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Приложение №2 к Документации</w:t>
      </w:r>
    </w:p>
    <w:p w:rsidR="00E516E4" w:rsidRPr="00125643" w:rsidRDefault="00AB6861"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Pr>
          <w:rFonts w:ascii="Times New Roman" w:eastAsia="Times New Roman" w:hAnsi="Times New Roman" w:cs="Times New Roman"/>
          <w:bCs/>
          <w:color w:val="00000A"/>
          <w:spacing w:val="-4"/>
          <w:kern w:val="1"/>
          <w:lang w:eastAsia="ar-SA"/>
        </w:rPr>
        <w:t>Запрос котировок</w:t>
      </w:r>
    </w:p>
    <w:p w:rsidR="00E516E4" w:rsidRPr="00A60681" w:rsidRDefault="00E516E4" w:rsidP="00E516E4">
      <w:pPr>
        <w:widowControl w:val="0"/>
        <w:suppressAutoHyphens/>
        <w:spacing w:after="0" w:line="240" w:lineRule="auto"/>
        <w:jc w:val="right"/>
        <w:textAlignment w:val="baseline"/>
        <w:rPr>
          <w:rFonts w:ascii="Times New Roman" w:eastAsia="Times New Roman" w:hAnsi="Times New Roman" w:cs="Times New Roman"/>
          <w:bCs/>
          <w:color w:val="00000A"/>
          <w:spacing w:val="-4"/>
          <w:kern w:val="1"/>
          <w:lang w:eastAsia="ar-SA"/>
        </w:rPr>
      </w:pPr>
      <w:r w:rsidRPr="00A60681">
        <w:rPr>
          <w:rFonts w:ascii="Times New Roman" w:eastAsia="Times New Roman" w:hAnsi="Times New Roman" w:cs="Times New Roman"/>
          <w:bCs/>
          <w:color w:val="00000A"/>
          <w:spacing w:val="-4"/>
          <w:kern w:val="1"/>
          <w:lang w:eastAsia="ar-SA"/>
        </w:rPr>
        <w:t>в электронной форме</w:t>
      </w:r>
    </w:p>
    <w:p w:rsidR="00D626E1" w:rsidRDefault="00D626E1"/>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r w:rsidRPr="00124D65">
        <w:rPr>
          <w:rFonts w:ascii="Times New Roman" w:hAnsi="Times New Roman" w:cs="Times New Roman"/>
          <w:b/>
          <w:bCs/>
          <w:kern w:val="28"/>
          <w:sz w:val="24"/>
          <w:szCs w:val="24"/>
        </w:rPr>
        <w:t xml:space="preserve">ПРОЕКТ ДОГОВОРА </w:t>
      </w:r>
      <w:r w:rsidRPr="00124D65">
        <w:rPr>
          <w:rFonts w:ascii="Times New Roman" w:hAnsi="Times New Roman" w:cs="Times New Roman"/>
          <w:b/>
          <w:bCs/>
          <w:caps/>
          <w:kern w:val="28"/>
          <w:sz w:val="24"/>
          <w:szCs w:val="24"/>
        </w:rPr>
        <w:t xml:space="preserve">  №</w:t>
      </w:r>
      <w:r w:rsidRPr="00124D65">
        <w:rPr>
          <w:rFonts w:ascii="Times New Roman" w:hAnsi="Times New Roman" w:cs="Times New Roman"/>
          <w:b/>
          <w:bCs/>
          <w:kern w:val="28"/>
          <w:sz w:val="24"/>
          <w:szCs w:val="24"/>
        </w:rPr>
        <w:t xml:space="preserve"> </w:t>
      </w:r>
    </w:p>
    <w:p w:rsidR="00124D65" w:rsidRPr="00124D65" w:rsidRDefault="00124D65" w:rsidP="00124D65">
      <w:pPr>
        <w:keepNext/>
        <w:keepLines/>
        <w:suppressAutoHyphens/>
        <w:ind w:left="709"/>
        <w:jc w:val="center"/>
        <w:outlineLvl w:val="0"/>
        <w:rPr>
          <w:rFonts w:ascii="Times New Roman" w:hAnsi="Times New Roman" w:cs="Times New Roman"/>
          <w:b/>
          <w:bCs/>
          <w:kern w:val="28"/>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p>
    <w:p w:rsidR="00124D65" w:rsidRPr="00124D65" w:rsidRDefault="00124D65" w:rsidP="00124D65">
      <w:pPr>
        <w:widowControl w:val="0"/>
        <w:autoSpaceDE w:val="0"/>
        <w:autoSpaceDN w:val="0"/>
        <w:adjustRightInd w:val="0"/>
        <w:jc w:val="both"/>
        <w:rPr>
          <w:rFonts w:ascii="Times New Roman" w:hAnsi="Times New Roman" w:cs="Times New Roman"/>
          <w:sz w:val="24"/>
          <w:szCs w:val="24"/>
        </w:rPr>
      </w:pPr>
      <w:r w:rsidRPr="00124D65">
        <w:rPr>
          <w:rFonts w:ascii="Times New Roman" w:hAnsi="Times New Roman" w:cs="Times New Roman"/>
          <w:sz w:val="24"/>
          <w:szCs w:val="24"/>
        </w:rPr>
        <w:t>Московская область</w:t>
      </w:r>
    </w:p>
    <w:p w:rsidR="00124D65" w:rsidRPr="00124D65" w:rsidRDefault="00124D65" w:rsidP="00124D6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г.Ступино</w:t>
      </w:r>
      <w:r w:rsidRPr="00124D65">
        <w:rPr>
          <w:rFonts w:ascii="Times New Roman" w:hAnsi="Times New Roman" w:cs="Times New Roman"/>
          <w:sz w:val="24"/>
          <w:szCs w:val="24"/>
        </w:rPr>
        <w:tab/>
      </w:r>
      <w:r w:rsidRPr="00124D65">
        <w:rPr>
          <w:rFonts w:ascii="Times New Roman" w:hAnsi="Times New Roman" w:cs="Times New Roman"/>
          <w:sz w:val="24"/>
          <w:szCs w:val="24"/>
        </w:rPr>
        <w:tab/>
      </w:r>
      <w:r w:rsidRPr="00124D65">
        <w:rPr>
          <w:rFonts w:ascii="Times New Roman" w:hAnsi="Times New Roman" w:cs="Times New Roman"/>
          <w:sz w:val="24"/>
          <w:szCs w:val="24"/>
        </w:rPr>
        <w:tab/>
        <w:t xml:space="preserve">                                                           « </w:t>
      </w:r>
      <w:r w:rsidR="005A2F61">
        <w:rPr>
          <w:rFonts w:ascii="Times New Roman" w:hAnsi="Times New Roman" w:cs="Times New Roman"/>
          <w:sz w:val="24"/>
          <w:szCs w:val="24"/>
        </w:rPr>
        <w:t>____</w:t>
      </w:r>
      <w:r w:rsidRPr="00124D65">
        <w:rPr>
          <w:rFonts w:ascii="Times New Roman" w:hAnsi="Times New Roman" w:cs="Times New Roman"/>
          <w:sz w:val="24"/>
          <w:szCs w:val="24"/>
        </w:rPr>
        <w:t>» ______ 20</w:t>
      </w:r>
      <w:r w:rsidR="00E516E4">
        <w:rPr>
          <w:rFonts w:ascii="Times New Roman" w:hAnsi="Times New Roman" w:cs="Times New Roman"/>
          <w:sz w:val="24"/>
          <w:szCs w:val="24"/>
        </w:rPr>
        <w:t>2</w:t>
      </w:r>
      <w:r w:rsidR="007F5E58">
        <w:rPr>
          <w:rFonts w:ascii="Times New Roman" w:hAnsi="Times New Roman" w:cs="Times New Roman"/>
          <w:sz w:val="24"/>
          <w:szCs w:val="24"/>
        </w:rPr>
        <w:t>1</w:t>
      </w:r>
      <w:r w:rsidRPr="00124D65">
        <w:rPr>
          <w:rFonts w:ascii="Times New Roman" w:hAnsi="Times New Roman" w:cs="Times New Roman"/>
          <w:sz w:val="24"/>
          <w:szCs w:val="24"/>
        </w:rPr>
        <w:t xml:space="preserve"> г.</w:t>
      </w:r>
    </w:p>
    <w:p w:rsidR="00124D65" w:rsidRPr="00583F44" w:rsidRDefault="00124D65" w:rsidP="00124D65">
      <w:pPr>
        <w:widowControl w:val="0"/>
        <w:autoSpaceDE w:val="0"/>
        <w:autoSpaceDN w:val="0"/>
        <w:adjustRightInd w:val="0"/>
        <w:rPr>
          <w:rFonts w:ascii="Times New Roman" w:hAnsi="Times New Roman" w:cs="Times New Roman"/>
          <w:sz w:val="24"/>
          <w:szCs w:val="24"/>
        </w:rPr>
      </w:pPr>
    </w:p>
    <w:p w:rsidR="00124D65" w:rsidRPr="00124D65" w:rsidRDefault="00583F44" w:rsidP="00124D65">
      <w:pPr>
        <w:pStyle w:val="Standard"/>
        <w:ind w:firstLine="709"/>
        <w:jc w:val="both"/>
        <w:rPr>
          <w:rFonts w:ascii="Times New Roman" w:hAnsi="Times New Roman" w:cs="Times New Roman"/>
          <w:sz w:val="24"/>
          <w:szCs w:val="24"/>
        </w:rPr>
      </w:pPr>
      <w:r w:rsidRPr="00583F44">
        <w:rPr>
          <w:rFonts w:ascii="Times New Roman" w:hAnsi="Times New Roman" w:cs="Times New Roman"/>
          <w:sz w:val="24"/>
          <w:szCs w:val="24"/>
        </w:rPr>
        <w:t>Государственное автономное учреждение социального обслуживания Московской области «Ступинский комплексный центр социального обслуживания населения»</w:t>
      </w:r>
      <w:r w:rsidR="00124D65" w:rsidRPr="00583F44">
        <w:rPr>
          <w:rFonts w:ascii="Times New Roman" w:hAnsi="Times New Roman" w:cs="Times New Roman"/>
          <w:color w:val="00000A"/>
          <w:sz w:val="24"/>
          <w:szCs w:val="24"/>
        </w:rPr>
        <w:t>, именуемое в дальнейшем «Заказчик», в лице директора</w:t>
      </w:r>
      <w:r w:rsidR="006841CE">
        <w:rPr>
          <w:rFonts w:ascii="Times New Roman" w:hAnsi="Times New Roman" w:cs="Times New Roman"/>
          <w:color w:val="00000A"/>
          <w:sz w:val="24"/>
          <w:szCs w:val="24"/>
        </w:rPr>
        <w:t xml:space="preserve"> </w:t>
      </w:r>
      <w:r w:rsidR="0068367A" w:rsidRPr="0068367A">
        <w:rPr>
          <w:rFonts w:ascii="Times New Roman" w:eastAsia="Calibri" w:hAnsi="Times New Roman" w:cs="Times New Roman"/>
          <w:kern w:val="0"/>
          <w:sz w:val="24"/>
          <w:szCs w:val="24"/>
          <w:lang w:eastAsia="ru-RU"/>
        </w:rPr>
        <w:t>Альбертова Сергея Георгиевича</w:t>
      </w:r>
      <w:r w:rsidR="00124D65" w:rsidRPr="00583F44">
        <w:rPr>
          <w:rFonts w:ascii="Times New Roman" w:hAnsi="Times New Roman" w:cs="Times New Roman"/>
          <w:color w:val="00000A"/>
          <w:sz w:val="24"/>
          <w:szCs w:val="24"/>
        </w:rPr>
        <w:t xml:space="preserve">, действующего на основании Устава, с одной стороны, и _____________________ </w:t>
      </w:r>
      <w:r w:rsidR="00124D65" w:rsidRPr="00583F44">
        <w:rPr>
          <w:rFonts w:ascii="Times New Roman" w:hAnsi="Times New Roman" w:cs="Times New Roman"/>
          <w:i/>
          <w:color w:val="00000A"/>
          <w:sz w:val="24"/>
          <w:szCs w:val="24"/>
        </w:rPr>
        <w:t>(для юридических</w:t>
      </w:r>
      <w:r w:rsidR="00124D65" w:rsidRPr="00124D65">
        <w:rPr>
          <w:rFonts w:ascii="Times New Roman" w:hAnsi="Times New Roman" w:cs="Times New Roman"/>
          <w:i/>
          <w:color w:val="00000A"/>
          <w:sz w:val="24"/>
          <w:szCs w:val="24"/>
        </w:rPr>
        <w:t xml:space="preserve">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124D65" w:rsidRPr="00124D65">
        <w:rPr>
          <w:rFonts w:ascii="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w:t>
      </w:r>
      <w:r w:rsidR="00124D65" w:rsidRPr="00124D65">
        <w:rPr>
          <w:rFonts w:ascii="Times New Roman" w:hAnsi="Times New Roman" w:cs="Times New Roman"/>
          <w:color w:val="00000A"/>
          <w:spacing w:val="-2"/>
          <w:sz w:val="24"/>
          <w:szCs w:val="24"/>
        </w:rPr>
        <w:t xml:space="preserve">Федеральный закон № 223-ФЗ) и иных нормативных правовых актов Российской Федерации и Московской области, на </w:t>
      </w:r>
      <w:r w:rsidR="00E516E4" w:rsidRPr="00CF2413">
        <w:rPr>
          <w:rFonts w:ascii="Times New Roman" w:hAnsi="Times New Roman" w:cs="Times New Roman"/>
          <w:sz w:val="24"/>
          <w:szCs w:val="24"/>
        </w:rPr>
        <w:t xml:space="preserve">основании результатов осуществления закупки путем проведения </w:t>
      </w:r>
      <w:r w:rsidR="003129BB">
        <w:rPr>
          <w:rFonts w:ascii="Times New Roman" w:hAnsi="Times New Roman" w:cs="Times New Roman"/>
          <w:sz w:val="24"/>
          <w:szCs w:val="24"/>
        </w:rPr>
        <w:t>запроса котировок</w:t>
      </w:r>
      <w:bookmarkStart w:id="0" w:name="_GoBack"/>
      <w:bookmarkEnd w:id="0"/>
      <w:r w:rsidR="005A2F61" w:rsidRPr="00CF2413">
        <w:rPr>
          <w:rFonts w:ascii="Times New Roman" w:hAnsi="Times New Roman" w:cs="Times New Roman"/>
          <w:sz w:val="24"/>
          <w:szCs w:val="24"/>
        </w:rPr>
        <w:t xml:space="preserve"> в электронной форме</w:t>
      </w:r>
      <w:r w:rsidR="00E516E4" w:rsidRPr="00CF2413">
        <w:rPr>
          <w:rFonts w:ascii="Times New Roman" w:hAnsi="Times New Roman" w:cs="Times New Roman"/>
          <w:sz w:val="24"/>
          <w:szCs w:val="24"/>
        </w:rPr>
        <w:t>, протокол № ____________  от ____________,</w:t>
      </w:r>
      <w:r w:rsidR="00E516E4">
        <w:rPr>
          <w:rFonts w:ascii="Times New Roman" w:hAnsi="Times New Roman" w:cs="Times New Roman"/>
          <w:sz w:val="24"/>
          <w:szCs w:val="24"/>
        </w:rPr>
        <w:t xml:space="preserve"> </w:t>
      </w:r>
      <w:r w:rsidR="00124D65" w:rsidRPr="00124D65">
        <w:rPr>
          <w:rFonts w:ascii="Times New Roman" w:hAnsi="Times New Roman" w:cs="Times New Roman"/>
          <w:color w:val="00000A"/>
          <w:spacing w:val="-2"/>
          <w:sz w:val="24"/>
          <w:szCs w:val="24"/>
        </w:rPr>
        <w:t>з</w:t>
      </w:r>
      <w:r w:rsidR="00124D65" w:rsidRPr="00124D65">
        <w:rPr>
          <w:rFonts w:ascii="Times New Roman" w:hAnsi="Times New Roman" w:cs="Times New Roman"/>
          <w:color w:val="00000A"/>
          <w:sz w:val="24"/>
          <w:szCs w:val="24"/>
        </w:rPr>
        <w:t>аключили настоящий договор (далее – Договор) о нижеследующем: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ab/>
        <w:t>Предмет Договора</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1.1. Поставщик обязуется поставить Заказчику </w:t>
      </w:r>
      <w:r w:rsidR="00C35A03">
        <w:rPr>
          <w:rFonts w:ascii="Times New Roman" w:hAnsi="Times New Roman" w:cs="Times New Roman"/>
          <w:color w:val="00000A"/>
          <w:sz w:val="24"/>
          <w:szCs w:val="24"/>
        </w:rPr>
        <w:t>товары</w:t>
      </w:r>
      <w:r w:rsidRPr="00124D65">
        <w:rPr>
          <w:rFonts w:ascii="Times New Roman" w:hAnsi="Times New Roman" w:cs="Times New Roman"/>
          <w:color w:val="00000A"/>
          <w:sz w:val="24"/>
          <w:szCs w:val="24"/>
        </w:rPr>
        <w:t>, характеристики и количество котор</w:t>
      </w:r>
      <w:r w:rsidR="00864546">
        <w:rPr>
          <w:rFonts w:ascii="Times New Roman" w:hAnsi="Times New Roman" w:cs="Times New Roman"/>
          <w:color w:val="00000A"/>
          <w:sz w:val="24"/>
          <w:szCs w:val="24"/>
        </w:rPr>
        <w:t>ых</w:t>
      </w:r>
      <w:r w:rsidRPr="00124D65">
        <w:rPr>
          <w:rFonts w:ascii="Times New Roman" w:hAnsi="Times New Roman" w:cs="Times New Roman"/>
          <w:color w:val="00000A"/>
          <w:sz w:val="24"/>
          <w:szCs w:val="24"/>
        </w:rPr>
        <w:t xml:space="preserve"> указаны в</w:t>
      </w:r>
      <w:r w:rsidRPr="00124D65">
        <w:rPr>
          <w:rFonts w:ascii="Times New Roman" w:hAnsi="Times New Roman" w:cs="Times New Roman"/>
          <w:sz w:val="24"/>
          <w:szCs w:val="24"/>
        </w:rPr>
        <w:t xml:space="preserve"> </w:t>
      </w:r>
      <w:r w:rsidR="00864546">
        <w:rPr>
          <w:rFonts w:ascii="Times New Roman" w:hAnsi="Times New Roman" w:cs="Times New Roman"/>
          <w:sz w:val="24"/>
          <w:szCs w:val="24"/>
        </w:rPr>
        <w:t xml:space="preserve">Техническом задании и </w:t>
      </w:r>
      <w:r w:rsidRPr="00124D65">
        <w:rPr>
          <w:rFonts w:ascii="Times New Roman" w:hAnsi="Times New Roman" w:cs="Times New Roman"/>
          <w:sz w:val="24"/>
          <w:szCs w:val="24"/>
        </w:rPr>
        <w:t xml:space="preserve">Спецификации поставляемых товаров (Приложение </w:t>
      </w:r>
      <w:r w:rsidR="00217F89">
        <w:rPr>
          <w:rFonts w:ascii="Times New Roman" w:hAnsi="Times New Roman" w:cs="Times New Roman"/>
          <w:sz w:val="24"/>
          <w:szCs w:val="24"/>
        </w:rPr>
        <w:t>5</w:t>
      </w:r>
      <w:r w:rsidR="00864546">
        <w:rPr>
          <w:rFonts w:ascii="Times New Roman" w:hAnsi="Times New Roman" w:cs="Times New Roman"/>
          <w:sz w:val="24"/>
          <w:szCs w:val="24"/>
        </w:rPr>
        <w:t xml:space="preserve"> и  </w:t>
      </w:r>
      <w:r w:rsidR="00864546" w:rsidRPr="00124D65">
        <w:rPr>
          <w:rFonts w:ascii="Times New Roman" w:hAnsi="Times New Roman" w:cs="Times New Roman"/>
          <w:sz w:val="24"/>
          <w:szCs w:val="24"/>
        </w:rPr>
        <w:t xml:space="preserve">Приложение </w:t>
      </w:r>
      <w:r w:rsidR="00864546">
        <w:rPr>
          <w:rFonts w:ascii="Times New Roman" w:hAnsi="Times New Roman" w:cs="Times New Roman"/>
          <w:sz w:val="24"/>
          <w:szCs w:val="24"/>
        </w:rPr>
        <w:t>6</w:t>
      </w:r>
      <w:r w:rsidR="00217F89">
        <w:rPr>
          <w:rFonts w:ascii="Times New Roman" w:hAnsi="Times New Roman" w:cs="Times New Roman"/>
          <w:sz w:val="24"/>
          <w:szCs w:val="24"/>
        </w:rPr>
        <w:t xml:space="preserve"> к Договору</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(далее – товар)</w:t>
      </w:r>
      <w:r w:rsidRPr="00124D65">
        <w:rPr>
          <w:rFonts w:ascii="Times New Roman" w:hAnsi="Times New Roman" w:cs="Times New Roman"/>
          <w:sz w:val="24"/>
          <w:szCs w:val="24"/>
        </w:rPr>
        <w:t>,</w:t>
      </w:r>
      <w:r w:rsidRPr="00124D65">
        <w:rPr>
          <w:rFonts w:ascii="Times New Roman" w:hAnsi="Times New Roman" w:cs="Times New Roman"/>
          <w:color w:val="00000A"/>
          <w:sz w:val="24"/>
          <w:szCs w:val="24"/>
        </w:rPr>
        <w:t xml:space="preserve"> по адресу, указанному в </w:t>
      </w:r>
      <w:r w:rsidR="001759CD">
        <w:rPr>
          <w:rFonts w:ascii="Times New Roman" w:hAnsi="Times New Roman" w:cs="Times New Roman"/>
          <w:color w:val="00000A"/>
          <w:sz w:val="24"/>
          <w:szCs w:val="24"/>
        </w:rPr>
        <w:t>Приложении 2</w:t>
      </w:r>
      <w:r w:rsidR="004A25C2">
        <w:rPr>
          <w:rFonts w:ascii="Times New Roman" w:hAnsi="Times New Roman" w:cs="Times New Roman"/>
          <w:color w:val="00000A"/>
          <w:sz w:val="24"/>
          <w:szCs w:val="24"/>
        </w:rPr>
        <w:t xml:space="preserve"> </w:t>
      </w:r>
      <w:r w:rsidR="001759CD">
        <w:rPr>
          <w:rFonts w:ascii="Times New Roman" w:hAnsi="Times New Roman" w:cs="Times New Roman"/>
          <w:color w:val="00000A"/>
          <w:sz w:val="24"/>
          <w:szCs w:val="24"/>
        </w:rPr>
        <w:t xml:space="preserve"> к</w:t>
      </w:r>
      <w:r w:rsidRPr="00124D65">
        <w:rPr>
          <w:rFonts w:ascii="Times New Roman" w:hAnsi="Times New Roman" w:cs="Times New Roman"/>
          <w:color w:val="00000A"/>
          <w:sz w:val="24"/>
          <w:szCs w:val="24"/>
        </w:rPr>
        <w:t xml:space="preserve"> Договор</w:t>
      </w:r>
      <w:r w:rsidR="001759CD">
        <w:rPr>
          <w:rFonts w:ascii="Times New Roman" w:hAnsi="Times New Roman" w:cs="Times New Roman"/>
          <w:color w:val="00000A"/>
          <w:sz w:val="24"/>
          <w:szCs w:val="24"/>
        </w:rPr>
        <w:t>у</w:t>
      </w:r>
      <w:r w:rsidRPr="00124D65">
        <w:rPr>
          <w:rFonts w:ascii="Times New Roman" w:hAnsi="Times New Roman" w:cs="Times New Roman"/>
          <w:color w:val="00000A"/>
          <w:sz w:val="24"/>
          <w:szCs w:val="24"/>
        </w:rPr>
        <w:t>, в сроки, установленные в разделе 3 Договора, а Заказчик обязуется принять и оплатить товар согласно условиям настоящего Договора.</w:t>
      </w:r>
    </w:p>
    <w:p w:rsidR="0096573B" w:rsidRPr="0096573B" w:rsidRDefault="0096573B" w:rsidP="00075702">
      <w:pPr>
        <w:pStyle w:val="a0"/>
        <w:numPr>
          <w:ilvl w:val="0"/>
          <w:numId w:val="0"/>
        </w:numPr>
        <w:ind w:firstLine="709"/>
        <w:rPr>
          <w:rFonts w:eastAsia="Times New Roman" w:cs="Times New Roman"/>
          <w:lang w:val="ru-RU"/>
        </w:rPr>
      </w:pPr>
      <w:r w:rsidRPr="0096573B">
        <w:rPr>
          <w:rFonts w:cs="Times New Roman"/>
          <w:color w:val="00000A"/>
          <w:szCs w:val="24"/>
          <w:lang w:val="ru-RU"/>
        </w:rPr>
        <w:t xml:space="preserve">1.2. </w:t>
      </w:r>
      <w:r w:rsidRPr="0096573B">
        <w:rPr>
          <w:rFonts w:eastAsia="Times New Roman" w:cs="Times New Roman"/>
          <w:lang w:val="ru-RU"/>
        </w:rPr>
        <w:t xml:space="preserve">Комплектность, технические, функциональные и качественные характеристики, количество, ассортимент и другие характеристики товара определяются </w:t>
      </w:r>
      <w:r w:rsidR="00F7702E">
        <w:rPr>
          <w:rFonts w:eastAsia="Times New Roman" w:cs="Times New Roman"/>
          <w:lang w:val="ru-RU"/>
        </w:rPr>
        <w:t>Договор</w:t>
      </w:r>
      <w:r w:rsidRPr="0096573B">
        <w:rPr>
          <w:rFonts w:eastAsia="Times New Roman" w:cs="Times New Roman"/>
          <w:lang w:val="ru-RU"/>
        </w:rPr>
        <w:t>ом.</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2.</w:t>
      </w:r>
      <w:r w:rsidRPr="00124D65">
        <w:rPr>
          <w:rFonts w:ascii="Times New Roman" w:hAnsi="Times New Roman" w:cs="Times New Roman"/>
          <w:b/>
          <w:color w:val="00000A"/>
          <w:sz w:val="24"/>
          <w:szCs w:val="24"/>
        </w:rPr>
        <w:tab/>
        <w:t>Цена Договора и порядок расчётов</w:t>
      </w:r>
    </w:p>
    <w:p w:rsidR="00124D65" w:rsidRPr="00124D65" w:rsidRDefault="00124D65" w:rsidP="00124D65">
      <w:pPr>
        <w:pStyle w:val="Standard"/>
        <w:ind w:firstLine="720"/>
        <w:jc w:val="both"/>
        <w:rPr>
          <w:rFonts w:ascii="Times New Roman" w:hAnsi="Times New Roman" w:cs="Times New Roman"/>
          <w:color w:val="00000A"/>
          <w:sz w:val="24"/>
          <w:szCs w:val="24"/>
        </w:rPr>
      </w:pP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2.1. </w:t>
      </w:r>
      <w:r w:rsidRPr="00124D65">
        <w:rPr>
          <w:rFonts w:ascii="Times New Roman" w:hAnsi="Times New Roman" w:cs="Times New Roman"/>
          <w:i/>
          <w:color w:val="00000A"/>
          <w:sz w:val="24"/>
          <w:szCs w:val="24"/>
        </w:rPr>
        <w:t xml:space="preserve">Цена Договора составляет ______ (_____) рублей ___ (___) копеек, _ (в том числе НДС – __ процентов, ______ (______) рублей ___ (___) копеек или не облагается) (далее – Цена Договора), является твердой и определяется на весь срок действия Договора за исключением случаев, предусмотренных Договором и действующим </w:t>
      </w:r>
      <w:r w:rsidRPr="00124D65">
        <w:rPr>
          <w:rFonts w:ascii="Times New Roman" w:hAnsi="Times New Roman" w:cs="Times New Roman"/>
          <w:i/>
          <w:color w:val="00000A"/>
          <w:sz w:val="24"/>
          <w:szCs w:val="24"/>
        </w:rPr>
        <w:lastRenderedPageBreak/>
        <w:t>законодательством Российской Федерации.</w:t>
      </w:r>
    </w:p>
    <w:p w:rsidR="00124D65" w:rsidRPr="00124D65" w:rsidRDefault="00124D65" w:rsidP="00124D65">
      <w:pPr>
        <w:pStyle w:val="Standard"/>
        <w:ind w:firstLine="709"/>
        <w:jc w:val="both"/>
        <w:rPr>
          <w:rFonts w:ascii="Times New Roman" w:hAnsi="Times New Roman" w:cs="Times New Roman"/>
          <w:sz w:val="24"/>
          <w:szCs w:val="24"/>
        </w:rPr>
      </w:pPr>
      <w:r w:rsidRPr="00124D65">
        <w:rPr>
          <w:rFonts w:ascii="Times New Roman" w:hAnsi="Times New Roman" w:cs="Times New Roman"/>
          <w:color w:val="00000A"/>
          <w:sz w:val="24"/>
          <w:szCs w:val="24"/>
        </w:rPr>
        <w:t>2.2. Оплата товара осуществляется в российских рублях.</w:t>
      </w:r>
    </w:p>
    <w:p w:rsidR="00124D65" w:rsidRPr="00124D65" w:rsidRDefault="00124D65" w:rsidP="00124D65">
      <w:pPr>
        <w:pStyle w:val="Standard"/>
        <w:ind w:firstLine="709"/>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96573B" w:rsidRPr="0096573B" w:rsidRDefault="0096573B" w:rsidP="0096573B">
      <w:pPr>
        <w:pStyle w:val="a0"/>
        <w:numPr>
          <w:ilvl w:val="0"/>
          <w:numId w:val="0"/>
        </w:numPr>
        <w:rPr>
          <w:rFonts w:eastAsia="Times New Roman" w:cs="Times New Roman"/>
          <w:lang w:val="ru-RU"/>
        </w:rPr>
      </w:pPr>
      <w:r>
        <w:rPr>
          <w:rFonts w:cs="Times New Roman"/>
          <w:color w:val="00000A"/>
          <w:szCs w:val="24"/>
          <w:lang w:val="ru-RU"/>
        </w:rPr>
        <w:t xml:space="preserve">            </w:t>
      </w:r>
      <w:r w:rsidR="00124D65" w:rsidRPr="0096573B">
        <w:rPr>
          <w:rFonts w:cs="Times New Roman"/>
          <w:color w:val="00000A"/>
          <w:szCs w:val="24"/>
          <w:lang w:val="ru-RU"/>
        </w:rPr>
        <w:t>2.4.</w:t>
      </w:r>
      <w:r w:rsidR="00124D65" w:rsidRPr="00124D65">
        <w:rPr>
          <w:rFonts w:cs="Times New Roman"/>
          <w:color w:val="00000A"/>
          <w:szCs w:val="24"/>
        </w:rPr>
        <w:t> </w:t>
      </w:r>
      <w:r w:rsidRPr="0096573B">
        <w:rPr>
          <w:rFonts w:eastAsia="Times New Roman" w:cs="Times New Roman"/>
          <w:lang w:val="ru-RU"/>
        </w:rPr>
        <w:t xml:space="preserve">Цена </w:t>
      </w:r>
      <w:r w:rsidR="004A25C2">
        <w:rPr>
          <w:rFonts w:eastAsia="Times New Roman" w:cs="Times New Roman"/>
          <w:lang w:val="ru-RU"/>
        </w:rPr>
        <w:t>Договора</w:t>
      </w:r>
      <w:r w:rsidRPr="0096573B">
        <w:rPr>
          <w:rFonts w:eastAsia="Times New Roman" w:cs="Times New Roman"/>
          <w:lang w:val="ru-RU"/>
        </w:rPr>
        <w:t xml:space="preserve"> включает в себя 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Pr>
          <w:rFonts w:eastAsia="Times New Roman" w:cs="Times New Roman"/>
          <w:lang w:val="ru-RU"/>
        </w:rPr>
        <w:t>Договора</w:t>
      </w:r>
      <w:r w:rsidRPr="0096573B">
        <w:rPr>
          <w:rFonts w:eastAsia="Times New Roman" w:cs="Times New Roman"/>
          <w:lang w:val="ru-RU"/>
        </w:rPr>
        <w:t xml:space="preserve">. Неучтенные затраты Поставщика по </w:t>
      </w:r>
      <w:r>
        <w:rPr>
          <w:rFonts w:eastAsia="Times New Roman" w:cs="Times New Roman"/>
          <w:lang w:val="ru-RU"/>
        </w:rPr>
        <w:t>Договору</w:t>
      </w:r>
      <w:r w:rsidRPr="0096573B">
        <w:rPr>
          <w:rFonts w:eastAsia="Times New Roman" w:cs="Times New Roman"/>
          <w:lang w:val="ru-RU"/>
        </w:rPr>
        <w:t xml:space="preserve">, связанные с исполнением </w:t>
      </w:r>
      <w:r>
        <w:rPr>
          <w:rFonts w:eastAsia="Times New Roman" w:cs="Times New Roman"/>
          <w:lang w:val="ru-RU"/>
        </w:rPr>
        <w:t>Договора</w:t>
      </w:r>
      <w:r w:rsidRPr="0096573B">
        <w:rPr>
          <w:rFonts w:eastAsia="Times New Roman" w:cs="Times New Roman"/>
          <w:lang w:val="ru-RU"/>
        </w:rPr>
        <w:t xml:space="preserve">, но не включенные в Цену </w:t>
      </w:r>
      <w:r>
        <w:rPr>
          <w:rFonts w:eastAsia="Times New Roman" w:cs="Times New Roman"/>
          <w:lang w:val="ru-RU"/>
        </w:rPr>
        <w:t>Договора</w:t>
      </w:r>
      <w:r w:rsidRPr="0096573B">
        <w:rPr>
          <w:rFonts w:eastAsia="Times New Roman" w:cs="Times New Roman"/>
          <w:lang w:val="ru-RU"/>
        </w:rPr>
        <w:t>, не подлежат оплате Заказчиком.</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2.5. </w:t>
      </w:r>
      <w:r w:rsidRPr="0096573B">
        <w:rPr>
          <w:rFonts w:ascii="Times New Roman" w:eastAsia="Times New Roman" w:hAnsi="Times New Roman" w:cs="Times New Roman"/>
          <w:sz w:val="24"/>
          <w:szCs w:val="26"/>
          <w:lang w:eastAsia="en-US"/>
        </w:rPr>
        <w:t xml:space="preserve">Порядок и сроки оплаты товара установлены в разделе «Сведения о порядке оплаты»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2.6.</w:t>
      </w:r>
      <w:r w:rsidRPr="0096573B">
        <w:rPr>
          <w:rFonts w:ascii="Times New Roman" w:eastAsia="Times New Roman" w:hAnsi="Times New Roman" w:cs="Times New Roman"/>
          <w:sz w:val="24"/>
          <w:szCs w:val="26"/>
          <w:lang w:eastAsia="en-US"/>
        </w:rPr>
        <w:t xml:space="preserve"> Заказчик оплачивает поставленный товар в соответствии с условиями </w:t>
      </w:r>
      <w:r>
        <w:rPr>
          <w:rFonts w:ascii="Times New Roman" w:eastAsia="Times New Roman" w:hAnsi="Times New Roman" w:cs="Times New Roman"/>
          <w:sz w:val="24"/>
          <w:szCs w:val="26"/>
          <w:lang w:eastAsia="en-US"/>
        </w:rPr>
        <w:t>Договора</w:t>
      </w:r>
      <w:r w:rsidRPr="0096573B">
        <w:rPr>
          <w:rFonts w:ascii="Times New Roman" w:eastAsia="Times New Roman" w:hAnsi="Times New Roman" w:cs="Times New Roman"/>
          <w:sz w:val="24"/>
          <w:szCs w:val="26"/>
          <w:lang w:eastAsia="en-US"/>
        </w:rPr>
        <w:t xml:space="preserve"> путем перечисления денежных средств на счет Поставщика,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 xml:space="preserve">, за вычетом суммы выплаченного аванса (если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предусмотрена выплата аванса).</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2.7. </w:t>
      </w:r>
      <w:r w:rsidRPr="0096573B">
        <w:rPr>
          <w:rFonts w:ascii="Times New Roman" w:eastAsia="Times New Roman" w:hAnsi="Times New Roman" w:cs="Times New Roman"/>
          <w:sz w:val="24"/>
          <w:szCs w:val="26"/>
          <w:lang w:eastAsia="en-US"/>
        </w:rPr>
        <w:t xml:space="preserve">Обязательства Заказчика по оплате товаров считаются исполненными с момента списания денежных средств со счета Заказчика, реквизиты которого приведены в </w:t>
      </w:r>
      <w:r>
        <w:rPr>
          <w:rFonts w:ascii="Times New Roman" w:eastAsia="Times New Roman" w:hAnsi="Times New Roman" w:cs="Times New Roman"/>
          <w:sz w:val="24"/>
          <w:szCs w:val="26"/>
          <w:lang w:eastAsia="en-US"/>
        </w:rPr>
        <w:t>Договоре</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2.8.</w:t>
      </w:r>
      <w:r w:rsidRPr="0096573B">
        <w:rPr>
          <w:rFonts w:ascii="Times New Roman" w:eastAsia="Times New Roman" w:hAnsi="Times New Roman" w:cs="Times New Roman"/>
          <w:sz w:val="24"/>
          <w:szCs w:val="26"/>
          <w:lang w:eastAsia="en-US"/>
        </w:rPr>
        <w:t xml:space="preserve">В случае начисления Поставщику неустоек (штрафов, пеней) за неисполнение или ненадлежащее исполнение обязательств,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и при неудовлетворении Поставщиком в добровольном порядке предусмотренных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 xml:space="preserve"> требований об уплате неустоек (штрафов, пеней) в указанный Заказчиком срок, Заказчик производит оплату товара за вычетом соответствующего размера неустоек (штрафов, пеней) (если в разделе «Сведения о порядке оплаты» приложения 2 к </w:t>
      </w:r>
      <w:r>
        <w:rPr>
          <w:rFonts w:ascii="Times New Roman" w:eastAsia="Times New Roman" w:hAnsi="Times New Roman" w:cs="Times New Roman"/>
          <w:sz w:val="24"/>
          <w:szCs w:val="26"/>
          <w:lang w:eastAsia="en-US"/>
        </w:rPr>
        <w:t xml:space="preserve">Договору </w:t>
      </w:r>
      <w:r w:rsidRPr="0096573B">
        <w:rPr>
          <w:rFonts w:ascii="Times New Roman" w:eastAsia="Times New Roman" w:hAnsi="Times New Roman" w:cs="Times New Roman"/>
          <w:sz w:val="24"/>
          <w:szCs w:val="26"/>
          <w:lang w:eastAsia="en-US"/>
        </w:rPr>
        <w:t>предусмотрен порядок оплаты за вычетом неустоек (штрафов, пеней)).</w:t>
      </w:r>
    </w:p>
    <w:p w:rsidR="003E2556" w:rsidRDefault="003E2556" w:rsidP="0096573B">
      <w:pPr>
        <w:pStyle w:val="Standard"/>
        <w:tabs>
          <w:tab w:val="left" w:pos="1418"/>
        </w:tabs>
        <w:ind w:firstLine="709"/>
        <w:jc w:val="both"/>
        <w:rPr>
          <w:rFonts w:ascii="Times New Roman" w:hAnsi="Times New Roman" w:cs="Times New Roman"/>
          <w:b/>
          <w:color w:val="00000A"/>
          <w:sz w:val="24"/>
          <w:szCs w:val="24"/>
        </w:rPr>
      </w:pPr>
    </w:p>
    <w:p w:rsidR="00124D65" w:rsidRP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3.</w:t>
      </w:r>
      <w:r w:rsidRPr="00124D65">
        <w:rPr>
          <w:rFonts w:ascii="Times New Roman" w:hAnsi="Times New Roman" w:cs="Times New Roman"/>
          <w:b/>
          <w:color w:val="00000A"/>
          <w:sz w:val="24"/>
          <w:szCs w:val="24"/>
        </w:rPr>
        <w:tab/>
        <w:t>Сроки поставки</w:t>
      </w:r>
    </w:p>
    <w:p w:rsidR="00124D65" w:rsidRPr="00124D65" w:rsidRDefault="00124D65" w:rsidP="00124D65">
      <w:pPr>
        <w:pStyle w:val="Standard"/>
        <w:keepNext/>
        <w:ind w:firstLine="540"/>
        <w:jc w:val="both"/>
        <w:rPr>
          <w:rFonts w:ascii="Times New Roman" w:hAnsi="Times New Roman" w:cs="Times New Roman"/>
          <w:b/>
          <w:color w:val="00000A"/>
          <w:sz w:val="24"/>
          <w:szCs w:val="24"/>
        </w:rPr>
      </w:pPr>
    </w:p>
    <w:p w:rsidR="0096573B" w:rsidRPr="0096573B" w:rsidRDefault="0096573B" w:rsidP="0096573B">
      <w:pPr>
        <w:pStyle w:val="a0"/>
        <w:numPr>
          <w:ilvl w:val="0"/>
          <w:numId w:val="0"/>
        </w:numPr>
        <w:rPr>
          <w:rFonts w:eastAsia="Times New Roman" w:cs="Times New Roman"/>
          <w:lang w:val="ru-RU"/>
        </w:rPr>
      </w:pPr>
      <w:r>
        <w:rPr>
          <w:rFonts w:cs="Times New Roman"/>
          <w:color w:val="00000A"/>
          <w:sz w:val="22"/>
          <w:szCs w:val="22"/>
          <w:lang w:val="ru-RU"/>
        </w:rPr>
        <w:t xml:space="preserve">       </w:t>
      </w:r>
      <w:r w:rsidR="00124D65" w:rsidRPr="0096573B">
        <w:rPr>
          <w:rFonts w:cs="Times New Roman"/>
          <w:color w:val="00000A"/>
          <w:sz w:val="22"/>
          <w:szCs w:val="22"/>
          <w:lang w:val="ru-RU"/>
        </w:rPr>
        <w:t xml:space="preserve">3.1. </w:t>
      </w:r>
      <w:r w:rsidRPr="0096573B">
        <w:rPr>
          <w:rFonts w:eastAsia="Times New Roman" w:cs="Times New Roman"/>
          <w:lang w:val="ru-RU"/>
        </w:rPr>
        <w:t xml:space="preserve">Поставка товара должна осуществляться в сроки, указанные в разделе «Обязательства по поставке товара» приложения 2 к </w:t>
      </w:r>
      <w:r>
        <w:rPr>
          <w:rFonts w:eastAsia="Times New Roman" w:cs="Times New Roman"/>
          <w:lang w:val="ru-RU"/>
        </w:rPr>
        <w:t>Договору</w:t>
      </w:r>
      <w:r w:rsidRPr="0096573B">
        <w:rPr>
          <w:rFonts w:eastAsia="Times New Roman" w:cs="Times New Roman"/>
          <w:lang w:val="ru-RU"/>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3.2.</w:t>
      </w:r>
      <w:r w:rsidRPr="0096573B">
        <w:rPr>
          <w:rFonts w:ascii="Times New Roman" w:eastAsia="Times New Roman" w:hAnsi="Times New Roman" w:cs="Times New Roman"/>
          <w:sz w:val="24"/>
          <w:szCs w:val="26"/>
          <w:lang w:eastAsia="en-US"/>
        </w:rPr>
        <w:t xml:space="preserve">Место поставки товара указано в Приложении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3.3.</w:t>
      </w:r>
      <w:r w:rsidRPr="0096573B">
        <w:rPr>
          <w:rFonts w:ascii="Times New Roman" w:eastAsia="Times New Roman" w:hAnsi="Times New Roman" w:cs="Times New Roman"/>
          <w:sz w:val="24"/>
          <w:szCs w:val="26"/>
          <w:lang w:eastAsia="en-US"/>
        </w:rPr>
        <w:t xml:space="preserve">Поставщик поставляет товар в порядке согласно разделу «Обязательства по поставке товара» приложения 2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 xml:space="preserve">, а также в соответствии с иными условиями, предусмотренными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         3.4.</w:t>
      </w:r>
      <w:r w:rsidRPr="0096573B">
        <w:rPr>
          <w:rFonts w:ascii="Times New Roman" w:eastAsia="Times New Roman" w:hAnsi="Times New Roman" w:cs="Times New Roman"/>
          <w:sz w:val="24"/>
          <w:szCs w:val="26"/>
          <w:lang w:eastAsia="en-US"/>
        </w:rPr>
        <w:t xml:space="preserve">В день поставки товара Поставщик направляет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96573B">
        <w:rPr>
          <w:rFonts w:ascii="Times New Roman" w:eastAsia="Times New Roman" w:hAnsi="Times New Roman" w:cs="Times New Roman"/>
          <w:sz w:val="24"/>
          <w:szCs w:val="26"/>
          <w:lang w:eastAsia="en-US"/>
        </w:rPr>
        <w:t>.</w:t>
      </w:r>
    </w:p>
    <w:p w:rsidR="0096573B" w:rsidRPr="0096573B" w:rsidRDefault="0096573B" w:rsidP="0096573B">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Датой передачи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является дата, указанная Заказчиком в подписанном им документе, подтверждающем факт передачи товара (указано в разделе «Сведения о документах, подтверждающих факт передачи товара» приложения 3 к </w:t>
      </w:r>
      <w:r>
        <w:rPr>
          <w:rFonts w:ascii="Times New Roman" w:eastAsia="Times New Roman" w:hAnsi="Times New Roman" w:cs="Times New Roman"/>
          <w:sz w:val="24"/>
          <w:szCs w:val="24"/>
          <w:lang w:eastAsia="en-US"/>
        </w:rPr>
        <w:t>Договору</w:t>
      </w:r>
      <w:r w:rsidRPr="0096573B">
        <w:rPr>
          <w:rFonts w:ascii="Times New Roman" w:eastAsia="Times New Roman" w:hAnsi="Times New Roman" w:cs="Times New Roman"/>
          <w:sz w:val="24"/>
          <w:szCs w:val="24"/>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3.5. </w:t>
      </w:r>
      <w:r w:rsidRPr="0096573B">
        <w:rPr>
          <w:rFonts w:ascii="Times New Roman" w:eastAsia="Times New Roman" w:hAnsi="Times New Roman" w:cs="Times New Roman"/>
          <w:sz w:val="24"/>
          <w:szCs w:val="26"/>
          <w:lang w:eastAsia="en-US"/>
        </w:rPr>
        <w:t>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3.6.</w:t>
      </w:r>
      <w:r w:rsidRPr="0096573B">
        <w:rPr>
          <w:rFonts w:ascii="Times New Roman" w:eastAsia="Times New Roman" w:hAnsi="Times New Roman" w:cs="Times New Roman"/>
          <w:sz w:val="24"/>
          <w:szCs w:val="26"/>
          <w:lang w:eastAsia="en-US"/>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Pr>
          <w:rFonts w:ascii="Times New Roman" w:eastAsia="Times New Roman" w:hAnsi="Times New Roman" w:cs="Times New Roman"/>
          <w:sz w:val="24"/>
          <w:szCs w:val="26"/>
          <w:lang w:eastAsia="en-US"/>
        </w:rPr>
        <w:t>Договором</w:t>
      </w:r>
      <w:r w:rsidRPr="0096573B">
        <w:rPr>
          <w:rFonts w:ascii="Times New Roman" w:eastAsia="Times New Roman" w:hAnsi="Times New Roman" w:cs="Times New Roman"/>
          <w:sz w:val="24"/>
          <w:szCs w:val="26"/>
          <w:lang w:eastAsia="en-US"/>
        </w:rPr>
        <w:t>.</w:t>
      </w:r>
    </w:p>
    <w:p w:rsidR="0096573B" w:rsidRPr="0096573B" w:rsidRDefault="0096573B" w:rsidP="0096573B">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lastRenderedPageBreak/>
        <w:t>3.7.</w:t>
      </w:r>
      <w:r w:rsidRPr="0096573B">
        <w:rPr>
          <w:rFonts w:ascii="Times New Roman" w:eastAsia="Times New Roman" w:hAnsi="Times New Roman" w:cs="Times New Roman"/>
          <w:sz w:val="24"/>
          <w:szCs w:val="26"/>
          <w:lang w:eastAsia="en-US"/>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 xml:space="preserve">Упаковка </w:t>
      </w:r>
      <w:r w:rsidRPr="0096573B">
        <w:rPr>
          <w:rFonts w:ascii="Times New Roman" w:eastAsia="Times New Roman" w:hAnsi="Times New Roman" w:cs="Times New Roman"/>
          <w:sz w:val="24"/>
          <w:szCs w:val="24"/>
          <w:lang w:eastAsia="ar-SA"/>
        </w:rPr>
        <w:t>товара</w:t>
      </w:r>
      <w:r w:rsidRPr="0096573B">
        <w:rPr>
          <w:rFonts w:ascii="Times New Roman" w:eastAsia="Times New Roman" w:hAnsi="Times New Roman" w:cs="Times New Roman"/>
          <w:sz w:val="24"/>
          <w:szCs w:val="24"/>
          <w:lang w:eastAsia="en-US"/>
        </w:rPr>
        <w:t xml:space="preserve"> должна обеспечивать его сохранность при транспортировке, погрузочно-разгрузочных работах и хранении.</w:t>
      </w:r>
    </w:p>
    <w:p w:rsidR="0096573B" w:rsidRPr="0096573B" w:rsidRDefault="0096573B" w:rsidP="0096573B">
      <w:pPr>
        <w:suppressAutoHyphens/>
        <w:spacing w:after="0" w:line="240" w:lineRule="auto"/>
        <w:ind w:firstLine="709"/>
        <w:jc w:val="both"/>
        <w:rPr>
          <w:rFonts w:ascii="Times New Roman" w:eastAsia="Times New Roman" w:hAnsi="Times New Roman" w:cs="Times New Roman"/>
          <w:sz w:val="24"/>
          <w:szCs w:val="24"/>
          <w:lang w:eastAsia="en-US"/>
        </w:rPr>
      </w:pPr>
      <w:r w:rsidRPr="0096573B">
        <w:rPr>
          <w:rFonts w:ascii="Times New Roman" w:eastAsia="Times New Roman" w:hAnsi="Times New Roman" w:cs="Times New Roman"/>
          <w:sz w:val="24"/>
          <w:szCs w:val="24"/>
          <w:lang w:eastAsia="en-US"/>
        </w:rPr>
        <w:t>Уборка и вывоз упаковки производятся силами и за счет Поставщика.</w:t>
      </w:r>
    </w:p>
    <w:p w:rsidR="00124D65" w:rsidRPr="00124D65" w:rsidRDefault="00124D65" w:rsidP="0096573B">
      <w:pPr>
        <w:pStyle w:val="Standard"/>
        <w:ind w:firstLine="709"/>
        <w:jc w:val="both"/>
        <w:rPr>
          <w:rFonts w:ascii="Times New Roman" w:hAnsi="Times New Roman" w:cs="Times New Roman"/>
          <w:b/>
          <w:color w:val="00000A"/>
          <w:sz w:val="24"/>
          <w:szCs w:val="24"/>
        </w:rPr>
      </w:pPr>
    </w:p>
    <w:p w:rsidR="003E2556" w:rsidRPr="003E2556" w:rsidRDefault="00124D65" w:rsidP="003E2556">
      <w:pPr>
        <w:pStyle w:val="a"/>
        <w:numPr>
          <w:ilvl w:val="0"/>
          <w:numId w:val="0"/>
        </w:numPr>
        <w:rPr>
          <w:rFonts w:eastAsia="Times New Roman" w:cs="Times New Roman"/>
        </w:rPr>
      </w:pPr>
      <w:r w:rsidRPr="00124D65">
        <w:rPr>
          <w:rFonts w:cs="Times New Roman"/>
          <w:b/>
          <w:color w:val="00000A"/>
          <w:szCs w:val="24"/>
        </w:rPr>
        <w:t>4.</w:t>
      </w:r>
      <w:r w:rsidRPr="00124D65">
        <w:rPr>
          <w:rFonts w:cs="Times New Roman"/>
          <w:b/>
          <w:color w:val="00000A"/>
          <w:szCs w:val="24"/>
        </w:rPr>
        <w:tab/>
      </w:r>
      <w:r w:rsidR="003E2556" w:rsidRPr="003E2556">
        <w:rPr>
          <w:rFonts w:eastAsia="Times New Roman" w:cs="Times New Roman"/>
        </w:rPr>
        <w:t>Порядок и сроки осуществления приемки поставленного товара</w:t>
      </w:r>
      <w:r w:rsidR="003E2556" w:rsidRPr="003E2556">
        <w:rPr>
          <w:rFonts w:eastAsia="Times New Roman" w:cs="Times New Roman"/>
        </w:rPr>
        <w:br/>
        <w:t xml:space="preserve"> и оформления ее результатов</w:t>
      </w:r>
    </w:p>
    <w:p w:rsidR="00217F89" w:rsidRDefault="00217F89" w:rsidP="00217F89">
      <w:pPr>
        <w:pStyle w:val="Standard"/>
        <w:jc w:val="center"/>
        <w:rPr>
          <w:rFonts w:ascii="Times New Roman" w:hAnsi="Times New Roman" w:cs="Times New Roman"/>
          <w:color w:val="00000A"/>
          <w:sz w:val="28"/>
          <w:szCs w:val="28"/>
          <w:lang w:eastAsia="ru-RU"/>
        </w:rPr>
      </w:pPr>
    </w:p>
    <w:p w:rsidR="003E2556" w:rsidRPr="003E2556" w:rsidRDefault="00217F89" w:rsidP="003E2556">
      <w:pPr>
        <w:pStyle w:val="a0"/>
        <w:numPr>
          <w:ilvl w:val="0"/>
          <w:numId w:val="0"/>
        </w:numPr>
        <w:rPr>
          <w:rFonts w:eastAsia="Times New Roman" w:cs="Times New Roman"/>
          <w:lang w:val="ru-RU"/>
        </w:rPr>
      </w:pPr>
      <w:r w:rsidRPr="003E2556">
        <w:rPr>
          <w:rFonts w:cs="Times New Roman"/>
          <w:color w:val="00000A"/>
          <w:szCs w:val="24"/>
          <w:lang w:val="ru-RU"/>
        </w:rPr>
        <w:t xml:space="preserve">        </w:t>
      </w:r>
      <w:r w:rsidR="00124D65" w:rsidRPr="003E2556">
        <w:rPr>
          <w:rFonts w:cs="Times New Roman"/>
          <w:color w:val="00000A"/>
          <w:szCs w:val="24"/>
          <w:lang w:val="ru-RU"/>
        </w:rPr>
        <w:t>4.1.</w:t>
      </w:r>
      <w:r w:rsidR="00124D65" w:rsidRPr="003E2556">
        <w:rPr>
          <w:rFonts w:cs="Times New Roman"/>
          <w:i/>
          <w:color w:val="00000A"/>
          <w:szCs w:val="24"/>
          <w:lang w:val="ru-RU"/>
        </w:rPr>
        <w:t xml:space="preserve"> </w:t>
      </w:r>
      <w:r w:rsidR="00124D65" w:rsidRPr="003E2556">
        <w:rPr>
          <w:rFonts w:cs="Times New Roman"/>
          <w:color w:val="00000A"/>
          <w:szCs w:val="24"/>
          <w:lang w:val="ru-RU"/>
        </w:rPr>
        <w:t xml:space="preserve"> </w:t>
      </w:r>
      <w:r w:rsidR="003E2556" w:rsidRPr="003E2556">
        <w:rPr>
          <w:rFonts w:eastAsia="Times New Roman" w:cs="Times New Roman"/>
          <w:lang w:val="ru-RU"/>
        </w:rPr>
        <w:t xml:space="preserve">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3 к </w:t>
      </w:r>
      <w:r w:rsidR="003E2556">
        <w:rPr>
          <w:rFonts w:eastAsia="Times New Roman" w:cs="Times New Roman"/>
          <w:lang w:val="ru-RU"/>
        </w:rPr>
        <w:t>Договору</w:t>
      </w:r>
      <w:r w:rsidR="003E2556" w:rsidRPr="003E2556">
        <w:rPr>
          <w:rFonts w:eastAsia="Times New Roman" w:cs="Times New Roman"/>
          <w:lang w:val="ru-RU"/>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4.2. </w:t>
      </w:r>
      <w:r w:rsidRPr="003E2556">
        <w:rPr>
          <w:rFonts w:ascii="Times New Roman" w:eastAsia="Times New Roman" w:hAnsi="Times New Roman" w:cs="Times New Roman"/>
          <w:sz w:val="24"/>
          <w:szCs w:val="26"/>
          <w:lang w:eastAsia="en-US"/>
        </w:rPr>
        <w:t xml:space="preserve">Заказчик осуществляет приемку поставленного товара после получения от Поставщика документов, указанных в разделе «Оформление при исполнении обязательств»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 xml:space="preserve">. Порядок и сроки осуществления приемки поставленного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3 к </w:t>
      </w:r>
      <w:r w:rsidRPr="009C3E88">
        <w:rPr>
          <w:rFonts w:ascii="Times New Roman" w:eastAsia="Times New Roman" w:hAnsi="Times New Roman" w:cs="Times New Roman"/>
          <w:sz w:val="24"/>
          <w:szCs w:val="24"/>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Для проверки предоставленных Поставщиком результатов, предусмотренных </w:t>
      </w:r>
      <w:r>
        <w:rPr>
          <w:rFonts w:ascii="Times New Roman" w:eastAsia="Times New Roman" w:hAnsi="Times New Roman" w:cs="Times New Roman"/>
          <w:sz w:val="24"/>
          <w:szCs w:val="26"/>
          <w:lang w:eastAsia="en-US"/>
        </w:rPr>
        <w:t>Договором</w:t>
      </w:r>
      <w:r w:rsidRPr="003E2556">
        <w:rPr>
          <w:rFonts w:ascii="Times New Roman" w:eastAsia="Times New Roman" w:hAnsi="Times New Roman" w:cs="Times New Roman"/>
          <w:sz w:val="24"/>
          <w:szCs w:val="26"/>
          <w:lang w:eastAsia="en-US"/>
        </w:rPr>
        <w:t xml:space="preserve">, в части их соответствия условиям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Заказчик проводит экспертизу.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Порядок и сроки проведения экспертизы установлены разделом «Порядок и сроки проведения экспертизы»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 осуществляет приемку поставленных товаров и подписывает или утверждает подписанный всеми членами приемочной комиссии (в случае создания Заказчиком приемочной комиссии)</w:t>
      </w:r>
      <w:r w:rsidRPr="003E2556">
        <w:rPr>
          <w:rFonts w:ascii="Times New Roman" w:eastAsia="Times New Roman" w:hAnsi="Times New Roman" w:cs="Times New Roman"/>
          <w:b/>
          <w:sz w:val="24"/>
          <w:szCs w:val="26"/>
          <w:lang w:eastAsia="en-US"/>
        </w:rPr>
        <w:t xml:space="preserve"> </w:t>
      </w:r>
      <w:r w:rsidRPr="003E2556">
        <w:rPr>
          <w:rFonts w:ascii="Times New Roman" w:eastAsia="Times New Roman" w:hAnsi="Times New Roman" w:cs="Times New Roman"/>
          <w:sz w:val="24"/>
          <w:szCs w:val="26"/>
          <w:lang w:eastAsia="en-US"/>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3E2556" w:rsidRPr="003E2556" w:rsidRDefault="003E2556" w:rsidP="003E2556">
      <w:pPr>
        <w:suppressAutoHyphens/>
        <w:spacing w:after="0" w:line="240" w:lineRule="auto"/>
        <w:ind w:firstLine="709"/>
        <w:contextualSpacing/>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В случае, если </w:t>
      </w:r>
      <w:r>
        <w:rPr>
          <w:rFonts w:ascii="Times New Roman" w:eastAsia="Times New Roman" w:hAnsi="Times New Roman" w:cs="Times New Roman"/>
          <w:sz w:val="24"/>
          <w:szCs w:val="24"/>
          <w:lang w:eastAsia="en-US"/>
        </w:rPr>
        <w:t>Договором</w:t>
      </w:r>
      <w:r w:rsidRPr="003E2556">
        <w:rPr>
          <w:rFonts w:ascii="Times New Roman" w:eastAsia="Times New Roman" w:hAnsi="Times New Roman" w:cs="Times New Roman"/>
          <w:sz w:val="24"/>
          <w:szCs w:val="24"/>
          <w:lang w:eastAsia="en-US"/>
        </w:rPr>
        <w:t xml:space="preserve"> предусмотрено предоставление Поставщиком</w:t>
      </w:r>
      <w:r w:rsidRPr="003E2556">
        <w:rPr>
          <w:rFonts w:ascii="Times New Roman" w:eastAsia="Times New Roman" w:hAnsi="Times New Roman" w:cs="Times New Roman"/>
          <w:sz w:val="24"/>
          <w:szCs w:val="24"/>
          <w:lang w:eastAsia="ar-SA"/>
        </w:rPr>
        <w:t xml:space="preserve"> обеспечения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w:t>
      </w:r>
      <w:r w:rsidRPr="003E2556">
        <w:rPr>
          <w:rFonts w:ascii="Times New Roman" w:eastAsia="Times New Roman" w:hAnsi="Times New Roman" w:cs="Times New Roman"/>
          <w:sz w:val="24"/>
          <w:szCs w:val="24"/>
          <w:lang w:eastAsia="en-US"/>
        </w:rPr>
        <w:t>Поставщиком</w:t>
      </w:r>
      <w:r w:rsidRPr="003E2556">
        <w:rPr>
          <w:rFonts w:ascii="Times New Roman" w:eastAsia="Times New Roman" w:hAnsi="Times New Roman" w:cs="Times New Roman"/>
          <w:sz w:val="24"/>
          <w:szCs w:val="24"/>
          <w:lang w:eastAsia="ar-SA"/>
        </w:rPr>
        <w:t xml:space="preserve"> такого обеспечения в порядке и в сроки, которые установлены в </w:t>
      </w:r>
      <w:r w:rsidRPr="003E2556">
        <w:rPr>
          <w:rFonts w:ascii="Times New Roman" w:eastAsia="Times New Roman" w:hAnsi="Times New Roman" w:cs="Times New Roman"/>
          <w:sz w:val="24"/>
          <w:szCs w:val="24"/>
          <w:lang w:eastAsia="en-US"/>
        </w:rPr>
        <w:t xml:space="preserve">разделе «Оформление при исполнении обязательств» </w:t>
      </w:r>
      <w:r w:rsidRPr="003E2556">
        <w:rPr>
          <w:rFonts w:ascii="Times New Roman" w:eastAsia="Times New Roman" w:hAnsi="Times New Roman" w:cs="Times New Roman"/>
          <w:sz w:val="24"/>
          <w:szCs w:val="24"/>
          <w:lang w:eastAsia="ar-SA"/>
        </w:rPr>
        <w:t>приложения 3 к Контракту.</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получения Мотивированного отказа Поставщик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w:t>
      </w:r>
      <w:r>
        <w:rPr>
          <w:rFonts w:ascii="Times New Roman" w:eastAsia="Times New Roman" w:hAnsi="Times New Roman" w:cs="Times New Roman"/>
          <w:sz w:val="24"/>
          <w:szCs w:val="26"/>
          <w:lang w:eastAsia="en-US"/>
        </w:rPr>
        <w:t>Договору</w:t>
      </w:r>
      <w:r w:rsidRPr="003E2556">
        <w:rPr>
          <w:rFonts w:ascii="Times New Roman" w:eastAsia="Times New Roman" w:hAnsi="Times New Roman" w:cs="Times New Roman"/>
          <w:sz w:val="24"/>
          <w:szCs w:val="26"/>
          <w:lang w:eastAsia="en-US"/>
        </w:rPr>
        <w:t>.</w:t>
      </w:r>
    </w:p>
    <w:p w:rsidR="003E2556" w:rsidRPr="003E2556" w:rsidRDefault="003E2556" w:rsidP="003E2556">
      <w:pPr>
        <w:suppressAutoHyphens/>
        <w:spacing w:after="0" w:line="240" w:lineRule="auto"/>
        <w:ind w:firstLine="709"/>
        <w:jc w:val="both"/>
        <w:rPr>
          <w:rFonts w:ascii="Times New Roman" w:eastAsia="Times New Roman" w:hAnsi="Times New Roman" w:cs="Times New Roman"/>
          <w:sz w:val="24"/>
          <w:szCs w:val="24"/>
          <w:lang w:eastAsia="en-US"/>
        </w:rPr>
      </w:pPr>
      <w:r w:rsidRPr="003E2556">
        <w:rPr>
          <w:rFonts w:ascii="Times New Roman" w:eastAsia="Times New Roman" w:hAnsi="Times New Roman" w:cs="Times New Roman"/>
          <w:sz w:val="24"/>
          <w:szCs w:val="24"/>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xml:space="preserve">, при этом срок исполнения обязательств Заказчика, установленный настоящим разделом </w:t>
      </w:r>
      <w:r>
        <w:rPr>
          <w:rFonts w:ascii="Times New Roman" w:eastAsia="Times New Roman" w:hAnsi="Times New Roman" w:cs="Times New Roman"/>
          <w:sz w:val="24"/>
          <w:szCs w:val="24"/>
          <w:lang w:eastAsia="en-US"/>
        </w:rPr>
        <w:t>Договора</w:t>
      </w:r>
      <w:r w:rsidRPr="003E2556">
        <w:rPr>
          <w:rFonts w:ascii="Times New Roman" w:eastAsia="Times New Roman" w:hAnsi="Times New Roman" w:cs="Times New Roman"/>
          <w:sz w:val="24"/>
          <w:szCs w:val="24"/>
          <w:lang w:eastAsia="en-US"/>
        </w:rPr>
        <w:t>, исчисляется со дня получения таких документов.</w:t>
      </w:r>
    </w:p>
    <w:p w:rsidR="003E2556" w:rsidRPr="003E2556" w:rsidRDefault="003E2556" w:rsidP="003E2556">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sidRPr="003E2556">
        <w:rPr>
          <w:rFonts w:ascii="Times New Roman" w:eastAsia="Times New Roman" w:hAnsi="Times New Roman" w:cs="Times New Roman"/>
          <w:sz w:val="24"/>
          <w:szCs w:val="26"/>
          <w:lang w:eastAsia="en-US"/>
        </w:rPr>
        <w:t xml:space="preserve">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 xml:space="preserve"> в соответствии с условиями </w:t>
      </w:r>
      <w:r>
        <w:rPr>
          <w:rFonts w:ascii="Times New Roman" w:eastAsia="Times New Roman" w:hAnsi="Times New Roman" w:cs="Times New Roman"/>
          <w:sz w:val="24"/>
          <w:szCs w:val="26"/>
          <w:lang w:eastAsia="en-US"/>
        </w:rPr>
        <w:t>Договора</w:t>
      </w:r>
      <w:r w:rsidRPr="003E2556">
        <w:rPr>
          <w:rFonts w:ascii="Times New Roman" w:eastAsia="Times New Roman" w:hAnsi="Times New Roman" w:cs="Times New Roman"/>
          <w:sz w:val="24"/>
          <w:szCs w:val="26"/>
          <w:lang w:eastAsia="en-US"/>
        </w:rPr>
        <w:t>.</w:t>
      </w:r>
    </w:p>
    <w:p w:rsidR="0068367A" w:rsidRDefault="0068367A" w:rsidP="003E2556">
      <w:pPr>
        <w:pStyle w:val="Standard"/>
        <w:jc w:val="both"/>
        <w:rPr>
          <w:rFonts w:ascii="Times New Roman" w:hAnsi="Times New Roman" w:cs="Times New Roman"/>
          <w:b/>
          <w:color w:val="00000A"/>
          <w:sz w:val="24"/>
          <w:szCs w:val="24"/>
        </w:rPr>
      </w:pPr>
    </w:p>
    <w:p w:rsidR="00124D65" w:rsidRP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5.</w:t>
      </w:r>
      <w:r w:rsidRPr="00124D65">
        <w:rPr>
          <w:rFonts w:ascii="Times New Roman" w:hAnsi="Times New Roman" w:cs="Times New Roman"/>
          <w:b/>
          <w:color w:val="00000A"/>
          <w:sz w:val="24"/>
          <w:szCs w:val="24"/>
        </w:rPr>
        <w:tab/>
        <w:t>Права и обязанности Сторон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5.1. Заказчик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lastRenderedPageBreak/>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85221C"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5.1.3. Для проверки соответствия качества поставляемого товара привлекать независимых экспертов. </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5.1.4. Ссылаться на недостатки поставляемого товара, в том числе в части его качества, количества</w:t>
      </w:r>
      <w:r w:rsidRPr="00124D65">
        <w:rPr>
          <w:rFonts w:ascii="Times New Roman" w:hAnsi="Times New Roman" w:cs="Times New Roman"/>
          <w:i/>
          <w:color w:val="00000A"/>
          <w:sz w:val="24"/>
          <w:szCs w:val="24"/>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5.1.5. В</w:t>
      </w:r>
      <w:r w:rsidRPr="00124D65">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 Заказчик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5.2.1. Обеспечить своевременную приёмку результатов поставки товара и оплату поставленного товара надлежащего качества.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5.2.2. При обнаружении несоответствия количества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5.2.3. Требовать оплаты неустойки (штрафа, пени)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5.2.6. Осуществлять контроль за порядком и сроками поставки товара.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 Поставщик вправе: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124D65" w:rsidRPr="00124D65" w:rsidRDefault="00124D65" w:rsidP="00124D65">
      <w:pPr>
        <w:pStyle w:val="Standard"/>
        <w:shd w:val="clear" w:color="auto" w:fill="FFFFFF"/>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 Поставщик обязан:</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 xml:space="preserve">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w:t>
      </w:r>
      <w:r w:rsidRPr="00124D65">
        <w:rPr>
          <w:rFonts w:ascii="Times New Roman" w:hAnsi="Times New Roman" w:cs="Times New Roman"/>
          <w:color w:val="00000A"/>
          <w:sz w:val="24"/>
          <w:szCs w:val="24"/>
        </w:rPr>
        <w:lastRenderedPageBreak/>
        <w:t>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124D65" w:rsidRP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5.4.5</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124D65" w:rsidRDefault="00124D65" w:rsidP="00124D65">
      <w:pPr>
        <w:pStyle w:val="Standard"/>
        <w:tabs>
          <w:tab w:val="left" w:pos="1843"/>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5.4.6.</w:t>
      </w:r>
      <w:r w:rsidRPr="00124D65">
        <w:rPr>
          <w:rFonts w:ascii="Times New Roman" w:hAnsi="Times New Roman" w:cs="Times New Roman"/>
          <w:i/>
          <w:iCs/>
          <w:color w:val="00000A"/>
          <w:sz w:val="24"/>
          <w:szCs w:val="24"/>
        </w:rPr>
        <w:t> </w:t>
      </w:r>
      <w:r w:rsidRPr="00124D65">
        <w:rPr>
          <w:rFonts w:ascii="Times New Roman" w:hAnsi="Times New Roman" w:cs="Times New Roman"/>
          <w:iCs/>
          <w:color w:val="00000A"/>
          <w:sz w:val="24"/>
          <w:szCs w:val="24"/>
        </w:rPr>
        <w:t>В случае обнаружения Заказчиком недостатков поставленного товара, у</w:t>
      </w:r>
      <w:r w:rsidRPr="00124D65">
        <w:rPr>
          <w:rFonts w:ascii="Times New Roman" w:hAnsi="Times New Roman" w:cs="Times New Roman"/>
          <w:color w:val="00000A"/>
          <w:sz w:val="24"/>
          <w:szCs w:val="24"/>
        </w:rPr>
        <w:t xml:space="preserve">странить их в сроки, указанные в </w:t>
      </w:r>
      <w:r w:rsidRPr="00124D65">
        <w:rPr>
          <w:rFonts w:ascii="Times New Roman" w:hAnsi="Times New Roman" w:cs="Times New Roman"/>
          <w:sz w:val="24"/>
          <w:szCs w:val="24"/>
        </w:rPr>
        <w:t>мотивированном отказе от принятия поставленного товара</w:t>
      </w:r>
      <w:r w:rsidRPr="00124D65">
        <w:rPr>
          <w:rFonts w:ascii="Times New Roman" w:hAnsi="Times New Roman" w:cs="Times New Roman"/>
          <w:color w:val="00000A"/>
          <w:sz w:val="24"/>
          <w:szCs w:val="24"/>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5.4.7. </w:t>
      </w:r>
      <w:r w:rsidRPr="0085221C">
        <w:rPr>
          <w:rFonts w:ascii="Times New Roman" w:eastAsia="Times New Roman" w:hAnsi="Times New Roman" w:cs="Times New Roman"/>
          <w:sz w:val="24"/>
          <w:szCs w:val="24"/>
          <w:lang w:eastAsia="ar-SA"/>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Pr>
          <w:rFonts w:ascii="Times New Roman" w:eastAsia="Times New Roman" w:hAnsi="Times New Roman" w:cs="Times New Roman"/>
          <w:sz w:val="24"/>
          <w:szCs w:val="24"/>
          <w:lang w:eastAsia="ar-SA"/>
        </w:rPr>
        <w:t xml:space="preserve">Договора, </w:t>
      </w:r>
      <w:r w:rsidRPr="0085221C">
        <w:rPr>
          <w:rFonts w:ascii="Times New Roman" w:eastAsia="Times New Roman" w:hAnsi="Times New Roman" w:cs="Times New Roman"/>
          <w:sz w:val="24"/>
          <w:szCs w:val="24"/>
          <w:lang w:eastAsia="ar-SA"/>
        </w:rPr>
        <w:t xml:space="preserve"> в том числе перечисленные в приложении 3 к </w:t>
      </w:r>
      <w:r>
        <w:rPr>
          <w:rFonts w:ascii="Times New Roman" w:eastAsia="Times New Roman" w:hAnsi="Times New Roman" w:cs="Times New Roman"/>
          <w:sz w:val="24"/>
          <w:szCs w:val="24"/>
          <w:lang w:eastAsia="ar-SA"/>
        </w:rPr>
        <w:t>Договору</w:t>
      </w:r>
      <w:r w:rsidRPr="0085221C">
        <w:rPr>
          <w:rFonts w:ascii="Times New Roman" w:eastAsia="Times New Roman" w:hAnsi="Times New Roman" w:cs="Times New Roman"/>
          <w:sz w:val="24"/>
          <w:szCs w:val="24"/>
          <w:lang w:eastAsia="ar-SA"/>
        </w:rPr>
        <w:t>.</w:t>
      </w:r>
    </w:p>
    <w:p w:rsidR="00124D65" w:rsidRPr="00124D65" w:rsidRDefault="00124D65" w:rsidP="00124D65">
      <w:pPr>
        <w:pStyle w:val="Standard"/>
        <w:tabs>
          <w:tab w:val="left" w:pos="1843"/>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5.4.</w:t>
      </w:r>
      <w:r w:rsidR="0085221C">
        <w:rPr>
          <w:rFonts w:ascii="Times New Roman" w:hAnsi="Times New Roman" w:cs="Times New Roman"/>
          <w:color w:val="00000A"/>
          <w:sz w:val="24"/>
          <w:szCs w:val="24"/>
        </w:rPr>
        <w:t>8</w:t>
      </w:r>
      <w:r w:rsidRPr="00124D65">
        <w:rPr>
          <w:rFonts w:ascii="Times New Roman" w:hAnsi="Times New Roman" w:cs="Times New Roman"/>
          <w:color w:val="00000A"/>
          <w:sz w:val="24"/>
          <w:szCs w:val="24"/>
        </w:rPr>
        <w:t>.</w:t>
      </w:r>
      <w:r w:rsidRPr="00124D65">
        <w:rPr>
          <w:rFonts w:ascii="Times New Roman" w:hAnsi="Times New Roman" w:cs="Times New Roman"/>
          <w:i/>
          <w:iCs/>
          <w:color w:val="00000A"/>
          <w:sz w:val="24"/>
          <w:szCs w:val="24"/>
        </w:rPr>
        <w:t> </w:t>
      </w:r>
      <w:r w:rsidRPr="00124D65">
        <w:rPr>
          <w:rFonts w:ascii="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6.</w:t>
      </w:r>
      <w:r w:rsidRPr="00124D65">
        <w:rPr>
          <w:rFonts w:ascii="Times New Roman" w:hAnsi="Times New Roman" w:cs="Times New Roman"/>
          <w:b/>
          <w:color w:val="00000A"/>
          <w:sz w:val="24"/>
          <w:szCs w:val="24"/>
        </w:rPr>
        <w:tab/>
        <w:t>Гарантии</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6.1.</w:t>
      </w:r>
      <w:r w:rsidRPr="00124D65">
        <w:rPr>
          <w:rFonts w:ascii="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6.3. Наличие гарантии качества удостоверяется передачей Поставщиком Заказчику соответствующих сертификатов.</w:t>
      </w:r>
    </w:p>
    <w:p w:rsidR="0068367A" w:rsidRDefault="0068367A" w:rsidP="00124D65">
      <w:pPr>
        <w:pStyle w:val="Standard"/>
        <w:ind w:firstLine="720"/>
        <w:jc w:val="center"/>
        <w:rPr>
          <w:rFonts w:ascii="Times New Roman" w:hAnsi="Times New Roman" w:cs="Times New Roman"/>
          <w:b/>
          <w:color w:val="00000A"/>
          <w:sz w:val="24"/>
          <w:szCs w:val="24"/>
        </w:rPr>
      </w:pPr>
    </w:p>
    <w:p w:rsidR="0068367A" w:rsidRDefault="0068367A" w:rsidP="00124D65">
      <w:pPr>
        <w:pStyle w:val="Standard"/>
        <w:ind w:firstLine="720"/>
        <w:jc w:val="center"/>
        <w:rPr>
          <w:rFonts w:ascii="Times New Roman" w:hAnsi="Times New Roman" w:cs="Times New Roman"/>
          <w:b/>
          <w:color w:val="00000A"/>
          <w:sz w:val="24"/>
          <w:szCs w:val="24"/>
        </w:rPr>
      </w:pPr>
    </w:p>
    <w:p w:rsidR="00124D65" w:rsidRDefault="00124D65" w:rsidP="00124D65">
      <w:pPr>
        <w:pStyle w:val="Standard"/>
        <w:ind w:firstLine="720"/>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7. Ответственность Сторон</w:t>
      </w:r>
    </w:p>
    <w:p w:rsidR="0068367A" w:rsidRPr="00124D65" w:rsidRDefault="0068367A" w:rsidP="00124D65">
      <w:pPr>
        <w:pStyle w:val="Standard"/>
        <w:ind w:firstLine="720"/>
        <w:jc w:val="center"/>
        <w:rPr>
          <w:rFonts w:ascii="Times New Roman" w:hAnsi="Times New Roman" w:cs="Times New Roman"/>
          <w:b/>
          <w:color w:val="00000A"/>
          <w:sz w:val="24"/>
          <w:szCs w:val="24"/>
        </w:rPr>
      </w:pP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7.1.</w:t>
      </w:r>
      <w:r w:rsidRPr="0068367A">
        <w:rPr>
          <w:rFonts w:ascii="Times New Roman" w:eastAsia="Times New Roman" w:hAnsi="Times New Roman" w:cs="Times New Roman"/>
          <w:color w:val="00000A"/>
          <w:sz w:val="24"/>
          <w:szCs w:val="24"/>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7.2.</w:t>
      </w:r>
      <w:r w:rsidRPr="0068367A">
        <w:rPr>
          <w:rFonts w:ascii="Times New Roman" w:eastAsia="Times New Roman" w:hAnsi="Times New Roman" w:cs="Times New Roman"/>
          <w:color w:val="00000A"/>
          <w:sz w:val="24"/>
          <w:szCs w:val="24"/>
        </w:rPr>
        <w:tab/>
        <w:t>В случае просрочки исполнения Заказчиком обязательств по оплате Цены Договора Поставщик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68367A" w:rsidRPr="0068367A" w:rsidRDefault="0068367A" w:rsidP="0068367A">
      <w:pPr>
        <w:widowControl w:val="0"/>
        <w:suppressAutoHyphens/>
        <w:spacing w:after="0" w:line="100" w:lineRule="atLeast"/>
        <w:ind w:firstLine="54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 xml:space="preserve">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2,5 процента цены Договора.</w:t>
      </w:r>
    </w:p>
    <w:p w:rsidR="0068367A" w:rsidRPr="0068367A" w:rsidRDefault="0068367A" w:rsidP="0068367A">
      <w:pPr>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7.3. В случае просрочки исполнения </w:t>
      </w:r>
      <w:r w:rsidRPr="0068367A">
        <w:rPr>
          <w:rFonts w:ascii="Times New Roman" w:eastAsia="Times New Roman" w:hAnsi="Times New Roman" w:cs="Times New Roman"/>
          <w:color w:val="00000A"/>
          <w:sz w:val="24"/>
          <w:szCs w:val="24"/>
        </w:rPr>
        <w:t xml:space="preserve">Поставщиком </w:t>
      </w:r>
      <w:r w:rsidRPr="0068367A">
        <w:rPr>
          <w:rFonts w:ascii="Times New Roman" w:eastAsia="Times New Roman" w:hAnsi="Times New Roman" w:cs="Times New Roman"/>
          <w:color w:val="00000A"/>
          <w:sz w:val="24"/>
          <w:szCs w:val="24"/>
          <w:lang w:eastAsia="en-US"/>
        </w:rPr>
        <w:t xml:space="preserve">обязательств (в том числе гарантийного обязательства), предусмотренных настоящим Договором, а также в иных </w:t>
      </w:r>
      <w:r w:rsidRPr="0068367A">
        <w:rPr>
          <w:rFonts w:ascii="Times New Roman" w:eastAsia="Times New Roman" w:hAnsi="Times New Roman" w:cs="Times New Roman"/>
          <w:color w:val="00000A"/>
          <w:sz w:val="24"/>
          <w:szCs w:val="24"/>
          <w:lang w:eastAsia="en-US"/>
        </w:rPr>
        <w:lastRenderedPageBreak/>
        <w:t>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8367A" w:rsidRPr="0068367A" w:rsidRDefault="0068367A" w:rsidP="0068367A">
      <w:pPr>
        <w:widowControl w:val="0"/>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w:t>
      </w:r>
    </w:p>
    <w:p w:rsidR="0068367A" w:rsidRDefault="0068367A" w:rsidP="0068367A">
      <w:pPr>
        <w:suppressAutoHyphens/>
        <w:spacing w:after="0" w:line="100" w:lineRule="atLeast"/>
        <w:ind w:firstLine="720"/>
        <w:jc w:val="both"/>
        <w:rPr>
          <w:rFonts w:ascii="Times New Roman" w:eastAsia="Times New Roman" w:hAnsi="Times New Roman" w:cs="Times New Roman"/>
          <w:color w:val="00000A"/>
          <w:sz w:val="24"/>
          <w:szCs w:val="24"/>
          <w:lang w:eastAsia="en-US"/>
        </w:rPr>
      </w:pPr>
      <w:r w:rsidRPr="0068367A">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является фиксированным и составляет  </w:t>
      </w:r>
      <w:r w:rsidRPr="0068367A">
        <w:rPr>
          <w:rFonts w:ascii="Times New Roman" w:eastAsia="Times New Roman" w:hAnsi="Times New Roman" w:cs="Times New Roman"/>
          <w:color w:val="00000A"/>
          <w:sz w:val="24"/>
          <w:szCs w:val="24"/>
        </w:rPr>
        <w:t>10 процентов цены Договора</w:t>
      </w:r>
      <w:r w:rsidRPr="0068367A">
        <w:rPr>
          <w:rFonts w:ascii="Times New Roman" w:eastAsia="Times New Roman" w:hAnsi="Times New Roman" w:cs="Times New Roman"/>
          <w:color w:val="00000A"/>
          <w:sz w:val="24"/>
          <w:szCs w:val="24"/>
          <w:lang w:eastAsia="en-US"/>
        </w:rPr>
        <w:t>.</w:t>
      </w:r>
    </w:p>
    <w:p w:rsidR="0085221C" w:rsidRPr="0085221C" w:rsidRDefault="0085221C" w:rsidP="0085221C">
      <w:pPr>
        <w:numPr>
          <w:ilvl w:val="2"/>
          <w:numId w:val="0"/>
        </w:numPr>
        <w:suppressAutoHyphens/>
        <w:spacing w:after="0" w:line="240" w:lineRule="auto"/>
        <w:ind w:firstLine="709"/>
        <w:jc w:val="both"/>
        <w:outlineLvl w:val="2"/>
        <w:rPr>
          <w:rFonts w:ascii="Times New Roman" w:eastAsia="Times New Roman" w:hAnsi="Times New Roman" w:cs="Times New Roman"/>
          <w:sz w:val="24"/>
          <w:szCs w:val="24"/>
          <w:lang w:eastAsia="ar-SA"/>
        </w:rPr>
      </w:pPr>
      <w:r w:rsidRPr="0085221C">
        <w:rPr>
          <w:rFonts w:ascii="Times New Roman" w:eastAsia="Times New Roman" w:hAnsi="Times New Roman" w:cs="Times New Roman"/>
          <w:sz w:val="24"/>
          <w:szCs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штраф устанавливается в размере 1 000 руб.</w:t>
      </w:r>
      <w:r w:rsidRPr="0085221C">
        <w:rPr>
          <w:rFonts w:ascii="Times New Roman" w:eastAsia="Times New Roman" w:hAnsi="Times New Roman" w:cs="Times New Roman"/>
          <w:sz w:val="24"/>
          <w:szCs w:val="24"/>
          <w:vertAlign w:val="superscript"/>
          <w:lang w:eastAsia="ar-SA"/>
        </w:rPr>
        <w:footnoteReference w:id="1"/>
      </w:r>
      <w:r w:rsidRPr="0085221C">
        <w:rPr>
          <w:rFonts w:ascii="Times New Roman" w:eastAsia="Times New Roman" w:hAnsi="Times New Roman" w:cs="Times New Roman"/>
          <w:sz w:val="24"/>
          <w:szCs w:val="24"/>
          <w:lang w:eastAsia="ar-SA"/>
        </w:rPr>
        <w:t>.</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7.4.</w:t>
      </w:r>
      <w:r w:rsidRPr="0068367A">
        <w:rPr>
          <w:rFonts w:ascii="Times New Roman" w:eastAsia="Times New Roman" w:hAnsi="Times New Roman" w:cs="Times New Roman"/>
          <w:color w:val="00000A"/>
          <w:sz w:val="24"/>
          <w:szCs w:val="24"/>
        </w:rPr>
        <w:tab/>
        <w:t>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68367A" w:rsidRPr="0068367A" w:rsidRDefault="0068367A" w:rsidP="0068367A">
      <w:pPr>
        <w:widowControl w:val="0"/>
        <w:suppressAutoHyphens/>
        <w:spacing w:after="0" w:line="100" w:lineRule="atLeast"/>
        <w:ind w:firstLine="709"/>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7.5.</w:t>
      </w:r>
      <w:r w:rsidRPr="0068367A">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68367A" w:rsidRPr="0068367A" w:rsidRDefault="0068367A" w:rsidP="0068367A">
      <w:pPr>
        <w:widowControl w:val="0"/>
        <w:tabs>
          <w:tab w:val="left" w:pos="1843"/>
        </w:tabs>
        <w:suppressAutoHyphens/>
        <w:spacing w:after="0" w:line="100" w:lineRule="atLeast"/>
        <w:ind w:firstLine="720"/>
        <w:jc w:val="both"/>
        <w:rPr>
          <w:rFonts w:ascii="Calibri" w:eastAsia="SimSun" w:hAnsi="Calibri" w:cs="Calibri"/>
          <w:color w:val="00000A"/>
          <w:lang w:eastAsia="en-US"/>
        </w:rPr>
      </w:pPr>
      <w:r w:rsidRPr="0068367A">
        <w:rPr>
          <w:rFonts w:ascii="Times New Roman" w:eastAsia="Times New Roman" w:hAnsi="Times New Roman" w:cs="Times New Roman"/>
          <w:color w:val="00000A"/>
          <w:sz w:val="24"/>
          <w:szCs w:val="24"/>
        </w:rPr>
        <w:t>7.6. В случае установления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календарных дней с момента его уведомления.</w:t>
      </w:r>
    </w:p>
    <w:p w:rsidR="0068367A" w:rsidRDefault="0068367A" w:rsidP="00124D65">
      <w:pPr>
        <w:pStyle w:val="Standard"/>
        <w:keepNext/>
        <w:jc w:val="center"/>
        <w:rPr>
          <w:rFonts w:ascii="Times New Roman" w:hAnsi="Times New Roman" w:cs="Times New Roman"/>
          <w:b/>
          <w:color w:val="00000A"/>
          <w:sz w:val="24"/>
          <w:szCs w:val="24"/>
        </w:rPr>
      </w:pPr>
    </w:p>
    <w:p w:rsidR="00124D65" w:rsidRDefault="00124D65" w:rsidP="00124D65">
      <w:pPr>
        <w:pStyle w:val="Standard"/>
        <w:keepNext/>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8.</w:t>
      </w:r>
      <w:r w:rsidRPr="00124D65">
        <w:rPr>
          <w:rFonts w:ascii="Times New Roman" w:hAnsi="Times New Roman" w:cs="Times New Roman"/>
          <w:b/>
          <w:color w:val="00000A"/>
          <w:sz w:val="24"/>
          <w:szCs w:val="24"/>
        </w:rPr>
        <w:tab/>
        <w:t>Порядок расторжения Договора</w:t>
      </w:r>
    </w:p>
    <w:p w:rsidR="0068367A" w:rsidRPr="00124D65" w:rsidRDefault="0068367A" w:rsidP="00124D65">
      <w:pPr>
        <w:pStyle w:val="Standard"/>
        <w:keepNext/>
        <w:jc w:val="center"/>
        <w:rPr>
          <w:rFonts w:ascii="Times New Roman" w:hAnsi="Times New Roman" w:cs="Times New Roman"/>
          <w:b/>
          <w:color w:val="00000A"/>
          <w:sz w:val="24"/>
          <w:szCs w:val="24"/>
        </w:rPr>
      </w:pP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color w:val="000000"/>
          <w:sz w:val="24"/>
          <w:szCs w:val="24"/>
        </w:rPr>
        <w:t>8.1.</w:t>
      </w:r>
      <w:r w:rsidRPr="00124D65">
        <w:rPr>
          <w:rFonts w:ascii="Times New Roman" w:hAnsi="Times New Roman" w:cs="Times New Roman"/>
          <w:b/>
          <w:bCs/>
          <w:color w:val="000000"/>
          <w:sz w:val="24"/>
          <w:szCs w:val="24"/>
        </w:rPr>
        <w:t xml:space="preserve"> </w:t>
      </w:r>
      <w:r w:rsidRPr="00124D65">
        <w:rPr>
          <w:rFonts w:ascii="Times New Roman" w:hAnsi="Times New Roman" w:cs="Times New Roman"/>
          <w:sz w:val="24"/>
          <w:szCs w:val="24"/>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 Заказчик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8.2.2. Поставщик неоднократно нарушил сроки поставки товара, предусмотренные настоящим Договором;</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8.3. </w:t>
      </w:r>
      <w:r w:rsidRPr="00124D65">
        <w:rPr>
          <w:rFonts w:ascii="Times New Roman" w:hAnsi="Times New Roman" w:cs="Times New Roman"/>
          <w:kern w:val="0"/>
          <w:sz w:val="24"/>
          <w:szCs w:val="24"/>
        </w:rPr>
        <w:t>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lastRenderedPageBreak/>
        <w:t xml:space="preserve">8.4. </w:t>
      </w:r>
      <w:r w:rsidRPr="00124D65">
        <w:rPr>
          <w:rFonts w:ascii="Times New Roman" w:hAnsi="Times New Roman" w:cs="Times New Roman"/>
          <w:color w:val="000000"/>
          <w:sz w:val="24"/>
          <w:szCs w:val="24"/>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sz w:val="24"/>
          <w:szCs w:val="24"/>
        </w:rPr>
        <w:t xml:space="preserve">8.5. </w:t>
      </w:r>
      <w:r w:rsidRPr="00124D65">
        <w:rPr>
          <w:rFonts w:ascii="Times New Roman" w:hAnsi="Times New Roman" w:cs="Times New Roman"/>
          <w:color w:val="000000"/>
          <w:sz w:val="24"/>
          <w:szCs w:val="24"/>
        </w:rPr>
        <w:t>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 устранено нарушение условий Договора, послужившее основанием для принятия указанного решения;</w:t>
      </w:r>
    </w:p>
    <w:p w:rsidR="00124D65" w:rsidRPr="00124D65" w:rsidRDefault="00124D65" w:rsidP="00124D65">
      <w:pPr>
        <w:shd w:val="clear" w:color="auto" w:fill="FFFFFF"/>
        <w:spacing w:line="290" w:lineRule="atLeast"/>
        <w:ind w:firstLine="547"/>
        <w:jc w:val="both"/>
        <w:rPr>
          <w:rFonts w:ascii="Times New Roman" w:hAnsi="Times New Roman" w:cs="Times New Roman"/>
          <w:sz w:val="24"/>
          <w:szCs w:val="24"/>
        </w:rPr>
      </w:pPr>
      <w:r w:rsidRPr="00124D65">
        <w:rPr>
          <w:rFonts w:ascii="Times New Roman" w:hAnsi="Times New Roman" w:cs="Times New Roman"/>
          <w:color w:val="000000"/>
          <w:sz w:val="24"/>
          <w:szCs w:val="24"/>
        </w:rPr>
        <w:t xml:space="preserve">- Заказчику компенсированы затраты на проведение экспертизы поставленного товара с </w:t>
      </w:r>
      <w:r w:rsidRPr="00124D65">
        <w:rPr>
          <w:rFonts w:ascii="Times New Roman" w:hAnsi="Times New Roman" w:cs="Times New Roman"/>
          <w:color w:val="000000"/>
          <w:sz w:val="24"/>
          <w:szCs w:val="24"/>
          <w:shd w:val="clear" w:color="auto" w:fill="FFFFFF"/>
        </w:rPr>
        <w:t>привлечением экспертов, экспертных организаций</w:t>
      </w:r>
      <w:r w:rsidRPr="00124D65">
        <w:rPr>
          <w:rFonts w:ascii="Times New Roman" w:hAnsi="Times New Roman" w:cs="Times New Roman"/>
          <w:color w:val="000000"/>
          <w:sz w:val="24"/>
          <w:szCs w:val="24"/>
        </w:rPr>
        <w:t>.</w:t>
      </w:r>
    </w:p>
    <w:p w:rsidR="00124D65" w:rsidRPr="00124D65" w:rsidRDefault="00124D65" w:rsidP="00124D65">
      <w:pPr>
        <w:shd w:val="clear" w:color="auto" w:fill="FFFFFF"/>
        <w:spacing w:line="290" w:lineRule="atLeast"/>
        <w:ind w:firstLine="547"/>
        <w:jc w:val="both"/>
        <w:rPr>
          <w:rFonts w:ascii="Times New Roman" w:hAnsi="Times New Roman" w:cs="Times New Roman"/>
          <w:color w:val="000000"/>
          <w:sz w:val="24"/>
          <w:szCs w:val="24"/>
        </w:rPr>
      </w:pPr>
      <w:r w:rsidRPr="00124D65">
        <w:rPr>
          <w:rFonts w:ascii="Times New Roman" w:hAnsi="Times New Roman" w:cs="Times New Roman"/>
          <w:color w:val="000000"/>
          <w:sz w:val="24"/>
          <w:szCs w:val="24"/>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 Поставщик вправе в одностороннем порядке отказаться от исполнения настоящего Договора в случае, если: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8.7.1. Заказчиком нарушены сроки оплаты поставки товара;</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8.7.2. Заказчиком незаконно и необоснованно отказано в приемке товара.</w:t>
      </w:r>
    </w:p>
    <w:p w:rsidR="00124D65" w:rsidRPr="00124D65" w:rsidRDefault="00124D65" w:rsidP="00124D65">
      <w:pPr>
        <w:autoSpaceDE w:val="0"/>
        <w:ind w:firstLine="540"/>
        <w:jc w:val="both"/>
        <w:rPr>
          <w:rFonts w:ascii="Times New Roman" w:hAnsi="Times New Roman" w:cs="Times New Roman"/>
          <w:sz w:val="24"/>
          <w:szCs w:val="24"/>
        </w:rPr>
      </w:pPr>
      <w:r w:rsidRPr="00124D65">
        <w:rPr>
          <w:rFonts w:ascii="Times New Roman" w:hAnsi="Times New Roman" w:cs="Times New Roman"/>
          <w:sz w:val="24"/>
          <w:szCs w:val="24"/>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124D65">
        <w:rPr>
          <w:rFonts w:ascii="Times New Roman" w:hAnsi="Times New Roman" w:cs="Times New Roman"/>
          <w:color w:val="000000"/>
          <w:sz w:val="24"/>
          <w:szCs w:val="24"/>
          <w:shd w:val="clear" w:color="auto" w:fill="FFFFFF"/>
        </w:rPr>
        <w:t>в единой информационной системе</w:t>
      </w:r>
      <w:r w:rsidRPr="00124D65">
        <w:rPr>
          <w:rFonts w:ascii="Times New Roman" w:hAnsi="Times New Roman" w:cs="Times New Roman"/>
          <w:sz w:val="24"/>
          <w:szCs w:val="24"/>
        </w:rPr>
        <w:t>.</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 xml:space="preserve">8.11. В случае расторжения настоящего Договора Стороны производят сверку расчетов, которой подтверждается количество товара, поставленного Поставщиком и </w:t>
      </w:r>
      <w:r w:rsidRPr="00124D65">
        <w:rPr>
          <w:rFonts w:ascii="Times New Roman" w:hAnsi="Times New Roman" w:cs="Times New Roman"/>
          <w:sz w:val="24"/>
          <w:szCs w:val="24"/>
        </w:rPr>
        <w:lastRenderedPageBreak/>
        <w:t>принятого Заказчиком, а также размер суммы, перечисленной Заказчиком Поставщику за поставленный товар.</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9</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Обстоятельства непреодолимой силы</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24D65" w:rsidRPr="00124D65" w:rsidRDefault="00583F44" w:rsidP="00124D65">
      <w:pPr>
        <w:pStyle w:val="Standard"/>
        <w:tabs>
          <w:tab w:val="left" w:pos="1560"/>
        </w:tabs>
        <w:ind w:firstLine="720"/>
        <w:jc w:val="both"/>
        <w:rPr>
          <w:rFonts w:ascii="Times New Roman" w:hAnsi="Times New Roman" w:cs="Times New Roman"/>
          <w:color w:val="00000A"/>
          <w:sz w:val="24"/>
          <w:szCs w:val="24"/>
        </w:rPr>
      </w:pP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 xml:space="preserve">.3. Если обстоятельства, указанные в пункте </w:t>
      </w:r>
      <w:r>
        <w:rPr>
          <w:rFonts w:ascii="Times New Roman" w:hAnsi="Times New Roman" w:cs="Times New Roman"/>
          <w:color w:val="00000A"/>
          <w:sz w:val="24"/>
          <w:szCs w:val="24"/>
        </w:rPr>
        <w:t>9</w:t>
      </w:r>
      <w:r w:rsidR="00124D65" w:rsidRPr="00124D65">
        <w:rPr>
          <w:rFonts w:ascii="Times New Roman" w:hAnsi="Times New Roman" w:cs="Times New Roman"/>
          <w:color w:val="00000A"/>
          <w:sz w:val="24"/>
          <w:szCs w:val="24"/>
        </w:rPr>
        <w:t>.1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583F44"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10</w:t>
      </w:r>
      <w:r w:rsidR="00124D65" w:rsidRPr="00124D65">
        <w:rPr>
          <w:rFonts w:ascii="Times New Roman" w:hAnsi="Times New Roman" w:cs="Times New Roman"/>
          <w:b/>
          <w:color w:val="00000A"/>
          <w:sz w:val="24"/>
          <w:szCs w:val="24"/>
        </w:rPr>
        <w:t>.</w:t>
      </w:r>
      <w:r w:rsidR="00124D65" w:rsidRPr="00124D65">
        <w:rPr>
          <w:rFonts w:ascii="Times New Roman" w:hAnsi="Times New Roman" w:cs="Times New Roman"/>
          <w:b/>
          <w:color w:val="00000A"/>
          <w:sz w:val="24"/>
          <w:szCs w:val="24"/>
        </w:rPr>
        <w:tab/>
        <w:t>Порядок урегулирования споров</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.3. Если претензионные требования подлежат денежной оценке, в претензии указывается истребуемая сумма и ее полный и обоснованный расчет.</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0</w:t>
      </w:r>
      <w:r w:rsidRPr="00124D65">
        <w:rPr>
          <w:rFonts w:ascii="Times New Roman" w:hAnsi="Times New Roman" w:cs="Times New Roman"/>
          <w:color w:val="00000A"/>
          <w:sz w:val="24"/>
          <w:szCs w:val="24"/>
        </w:rPr>
        <w:t>.5.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68367A"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Default="00124D65" w:rsidP="00124D65">
      <w:pPr>
        <w:pStyle w:val="Standard"/>
        <w:keepNext/>
        <w:tabs>
          <w:tab w:val="left" w:pos="709"/>
        </w:tabs>
        <w:jc w:val="center"/>
        <w:rPr>
          <w:rFonts w:ascii="Times New Roman" w:hAnsi="Times New Roman" w:cs="Times New Roman"/>
          <w:b/>
          <w:color w:val="00000A"/>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1</w:t>
      </w:r>
      <w:r w:rsidRPr="00124D65">
        <w:rPr>
          <w:rFonts w:ascii="Times New Roman" w:hAnsi="Times New Roman" w:cs="Times New Roman"/>
          <w:b/>
          <w:color w:val="00000A"/>
          <w:sz w:val="24"/>
          <w:szCs w:val="24"/>
        </w:rPr>
        <w:t>.</w:t>
      </w:r>
      <w:r w:rsidRPr="00124D65">
        <w:rPr>
          <w:rFonts w:ascii="Times New Roman" w:hAnsi="Times New Roman" w:cs="Times New Roman"/>
          <w:b/>
          <w:color w:val="00000A"/>
          <w:sz w:val="24"/>
          <w:szCs w:val="24"/>
        </w:rPr>
        <w:tab/>
        <w:t>Срок действия, изменение и дополнение Договора</w:t>
      </w:r>
    </w:p>
    <w:p w:rsidR="0068367A" w:rsidRPr="00124D65" w:rsidRDefault="0068367A" w:rsidP="00124D65">
      <w:pPr>
        <w:pStyle w:val="Standard"/>
        <w:keepNext/>
        <w:tabs>
          <w:tab w:val="left" w:pos="709"/>
        </w:tabs>
        <w:jc w:val="center"/>
        <w:rPr>
          <w:rFonts w:ascii="Times New Roman" w:hAnsi="Times New Roman" w:cs="Times New Roman"/>
          <w:b/>
          <w:color w:val="00000A"/>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.1.  Договор</w:t>
      </w:r>
      <w:r w:rsidRPr="00124D65">
        <w:rPr>
          <w:rFonts w:ascii="Times New Roman" w:hAnsi="Times New Roman" w:cs="Times New Roman"/>
          <w:iCs/>
          <w:color w:val="00000A"/>
          <w:sz w:val="24"/>
          <w:szCs w:val="24"/>
        </w:rPr>
        <w:t xml:space="preserve"> вступает в силу со дня его подписания Сторонами и действует по «</w:t>
      </w:r>
      <w:r w:rsidR="00583F44">
        <w:rPr>
          <w:rFonts w:ascii="Times New Roman" w:hAnsi="Times New Roman" w:cs="Times New Roman"/>
          <w:iCs/>
          <w:color w:val="00000A"/>
          <w:sz w:val="24"/>
          <w:szCs w:val="24"/>
        </w:rPr>
        <w:t>3</w:t>
      </w:r>
      <w:r w:rsidR="0068367A">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w:t>
      </w:r>
      <w:r w:rsidR="0068367A">
        <w:rPr>
          <w:rFonts w:ascii="Times New Roman" w:hAnsi="Times New Roman" w:cs="Times New Roman"/>
          <w:iCs/>
          <w:color w:val="00000A"/>
          <w:sz w:val="24"/>
          <w:szCs w:val="24"/>
        </w:rPr>
        <w:t>декабря</w:t>
      </w:r>
      <w:r w:rsidRPr="00124D65">
        <w:rPr>
          <w:rFonts w:ascii="Times New Roman" w:hAnsi="Times New Roman" w:cs="Times New Roman"/>
          <w:iCs/>
          <w:color w:val="00000A"/>
          <w:sz w:val="24"/>
          <w:szCs w:val="24"/>
        </w:rPr>
        <w:t xml:space="preserve"> 20</w:t>
      </w:r>
      <w:r w:rsidR="00C932A6">
        <w:rPr>
          <w:rFonts w:ascii="Times New Roman" w:hAnsi="Times New Roman" w:cs="Times New Roman"/>
          <w:iCs/>
          <w:color w:val="00000A"/>
          <w:sz w:val="24"/>
          <w:szCs w:val="24"/>
        </w:rPr>
        <w:t>2</w:t>
      </w:r>
      <w:r w:rsidR="007F5E58">
        <w:rPr>
          <w:rFonts w:ascii="Times New Roman" w:hAnsi="Times New Roman" w:cs="Times New Roman"/>
          <w:iCs/>
          <w:color w:val="00000A"/>
          <w:sz w:val="24"/>
          <w:szCs w:val="24"/>
        </w:rPr>
        <w:t>1</w:t>
      </w:r>
      <w:r w:rsidRPr="00124D65">
        <w:rPr>
          <w:rFonts w:ascii="Times New Roman" w:hAnsi="Times New Roman" w:cs="Times New Roman"/>
          <w:iCs/>
          <w:color w:val="00000A"/>
          <w:sz w:val="24"/>
          <w:szCs w:val="24"/>
        </w:rPr>
        <w:t xml:space="preserve"> г. включительно</w:t>
      </w:r>
      <w:r w:rsidRPr="00124D65">
        <w:rPr>
          <w:rFonts w:ascii="Times New Roman" w:hAnsi="Times New Roman" w:cs="Times New Roman"/>
          <w:color w:val="00000A"/>
          <w:sz w:val="24"/>
          <w:szCs w:val="24"/>
        </w:rPr>
        <w:t>.</w:t>
      </w:r>
    </w:p>
    <w:p w:rsidR="00124D65" w:rsidRPr="00124D65" w:rsidRDefault="00124D65" w:rsidP="00124D65">
      <w:pPr>
        <w:pStyle w:val="Standard"/>
        <w:tabs>
          <w:tab w:val="left" w:pos="1560"/>
        </w:tabs>
        <w:ind w:firstLine="720"/>
        <w:jc w:val="both"/>
        <w:rPr>
          <w:rFonts w:ascii="Times New Roman" w:hAnsi="Times New Roman" w:cs="Times New Roman"/>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w:t>
      </w:r>
      <w:r w:rsidRPr="00124D65">
        <w:rPr>
          <w:rFonts w:ascii="Times New Roman" w:hAnsi="Times New Roman" w:cs="Times New Roman"/>
          <w:i/>
          <w:color w:val="00000A"/>
          <w:sz w:val="24"/>
          <w:szCs w:val="24"/>
        </w:rPr>
        <w:t xml:space="preserve"> </w:t>
      </w:r>
      <w:r w:rsidRPr="00124D65">
        <w:rPr>
          <w:rFonts w:ascii="Times New Roman" w:hAnsi="Times New Roman" w:cs="Times New Roman"/>
          <w:color w:val="00000A"/>
          <w:sz w:val="24"/>
          <w:szCs w:val="24"/>
        </w:rPr>
        <w:t> Изменение условий настоящего Договора при его исполнении допускается по соглашению Сторон в следующих случаях:</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.2.1.</w:t>
      </w:r>
      <w:r w:rsidRPr="00124D65">
        <w:rPr>
          <w:rFonts w:ascii="Times New Roman" w:hAnsi="Times New Roman" w:cs="Times New Roman"/>
          <w:color w:val="000000"/>
          <w:sz w:val="24"/>
          <w:szCs w:val="24"/>
        </w:rPr>
        <w:t xml:space="preserve"> </w:t>
      </w:r>
      <w:r w:rsidRPr="00124D65">
        <w:rPr>
          <w:rFonts w:ascii="Times New Roman" w:hAnsi="Times New Roman" w:cs="Times New Roman"/>
          <w:sz w:val="24"/>
          <w:szCs w:val="24"/>
        </w:rPr>
        <w:t>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124D65" w:rsidRPr="00124D65" w:rsidRDefault="00124D65" w:rsidP="00124D65">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.2.2.</w:t>
      </w:r>
      <w:r w:rsidRPr="00124D65">
        <w:rPr>
          <w:rFonts w:ascii="Times New Roman" w:hAnsi="Times New Roman" w:cs="Times New Roman"/>
          <w:color w:val="000000"/>
          <w:sz w:val="24"/>
          <w:szCs w:val="24"/>
        </w:rPr>
        <w:t xml:space="preserve"> При увеличении или уменьшении по предложению Заказчика </w:t>
      </w:r>
      <w:r w:rsidRPr="00124D65">
        <w:rPr>
          <w:rFonts w:ascii="Times New Roman" w:hAnsi="Times New Roman" w:cs="Times New Roman"/>
          <w:sz w:val="24"/>
          <w:szCs w:val="24"/>
        </w:rPr>
        <w:t xml:space="preserve">предусмотренных настоящим Договором количества товара не более чем на 10 (десять) </w:t>
      </w:r>
      <w:r w:rsidRPr="00124D65">
        <w:rPr>
          <w:rFonts w:ascii="Times New Roman" w:hAnsi="Times New Roman" w:cs="Times New Roman"/>
          <w:sz w:val="24"/>
          <w:szCs w:val="24"/>
        </w:rPr>
        <w:lastRenderedPageBreak/>
        <w:t xml:space="preserve">процентов. </w:t>
      </w:r>
      <w:r w:rsidRPr="00124D65">
        <w:rPr>
          <w:rFonts w:ascii="Times New Roman" w:hAnsi="Times New Roman" w:cs="Times New Roman"/>
          <w:kern w:val="0"/>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24D65" w:rsidRPr="00124D65" w:rsidRDefault="00124D65" w:rsidP="00124D65">
      <w:pPr>
        <w:pStyle w:val="Standard"/>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.2.3. 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124D65" w:rsidRPr="00124D65" w:rsidRDefault="00124D65" w:rsidP="00124D65">
      <w:pPr>
        <w:pStyle w:val="Standard"/>
        <w:ind w:firstLine="567"/>
        <w:jc w:val="both"/>
        <w:rPr>
          <w:rFonts w:ascii="Times New Roman" w:hAnsi="Times New Roman" w:cs="Times New Roman"/>
          <w:sz w:val="24"/>
          <w:szCs w:val="24"/>
        </w:rPr>
      </w:pPr>
      <w:r w:rsidRPr="00124D65">
        <w:rPr>
          <w:rFonts w:ascii="Times New Roman" w:hAnsi="Times New Roman" w:cs="Times New Roman"/>
          <w:sz w:val="24"/>
          <w:szCs w:val="24"/>
        </w:rPr>
        <w:t>1</w:t>
      </w:r>
      <w:r w:rsidR="00583F44">
        <w:rPr>
          <w:rFonts w:ascii="Times New Roman" w:hAnsi="Times New Roman" w:cs="Times New Roman"/>
          <w:sz w:val="24"/>
          <w:szCs w:val="24"/>
        </w:rPr>
        <w:t>1</w:t>
      </w:r>
      <w:r w:rsidRPr="00124D65">
        <w:rPr>
          <w:rFonts w:ascii="Times New Roman" w:hAnsi="Times New Roman" w:cs="Times New Roman"/>
          <w:sz w:val="24"/>
          <w:szCs w:val="24"/>
        </w:rPr>
        <w:t>.2.4.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124D65" w:rsidRPr="00124D65" w:rsidRDefault="00583F44" w:rsidP="00124D65">
      <w:pPr>
        <w:pStyle w:val="Standard"/>
        <w:ind w:firstLine="567"/>
        <w:jc w:val="both"/>
        <w:rPr>
          <w:rFonts w:ascii="Times New Roman" w:hAnsi="Times New Roman" w:cs="Times New Roman"/>
          <w:sz w:val="24"/>
          <w:szCs w:val="24"/>
        </w:rPr>
      </w:pPr>
      <w:r>
        <w:rPr>
          <w:rFonts w:ascii="Times New Roman" w:hAnsi="Times New Roman" w:cs="Times New Roman"/>
          <w:sz w:val="24"/>
          <w:szCs w:val="24"/>
        </w:rPr>
        <w:t>11</w:t>
      </w:r>
      <w:r w:rsidR="00124D65" w:rsidRPr="00124D65">
        <w:rPr>
          <w:rFonts w:ascii="Times New Roman" w:hAnsi="Times New Roman" w:cs="Times New Roman"/>
          <w:sz w:val="24"/>
          <w:szCs w:val="24"/>
        </w:rPr>
        <w:t>.3. В случае перемены Заказчика права и обязанности Заказчика, предусмотренные настоящим Договором, переходят к новому Заказчику.</w:t>
      </w:r>
    </w:p>
    <w:p w:rsid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583F44">
        <w:rPr>
          <w:rFonts w:ascii="Times New Roman" w:hAnsi="Times New Roman" w:cs="Times New Roman"/>
          <w:color w:val="00000A"/>
          <w:sz w:val="24"/>
          <w:szCs w:val="24"/>
        </w:rPr>
        <w:t>1</w:t>
      </w:r>
      <w:r w:rsidRPr="00124D65">
        <w:rPr>
          <w:rFonts w:ascii="Times New Roman" w:hAnsi="Times New Roman" w:cs="Times New Roman"/>
          <w:color w:val="00000A"/>
          <w:sz w:val="24"/>
          <w:szCs w:val="24"/>
        </w:rPr>
        <w:t xml:space="preserve">.4.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w:t>
      </w:r>
      <w:r w:rsidRPr="00124D65">
        <w:rPr>
          <w:rFonts w:ascii="Times New Roman" w:hAnsi="Times New Roman" w:cs="Times New Roman"/>
          <w:i/>
          <w:color w:val="00000A"/>
          <w:sz w:val="24"/>
          <w:szCs w:val="24"/>
        </w:rPr>
        <w:t>в письменной форме</w:t>
      </w:r>
      <w:r w:rsidRPr="00124D65">
        <w:rPr>
          <w:rFonts w:ascii="Times New Roman" w:hAnsi="Times New Roman" w:cs="Times New Roman"/>
          <w:color w:val="00000A"/>
          <w:sz w:val="24"/>
          <w:szCs w:val="24"/>
        </w:rPr>
        <w:t>.</w:t>
      </w:r>
    </w:p>
    <w:p w:rsidR="0085221C" w:rsidRDefault="0085221C" w:rsidP="00124D65">
      <w:pPr>
        <w:pStyle w:val="Standard"/>
        <w:tabs>
          <w:tab w:val="left" w:pos="1560"/>
        </w:tabs>
        <w:ind w:firstLine="720"/>
        <w:jc w:val="both"/>
        <w:rPr>
          <w:rFonts w:ascii="Times New Roman" w:hAnsi="Times New Roman" w:cs="Times New Roman"/>
          <w:color w:val="00000A"/>
          <w:sz w:val="24"/>
          <w:szCs w:val="24"/>
        </w:rPr>
      </w:pPr>
    </w:p>
    <w:p w:rsidR="0085221C" w:rsidRPr="00933CBE" w:rsidRDefault="0085221C" w:rsidP="0085221C">
      <w:pPr>
        <w:suppressAutoHyphens/>
        <w:spacing w:before="120" w:after="120" w:line="240" w:lineRule="auto"/>
        <w:jc w:val="center"/>
        <w:outlineLvl w:val="0"/>
        <w:rPr>
          <w:rFonts w:ascii="Times New Roman" w:eastAsia="Times New Roman" w:hAnsi="Times New Roman" w:cs="Times New Roman"/>
          <w:b/>
          <w:sz w:val="24"/>
          <w:szCs w:val="32"/>
          <w:lang w:eastAsia="ar-SA"/>
        </w:rPr>
      </w:pPr>
      <w:r w:rsidRPr="00933CBE">
        <w:rPr>
          <w:rFonts w:ascii="Times New Roman" w:eastAsia="Times New Roman" w:hAnsi="Times New Roman" w:cs="Times New Roman"/>
          <w:b/>
          <w:sz w:val="24"/>
          <w:szCs w:val="32"/>
          <w:lang w:eastAsia="ar-SA"/>
        </w:rPr>
        <w:t>12. Особые условия</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12.1. </w:t>
      </w:r>
      <w:r w:rsidRPr="0085221C">
        <w:rPr>
          <w:rFonts w:ascii="Times New Roman" w:eastAsia="Times New Roman" w:hAnsi="Times New Roman" w:cs="Times New Roman"/>
          <w:sz w:val="24"/>
          <w:szCs w:val="26"/>
          <w:lang w:eastAsia="en-US"/>
        </w:rPr>
        <w:t xml:space="preserve">Стороны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поставка товара, а также отдельные этапы поставки товара (далее - отдельный этап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 xml:space="preserve">), включая все документы, предоставление которых предусмотрено в целях осуществления приемки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результаты такой приемки;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мотивированный отказ от подписания документа о приемке;</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оплата поставленного товара, а также отдельных этапов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заключение дополнительных соглашений;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направление требования об уплате неустоек (штрафов, пеней);</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направление решения об одностороннем отказе от исполнения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w:t>
      </w:r>
      <w:r>
        <w:rPr>
          <w:rFonts w:ascii="Times New Roman" w:eastAsia="Times New Roman" w:hAnsi="Times New Roman" w:cs="Times New Roman"/>
          <w:sz w:val="24"/>
          <w:szCs w:val="24"/>
          <w:lang w:eastAsia="en-US"/>
        </w:rPr>
        <w:t xml:space="preserve">ее – Регламент, Приложение 4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4"/>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12.2. </w:t>
      </w:r>
      <w:r w:rsidRPr="0085221C">
        <w:rPr>
          <w:rFonts w:ascii="Times New Roman" w:eastAsia="Times New Roman" w:hAnsi="Times New Roman" w:cs="Times New Roman"/>
          <w:sz w:val="24"/>
          <w:szCs w:val="26"/>
          <w:lang w:eastAsia="en-US"/>
        </w:rPr>
        <w:t xml:space="preserve">Для работы в ПИК ЕАСУЗ Стороны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4"/>
          <w:lang w:eastAsia="en-US"/>
        </w:rPr>
        <w:t>;</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xml:space="preserve">- обеспечивают регистрацию в ПИК ЕАСУЗ и в электронном документообороте </w:t>
      </w:r>
      <w:r w:rsidRPr="0085221C">
        <w:rPr>
          <w:rFonts w:ascii="Times New Roman" w:eastAsia="Times New Roman" w:hAnsi="Times New Roman" w:cs="Times New Roman"/>
          <w:sz w:val="24"/>
          <w:szCs w:val="24"/>
          <w:lang w:eastAsia="en-US"/>
        </w:rPr>
        <w:lastRenderedPageBreak/>
        <w:t>ПИК ЕАСУЗ (далее – ЭДО ПИК ЕАСУЗ) в соответствии с Регламентом;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обеспечивают необходимые условия для осуществления электронного документооборота в ПИК ЕАСУЗ и в ЭДО ПИК ЕАСУЗ;</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 используют для подписания в ЭДО ПИК ЕАСУЗ электронных документов усиленную квалифицированную электронную подпись.</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12.3. </w:t>
      </w:r>
      <w:r w:rsidRPr="0085221C">
        <w:rPr>
          <w:rFonts w:ascii="Times New Roman" w:eastAsia="Times New Roman" w:hAnsi="Times New Roman" w:cs="Times New Roman"/>
          <w:sz w:val="24"/>
          <w:szCs w:val="26"/>
          <w:lang w:eastAsia="en-US"/>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12.4. </w:t>
      </w:r>
      <w:r w:rsidRPr="0085221C">
        <w:rPr>
          <w:rFonts w:ascii="Times New Roman" w:eastAsia="Times New Roman" w:hAnsi="Times New Roman" w:cs="Times New Roman"/>
          <w:sz w:val="24"/>
          <w:szCs w:val="26"/>
          <w:lang w:eastAsia="en-US"/>
        </w:rPr>
        <w:t xml:space="preserve">Электронные документы, полученные Сторонами друг от друга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не требуют дублирования документами, оформленными на бумажных носителях информации.</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12.5. </w:t>
      </w:r>
      <w:r w:rsidRPr="0085221C">
        <w:rPr>
          <w:rFonts w:ascii="Times New Roman" w:eastAsia="Times New Roman" w:hAnsi="Times New Roman" w:cs="Times New Roman"/>
          <w:sz w:val="24"/>
          <w:szCs w:val="26"/>
          <w:lang w:eastAsia="en-US"/>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Стороны осуществляют оформление и подписание документов на бумажных носителях информации в сроки, предусмотренные Контрактом.</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5221C" w:rsidRPr="0085221C" w:rsidRDefault="0085221C" w:rsidP="0085221C">
      <w:pPr>
        <w:widowControl w:val="0"/>
        <w:suppressAutoHyphens/>
        <w:spacing w:after="0" w:line="240" w:lineRule="auto"/>
        <w:ind w:firstLine="709"/>
        <w:jc w:val="both"/>
        <w:rPr>
          <w:rFonts w:ascii="Times New Roman" w:eastAsia="Times New Roman" w:hAnsi="Times New Roman" w:cs="Times New Roman"/>
          <w:sz w:val="24"/>
          <w:szCs w:val="24"/>
          <w:lang w:eastAsia="en-US"/>
        </w:rPr>
      </w:pPr>
      <w:r w:rsidRPr="0085221C">
        <w:rPr>
          <w:rFonts w:ascii="Times New Roman" w:eastAsia="Times New Roman" w:hAnsi="Times New Roman" w:cs="Times New Roman"/>
          <w:sz w:val="24"/>
          <w:szCs w:val="24"/>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12.6. </w:t>
      </w:r>
      <w:r w:rsidRPr="0085221C">
        <w:rPr>
          <w:rFonts w:ascii="Times New Roman" w:eastAsia="Times New Roman" w:hAnsi="Times New Roman" w:cs="Times New Roman"/>
          <w:sz w:val="24"/>
          <w:szCs w:val="26"/>
          <w:lang w:eastAsia="en-US"/>
        </w:rPr>
        <w:t xml:space="preserve">Перечень электронных документов, которыми обмениваются Стороны при исполнении Контракта с использованием ПИК ЕАСУЗ, содержится в приложении 3 к </w:t>
      </w:r>
      <w:r>
        <w:rPr>
          <w:rFonts w:ascii="Times New Roman" w:eastAsia="Times New Roman" w:hAnsi="Times New Roman" w:cs="Times New Roman"/>
          <w:sz w:val="24"/>
          <w:szCs w:val="26"/>
          <w:lang w:eastAsia="en-US"/>
        </w:rPr>
        <w:t>Договору</w:t>
      </w:r>
      <w:r w:rsidRPr="0085221C">
        <w:rPr>
          <w:rFonts w:ascii="Times New Roman" w:eastAsia="Times New Roman" w:hAnsi="Times New Roman" w:cs="Times New Roman"/>
          <w:sz w:val="24"/>
          <w:szCs w:val="26"/>
          <w:lang w:eastAsia="en-US"/>
        </w:rPr>
        <w:t>.</w:t>
      </w:r>
    </w:p>
    <w:p w:rsidR="0085221C" w:rsidRPr="0085221C" w:rsidRDefault="0085221C" w:rsidP="0085221C">
      <w:pPr>
        <w:numPr>
          <w:ilvl w:val="1"/>
          <w:numId w:val="0"/>
        </w:numPr>
        <w:suppressAutoHyphens/>
        <w:spacing w:after="0" w:line="240" w:lineRule="auto"/>
        <w:ind w:firstLine="709"/>
        <w:jc w:val="both"/>
        <w:outlineLvl w:val="1"/>
        <w:rPr>
          <w:rFonts w:ascii="Times New Roman" w:eastAsia="Times New Roman" w:hAnsi="Times New Roman" w:cs="Times New Roman"/>
          <w:sz w:val="24"/>
          <w:szCs w:val="26"/>
          <w:lang w:eastAsia="en-US"/>
        </w:rPr>
      </w:pPr>
      <w:r>
        <w:rPr>
          <w:rFonts w:ascii="Times New Roman" w:eastAsia="Times New Roman" w:hAnsi="Times New Roman" w:cs="Times New Roman"/>
          <w:sz w:val="24"/>
          <w:szCs w:val="26"/>
          <w:lang w:eastAsia="en-US"/>
        </w:rPr>
        <w:t xml:space="preserve">12.7. </w:t>
      </w:r>
      <w:r w:rsidRPr="0085221C">
        <w:rPr>
          <w:rFonts w:ascii="Times New Roman" w:eastAsia="Times New Roman" w:hAnsi="Times New Roman" w:cs="Times New Roman"/>
          <w:sz w:val="24"/>
          <w:szCs w:val="26"/>
          <w:lang w:eastAsia="en-US"/>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Pr>
          <w:rFonts w:ascii="Times New Roman" w:eastAsia="Times New Roman" w:hAnsi="Times New Roman" w:cs="Times New Roman"/>
          <w:sz w:val="24"/>
          <w:szCs w:val="26"/>
          <w:lang w:eastAsia="en-US"/>
        </w:rPr>
        <w:t>Договора</w:t>
      </w:r>
      <w:r w:rsidRPr="0085221C">
        <w:rPr>
          <w:rFonts w:ascii="Times New Roman" w:eastAsia="Times New Roman" w:hAnsi="Times New Roman" w:cs="Times New Roman"/>
          <w:sz w:val="24"/>
          <w:szCs w:val="26"/>
          <w:lang w:eastAsia="en-US"/>
        </w:rPr>
        <w:t>, для Сторон осуществляется безвозмездно.</w:t>
      </w: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85221C" w:rsidRDefault="0085221C" w:rsidP="00124D65">
      <w:pPr>
        <w:pStyle w:val="Standard"/>
        <w:keepNext/>
        <w:tabs>
          <w:tab w:val="left" w:pos="709"/>
        </w:tabs>
        <w:jc w:val="center"/>
        <w:rPr>
          <w:rFonts w:ascii="Times New Roman" w:hAnsi="Times New Roman" w:cs="Times New Roman"/>
          <w:b/>
          <w:color w:val="00000A"/>
          <w:sz w:val="24"/>
          <w:szCs w:val="24"/>
        </w:rPr>
      </w:pPr>
    </w:p>
    <w:p w:rsidR="00124D65" w:rsidRDefault="0085221C" w:rsidP="00124D65">
      <w:pPr>
        <w:pStyle w:val="Standard"/>
        <w:keepNext/>
        <w:tabs>
          <w:tab w:val="left" w:pos="709"/>
        </w:tabs>
        <w:jc w:val="center"/>
        <w:rPr>
          <w:rFonts w:ascii="Times New Roman" w:hAnsi="Times New Roman" w:cs="Times New Roman"/>
          <w:b/>
          <w:color w:val="00000A"/>
          <w:sz w:val="24"/>
          <w:szCs w:val="24"/>
        </w:rPr>
      </w:pPr>
      <w:r>
        <w:rPr>
          <w:rFonts w:ascii="Times New Roman" w:hAnsi="Times New Roman" w:cs="Times New Roman"/>
          <w:b/>
          <w:color w:val="00000A"/>
          <w:sz w:val="24"/>
          <w:szCs w:val="24"/>
        </w:rPr>
        <w:t>13</w:t>
      </w:r>
      <w:r w:rsidR="00124D65" w:rsidRPr="00124D65">
        <w:rPr>
          <w:rFonts w:ascii="Times New Roman" w:hAnsi="Times New Roman" w:cs="Times New Roman"/>
          <w:b/>
          <w:color w:val="00000A"/>
          <w:sz w:val="24"/>
          <w:szCs w:val="24"/>
        </w:rPr>
        <w:t>. Прочие условия</w:t>
      </w:r>
    </w:p>
    <w:p w:rsidR="0068367A" w:rsidRPr="00124D65" w:rsidRDefault="0068367A" w:rsidP="00124D65">
      <w:pPr>
        <w:pStyle w:val="Standard"/>
        <w:keepNext/>
        <w:tabs>
          <w:tab w:val="left" w:pos="709"/>
        </w:tabs>
        <w:jc w:val="center"/>
        <w:rPr>
          <w:rFonts w:ascii="Times New Roman" w:hAnsi="Times New Roman" w:cs="Times New Roman"/>
          <w:sz w:val="24"/>
          <w:szCs w:val="24"/>
        </w:rPr>
      </w:pP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583F44">
        <w:rPr>
          <w:rFonts w:ascii="Times New Roman" w:hAnsi="Times New Roman" w:cs="Times New Roman"/>
          <w:color w:val="00000A"/>
          <w:sz w:val="24"/>
          <w:szCs w:val="24"/>
        </w:rPr>
        <w:t>3</w:t>
      </w:r>
      <w:r w:rsidRPr="00124D65">
        <w:rPr>
          <w:rFonts w:ascii="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124D65" w:rsidRPr="00124D65" w:rsidRDefault="00124D65" w:rsidP="00124D65">
      <w:pPr>
        <w:pStyle w:val="Standard"/>
        <w:tabs>
          <w:tab w:val="left" w:pos="1560"/>
        </w:tabs>
        <w:ind w:firstLine="720"/>
        <w:jc w:val="both"/>
        <w:rPr>
          <w:rFonts w:ascii="Times New Roman" w:hAnsi="Times New Roman" w:cs="Times New Roman"/>
          <w:color w:val="00000A"/>
          <w:sz w:val="24"/>
          <w:szCs w:val="24"/>
        </w:rPr>
      </w:pPr>
      <w:r w:rsidRPr="00124D65">
        <w:rPr>
          <w:rFonts w:ascii="Times New Roman" w:hAnsi="Times New Roman" w:cs="Times New Roman"/>
          <w:color w:val="00000A"/>
          <w:sz w:val="24"/>
          <w:szCs w:val="24"/>
        </w:rPr>
        <w:t>1</w:t>
      </w:r>
      <w:r w:rsidR="0085221C">
        <w:rPr>
          <w:rFonts w:ascii="Times New Roman" w:hAnsi="Times New Roman" w:cs="Times New Roman"/>
          <w:color w:val="00000A"/>
          <w:sz w:val="24"/>
          <w:szCs w:val="24"/>
        </w:rPr>
        <w:t>3</w:t>
      </w:r>
      <w:r w:rsidRPr="00124D65">
        <w:rPr>
          <w:rFonts w:ascii="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rsidR="00E22409" w:rsidRPr="00E22409" w:rsidRDefault="00E22409" w:rsidP="00E22409">
      <w:pPr>
        <w:pStyle w:val="a0"/>
        <w:numPr>
          <w:ilvl w:val="0"/>
          <w:numId w:val="0"/>
        </w:numPr>
        <w:rPr>
          <w:rFonts w:eastAsia="Times New Roman" w:cs="Times New Roman"/>
          <w:lang w:val="ru-RU"/>
        </w:rPr>
      </w:pPr>
      <w:r>
        <w:rPr>
          <w:rFonts w:cs="Times New Roman"/>
          <w:color w:val="00000A"/>
          <w:szCs w:val="24"/>
          <w:lang w:val="ru-RU"/>
        </w:rPr>
        <w:lastRenderedPageBreak/>
        <w:t xml:space="preserve">             </w:t>
      </w:r>
      <w:r w:rsidR="00124D65" w:rsidRPr="00E22409">
        <w:rPr>
          <w:rFonts w:cs="Times New Roman"/>
          <w:color w:val="00000A"/>
          <w:szCs w:val="24"/>
          <w:lang w:val="ru-RU"/>
        </w:rPr>
        <w:t>1</w:t>
      </w:r>
      <w:r w:rsidR="0085221C" w:rsidRPr="00E22409">
        <w:rPr>
          <w:rFonts w:cs="Times New Roman"/>
          <w:color w:val="00000A"/>
          <w:szCs w:val="24"/>
          <w:lang w:val="ru-RU"/>
        </w:rPr>
        <w:t>3</w:t>
      </w:r>
      <w:r w:rsidR="00124D65" w:rsidRPr="00E22409">
        <w:rPr>
          <w:rFonts w:cs="Times New Roman"/>
          <w:color w:val="00000A"/>
          <w:szCs w:val="24"/>
          <w:lang w:val="ru-RU"/>
        </w:rPr>
        <w:t>.3.</w:t>
      </w:r>
      <w:r w:rsidR="00124D65" w:rsidRPr="00124D65">
        <w:rPr>
          <w:rFonts w:cs="Times New Roman"/>
          <w:color w:val="00000A"/>
          <w:szCs w:val="24"/>
        </w:rPr>
        <w:t> </w:t>
      </w:r>
      <w:r w:rsidRPr="00E22409">
        <w:rPr>
          <w:rFonts w:eastAsia="Times New Roman" w:cs="Times New Roman"/>
          <w:lang w:val="ru-RU"/>
        </w:rPr>
        <w:t xml:space="preserve">Неотъемлемыми частями </w:t>
      </w:r>
      <w:r>
        <w:rPr>
          <w:rFonts w:eastAsia="Times New Roman" w:cs="Times New Roman"/>
          <w:lang w:val="ru-RU"/>
        </w:rPr>
        <w:t>Договора</w:t>
      </w:r>
      <w:r w:rsidRPr="00E22409">
        <w:rPr>
          <w:rFonts w:eastAsia="Times New Roman" w:cs="Times New Roman"/>
          <w:lang w:val="ru-RU"/>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7F5E58">
        <w:rPr>
          <w:rFonts w:eastAsia="Times New Roman" w:cs="Times New Roman"/>
          <w:lang w:val="ru-RU"/>
        </w:rPr>
        <w:t>,</w:t>
      </w:r>
      <w:r w:rsidRPr="00E22409">
        <w:rPr>
          <w:rFonts w:eastAsia="Times New Roman" w:cs="Times New Roman"/>
          <w:lang w:val="ru-RU"/>
        </w:rPr>
        <w:t xml:space="preserve"> </w:t>
      </w:r>
      <w:r w:rsidR="007F5E58" w:rsidRPr="00E22409">
        <w:rPr>
          <w:rFonts w:eastAsia="Times New Roman" w:cs="Times New Roman"/>
          <w:lang w:val="ru-RU"/>
        </w:rPr>
        <w:t>приложение 5 «</w:t>
      </w:r>
      <w:r w:rsidR="007F5E58">
        <w:rPr>
          <w:rFonts w:eastAsia="Times New Roman" w:cs="Times New Roman"/>
          <w:lang w:val="ru-RU"/>
        </w:rPr>
        <w:t>Техническое задание</w:t>
      </w:r>
      <w:r w:rsidR="007F5E58" w:rsidRPr="00E22409">
        <w:rPr>
          <w:rFonts w:eastAsia="Times New Roman" w:cs="Times New Roman"/>
          <w:lang w:val="ru-RU"/>
        </w:rPr>
        <w:t>»</w:t>
      </w:r>
      <w:r w:rsidR="007F5E58">
        <w:rPr>
          <w:rFonts w:eastAsia="Times New Roman" w:cs="Times New Roman"/>
          <w:lang w:val="ru-RU"/>
        </w:rPr>
        <w:t xml:space="preserve">, </w:t>
      </w:r>
      <w:r w:rsidRPr="00E22409">
        <w:rPr>
          <w:rFonts w:eastAsia="Times New Roman" w:cs="Times New Roman"/>
          <w:lang w:val="ru-RU"/>
        </w:rPr>
        <w:t xml:space="preserve">приложение </w:t>
      </w:r>
      <w:r w:rsidR="007F5E58">
        <w:rPr>
          <w:rFonts w:eastAsia="Times New Roman" w:cs="Times New Roman"/>
          <w:lang w:val="ru-RU"/>
        </w:rPr>
        <w:t>6</w:t>
      </w:r>
      <w:r w:rsidRPr="00E22409">
        <w:rPr>
          <w:rFonts w:eastAsia="Times New Roman" w:cs="Times New Roman"/>
          <w:lang w:val="ru-RU"/>
        </w:rPr>
        <w:t xml:space="preserve"> «</w:t>
      </w:r>
      <w:r>
        <w:rPr>
          <w:rFonts w:eastAsia="Times New Roman" w:cs="Times New Roman"/>
          <w:lang w:val="ru-RU"/>
        </w:rPr>
        <w:t>Спецификация поставляемых товаров</w:t>
      </w:r>
      <w:r w:rsidRPr="00E22409">
        <w:rPr>
          <w:rFonts w:eastAsia="Times New Roman" w:cs="Times New Roman"/>
          <w:lang w:val="ru-RU"/>
        </w:rPr>
        <w:t>».</w:t>
      </w:r>
    </w:p>
    <w:p w:rsidR="00681299" w:rsidRPr="00681299" w:rsidRDefault="00681299" w:rsidP="00E22409">
      <w:pPr>
        <w:keepNext/>
        <w:widowControl w:val="0"/>
        <w:suppressAutoHyphens/>
        <w:spacing w:after="0" w:line="240" w:lineRule="auto"/>
        <w:ind w:firstLine="709"/>
        <w:textAlignment w:val="baseline"/>
        <w:outlineLvl w:val="0"/>
        <w:rPr>
          <w:rFonts w:ascii="Calibri" w:eastAsia="SimSun" w:hAnsi="Calibri" w:cs="Calibri"/>
          <w:color w:val="00000A"/>
          <w:lang w:eastAsia="en-US"/>
        </w:rPr>
      </w:pPr>
    </w:p>
    <w:p w:rsidR="00124D65" w:rsidRPr="00124D65" w:rsidRDefault="00124D65" w:rsidP="00681299">
      <w:pPr>
        <w:pStyle w:val="Standard"/>
        <w:tabs>
          <w:tab w:val="left" w:pos="1560"/>
        </w:tabs>
        <w:ind w:firstLine="720"/>
        <w:jc w:val="center"/>
        <w:rPr>
          <w:rFonts w:ascii="Times New Roman" w:hAnsi="Times New Roman" w:cs="Times New Roman"/>
          <w:sz w:val="24"/>
          <w:szCs w:val="24"/>
        </w:rPr>
      </w:pPr>
      <w:r w:rsidRPr="00124D65">
        <w:rPr>
          <w:rFonts w:ascii="Times New Roman" w:hAnsi="Times New Roman" w:cs="Times New Roman"/>
          <w:b/>
          <w:color w:val="00000A"/>
          <w:sz w:val="24"/>
          <w:szCs w:val="24"/>
        </w:rPr>
        <w:t>1</w:t>
      </w:r>
      <w:r w:rsidR="00583F44">
        <w:rPr>
          <w:rFonts w:ascii="Times New Roman" w:hAnsi="Times New Roman" w:cs="Times New Roman"/>
          <w:b/>
          <w:color w:val="00000A"/>
          <w:sz w:val="24"/>
          <w:szCs w:val="24"/>
        </w:rPr>
        <w:t>4</w:t>
      </w:r>
      <w:r w:rsidRPr="00124D65">
        <w:rPr>
          <w:rFonts w:ascii="Times New Roman" w:hAnsi="Times New Roman" w:cs="Times New Roman"/>
          <w:b/>
          <w:color w:val="00000A"/>
          <w:sz w:val="24"/>
          <w:szCs w:val="24"/>
        </w:rPr>
        <w:t>. Адреса, реквизиты и подписи Сторон</w:t>
      </w:r>
    </w:p>
    <w:tbl>
      <w:tblPr>
        <w:tblW w:w="0" w:type="auto"/>
        <w:tblLayout w:type="fixed"/>
        <w:tblLook w:val="04A0" w:firstRow="1" w:lastRow="0" w:firstColumn="1" w:lastColumn="0" w:noHBand="0" w:noVBand="1"/>
      </w:tblPr>
      <w:tblGrid>
        <w:gridCol w:w="5040"/>
        <w:gridCol w:w="4599"/>
      </w:tblGrid>
      <w:tr w:rsidR="00124D65" w:rsidRPr="00124D65" w:rsidTr="00841DF8">
        <w:tc>
          <w:tcPr>
            <w:tcW w:w="5040" w:type="dxa"/>
            <w:tcBorders>
              <w:top w:val="nil"/>
              <w:left w:val="nil"/>
              <w:bottom w:val="nil"/>
              <w:right w:val="nil"/>
            </w:tcBorders>
            <w:hideMark/>
          </w:tcPr>
          <w:p w:rsidR="00124D65" w:rsidRPr="00124D65" w:rsidRDefault="00124D65" w:rsidP="00841DF8">
            <w:pPr>
              <w:rPr>
                <w:rFonts w:ascii="Times New Roman" w:hAnsi="Times New Roman" w:cs="Times New Roman"/>
                <w:bCs/>
                <w:sz w:val="24"/>
                <w:szCs w:val="24"/>
              </w:rPr>
            </w:pPr>
            <w:r w:rsidRPr="00124D65">
              <w:rPr>
                <w:rFonts w:ascii="Times New Roman" w:hAnsi="Times New Roman" w:cs="Times New Roman"/>
                <w:bCs/>
                <w:sz w:val="24"/>
                <w:szCs w:val="24"/>
              </w:rPr>
              <w:t xml:space="preserve">ЗАКАЗЧИК: </w:t>
            </w: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r w:rsidRPr="00124D65">
              <w:rPr>
                <w:rFonts w:ascii="Times New Roman" w:hAnsi="Times New Roman" w:cs="Times New Roman"/>
                <w:bCs/>
                <w:sz w:val="24"/>
                <w:szCs w:val="24"/>
              </w:rPr>
              <w:t>ПОСТАВЩИК:</w:t>
            </w:r>
          </w:p>
        </w:tc>
      </w:tr>
      <w:tr w:rsidR="00124D65" w:rsidRPr="00124D65" w:rsidTr="00841DF8">
        <w:tc>
          <w:tcPr>
            <w:tcW w:w="5040" w:type="dxa"/>
            <w:tcBorders>
              <w:top w:val="nil"/>
              <w:left w:val="nil"/>
              <w:bottom w:val="nil"/>
              <w:right w:val="nil"/>
            </w:tcBorders>
          </w:tcPr>
          <w:p w:rsidR="00124D65" w:rsidRPr="00124D65" w:rsidRDefault="00583F44" w:rsidP="00841DF8">
            <w:pPr>
              <w:tabs>
                <w:tab w:val="left" w:pos="5387"/>
              </w:tabs>
              <w:autoSpaceDE w:val="0"/>
              <w:adjustRightInd w:val="0"/>
              <w:rPr>
                <w:rFonts w:ascii="Times New Roman" w:hAnsi="Times New Roman" w:cs="Times New Roman"/>
                <w:sz w:val="24"/>
                <w:szCs w:val="24"/>
              </w:rPr>
            </w:pPr>
            <w:r>
              <w:rPr>
                <w:rFonts w:ascii="Times New Roman" w:hAnsi="Times New Roman" w:cs="Times New Roman"/>
                <w:sz w:val="24"/>
                <w:szCs w:val="24"/>
              </w:rPr>
              <w:t>ГАУСО МО "Ступинский КЦСОН"</w:t>
            </w:r>
          </w:p>
          <w:p w:rsidR="00124D65" w:rsidRPr="00124D65" w:rsidRDefault="00124D65" w:rsidP="00841DF8">
            <w:pPr>
              <w:tabs>
                <w:tab w:val="left" w:pos="5387"/>
              </w:tabs>
              <w:autoSpaceDE w:val="0"/>
              <w:adjustRightInd w:val="0"/>
              <w:rPr>
                <w:rFonts w:ascii="Times New Roman" w:hAnsi="Times New Roman" w:cs="Times New Roman"/>
                <w:sz w:val="24"/>
                <w:szCs w:val="24"/>
              </w:rPr>
            </w:pPr>
            <w:r w:rsidRPr="00124D65">
              <w:rPr>
                <w:rFonts w:ascii="Times New Roman" w:hAnsi="Times New Roman" w:cs="Times New Roman"/>
                <w:sz w:val="24"/>
                <w:szCs w:val="24"/>
              </w:rPr>
              <w:t xml:space="preserve">Адрес местонахождения:                     </w:t>
            </w:r>
          </w:p>
          <w:p w:rsidR="00124D65" w:rsidRPr="00124D65" w:rsidRDefault="00124D65" w:rsidP="00841DF8">
            <w:pPr>
              <w:tabs>
                <w:tab w:val="left" w:pos="0"/>
              </w:tabs>
              <w:autoSpaceDE w:val="0"/>
              <w:adjustRightInd w:val="0"/>
              <w:rPr>
                <w:rFonts w:ascii="Times New Roman" w:hAnsi="Times New Roman" w:cs="Times New Roman"/>
                <w:color w:val="000000"/>
                <w:spacing w:val="-6"/>
                <w:sz w:val="24"/>
                <w:szCs w:val="24"/>
              </w:rPr>
            </w:pPr>
          </w:p>
        </w:tc>
        <w:tc>
          <w:tcPr>
            <w:tcW w:w="4599" w:type="dxa"/>
            <w:tcBorders>
              <w:top w:val="nil"/>
              <w:left w:val="nil"/>
              <w:bottom w:val="nil"/>
              <w:right w:val="nil"/>
            </w:tcBorders>
            <w:hideMark/>
          </w:tcPr>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Место нахождения:</w:t>
            </w:r>
          </w:p>
          <w:p w:rsidR="00124D65" w:rsidRPr="00124D65" w:rsidRDefault="00124D65" w:rsidP="00841DF8">
            <w:pPr>
              <w:autoSpaceDE w:val="0"/>
              <w:adjustRightInd w:val="0"/>
              <w:jc w:val="both"/>
              <w:outlineLvl w:val="0"/>
              <w:rPr>
                <w:rFonts w:ascii="Times New Roman" w:hAnsi="Times New Roman" w:cs="Times New Roman"/>
                <w:sz w:val="24"/>
                <w:szCs w:val="24"/>
              </w:rPr>
            </w:pPr>
            <w:r w:rsidRPr="00124D65">
              <w:rPr>
                <w:rFonts w:ascii="Times New Roman" w:hAnsi="Times New Roman" w:cs="Times New Roman"/>
                <w:sz w:val="24"/>
                <w:szCs w:val="24"/>
              </w:rPr>
              <w:t>Адрес юридического лица:</w:t>
            </w:r>
          </w:p>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rPr>
                <w:rFonts w:ascii="Times New Roman" w:hAnsi="Times New Roman" w:cs="Times New Roman"/>
                <w:sz w:val="24"/>
                <w:szCs w:val="24"/>
              </w:rPr>
            </w:pPr>
          </w:p>
        </w:tc>
        <w:tc>
          <w:tcPr>
            <w:tcW w:w="4599" w:type="dxa"/>
            <w:tcBorders>
              <w:top w:val="nil"/>
              <w:left w:val="nil"/>
              <w:bottom w:val="nil"/>
              <w:right w:val="nil"/>
            </w:tcBorders>
            <w:hideMark/>
          </w:tcPr>
          <w:p w:rsidR="00124D65" w:rsidRPr="00124D65" w:rsidRDefault="00124D65" w:rsidP="00841DF8">
            <w:pPr>
              <w:rPr>
                <w:rFonts w:ascii="Times New Roman" w:hAnsi="Times New Roman" w:cs="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Заказчик:</w:t>
            </w:r>
          </w:p>
          <w:p w:rsidR="00124D65" w:rsidRPr="00124D65" w:rsidRDefault="00124D65" w:rsidP="00841DF8">
            <w:pPr>
              <w:pStyle w:val="a7"/>
              <w:rPr>
                <w:rFonts w:ascii="Times New Roman" w:hAnsi="Times New Roman"/>
                <w:color w:val="000000"/>
                <w:sz w:val="24"/>
                <w:szCs w:val="24"/>
              </w:rPr>
            </w:pPr>
          </w:p>
          <w:p w:rsidR="00124D65" w:rsidRPr="00124D65" w:rsidRDefault="0068367A" w:rsidP="00841DF8">
            <w:pPr>
              <w:pStyle w:val="a7"/>
              <w:rPr>
                <w:rFonts w:ascii="Times New Roman" w:hAnsi="Times New Roman"/>
                <w:color w:val="000000"/>
                <w:sz w:val="24"/>
                <w:szCs w:val="24"/>
              </w:rPr>
            </w:pPr>
            <w:r>
              <w:rPr>
                <w:rFonts w:ascii="Times New Roman" w:hAnsi="Times New Roman"/>
                <w:color w:val="000000"/>
                <w:sz w:val="24"/>
                <w:szCs w:val="24"/>
              </w:rPr>
              <w:t xml:space="preserve">________________ ( Альбертов С.Г. </w:t>
            </w:r>
            <w:r w:rsidR="00124D65" w:rsidRPr="00124D65">
              <w:rPr>
                <w:rFonts w:ascii="Times New Roman" w:hAnsi="Times New Roman"/>
                <w:color w:val="000000"/>
                <w:sz w:val="24"/>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iCs/>
                <w:sz w:val="24"/>
                <w:szCs w:val="24"/>
              </w:rPr>
            </w:pPr>
          </w:p>
        </w:tc>
        <w:tc>
          <w:tcPr>
            <w:tcW w:w="4599" w:type="dxa"/>
            <w:tcBorders>
              <w:top w:val="nil"/>
              <w:left w:val="nil"/>
              <w:bottom w:val="nil"/>
              <w:right w:val="nil"/>
            </w:tcBorders>
          </w:tcPr>
          <w:p w:rsidR="00124D65" w:rsidRPr="00124D65" w:rsidRDefault="00124D65" w:rsidP="00841DF8">
            <w:pPr>
              <w:pStyle w:val="31"/>
              <w:rPr>
                <w:b/>
                <w:color w:val="000000"/>
                <w:szCs w:val="24"/>
              </w:rPr>
            </w:pPr>
            <w:r w:rsidRPr="00124D65">
              <w:rPr>
                <w:iCs/>
                <w:szCs w:val="24"/>
              </w:rPr>
              <w:t>Поставщик</w:t>
            </w:r>
            <w:r w:rsidRPr="00124D65">
              <w:rPr>
                <w:color w:val="000000"/>
                <w:szCs w:val="24"/>
              </w:rPr>
              <w:t>:</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color w:val="000000"/>
                <w:sz w:val="24"/>
                <w:szCs w:val="24"/>
              </w:rPr>
            </w:pPr>
            <w:r w:rsidRPr="00124D65">
              <w:rPr>
                <w:rFonts w:ascii="Times New Roman" w:hAnsi="Times New Roman"/>
                <w:color w:val="000000"/>
                <w:sz w:val="24"/>
                <w:szCs w:val="24"/>
              </w:rPr>
              <w:t>_____________ (________________)</w:t>
            </w:r>
          </w:p>
          <w:p w:rsidR="00124D65" w:rsidRPr="00124D65" w:rsidRDefault="00124D65" w:rsidP="00841DF8">
            <w:pPr>
              <w:pStyle w:val="a7"/>
              <w:rPr>
                <w:rFonts w:ascii="Times New Roman" w:hAnsi="Times New Roman"/>
                <w:color w:val="000000"/>
                <w:sz w:val="24"/>
                <w:szCs w:val="24"/>
              </w:rPr>
            </w:pPr>
          </w:p>
          <w:p w:rsidR="00124D65" w:rsidRPr="00124D65" w:rsidRDefault="00124D65" w:rsidP="00841DF8">
            <w:pPr>
              <w:pStyle w:val="a7"/>
              <w:rPr>
                <w:rFonts w:ascii="Times New Roman" w:hAnsi="Times New Roman"/>
                <w:sz w:val="24"/>
                <w:szCs w:val="24"/>
              </w:rPr>
            </w:pPr>
          </w:p>
        </w:tc>
      </w:tr>
      <w:tr w:rsidR="00124D65" w:rsidRPr="00124D65" w:rsidTr="00841DF8">
        <w:tc>
          <w:tcPr>
            <w:tcW w:w="5040" w:type="dxa"/>
            <w:tcBorders>
              <w:top w:val="nil"/>
              <w:left w:val="nil"/>
              <w:bottom w:val="nil"/>
              <w:right w:val="nil"/>
            </w:tcBorders>
          </w:tcPr>
          <w:p w:rsidR="00124D65" w:rsidRPr="00124D65" w:rsidRDefault="00124D65" w:rsidP="00841DF8">
            <w:pPr>
              <w:pStyle w:val="31"/>
              <w:snapToGrid w:val="0"/>
              <w:rPr>
                <w:iCs/>
                <w:szCs w:val="24"/>
              </w:rPr>
            </w:pPr>
          </w:p>
        </w:tc>
        <w:tc>
          <w:tcPr>
            <w:tcW w:w="4599" w:type="dxa"/>
            <w:tcBorders>
              <w:top w:val="nil"/>
              <w:left w:val="nil"/>
              <w:bottom w:val="nil"/>
              <w:right w:val="nil"/>
            </w:tcBorders>
          </w:tcPr>
          <w:p w:rsidR="00124D65" w:rsidRPr="00124D65" w:rsidRDefault="00124D65" w:rsidP="00841DF8">
            <w:pPr>
              <w:pStyle w:val="a7"/>
              <w:snapToGrid w:val="0"/>
              <w:rPr>
                <w:rFonts w:ascii="Times New Roman" w:hAnsi="Times New Roman"/>
                <w:b/>
                <w:color w:val="000000"/>
                <w:sz w:val="24"/>
                <w:szCs w:val="24"/>
              </w:rPr>
            </w:pPr>
          </w:p>
        </w:tc>
      </w:tr>
    </w:tbl>
    <w:p w:rsidR="00124D65" w:rsidRDefault="00124D65"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Default="00583F44" w:rsidP="00124D65">
      <w:pPr>
        <w:rPr>
          <w:rFonts w:ascii="Times New Roman" w:hAnsi="Times New Roman" w:cs="Times New Roman"/>
          <w:color w:val="00000A"/>
          <w:sz w:val="24"/>
          <w:szCs w:val="24"/>
        </w:rPr>
      </w:pPr>
    </w:p>
    <w:p w:rsidR="00583F44" w:rsidRPr="00124D65" w:rsidRDefault="00583F44" w:rsidP="00124D65">
      <w:pPr>
        <w:rPr>
          <w:rFonts w:ascii="Times New Roman" w:hAnsi="Times New Roman" w:cs="Times New Roman"/>
          <w:color w:val="00000A"/>
          <w:sz w:val="24"/>
          <w:szCs w:val="24"/>
        </w:rPr>
      </w:pPr>
    </w:p>
    <w:p w:rsidR="0068367A" w:rsidRDefault="00124D65" w:rsidP="00124D65">
      <w:pPr>
        <w:rPr>
          <w:rFonts w:ascii="Times New Roman" w:hAnsi="Times New Roman" w:cs="Times New Roman"/>
          <w:color w:val="00000A"/>
          <w:sz w:val="24"/>
          <w:szCs w:val="24"/>
        </w:rPr>
      </w:pPr>
      <w:r w:rsidRPr="00124D65">
        <w:rPr>
          <w:rFonts w:ascii="Times New Roman" w:hAnsi="Times New Roman" w:cs="Times New Roman"/>
          <w:color w:val="00000A"/>
          <w:sz w:val="24"/>
          <w:szCs w:val="24"/>
        </w:rPr>
        <w:t xml:space="preserve">                                                                                                  </w:t>
      </w:r>
      <w:r w:rsidR="00583F44">
        <w:rPr>
          <w:rFonts w:ascii="Times New Roman" w:hAnsi="Times New Roman" w:cs="Times New Roman"/>
          <w:color w:val="00000A"/>
          <w:sz w:val="24"/>
          <w:szCs w:val="24"/>
        </w:rPr>
        <w:t xml:space="preserve">               </w:t>
      </w: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widowControl w:val="0"/>
        <w:suppressAutoHyphens/>
        <w:autoSpaceDN w:val="0"/>
        <w:spacing w:after="0"/>
        <w:ind w:left="5103"/>
        <w:textAlignment w:val="baseline"/>
        <w:rPr>
          <w:rFonts w:ascii="Times New Roman" w:eastAsia="Times New Roman" w:hAnsi="Times New Roman" w:cs="Times New Roman"/>
          <w:color w:val="00000A"/>
          <w:sz w:val="28"/>
          <w:szCs w:val="28"/>
          <w:lang w:eastAsia="en-US"/>
        </w:rPr>
      </w:pPr>
      <w:r w:rsidRPr="00E22409">
        <w:rPr>
          <w:rFonts w:ascii="Times New Roman" w:eastAsia="Times New Roman" w:hAnsi="Times New Roman" w:cs="Times New Roman"/>
          <w:color w:val="00000A"/>
          <w:sz w:val="28"/>
          <w:szCs w:val="28"/>
          <w:lang w:eastAsia="en-US"/>
        </w:rPr>
        <w:t>Приложение №1</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объектах закупки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Default="00E22409" w:rsidP="00E22409">
      <w:pPr>
        <w:spacing w:after="0"/>
        <w:ind w:left="5103"/>
        <w:rPr>
          <w:rFonts w:ascii="Times New Roman" w:eastAsia="Times New Roman" w:hAnsi="Times New Roman" w:cs="Times New Roman"/>
          <w:sz w:val="28"/>
          <w:szCs w:val="28"/>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№2</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Сведения об обязательствах сторон и порядке оплаты</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E22409">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E224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68367A" w:rsidRDefault="0068367A" w:rsidP="00124D65">
      <w:pPr>
        <w:rPr>
          <w:rFonts w:ascii="Times New Roman" w:hAnsi="Times New Roman" w:cs="Times New Roman"/>
          <w:color w:val="00000A"/>
          <w:sz w:val="24"/>
          <w:szCs w:val="24"/>
        </w:rPr>
      </w:pPr>
    </w:p>
    <w:p w:rsidR="0068367A" w:rsidRDefault="0068367A"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№3</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Перечень электронных документов, которыми обмениваются стороны при исполнении контракта</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№4</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Регламент электронного документооборота Портала исполнения контрактов</w:t>
      </w:r>
    </w:p>
    <w:p w:rsidR="00E22409" w:rsidRPr="00E22409" w:rsidRDefault="00E22409" w:rsidP="00E22409">
      <w:pPr>
        <w:widowControl w:val="0"/>
        <w:suppressAutoHyphens/>
        <w:autoSpaceDN w:val="0"/>
        <w:spacing w:after="0"/>
        <w:jc w:val="center"/>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Единой автоматизированной системы управления закупками Московской области</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r w:rsidRPr="00E22409">
        <w:rPr>
          <w:rFonts w:ascii="Times New Roman" w:eastAsia="Arial Unicode MS" w:hAnsi="Times New Roman" w:cs="Times New Roman"/>
          <w:kern w:val="3"/>
          <w:sz w:val="28"/>
          <w:szCs w:val="28"/>
        </w:rPr>
        <w:t>Прилагается отдельным файлом.</w:t>
      </w: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p w:rsidR="00E22409" w:rsidRPr="00E22409" w:rsidRDefault="00E22409" w:rsidP="00E22409">
      <w:pPr>
        <w:widowControl w:val="0"/>
        <w:suppressAutoHyphens/>
        <w:autoSpaceDN w:val="0"/>
        <w:spacing w:after="0"/>
        <w:textAlignment w:val="baseline"/>
        <w:rPr>
          <w:rFonts w:ascii="Times New Roman" w:eastAsia="Arial Unicode MS" w:hAnsi="Times New Roman" w:cs="Times New Roman"/>
          <w:kern w:val="3"/>
          <w:sz w:val="28"/>
          <w:szCs w:val="28"/>
        </w:rPr>
      </w:pPr>
    </w:p>
    <w:tbl>
      <w:tblPr>
        <w:tblW w:w="10031" w:type="dxa"/>
        <w:tblLook w:val="0000" w:firstRow="0" w:lastRow="0" w:firstColumn="0" w:lastColumn="0" w:noHBand="0" w:noVBand="0"/>
      </w:tblPr>
      <w:tblGrid>
        <w:gridCol w:w="5211"/>
        <w:gridCol w:w="4820"/>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4820"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E22409" w:rsidRDefault="00E22409" w:rsidP="00124D65">
      <w:pPr>
        <w:rPr>
          <w:rFonts w:ascii="Times New Roman" w:hAnsi="Times New Roman" w:cs="Times New Roman"/>
          <w:color w:val="00000A"/>
          <w:sz w:val="24"/>
          <w:szCs w:val="24"/>
        </w:rPr>
      </w:pPr>
    </w:p>
    <w:p w:rsidR="00124D65" w:rsidRPr="00124D65" w:rsidRDefault="00124D65"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Приложение №5</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E22409" w:rsidRPr="00E22409" w:rsidRDefault="00E22409" w:rsidP="00E22409">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p w:rsidR="00E22409" w:rsidRPr="00E22409" w:rsidRDefault="007F5E58" w:rsidP="00E22409">
      <w:pPr>
        <w:widowControl w:val="0"/>
        <w:autoSpaceDE w:val="0"/>
        <w:autoSpaceDN w:val="0"/>
        <w:adjustRightInd w:val="0"/>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Техническое задание</w:t>
      </w:r>
    </w:p>
    <w:p w:rsidR="00E22409" w:rsidRPr="00E22409" w:rsidRDefault="00E22409" w:rsidP="00E22409">
      <w:pPr>
        <w:widowControl w:val="0"/>
        <w:autoSpaceDE w:val="0"/>
        <w:autoSpaceDN w:val="0"/>
        <w:adjustRightInd w:val="0"/>
        <w:spacing w:after="0"/>
        <w:rPr>
          <w:rFonts w:ascii="Times New Roman" w:eastAsia="Times New Roman" w:hAnsi="Times New Roman" w:cs="Times New Roman"/>
          <w:sz w:val="28"/>
          <w:szCs w:val="28"/>
        </w:rPr>
      </w:pPr>
    </w:p>
    <w:sdt>
      <w:sdtPr>
        <w:rPr>
          <w:rFonts w:ascii="Times New Roman" w:eastAsia="Arial Unicode MS" w:hAnsi="Times New Roman" w:cs="Times New Roman"/>
          <w:kern w:val="3"/>
          <w:sz w:val="24"/>
          <w:szCs w:val="24"/>
          <w:lang w:val="en-US"/>
        </w:rPr>
        <w:alias w:val="!execution"/>
        <w:tag w:val="If"/>
        <w:id w:val="-1288811315"/>
        <w:placeholder>
          <w:docPart w:val="564204DA16AB417BB502F4E4641ECBDC"/>
        </w:placeholder>
        <w:docPartList>
          <w:docPartGallery w:val="Quick Parts"/>
        </w:docPartList>
      </w:sdtPr>
      <w:sdtEndPr/>
      <w:sdtContent>
        <w:p w:rsidR="00E22409" w:rsidRPr="00E22409" w:rsidRDefault="00E22409" w:rsidP="00E22409">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E22409" w:rsidRPr="00E22409" w:rsidRDefault="00D65F97" w:rsidP="00E22409">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E22409" w:rsidRPr="00E22409" w:rsidTr="00B43293">
        <w:tc>
          <w:tcPr>
            <w:tcW w:w="5211" w:type="dxa"/>
            <w:shd w:val="clear" w:color="auto" w:fill="auto"/>
          </w:tcPr>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E22409" w:rsidRPr="00E22409" w:rsidRDefault="00E22409" w:rsidP="00B43293">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tabs>
                <w:tab w:val="left" w:pos="708"/>
                <w:tab w:val="left" w:pos="2140"/>
              </w:tabs>
              <w:spacing w:after="0"/>
              <w:jc w:val="both"/>
              <w:rPr>
                <w:rFonts w:ascii="Times New Roman" w:eastAsia="Times New Roman" w:hAnsi="Times New Roman" w:cs="Times New Roman"/>
                <w:bCs/>
                <w:iCs/>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E22409" w:rsidRPr="00E22409" w:rsidRDefault="00E22409" w:rsidP="00B4329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7F5E58" w:rsidRDefault="007F5E58" w:rsidP="00124D65">
      <w:pPr>
        <w:pStyle w:val="Standard"/>
        <w:tabs>
          <w:tab w:val="left" w:pos="5103"/>
          <w:tab w:val="left" w:pos="6380"/>
        </w:tabs>
        <w:ind w:left="6663"/>
        <w:rPr>
          <w:rFonts w:ascii="Times New Roman" w:hAnsi="Times New Roman" w:cs="Times New Roman"/>
          <w:color w:val="00000A"/>
          <w:sz w:val="24"/>
          <w:szCs w:val="24"/>
        </w:rPr>
      </w:pPr>
    </w:p>
    <w:p w:rsidR="00583F44" w:rsidRDefault="00583F44"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lastRenderedPageBreak/>
        <w:t>Приложение №</w:t>
      </w:r>
      <w:r>
        <w:rPr>
          <w:rFonts w:ascii="Times New Roman" w:eastAsia="Times New Roman" w:hAnsi="Times New Roman" w:cs="Times New Roman"/>
          <w:sz w:val="28"/>
          <w:szCs w:val="28"/>
        </w:rPr>
        <w:t>6</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Договору</w:t>
      </w:r>
    </w:p>
    <w:p w:rsidR="007F5E58" w:rsidRPr="00E22409" w:rsidRDefault="007F5E58" w:rsidP="007F5E58">
      <w:pPr>
        <w:spacing w:after="0"/>
        <w:ind w:left="5103"/>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 ______ от « ___ » ________ 20 ___ г.</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p w:rsidR="007F5E58" w:rsidRPr="00E22409" w:rsidRDefault="007F5E58" w:rsidP="007F5E58">
      <w:pPr>
        <w:widowControl w:val="0"/>
        <w:autoSpaceDE w:val="0"/>
        <w:autoSpaceDN w:val="0"/>
        <w:adjustRightInd w:val="0"/>
        <w:spacing w:after="0"/>
        <w:jc w:val="center"/>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Спецификация поставляемых товаров</w:t>
      </w:r>
    </w:p>
    <w:p w:rsidR="007F5E58" w:rsidRPr="00E22409" w:rsidRDefault="007F5E58" w:rsidP="007F5E58">
      <w:pPr>
        <w:widowControl w:val="0"/>
        <w:autoSpaceDE w:val="0"/>
        <w:autoSpaceDN w:val="0"/>
        <w:adjustRightInd w:val="0"/>
        <w:spacing w:after="0"/>
        <w:rPr>
          <w:rFonts w:ascii="Times New Roman" w:eastAsia="Times New Roman" w:hAnsi="Times New Roman" w:cs="Times New Roman"/>
          <w:sz w:val="28"/>
          <w:szCs w:val="28"/>
        </w:rPr>
      </w:pPr>
    </w:p>
    <w:tbl>
      <w:tblPr>
        <w:tblW w:w="8789" w:type="dxa"/>
        <w:tblCellSpacing w:w="5" w:type="nil"/>
        <w:tblInd w:w="-634" w:type="dxa"/>
        <w:tblLayout w:type="fixed"/>
        <w:tblCellMar>
          <w:left w:w="75" w:type="dxa"/>
          <w:right w:w="75" w:type="dxa"/>
        </w:tblCellMar>
        <w:tblLook w:val="0000" w:firstRow="0" w:lastRow="0" w:firstColumn="0" w:lastColumn="0" w:noHBand="0" w:noVBand="0"/>
      </w:tblPr>
      <w:tblGrid>
        <w:gridCol w:w="851"/>
        <w:gridCol w:w="3402"/>
        <w:gridCol w:w="1134"/>
        <w:gridCol w:w="851"/>
        <w:gridCol w:w="1276"/>
        <w:gridCol w:w="1275"/>
      </w:tblGrid>
      <w:tr w:rsidR="007F5E58" w:rsidRPr="00E22409" w:rsidTr="00C5640C">
        <w:trPr>
          <w:trHeight w:val="20"/>
          <w:tblCellSpacing w:w="5" w:type="nil"/>
        </w:trPr>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Наименование товара *</w:t>
            </w:r>
          </w:p>
        </w:tc>
        <w:tc>
          <w:tcPr>
            <w:tcW w:w="1134"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Ед. изм.</w:t>
            </w:r>
          </w:p>
        </w:tc>
        <w:tc>
          <w:tcPr>
            <w:tcW w:w="851"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Кол-во</w:t>
            </w:r>
          </w:p>
        </w:tc>
        <w:tc>
          <w:tcPr>
            <w:tcW w:w="1276"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Цена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за ед. (с учетом НДС) в руб. *</w:t>
            </w:r>
          </w:p>
        </w:tc>
        <w:tc>
          <w:tcPr>
            <w:tcW w:w="1275" w:type="dxa"/>
            <w:tcBorders>
              <w:top w:val="single" w:sz="4" w:space="0" w:color="auto"/>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Сумма</w:t>
            </w:r>
          </w:p>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(с учетом НДС) в руб. *</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1</w:t>
            </w:r>
          </w:p>
        </w:tc>
        <w:tc>
          <w:tcPr>
            <w:tcW w:w="3402"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2</w:t>
            </w:r>
          </w:p>
        </w:tc>
        <w:tc>
          <w:tcPr>
            <w:tcW w:w="1134"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4</w:t>
            </w:r>
          </w:p>
        </w:tc>
        <w:tc>
          <w:tcPr>
            <w:tcW w:w="851"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5</w:t>
            </w:r>
          </w:p>
        </w:tc>
        <w:tc>
          <w:tcPr>
            <w:tcW w:w="1276"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6</w:t>
            </w:r>
          </w:p>
        </w:tc>
        <w:tc>
          <w:tcPr>
            <w:tcW w:w="1275" w:type="dxa"/>
            <w:tcBorders>
              <w:left w:val="single" w:sz="4" w:space="0" w:color="auto"/>
              <w:bottom w:val="single" w:sz="4" w:space="0" w:color="auto"/>
              <w:right w:val="single" w:sz="4" w:space="0" w:color="auto"/>
            </w:tcBorders>
          </w:tcPr>
          <w:p w:rsidR="007F5E58" w:rsidRPr="00E22409" w:rsidRDefault="007F5E58" w:rsidP="00C5640C">
            <w:pPr>
              <w:widowControl w:val="0"/>
              <w:autoSpaceDE w:val="0"/>
              <w:autoSpaceDN w:val="0"/>
              <w:adjustRightInd w:val="0"/>
              <w:spacing w:after="0"/>
              <w:jc w:val="center"/>
              <w:rPr>
                <w:rFonts w:ascii="Times New Roman" w:eastAsia="Times New Roman" w:hAnsi="Times New Roman" w:cs="Times New Roman"/>
                <w:sz w:val="20"/>
                <w:szCs w:val="20"/>
              </w:rPr>
            </w:pPr>
            <w:r w:rsidRPr="00E22409">
              <w:rPr>
                <w:rFonts w:ascii="Times New Roman" w:eastAsia="Times New Roman" w:hAnsi="Times New Roman" w:cs="Times New Roman"/>
                <w:sz w:val="20"/>
                <w:szCs w:val="20"/>
              </w:rPr>
              <w:t>7</w:t>
            </w: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bottom"/>
          </w:tcPr>
          <w:p w:rsidR="007F5E58" w:rsidRPr="00E22409" w:rsidRDefault="007F5E58" w:rsidP="00C5640C">
            <w:pPr>
              <w:widowControl w:val="0"/>
              <w:suppressAutoHyphens/>
              <w:autoSpaceDN w:val="0"/>
              <w:spacing w:after="0" w:line="240" w:lineRule="auto"/>
              <w:textAlignment w:val="baseline"/>
              <w:rPr>
                <w:rFonts w:ascii="Times New Roman" w:eastAsia="Arial Unicode MS" w:hAnsi="Times New Roman" w:cs="Times New Roman"/>
                <w:color w:val="000000"/>
                <w:kern w:val="3"/>
                <w:sz w:val="20"/>
                <w:szCs w:val="20"/>
              </w:rPr>
            </w:pP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r w:rsidR="007F5E58" w:rsidRPr="00E22409" w:rsidTr="00C5640C">
        <w:trPr>
          <w:trHeight w:val="20"/>
          <w:tblCellSpacing w:w="5" w:type="nil"/>
        </w:trPr>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jc w:val="center"/>
              <w:textAlignment w:val="baseline"/>
              <w:rPr>
                <w:rFonts w:ascii="Times New Roman" w:eastAsia="Arial Unicode MS" w:hAnsi="Times New Roman" w:cs="Times New Roman"/>
                <w:color w:val="000000"/>
                <w:kern w:val="3"/>
                <w:sz w:val="20"/>
                <w:szCs w:val="20"/>
              </w:rPr>
            </w:pPr>
          </w:p>
        </w:tc>
        <w:tc>
          <w:tcPr>
            <w:tcW w:w="3402"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textAlignment w:val="baseline"/>
              <w:rPr>
                <w:rFonts w:ascii="Times New Roman" w:eastAsia="Arial Unicode MS" w:hAnsi="Times New Roman" w:cs="Times New Roman"/>
                <w:color w:val="000000"/>
                <w:kern w:val="3"/>
                <w:sz w:val="20"/>
                <w:szCs w:val="20"/>
              </w:rPr>
            </w:pPr>
            <w:r w:rsidRPr="00E22409">
              <w:rPr>
                <w:rFonts w:ascii="Times New Roman" w:eastAsia="Arial Unicode MS" w:hAnsi="Times New Roman" w:cs="Times New Roman"/>
                <w:color w:val="000000"/>
                <w:kern w:val="3"/>
                <w:sz w:val="20"/>
                <w:szCs w:val="20"/>
              </w:rPr>
              <w:t>ИТОГО</w:t>
            </w:r>
          </w:p>
        </w:tc>
        <w:tc>
          <w:tcPr>
            <w:tcW w:w="1134"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sz w:val="20"/>
                <w:szCs w:val="20"/>
              </w:rPr>
            </w:pPr>
          </w:p>
        </w:tc>
        <w:tc>
          <w:tcPr>
            <w:tcW w:w="851"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suppressAutoHyphens/>
              <w:autoSpaceDN w:val="0"/>
              <w:spacing w:after="0" w:line="240" w:lineRule="auto"/>
              <w:jc w:val="center"/>
              <w:textAlignment w:val="baseline"/>
              <w:rPr>
                <w:rFonts w:ascii="Times New Roman" w:eastAsia="Arial Unicode MS" w:hAnsi="Times New Roman" w:cs="Times New Roman"/>
                <w:color w:val="000000"/>
                <w:kern w:val="3"/>
              </w:rPr>
            </w:pPr>
          </w:p>
        </w:tc>
        <w:tc>
          <w:tcPr>
            <w:tcW w:w="1276"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c>
          <w:tcPr>
            <w:tcW w:w="1275" w:type="dxa"/>
            <w:tcBorders>
              <w:left w:val="single" w:sz="4" w:space="0" w:color="auto"/>
              <w:bottom w:val="single" w:sz="4" w:space="0" w:color="auto"/>
              <w:right w:val="single" w:sz="4" w:space="0" w:color="auto"/>
            </w:tcBorders>
            <w:vAlign w:val="center"/>
          </w:tcPr>
          <w:p w:rsidR="007F5E58" w:rsidRPr="00E22409" w:rsidRDefault="007F5E58" w:rsidP="00C5640C">
            <w:pPr>
              <w:widowControl w:val="0"/>
              <w:autoSpaceDE w:val="0"/>
              <w:autoSpaceDN w:val="0"/>
              <w:adjustRightInd w:val="0"/>
              <w:spacing w:after="0"/>
              <w:jc w:val="right"/>
              <w:rPr>
                <w:rFonts w:ascii="Times New Roman" w:eastAsia="Times New Roman" w:hAnsi="Times New Roman" w:cs="Times New Roman"/>
                <w:sz w:val="20"/>
                <w:szCs w:val="20"/>
              </w:rPr>
            </w:pPr>
          </w:p>
        </w:tc>
      </w:tr>
    </w:tbl>
    <w:sdt>
      <w:sdtPr>
        <w:rPr>
          <w:rFonts w:ascii="Times New Roman" w:eastAsia="Arial Unicode MS" w:hAnsi="Times New Roman" w:cs="Times New Roman"/>
          <w:kern w:val="3"/>
          <w:sz w:val="24"/>
          <w:szCs w:val="24"/>
          <w:lang w:val="en-US"/>
        </w:rPr>
        <w:alias w:val="!execution"/>
        <w:tag w:val="If"/>
        <w:id w:val="615100293"/>
        <w:placeholder>
          <w:docPart w:val="5D703A4E575C43C8B96811807F67C088"/>
        </w:placeholder>
        <w:docPartList>
          <w:docPartGallery w:val="Quick Parts"/>
        </w:docPartList>
      </w:sdtPr>
      <w:sdtEndPr/>
      <w:sdtContent>
        <w:p w:rsidR="007F5E58" w:rsidRPr="00E22409" w:rsidRDefault="007F5E58" w:rsidP="007F5E58">
          <w:pPr>
            <w:tabs>
              <w:tab w:val="left" w:pos="6236"/>
            </w:tabs>
            <w:spacing w:after="0"/>
            <w:rPr>
              <w:rFonts w:ascii="Times New Roman" w:eastAsia="Calibri" w:hAnsi="Times New Roman" w:cs="Times New Roman"/>
              <w:sz w:val="24"/>
              <w:szCs w:val="24"/>
              <w:lang w:eastAsia="en-US"/>
            </w:rPr>
          </w:pPr>
          <w:r w:rsidRPr="00E22409">
            <w:rPr>
              <w:rFonts w:ascii="Times New Roman" w:eastAsia="Calibri" w:hAnsi="Times New Roman" w:cs="Times New Roman"/>
              <w:sz w:val="24"/>
              <w:szCs w:val="24"/>
              <w:lang w:eastAsia="en-US"/>
            </w:rPr>
            <w:t xml:space="preserve">* Значения заполняются на этапе заключения </w:t>
          </w:r>
          <w:r>
            <w:rPr>
              <w:rFonts w:ascii="Times New Roman" w:eastAsia="Calibri" w:hAnsi="Times New Roman" w:cs="Times New Roman"/>
              <w:sz w:val="24"/>
              <w:szCs w:val="24"/>
              <w:lang w:eastAsia="en-US"/>
            </w:rPr>
            <w:t>Договора</w:t>
          </w:r>
        </w:p>
        <w:p w:rsidR="007F5E58" w:rsidRPr="00E22409" w:rsidRDefault="00D65F97" w:rsidP="007F5E58">
          <w:pPr>
            <w:tabs>
              <w:tab w:val="left" w:pos="6236"/>
            </w:tabs>
            <w:spacing w:after="0"/>
            <w:rPr>
              <w:rFonts w:ascii="Times New Roman" w:eastAsia="Arial Unicode MS" w:hAnsi="Times New Roman" w:cs="Times New Roman"/>
              <w:kern w:val="3"/>
              <w:sz w:val="24"/>
              <w:szCs w:val="24"/>
            </w:rPr>
          </w:pPr>
        </w:p>
      </w:sdtContent>
    </w:sdt>
    <w:tbl>
      <w:tblPr>
        <w:tblW w:w="10314" w:type="dxa"/>
        <w:tblLook w:val="0000" w:firstRow="0" w:lastRow="0" w:firstColumn="0" w:lastColumn="0" w:noHBand="0" w:noVBand="0"/>
      </w:tblPr>
      <w:tblGrid>
        <w:gridCol w:w="5211"/>
        <w:gridCol w:w="5103"/>
      </w:tblGrid>
      <w:tr w:rsidR="007F5E58" w:rsidRPr="00E22409" w:rsidTr="00C5640C">
        <w:tc>
          <w:tcPr>
            <w:tcW w:w="5211" w:type="dxa"/>
            <w:shd w:val="clear" w:color="auto" w:fill="auto"/>
          </w:tcPr>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r w:rsidRPr="00E22409">
              <w:rPr>
                <w:rFonts w:ascii="Times New Roman" w:eastAsia="Times New Roman" w:hAnsi="Times New Roman" w:cs="Times New Roman"/>
                <w:bCs/>
                <w:sz w:val="28"/>
                <w:szCs w:val="28"/>
              </w:rPr>
              <w:t>ЗАКАЗЧИК:</w:t>
            </w:r>
          </w:p>
          <w:p w:rsidR="007F5E58" w:rsidRPr="00E22409" w:rsidRDefault="007F5E58" w:rsidP="00C5640C">
            <w:pPr>
              <w:tabs>
                <w:tab w:val="left" w:pos="708"/>
                <w:tab w:val="left" w:pos="2140"/>
              </w:tabs>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ГАУСО МО «Ступинский КЦСОН»</w:t>
            </w: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tabs>
                <w:tab w:val="left" w:pos="708"/>
                <w:tab w:val="left" w:pos="2140"/>
              </w:tabs>
              <w:spacing w:after="0"/>
              <w:jc w:val="both"/>
              <w:rPr>
                <w:rFonts w:ascii="Times New Roman" w:eastAsia="Times New Roman" w:hAnsi="Times New Roman" w:cs="Times New Roman"/>
                <w:bCs/>
                <w:iCs/>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______________ /</w:t>
            </w:r>
            <w:r>
              <w:rPr>
                <w:rFonts w:ascii="Times New Roman" w:eastAsia="Times New Roman" w:hAnsi="Times New Roman" w:cs="Times New Roman"/>
                <w:sz w:val="28"/>
                <w:szCs w:val="28"/>
              </w:rPr>
              <w:t>С.Г.Альбертов</w:t>
            </w:r>
            <w:r w:rsidRPr="00E22409">
              <w:rPr>
                <w:rFonts w:ascii="Times New Roman" w:eastAsia="Times New Roman" w:hAnsi="Times New Roman" w:cs="Times New Roman"/>
                <w:sz w:val="28"/>
                <w:szCs w:val="28"/>
              </w:rPr>
              <w:t>/</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c>
          <w:tcPr>
            <w:tcW w:w="5103" w:type="dxa"/>
            <w:shd w:val="clear" w:color="auto" w:fill="auto"/>
          </w:tcPr>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bCs/>
                <w:sz w:val="28"/>
                <w:szCs w:val="28"/>
              </w:rPr>
              <w:t>ПОСТАВЩИК:</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_____________ /________________/</w:t>
            </w:r>
          </w:p>
          <w:p w:rsidR="007F5E58" w:rsidRPr="00E22409" w:rsidRDefault="007F5E58" w:rsidP="00C564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rPr>
                <w:rFonts w:ascii="Times New Roman" w:eastAsia="Times New Roman" w:hAnsi="Times New Roman" w:cs="Times New Roman"/>
                <w:sz w:val="28"/>
                <w:szCs w:val="28"/>
              </w:rPr>
            </w:pPr>
            <w:r w:rsidRPr="00E22409">
              <w:rPr>
                <w:rFonts w:ascii="Times New Roman" w:eastAsia="Times New Roman" w:hAnsi="Times New Roman" w:cs="Times New Roman"/>
                <w:sz w:val="28"/>
                <w:szCs w:val="28"/>
              </w:rPr>
              <w:t>М.П.</w:t>
            </w:r>
          </w:p>
        </w:tc>
      </w:tr>
    </w:tbl>
    <w:p w:rsidR="00947E0F" w:rsidRDefault="00947E0F" w:rsidP="00124D65">
      <w:pPr>
        <w:pStyle w:val="Standard"/>
        <w:tabs>
          <w:tab w:val="left" w:pos="5103"/>
          <w:tab w:val="left" w:pos="6380"/>
        </w:tabs>
        <w:ind w:left="6663"/>
        <w:rPr>
          <w:rFonts w:ascii="Times New Roman" w:hAnsi="Times New Roman" w:cs="Times New Roman"/>
          <w:color w:val="00000A"/>
          <w:sz w:val="24"/>
          <w:szCs w:val="24"/>
        </w:rPr>
      </w:pPr>
    </w:p>
    <w:sectPr w:rsidR="00947E0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F97" w:rsidRDefault="00D65F97" w:rsidP="0085221C">
      <w:pPr>
        <w:spacing w:after="0" w:line="240" w:lineRule="auto"/>
      </w:pPr>
      <w:r>
        <w:separator/>
      </w:r>
    </w:p>
  </w:endnote>
  <w:endnote w:type="continuationSeparator" w:id="0">
    <w:p w:rsidR="00D65F97" w:rsidRDefault="00D65F97" w:rsidP="0085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F97" w:rsidRDefault="00D65F97" w:rsidP="0085221C">
      <w:pPr>
        <w:spacing w:after="0" w:line="240" w:lineRule="auto"/>
      </w:pPr>
      <w:r>
        <w:separator/>
      </w:r>
    </w:p>
  </w:footnote>
  <w:footnote w:type="continuationSeparator" w:id="0">
    <w:p w:rsidR="00D65F97" w:rsidRDefault="00D65F97" w:rsidP="0085221C">
      <w:pPr>
        <w:spacing w:after="0" w:line="240" w:lineRule="auto"/>
      </w:pPr>
      <w:r>
        <w:continuationSeparator/>
      </w:r>
    </w:p>
  </w:footnote>
  <w:footnote w:id="1">
    <w:p w:rsidR="0085221C" w:rsidRPr="00BA64F3" w:rsidRDefault="0085221C" w:rsidP="0085221C">
      <w:pPr>
        <w:pStyle w:val="ab"/>
        <w:rPr>
          <w:spacing w:val="-6"/>
        </w:rPr>
      </w:pPr>
      <w:r w:rsidRPr="00BA64F3">
        <w:rPr>
          <w:rStyle w:val="aa"/>
          <w:rFonts w:eastAsiaTheme="majorEastAsia"/>
          <w:spacing w:val="-6"/>
        </w:rPr>
        <w:footnoteRef/>
      </w:r>
      <w:r w:rsidRPr="00BA64F3">
        <w:rPr>
          <w:spacing w:val="-6"/>
        </w:rPr>
        <w:t xml:space="preserve"> В данном подпункте при заключении Контракта указывается размер штрафа, определяемый в </w:t>
      </w:r>
      <w:r>
        <w:rPr>
          <w:spacing w:val="-6"/>
        </w:rPr>
        <w:t>соответствии с пунктом 6 Правил.</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14388"/>
    <w:multiLevelType w:val="multilevel"/>
    <w:tmpl w:val="E3D4CB58"/>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65"/>
    <w:rsid w:val="00075702"/>
    <w:rsid w:val="000C3B53"/>
    <w:rsid w:val="00124D65"/>
    <w:rsid w:val="00125643"/>
    <w:rsid w:val="001759CD"/>
    <w:rsid w:val="00177E5B"/>
    <w:rsid w:val="00217F89"/>
    <w:rsid w:val="002240AD"/>
    <w:rsid w:val="00266D32"/>
    <w:rsid w:val="002B59B0"/>
    <w:rsid w:val="003129BB"/>
    <w:rsid w:val="003E2556"/>
    <w:rsid w:val="004A25C2"/>
    <w:rsid w:val="00583F44"/>
    <w:rsid w:val="005A2F61"/>
    <w:rsid w:val="00681299"/>
    <w:rsid w:val="0068367A"/>
    <w:rsid w:val="006841CE"/>
    <w:rsid w:val="007F5E58"/>
    <w:rsid w:val="00820FC9"/>
    <w:rsid w:val="0085221C"/>
    <w:rsid w:val="00864546"/>
    <w:rsid w:val="00901416"/>
    <w:rsid w:val="0093111D"/>
    <w:rsid w:val="00933CBE"/>
    <w:rsid w:val="00947E0F"/>
    <w:rsid w:val="009603A7"/>
    <w:rsid w:val="0096573B"/>
    <w:rsid w:val="009C3E88"/>
    <w:rsid w:val="00AB6861"/>
    <w:rsid w:val="00B1372A"/>
    <w:rsid w:val="00B93ABD"/>
    <w:rsid w:val="00C35A03"/>
    <w:rsid w:val="00C932A6"/>
    <w:rsid w:val="00CC7D3D"/>
    <w:rsid w:val="00D40047"/>
    <w:rsid w:val="00D626E1"/>
    <w:rsid w:val="00D65F97"/>
    <w:rsid w:val="00E22409"/>
    <w:rsid w:val="00E516E4"/>
    <w:rsid w:val="00E636C1"/>
    <w:rsid w:val="00EF7CAD"/>
    <w:rsid w:val="00F7702E"/>
    <w:rsid w:val="00F8386A"/>
    <w:rsid w:val="00F92D8D"/>
    <w:rsid w:val="00F9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08EE8"/>
  <w15:docId w15:val="{B65DF8C1-3EDD-491F-9C4A-852B2D09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
    <w:name w:val="heading 1"/>
    <w:basedOn w:val="a2"/>
    <w:next w:val="a2"/>
    <w:link w:val="10"/>
    <w:uiPriority w:val="9"/>
    <w:qFormat/>
    <w:rsid w:val="003E25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2"/>
    <w:next w:val="a2"/>
    <w:link w:val="20"/>
    <w:uiPriority w:val="9"/>
    <w:semiHidden/>
    <w:unhideWhenUsed/>
    <w:qFormat/>
    <w:rsid w:val="003E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E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124D65"/>
    <w:pPr>
      <w:widowControl w:val="0"/>
      <w:autoSpaceDE w:val="0"/>
      <w:autoSpaceDN w:val="0"/>
      <w:spacing w:after="0" w:line="240" w:lineRule="auto"/>
    </w:pPr>
    <w:rPr>
      <w:rFonts w:ascii="Calibri" w:eastAsia="Times New Roman" w:hAnsi="Calibri" w:cs="Calibri"/>
      <w:szCs w:val="20"/>
    </w:rPr>
  </w:style>
  <w:style w:type="table" w:styleId="a6">
    <w:name w:val="Table Grid"/>
    <w:basedOn w:val="a4"/>
    <w:uiPriority w:val="39"/>
    <w:rsid w:val="00124D6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Готовый"/>
    <w:basedOn w:val="a2"/>
    <w:rsid w:val="00124D6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31">
    <w:name w:val="Основной текст 31"/>
    <w:basedOn w:val="a2"/>
    <w:rsid w:val="00124D65"/>
    <w:pPr>
      <w:suppressAutoHyphens/>
      <w:spacing w:after="0" w:line="240" w:lineRule="auto"/>
    </w:pPr>
    <w:rPr>
      <w:rFonts w:ascii="Times New Roman" w:eastAsia="Times New Roman" w:hAnsi="Times New Roman" w:cs="Times New Roman"/>
      <w:sz w:val="24"/>
      <w:szCs w:val="20"/>
      <w:lang w:eastAsia="ar-SA"/>
    </w:rPr>
  </w:style>
  <w:style w:type="character" w:customStyle="1" w:styleId="ConsPlusNormal0">
    <w:name w:val="ConsPlusNormal Знак"/>
    <w:link w:val="ConsPlusNormal"/>
    <w:locked/>
    <w:rsid w:val="00124D65"/>
    <w:rPr>
      <w:rFonts w:ascii="Calibri" w:eastAsia="Times New Roman" w:hAnsi="Calibri" w:cs="Calibri"/>
      <w:szCs w:val="20"/>
    </w:rPr>
  </w:style>
  <w:style w:type="paragraph" w:customStyle="1" w:styleId="Standard">
    <w:name w:val="Standard"/>
    <w:rsid w:val="00124D65"/>
    <w:pPr>
      <w:widowControl w:val="0"/>
      <w:suppressAutoHyphens/>
      <w:autoSpaceDN w:val="0"/>
      <w:spacing w:after="0" w:line="240" w:lineRule="auto"/>
      <w:textAlignment w:val="baseline"/>
    </w:pPr>
    <w:rPr>
      <w:rFonts w:ascii="Arial" w:eastAsia="Times New Roman" w:hAnsi="Arial" w:cs="Arial"/>
      <w:kern w:val="3"/>
      <w:sz w:val="18"/>
      <w:szCs w:val="18"/>
      <w:lang w:eastAsia="ar-SA"/>
    </w:rPr>
  </w:style>
  <w:style w:type="paragraph" w:customStyle="1" w:styleId="Textbody">
    <w:name w:val="Text body"/>
    <w:basedOn w:val="Standard"/>
    <w:rsid w:val="00124D65"/>
    <w:pPr>
      <w:spacing w:after="120"/>
    </w:pPr>
    <w:rPr>
      <w:rFonts w:ascii="Times New Roman" w:hAnsi="Times New Roman" w:cs="Times New Roman"/>
      <w:color w:val="00000A"/>
      <w:lang w:val="en-US" w:eastAsia="en-US"/>
    </w:rPr>
  </w:style>
  <w:style w:type="paragraph" w:styleId="a8">
    <w:name w:val="Balloon Text"/>
    <w:basedOn w:val="a2"/>
    <w:link w:val="a9"/>
    <w:uiPriority w:val="99"/>
    <w:semiHidden/>
    <w:unhideWhenUsed/>
    <w:rsid w:val="00124D65"/>
    <w:pPr>
      <w:spacing w:after="0" w:line="240" w:lineRule="auto"/>
    </w:pPr>
    <w:rPr>
      <w:rFonts w:ascii="Tahoma" w:hAnsi="Tahoma" w:cs="Tahoma"/>
      <w:sz w:val="16"/>
      <w:szCs w:val="16"/>
    </w:rPr>
  </w:style>
  <w:style w:type="character" w:customStyle="1" w:styleId="a9">
    <w:name w:val="Текст выноски Знак"/>
    <w:basedOn w:val="a3"/>
    <w:link w:val="a8"/>
    <w:uiPriority w:val="99"/>
    <w:semiHidden/>
    <w:rsid w:val="00124D65"/>
    <w:rPr>
      <w:rFonts w:ascii="Tahoma" w:hAnsi="Tahoma" w:cs="Tahoma"/>
      <w:sz w:val="16"/>
      <w:szCs w:val="16"/>
    </w:rPr>
  </w:style>
  <w:style w:type="paragraph" w:customStyle="1" w:styleId="FORMATTEXT">
    <w:name w:val=".FORMATTEXT"/>
    <w:uiPriority w:val="99"/>
    <w:rsid w:val="009603A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
    <w:name w:val="Пункт контракта"/>
    <w:basedOn w:val="2"/>
    <w:qFormat/>
    <w:rsid w:val="003E2556"/>
    <w:pPr>
      <w:keepNext w:val="0"/>
      <w:keepLines w:val="0"/>
      <w:numPr>
        <w:ilvl w:val="1"/>
        <w:numId w:val="1"/>
      </w:numPr>
      <w:tabs>
        <w:tab w:val="num" w:pos="360"/>
      </w:tabs>
      <w:suppressAutoHyphens/>
      <w:spacing w:before="0" w:line="240" w:lineRule="auto"/>
      <w:ind w:left="0" w:firstLine="0"/>
      <w:jc w:val="both"/>
    </w:pPr>
    <w:rPr>
      <w:rFonts w:ascii="Times New Roman" w:hAnsi="Times New Roman"/>
      <w:b w:val="0"/>
      <w:bCs w:val="0"/>
      <w:color w:val="auto"/>
      <w:sz w:val="24"/>
      <w:lang w:val="en-US" w:eastAsia="en-US"/>
    </w:rPr>
  </w:style>
  <w:style w:type="paragraph" w:customStyle="1" w:styleId="a1">
    <w:name w:val="Подпункт контракта"/>
    <w:basedOn w:val="3"/>
    <w:qFormat/>
    <w:rsid w:val="003E2556"/>
    <w:pPr>
      <w:keepNext w:val="0"/>
      <w:keepLines w:val="0"/>
      <w:numPr>
        <w:ilvl w:val="2"/>
        <w:numId w:val="1"/>
      </w:numPr>
      <w:tabs>
        <w:tab w:val="num" w:pos="360"/>
      </w:tabs>
      <w:suppressAutoHyphens/>
      <w:spacing w:before="0" w:line="240" w:lineRule="auto"/>
      <w:ind w:firstLine="0"/>
      <w:jc w:val="both"/>
    </w:pPr>
    <w:rPr>
      <w:rFonts w:ascii="Times New Roman" w:hAnsi="Times New Roman"/>
      <w:b w:val="0"/>
      <w:bCs w:val="0"/>
      <w:color w:val="auto"/>
      <w:sz w:val="24"/>
      <w:szCs w:val="24"/>
      <w:lang w:eastAsia="ar-SA"/>
    </w:rPr>
  </w:style>
  <w:style w:type="paragraph" w:customStyle="1" w:styleId="a">
    <w:name w:val="Раздел контракта"/>
    <w:basedOn w:val="1"/>
    <w:next w:val="a0"/>
    <w:qFormat/>
    <w:rsid w:val="003E2556"/>
    <w:pPr>
      <w:keepNext w:val="0"/>
      <w:keepLines w:val="0"/>
      <w:numPr>
        <w:numId w:val="1"/>
      </w:numPr>
      <w:tabs>
        <w:tab w:val="num" w:pos="360"/>
      </w:tabs>
      <w:suppressAutoHyphens/>
      <w:spacing w:before="120" w:after="120" w:line="240" w:lineRule="auto"/>
      <w:jc w:val="center"/>
    </w:pPr>
    <w:rPr>
      <w:rFonts w:ascii="Times New Roman" w:hAnsi="Times New Roman"/>
      <w:b w:val="0"/>
      <w:bCs w:val="0"/>
      <w:color w:val="auto"/>
      <w:sz w:val="24"/>
      <w:szCs w:val="32"/>
      <w:lang w:eastAsia="ar-SA"/>
    </w:rPr>
  </w:style>
  <w:style w:type="character" w:customStyle="1" w:styleId="20">
    <w:name w:val="Заголовок 2 Знак"/>
    <w:basedOn w:val="a3"/>
    <w:link w:val="2"/>
    <w:uiPriority w:val="9"/>
    <w:semiHidden/>
    <w:rsid w:val="003E255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E2556"/>
    <w:rPr>
      <w:rFonts w:asciiTheme="majorHAnsi" w:eastAsiaTheme="majorEastAsia" w:hAnsiTheme="majorHAnsi" w:cstheme="majorBidi"/>
      <w:b/>
      <w:bCs/>
      <w:color w:val="4F81BD" w:themeColor="accent1"/>
    </w:rPr>
  </w:style>
  <w:style w:type="character" w:customStyle="1" w:styleId="10">
    <w:name w:val="Заголовок 1 Знак"/>
    <w:basedOn w:val="a3"/>
    <w:link w:val="1"/>
    <w:uiPriority w:val="9"/>
    <w:rsid w:val="003E2556"/>
    <w:rPr>
      <w:rFonts w:asciiTheme="majorHAnsi" w:eastAsiaTheme="majorEastAsia" w:hAnsiTheme="majorHAnsi" w:cstheme="majorBidi"/>
      <w:b/>
      <w:bCs/>
      <w:color w:val="365F91" w:themeColor="accent1" w:themeShade="BF"/>
      <w:sz w:val="28"/>
      <w:szCs w:val="28"/>
    </w:rPr>
  </w:style>
  <w:style w:type="character" w:styleId="aa">
    <w:name w:val="footnote reference"/>
    <w:rsid w:val="0085221C"/>
    <w:rPr>
      <w:vertAlign w:val="superscript"/>
    </w:rPr>
  </w:style>
  <w:style w:type="paragraph" w:styleId="ab">
    <w:name w:val="footnote text"/>
    <w:aliases w:val="Знак2,Знак21, Знак,Основной текст с отступом 22,Основной текст с отступом 221"/>
    <w:basedOn w:val="a2"/>
    <w:link w:val="ac"/>
    <w:uiPriority w:val="99"/>
    <w:qFormat/>
    <w:rsid w:val="0085221C"/>
    <w:pPr>
      <w:suppressAutoHyphens/>
      <w:spacing w:after="0" w:line="240" w:lineRule="auto"/>
      <w:ind w:firstLine="709"/>
      <w:jc w:val="both"/>
    </w:pPr>
    <w:rPr>
      <w:rFonts w:ascii="Times New Roman" w:eastAsia="Times New Roman" w:hAnsi="Times New Roman" w:cs="Times New Roman"/>
      <w:sz w:val="20"/>
      <w:szCs w:val="20"/>
      <w:lang w:eastAsia="ar-SA"/>
    </w:rPr>
  </w:style>
  <w:style w:type="character" w:customStyle="1" w:styleId="ac">
    <w:name w:val="Текст сноски Знак"/>
    <w:aliases w:val="Знак2 Знак,Знак21 Знак, Знак Знак,Основной текст с отступом 22 Знак,Основной текст с отступом 221 Знак"/>
    <w:basedOn w:val="a3"/>
    <w:link w:val="ab"/>
    <w:uiPriority w:val="99"/>
    <w:rsid w:val="0085221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4204DA16AB417BB502F4E4641ECBDC"/>
        <w:category>
          <w:name w:val="Общие"/>
          <w:gallery w:val="placeholder"/>
        </w:category>
        <w:types>
          <w:type w:val="bbPlcHdr"/>
        </w:types>
        <w:behaviors>
          <w:behavior w:val="content"/>
        </w:behaviors>
        <w:guid w:val="{171057FB-A502-4D08-88CB-6A3F0EEB8AFD}"/>
      </w:docPartPr>
      <w:docPartBody>
        <w:p w:rsidR="00FE7FB2" w:rsidRDefault="0073766E" w:rsidP="0073766E">
          <w:pPr>
            <w:pStyle w:val="564204DA16AB417BB502F4E4641EC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703A4E575C43C8B96811807F67C088"/>
        <w:category>
          <w:name w:val="Общие"/>
          <w:gallery w:val="placeholder"/>
        </w:category>
        <w:types>
          <w:type w:val="bbPlcHdr"/>
        </w:types>
        <w:behaviors>
          <w:behavior w:val="content"/>
        </w:behaviors>
        <w:guid w:val="{9B10EE9E-BAC7-459D-B18A-23FF8C49A560}"/>
      </w:docPartPr>
      <w:docPartBody>
        <w:p w:rsidR="001167FC" w:rsidRDefault="0086528F" w:rsidP="0086528F">
          <w:pPr>
            <w:pStyle w:val="5D703A4E575C43C8B96811807F67C0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885"/>
    <w:rsid w:val="000842CC"/>
    <w:rsid w:val="00094D5A"/>
    <w:rsid w:val="001167FC"/>
    <w:rsid w:val="00164CDA"/>
    <w:rsid w:val="003756DB"/>
    <w:rsid w:val="004B6885"/>
    <w:rsid w:val="00733316"/>
    <w:rsid w:val="0073766E"/>
    <w:rsid w:val="00851C72"/>
    <w:rsid w:val="0086528F"/>
    <w:rsid w:val="00A25103"/>
    <w:rsid w:val="00B21A1C"/>
    <w:rsid w:val="00D80848"/>
    <w:rsid w:val="00FE7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6022653240427ABCF3BB0654ED8BC7">
    <w:name w:val="2C6022653240427ABCF3BB0654ED8BC7"/>
    <w:rsid w:val="004B6885"/>
  </w:style>
  <w:style w:type="character" w:styleId="a3">
    <w:name w:val="Placeholder Text"/>
    <w:basedOn w:val="a0"/>
    <w:uiPriority w:val="99"/>
    <w:semiHidden/>
    <w:rsid w:val="0086528F"/>
    <w:rPr>
      <w:color w:val="808080"/>
    </w:rPr>
  </w:style>
  <w:style w:type="paragraph" w:customStyle="1" w:styleId="564204DA16AB417BB502F4E4641ECBDC">
    <w:name w:val="564204DA16AB417BB502F4E4641ECBDC"/>
    <w:rsid w:val="0073766E"/>
    <w:pPr>
      <w:spacing w:after="200" w:line="276" w:lineRule="auto"/>
    </w:pPr>
  </w:style>
  <w:style w:type="paragraph" w:customStyle="1" w:styleId="5D703A4E575C43C8B96811807F67C088">
    <w:name w:val="5D703A4E575C43C8B96811807F67C088"/>
    <w:rsid w:val="00865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17</Pages>
  <Words>5094</Words>
  <Characters>29041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2020-08-18T10:04:00Z</dcterms:created>
  <dcterms:modified xsi:type="dcterms:W3CDTF">2021-07-27T12:51:00Z</dcterms:modified>
</cp:coreProperties>
</file>