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7F007E">
        <w:rPr>
          <w:b/>
          <w:sz w:val="22"/>
          <w:szCs w:val="22"/>
          <w:lang w:eastAsia="ar-SA"/>
        </w:rPr>
        <w:t>Калинина</w:t>
      </w:r>
      <w:r w:rsidRPr="00F55DE1">
        <w:rPr>
          <w:b/>
          <w:sz w:val="22"/>
          <w:szCs w:val="22"/>
          <w:lang w:eastAsia="ar-SA"/>
        </w:rPr>
        <w:t xml:space="preserve"> </w:t>
      </w:r>
      <w:r w:rsidR="007F007E">
        <w:rPr>
          <w:b/>
          <w:sz w:val="22"/>
          <w:szCs w:val="22"/>
          <w:lang w:eastAsia="ar-SA"/>
        </w:rPr>
        <w:t>О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</w:t>
      </w:r>
      <w:r w:rsidR="007F007E">
        <w:rPr>
          <w:b/>
          <w:sz w:val="22"/>
          <w:szCs w:val="22"/>
          <w:lang w:eastAsia="ar-SA"/>
        </w:rPr>
        <w:t>1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Default="001D49ED" w:rsidP="00581F8B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на поставку </w:t>
      </w:r>
      <w:r w:rsidR="00581F8B">
        <w:rPr>
          <w:b/>
          <w:bCs/>
          <w:sz w:val="22"/>
          <w:szCs w:val="22"/>
          <w:lang w:eastAsia="ar-SA"/>
        </w:rPr>
        <w:t>спецодежды</w:t>
      </w:r>
    </w:p>
    <w:p w:rsidR="00581F8B" w:rsidRPr="00F55DE1" w:rsidRDefault="00581F8B" w:rsidP="00581F8B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поставка </w:t>
      </w:r>
      <w:r w:rsidR="00581F8B" w:rsidRPr="00581F8B">
        <w:rPr>
          <w:bCs/>
          <w:sz w:val="22"/>
          <w:szCs w:val="22"/>
          <w:lang w:eastAsia="ar-SA"/>
        </w:rPr>
        <w:t>спецодежды</w:t>
      </w:r>
      <w:r w:rsidR="0071046C" w:rsidRPr="00F55DE1">
        <w:rPr>
          <w:sz w:val="22"/>
          <w:szCs w:val="22"/>
        </w:rPr>
        <w:t xml:space="preserve"> </w:t>
      </w:r>
      <w:r w:rsidRPr="00F55DE1">
        <w:rPr>
          <w:sz w:val="22"/>
          <w:szCs w:val="22"/>
        </w:rPr>
        <w:t xml:space="preserve">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46"/>
        <w:gridCol w:w="2466"/>
        <w:gridCol w:w="2368"/>
        <w:gridCol w:w="4063"/>
      </w:tblGrid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№№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наименование СИЗ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количество, размер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pPr>
              <w:jc w:val="center"/>
            </w:pPr>
            <w:r>
              <w:t>описание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Костюм (куртка, полукомбинезон)</w:t>
            </w:r>
          </w:p>
          <w:p w:rsidR="00415704" w:rsidRDefault="00415704" w:rsidP="000F3112">
            <w:r>
              <w:t>ГОСТ 27575-87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Всего: 350 </w:t>
            </w:r>
            <w:proofErr w:type="spellStart"/>
            <w:r>
              <w:t>шт</w:t>
            </w:r>
            <w:proofErr w:type="spellEnd"/>
          </w:p>
          <w:p w:rsidR="00415704" w:rsidRDefault="00415704" w:rsidP="000F3112">
            <w:r>
              <w:t>из них:</w:t>
            </w:r>
          </w:p>
          <w:p w:rsidR="00415704" w:rsidRDefault="00415704" w:rsidP="000F3112">
            <w:r>
              <w:t>88-92 (170-</w:t>
            </w:r>
            <w:proofErr w:type="gramStart"/>
            <w:r>
              <w:t>176)-</w:t>
            </w:r>
            <w:proofErr w:type="gramEnd"/>
            <w:r>
              <w:t>30шт</w:t>
            </w:r>
          </w:p>
          <w:p w:rsidR="00415704" w:rsidRDefault="00415704" w:rsidP="000F3112">
            <w:r>
              <w:t>88-92 (182-</w:t>
            </w:r>
            <w:proofErr w:type="gramStart"/>
            <w:r>
              <w:t>188)-</w:t>
            </w:r>
            <w:proofErr w:type="gramEnd"/>
            <w:r>
              <w:t xml:space="preserve"> 6шт</w:t>
            </w:r>
          </w:p>
          <w:p w:rsidR="00415704" w:rsidRDefault="00415704" w:rsidP="000F3112">
            <w:r>
              <w:t>96-100 (170-</w:t>
            </w:r>
            <w:proofErr w:type="gramStart"/>
            <w:r>
              <w:t>176)-</w:t>
            </w:r>
            <w:proofErr w:type="gramEnd"/>
            <w:r>
              <w:t xml:space="preserve"> 60шт</w:t>
            </w:r>
          </w:p>
          <w:p w:rsidR="00415704" w:rsidRDefault="00415704" w:rsidP="000F3112">
            <w:r>
              <w:t>96-100 (182-</w:t>
            </w:r>
            <w:proofErr w:type="gramStart"/>
            <w:r>
              <w:t>188)-</w:t>
            </w:r>
            <w:proofErr w:type="gramEnd"/>
            <w:r>
              <w:t xml:space="preserve"> 15шт</w:t>
            </w:r>
          </w:p>
          <w:p w:rsidR="00415704" w:rsidRDefault="00415704" w:rsidP="000F3112">
            <w:r>
              <w:t>104-108 (170-</w:t>
            </w:r>
            <w:proofErr w:type="gramStart"/>
            <w:r>
              <w:t>176)-</w:t>
            </w:r>
            <w:proofErr w:type="gramEnd"/>
            <w:r>
              <w:t>70шт</w:t>
            </w:r>
          </w:p>
          <w:p w:rsidR="00415704" w:rsidRDefault="00415704" w:rsidP="000F3112">
            <w:r>
              <w:t>104-108 (182-</w:t>
            </w:r>
            <w:proofErr w:type="gramStart"/>
            <w:r>
              <w:t>188)-</w:t>
            </w:r>
            <w:proofErr w:type="gramEnd"/>
            <w:r>
              <w:t xml:space="preserve"> 60шт</w:t>
            </w:r>
          </w:p>
          <w:p w:rsidR="00415704" w:rsidRDefault="00415704" w:rsidP="000F3112">
            <w:r>
              <w:t>112-116 (170-</w:t>
            </w:r>
            <w:proofErr w:type="gramStart"/>
            <w:r>
              <w:t>176)-</w:t>
            </w:r>
            <w:proofErr w:type="gramEnd"/>
            <w:r>
              <w:t>40шт</w:t>
            </w:r>
          </w:p>
          <w:p w:rsidR="00415704" w:rsidRDefault="00415704" w:rsidP="000F3112">
            <w:r>
              <w:t>112-116 (182-</w:t>
            </w:r>
            <w:proofErr w:type="gramStart"/>
            <w:r>
              <w:t>188)-</w:t>
            </w:r>
            <w:proofErr w:type="gramEnd"/>
            <w:r>
              <w:t xml:space="preserve"> 46 </w:t>
            </w:r>
            <w:proofErr w:type="spellStart"/>
            <w:r>
              <w:t>шт</w:t>
            </w:r>
            <w:proofErr w:type="spellEnd"/>
          </w:p>
          <w:p w:rsidR="00415704" w:rsidRDefault="00415704" w:rsidP="000F3112">
            <w:r>
              <w:t>120-124 (170-</w:t>
            </w:r>
            <w:proofErr w:type="gramStart"/>
            <w:r>
              <w:t>176)-</w:t>
            </w:r>
            <w:proofErr w:type="gramEnd"/>
            <w:r>
              <w:t xml:space="preserve"> 10шт</w:t>
            </w:r>
          </w:p>
          <w:p w:rsidR="00415704" w:rsidRDefault="00415704" w:rsidP="000F3112">
            <w:r>
              <w:t>120-124 (182-</w:t>
            </w:r>
            <w:proofErr w:type="gramStart"/>
            <w:r>
              <w:t>188)-</w:t>
            </w:r>
            <w:proofErr w:type="gramEnd"/>
            <w:r>
              <w:t xml:space="preserve"> 7шт</w:t>
            </w:r>
          </w:p>
          <w:p w:rsidR="00415704" w:rsidRDefault="00415704" w:rsidP="000F3112">
            <w:r>
              <w:t>128-132 (182-</w:t>
            </w:r>
            <w:proofErr w:type="gramStart"/>
            <w:r>
              <w:t>188)-</w:t>
            </w:r>
            <w:proofErr w:type="gramEnd"/>
            <w:r>
              <w:t xml:space="preserve"> 6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Темно –синий с оранжевым и СОП, т.к. смесовая 35% хлопок, 65% п/э, поверхностная плотность 245г/</w:t>
            </w:r>
            <w:proofErr w:type="spellStart"/>
            <w:r>
              <w:t>кв.м</w:t>
            </w:r>
            <w:proofErr w:type="spellEnd"/>
            <w:r>
              <w:t xml:space="preserve"> ВО.</w:t>
            </w:r>
          </w:p>
          <w:p w:rsidR="00415704" w:rsidRDefault="00415704" w:rsidP="000F3112">
            <w:r>
              <w:t xml:space="preserve">Защитные </w:t>
            </w:r>
            <w:proofErr w:type="gramStart"/>
            <w:r>
              <w:t>свойства  З</w:t>
            </w:r>
            <w:proofErr w:type="gramEnd"/>
            <w:r>
              <w:t xml:space="preserve"> ,Ми</w:t>
            </w:r>
          </w:p>
          <w:p w:rsidR="00415704" w:rsidRDefault="00415704" w:rsidP="000F3112">
            <w:r>
              <w:t xml:space="preserve">Куртка короткая, с центральной застежкой </w:t>
            </w:r>
            <w:proofErr w:type="gramStart"/>
            <w:r>
              <w:t>на  четыре</w:t>
            </w:r>
            <w:proofErr w:type="gramEnd"/>
            <w:r>
              <w:t xml:space="preserve"> пуговицы, притачным поясом, </w:t>
            </w:r>
            <w:proofErr w:type="spellStart"/>
            <w:r>
              <w:t>втачными</w:t>
            </w:r>
            <w:proofErr w:type="spellEnd"/>
            <w:r>
              <w:t xml:space="preserve"> рукавами с манжетами на пуговицах и налокотниками, с </w:t>
            </w:r>
            <w:proofErr w:type="spellStart"/>
            <w:r>
              <w:t>нагрузными</w:t>
            </w:r>
            <w:proofErr w:type="spellEnd"/>
            <w:r>
              <w:t xml:space="preserve"> и нижними карманами. Спинка с отрезной кокеткой и </w:t>
            </w:r>
            <w:proofErr w:type="spellStart"/>
            <w:r>
              <w:t>встроченной</w:t>
            </w:r>
            <w:proofErr w:type="spellEnd"/>
            <w:r>
              <w:t xml:space="preserve"> на нее СОП шириной 50 мм. Полукомбинезон с застежкой гульфика на пуговицы, с отрезной грудкой, с верхним и нижними боковыми карманами. Спинка по талии с эластичной тесьмой для прилегания по фигуре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2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Халат </w:t>
            </w:r>
          </w:p>
          <w:p w:rsidR="00415704" w:rsidRDefault="00415704" w:rsidP="000F3112">
            <w:r>
              <w:t>ГОСТ 12.4.131-83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 всего: 50 </w:t>
            </w:r>
            <w:proofErr w:type="spellStart"/>
            <w:r>
              <w:t>шт</w:t>
            </w:r>
            <w:proofErr w:type="spellEnd"/>
          </w:p>
          <w:p w:rsidR="00415704" w:rsidRDefault="00415704" w:rsidP="000F3112">
            <w:r>
              <w:t>из них:</w:t>
            </w:r>
          </w:p>
          <w:p w:rsidR="00415704" w:rsidRDefault="00415704" w:rsidP="000F3112">
            <w:r>
              <w:t>88-92/158-164-10</w:t>
            </w:r>
          </w:p>
          <w:p w:rsidR="00415704" w:rsidRDefault="00415704" w:rsidP="000F3112">
            <w:r>
              <w:t>96-100/158-164-20</w:t>
            </w:r>
          </w:p>
          <w:p w:rsidR="00415704" w:rsidRDefault="00415704" w:rsidP="000F3112">
            <w:r>
              <w:t>104-108/170-176-15</w:t>
            </w:r>
          </w:p>
          <w:p w:rsidR="00415704" w:rsidRDefault="00415704" w:rsidP="000F3112">
            <w:r>
              <w:t>112-116/170-176-3</w:t>
            </w:r>
          </w:p>
          <w:p w:rsidR="00415704" w:rsidRDefault="00415704" w:rsidP="000F3112">
            <w:r>
              <w:t xml:space="preserve">128-132/ 170-176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415704" w:rsidRDefault="00415704" w:rsidP="000F3112">
            <w:r>
              <w:t>120-124/ 158-164-1шт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Васильковый с красным, т.к. смесовая 20% х/б, 80% п/э, поверхностная плотность 210г/</w:t>
            </w:r>
            <w:proofErr w:type="spellStart"/>
            <w:r>
              <w:t>кв.м</w:t>
            </w:r>
            <w:proofErr w:type="spellEnd"/>
            <w:r>
              <w:t xml:space="preserve"> ВО.</w:t>
            </w:r>
          </w:p>
          <w:p w:rsidR="00415704" w:rsidRDefault="00415704" w:rsidP="000F3112">
            <w:r>
              <w:t>Защитные свойства З.</w:t>
            </w:r>
          </w:p>
          <w:p w:rsidR="00415704" w:rsidRDefault="00415704" w:rsidP="000F3112">
            <w:r>
              <w:t>Застежка на пуговицы, карманы с клапанами. Рукава с манжетами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3.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Ботинки с поликарбонатным </w:t>
            </w:r>
            <w:proofErr w:type="spellStart"/>
            <w:r>
              <w:t>подноском</w:t>
            </w:r>
            <w:proofErr w:type="spellEnd"/>
            <w:r>
              <w:t xml:space="preserve"> </w:t>
            </w:r>
          </w:p>
          <w:p w:rsidR="00415704" w:rsidRDefault="00415704" w:rsidP="000F3112">
            <w:r>
              <w:t>ГОСТ 28507-99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220 пар</w:t>
            </w:r>
          </w:p>
          <w:p w:rsidR="00415704" w:rsidRDefault="00415704" w:rsidP="000F3112">
            <w:r>
              <w:t xml:space="preserve">из них: </w:t>
            </w:r>
          </w:p>
          <w:p w:rsidR="00415704" w:rsidRDefault="00415704" w:rsidP="000F3112">
            <w:r>
              <w:t>38р.- 20 пар</w:t>
            </w:r>
          </w:p>
          <w:p w:rsidR="00415704" w:rsidRDefault="00415704" w:rsidP="000F3112">
            <w:r>
              <w:t>39р- 15 пар</w:t>
            </w:r>
          </w:p>
          <w:p w:rsidR="00415704" w:rsidRDefault="00415704" w:rsidP="000F3112">
            <w:r>
              <w:t>40р – 25пар</w:t>
            </w:r>
          </w:p>
          <w:p w:rsidR="00415704" w:rsidRDefault="00415704" w:rsidP="000F3112">
            <w:r>
              <w:t>41р-30пар</w:t>
            </w:r>
          </w:p>
          <w:p w:rsidR="00415704" w:rsidRDefault="00415704" w:rsidP="000F3112">
            <w:r>
              <w:t>42р-25пар</w:t>
            </w:r>
          </w:p>
          <w:p w:rsidR="00415704" w:rsidRDefault="00415704" w:rsidP="000F3112">
            <w:r>
              <w:t>43- 45пар</w:t>
            </w:r>
          </w:p>
          <w:p w:rsidR="00415704" w:rsidRDefault="00415704" w:rsidP="000F3112">
            <w:r>
              <w:t>44р-30пар</w:t>
            </w:r>
          </w:p>
          <w:p w:rsidR="00415704" w:rsidRDefault="00415704" w:rsidP="000F3112">
            <w:r>
              <w:t>45р- 4 пар</w:t>
            </w:r>
          </w:p>
          <w:p w:rsidR="00415704" w:rsidRDefault="00415704" w:rsidP="000F3112"/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Верх обуви из кожи со спец. Покрытием для защиты от </w:t>
            </w:r>
            <w:proofErr w:type="gramStart"/>
            <w:r>
              <w:t>ОПЗ,МВ</w:t>
            </w:r>
            <w:proofErr w:type="gramEnd"/>
            <w:r>
              <w:t>,МВО. Подошва ПУ+ПУ, СОП, поликарбонатный подносок 200ДЖ.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4.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Сапоги ПВХ болотные рыбацкие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всего: 16 пар</w:t>
            </w:r>
          </w:p>
          <w:p w:rsidR="00415704" w:rsidRDefault="00415704" w:rsidP="000F3112">
            <w:r>
              <w:t>из ни2</w:t>
            </w:r>
          </w:p>
          <w:p w:rsidR="00415704" w:rsidRDefault="00415704" w:rsidP="000F3112">
            <w:r>
              <w:t>43-8пар</w:t>
            </w:r>
          </w:p>
          <w:p w:rsidR="00415704" w:rsidRDefault="00415704" w:rsidP="000F3112">
            <w:r>
              <w:t>44-8 пар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Подошва ребристая, </w:t>
            </w:r>
            <w:proofErr w:type="spellStart"/>
            <w:r>
              <w:t>литевая</w:t>
            </w:r>
            <w:proofErr w:type="spellEnd"/>
            <w:r>
              <w:t>, крепление к поясу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5.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Кроссовки летние</w:t>
            </w:r>
          </w:p>
          <w:p w:rsidR="00415704" w:rsidRDefault="00415704" w:rsidP="000F3112">
            <w:r>
              <w:t xml:space="preserve">для уборщиц или тапочки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Всего – 95 пар:</w:t>
            </w:r>
          </w:p>
          <w:p w:rsidR="00415704" w:rsidRDefault="00415704" w:rsidP="000F3112">
            <w:r>
              <w:t>из них</w:t>
            </w:r>
          </w:p>
          <w:p w:rsidR="00415704" w:rsidRDefault="00415704" w:rsidP="000F3112">
            <w:r>
              <w:t>36р – 7</w:t>
            </w:r>
          </w:p>
          <w:p w:rsidR="00415704" w:rsidRDefault="00415704" w:rsidP="000F3112">
            <w:r>
              <w:t>37 р- 20</w:t>
            </w:r>
          </w:p>
          <w:p w:rsidR="00415704" w:rsidRDefault="00415704" w:rsidP="000F3112">
            <w:r>
              <w:t>38р- 20</w:t>
            </w:r>
          </w:p>
          <w:p w:rsidR="00415704" w:rsidRDefault="00415704" w:rsidP="000F3112">
            <w:r>
              <w:t>39р- 20</w:t>
            </w:r>
          </w:p>
          <w:p w:rsidR="00415704" w:rsidRDefault="00415704" w:rsidP="000F3112">
            <w:r>
              <w:t>40р- 14</w:t>
            </w:r>
          </w:p>
          <w:p w:rsidR="00415704" w:rsidRDefault="00415704" w:rsidP="000F3112">
            <w:r>
              <w:t>41р-14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Кожа искусственная, ПВХ </w:t>
            </w:r>
          </w:p>
          <w:p w:rsidR="00415704" w:rsidRDefault="00415704" w:rsidP="000F3112">
            <w:r>
              <w:t>ГОСТ 1135-88</w:t>
            </w:r>
          </w:p>
          <w:p w:rsidR="00415704" w:rsidRDefault="00415704" w:rsidP="000F3112"/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6.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Костюм для сварщика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9 </w:t>
            </w:r>
            <w:proofErr w:type="spellStart"/>
            <w:r>
              <w:t>шт</w:t>
            </w:r>
            <w:proofErr w:type="spellEnd"/>
          </w:p>
          <w:p w:rsidR="00415704" w:rsidRDefault="00415704" w:rsidP="000F3112">
            <w:r>
              <w:t>48-50 (170-176) -2</w:t>
            </w:r>
          </w:p>
          <w:p w:rsidR="00415704" w:rsidRDefault="00415704" w:rsidP="000F3112">
            <w:r>
              <w:t xml:space="preserve">104-108 </w:t>
            </w:r>
            <w:proofErr w:type="gramStart"/>
            <w:r>
              <w:t>( 170</w:t>
            </w:r>
            <w:proofErr w:type="gramEnd"/>
            <w:r>
              <w:t>-176) – 4шт</w:t>
            </w:r>
          </w:p>
          <w:p w:rsidR="00415704" w:rsidRDefault="00415704" w:rsidP="000F3112">
            <w:r>
              <w:t>104-108 ( 182-188)-1</w:t>
            </w:r>
          </w:p>
          <w:p w:rsidR="00415704" w:rsidRDefault="00415704" w:rsidP="000F3112">
            <w:r>
              <w:t>128-1134 ( 170-176) –</w:t>
            </w:r>
          </w:p>
          <w:p w:rsidR="00415704" w:rsidRDefault="00415704" w:rsidP="000F3112">
            <w:r>
              <w:t xml:space="preserve">2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Ткань молескин, пл.280г/</w:t>
            </w:r>
            <w:proofErr w:type="spellStart"/>
            <w:r>
              <w:t>кв.м</w:t>
            </w:r>
            <w:proofErr w:type="spellEnd"/>
            <w:r>
              <w:t xml:space="preserve"> 100% х/б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7.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Ботинки для сварщика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 9 пар</w:t>
            </w:r>
          </w:p>
          <w:p w:rsidR="00415704" w:rsidRDefault="00415704" w:rsidP="000F3112">
            <w:r>
              <w:t>41 р -2</w:t>
            </w:r>
          </w:p>
          <w:p w:rsidR="00415704" w:rsidRDefault="00415704" w:rsidP="000F3112">
            <w:r>
              <w:t>42р – 3</w:t>
            </w:r>
          </w:p>
          <w:p w:rsidR="00415704" w:rsidRDefault="00415704" w:rsidP="000F3112">
            <w:r>
              <w:t>43 р.- 3</w:t>
            </w:r>
          </w:p>
          <w:p w:rsidR="00415704" w:rsidRDefault="00415704" w:rsidP="000F3112">
            <w:r>
              <w:t>44 р.- 1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Кожа, нитрил, со спец. Покрытием для защиты от </w:t>
            </w:r>
            <w:proofErr w:type="gramStart"/>
            <w:r>
              <w:t>ОПЗ,МВ</w:t>
            </w:r>
            <w:proofErr w:type="gramEnd"/>
            <w:r>
              <w:t>,МВО, защитный клапан усиленный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8.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Очки защитные</w:t>
            </w:r>
          </w:p>
          <w:p w:rsidR="00415704" w:rsidRDefault="00415704" w:rsidP="000F3112">
            <w:r>
              <w:t>«Люцерна»</w:t>
            </w:r>
          </w:p>
          <w:p w:rsidR="00415704" w:rsidRDefault="00415704" w:rsidP="000F3112">
            <w:r>
              <w:t>белые, желтые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100 штук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Защитные очки открытого типа из ударного поликарбоната, боковая и верхняя защита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9.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Жилетка сигнальная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350 штук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Лимонного цвета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10.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Рукавицы брезентовые 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100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с ОП пропиткой с двойным наладонником (480 г/</w:t>
            </w:r>
            <w:proofErr w:type="spellStart"/>
            <w:r>
              <w:t>кв.м</w:t>
            </w:r>
            <w:proofErr w:type="spellEnd"/>
            <w:r>
              <w:t>)</w:t>
            </w:r>
          </w:p>
          <w:p w:rsidR="00415704" w:rsidRDefault="00415704" w:rsidP="000F3112">
            <w:r>
              <w:t xml:space="preserve">гост </w:t>
            </w:r>
            <w:proofErr w:type="gramStart"/>
            <w:r>
              <w:t>12.4.010.-</w:t>
            </w:r>
            <w:proofErr w:type="gramEnd"/>
            <w:r>
              <w:t>75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11.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Куртка утепленная </w:t>
            </w:r>
          </w:p>
          <w:p w:rsidR="00415704" w:rsidRDefault="00415704" w:rsidP="000F3112">
            <w:r>
              <w:t>Бригадир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350 </w:t>
            </w:r>
            <w:proofErr w:type="spellStart"/>
            <w:r>
              <w:t>шт</w:t>
            </w:r>
            <w:proofErr w:type="spellEnd"/>
          </w:p>
          <w:p w:rsidR="00415704" w:rsidRPr="00E963D5" w:rsidRDefault="00415704" w:rsidP="000F3112">
            <w:r w:rsidRPr="00E963D5">
              <w:t>88-92 (170-</w:t>
            </w:r>
            <w:proofErr w:type="gramStart"/>
            <w:r w:rsidRPr="00E963D5">
              <w:t>176)-</w:t>
            </w:r>
            <w:proofErr w:type="gramEnd"/>
            <w:r>
              <w:t>4</w:t>
            </w:r>
            <w:r w:rsidRPr="00E963D5">
              <w:t>0шт</w:t>
            </w:r>
          </w:p>
          <w:p w:rsidR="00415704" w:rsidRPr="00E963D5" w:rsidRDefault="00415704" w:rsidP="000F3112">
            <w:r w:rsidRPr="00E963D5">
              <w:t>88-92 (182-</w:t>
            </w:r>
            <w:proofErr w:type="gramStart"/>
            <w:r w:rsidRPr="00E963D5">
              <w:t>188)-</w:t>
            </w:r>
            <w:proofErr w:type="gramEnd"/>
            <w:r w:rsidRPr="00E963D5">
              <w:t xml:space="preserve"> 6шт</w:t>
            </w:r>
          </w:p>
          <w:p w:rsidR="00415704" w:rsidRPr="00E963D5" w:rsidRDefault="00415704" w:rsidP="000F3112">
            <w:r w:rsidRPr="00E963D5">
              <w:t>96-100 (170-</w:t>
            </w:r>
            <w:proofErr w:type="gramStart"/>
            <w:r w:rsidRPr="00E963D5">
              <w:t>176)-</w:t>
            </w:r>
            <w:proofErr w:type="gramEnd"/>
            <w:r w:rsidRPr="00E963D5">
              <w:t xml:space="preserve"> </w:t>
            </w:r>
            <w:r>
              <w:t>5</w:t>
            </w:r>
            <w:r w:rsidRPr="00E963D5">
              <w:t>0шт</w:t>
            </w:r>
          </w:p>
          <w:p w:rsidR="00415704" w:rsidRPr="00E963D5" w:rsidRDefault="00415704" w:rsidP="000F3112">
            <w:r w:rsidRPr="00E963D5">
              <w:t>96-100 (182-</w:t>
            </w:r>
            <w:proofErr w:type="gramStart"/>
            <w:r w:rsidRPr="00E963D5">
              <w:t>188)-</w:t>
            </w:r>
            <w:proofErr w:type="gramEnd"/>
            <w:r w:rsidRPr="00E963D5">
              <w:t xml:space="preserve"> 15шт</w:t>
            </w:r>
          </w:p>
          <w:p w:rsidR="00415704" w:rsidRPr="00E963D5" w:rsidRDefault="00415704" w:rsidP="000F3112">
            <w:r w:rsidRPr="00E963D5">
              <w:t>104-108 (170-</w:t>
            </w:r>
            <w:proofErr w:type="gramStart"/>
            <w:r w:rsidRPr="00E963D5">
              <w:t>176)-</w:t>
            </w:r>
            <w:proofErr w:type="gramEnd"/>
            <w:r>
              <w:t>7</w:t>
            </w:r>
            <w:r w:rsidRPr="00E963D5">
              <w:t>0шт</w:t>
            </w:r>
          </w:p>
          <w:p w:rsidR="00415704" w:rsidRPr="00E963D5" w:rsidRDefault="00415704" w:rsidP="000F3112">
            <w:r w:rsidRPr="00E963D5">
              <w:t>104-108 (182-</w:t>
            </w:r>
            <w:proofErr w:type="gramStart"/>
            <w:r w:rsidRPr="00E963D5">
              <w:t>188)-</w:t>
            </w:r>
            <w:proofErr w:type="gramEnd"/>
            <w:r w:rsidRPr="00E963D5">
              <w:t xml:space="preserve"> </w:t>
            </w:r>
            <w:r>
              <w:t>6</w:t>
            </w:r>
            <w:r w:rsidRPr="00E963D5">
              <w:t>0шт</w:t>
            </w:r>
          </w:p>
          <w:p w:rsidR="00415704" w:rsidRPr="00E963D5" w:rsidRDefault="00415704" w:rsidP="000F3112">
            <w:r w:rsidRPr="00E963D5">
              <w:t>112-116 (170-</w:t>
            </w:r>
            <w:proofErr w:type="gramStart"/>
            <w:r w:rsidRPr="00E963D5">
              <w:t>176)-</w:t>
            </w:r>
            <w:proofErr w:type="gramEnd"/>
            <w:r>
              <w:t>5</w:t>
            </w:r>
            <w:r w:rsidRPr="00E963D5">
              <w:t>0шт</w:t>
            </w:r>
          </w:p>
          <w:p w:rsidR="00415704" w:rsidRPr="00E963D5" w:rsidRDefault="00415704" w:rsidP="000F3112">
            <w:r w:rsidRPr="00E963D5">
              <w:t>112-116 (182-</w:t>
            </w:r>
            <w:proofErr w:type="gramStart"/>
            <w:r w:rsidRPr="00E963D5">
              <w:t>188)-</w:t>
            </w:r>
            <w:proofErr w:type="gramEnd"/>
            <w:r w:rsidRPr="00E963D5">
              <w:t xml:space="preserve"> 36 </w:t>
            </w:r>
            <w:proofErr w:type="spellStart"/>
            <w:r w:rsidRPr="00E963D5">
              <w:t>шт</w:t>
            </w:r>
            <w:proofErr w:type="spellEnd"/>
          </w:p>
          <w:p w:rsidR="00415704" w:rsidRPr="00E963D5" w:rsidRDefault="00415704" w:rsidP="000F3112">
            <w:r w:rsidRPr="00E963D5">
              <w:t>120-124 (170-</w:t>
            </w:r>
            <w:proofErr w:type="gramStart"/>
            <w:r w:rsidRPr="00E963D5">
              <w:t>176)-</w:t>
            </w:r>
            <w:proofErr w:type="gramEnd"/>
            <w:r w:rsidRPr="00E963D5">
              <w:t xml:space="preserve"> 10шт</w:t>
            </w:r>
          </w:p>
          <w:p w:rsidR="00415704" w:rsidRPr="00E963D5" w:rsidRDefault="00415704" w:rsidP="000F3112">
            <w:r w:rsidRPr="00E963D5">
              <w:t>120-124 (182-</w:t>
            </w:r>
            <w:proofErr w:type="gramStart"/>
            <w:r w:rsidRPr="00E963D5">
              <w:t>188)-</w:t>
            </w:r>
            <w:proofErr w:type="gramEnd"/>
            <w:r w:rsidRPr="00E963D5">
              <w:t xml:space="preserve"> 7шт</w:t>
            </w:r>
          </w:p>
          <w:p w:rsidR="00415704" w:rsidRDefault="00415704" w:rsidP="000F3112">
            <w:r w:rsidRPr="00E963D5">
              <w:t>128-132 (182-</w:t>
            </w:r>
            <w:proofErr w:type="gramStart"/>
            <w:r w:rsidRPr="00E963D5">
              <w:t>188)-</w:t>
            </w:r>
            <w:proofErr w:type="gramEnd"/>
            <w:r>
              <w:t xml:space="preserve">6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Pr="00BC4797" w:rsidRDefault="00415704" w:rsidP="000F3112">
            <w:r>
              <w:t xml:space="preserve">Т.к. смесовая с ВО </w:t>
            </w:r>
            <w:proofErr w:type="gramStart"/>
            <w:r>
              <w:t>пропиткой,  210</w:t>
            </w:r>
            <w:proofErr w:type="gramEnd"/>
            <w:r>
              <w:t xml:space="preserve"> гр. </w:t>
            </w:r>
            <w:proofErr w:type="spellStart"/>
            <w:r>
              <w:t>Кв.м</w:t>
            </w:r>
            <w:proofErr w:type="spellEnd"/>
            <w:r>
              <w:t>. Подкладка 100 %: синтепон 360гр. Куртка прямого силуэта, с центральной потайной застежкой на пуговицы; отложной меховой воротник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Pr="000D25D8" w:rsidRDefault="00415704" w:rsidP="000F3112">
            <w:r>
              <w:t>12.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Очки газосварочные винтовые ЗН -56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9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Default="00415704" w:rsidP="000F3112"/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13.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Сапоги </w:t>
            </w:r>
            <w:proofErr w:type="gramStart"/>
            <w:r>
              <w:t>дутые  ЭВА</w:t>
            </w:r>
            <w:proofErr w:type="gramEnd"/>
            <w:r>
              <w:t xml:space="preserve"> мужские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50 </w:t>
            </w:r>
            <w:proofErr w:type="spellStart"/>
            <w:r>
              <w:t>шт</w:t>
            </w:r>
            <w:proofErr w:type="spellEnd"/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rPr>
                <w:rFonts w:hAnsi="Symbol"/>
              </w:rPr>
              <w:t></w:t>
            </w:r>
            <w:r>
              <w:t xml:space="preserve">  Чулок из шерстяного меха на фольгированной основе </w:t>
            </w:r>
          </w:p>
          <w:p w:rsidR="00415704" w:rsidRDefault="00415704" w:rsidP="000F3112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osmb"/>
              </w:rPr>
              <w:t xml:space="preserve">Подошва: </w:t>
            </w:r>
            <w:r>
              <w:t>ЭВА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14.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Рукавицы </w:t>
            </w:r>
            <w:proofErr w:type="gramStart"/>
            <w:r>
              <w:t>( краги</w:t>
            </w:r>
            <w:proofErr w:type="gramEnd"/>
            <w:r>
              <w:t xml:space="preserve">) сварочные </w:t>
            </w:r>
            <w:proofErr w:type="spellStart"/>
            <w:r>
              <w:t>спилковые</w:t>
            </w:r>
            <w:proofErr w:type="spellEnd"/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50 пар 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Натуральный говяжий </w:t>
            </w:r>
            <w:proofErr w:type="spellStart"/>
            <w:r>
              <w:t>спилк</w:t>
            </w:r>
            <w:proofErr w:type="spellEnd"/>
            <w:r>
              <w:t>, пятипалые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15.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Полукомбинезон утепленный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30 </w:t>
            </w:r>
            <w:proofErr w:type="spellStart"/>
            <w:r>
              <w:t>шт</w:t>
            </w:r>
            <w:proofErr w:type="spellEnd"/>
          </w:p>
          <w:p w:rsidR="00415704" w:rsidRDefault="00415704" w:rsidP="000F3112">
            <w:r>
              <w:t>104-108/170/176-15</w:t>
            </w:r>
          </w:p>
          <w:p w:rsidR="00415704" w:rsidRDefault="00415704" w:rsidP="000F3112">
            <w:r>
              <w:t>112-116/170/176-15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 xml:space="preserve">Ткань смесовая с В.О. пропиткой, 210 </w:t>
            </w:r>
            <w:proofErr w:type="spellStart"/>
            <w:r>
              <w:t>гр.кв.м</w:t>
            </w:r>
            <w:proofErr w:type="spellEnd"/>
            <w:r>
              <w:t>, подкладка синтепон 100%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16.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Сапоги резиновые ПВХ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 xml:space="preserve">150 пар </w:t>
            </w:r>
          </w:p>
          <w:p w:rsidR="00415704" w:rsidRPr="00531574" w:rsidRDefault="00415704" w:rsidP="000F3112">
            <w:r w:rsidRPr="00531574">
              <w:t xml:space="preserve">38р.- </w:t>
            </w:r>
            <w:r>
              <w:t>1</w:t>
            </w:r>
            <w:r w:rsidRPr="00531574">
              <w:t>0 пар</w:t>
            </w:r>
          </w:p>
          <w:p w:rsidR="00415704" w:rsidRPr="00531574" w:rsidRDefault="00415704" w:rsidP="000F3112">
            <w:r w:rsidRPr="00531574">
              <w:t>39р- 1</w:t>
            </w:r>
            <w:r>
              <w:t>0</w:t>
            </w:r>
            <w:r w:rsidRPr="00531574">
              <w:t xml:space="preserve"> пар</w:t>
            </w:r>
          </w:p>
          <w:p w:rsidR="00415704" w:rsidRPr="00531574" w:rsidRDefault="00415704" w:rsidP="000F3112">
            <w:r w:rsidRPr="00531574">
              <w:t>40р – 2</w:t>
            </w:r>
            <w:r>
              <w:t>0</w:t>
            </w:r>
            <w:r w:rsidRPr="00531574">
              <w:t>пар</w:t>
            </w:r>
          </w:p>
          <w:p w:rsidR="00415704" w:rsidRPr="00531574" w:rsidRDefault="00415704" w:rsidP="000F3112">
            <w:r w:rsidRPr="00531574">
              <w:t>41р-</w:t>
            </w:r>
            <w:r>
              <w:t>1</w:t>
            </w:r>
            <w:r w:rsidRPr="00531574">
              <w:t>0пар</w:t>
            </w:r>
          </w:p>
          <w:p w:rsidR="00415704" w:rsidRPr="00531574" w:rsidRDefault="00415704" w:rsidP="000F3112">
            <w:r w:rsidRPr="00531574">
              <w:t>42р-</w:t>
            </w:r>
            <w:r>
              <w:t>30</w:t>
            </w:r>
            <w:r w:rsidRPr="00531574">
              <w:t>пар</w:t>
            </w:r>
          </w:p>
          <w:p w:rsidR="00415704" w:rsidRPr="00531574" w:rsidRDefault="00415704" w:rsidP="000F3112">
            <w:r w:rsidRPr="00531574">
              <w:t xml:space="preserve">43- </w:t>
            </w:r>
            <w:r>
              <w:t>30</w:t>
            </w:r>
            <w:r w:rsidRPr="00531574">
              <w:t>пар</w:t>
            </w:r>
          </w:p>
          <w:p w:rsidR="00415704" w:rsidRPr="00531574" w:rsidRDefault="00415704" w:rsidP="000F3112">
            <w:r w:rsidRPr="00531574">
              <w:t>44р-30пар</w:t>
            </w:r>
          </w:p>
          <w:p w:rsidR="00415704" w:rsidRPr="00531574" w:rsidRDefault="00415704" w:rsidP="000F3112">
            <w:r w:rsidRPr="00531574">
              <w:t xml:space="preserve">45р- </w:t>
            </w:r>
            <w:r>
              <w:t>10</w:t>
            </w:r>
            <w:r w:rsidRPr="00531574">
              <w:t xml:space="preserve"> пар</w:t>
            </w:r>
          </w:p>
          <w:p w:rsidR="00415704" w:rsidRDefault="00415704" w:rsidP="000F3112"/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Подошва ребристая литиевая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17.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proofErr w:type="gramStart"/>
            <w:r>
              <w:t>Сапоги</w:t>
            </w:r>
            <w:proofErr w:type="gramEnd"/>
            <w:r>
              <w:t xml:space="preserve"> дутые ЭВА женские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50 пар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rPr>
                <w:rFonts w:hAnsi="Symbol"/>
              </w:rPr>
              <w:t></w:t>
            </w:r>
            <w:r>
              <w:t xml:space="preserve">  Чулок из шерстяного меха на фольгированной основе </w:t>
            </w:r>
          </w:p>
          <w:p w:rsidR="00415704" w:rsidRDefault="00415704" w:rsidP="000F3112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osmb"/>
              </w:rPr>
              <w:t xml:space="preserve">Подошва: </w:t>
            </w:r>
            <w:r>
              <w:t>ЭВА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18.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>Валенки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40 пар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Войлок, резиновая подошва</w:t>
            </w:r>
          </w:p>
        </w:tc>
      </w:tr>
      <w:tr w:rsidR="00415704" w:rsidTr="000F3112">
        <w:tc>
          <w:tcPr>
            <w:tcW w:w="746" w:type="dxa"/>
            <w:shd w:val="clear" w:color="auto" w:fill="auto"/>
          </w:tcPr>
          <w:p w:rsidR="00415704" w:rsidRDefault="00415704" w:rsidP="000F3112">
            <w:r>
              <w:t>19.</w:t>
            </w:r>
          </w:p>
        </w:tc>
        <w:tc>
          <w:tcPr>
            <w:tcW w:w="2466" w:type="dxa"/>
            <w:shd w:val="clear" w:color="auto" w:fill="auto"/>
          </w:tcPr>
          <w:p w:rsidR="00415704" w:rsidRDefault="00415704" w:rsidP="000F3112">
            <w:r>
              <w:t xml:space="preserve">Перчатки </w:t>
            </w:r>
            <w:proofErr w:type="spellStart"/>
            <w:r>
              <w:t>нитриловые</w:t>
            </w:r>
            <w:proofErr w:type="spellEnd"/>
            <w:r>
              <w:t xml:space="preserve"> </w:t>
            </w:r>
          </w:p>
        </w:tc>
        <w:tc>
          <w:tcPr>
            <w:tcW w:w="2368" w:type="dxa"/>
            <w:shd w:val="clear" w:color="auto" w:fill="auto"/>
          </w:tcPr>
          <w:p w:rsidR="00415704" w:rsidRDefault="00415704" w:rsidP="000F3112">
            <w:r>
              <w:t>500</w:t>
            </w:r>
          </w:p>
        </w:tc>
        <w:tc>
          <w:tcPr>
            <w:tcW w:w="4063" w:type="dxa"/>
            <w:shd w:val="clear" w:color="auto" w:fill="auto"/>
          </w:tcPr>
          <w:p w:rsidR="00415704" w:rsidRDefault="00415704" w:rsidP="000F3112">
            <w:r>
              <w:t>Материал: джерси-100% хлопок, ПВХ покрытие. Длина 270</w:t>
            </w:r>
            <w:proofErr w:type="gramStart"/>
            <w:r>
              <w:t>мм.,</w:t>
            </w:r>
            <w:proofErr w:type="gramEnd"/>
            <w:r>
              <w:t xml:space="preserve"> цвет красный. Манжет трикотажный, тяжелое </w:t>
            </w:r>
            <w:proofErr w:type="spellStart"/>
            <w:r>
              <w:t>поливинихлоридное</w:t>
            </w:r>
            <w:proofErr w:type="spellEnd"/>
            <w:r>
              <w:t xml:space="preserve"> покрытие обеспечивает отличную защиту от истирания и разрыва, от воздействия кислот, щелочей и продуктов нефтепереработки.</w:t>
            </w:r>
          </w:p>
        </w:tc>
      </w:tr>
    </w:tbl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bookmarkStart w:id="0" w:name="_GoBack"/>
      <w:bookmarkEnd w:id="0"/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lastRenderedPageBreak/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71046C" w:rsidRDefault="001D49ED" w:rsidP="001D49ED">
      <w:pPr>
        <w:widowControl w:val="0"/>
        <w:suppressAutoHyphens/>
        <w:autoSpaceDE w:val="0"/>
        <w:jc w:val="both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 xml:space="preserve">          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b/>
          <w:sz w:val="22"/>
          <w:szCs w:val="22"/>
        </w:rPr>
        <w:t>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>
      <w:pPr>
        <w:rPr>
          <w:sz w:val="22"/>
          <w:szCs w:val="22"/>
        </w:rPr>
      </w:pPr>
    </w:p>
    <w:p w:rsidR="00BF1DE0" w:rsidRDefault="00BF1DE0">
      <w:pPr>
        <w:rPr>
          <w:sz w:val="22"/>
          <w:szCs w:val="22"/>
        </w:rPr>
      </w:pPr>
    </w:p>
    <w:p w:rsidR="00BF1DE0" w:rsidRPr="00F55DE1" w:rsidRDefault="007F007E">
      <w:pPr>
        <w:rPr>
          <w:sz w:val="22"/>
          <w:szCs w:val="22"/>
        </w:rPr>
      </w:pPr>
      <w:r>
        <w:rPr>
          <w:sz w:val="22"/>
          <w:szCs w:val="22"/>
        </w:rPr>
        <w:t xml:space="preserve">Специалист по охране труда                                                                      </w:t>
      </w:r>
      <w:r w:rsidR="00581F8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М.В. </w:t>
      </w:r>
      <w:proofErr w:type="spellStart"/>
      <w:r>
        <w:rPr>
          <w:sz w:val="22"/>
          <w:szCs w:val="22"/>
        </w:rPr>
        <w:t>Апасова</w:t>
      </w:r>
      <w:proofErr w:type="spellEnd"/>
    </w:p>
    <w:sectPr w:rsidR="00BF1DE0" w:rsidRPr="00F55DE1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2E4601"/>
    <w:rsid w:val="00327046"/>
    <w:rsid w:val="003C3341"/>
    <w:rsid w:val="003C5824"/>
    <w:rsid w:val="003D4BBF"/>
    <w:rsid w:val="00415704"/>
    <w:rsid w:val="00484A24"/>
    <w:rsid w:val="004E3B84"/>
    <w:rsid w:val="0051444C"/>
    <w:rsid w:val="00537A98"/>
    <w:rsid w:val="00547278"/>
    <w:rsid w:val="00581F8B"/>
    <w:rsid w:val="00605938"/>
    <w:rsid w:val="0061638E"/>
    <w:rsid w:val="0071046C"/>
    <w:rsid w:val="00743D1A"/>
    <w:rsid w:val="00791F80"/>
    <w:rsid w:val="007A4FFE"/>
    <w:rsid w:val="007F007E"/>
    <w:rsid w:val="0080351F"/>
    <w:rsid w:val="00850805"/>
    <w:rsid w:val="00940835"/>
    <w:rsid w:val="009F7F77"/>
    <w:rsid w:val="00A23AF2"/>
    <w:rsid w:val="00B02BE5"/>
    <w:rsid w:val="00B54A1F"/>
    <w:rsid w:val="00B949B9"/>
    <w:rsid w:val="00BF1DE0"/>
    <w:rsid w:val="00C61C05"/>
    <w:rsid w:val="00D203A5"/>
    <w:rsid w:val="00D92E41"/>
    <w:rsid w:val="00DA1F06"/>
    <w:rsid w:val="00DD3CD1"/>
    <w:rsid w:val="00EC5B2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  <w:style w:type="character" w:customStyle="1" w:styleId="osmb">
    <w:name w:val="osmb"/>
    <w:basedOn w:val="a0"/>
    <w:rsid w:val="0041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27</cp:revision>
  <cp:lastPrinted>2021-02-11T06:51:00Z</cp:lastPrinted>
  <dcterms:created xsi:type="dcterms:W3CDTF">2020-11-25T18:37:00Z</dcterms:created>
  <dcterms:modified xsi:type="dcterms:W3CDTF">2021-02-15T11:54:00Z</dcterms:modified>
</cp:coreProperties>
</file>