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22546" w14:textId="28A31BF6" w:rsidR="001C355E" w:rsidRDefault="00AA12FE">
      <w:r>
        <w:t>Тест</w:t>
      </w:r>
    </w:p>
    <w:sectPr w:rsidR="001C3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55E"/>
    <w:rsid w:val="001C355E"/>
    <w:rsid w:val="00AA1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B4B41"/>
  <w15:chartTrackingRefBased/>
  <w15:docId w15:val="{0CFBC1FE-8247-47B3-ABC4-DC517BD29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Козлова</dc:creator>
  <cp:keywords/>
  <dc:description/>
  <cp:lastModifiedBy>Ольга Козлова</cp:lastModifiedBy>
  <cp:revision>2</cp:revision>
  <dcterms:created xsi:type="dcterms:W3CDTF">2022-04-19T12:24:00Z</dcterms:created>
  <dcterms:modified xsi:type="dcterms:W3CDTF">2022-04-19T12:24:00Z</dcterms:modified>
</cp:coreProperties>
</file>