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6D209A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6D209A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02.04.04.05</w:t>
            </w:r>
            <w:r>
              <w:rPr>
                <w:b/>
              </w:rPr>
              <w:t xml:space="preserve"> / </w:t>
            </w:r>
            <w:r>
              <w:t>38.12.11.000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Сбор, транспортирование, обезвреживание медицинских отходов класса «Б»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248,00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6D209A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02.04.04.05</w:t>
            </w:r>
            <w:r>
              <w:rPr>
                <w:b/>
              </w:rPr>
              <w:t xml:space="preserve"> / </w:t>
            </w:r>
            <w:r>
              <w:t>38.12.11.000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Сбор, транспортирование, обезвреживание медицинских отходов класса «В»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6D209A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02.04.04.05</w:t>
            </w:r>
            <w:r>
              <w:rPr>
                <w:b/>
              </w:rPr>
              <w:t xml:space="preserve"> / </w:t>
            </w:r>
            <w:r>
              <w:t>38.12.11.000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Сбор, транспортирование, обезвреживание медицинских отходов класса «Г» ( гигрометр психометрический ВИТ-1 и ВИТ-2 (толуол) (вещество 3 класса опасности по ГОСТ 12.1005.)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30,00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6D209A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02.04.04.05</w:t>
            </w:r>
            <w:r>
              <w:rPr>
                <w:b/>
              </w:rPr>
              <w:t xml:space="preserve"> / </w:t>
            </w:r>
            <w:r>
              <w:t>38.12.11.000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 xml:space="preserve">Сбор, транспортирование, обезвреживание медицинских отходов класса «Г» ( термометр складской типа ТС-7АМ и </w:t>
            </w:r>
            <w:r>
              <w:lastRenderedPageBreak/>
              <w:t>типа ТС-7АМК (метилкарбатол) (вещество 4 класса опасности по ГОСТ 12.1005.)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20,00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6D209A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02.04.04.05</w:t>
            </w:r>
            <w:r>
              <w:rPr>
                <w:b/>
              </w:rPr>
              <w:t xml:space="preserve"> / </w:t>
            </w:r>
            <w:r>
              <w:t>38.12.11.000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Сбор, транспортирование, обезвреживание медицинских отходов класса «Г» (Отходы сырья и продукции фармацевтических производств)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30,00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Литр;^кубический дециметр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6D209A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02.04.04.06.02</w:t>
            </w:r>
            <w:r>
              <w:rPr>
                <w:b/>
              </w:rPr>
              <w:t xml:space="preserve"> / </w:t>
            </w:r>
            <w:r>
              <w:t>38.22.29.000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Сбор, транспортирование, обезвреживание медицинских отходов класса «Г» (лампы)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400,00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6D209A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02.04.04.05</w:t>
            </w:r>
            <w:r>
              <w:rPr>
                <w:b/>
              </w:rPr>
              <w:t xml:space="preserve"> / </w:t>
            </w:r>
            <w:r>
              <w:t>38.12.11.000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Сбор, транспортирование, обезвреживание медицинских отходов класса «Г» (термометр медицинский стеклянный «ИМПЭКС-МЕД» ртутный) (вещество 1 класса опасности по ГОСТ 12.1.005-88)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6D209A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D209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D209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6D209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6D209A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6D209A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оказание услуг по договору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каждый календ.мес.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6D209A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6D209A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Сбор, транспортирование, обезвреживание медицинских отходов класса «Г» (лампы); 400,00;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Сбор, транспортирование, обезвреживание медицинских отходов класса «Б»; 248,00; Условная единица;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Сбор, транспортирование, обезвреживание медицинских отходов класса «В»; 10,00; Условная единица;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Сбор, транспортирование, обезвреживание медицинских отходов класса «Г» ( гигрометр психометрический ВИТ-1 и ВИТ-2 (толуол) (вещество 3 класса опасности по ГОСТ 12.1005.); 30,00;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Сбор, транспортирование, обезвреживание медицинских отходов класса «Г» (Отходы сырья и продукции фармацевтических производств); 30,00; Литр;^кубический дециметр;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Сбор, транспортирование, обезвреживание медицинских отходов класса «Г» (термометр медицинский стеклянный «ИМПЭКС-МЕД» ртутный) (вещество 1 класса опасности по ГОСТ 12.1.005-88);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Сбор, транспортирование, обезвреживание медицинских отходов класса «Г» ( термометр складской типа ТС-7АМ и типа ТС-7АМК (метилкарбатол) (вещество 4 класса опасности по ГОСТ 12.1005.); 20,00; Штука;</w:t>
            </w:r>
          </w:p>
        </w:tc>
      </w:tr>
      <w:tr w:rsidR="006D209A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01.01.2022 (МСК);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31.12.2022 (МСК);</w:t>
            </w:r>
          </w:p>
        </w:tc>
      </w:tr>
    </w:tbl>
    <w:p w:rsidR="00C12237" w:rsidRDefault="00C12237" w:rsidP="00C12237">
      <w:pPr>
        <w:ind w:firstLine="0"/>
        <w:rPr>
          <w:lang w:val="en-US"/>
        </w:rPr>
      </w:pPr>
    </w:p>
    <w:p w:rsidR="00D33546" w:rsidRDefault="00D33546" w:rsidP="00C12237">
      <w:pPr>
        <w:ind w:firstLine="0"/>
        <w:rPr>
          <w:lang w:val="en-US"/>
        </w:rPr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6D209A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6D209A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6D209A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30 дн.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(оказание услуг по договору)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оказания услуг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6D209A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оказания услуг</w:t>
            </w:r>
          </w:p>
        </w:tc>
      </w:tr>
      <w:tr w:rsidR="006D209A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ГОСУДАРСТВЕННОЕ АВТОНОМНОЕ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129110, г. Москва, ул. Щепкина, дом 61/2, корпус 1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D209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D209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6D209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6D209A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документов,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6D209A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6D209A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договору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6D209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6D209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6D209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6D209A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6D209A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договору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6D209A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6D209A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6D209A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договору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D209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D209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6D209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6D209A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6D209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D209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D209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D209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D209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D209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D209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D209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D209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6D209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8F3" w:rsidRDefault="005658F3">
      <w:r>
        <w:separator/>
      </w:r>
    </w:p>
  </w:endnote>
  <w:endnote w:type="continuationSeparator" w:id="0">
    <w:p w:rsidR="005658F3" w:rsidRDefault="0056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6964E2">
      <w:rPr>
        <w:noProof/>
      </w:rPr>
      <w:t>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ЕАСУЗ:108204-21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8F3" w:rsidRDefault="005658F3">
      <w:r>
        <w:separator/>
      </w:r>
    </w:p>
  </w:footnote>
  <w:footnote w:type="continuationSeparator" w:id="0">
    <w:p w:rsidR="005658F3" w:rsidRDefault="00565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58F3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64E2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209A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1643F1-1259-434A-B6A5-F57B1A60FBC9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3089</Words>
  <Characters>17612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 Windows</cp:lastModifiedBy>
  <cp:revision>2</cp:revision>
  <cp:lastPrinted>2016-02-16T07:09:00Z</cp:lastPrinted>
  <dcterms:created xsi:type="dcterms:W3CDTF">2021-10-22T19:41:00Z</dcterms:created>
  <dcterms:modified xsi:type="dcterms:W3CDTF">2021-10-22T19:41:00Z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