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663" w:rsidRPr="009F506D" w:rsidRDefault="00E63663" w:rsidP="00E63663">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E63663" w:rsidRPr="009F506D" w:rsidRDefault="00E63663" w:rsidP="00E63663">
      <w:pPr>
        <w:spacing w:after="0" w:line="240" w:lineRule="auto"/>
        <w:ind w:right="170"/>
        <w:jc w:val="center"/>
        <w:rPr>
          <w:rFonts w:ascii="Times New Roman" w:eastAsia="Times New Roman" w:hAnsi="Times New Roman"/>
          <w:b/>
          <w:sz w:val="24"/>
          <w:szCs w:val="24"/>
          <w:lang w:eastAsia="ru-RU"/>
        </w:rPr>
      </w:pPr>
    </w:p>
    <w:p w:rsidR="00E63663" w:rsidRDefault="00E63663" w:rsidP="00E63663">
      <w:pPr>
        <w:spacing w:after="0" w:line="240" w:lineRule="auto"/>
        <w:jc w:val="center"/>
        <w:rPr>
          <w:rFonts w:ascii="Times New Roman" w:hAnsi="Times New Roman" w:cs="Times New Roman"/>
          <w:b/>
          <w:sz w:val="24"/>
          <w:szCs w:val="24"/>
        </w:rPr>
      </w:pPr>
      <w:r w:rsidRPr="00AF2F9C">
        <w:rPr>
          <w:rFonts w:ascii="Times New Roman" w:hAnsi="Times New Roman" w:cs="Times New Roman"/>
          <w:b/>
          <w:sz w:val="24"/>
          <w:szCs w:val="24"/>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w:t>
      </w:r>
      <w:r w:rsidR="00E63663">
        <w:rPr>
          <w:rFonts w:ascii="Times New Roman" w:hAnsi="Times New Roman" w:cs="Times New Roman"/>
          <w:sz w:val="24"/>
          <w:szCs w:val="24"/>
        </w:rPr>
        <w:t>КЦСОР «</w:t>
      </w:r>
      <w:r w:rsidRPr="00FB0181">
        <w:rPr>
          <w:rFonts w:ascii="Times New Roman" w:hAnsi="Times New Roman" w:cs="Times New Roman"/>
          <w:sz w:val="24"/>
          <w:szCs w:val="24"/>
        </w:rPr>
        <w:t>Дмитровский»</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_____________ Е.</w:t>
      </w:r>
      <w:r w:rsidR="00E63663">
        <w:rPr>
          <w:rFonts w:ascii="Times New Roman" w:hAnsi="Times New Roman" w:cs="Times New Roman"/>
          <w:sz w:val="24"/>
          <w:szCs w:val="24"/>
        </w:rPr>
        <w:t>Н</w:t>
      </w:r>
      <w:r w:rsidRPr="003A3471">
        <w:rPr>
          <w:rFonts w:ascii="Times New Roman" w:hAnsi="Times New Roman" w:cs="Times New Roman"/>
          <w:sz w:val="24"/>
          <w:szCs w:val="24"/>
        </w:rPr>
        <w:t>.</w:t>
      </w:r>
      <w:r w:rsidR="00E63663">
        <w:rPr>
          <w:rFonts w:ascii="Times New Roman" w:hAnsi="Times New Roman" w:cs="Times New Roman"/>
          <w:sz w:val="24"/>
          <w:szCs w:val="24"/>
        </w:rPr>
        <w:t xml:space="preserve"> Захарова</w:t>
      </w:r>
    </w:p>
    <w:p w:rsidR="00FB0181" w:rsidRPr="003A3471" w:rsidRDefault="00076C8E" w:rsidP="00FB0181">
      <w:pPr>
        <w:spacing w:after="0" w:line="240" w:lineRule="auto"/>
        <w:jc w:val="right"/>
        <w:rPr>
          <w:rFonts w:ascii="Times New Roman" w:hAnsi="Times New Roman" w:cs="Times New Roman"/>
          <w:sz w:val="24"/>
          <w:szCs w:val="24"/>
        </w:rPr>
      </w:pPr>
      <w:r w:rsidRPr="00647F05">
        <w:rPr>
          <w:rFonts w:ascii="Times New Roman" w:hAnsi="Times New Roman" w:cs="Times New Roman"/>
          <w:sz w:val="24"/>
          <w:szCs w:val="24"/>
        </w:rPr>
        <w:t>«</w:t>
      </w:r>
      <w:r w:rsidR="00E63663" w:rsidRPr="00436B37">
        <w:rPr>
          <w:rFonts w:ascii="Times New Roman" w:hAnsi="Times New Roman" w:cs="Times New Roman"/>
          <w:sz w:val="24"/>
          <w:szCs w:val="24"/>
        </w:rPr>
        <w:t>1</w:t>
      </w:r>
      <w:r w:rsidR="007C6755" w:rsidRPr="00436B37">
        <w:rPr>
          <w:rFonts w:ascii="Times New Roman" w:hAnsi="Times New Roman" w:cs="Times New Roman"/>
          <w:sz w:val="24"/>
          <w:szCs w:val="24"/>
        </w:rPr>
        <w:t>4</w:t>
      </w:r>
      <w:r w:rsidR="00FB0181" w:rsidRPr="00436B37">
        <w:rPr>
          <w:rFonts w:ascii="Times New Roman" w:hAnsi="Times New Roman" w:cs="Times New Roman"/>
          <w:sz w:val="24"/>
          <w:szCs w:val="24"/>
        </w:rPr>
        <w:t xml:space="preserve">» </w:t>
      </w:r>
      <w:r w:rsidR="00E63663" w:rsidRPr="00436B37">
        <w:rPr>
          <w:rFonts w:ascii="Times New Roman" w:hAnsi="Times New Roman" w:cs="Times New Roman"/>
          <w:sz w:val="24"/>
          <w:szCs w:val="24"/>
        </w:rPr>
        <w:t>февраля</w:t>
      </w:r>
      <w:r w:rsidR="00647F05" w:rsidRPr="00436B37">
        <w:rPr>
          <w:rFonts w:ascii="Times New Roman" w:hAnsi="Times New Roman" w:cs="Times New Roman"/>
          <w:sz w:val="24"/>
          <w:szCs w:val="24"/>
        </w:rPr>
        <w:t xml:space="preserve"> 202</w:t>
      </w:r>
      <w:r w:rsidR="00E63663" w:rsidRPr="00436B37">
        <w:rPr>
          <w:rFonts w:ascii="Times New Roman" w:hAnsi="Times New Roman" w:cs="Times New Roman"/>
          <w:sz w:val="24"/>
          <w:szCs w:val="24"/>
        </w:rPr>
        <w:t>3</w:t>
      </w:r>
      <w:r w:rsidR="00FB0181" w:rsidRPr="00647F05">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F0773E">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FA6595">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ПОСТАВКУ</w:t>
      </w:r>
      <w:r w:rsidR="00313CAE">
        <w:rPr>
          <w:rFonts w:ascii="Times New Roman" w:hAnsi="Times New Roman"/>
          <w:b/>
          <w:color w:val="000000" w:themeColor="text1"/>
          <w:sz w:val="24"/>
          <w:szCs w:val="24"/>
        </w:rPr>
        <w:t>МЯГКОГО ИНВЕНТАРЯ</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EC1CC3">
        <w:rPr>
          <w:rFonts w:ascii="Times New Roman" w:hAnsi="Times New Roman"/>
          <w:b/>
          <w:color w:val="000000" w:themeColor="text1"/>
          <w:sz w:val="24"/>
          <w:szCs w:val="24"/>
        </w:rPr>
        <w:t xml:space="preserve">№ </w:t>
      </w:r>
      <w:r w:rsidR="00A442CE" w:rsidRPr="00EC1CC3">
        <w:rPr>
          <w:rFonts w:ascii="Times New Roman" w:hAnsi="Times New Roman"/>
          <w:b/>
          <w:color w:val="000000" w:themeColor="text1"/>
          <w:sz w:val="24"/>
          <w:szCs w:val="24"/>
        </w:rPr>
        <w:t>ЗКЭФ-</w:t>
      </w:r>
      <w:r w:rsidR="00E63663">
        <w:rPr>
          <w:rFonts w:ascii="Times New Roman" w:hAnsi="Times New Roman"/>
          <w:b/>
          <w:color w:val="000000" w:themeColor="text1"/>
          <w:sz w:val="24"/>
          <w:szCs w:val="24"/>
        </w:rPr>
        <w:t>3</w:t>
      </w:r>
      <w:r w:rsidR="00647F05" w:rsidRPr="00647F05">
        <w:rPr>
          <w:rFonts w:ascii="Times New Roman" w:hAnsi="Times New Roman"/>
          <w:b/>
          <w:color w:val="000000" w:themeColor="text1"/>
          <w:sz w:val="24"/>
          <w:szCs w:val="24"/>
        </w:rPr>
        <w:t>/2</w:t>
      </w:r>
      <w:r w:rsidR="00E63663">
        <w:rPr>
          <w:rFonts w:ascii="Times New Roman" w:hAnsi="Times New Roman"/>
          <w:b/>
          <w:color w:val="000000" w:themeColor="text1"/>
          <w:sz w:val="24"/>
          <w:szCs w:val="24"/>
        </w:rPr>
        <w:t>3</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w:t>
      </w:r>
      <w:r w:rsidR="00762232" w:rsidRPr="00762232">
        <w:rPr>
          <w:rFonts w:ascii="Times New Roman" w:hAnsi="Times New Roman" w:cs="Times New Roman"/>
        </w:rPr>
        <w:t>Комплексный центр социального обслужива</w:t>
      </w:r>
      <w:r w:rsidR="00762232">
        <w:rPr>
          <w:rFonts w:ascii="Times New Roman" w:hAnsi="Times New Roman" w:cs="Times New Roman"/>
        </w:rPr>
        <w:t>ния и реабилитации «Дмитровский</w:t>
      </w:r>
      <w:proofErr w:type="gramEnd"/>
      <w:r w:rsidRPr="00094208">
        <w:rPr>
          <w:rFonts w:ascii="Times New Roman" w:hAnsi="Times New Roman" w:cs="Times New Roman"/>
        </w:rPr>
        <w:t xml:space="preserve">»,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w:t>
      </w:r>
      <w:proofErr w:type="spellStart"/>
      <w:r w:rsidRPr="00050A59">
        <w:rPr>
          <w:rFonts w:ascii="Times New Roman" w:hAnsi="Times New Roman" w:cs="Times New Roman"/>
        </w:rPr>
        <w:t>ru</w:t>
      </w:r>
      <w:proofErr w:type="spellEnd"/>
      <w:r w:rsidRPr="00050A59">
        <w:rPr>
          <w:rFonts w:ascii="Times New Roman" w:hAnsi="Times New Roman" w:cs="Times New Roman"/>
        </w:rPr>
        <w:t xml:space="preserve">» </w:t>
      </w:r>
      <w:hyperlink r:id="rId9" w:history="1">
        <w:r w:rsidRPr="00050A59">
          <w:rPr>
            <w:rStyle w:val="a8"/>
            <w:rFonts w:ascii="Times New Roman" w:hAnsi="Times New Roman" w:cs="Times New Roman"/>
          </w:rPr>
          <w:t>http://www.</w:t>
        </w:r>
        <w:proofErr w:type="spellStart"/>
        <w:r w:rsidRPr="00050A59">
          <w:rPr>
            <w:rStyle w:val="a8"/>
            <w:rFonts w:ascii="Times New Roman" w:hAnsi="Times New Roman" w:cs="Times New Roman"/>
            <w:lang w:val="en-US"/>
          </w:rPr>
          <w:t>estp</w:t>
        </w:r>
        <w:proofErr w:type="spellEnd"/>
        <w:r w:rsidRPr="00050A59">
          <w:rPr>
            <w:rStyle w:val="a8"/>
            <w:rFonts w:ascii="Times New Roman" w:hAnsi="Times New Roman" w:cs="Times New Roman"/>
          </w:rPr>
          <w:t>.</w:t>
        </w:r>
        <w:proofErr w:type="spellStart"/>
        <w:r w:rsidRPr="00050A59">
          <w:rPr>
            <w:rStyle w:val="a8"/>
            <w:rFonts w:ascii="Times New Roman" w:hAnsi="Times New Roman" w:cs="Times New Roman"/>
          </w:rPr>
          <w:t>ru</w:t>
        </w:r>
        <w:proofErr w:type="spellEnd"/>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AA1A5D"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762232">
        <w:rPr>
          <w:rFonts w:ascii="Times New Roman" w:eastAsia="Times New Roman" w:hAnsi="Times New Roman" w:cs="Times New Roman"/>
          <w:sz w:val="28"/>
          <w:szCs w:val="28"/>
        </w:rPr>
        <w:t>3</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lastRenderedPageBreak/>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9"/>
        <w:tblW w:w="11057" w:type="dxa"/>
        <w:tblInd w:w="-176" w:type="dxa"/>
        <w:tblLook w:val="04A0" w:firstRow="1" w:lastRow="0" w:firstColumn="1" w:lastColumn="0" w:noHBand="0" w:noVBand="1"/>
      </w:tblPr>
      <w:tblGrid>
        <w:gridCol w:w="10031"/>
        <w:gridCol w:w="1026"/>
      </w:tblGrid>
      <w:tr w:rsidR="00FB02FB" w:rsidTr="00FB02FB">
        <w:tc>
          <w:tcPr>
            <w:tcW w:w="10031" w:type="dxa"/>
          </w:tcPr>
          <w:p w:rsidR="00FB02FB" w:rsidRDefault="00C03AE2" w:rsidP="00FB02FB">
            <w:pPr>
              <w:spacing w:after="0" w:line="240" w:lineRule="auto"/>
              <w:rPr>
                <w:rFonts w:ascii="Times New Roman" w:hAnsi="Times New Roman" w:cs="Times New Roman"/>
                <w:sz w:val="28"/>
                <w:szCs w:val="28"/>
              </w:rPr>
            </w:pPr>
            <w:hyperlink w:anchor="Раздел1" w:history="1">
              <w:r w:rsidR="00FB02FB" w:rsidRPr="00072BB7">
                <w:rPr>
                  <w:rStyle w:val="a8"/>
                  <w:rFonts w:ascii="Times New Roman" w:hAnsi="Times New Roman" w:cs="Times New Roman"/>
                  <w:sz w:val="28"/>
                  <w:szCs w:val="28"/>
                </w:rPr>
                <w:t>Раздел1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436B37" w:rsidRDefault="00FB02FB" w:rsidP="00FB02FB">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стр. 3</w:t>
            </w:r>
          </w:p>
        </w:tc>
      </w:tr>
      <w:tr w:rsidR="00FB02FB" w:rsidTr="00FB02FB">
        <w:tc>
          <w:tcPr>
            <w:tcW w:w="10031" w:type="dxa"/>
          </w:tcPr>
          <w:p w:rsidR="00FB02FB" w:rsidRDefault="00C03AE2" w:rsidP="00FB02FB">
            <w:pPr>
              <w:spacing w:after="0" w:line="240" w:lineRule="auto"/>
              <w:rPr>
                <w:rFonts w:ascii="Times New Roman" w:hAnsi="Times New Roman" w:cs="Times New Roman"/>
                <w:sz w:val="28"/>
                <w:szCs w:val="28"/>
              </w:rPr>
            </w:pPr>
            <w:hyperlink w:anchor="Раздел2" w:history="1">
              <w:r w:rsidR="00FB02FB" w:rsidRPr="00A11339">
                <w:rPr>
                  <w:rStyle w:val="a8"/>
                  <w:rFonts w:ascii="Times New Roman" w:hAnsi="Times New Roman" w:cs="Times New Roman"/>
                  <w:sz w:val="28"/>
                  <w:szCs w:val="28"/>
                </w:rPr>
                <w:t>Раздел2</w:t>
              </w:r>
            </w:hyperlink>
            <w:r w:rsidR="00FB02FB">
              <w:rPr>
                <w:rFonts w:ascii="Times New Roman" w:hAnsi="Times New Roman" w:cs="Times New Roman"/>
                <w:sz w:val="28"/>
                <w:szCs w:val="28"/>
              </w:rPr>
              <w:t>.Техническое задание</w:t>
            </w:r>
          </w:p>
        </w:tc>
        <w:tc>
          <w:tcPr>
            <w:tcW w:w="1026" w:type="dxa"/>
          </w:tcPr>
          <w:p w:rsidR="00FB02FB" w:rsidRPr="00436B37" w:rsidRDefault="00FB02FB" w:rsidP="00FB02FB">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стр. 15</w:t>
            </w:r>
          </w:p>
        </w:tc>
      </w:tr>
      <w:tr w:rsidR="00FB02FB" w:rsidTr="00FB02FB">
        <w:tc>
          <w:tcPr>
            <w:tcW w:w="10031" w:type="dxa"/>
          </w:tcPr>
          <w:p w:rsidR="00FB02FB" w:rsidRDefault="00C03AE2" w:rsidP="00FB02FB">
            <w:pPr>
              <w:spacing w:after="0" w:line="240" w:lineRule="auto"/>
              <w:rPr>
                <w:rFonts w:ascii="Times New Roman" w:hAnsi="Times New Roman" w:cs="Times New Roman"/>
                <w:sz w:val="28"/>
                <w:szCs w:val="28"/>
              </w:rPr>
            </w:pPr>
            <w:hyperlink w:anchor="Раздел3" w:history="1">
              <w:r w:rsidR="00FB02FB" w:rsidRPr="00072BB7">
                <w:rPr>
                  <w:rStyle w:val="a8"/>
                  <w:rFonts w:ascii="Times New Roman" w:hAnsi="Times New Roman" w:cs="Times New Roman"/>
                  <w:sz w:val="28"/>
                  <w:szCs w:val="28"/>
                </w:rPr>
                <w:t>Раздел3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436B37" w:rsidRDefault="00FB02FB" w:rsidP="004E37E5">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 xml:space="preserve">стр. </w:t>
            </w:r>
            <w:r w:rsidR="005D66F4" w:rsidRPr="00436B37">
              <w:rPr>
                <w:rFonts w:ascii="Times New Roman" w:hAnsi="Times New Roman" w:cs="Times New Roman"/>
                <w:sz w:val="28"/>
                <w:szCs w:val="28"/>
              </w:rPr>
              <w:t>17</w:t>
            </w:r>
          </w:p>
        </w:tc>
      </w:tr>
      <w:tr w:rsidR="00FB02FB" w:rsidTr="00FB02FB">
        <w:tc>
          <w:tcPr>
            <w:tcW w:w="10031" w:type="dxa"/>
          </w:tcPr>
          <w:p w:rsidR="00FB02FB" w:rsidRDefault="00C03AE2" w:rsidP="00FB02FB">
            <w:pPr>
              <w:spacing w:after="0" w:line="240" w:lineRule="auto"/>
              <w:rPr>
                <w:rFonts w:ascii="Times New Roman" w:hAnsi="Times New Roman" w:cs="Times New Roman"/>
                <w:sz w:val="28"/>
                <w:szCs w:val="28"/>
              </w:rPr>
            </w:pPr>
            <w:hyperlink w:anchor="Раздел4" w:history="1">
              <w:r w:rsidR="00FB02FB" w:rsidRPr="00072BB7">
                <w:rPr>
                  <w:rStyle w:val="a8"/>
                  <w:rFonts w:ascii="Times New Roman" w:hAnsi="Times New Roman" w:cs="Times New Roman"/>
                  <w:sz w:val="28"/>
                  <w:szCs w:val="28"/>
                </w:rPr>
                <w:t>Раздел4</w:t>
              </w:r>
            </w:hyperlink>
            <w:r w:rsidR="00FB02FB">
              <w:rPr>
                <w:rFonts w:ascii="Times New Roman" w:hAnsi="Times New Roman" w:cs="Times New Roman"/>
                <w:sz w:val="28"/>
                <w:szCs w:val="28"/>
              </w:rPr>
              <w:t>. Проект договора</w:t>
            </w:r>
          </w:p>
        </w:tc>
        <w:tc>
          <w:tcPr>
            <w:tcW w:w="1026" w:type="dxa"/>
          </w:tcPr>
          <w:p w:rsidR="00FB02FB" w:rsidRPr="00436B37" w:rsidRDefault="00FB02FB" w:rsidP="00FB02FB">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 xml:space="preserve">стр. </w:t>
            </w:r>
            <w:r w:rsidR="00436B37" w:rsidRPr="00436B37">
              <w:rPr>
                <w:rFonts w:ascii="Times New Roman" w:hAnsi="Times New Roman" w:cs="Times New Roman"/>
                <w:sz w:val="28"/>
                <w:szCs w:val="28"/>
              </w:rPr>
              <w:t>18</w:t>
            </w:r>
          </w:p>
        </w:tc>
      </w:tr>
      <w:tr w:rsidR="00FB02FB" w:rsidTr="00FB02FB">
        <w:tc>
          <w:tcPr>
            <w:tcW w:w="10031" w:type="dxa"/>
          </w:tcPr>
          <w:p w:rsidR="00FB02FB" w:rsidRPr="004562E0" w:rsidRDefault="00C03AE2" w:rsidP="00FB02FB">
            <w:pPr>
              <w:spacing w:after="0" w:line="240" w:lineRule="auto"/>
              <w:rPr>
                <w:rFonts w:ascii="Times New Roman" w:hAnsi="Times New Roman" w:cs="Times New Roman"/>
                <w:sz w:val="28"/>
                <w:szCs w:val="28"/>
              </w:rPr>
            </w:pPr>
            <w:hyperlink w:anchor="Раздел5" w:history="1">
              <w:r w:rsidR="00FB02FB" w:rsidRPr="00072BB7">
                <w:rPr>
                  <w:rStyle w:val="a8"/>
                  <w:rFonts w:ascii="Times New Roman" w:hAnsi="Times New Roman" w:cs="Times New Roman"/>
                  <w:sz w:val="28"/>
                  <w:szCs w:val="28"/>
                </w:rPr>
                <w:t>Раздел5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tc>
        <w:tc>
          <w:tcPr>
            <w:tcW w:w="1026" w:type="dxa"/>
          </w:tcPr>
          <w:p w:rsidR="00FB02FB" w:rsidRPr="00436B37" w:rsidRDefault="00FB02FB" w:rsidP="00436B37">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 xml:space="preserve">стр. </w:t>
            </w:r>
            <w:r w:rsidR="00436B37" w:rsidRPr="00436B37">
              <w:rPr>
                <w:rFonts w:ascii="Times New Roman" w:hAnsi="Times New Roman" w:cs="Times New Roman"/>
                <w:sz w:val="28"/>
                <w:szCs w:val="28"/>
              </w:rPr>
              <w:t>46</w:t>
            </w:r>
          </w:p>
        </w:tc>
      </w:tr>
      <w:tr w:rsidR="00FB02FB" w:rsidTr="00FB02FB">
        <w:tc>
          <w:tcPr>
            <w:tcW w:w="10031" w:type="dxa"/>
          </w:tcPr>
          <w:p w:rsidR="00FB02FB" w:rsidRDefault="00C03AE2" w:rsidP="00FB02FB">
            <w:pPr>
              <w:spacing w:after="0" w:line="240" w:lineRule="auto"/>
              <w:rPr>
                <w:rFonts w:ascii="Times New Roman" w:hAnsi="Times New Roman" w:cs="Times New Roman"/>
                <w:sz w:val="28"/>
                <w:szCs w:val="28"/>
              </w:rPr>
            </w:pPr>
            <w:hyperlink w:anchor="Раздел6" w:history="1">
              <w:r w:rsidR="00FB02FB" w:rsidRPr="00072BB7">
                <w:rPr>
                  <w:rStyle w:val="a8"/>
                  <w:rFonts w:ascii="Times New Roman" w:hAnsi="Times New Roman" w:cs="Times New Roman"/>
                  <w:sz w:val="28"/>
                  <w:szCs w:val="28"/>
                </w:rPr>
                <w:t>Раздел</w:t>
              </w:r>
              <w:proofErr w:type="gramStart"/>
              <w:r w:rsidR="00FB02FB" w:rsidRPr="00072BB7">
                <w:rPr>
                  <w:rStyle w:val="a8"/>
                  <w:rFonts w:ascii="Times New Roman" w:hAnsi="Times New Roman" w:cs="Times New Roman"/>
                  <w:sz w:val="28"/>
                  <w:szCs w:val="28"/>
                </w:rPr>
                <w:t>6</w:t>
              </w:r>
              <w:proofErr w:type="gramEnd"/>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436B37" w:rsidRDefault="00FB02FB" w:rsidP="00436B37">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 xml:space="preserve">стр. </w:t>
            </w:r>
            <w:r w:rsidR="00436B37" w:rsidRPr="00436B37">
              <w:rPr>
                <w:rFonts w:ascii="Times New Roman" w:hAnsi="Times New Roman" w:cs="Times New Roman"/>
                <w:sz w:val="28"/>
                <w:szCs w:val="28"/>
              </w:rPr>
              <w:t>50</w:t>
            </w:r>
          </w:p>
        </w:tc>
      </w:tr>
      <w:tr w:rsidR="00FB02FB" w:rsidTr="00FB02FB">
        <w:tc>
          <w:tcPr>
            <w:tcW w:w="10031" w:type="dxa"/>
          </w:tcPr>
          <w:p w:rsidR="00FB02FB" w:rsidRPr="00EE3AF7" w:rsidRDefault="00C03AE2"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8"/>
                  <w:rFonts w:ascii="Times New Roman" w:hAnsi="Times New Roman" w:cs="Times New Roman"/>
                  <w:sz w:val="28"/>
                  <w:szCs w:val="28"/>
                </w:rPr>
                <w:t>Раздел 7.</w:t>
              </w:r>
            </w:hyperlink>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436B37" w:rsidRDefault="00FB02FB" w:rsidP="005D6C5B">
            <w:pPr>
              <w:spacing w:after="0" w:line="240" w:lineRule="auto"/>
              <w:rPr>
                <w:rFonts w:ascii="Times New Roman" w:hAnsi="Times New Roman" w:cs="Times New Roman"/>
                <w:sz w:val="28"/>
                <w:szCs w:val="28"/>
              </w:rPr>
            </w:pPr>
            <w:r w:rsidRPr="00436B37">
              <w:rPr>
                <w:rFonts w:ascii="Times New Roman" w:hAnsi="Times New Roman" w:cs="Times New Roman"/>
                <w:sz w:val="28"/>
                <w:szCs w:val="28"/>
              </w:rPr>
              <w:t xml:space="preserve">стр. </w:t>
            </w:r>
            <w:r w:rsidR="00436B37" w:rsidRPr="00436B37">
              <w:rPr>
                <w:rFonts w:ascii="Times New Roman" w:hAnsi="Times New Roman" w:cs="Times New Roman"/>
                <w:sz w:val="28"/>
                <w:szCs w:val="28"/>
              </w:rPr>
              <w:t>51</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E1562E" w:rsidRDefault="00E1562E" w:rsidP="00FB0181">
      <w:pPr>
        <w:spacing w:after="0" w:line="240" w:lineRule="auto"/>
        <w:jc w:val="center"/>
        <w:rPr>
          <w:rFonts w:ascii="Times New Roman" w:hAnsi="Times New Roman" w:cs="Times New Roman"/>
          <w:sz w:val="28"/>
          <w:szCs w:val="28"/>
        </w:rPr>
      </w:pPr>
    </w:p>
    <w:p w:rsidR="00E1562E" w:rsidRDefault="00E1562E" w:rsidP="00FB0181">
      <w:pPr>
        <w:spacing w:after="0" w:line="240" w:lineRule="auto"/>
        <w:jc w:val="center"/>
        <w:rPr>
          <w:rFonts w:ascii="Times New Roman" w:hAnsi="Times New Roman" w:cs="Times New Roman"/>
          <w:sz w:val="28"/>
          <w:szCs w:val="28"/>
        </w:rPr>
      </w:pPr>
    </w:p>
    <w:p w:rsidR="00E1562E" w:rsidRDefault="00E1562E"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t xml:space="preserve">1.ИНФОРМАЦИОННАЯ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9"/>
        <w:tblW w:w="10740" w:type="dxa"/>
        <w:tblLook w:val="04A0" w:firstRow="1" w:lastRow="0" w:firstColumn="1" w:lastColumn="0" w:noHBand="0" w:noVBand="1"/>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823352"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823352" w:rsidRPr="001B4361" w:rsidRDefault="00FB0181"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w:t>
            </w:r>
            <w:r w:rsidR="00823352" w:rsidRPr="001B4361">
              <w:rPr>
                <w:rFonts w:ascii="Times New Roman" w:eastAsia="Times New Roman" w:hAnsi="Times New Roman" w:cs="Times New Roman"/>
                <w:b/>
                <w:sz w:val="20"/>
                <w:szCs w:val="20"/>
              </w:rPr>
              <w:t>аименование:</w:t>
            </w:r>
            <w:r w:rsidR="00823352"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w:t>
            </w:r>
            <w:r w:rsidR="00E1562E" w:rsidRPr="00E1562E">
              <w:rPr>
                <w:rFonts w:ascii="Times New Roman" w:eastAsia="Times New Roman" w:hAnsi="Times New Roman" w:cs="Times New Roman"/>
                <w:sz w:val="20"/>
                <w:szCs w:val="20"/>
              </w:rPr>
              <w:t>Комплексный центр социального обслуживания и реабилитации «Дмитровский»</w:t>
            </w:r>
            <w:r w:rsidR="00823352" w:rsidRPr="001B4361">
              <w:rPr>
                <w:rFonts w:ascii="Times New Roman" w:eastAsia="Times New Roman" w:hAnsi="Times New Roman" w:cs="Times New Roman"/>
                <w:sz w:val="20"/>
                <w:szCs w:val="20"/>
              </w:rPr>
              <w:t xml:space="preserve">» </w:t>
            </w:r>
          </w:p>
          <w:p w:rsidR="00823352" w:rsidRPr="001B4361" w:rsidRDefault="00823352"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w:t>
            </w:r>
            <w:proofErr w:type="gramStart"/>
            <w:r w:rsidRPr="001B4361">
              <w:rPr>
                <w:rFonts w:ascii="Times New Roman" w:eastAsia="Times New Roman" w:hAnsi="Times New Roman" w:cs="Times New Roman"/>
                <w:sz w:val="20"/>
                <w:szCs w:val="20"/>
              </w:rPr>
              <w:t>:Г</w:t>
            </w:r>
            <w:proofErr w:type="gramEnd"/>
            <w:r w:rsidRPr="001B4361">
              <w:rPr>
                <w:rFonts w:ascii="Times New Roman" w:eastAsia="Times New Roman" w:hAnsi="Times New Roman" w:cs="Times New Roman"/>
                <w:sz w:val="20"/>
                <w:szCs w:val="20"/>
              </w:rPr>
              <w:t>АУ СО МО «</w:t>
            </w:r>
            <w:r w:rsidR="00E1562E">
              <w:rPr>
                <w:rFonts w:ascii="Times New Roman" w:eastAsia="Times New Roman" w:hAnsi="Times New Roman" w:cs="Times New Roman"/>
                <w:sz w:val="20"/>
                <w:szCs w:val="20"/>
              </w:rPr>
              <w:t>КЦСОР «Дмитровский</w:t>
            </w:r>
            <w:r w:rsidRPr="001B4361">
              <w:rPr>
                <w:rFonts w:ascii="Times New Roman" w:eastAsia="Times New Roman" w:hAnsi="Times New Roman" w:cs="Times New Roman"/>
                <w:sz w:val="20"/>
                <w:szCs w:val="20"/>
              </w:rPr>
              <w:t>»)</w:t>
            </w:r>
          </w:p>
          <w:p w:rsidR="00823352" w:rsidRPr="001B4361" w:rsidRDefault="00823352"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proofErr w:type="gramStart"/>
            <w:r w:rsidRPr="001B4361">
              <w:rPr>
                <w:rFonts w:ascii="Times New Roman" w:eastAsia="Times New Roman" w:hAnsi="Times New Roman" w:cs="Times New Roman"/>
                <w:b/>
                <w:sz w:val="20"/>
                <w:szCs w:val="20"/>
              </w:rPr>
              <w:t>Юридический (почтовый) адрес:</w:t>
            </w:r>
            <w:r w:rsidR="00436B37">
              <w:rPr>
                <w:rFonts w:ascii="Times New Roman" w:eastAsia="Times New Roman" w:hAnsi="Times New Roman" w:cs="Times New Roman"/>
                <w:sz w:val="20"/>
                <w:szCs w:val="20"/>
              </w:rPr>
              <w:t xml:space="preserve"> 141800</w:t>
            </w:r>
            <w:r w:rsidRPr="001B4361">
              <w:rPr>
                <w:rFonts w:ascii="Times New Roman" w:eastAsia="Times New Roman" w:hAnsi="Times New Roman" w:cs="Times New Roman"/>
                <w:sz w:val="20"/>
                <w:szCs w:val="20"/>
              </w:rPr>
              <w:t>, Московская область, г. Дмитров, Большевистский переулок, д. 6 «Б»</w:t>
            </w:r>
            <w:proofErr w:type="gramEnd"/>
          </w:p>
          <w:p w:rsidR="00823352"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документации)</w:t>
            </w:r>
            <w:r w:rsidRPr="001B4361">
              <w:rPr>
                <w:rFonts w:ascii="Times New Roman" w:hAnsi="Times New Roman"/>
                <w:b/>
                <w:sz w:val="20"/>
                <w:szCs w:val="20"/>
              </w:rPr>
              <w:t>:</w:t>
            </w:r>
            <w:r w:rsidRPr="001B4361">
              <w:rPr>
                <w:rFonts w:ascii="Times New Roman" w:hAnsi="Times New Roman"/>
                <w:sz w:val="20"/>
                <w:szCs w:val="20"/>
              </w:rPr>
              <w:t xml:space="preserve"> Кирилова Татьяна Николаевна</w:t>
            </w:r>
            <w:r>
              <w:rPr>
                <w:rFonts w:ascii="Times New Roman" w:hAnsi="Times New Roman"/>
                <w:sz w:val="20"/>
                <w:szCs w:val="20"/>
              </w:rPr>
              <w:t xml:space="preserve">, </w:t>
            </w:r>
            <w:r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823352" w:rsidRPr="001B4361"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тех.части)</w:t>
            </w:r>
            <w:r w:rsidRPr="001B4361">
              <w:rPr>
                <w:rFonts w:ascii="Times New Roman" w:hAnsi="Times New Roman"/>
                <w:b/>
                <w:sz w:val="20"/>
                <w:szCs w:val="20"/>
              </w:rPr>
              <w:t>:</w:t>
            </w:r>
            <w:r>
              <w:rPr>
                <w:rFonts w:ascii="Times New Roman" w:hAnsi="Times New Roman"/>
                <w:sz w:val="20"/>
                <w:szCs w:val="20"/>
              </w:rPr>
              <w:t>Нагорная Любовь Анатольевна</w:t>
            </w:r>
          </w:p>
          <w:p w:rsidR="00823352"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Pr>
                <w:rFonts w:ascii="Times New Roman" w:hAnsi="Times New Roman"/>
                <w:sz w:val="20"/>
                <w:szCs w:val="20"/>
              </w:rPr>
              <w:t xml:space="preserve"> 8(496)223-56-15</w:t>
            </w:r>
            <w:r w:rsidR="006E46BD">
              <w:rPr>
                <w:rFonts w:ascii="Times New Roman" w:hAnsi="Times New Roman"/>
                <w:sz w:val="20"/>
                <w:szCs w:val="20"/>
              </w:rPr>
              <w:t>, 8-926-992-04-26</w:t>
            </w:r>
          </w:p>
          <w:p w:rsidR="00FB0181" w:rsidRDefault="00823352" w:rsidP="00823352">
            <w:pPr>
              <w:widowControl w:val="0"/>
              <w:tabs>
                <w:tab w:val="left" w:pos="2160"/>
                <w:tab w:val="left" w:pos="4140"/>
              </w:tabs>
              <w:spacing w:after="0" w:line="240" w:lineRule="auto"/>
              <w:ind w:firstLine="9"/>
              <w:jc w:val="both"/>
              <w:outlineLvl w:val="0"/>
              <w:rPr>
                <w:rFonts w:ascii="Times New Roman" w:hAnsi="Times New Roman"/>
                <w:sz w:val="20"/>
                <w:szCs w:val="20"/>
              </w:rPr>
            </w:pPr>
            <w:r w:rsidRPr="001B4361">
              <w:rPr>
                <w:rFonts w:ascii="Times New Roman" w:hAnsi="Times New Roman"/>
                <w:b/>
                <w:sz w:val="20"/>
                <w:szCs w:val="20"/>
                <w:lang w:val="en-US"/>
              </w:rPr>
              <w:t>e</w:t>
            </w:r>
            <w:r w:rsidRPr="00691967">
              <w:rPr>
                <w:rFonts w:ascii="Times New Roman" w:hAnsi="Times New Roman"/>
                <w:b/>
                <w:sz w:val="20"/>
                <w:szCs w:val="20"/>
              </w:rPr>
              <w:t>-</w:t>
            </w:r>
            <w:r w:rsidRPr="001B4361">
              <w:rPr>
                <w:rFonts w:ascii="Times New Roman" w:hAnsi="Times New Roman"/>
                <w:b/>
                <w:sz w:val="20"/>
                <w:szCs w:val="20"/>
                <w:lang w:val="en-US"/>
              </w:rPr>
              <w:t>mail</w:t>
            </w:r>
            <w:r w:rsidRPr="00691967">
              <w:rPr>
                <w:rFonts w:ascii="Times New Roman" w:hAnsi="Times New Roman"/>
                <w:b/>
                <w:sz w:val="20"/>
                <w:szCs w:val="20"/>
              </w:rPr>
              <w:t xml:space="preserve">: </w:t>
            </w:r>
            <w:hyperlink r:id="rId10" w:history="1">
              <w:r w:rsidRPr="001B4361">
                <w:rPr>
                  <w:rFonts w:ascii="Times New Roman" w:hAnsi="Times New Roman"/>
                  <w:sz w:val="20"/>
                  <w:szCs w:val="20"/>
                  <w:lang w:val="en-US"/>
                </w:rPr>
                <w:t>domdobroti</w:t>
              </w:r>
              <w:r w:rsidRPr="00691967">
                <w:rPr>
                  <w:rFonts w:ascii="Times New Roman" w:hAnsi="Times New Roman"/>
                  <w:sz w:val="20"/>
                  <w:szCs w:val="20"/>
                </w:rPr>
                <w:t>@</w:t>
              </w:r>
              <w:r w:rsidRPr="001B4361">
                <w:rPr>
                  <w:rFonts w:ascii="Times New Roman" w:hAnsi="Times New Roman"/>
                  <w:sz w:val="20"/>
                  <w:szCs w:val="20"/>
                  <w:lang w:val="en-US"/>
                </w:rPr>
                <w:t>mail</w:t>
              </w:r>
              <w:r w:rsidRPr="00691967">
                <w:rPr>
                  <w:rFonts w:ascii="Times New Roman" w:hAnsi="Times New Roman"/>
                  <w:sz w:val="20"/>
                  <w:szCs w:val="20"/>
                </w:rPr>
                <w:t>.</w:t>
              </w:r>
              <w:r w:rsidRPr="001B4361">
                <w:rPr>
                  <w:rFonts w:ascii="Times New Roman" w:hAnsi="Times New Roman"/>
                  <w:sz w:val="20"/>
                  <w:szCs w:val="20"/>
                  <w:lang w:val="en-US"/>
                </w:rPr>
                <w:t>ru</w:t>
              </w:r>
            </w:hyperlink>
          </w:p>
          <w:p w:rsidR="00E1562E" w:rsidRPr="00E1562E" w:rsidRDefault="00E1562E" w:rsidP="00823352">
            <w:pPr>
              <w:widowControl w:val="0"/>
              <w:tabs>
                <w:tab w:val="left" w:pos="2160"/>
                <w:tab w:val="left" w:pos="4140"/>
              </w:tabs>
              <w:spacing w:after="0" w:line="240" w:lineRule="auto"/>
              <w:ind w:firstLine="9"/>
              <w:jc w:val="both"/>
              <w:outlineLvl w:val="0"/>
              <w:rPr>
                <w:rFonts w:ascii="Times New Roman" w:hAnsi="Times New Roman"/>
                <w:sz w:val="20"/>
                <w:szCs w:val="20"/>
              </w:rPr>
            </w:pPr>
            <w:r w:rsidRPr="00280F72">
              <w:rPr>
                <w:rFonts w:ascii="Times New Roman" w:hAnsi="Times New Roman"/>
                <w:sz w:val="20"/>
                <w:szCs w:val="20"/>
                <w:lang w:val="en-US"/>
              </w:rPr>
              <w:t>kcson.dmitrovskiy@mosreg.ru</w:t>
            </w:r>
          </w:p>
        </w:tc>
      </w:tr>
      <w:tr w:rsidR="00FB0181" w:rsidRPr="001B4361" w:rsidTr="00977DCD">
        <w:tc>
          <w:tcPr>
            <w:tcW w:w="959" w:type="dxa"/>
            <w:shd w:val="pct10" w:color="auto" w:fill="auto"/>
          </w:tcPr>
          <w:p w:rsidR="00FB0181" w:rsidRPr="006E46BD"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313CAE">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313CAE">
              <w:rPr>
                <w:rFonts w:ascii="Times New Roman" w:hAnsi="Times New Roman"/>
                <w:sz w:val="20"/>
                <w:szCs w:val="20"/>
                <w:lang w:eastAsia="ar-SA"/>
              </w:rPr>
              <w:t>мягкого инвентаря</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7E4CDD" w:rsidRPr="00742EC7" w:rsidRDefault="007E4CDD" w:rsidP="007E4CDD">
            <w:pPr>
              <w:spacing w:after="0" w:line="240" w:lineRule="auto"/>
              <w:ind w:firstLine="9"/>
              <w:rPr>
                <w:rFonts w:ascii="Times New Roman" w:hAnsi="Times New Roman" w:cs="Times New Roman"/>
                <w:sz w:val="20"/>
                <w:szCs w:val="20"/>
              </w:rPr>
            </w:pPr>
            <w:proofErr w:type="gramStart"/>
            <w:r w:rsidRPr="00742EC7">
              <w:rPr>
                <w:rFonts w:ascii="Times New Roman" w:hAnsi="Times New Roman" w:cs="Times New Roman"/>
                <w:b/>
                <w:sz w:val="20"/>
                <w:szCs w:val="20"/>
              </w:rPr>
              <w:t>Место поставки товара (работ, услуг):</w:t>
            </w:r>
            <w:r w:rsidR="00436B37">
              <w:rPr>
                <w:rFonts w:ascii="Times New Roman" w:hAnsi="Times New Roman" w:cs="Times New Roman"/>
                <w:sz w:val="20"/>
                <w:szCs w:val="20"/>
              </w:rPr>
              <w:t>141800</w:t>
            </w:r>
            <w:r w:rsidRPr="009F506D">
              <w:rPr>
                <w:rFonts w:ascii="Times New Roman" w:hAnsi="Times New Roman" w:cs="Times New Roman"/>
                <w:sz w:val="20"/>
                <w:szCs w:val="20"/>
              </w:rPr>
              <w:t>, Московская область, г. Дмитров, Большевистский переулок, д. 6 "Б"</w:t>
            </w:r>
            <w:proofErr w:type="gramEnd"/>
          </w:p>
          <w:p w:rsidR="007E4CDD" w:rsidRDefault="007E4CDD" w:rsidP="007E4CDD">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00D94B0E">
              <w:rPr>
                <w:rFonts w:ascii="Times New Roman" w:hAnsi="Times New Roman" w:cs="Times New Roman"/>
                <w:i/>
                <w:sz w:val="20"/>
                <w:szCs w:val="20"/>
                <w:u w:val="single"/>
              </w:rPr>
              <w:t>в течение 10</w:t>
            </w:r>
            <w:r w:rsidRPr="005D6C5B">
              <w:rPr>
                <w:rFonts w:ascii="Times New Roman" w:hAnsi="Times New Roman" w:cs="Times New Roman"/>
                <w:i/>
                <w:sz w:val="20"/>
                <w:szCs w:val="20"/>
                <w:u w:val="single"/>
              </w:rPr>
              <w:t xml:space="preserve"> (</w:t>
            </w:r>
            <w:r w:rsidR="00D94B0E">
              <w:rPr>
                <w:rFonts w:ascii="Times New Roman" w:hAnsi="Times New Roman" w:cs="Times New Roman"/>
                <w:i/>
                <w:sz w:val="20"/>
                <w:szCs w:val="20"/>
                <w:u w:val="single"/>
              </w:rPr>
              <w:t>Десяти</w:t>
            </w:r>
            <w:r w:rsidRPr="005D6C5B">
              <w:rPr>
                <w:rFonts w:ascii="Times New Roman" w:hAnsi="Times New Roman" w:cs="Times New Roman"/>
                <w:i/>
                <w:sz w:val="20"/>
                <w:szCs w:val="20"/>
                <w:u w:val="single"/>
              </w:rPr>
              <w:t>) рабочих дней с даты заключения договора</w:t>
            </w:r>
            <w:proofErr w:type="gramStart"/>
            <w:r w:rsidRPr="005D6C5B">
              <w:rPr>
                <w:rFonts w:ascii="Times New Roman" w:hAnsi="Times New Roman" w:cs="Times New Roman"/>
                <w:i/>
                <w:sz w:val="20"/>
                <w:szCs w:val="20"/>
                <w:u w:val="single"/>
              </w:rPr>
              <w:t>.</w:t>
            </w:r>
            <w:r w:rsidRPr="00742EC7">
              <w:rPr>
                <w:rFonts w:ascii="Times New Roman" w:hAnsi="Times New Roman" w:cs="Times New Roman"/>
                <w:sz w:val="20"/>
                <w:szCs w:val="20"/>
              </w:rPr>
              <w:t>П</w:t>
            </w:r>
            <w:proofErr w:type="gramEnd"/>
            <w:r w:rsidRPr="00742EC7">
              <w:rPr>
                <w:rFonts w:ascii="Times New Roman" w:hAnsi="Times New Roman" w:cs="Times New Roman"/>
                <w:sz w:val="20"/>
                <w:szCs w:val="20"/>
              </w:rPr>
              <w:t xml:space="preserve">оставка товара осуществляется </w:t>
            </w:r>
            <w:r w:rsidR="004E37E5">
              <w:rPr>
                <w:rFonts w:ascii="Times New Roman" w:hAnsi="Times New Roman" w:cs="Times New Roman"/>
                <w:sz w:val="20"/>
                <w:szCs w:val="20"/>
              </w:rPr>
              <w:t>одной партией авто</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7E4CDD" w:rsidP="007E4CDD">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823352"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823352">
              <w:rPr>
                <w:rFonts w:ascii="Times New Roman" w:hAnsi="Times New Roman" w:cs="Times New Roman"/>
                <w:sz w:val="20"/>
                <w:szCs w:val="20"/>
              </w:rPr>
              <w:t>Российск</w:t>
            </w:r>
            <w:r w:rsidR="00FB02FB" w:rsidRPr="00823352">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823352" w:rsidRDefault="000B6AE1" w:rsidP="008623F5">
            <w:pPr>
              <w:widowControl w:val="0"/>
              <w:spacing w:after="0" w:line="240" w:lineRule="auto"/>
              <w:ind w:firstLine="9"/>
              <w:jc w:val="both"/>
              <w:rPr>
                <w:rFonts w:ascii="Times New Roman" w:hAnsi="Times New Roman" w:cs="Times New Roman"/>
                <w:color w:val="000000"/>
                <w:sz w:val="20"/>
                <w:szCs w:val="20"/>
              </w:rPr>
            </w:pPr>
            <w:r w:rsidRPr="000B6AE1">
              <w:rPr>
                <w:rFonts w:ascii="Times New Roman" w:hAnsi="Times New Roman" w:cs="Times New Roman"/>
                <w:b/>
                <w:i/>
                <w:color w:val="000000"/>
                <w:sz w:val="20"/>
                <w:szCs w:val="20"/>
              </w:rPr>
              <w:t xml:space="preserve">376 583,34 </w:t>
            </w:r>
            <w:r w:rsidR="008623F5" w:rsidRPr="00823352">
              <w:rPr>
                <w:rFonts w:ascii="Times New Roman" w:hAnsi="Times New Roman" w:cs="Times New Roman"/>
                <w:b/>
                <w:i/>
                <w:color w:val="000000"/>
                <w:sz w:val="20"/>
                <w:szCs w:val="20"/>
              </w:rPr>
              <w:t>(</w:t>
            </w:r>
            <w:r>
              <w:rPr>
                <w:rFonts w:ascii="Times New Roman" w:hAnsi="Times New Roman" w:cs="Times New Roman"/>
                <w:b/>
                <w:i/>
                <w:color w:val="000000"/>
                <w:sz w:val="20"/>
                <w:szCs w:val="20"/>
              </w:rPr>
              <w:t>Триста семьдесят шесть тысяч пятьсот восемьдесят три</w:t>
            </w:r>
            <w:r w:rsidR="00F0773E" w:rsidRPr="00823352">
              <w:rPr>
                <w:rFonts w:ascii="Times New Roman" w:hAnsi="Times New Roman" w:cs="Times New Roman"/>
                <w:b/>
                <w:i/>
                <w:color w:val="000000"/>
                <w:sz w:val="20"/>
                <w:szCs w:val="20"/>
              </w:rPr>
              <w:t xml:space="preserve">) </w:t>
            </w:r>
            <w:r w:rsidR="0062369A" w:rsidRPr="00823352">
              <w:rPr>
                <w:rFonts w:ascii="Times New Roman" w:hAnsi="Times New Roman" w:cs="Times New Roman"/>
                <w:b/>
                <w:i/>
                <w:color w:val="000000"/>
                <w:sz w:val="20"/>
                <w:szCs w:val="20"/>
              </w:rPr>
              <w:t>рубл</w:t>
            </w:r>
            <w:r>
              <w:rPr>
                <w:rFonts w:ascii="Times New Roman" w:hAnsi="Times New Roman" w:cs="Times New Roman"/>
                <w:b/>
                <w:i/>
                <w:color w:val="000000"/>
                <w:sz w:val="20"/>
                <w:szCs w:val="20"/>
              </w:rPr>
              <w:t>я</w:t>
            </w:r>
            <w:r w:rsidR="00647F05">
              <w:rPr>
                <w:rFonts w:ascii="Times New Roman" w:hAnsi="Times New Roman" w:cs="Times New Roman"/>
                <w:b/>
                <w:i/>
                <w:color w:val="000000"/>
                <w:sz w:val="20"/>
                <w:szCs w:val="20"/>
              </w:rPr>
              <w:t>3</w:t>
            </w:r>
            <w:r>
              <w:rPr>
                <w:rFonts w:ascii="Times New Roman" w:hAnsi="Times New Roman" w:cs="Times New Roman"/>
                <w:b/>
                <w:i/>
                <w:color w:val="000000"/>
                <w:sz w:val="20"/>
                <w:szCs w:val="20"/>
              </w:rPr>
              <w:t>4</w:t>
            </w:r>
            <w:r w:rsidR="00823352" w:rsidRPr="00823352">
              <w:rPr>
                <w:rFonts w:ascii="Times New Roman" w:hAnsi="Times New Roman" w:cs="Times New Roman"/>
                <w:b/>
                <w:i/>
                <w:color w:val="000000"/>
                <w:sz w:val="20"/>
                <w:szCs w:val="20"/>
              </w:rPr>
              <w:t>копе</w:t>
            </w:r>
            <w:r>
              <w:rPr>
                <w:rFonts w:ascii="Times New Roman" w:hAnsi="Times New Roman" w:cs="Times New Roman"/>
                <w:b/>
                <w:i/>
                <w:color w:val="000000"/>
                <w:sz w:val="20"/>
                <w:szCs w:val="20"/>
              </w:rPr>
              <w:t>йки</w:t>
            </w:r>
            <w:r w:rsidR="00A738B3" w:rsidRPr="00823352">
              <w:rPr>
                <w:rFonts w:ascii="Times New Roman" w:hAnsi="Times New Roman" w:cs="Times New Roman"/>
                <w:b/>
                <w:i/>
                <w:color w:val="000000"/>
                <w:sz w:val="20"/>
                <w:szCs w:val="20"/>
              </w:rPr>
              <w:t>,</w:t>
            </w:r>
            <w:r w:rsidR="008623F5" w:rsidRPr="00823352">
              <w:rPr>
                <w:rFonts w:ascii="Times New Roman" w:hAnsi="Times New Roman" w:cs="Times New Roman"/>
                <w:b/>
                <w:i/>
                <w:color w:val="000000"/>
                <w:sz w:val="20"/>
                <w:szCs w:val="20"/>
              </w:rPr>
              <w:t xml:space="preserve"> с учетом всех налогов и сборов.</w:t>
            </w:r>
          </w:p>
          <w:p w:rsidR="00FB0181" w:rsidRPr="00823352"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823352">
              <w:rPr>
                <w:rFonts w:ascii="Times New Roman" w:hAnsi="Times New Roman" w:cs="Times New Roman"/>
                <w:sz w:val="20"/>
                <w:szCs w:val="20"/>
                <w:u w:val="single"/>
              </w:rPr>
              <w:t>Для участников, которые находятся на упрощенной системе налогообложения, НДС не распространяется.</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4E37E5" w:rsidP="00FB02FB">
            <w:pPr>
              <w:spacing w:after="0" w:line="240" w:lineRule="auto"/>
              <w:ind w:firstLine="9"/>
              <w:jc w:val="both"/>
              <w:rPr>
                <w:rFonts w:ascii="Times New Roman" w:hAnsi="Times New Roman" w:cs="Times New Roman"/>
                <w:sz w:val="20"/>
                <w:szCs w:val="20"/>
              </w:rPr>
            </w:pPr>
            <w:r w:rsidRPr="00647F05">
              <w:rPr>
                <w:rFonts w:ascii="Times New Roman" w:hAnsi="Times New Roman" w:cs="Times New Roman"/>
                <w:sz w:val="20"/>
                <w:szCs w:val="20"/>
              </w:rPr>
              <w:t>Бюджет Московской области</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0B6AE1">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0B6AE1">
              <w:rPr>
                <w:rFonts w:ascii="Times New Roman" w:hAnsi="Times New Roman" w:cs="Times New Roman"/>
                <w:sz w:val="20"/>
                <w:szCs w:val="20"/>
              </w:rPr>
              <w:t>5</w:t>
            </w:r>
            <w:r w:rsidRPr="00742EC7">
              <w:rPr>
                <w:rFonts w:ascii="Times New Roman" w:hAnsi="Times New Roman" w:cs="Times New Roman"/>
                <w:sz w:val="20"/>
                <w:szCs w:val="20"/>
              </w:rPr>
              <w:t xml:space="preserve"> (</w:t>
            </w:r>
            <w:r w:rsidR="000B6AE1">
              <w:rPr>
                <w:rFonts w:ascii="Times New Roman" w:hAnsi="Times New Roman" w:cs="Times New Roman"/>
                <w:sz w:val="20"/>
                <w:szCs w:val="20"/>
              </w:rPr>
              <w:t>Пяти</w:t>
            </w:r>
            <w:r w:rsidRPr="00742EC7">
              <w:rPr>
                <w:rFonts w:ascii="Times New Roman" w:hAnsi="Times New Roman" w:cs="Times New Roman"/>
                <w:sz w:val="20"/>
                <w:szCs w:val="20"/>
              </w:rPr>
              <w:t xml:space="preserve">) </w:t>
            </w:r>
            <w:r w:rsidR="00647F05">
              <w:rPr>
                <w:rFonts w:ascii="Times New Roman" w:hAnsi="Times New Roman" w:cs="Times New Roman"/>
                <w:sz w:val="20"/>
                <w:szCs w:val="20"/>
              </w:rPr>
              <w:t xml:space="preserve">рабочих </w:t>
            </w:r>
            <w:r w:rsidRPr="00742EC7">
              <w:rPr>
                <w:rFonts w:ascii="Times New Roman" w:hAnsi="Times New Roman" w:cs="Times New Roman"/>
                <w:sz w:val="20"/>
                <w:szCs w:val="20"/>
              </w:rPr>
              <w:t>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w:t>
            </w:r>
            <w:r w:rsidRPr="001B4361">
              <w:rPr>
                <w:rFonts w:ascii="Times New Roman" w:hAnsi="Times New Roman" w:cs="Times New Roman"/>
                <w:sz w:val="20"/>
                <w:szCs w:val="20"/>
              </w:rPr>
              <w:lastRenderedPageBreak/>
              <w:t>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sidR="004E37E5">
              <w:rPr>
                <w:rFonts w:ascii="Times New Roman" w:hAnsi="Times New Roman" w:cs="Times New Roman"/>
                <w:b/>
                <w:sz w:val="20"/>
                <w:szCs w:val="20"/>
              </w:rPr>
              <w:t>выполнению работ</w:t>
            </w:r>
            <w:r>
              <w:rPr>
                <w:rFonts w:ascii="Times New Roman" w:hAnsi="Times New Roman" w:cs="Times New Roman"/>
                <w:b/>
                <w:sz w:val="20"/>
                <w:szCs w:val="20"/>
              </w:rPr>
              <w:t xml:space="preserve">,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sidRPr="003A398B">
              <w:rPr>
                <w:rFonts w:ascii="Times New Roman" w:hAnsi="Times New Roman" w:cs="Times New Roman"/>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A398B">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w:t>
            </w:r>
            <w:r w:rsidRPr="001B4361">
              <w:rPr>
                <w:rFonts w:ascii="Times New Roman" w:hAnsi="Times New Roman" w:cs="Times New Roman"/>
                <w:sz w:val="20"/>
                <w:szCs w:val="20"/>
              </w:rPr>
              <w:lastRenderedPageBreak/>
              <w:t>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Заявка на участие в запросе котировок в электронной форме состоит из одной части и предложения участника закупки о цене договора (Форма предложения о цене представлено в разделе 5).</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одного электронного документа, которая подается одновременно. </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lastRenderedPageBreak/>
              <w:t>Заявк</w:t>
            </w:r>
            <w:proofErr w:type="gramStart"/>
            <w:r w:rsidRPr="000B6AE1">
              <w:rPr>
                <w:rFonts w:ascii="Times New Roman" w:eastAsia="Times New Roman" w:hAnsi="Times New Roman" w:cs="Times New Roman"/>
                <w:color w:val="000000"/>
                <w:sz w:val="20"/>
                <w:szCs w:val="20"/>
                <w:lang w:eastAsia="ru-RU"/>
              </w:rPr>
              <w:t>а(</w:t>
            </w:r>
            <w:proofErr w:type="gramEnd"/>
            <w:r w:rsidRPr="000B6AE1">
              <w:rPr>
                <w:rFonts w:ascii="Times New Roman" w:eastAsia="Times New Roman" w:hAnsi="Times New Roman" w:cs="Times New Roman"/>
                <w:color w:val="000000"/>
                <w:sz w:val="20"/>
                <w:szCs w:val="20"/>
                <w:lang w:eastAsia="ru-RU"/>
              </w:rPr>
              <w:t>Раздел 5)на участие в запросе котировок в электронной форме должна содержать:</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1) сведения и документы об участнике запроса котировок в электронной форме, подавшем такую заявку:</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0B6AE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0B6AE1">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в соответствии с Разделом 5 настоящего Извещения;</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0B6AE1">
              <w:rPr>
                <w:rFonts w:ascii="Times New Roman" w:eastAsia="Times New Roman" w:hAnsi="Times New Roman" w:cs="Times New Roman"/>
                <w:color w:val="000000"/>
                <w:sz w:val="20"/>
                <w:szCs w:val="20"/>
                <w:lang w:eastAsia="ru-RU"/>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0B6AE1">
              <w:rPr>
                <w:rFonts w:ascii="Times New Roman" w:eastAsia="Times New Roman" w:hAnsi="Times New Roman" w:cs="Times New Roman"/>
                <w:color w:val="000000"/>
                <w:sz w:val="20"/>
                <w:szCs w:val="20"/>
                <w:lang w:eastAsia="ru-RU"/>
              </w:rPr>
              <w:t>индивидуальныхпредпринимателей</w:t>
            </w:r>
            <w:proofErr w:type="spellEnd"/>
            <w:proofErr w:type="gramEnd"/>
            <w:r w:rsidRPr="000B6AE1">
              <w:rPr>
                <w:rFonts w:ascii="Times New Roman" w:eastAsia="Times New Roman" w:hAnsi="Times New Roman" w:cs="Times New Roman"/>
                <w:color w:val="000000"/>
                <w:sz w:val="20"/>
                <w:szCs w:val="20"/>
                <w:lang w:eastAsia="ru-RU"/>
              </w:rPr>
              <w:t xml:space="preserve"> (</w:t>
            </w:r>
            <w:proofErr w:type="gramStart"/>
            <w:r w:rsidRPr="000B6AE1">
              <w:rPr>
                <w:rFonts w:ascii="Times New Roman" w:eastAsia="Times New Roman" w:hAnsi="Times New Roman" w:cs="Times New Roman"/>
                <w:color w:val="000000"/>
                <w:sz w:val="20"/>
                <w:szCs w:val="20"/>
                <w:lang w:eastAsia="ru-RU"/>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0B6AE1">
              <w:rPr>
                <w:rFonts w:ascii="Times New Roman" w:eastAsia="Times New Roman" w:hAnsi="Times New Roman" w:cs="Times New Roman"/>
                <w:color w:val="000000"/>
                <w:sz w:val="20"/>
                <w:szCs w:val="20"/>
                <w:lang w:eastAsia="ru-RU"/>
              </w:rPr>
              <w:t xml:space="preserve"> котировок в электронной форме;</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0B6AE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0B6AE1">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0B6AE1">
              <w:rPr>
                <w:rFonts w:ascii="Times New Roman" w:eastAsia="Times New Roman" w:hAnsi="Times New Roman" w:cs="Times New Roman"/>
                <w:color w:val="000000"/>
                <w:sz w:val="20"/>
                <w:szCs w:val="20"/>
                <w:lang w:eastAsia="ru-RU"/>
              </w:rPr>
              <w:t>м(</w:t>
            </w:r>
            <w:proofErr w:type="gramEnd"/>
            <w:r w:rsidRPr="000B6AE1">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0B6AE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w:t>
            </w:r>
            <w:r w:rsidRPr="000B6AE1">
              <w:rPr>
                <w:rFonts w:ascii="Times New Roman" w:eastAsia="Times New Roman" w:hAnsi="Times New Roman" w:cs="Times New Roman"/>
                <w:color w:val="000000"/>
                <w:sz w:val="20"/>
                <w:szCs w:val="20"/>
                <w:lang w:eastAsia="ru-RU"/>
              </w:rPr>
              <w:lastRenderedPageBreak/>
              <w:t>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0B6AE1">
              <w:rPr>
                <w:rFonts w:ascii="Times New Roman" w:eastAsia="Times New Roman" w:hAnsi="Times New Roman" w:cs="Times New Roman"/>
                <w:color w:val="000000"/>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0B6AE1">
              <w:rPr>
                <w:rFonts w:ascii="Times New Roman" w:eastAsia="Times New Roman" w:hAnsi="Times New Roman" w:cs="Times New Roman"/>
                <w:color w:val="000000"/>
                <w:sz w:val="20"/>
                <w:szCs w:val="20"/>
                <w:lang w:eastAsia="ru-RU"/>
              </w:rPr>
              <w:t>и о ее</w:t>
            </w:r>
            <w:proofErr w:type="gramEnd"/>
            <w:r w:rsidRPr="000B6AE1">
              <w:rPr>
                <w:rFonts w:ascii="Times New Roman" w:eastAsia="Times New Roman" w:hAnsi="Times New Roman" w:cs="Times New Roman"/>
                <w:color w:val="000000"/>
                <w:sz w:val="20"/>
                <w:szCs w:val="20"/>
                <w:lang w:eastAsia="ru-RU"/>
              </w:rPr>
              <w:t xml:space="preserve"> совершении;</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0B6AE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0B6AE1">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0B6AE1">
              <w:rPr>
                <w:rFonts w:ascii="Times New Roman" w:eastAsia="Times New Roman" w:hAnsi="Times New Roman" w:cs="Times New Roman"/>
                <w:color w:val="000000"/>
                <w:sz w:val="20"/>
                <w:szCs w:val="20"/>
                <w:lang w:eastAsia="ru-RU"/>
              </w:rPr>
              <w:t>и о ее</w:t>
            </w:r>
            <w:proofErr w:type="gramEnd"/>
            <w:r w:rsidRPr="000B6AE1">
              <w:rPr>
                <w:rFonts w:ascii="Times New Roman" w:eastAsia="Times New Roman" w:hAnsi="Times New Roman" w:cs="Times New Roman"/>
                <w:color w:val="000000"/>
                <w:sz w:val="20"/>
                <w:szCs w:val="20"/>
                <w:lang w:eastAsia="ru-RU"/>
              </w:rPr>
              <w:t xml:space="preserve"> совершении;</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 xml:space="preserve">2) документы или копии документов, подтверждающие соответствие участника запроса котировок в электронной </w:t>
            </w:r>
            <w:proofErr w:type="gramStart"/>
            <w:r w:rsidRPr="000B6AE1">
              <w:rPr>
                <w:rFonts w:ascii="Times New Roman" w:eastAsia="Times New Roman" w:hAnsi="Times New Roman" w:cs="Times New Roman"/>
                <w:color w:val="000000"/>
                <w:sz w:val="20"/>
                <w:szCs w:val="20"/>
                <w:lang w:eastAsia="ru-RU"/>
              </w:rPr>
              <w:t>форме</w:t>
            </w:r>
            <w:proofErr w:type="gramEnd"/>
            <w:r w:rsidRPr="000B6AE1">
              <w:rPr>
                <w:rFonts w:ascii="Times New Roman" w:eastAsia="Times New Roman" w:hAnsi="Times New Roman" w:cs="Times New Roman"/>
                <w:color w:val="000000"/>
                <w:sz w:val="20"/>
                <w:szCs w:val="20"/>
                <w:lang w:eastAsia="ru-RU"/>
              </w:rPr>
              <w:t xml:space="preserve"> установленным извещением требованиям (Раздел 6 «Декларация соответствия участника запроса котировок требованиям подп. 1-11 п. 13 настоящей ИКЗК» (предоставляется в свободной либо в рекомендуемой форме));</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3)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6) согласие участника запроса котировок в электронной форме:</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 xml:space="preserve">6.1)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6.2) при осуществлении закупки товара или закупки работы, услуги, для выполнения, оказания которых используется товар:</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(Раздел 5 настоящего Извещения);</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0B6AE1">
              <w:rPr>
                <w:rFonts w:ascii="Times New Roman" w:eastAsia="Times New Roman" w:hAnsi="Times New Roman" w:cs="Times New Roman"/>
                <w:color w:val="000000"/>
                <w:sz w:val="20"/>
                <w:szCs w:val="20"/>
                <w:lang w:eastAsia="ru-RU"/>
              </w:rPr>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w:t>
            </w:r>
            <w:r w:rsidRPr="000B6AE1">
              <w:rPr>
                <w:rFonts w:ascii="Times New Roman" w:eastAsia="Times New Roman" w:hAnsi="Times New Roman" w:cs="Times New Roman"/>
                <w:color w:val="000000"/>
                <w:sz w:val="20"/>
                <w:szCs w:val="20"/>
                <w:lang w:eastAsia="ru-RU"/>
              </w:rPr>
              <w:lastRenderedPageBreak/>
              <w:t xml:space="preserve">указанного в извещении о проведении запроса котировок в электронной форме. </w:t>
            </w:r>
            <w:proofErr w:type="gramEnd"/>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0B6AE1">
              <w:rPr>
                <w:rFonts w:ascii="Times New Roman" w:eastAsia="Times New Roman" w:hAnsi="Times New Roman" w:cs="Times New Roman"/>
                <w:color w:val="000000"/>
                <w:sz w:val="20"/>
                <w:szCs w:val="20"/>
                <w:lang w:eastAsia="ru-RU"/>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 (Раздел 7настоящей ИКЗК» (предоставляется в свободной либо в рекомендуемой форме)).</w:t>
            </w:r>
            <w:proofErr w:type="gramEnd"/>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0B6AE1" w:rsidRPr="000B6AE1" w:rsidRDefault="000B6AE1" w:rsidP="000B6AE1">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0B6AE1">
              <w:rPr>
                <w:rFonts w:ascii="Times New Roman" w:eastAsia="Times New Roman" w:hAnsi="Times New Roman" w:cs="Times New Roman"/>
                <w:color w:val="000000"/>
                <w:sz w:val="20"/>
                <w:szCs w:val="20"/>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0B6AE1" w:rsidP="000B6AE1">
            <w:pPr>
              <w:pStyle w:val="ConsPlusNormal"/>
              <w:ind w:firstLine="293"/>
              <w:jc w:val="both"/>
              <w:rPr>
                <w:rFonts w:ascii="Times New Roman" w:hAnsi="Times New Roman" w:cs="Times New Roman"/>
                <w:color w:val="000000"/>
                <w:sz w:val="20"/>
              </w:rPr>
            </w:pPr>
            <w:r w:rsidRPr="000B6AE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647F05" w:rsidRPr="00E00A18" w:rsidRDefault="00FB0181" w:rsidP="00E00A18">
            <w:pPr>
              <w:widowControl w:val="0"/>
              <w:suppressAutoHyphens/>
              <w:adjustRightInd w:val="0"/>
              <w:spacing w:after="0" w:line="240" w:lineRule="atLeast"/>
              <w:ind w:firstLine="9"/>
              <w:jc w:val="both"/>
              <w:textAlignment w:val="baseline"/>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1"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Start"/>
            <w:r w:rsidR="004D4CE3">
              <w:rPr>
                <w:rFonts w:ascii="Times New Roman" w:eastAsia="Times New Roman" w:hAnsi="Times New Roman" w:cs="Times New Roman"/>
                <w:b w:val="0"/>
                <w:bCs w:val="0"/>
                <w:color w:val="000000"/>
                <w:sz w:val="20"/>
                <w:szCs w:val="20"/>
              </w:rPr>
              <w:t>»</w:t>
            </w:r>
            <w:r w:rsidR="00FB0181" w:rsidRPr="00C25099">
              <w:rPr>
                <w:rFonts w:ascii="Times New Roman" w:eastAsia="Times New Roman" w:hAnsi="Times New Roman" w:cs="Times New Roman"/>
                <w:b w:val="0"/>
                <w:bCs w:val="0"/>
                <w:color w:val="000000"/>
                <w:sz w:val="20"/>
                <w:szCs w:val="20"/>
              </w:rPr>
              <w:t>у</w:t>
            </w:r>
            <w:proofErr w:type="gramEnd"/>
            <w:r w:rsidR="00FB0181" w:rsidRPr="00C25099">
              <w:rPr>
                <w:rFonts w:ascii="Times New Roman" w:eastAsia="Times New Roman" w:hAnsi="Times New Roman" w:cs="Times New Roman"/>
                <w:b w:val="0"/>
                <w:bCs w:val="0"/>
                <w:color w:val="000000"/>
                <w:sz w:val="20"/>
                <w:szCs w:val="20"/>
              </w:rPr>
              <w:t xml:space="preserve">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00FB0181" w:rsidRPr="00C25099">
              <w:rPr>
                <w:rFonts w:ascii="Times New Roman" w:eastAsia="Times New Roman" w:hAnsi="Times New Roman" w:cs="Times New Roman"/>
                <w:b w:val="0"/>
                <w:bCs w:val="0"/>
                <w:color w:val="000000"/>
                <w:sz w:val="20"/>
                <w:szCs w:val="20"/>
              </w:rPr>
              <w:lastRenderedPageBreak/>
              <w:t>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w:t>
            </w:r>
            <w:r w:rsidRPr="00850F3A">
              <w:rPr>
                <w:rFonts w:ascii="Times New Roman" w:eastAsia="Times New Roman" w:hAnsi="Times New Roman" w:cs="Times New Roman"/>
                <w:color w:val="000000"/>
                <w:sz w:val="20"/>
                <w:szCs w:val="20"/>
                <w:lang w:eastAsia="ru-RU"/>
              </w:rPr>
              <w:lastRenderedPageBreak/>
              <w:t>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proofErr w:type="spellStart"/>
            <w:r w:rsidR="00FA6595">
              <w:rPr>
                <w:rFonts w:ascii="Times New Roman" w:eastAsia="Times New Roman" w:hAnsi="Times New Roman" w:cs="Times New Roman"/>
                <w:color w:val="000000"/>
                <w:sz w:val="20"/>
                <w:szCs w:val="20"/>
                <w:lang w:eastAsia="ru-RU"/>
              </w:rPr>
              <w:t>ЕСТП</w:t>
            </w:r>
            <w:hyperlink r:id="rId12" w:history="1">
              <w:r w:rsidR="00FA6595" w:rsidRPr="001110BC">
                <w:rPr>
                  <w:rStyle w:val="a8"/>
                  <w:rFonts w:ascii="Times New Roman" w:eastAsia="Times New Roman" w:hAnsi="Times New Roman" w:cs="Times New Roman"/>
                  <w:sz w:val="20"/>
                  <w:szCs w:val="20"/>
                  <w:lang w:eastAsia="ru-RU"/>
                </w:rPr>
                <w:t>http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www</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val="en-US" w:eastAsia="ru-RU"/>
                </w:rPr>
                <w:t>estp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ru</w:t>
              </w:r>
              <w:proofErr w:type="spellEnd"/>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3"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4"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и ЭТП по </w:t>
            </w:r>
            <w:proofErr w:type="spellStart"/>
            <w:r w:rsidRPr="001B4361">
              <w:rPr>
                <w:rFonts w:ascii="Times New Roman" w:hAnsi="Times New Roman" w:cs="Times New Roman"/>
                <w:color w:val="000000"/>
                <w:sz w:val="20"/>
                <w:szCs w:val="20"/>
              </w:rPr>
              <w:t>адресу:</w:t>
            </w:r>
            <w:hyperlink r:id="rId15" w:history="1">
              <w:r w:rsidR="00FA6595" w:rsidRPr="001110BC">
                <w:rPr>
                  <w:rStyle w:val="a8"/>
                  <w:rFonts w:ascii="Times New Roman" w:eastAsia="Times New Roman" w:hAnsi="Times New Roman" w:cs="Times New Roman"/>
                  <w:sz w:val="20"/>
                  <w:szCs w:val="20"/>
                  <w:lang w:eastAsia="ru-RU"/>
                </w:rPr>
                <w:t>http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www</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val="en-US" w:eastAsia="ru-RU"/>
                </w:rPr>
                <w:t>estp</w:t>
              </w:r>
              <w:proofErr w:type="spellEnd"/>
              <w:r w:rsidR="00FA6595" w:rsidRPr="001110BC">
                <w:rPr>
                  <w:rStyle w:val="a8"/>
                  <w:rFonts w:ascii="Times New Roman" w:eastAsia="Times New Roman" w:hAnsi="Times New Roman" w:cs="Times New Roman"/>
                  <w:sz w:val="20"/>
                  <w:szCs w:val="20"/>
                  <w:lang w:eastAsia="ru-RU"/>
                </w:rPr>
                <w:t>.</w:t>
              </w:r>
              <w:proofErr w:type="spellStart"/>
              <w:r w:rsidR="00FA6595" w:rsidRPr="001110BC">
                <w:rPr>
                  <w:rStyle w:val="a8"/>
                  <w:rFonts w:ascii="Times New Roman" w:eastAsia="Times New Roman" w:hAnsi="Times New Roman" w:cs="Times New Roman"/>
                  <w:sz w:val="20"/>
                  <w:szCs w:val="20"/>
                  <w:lang w:eastAsia="ru-RU"/>
                </w:rPr>
                <w:t>ru</w:t>
              </w:r>
            </w:hyperlink>
            <w:r w:rsidRPr="001B4361">
              <w:rPr>
                <w:rFonts w:ascii="Times New Roman" w:hAnsi="Times New Roman" w:cs="Times New Roman"/>
                <w:i/>
                <w:color w:val="000000"/>
                <w:sz w:val="20"/>
                <w:szCs w:val="20"/>
                <w:u w:val="single"/>
              </w:rPr>
              <w:t>без</w:t>
            </w:r>
            <w:proofErr w:type="spellEnd"/>
            <w:r w:rsidRPr="001B4361">
              <w:rPr>
                <w:rFonts w:ascii="Times New Roman" w:hAnsi="Times New Roman" w:cs="Times New Roman"/>
                <w:i/>
                <w:color w:val="000000"/>
                <w:sz w:val="20"/>
                <w:szCs w:val="20"/>
                <w:u w:val="single"/>
              </w:rPr>
              <w:t xml:space="preserve"> взимания платы</w:t>
            </w:r>
            <w:r w:rsidRPr="001B4361">
              <w:rPr>
                <w:rFonts w:ascii="Times New Roman" w:hAnsi="Times New Roman" w:cs="Times New Roman"/>
                <w:color w:val="000000"/>
                <w:sz w:val="20"/>
                <w:szCs w:val="20"/>
              </w:rPr>
              <w:t>.</w:t>
            </w:r>
          </w:p>
        </w:tc>
      </w:tr>
      <w:tr w:rsidR="00E115D3" w:rsidRPr="00EE2B8C"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436B37"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w:t>
            </w:r>
            <w:r w:rsidR="00E00A18" w:rsidRPr="00436B37">
              <w:rPr>
                <w:rFonts w:ascii="Times New Roman" w:eastAsia="Times New Roman" w:hAnsi="Times New Roman" w:cs="Times New Roman"/>
                <w:b/>
                <w:color w:val="000000"/>
                <w:sz w:val="20"/>
                <w:szCs w:val="20"/>
                <w:lang w:eastAsia="ru-RU"/>
              </w:rPr>
              <w:t>14</w:t>
            </w:r>
            <w:r w:rsidR="00E115D3" w:rsidRPr="00436B37">
              <w:rPr>
                <w:rFonts w:ascii="Times New Roman" w:eastAsia="Times New Roman" w:hAnsi="Times New Roman" w:cs="Times New Roman"/>
                <w:b/>
                <w:color w:val="000000"/>
                <w:sz w:val="20"/>
                <w:szCs w:val="20"/>
                <w:lang w:eastAsia="ru-RU"/>
              </w:rPr>
              <w:t xml:space="preserve">» </w:t>
            </w:r>
            <w:r w:rsidR="00E00A18" w:rsidRPr="00436B37">
              <w:rPr>
                <w:rFonts w:ascii="Times New Roman" w:eastAsia="Times New Roman" w:hAnsi="Times New Roman" w:cs="Times New Roman"/>
                <w:b/>
                <w:color w:val="000000"/>
                <w:sz w:val="20"/>
                <w:szCs w:val="20"/>
                <w:lang w:eastAsia="ru-RU"/>
              </w:rPr>
              <w:t>февраля</w:t>
            </w:r>
            <w:r w:rsidRPr="00436B37">
              <w:rPr>
                <w:rFonts w:ascii="Times New Roman" w:eastAsia="Times New Roman" w:hAnsi="Times New Roman" w:cs="Times New Roman"/>
                <w:b/>
                <w:color w:val="000000"/>
                <w:sz w:val="20"/>
                <w:szCs w:val="20"/>
                <w:lang w:eastAsia="ru-RU"/>
              </w:rPr>
              <w:t>202</w:t>
            </w:r>
            <w:r w:rsidR="00E00A18" w:rsidRPr="00436B37">
              <w:rPr>
                <w:rFonts w:ascii="Times New Roman" w:eastAsia="Times New Roman" w:hAnsi="Times New Roman" w:cs="Times New Roman"/>
                <w:b/>
                <w:color w:val="000000"/>
                <w:sz w:val="20"/>
                <w:szCs w:val="20"/>
                <w:lang w:eastAsia="ru-RU"/>
              </w:rPr>
              <w:t>3</w:t>
            </w:r>
            <w:r w:rsidRPr="00436B37">
              <w:rPr>
                <w:rFonts w:ascii="Times New Roman" w:eastAsia="Times New Roman" w:hAnsi="Times New Roman" w:cs="Times New Roman"/>
                <w:b/>
                <w:color w:val="000000"/>
                <w:sz w:val="20"/>
                <w:szCs w:val="20"/>
                <w:lang w:eastAsia="ru-RU"/>
              </w:rPr>
              <w:t xml:space="preserve"> г. 1</w:t>
            </w:r>
            <w:r w:rsidR="00711AFA">
              <w:rPr>
                <w:rFonts w:ascii="Times New Roman" w:eastAsia="Times New Roman" w:hAnsi="Times New Roman" w:cs="Times New Roman"/>
                <w:b/>
                <w:color w:val="000000"/>
                <w:sz w:val="20"/>
                <w:szCs w:val="20"/>
                <w:lang w:eastAsia="ru-RU"/>
              </w:rPr>
              <w:t>2</w:t>
            </w:r>
            <w:r w:rsidR="00E115D3" w:rsidRPr="00436B37">
              <w:rPr>
                <w:rFonts w:ascii="Times New Roman" w:eastAsia="Times New Roman" w:hAnsi="Times New Roman" w:cs="Times New Roman"/>
                <w:b/>
                <w:color w:val="000000"/>
                <w:sz w:val="20"/>
                <w:szCs w:val="20"/>
                <w:lang w:eastAsia="ru-RU"/>
              </w:rPr>
              <w:t xml:space="preserve"> ч. 00 мин. (время московское)</w:t>
            </w:r>
          </w:p>
          <w:p w:rsidR="00E115D3" w:rsidRPr="007C675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E115D3" w:rsidRPr="00EE2B8C"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436B37"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w:t>
            </w:r>
            <w:r w:rsidR="00E00A18" w:rsidRPr="00436B37">
              <w:rPr>
                <w:rFonts w:ascii="Times New Roman" w:eastAsia="Times New Roman" w:hAnsi="Times New Roman" w:cs="Times New Roman"/>
                <w:b/>
                <w:color w:val="000000"/>
                <w:sz w:val="20"/>
                <w:szCs w:val="20"/>
                <w:lang w:eastAsia="ru-RU"/>
              </w:rPr>
              <w:t>27</w:t>
            </w:r>
            <w:r w:rsidR="00FA6595" w:rsidRPr="00436B37">
              <w:rPr>
                <w:rFonts w:ascii="Times New Roman" w:eastAsia="Times New Roman" w:hAnsi="Times New Roman" w:cs="Times New Roman"/>
                <w:b/>
                <w:color w:val="000000"/>
                <w:sz w:val="20"/>
                <w:szCs w:val="20"/>
                <w:lang w:eastAsia="ru-RU"/>
              </w:rPr>
              <w:t xml:space="preserve">» </w:t>
            </w:r>
            <w:r w:rsidR="00E00A18" w:rsidRPr="00436B37">
              <w:rPr>
                <w:rFonts w:ascii="Times New Roman" w:eastAsia="Times New Roman" w:hAnsi="Times New Roman" w:cs="Times New Roman"/>
                <w:b/>
                <w:color w:val="000000"/>
                <w:sz w:val="20"/>
                <w:szCs w:val="20"/>
                <w:lang w:eastAsia="ru-RU"/>
              </w:rPr>
              <w:t>февраля</w:t>
            </w:r>
            <w:r w:rsidRPr="00436B37">
              <w:rPr>
                <w:rFonts w:ascii="Times New Roman" w:eastAsia="Times New Roman" w:hAnsi="Times New Roman" w:cs="Times New Roman"/>
                <w:b/>
                <w:color w:val="000000"/>
                <w:sz w:val="20"/>
                <w:szCs w:val="20"/>
                <w:lang w:eastAsia="ru-RU"/>
              </w:rPr>
              <w:t xml:space="preserve"> 202</w:t>
            </w:r>
            <w:r w:rsidR="00E00A18" w:rsidRPr="00436B37">
              <w:rPr>
                <w:rFonts w:ascii="Times New Roman" w:eastAsia="Times New Roman" w:hAnsi="Times New Roman" w:cs="Times New Roman"/>
                <w:b/>
                <w:color w:val="000000"/>
                <w:sz w:val="20"/>
                <w:szCs w:val="20"/>
                <w:lang w:eastAsia="ru-RU"/>
              </w:rPr>
              <w:t>3</w:t>
            </w:r>
            <w:r w:rsidRPr="00436B37">
              <w:rPr>
                <w:rFonts w:ascii="Times New Roman" w:eastAsia="Times New Roman" w:hAnsi="Times New Roman" w:cs="Times New Roman"/>
                <w:b/>
                <w:color w:val="000000"/>
                <w:sz w:val="20"/>
                <w:szCs w:val="20"/>
                <w:lang w:eastAsia="ru-RU"/>
              </w:rPr>
              <w:t xml:space="preserve">  г. 1</w:t>
            </w:r>
            <w:r w:rsidR="00711AFA">
              <w:rPr>
                <w:rFonts w:ascii="Times New Roman" w:eastAsia="Times New Roman" w:hAnsi="Times New Roman" w:cs="Times New Roman"/>
                <w:b/>
                <w:color w:val="000000"/>
                <w:sz w:val="20"/>
                <w:szCs w:val="20"/>
                <w:lang w:eastAsia="ru-RU"/>
              </w:rPr>
              <w:t>2</w:t>
            </w:r>
            <w:r w:rsidRPr="00436B37">
              <w:rPr>
                <w:rFonts w:ascii="Times New Roman" w:eastAsia="Times New Roman" w:hAnsi="Times New Roman" w:cs="Times New Roman"/>
                <w:b/>
                <w:color w:val="000000"/>
                <w:sz w:val="20"/>
                <w:szCs w:val="20"/>
                <w:lang w:eastAsia="ru-RU"/>
              </w:rPr>
              <w:t xml:space="preserve"> </w:t>
            </w:r>
            <w:r w:rsidR="00E115D3" w:rsidRPr="00436B37">
              <w:rPr>
                <w:rFonts w:ascii="Times New Roman" w:eastAsia="Times New Roman" w:hAnsi="Times New Roman" w:cs="Times New Roman"/>
                <w:b/>
                <w:color w:val="000000"/>
                <w:sz w:val="20"/>
                <w:szCs w:val="20"/>
                <w:lang w:eastAsia="ru-RU"/>
              </w:rPr>
              <w:t>ч. 00 мин. (время московское)</w:t>
            </w:r>
          </w:p>
          <w:p w:rsidR="00E115D3" w:rsidRPr="007C675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E115D3" w:rsidRPr="00EE2B8C"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647F05" w:rsidRPr="00436B37"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w:t>
            </w:r>
            <w:r w:rsidR="00E00A18" w:rsidRPr="00436B37">
              <w:rPr>
                <w:rFonts w:ascii="Times New Roman" w:eastAsia="Times New Roman" w:hAnsi="Times New Roman" w:cs="Times New Roman"/>
                <w:b/>
                <w:color w:val="000000"/>
                <w:sz w:val="20"/>
                <w:szCs w:val="20"/>
                <w:lang w:eastAsia="ru-RU"/>
              </w:rPr>
              <w:t>27</w:t>
            </w:r>
            <w:r w:rsidR="00FA6595" w:rsidRPr="00436B37">
              <w:rPr>
                <w:rFonts w:ascii="Times New Roman" w:eastAsia="Times New Roman" w:hAnsi="Times New Roman" w:cs="Times New Roman"/>
                <w:b/>
                <w:color w:val="000000"/>
                <w:sz w:val="20"/>
                <w:szCs w:val="20"/>
                <w:lang w:eastAsia="ru-RU"/>
              </w:rPr>
              <w:t xml:space="preserve">» </w:t>
            </w:r>
            <w:r w:rsidR="00E00A18" w:rsidRPr="00436B37">
              <w:rPr>
                <w:rFonts w:ascii="Times New Roman" w:eastAsia="Times New Roman" w:hAnsi="Times New Roman" w:cs="Times New Roman"/>
                <w:b/>
                <w:color w:val="000000"/>
                <w:sz w:val="20"/>
                <w:szCs w:val="20"/>
                <w:lang w:eastAsia="ru-RU"/>
              </w:rPr>
              <w:t xml:space="preserve">февраля </w:t>
            </w:r>
            <w:r w:rsidRPr="00436B37">
              <w:rPr>
                <w:rFonts w:ascii="Times New Roman" w:eastAsia="Times New Roman" w:hAnsi="Times New Roman" w:cs="Times New Roman"/>
                <w:b/>
                <w:color w:val="000000"/>
                <w:sz w:val="20"/>
                <w:szCs w:val="20"/>
                <w:lang w:eastAsia="ru-RU"/>
              </w:rPr>
              <w:t>202</w:t>
            </w:r>
            <w:r w:rsidR="00E00A18" w:rsidRPr="00436B37">
              <w:rPr>
                <w:rFonts w:ascii="Times New Roman" w:eastAsia="Times New Roman" w:hAnsi="Times New Roman" w:cs="Times New Roman"/>
                <w:b/>
                <w:color w:val="000000"/>
                <w:sz w:val="20"/>
                <w:szCs w:val="20"/>
                <w:lang w:eastAsia="ru-RU"/>
              </w:rPr>
              <w:t>3</w:t>
            </w:r>
            <w:r w:rsidR="00E115D3" w:rsidRPr="00436B37">
              <w:rPr>
                <w:rFonts w:ascii="Times New Roman" w:eastAsia="Times New Roman" w:hAnsi="Times New Roman" w:cs="Times New Roman"/>
                <w:b/>
                <w:color w:val="000000"/>
                <w:sz w:val="20"/>
                <w:szCs w:val="20"/>
                <w:lang w:eastAsia="ru-RU"/>
              </w:rPr>
              <w:t xml:space="preserve"> г. с 1</w:t>
            </w:r>
            <w:r w:rsidR="00711AFA">
              <w:rPr>
                <w:rFonts w:ascii="Times New Roman" w:eastAsia="Times New Roman" w:hAnsi="Times New Roman" w:cs="Times New Roman"/>
                <w:b/>
                <w:color w:val="000000"/>
                <w:sz w:val="20"/>
                <w:szCs w:val="20"/>
                <w:lang w:eastAsia="ru-RU"/>
              </w:rPr>
              <w:t>2</w:t>
            </w:r>
            <w:r w:rsidR="004B25CD" w:rsidRPr="00436B37">
              <w:rPr>
                <w:rFonts w:ascii="Times New Roman" w:eastAsia="Times New Roman" w:hAnsi="Times New Roman" w:cs="Times New Roman"/>
                <w:b/>
                <w:color w:val="000000"/>
                <w:sz w:val="20"/>
                <w:szCs w:val="20"/>
                <w:lang w:eastAsia="ru-RU"/>
              </w:rPr>
              <w:t xml:space="preserve"> ч. 01 мин. до </w:t>
            </w:r>
            <w:r w:rsidRPr="00436B37">
              <w:rPr>
                <w:rFonts w:ascii="Times New Roman" w:eastAsia="Times New Roman" w:hAnsi="Times New Roman" w:cs="Times New Roman"/>
                <w:b/>
                <w:color w:val="000000"/>
                <w:sz w:val="20"/>
                <w:szCs w:val="20"/>
                <w:lang w:eastAsia="ru-RU"/>
              </w:rPr>
              <w:t>1</w:t>
            </w:r>
            <w:r w:rsidR="00711AFA">
              <w:rPr>
                <w:rFonts w:ascii="Times New Roman" w:eastAsia="Times New Roman" w:hAnsi="Times New Roman" w:cs="Times New Roman"/>
                <w:b/>
                <w:color w:val="000000"/>
                <w:sz w:val="20"/>
                <w:szCs w:val="20"/>
                <w:lang w:eastAsia="ru-RU"/>
              </w:rPr>
              <w:t>3</w:t>
            </w:r>
            <w:r w:rsidR="00E115D3" w:rsidRPr="00436B37">
              <w:rPr>
                <w:rFonts w:ascii="Times New Roman" w:eastAsia="Times New Roman" w:hAnsi="Times New Roman" w:cs="Times New Roman"/>
                <w:b/>
                <w:color w:val="000000"/>
                <w:sz w:val="20"/>
                <w:szCs w:val="20"/>
                <w:lang w:eastAsia="ru-RU"/>
              </w:rPr>
              <w:t xml:space="preserve"> ч. 00 мин.</w:t>
            </w:r>
          </w:p>
          <w:p w:rsidR="00E115D3" w:rsidRPr="00436B37"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(время московское)</w:t>
            </w:r>
          </w:p>
          <w:p w:rsidR="00E115D3" w:rsidRPr="007C675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E115D3" w:rsidRPr="001B4361" w:rsidTr="00977DCD">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DB1591" w:rsidRPr="00436B37"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w:t>
            </w:r>
            <w:r w:rsidR="00E00A18" w:rsidRPr="00436B37">
              <w:rPr>
                <w:rFonts w:ascii="Times New Roman" w:eastAsia="Times New Roman" w:hAnsi="Times New Roman" w:cs="Times New Roman"/>
                <w:b/>
                <w:color w:val="000000"/>
                <w:sz w:val="20"/>
                <w:szCs w:val="20"/>
                <w:lang w:eastAsia="ru-RU"/>
              </w:rPr>
              <w:t>27</w:t>
            </w:r>
            <w:r w:rsidR="00FA6595" w:rsidRPr="00436B37">
              <w:rPr>
                <w:rFonts w:ascii="Times New Roman" w:eastAsia="Times New Roman" w:hAnsi="Times New Roman" w:cs="Times New Roman"/>
                <w:b/>
                <w:color w:val="000000"/>
                <w:sz w:val="20"/>
                <w:szCs w:val="20"/>
                <w:lang w:eastAsia="ru-RU"/>
              </w:rPr>
              <w:t xml:space="preserve">» </w:t>
            </w:r>
            <w:r w:rsidR="00E00A18" w:rsidRPr="00436B37">
              <w:rPr>
                <w:rFonts w:ascii="Times New Roman" w:eastAsia="Times New Roman" w:hAnsi="Times New Roman" w:cs="Times New Roman"/>
                <w:b/>
                <w:color w:val="000000"/>
                <w:sz w:val="20"/>
                <w:szCs w:val="20"/>
                <w:lang w:eastAsia="ru-RU"/>
              </w:rPr>
              <w:t>февраля</w:t>
            </w:r>
            <w:r w:rsidRPr="00436B37">
              <w:rPr>
                <w:rFonts w:ascii="Times New Roman" w:eastAsia="Times New Roman" w:hAnsi="Times New Roman" w:cs="Times New Roman"/>
                <w:b/>
                <w:color w:val="000000"/>
                <w:sz w:val="20"/>
                <w:szCs w:val="20"/>
                <w:lang w:eastAsia="ru-RU"/>
              </w:rPr>
              <w:t>202</w:t>
            </w:r>
            <w:r w:rsidR="00E00A18" w:rsidRPr="00436B37">
              <w:rPr>
                <w:rFonts w:ascii="Times New Roman" w:eastAsia="Times New Roman" w:hAnsi="Times New Roman" w:cs="Times New Roman"/>
                <w:b/>
                <w:color w:val="000000"/>
                <w:sz w:val="20"/>
                <w:szCs w:val="20"/>
                <w:lang w:eastAsia="ru-RU"/>
              </w:rPr>
              <w:t>3</w:t>
            </w:r>
            <w:r w:rsidR="008618C0" w:rsidRPr="00436B37">
              <w:rPr>
                <w:rFonts w:ascii="Times New Roman" w:eastAsia="Times New Roman" w:hAnsi="Times New Roman" w:cs="Times New Roman"/>
                <w:b/>
                <w:color w:val="000000"/>
                <w:sz w:val="20"/>
                <w:szCs w:val="20"/>
                <w:lang w:eastAsia="ru-RU"/>
              </w:rPr>
              <w:t>г. с 1</w:t>
            </w:r>
            <w:r w:rsidR="00711AFA">
              <w:rPr>
                <w:rFonts w:ascii="Times New Roman" w:eastAsia="Times New Roman" w:hAnsi="Times New Roman" w:cs="Times New Roman"/>
                <w:b/>
                <w:color w:val="000000"/>
                <w:sz w:val="20"/>
                <w:szCs w:val="20"/>
                <w:lang w:eastAsia="ru-RU"/>
              </w:rPr>
              <w:t>3</w:t>
            </w:r>
            <w:r w:rsidRPr="00436B37">
              <w:rPr>
                <w:rFonts w:ascii="Times New Roman" w:eastAsia="Times New Roman" w:hAnsi="Times New Roman" w:cs="Times New Roman"/>
                <w:b/>
                <w:color w:val="000000"/>
                <w:sz w:val="20"/>
                <w:szCs w:val="20"/>
                <w:lang w:eastAsia="ru-RU"/>
              </w:rPr>
              <w:t xml:space="preserve"> ч. 01 мин. до 1</w:t>
            </w:r>
            <w:r w:rsidR="00711AFA">
              <w:rPr>
                <w:rFonts w:ascii="Times New Roman" w:eastAsia="Times New Roman" w:hAnsi="Times New Roman" w:cs="Times New Roman"/>
                <w:b/>
                <w:color w:val="000000"/>
                <w:sz w:val="20"/>
                <w:szCs w:val="20"/>
                <w:lang w:eastAsia="ru-RU"/>
              </w:rPr>
              <w:t>5</w:t>
            </w:r>
            <w:r w:rsidR="00E115D3" w:rsidRPr="00436B37">
              <w:rPr>
                <w:rFonts w:ascii="Times New Roman" w:eastAsia="Times New Roman" w:hAnsi="Times New Roman" w:cs="Times New Roman"/>
                <w:b/>
                <w:color w:val="000000"/>
                <w:sz w:val="20"/>
                <w:szCs w:val="20"/>
                <w:lang w:eastAsia="ru-RU"/>
              </w:rPr>
              <w:t xml:space="preserve"> ч. 00 мин.</w:t>
            </w:r>
          </w:p>
          <w:p w:rsidR="00E115D3" w:rsidRPr="00436B37"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(время московское)</w:t>
            </w:r>
          </w:p>
          <w:p w:rsidR="00E115D3" w:rsidRPr="007C675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FB02FB" w:rsidRPr="001B4361" w:rsidTr="00977DCD">
        <w:tc>
          <w:tcPr>
            <w:tcW w:w="959" w:type="dxa"/>
            <w:shd w:val="pct10" w:color="auto" w:fill="auto"/>
          </w:tcPr>
          <w:p w:rsidR="00FB02FB" w:rsidRPr="001E3646"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E115D3" w:rsidRPr="00EC1CC3" w:rsidRDefault="00E115D3" w:rsidP="00E115D3">
            <w:pPr>
              <w:spacing w:after="0" w:line="240" w:lineRule="auto"/>
              <w:ind w:firstLine="293"/>
              <w:jc w:val="both"/>
              <w:rPr>
                <w:rFonts w:ascii="Times New Roman" w:hAnsi="Times New Roman" w:cs="Times New Roman"/>
                <w:color w:val="000000"/>
                <w:sz w:val="20"/>
                <w:szCs w:val="20"/>
              </w:rPr>
            </w:pPr>
            <w:r w:rsidRPr="00BA6003">
              <w:rPr>
                <w:rFonts w:ascii="Times New Roman" w:hAnsi="Times New Roman" w:cs="Times New Roman"/>
                <w:color w:val="000000"/>
                <w:sz w:val="20"/>
                <w:szCs w:val="20"/>
              </w:rPr>
              <w:t xml:space="preserve">Дата и время начала срока предоставления разъяснений </w:t>
            </w:r>
            <w:r w:rsidRPr="00EC1CC3">
              <w:rPr>
                <w:rFonts w:ascii="Times New Roman" w:hAnsi="Times New Roman" w:cs="Times New Roman"/>
                <w:color w:val="000000"/>
                <w:sz w:val="20"/>
                <w:szCs w:val="20"/>
              </w:rPr>
              <w:t>положений извещения:</w:t>
            </w:r>
          </w:p>
          <w:p w:rsidR="00E115D3" w:rsidRPr="00436B37" w:rsidRDefault="00E00A18"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«14</w:t>
            </w:r>
            <w:r w:rsidR="00FA6595" w:rsidRPr="00436B37">
              <w:rPr>
                <w:rFonts w:ascii="Times New Roman" w:eastAsia="Times New Roman" w:hAnsi="Times New Roman" w:cs="Times New Roman"/>
                <w:b/>
                <w:color w:val="000000"/>
                <w:sz w:val="20"/>
                <w:szCs w:val="20"/>
                <w:lang w:eastAsia="ru-RU"/>
              </w:rPr>
              <w:t xml:space="preserve">» </w:t>
            </w:r>
            <w:r w:rsidRPr="00436B37">
              <w:rPr>
                <w:rFonts w:ascii="Times New Roman" w:eastAsia="Times New Roman" w:hAnsi="Times New Roman" w:cs="Times New Roman"/>
                <w:b/>
                <w:color w:val="000000"/>
                <w:sz w:val="20"/>
                <w:szCs w:val="20"/>
                <w:lang w:eastAsia="ru-RU"/>
              </w:rPr>
              <w:t>февраля</w:t>
            </w:r>
            <w:r w:rsidR="00DB1591" w:rsidRPr="00436B37">
              <w:rPr>
                <w:rFonts w:ascii="Times New Roman" w:eastAsia="Times New Roman" w:hAnsi="Times New Roman" w:cs="Times New Roman"/>
                <w:b/>
                <w:color w:val="000000"/>
                <w:sz w:val="20"/>
                <w:szCs w:val="20"/>
                <w:lang w:eastAsia="ru-RU"/>
              </w:rPr>
              <w:t xml:space="preserve"> 202</w:t>
            </w:r>
            <w:r w:rsidRPr="00436B37">
              <w:rPr>
                <w:rFonts w:ascii="Times New Roman" w:eastAsia="Times New Roman" w:hAnsi="Times New Roman" w:cs="Times New Roman"/>
                <w:b/>
                <w:color w:val="000000"/>
                <w:sz w:val="20"/>
                <w:szCs w:val="20"/>
                <w:lang w:eastAsia="ru-RU"/>
              </w:rPr>
              <w:t>3</w:t>
            </w:r>
            <w:r w:rsidR="00E115D3" w:rsidRPr="00436B37">
              <w:rPr>
                <w:rFonts w:ascii="Times New Roman" w:eastAsia="Times New Roman" w:hAnsi="Times New Roman" w:cs="Times New Roman"/>
                <w:b/>
                <w:color w:val="000000"/>
                <w:sz w:val="20"/>
                <w:szCs w:val="20"/>
                <w:lang w:eastAsia="ru-RU"/>
              </w:rPr>
              <w:t xml:space="preserve"> г. 1</w:t>
            </w:r>
            <w:r w:rsidR="00711AFA">
              <w:rPr>
                <w:rFonts w:ascii="Times New Roman" w:eastAsia="Times New Roman" w:hAnsi="Times New Roman" w:cs="Times New Roman"/>
                <w:b/>
                <w:color w:val="000000"/>
                <w:sz w:val="20"/>
                <w:szCs w:val="20"/>
                <w:lang w:eastAsia="ru-RU"/>
              </w:rPr>
              <w:t>2</w:t>
            </w:r>
            <w:r w:rsidR="00E115D3" w:rsidRPr="00436B37">
              <w:rPr>
                <w:rFonts w:ascii="Times New Roman" w:eastAsia="Times New Roman" w:hAnsi="Times New Roman" w:cs="Times New Roman"/>
                <w:b/>
                <w:color w:val="000000"/>
                <w:sz w:val="20"/>
                <w:szCs w:val="20"/>
                <w:lang w:eastAsia="ru-RU"/>
              </w:rPr>
              <w:t xml:space="preserve"> ч. 00 мин. (время московское)</w:t>
            </w:r>
          </w:p>
          <w:p w:rsidR="00E115D3" w:rsidRPr="00436B37" w:rsidRDefault="00E115D3" w:rsidP="00E115D3">
            <w:pPr>
              <w:spacing w:after="0" w:line="240" w:lineRule="auto"/>
              <w:ind w:firstLine="293"/>
              <w:jc w:val="both"/>
              <w:rPr>
                <w:rFonts w:ascii="Times New Roman" w:hAnsi="Times New Roman" w:cs="Times New Roman"/>
                <w:color w:val="000000"/>
                <w:sz w:val="20"/>
                <w:szCs w:val="20"/>
              </w:rPr>
            </w:pPr>
            <w:r w:rsidRPr="00436B37">
              <w:rPr>
                <w:rFonts w:ascii="Times New Roman" w:hAnsi="Times New Roman" w:cs="Times New Roman"/>
                <w:color w:val="000000"/>
                <w:sz w:val="20"/>
                <w:szCs w:val="20"/>
              </w:rPr>
              <w:t>Дата окончания срока предоставления разъяснений положений извещения:</w:t>
            </w:r>
          </w:p>
          <w:p w:rsidR="00DB1591" w:rsidRPr="007277AB" w:rsidRDefault="00DB1591" w:rsidP="00711AFA">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436B37">
              <w:rPr>
                <w:rFonts w:ascii="Times New Roman" w:eastAsia="Times New Roman" w:hAnsi="Times New Roman" w:cs="Times New Roman"/>
                <w:b/>
                <w:color w:val="000000"/>
                <w:sz w:val="20"/>
                <w:szCs w:val="20"/>
                <w:lang w:eastAsia="ru-RU"/>
              </w:rPr>
              <w:t>«</w:t>
            </w:r>
            <w:r w:rsidR="00E00A18" w:rsidRPr="00436B37">
              <w:rPr>
                <w:rFonts w:ascii="Times New Roman" w:eastAsia="Times New Roman" w:hAnsi="Times New Roman" w:cs="Times New Roman"/>
                <w:b/>
                <w:color w:val="000000"/>
                <w:sz w:val="20"/>
                <w:szCs w:val="20"/>
                <w:lang w:eastAsia="ru-RU"/>
              </w:rPr>
              <w:t>2</w:t>
            </w:r>
            <w:r w:rsidR="00711AFA">
              <w:rPr>
                <w:rFonts w:ascii="Times New Roman" w:eastAsia="Times New Roman" w:hAnsi="Times New Roman" w:cs="Times New Roman"/>
                <w:b/>
                <w:color w:val="000000"/>
                <w:sz w:val="20"/>
                <w:szCs w:val="20"/>
                <w:lang w:eastAsia="ru-RU"/>
              </w:rPr>
              <w:t>0</w:t>
            </w:r>
            <w:r w:rsidR="00FA6595" w:rsidRPr="00436B37">
              <w:rPr>
                <w:rFonts w:ascii="Times New Roman" w:eastAsia="Times New Roman" w:hAnsi="Times New Roman" w:cs="Times New Roman"/>
                <w:b/>
                <w:color w:val="000000"/>
                <w:sz w:val="20"/>
                <w:szCs w:val="20"/>
                <w:lang w:eastAsia="ru-RU"/>
              </w:rPr>
              <w:t xml:space="preserve">» </w:t>
            </w:r>
            <w:r w:rsidR="00E00A18" w:rsidRPr="00436B37">
              <w:rPr>
                <w:rFonts w:ascii="Times New Roman" w:eastAsia="Times New Roman" w:hAnsi="Times New Roman" w:cs="Times New Roman"/>
                <w:b/>
                <w:color w:val="000000"/>
                <w:sz w:val="20"/>
                <w:szCs w:val="20"/>
                <w:lang w:eastAsia="ru-RU"/>
              </w:rPr>
              <w:t>февраля</w:t>
            </w:r>
            <w:r w:rsidRPr="00436B37">
              <w:rPr>
                <w:rFonts w:ascii="Times New Roman" w:eastAsia="Times New Roman" w:hAnsi="Times New Roman" w:cs="Times New Roman"/>
                <w:b/>
                <w:color w:val="000000"/>
                <w:sz w:val="20"/>
                <w:szCs w:val="20"/>
                <w:lang w:eastAsia="ru-RU"/>
              </w:rPr>
              <w:t xml:space="preserve"> 202</w:t>
            </w:r>
            <w:r w:rsidR="00E00A18" w:rsidRPr="00436B37">
              <w:rPr>
                <w:rFonts w:ascii="Times New Roman" w:eastAsia="Times New Roman" w:hAnsi="Times New Roman" w:cs="Times New Roman"/>
                <w:b/>
                <w:color w:val="000000"/>
                <w:sz w:val="20"/>
                <w:szCs w:val="20"/>
                <w:lang w:eastAsia="ru-RU"/>
              </w:rPr>
              <w:t>3</w:t>
            </w:r>
            <w:r w:rsidR="00E115D3" w:rsidRPr="00436B37">
              <w:rPr>
                <w:rFonts w:ascii="Times New Roman" w:eastAsia="Times New Roman" w:hAnsi="Times New Roman" w:cs="Times New Roman"/>
                <w:b/>
                <w:color w:val="000000"/>
                <w:sz w:val="20"/>
                <w:szCs w:val="20"/>
                <w:lang w:eastAsia="ru-RU"/>
              </w:rPr>
              <w:t xml:space="preserve"> г. 1</w:t>
            </w:r>
            <w:r w:rsidR="00711AFA">
              <w:rPr>
                <w:rFonts w:ascii="Times New Roman" w:eastAsia="Times New Roman" w:hAnsi="Times New Roman" w:cs="Times New Roman"/>
                <w:b/>
                <w:color w:val="000000"/>
                <w:sz w:val="20"/>
                <w:szCs w:val="20"/>
                <w:lang w:eastAsia="ru-RU"/>
              </w:rPr>
              <w:t>2</w:t>
            </w:r>
            <w:r w:rsidR="00E115D3" w:rsidRPr="00436B37">
              <w:rPr>
                <w:rFonts w:ascii="Times New Roman" w:eastAsia="Times New Roman" w:hAnsi="Times New Roman" w:cs="Times New Roman"/>
                <w:b/>
                <w:color w:val="000000"/>
                <w:sz w:val="20"/>
                <w:szCs w:val="20"/>
                <w:lang w:eastAsia="ru-RU"/>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6"/>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w:t>
            </w:r>
            <w:r w:rsidRPr="001B4361">
              <w:rPr>
                <w:rFonts w:ascii="Times New Roman" w:hAnsi="Times New Roman" w:cs="Times New Roman"/>
                <w:color w:val="000000"/>
                <w:sz w:val="20"/>
              </w:rPr>
              <w:lastRenderedPageBreak/>
              <w:t xml:space="preserve">принятия решения о внесении указанных изменений. </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w:t>
            </w:r>
            <w:r>
              <w:rPr>
                <w:rFonts w:ascii="Times New Roman" w:hAnsi="Times New Roman" w:cs="Times New Roman"/>
                <w:bCs/>
                <w:iCs/>
                <w:sz w:val="20"/>
                <w:szCs w:val="20"/>
              </w:rPr>
              <w:lastRenderedPageBreak/>
              <w:t xml:space="preserve">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w:t>
            </w:r>
            <w:r w:rsidRPr="001B4361">
              <w:rPr>
                <w:rFonts w:ascii="Times New Roman" w:hAnsi="Times New Roman" w:cs="Times New Roman"/>
                <w:bCs/>
                <w:iCs/>
                <w:sz w:val="20"/>
                <w:szCs w:val="20"/>
              </w:rPr>
              <w:lastRenderedPageBreak/>
              <w:t>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w:t>
            </w:r>
            <w:r w:rsidRPr="001B4361">
              <w:rPr>
                <w:rFonts w:ascii="Times New Roman" w:hAnsi="Times New Roman" w:cs="Times New Roman"/>
                <w:sz w:val="20"/>
                <w:szCs w:val="20"/>
              </w:rPr>
              <w:lastRenderedPageBreak/>
              <w:t>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3E6EA4" w:rsidRDefault="003E6EA4"/>
    <w:p w:rsidR="003E6EA4" w:rsidRDefault="003E6EA4"/>
    <w:p w:rsidR="008623F5" w:rsidRPr="007A64A9" w:rsidRDefault="008623F5" w:rsidP="008623F5">
      <w:pPr>
        <w:keepNext/>
        <w:spacing w:after="0" w:line="240" w:lineRule="auto"/>
        <w:jc w:val="center"/>
        <w:rPr>
          <w:rFonts w:ascii="Times New Roman" w:hAnsi="Times New Roman" w:cs="Times New Roman"/>
          <w:b/>
          <w:bCs/>
          <w:sz w:val="24"/>
          <w:szCs w:val="24"/>
        </w:rPr>
      </w:pPr>
      <w:bookmarkStart w:id="1" w:name="Раздел2"/>
      <w:bookmarkEnd w:id="1"/>
      <w:r w:rsidRPr="007A64A9">
        <w:rPr>
          <w:rFonts w:ascii="Times New Roman" w:hAnsi="Times New Roman" w:cs="Times New Roman"/>
          <w:b/>
          <w:bCs/>
          <w:sz w:val="24"/>
          <w:szCs w:val="24"/>
        </w:rPr>
        <w:lastRenderedPageBreak/>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436B37">
        <w:rPr>
          <w:rFonts w:ascii="Times New Roman" w:hAnsi="Times New Roman" w:cs="Times New Roman"/>
          <w:bCs/>
          <w:sz w:val="20"/>
          <w:szCs w:val="20"/>
        </w:rPr>
        <w:t>0</w:t>
      </w:r>
      <w:r w:rsidR="008623F5" w:rsidRPr="00CD0C0B">
        <w:rPr>
          <w:rFonts w:ascii="Times New Roman" w:hAnsi="Times New Roman" w:cs="Times New Roman"/>
          <w:bCs/>
          <w:sz w:val="20"/>
          <w:szCs w:val="20"/>
        </w:rPr>
        <w:t>, Московская область, г. Дмитров, Большевистский пер., д.6Б</w:t>
      </w:r>
    </w:p>
    <w:p w:rsidR="00DB1591" w:rsidRDefault="00DC455C" w:rsidP="007E4CDD">
      <w:pPr>
        <w:pStyle w:val="a6"/>
        <w:tabs>
          <w:tab w:val="left" w:pos="851"/>
        </w:tabs>
        <w:spacing w:after="0" w:line="240" w:lineRule="auto"/>
        <w:ind w:left="0"/>
        <w:jc w:val="both"/>
        <w:rPr>
          <w:rFonts w:ascii="Times New Roman" w:hAnsi="Times New Roman" w:cs="Times New Roman"/>
          <w:bCs/>
          <w:i/>
          <w:sz w:val="20"/>
          <w:szCs w:val="20"/>
          <w:u w:val="single"/>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proofErr w:type="gramStart"/>
      <w:r w:rsidR="008623F5" w:rsidRPr="00CD0C0B">
        <w:rPr>
          <w:rFonts w:ascii="Times New Roman" w:hAnsi="Times New Roman" w:cs="Times New Roman"/>
          <w:bCs/>
          <w:sz w:val="20"/>
          <w:szCs w:val="20"/>
        </w:rPr>
        <w:t>:</w:t>
      </w:r>
      <w:r w:rsidR="00823352">
        <w:rPr>
          <w:rFonts w:ascii="Times New Roman" w:hAnsi="Times New Roman" w:cs="Times New Roman"/>
          <w:bCs/>
          <w:i/>
          <w:sz w:val="20"/>
          <w:szCs w:val="20"/>
          <w:u w:val="single"/>
        </w:rPr>
        <w:t>в</w:t>
      </w:r>
      <w:proofErr w:type="gramEnd"/>
      <w:r w:rsidR="00823352">
        <w:rPr>
          <w:rFonts w:ascii="Times New Roman" w:hAnsi="Times New Roman" w:cs="Times New Roman"/>
          <w:bCs/>
          <w:i/>
          <w:sz w:val="20"/>
          <w:szCs w:val="20"/>
          <w:u w:val="single"/>
        </w:rPr>
        <w:t xml:space="preserve"> течение </w:t>
      </w:r>
      <w:r w:rsidR="003E6EA4">
        <w:rPr>
          <w:rFonts w:ascii="Times New Roman" w:hAnsi="Times New Roman" w:cs="Times New Roman"/>
          <w:bCs/>
          <w:i/>
          <w:sz w:val="20"/>
          <w:szCs w:val="20"/>
          <w:u w:val="single"/>
        </w:rPr>
        <w:t>10</w:t>
      </w:r>
      <w:r w:rsidR="007E4CDD" w:rsidRPr="00DB1591">
        <w:rPr>
          <w:rFonts w:ascii="Times New Roman" w:hAnsi="Times New Roman" w:cs="Times New Roman"/>
          <w:bCs/>
          <w:i/>
          <w:sz w:val="20"/>
          <w:szCs w:val="20"/>
          <w:u w:val="single"/>
        </w:rPr>
        <w:t xml:space="preserve"> (</w:t>
      </w:r>
      <w:r w:rsidR="003E6EA4">
        <w:rPr>
          <w:rFonts w:ascii="Times New Roman" w:hAnsi="Times New Roman" w:cs="Times New Roman"/>
          <w:bCs/>
          <w:i/>
          <w:sz w:val="20"/>
          <w:szCs w:val="20"/>
          <w:u w:val="single"/>
        </w:rPr>
        <w:t>Десяти</w:t>
      </w:r>
      <w:r w:rsidR="007E4CDD" w:rsidRPr="00DB1591">
        <w:rPr>
          <w:rFonts w:ascii="Times New Roman" w:hAnsi="Times New Roman" w:cs="Times New Roman"/>
          <w:bCs/>
          <w:i/>
          <w:sz w:val="20"/>
          <w:szCs w:val="20"/>
          <w:u w:val="single"/>
        </w:rPr>
        <w:t>) рабочих дней с даты заключения договора.</w:t>
      </w:r>
    </w:p>
    <w:p w:rsidR="007E4CDD" w:rsidRDefault="007E4CDD" w:rsidP="007E4CDD">
      <w:pPr>
        <w:pStyle w:val="a6"/>
        <w:tabs>
          <w:tab w:val="left" w:pos="851"/>
        </w:tabs>
        <w:spacing w:after="0" w:line="240" w:lineRule="auto"/>
        <w:ind w:left="0"/>
        <w:jc w:val="both"/>
        <w:rPr>
          <w:rFonts w:ascii="Times New Roman" w:eastAsia="Times New Roman" w:hAnsi="Times New Roman"/>
          <w:bCs/>
          <w:sz w:val="20"/>
          <w:szCs w:val="20"/>
          <w:lang w:eastAsia="ar-SA"/>
        </w:rPr>
      </w:pPr>
      <w:r w:rsidRPr="00DB1591">
        <w:rPr>
          <w:rFonts w:ascii="Times New Roman" w:eastAsia="Times New Roman" w:hAnsi="Times New Roman"/>
          <w:bCs/>
          <w:sz w:val="20"/>
          <w:szCs w:val="20"/>
          <w:lang w:eastAsia="ar-SA"/>
        </w:rPr>
        <w:t>Поставка</w:t>
      </w:r>
      <w:r w:rsidRPr="009C4BD7">
        <w:rPr>
          <w:rFonts w:ascii="Times New Roman" w:eastAsia="Times New Roman" w:hAnsi="Times New Roman"/>
          <w:bCs/>
          <w:sz w:val="20"/>
          <w:szCs w:val="20"/>
          <w:lang w:eastAsia="ar-SA"/>
        </w:rPr>
        <w:t xml:space="preserve"> товара осуществляется автотранспортом Поставщика, п</w:t>
      </w:r>
      <w:r>
        <w:rPr>
          <w:rFonts w:ascii="Times New Roman" w:eastAsia="Times New Roman" w:hAnsi="Times New Roman"/>
          <w:bCs/>
          <w:sz w:val="20"/>
          <w:szCs w:val="20"/>
          <w:lang w:eastAsia="ar-SA"/>
        </w:rPr>
        <w:t>о будням, в период с 09.00 до 15.00 часов.</w:t>
      </w:r>
    </w:p>
    <w:p w:rsidR="00414BCB" w:rsidRDefault="00414BCB" w:rsidP="00DC455C">
      <w:pPr>
        <w:pStyle w:val="a6"/>
        <w:tabs>
          <w:tab w:val="left" w:pos="851"/>
        </w:tabs>
        <w:spacing w:after="0" w:line="240" w:lineRule="auto"/>
        <w:ind w:left="0"/>
        <w:jc w:val="both"/>
        <w:rPr>
          <w:rFonts w:ascii="Times New Roman" w:eastAsia="Times New Roman" w:hAnsi="Times New Roman" w:cs="Times New Roman"/>
          <w:b/>
          <w:bCs/>
          <w:sz w:val="20"/>
          <w:szCs w:val="20"/>
          <w:lang w:eastAsia="ar-SA"/>
        </w:rPr>
      </w:pPr>
    </w:p>
    <w:p w:rsidR="007E4CDD" w:rsidRDefault="007E4CDD" w:rsidP="007E4CDD">
      <w:pPr>
        <w:pStyle w:val="a6"/>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6E46BD" w:rsidRPr="00CD0C0B" w:rsidRDefault="006E46BD" w:rsidP="006E46BD">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7E4CDD" w:rsidRDefault="007E4CDD" w:rsidP="007E4CDD">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7E4CDD" w:rsidRDefault="007E4CDD" w:rsidP="007E4CDD">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7E4CDD" w:rsidRDefault="007E4CDD" w:rsidP="007E4CD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Гарантийный срок на</w:t>
      </w:r>
      <w:r w:rsidRPr="003A398B">
        <w:rPr>
          <w:rFonts w:ascii="Times New Roman" w:hAnsi="Times New Roman" w:cs="Times New Roman"/>
          <w:bCs/>
          <w:sz w:val="20"/>
          <w:szCs w:val="20"/>
        </w:rPr>
        <w:t xml:space="preserve"> поставляем</w:t>
      </w:r>
      <w:r>
        <w:rPr>
          <w:rFonts w:ascii="Times New Roman" w:hAnsi="Times New Roman" w:cs="Times New Roman"/>
          <w:bCs/>
          <w:sz w:val="20"/>
          <w:szCs w:val="20"/>
        </w:rPr>
        <w:t>ый 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w:t>
      </w:r>
      <w:r w:rsidRPr="003A398B">
        <w:rPr>
          <w:rFonts w:ascii="Times New Roman" w:hAnsi="Times New Roman" w:cs="Times New Roman"/>
          <w:bCs/>
          <w:sz w:val="20"/>
          <w:szCs w:val="20"/>
        </w:rPr>
        <w:t xml:space="preserve"> быть не менее 12 месяцев.</w:t>
      </w:r>
    </w:p>
    <w:p w:rsidR="007E4CDD" w:rsidRPr="00CD0C0B" w:rsidRDefault="007E4CDD" w:rsidP="007E4CDD">
      <w:pPr>
        <w:spacing w:after="0" w:line="240" w:lineRule="auto"/>
        <w:jc w:val="both"/>
        <w:rPr>
          <w:rFonts w:ascii="Times New Roman" w:hAnsi="Times New Roman" w:cs="Times New Roman"/>
          <w:bCs/>
          <w:sz w:val="20"/>
          <w:szCs w:val="20"/>
        </w:rPr>
      </w:pPr>
    </w:p>
    <w:p w:rsidR="007E4CDD" w:rsidRPr="003A5BB6" w:rsidRDefault="007E4CDD" w:rsidP="007E4CDD">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7E4CDD" w:rsidRPr="00CD0C0B" w:rsidRDefault="007E4CDD" w:rsidP="007E4CDD">
      <w:pPr>
        <w:spacing w:after="0" w:line="240" w:lineRule="auto"/>
        <w:jc w:val="both"/>
        <w:rPr>
          <w:rFonts w:ascii="Times New Roman" w:hAnsi="Times New Roman" w:cs="Times New Roman"/>
          <w:bCs/>
          <w:sz w:val="20"/>
          <w:szCs w:val="20"/>
        </w:rPr>
      </w:pPr>
    </w:p>
    <w:p w:rsidR="00823352" w:rsidRDefault="00823352" w:rsidP="00823352">
      <w:pPr>
        <w:jc w:val="both"/>
        <w:rPr>
          <w:rFonts w:ascii="Times New Roman" w:eastAsia="Times New Roman" w:hAnsi="Times New Roman" w:cs="Times New Roman"/>
          <w:b/>
          <w:bCs/>
          <w:sz w:val="20"/>
          <w:szCs w:val="20"/>
          <w:lang w:eastAsia="ar-SA"/>
        </w:rPr>
      </w:pPr>
      <w:r>
        <w:rPr>
          <w:rFonts w:ascii="Times New Roman" w:hAnsi="Times New Roman" w:cs="Times New Roman"/>
          <w:b/>
          <w:bCs/>
          <w:sz w:val="20"/>
          <w:szCs w:val="20"/>
        </w:rPr>
        <w:t>5</w:t>
      </w:r>
      <w:r w:rsidRPr="00CD0C0B">
        <w:rPr>
          <w:rFonts w:ascii="Times New Roman" w:hAnsi="Times New Roman" w:cs="Times New Roman"/>
          <w:b/>
          <w:bCs/>
          <w:sz w:val="20"/>
          <w:szCs w:val="20"/>
        </w:rPr>
        <w:t xml:space="preserve">. </w:t>
      </w:r>
      <w:r w:rsidRPr="009B200C">
        <w:rPr>
          <w:rFonts w:ascii="Times New Roman" w:eastAsia="Times New Roman" w:hAnsi="Times New Roman" w:cs="Times New Roman"/>
          <w:b/>
          <w:bCs/>
          <w:sz w:val="20"/>
          <w:szCs w:val="20"/>
          <w:lang w:eastAsia="ar-SA"/>
        </w:rPr>
        <w:t>Требования к упаковке и маркировке товара:</w:t>
      </w:r>
    </w:p>
    <w:p w:rsidR="00823352" w:rsidRDefault="00823352" w:rsidP="00823352">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 xml:space="preserve">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w:t>
      </w:r>
    </w:p>
    <w:p w:rsidR="00823352" w:rsidRPr="009B200C" w:rsidRDefault="00823352" w:rsidP="00823352">
      <w:pPr>
        <w:pStyle w:val="a6"/>
        <w:ind w:left="0"/>
        <w:jc w:val="both"/>
        <w:rPr>
          <w:rFonts w:ascii="Times New Roman" w:hAnsi="Times New Roman" w:cs="Times New Roman"/>
          <w:bCs/>
          <w:sz w:val="20"/>
          <w:szCs w:val="20"/>
        </w:rPr>
      </w:pPr>
      <w:r w:rsidRPr="009B200C">
        <w:rPr>
          <w:rFonts w:ascii="Times New Roman" w:hAnsi="Times New Roman" w:cs="Times New Roman"/>
          <w:bCs/>
          <w:sz w:val="20"/>
          <w:szCs w:val="20"/>
        </w:rPr>
        <w:t xml:space="preserve">В соответствии с </w:t>
      </w:r>
      <w:bookmarkStart w:id="2" w:name="OLE_LINK1"/>
      <w:bookmarkStart w:id="3" w:name="OLE_LINK2"/>
      <w:r w:rsidRPr="009B200C">
        <w:rPr>
          <w:rFonts w:ascii="Times New Roman" w:hAnsi="Times New Roman" w:cs="Times New Roman"/>
          <w:bCs/>
          <w:sz w:val="20"/>
          <w:szCs w:val="20"/>
        </w:rPr>
        <w:t>Техническим регламентом Таможенного союза ТР ТС 017/2011 «О безопасности продукции легкой промышленности»</w:t>
      </w:r>
      <w:bookmarkEnd w:id="2"/>
      <w:bookmarkEnd w:id="3"/>
      <w:r w:rsidRPr="009B200C">
        <w:rPr>
          <w:rFonts w:ascii="Times New Roman" w:hAnsi="Times New Roman" w:cs="Times New Roman"/>
          <w:bCs/>
          <w:sz w:val="20"/>
          <w:szCs w:val="20"/>
        </w:rPr>
        <w:t xml:space="preserve"> маркировка продукции должна быть достоверной, читаемой и доступной для осмотра и идентификации. Маркировку наносят на изделие, этикетку, прикрепляемую к изделию или товарный ярлык, упаковку изделия, упаковку группы изделий или листок-вкладыш к продукции. Маркировка должна содержать следующую обязательную информацию:</w:t>
      </w:r>
    </w:p>
    <w:p w:rsidR="00823352" w:rsidRPr="009B200C" w:rsidRDefault="00823352" w:rsidP="00823352">
      <w:pPr>
        <w:pStyle w:val="a6"/>
        <w:ind w:left="0"/>
        <w:rPr>
          <w:rFonts w:ascii="Times New Roman" w:hAnsi="Times New Roman" w:cs="Times New Roman"/>
          <w:bCs/>
          <w:sz w:val="20"/>
          <w:szCs w:val="20"/>
        </w:rPr>
      </w:pPr>
      <w:r w:rsidRPr="009B200C">
        <w:rPr>
          <w:rFonts w:ascii="Times New Roman" w:hAnsi="Times New Roman" w:cs="Times New Roman"/>
          <w:bCs/>
          <w:sz w:val="20"/>
          <w:szCs w:val="20"/>
        </w:rPr>
        <w:t>- наименование продукции;</w:t>
      </w:r>
      <w:r w:rsidRPr="009B200C">
        <w:rPr>
          <w:rFonts w:ascii="Times New Roman" w:hAnsi="Times New Roman" w:cs="Times New Roman"/>
          <w:bCs/>
          <w:sz w:val="20"/>
          <w:szCs w:val="20"/>
        </w:rPr>
        <w:br/>
        <w:t>- наименование страны-изготовителя;</w:t>
      </w:r>
      <w:r w:rsidRPr="009B200C">
        <w:rPr>
          <w:rFonts w:ascii="Times New Roman" w:hAnsi="Times New Roman" w:cs="Times New Roman"/>
          <w:bCs/>
          <w:sz w:val="20"/>
          <w:szCs w:val="20"/>
        </w:rPr>
        <w:br/>
        <w:t>- наименование изготовителя, или продавца или уполномоченного изготовителем лица;</w:t>
      </w:r>
      <w:r w:rsidRPr="009B200C">
        <w:rPr>
          <w:rFonts w:ascii="Times New Roman" w:hAnsi="Times New Roman" w:cs="Times New Roman"/>
          <w:bCs/>
          <w:sz w:val="20"/>
          <w:szCs w:val="20"/>
        </w:rPr>
        <w:br/>
        <w:t>- юридический адрес изготовителя, или продавца или уполномоченного изготовителем лица;</w:t>
      </w:r>
      <w:r w:rsidRPr="009B200C">
        <w:rPr>
          <w:rFonts w:ascii="Times New Roman" w:hAnsi="Times New Roman" w:cs="Times New Roman"/>
          <w:bCs/>
          <w:sz w:val="20"/>
          <w:szCs w:val="20"/>
        </w:rPr>
        <w:br/>
        <w:t>- размер изделия;</w:t>
      </w:r>
      <w:r w:rsidRPr="009B200C">
        <w:rPr>
          <w:rFonts w:ascii="Times New Roman" w:hAnsi="Times New Roman" w:cs="Times New Roman"/>
          <w:bCs/>
          <w:sz w:val="20"/>
          <w:szCs w:val="20"/>
        </w:rPr>
        <w:br/>
        <w:t>- состав сырья;</w:t>
      </w:r>
      <w:r w:rsidRPr="009B200C">
        <w:rPr>
          <w:rFonts w:ascii="Times New Roman" w:hAnsi="Times New Roman" w:cs="Times New Roman"/>
          <w:bCs/>
          <w:sz w:val="20"/>
          <w:szCs w:val="20"/>
        </w:rPr>
        <w:br/>
        <w:t>- товарный знак (при наличии);</w:t>
      </w:r>
      <w:r w:rsidRPr="009B200C">
        <w:rPr>
          <w:rFonts w:ascii="Times New Roman" w:hAnsi="Times New Roman" w:cs="Times New Roman"/>
          <w:bCs/>
          <w:sz w:val="20"/>
          <w:szCs w:val="20"/>
        </w:rPr>
        <w:br/>
        <w:t>- единый знак обращения продукции на рынке государств - членов Таможенного союза;</w:t>
      </w:r>
      <w:r w:rsidRPr="009B200C">
        <w:rPr>
          <w:rFonts w:ascii="Times New Roman" w:hAnsi="Times New Roman" w:cs="Times New Roman"/>
          <w:bCs/>
          <w:sz w:val="20"/>
          <w:szCs w:val="20"/>
        </w:rPr>
        <w:br/>
        <w:t>- гарантийные обязательства изготовителя (при необходимости);</w:t>
      </w:r>
      <w:r w:rsidRPr="009B200C">
        <w:rPr>
          <w:rFonts w:ascii="Times New Roman" w:hAnsi="Times New Roman" w:cs="Times New Roman"/>
          <w:bCs/>
          <w:sz w:val="20"/>
          <w:szCs w:val="20"/>
        </w:rPr>
        <w:br/>
        <w:t>- дату изготовления;</w:t>
      </w:r>
      <w:r w:rsidRPr="009B200C">
        <w:rPr>
          <w:rFonts w:ascii="Times New Roman" w:hAnsi="Times New Roman" w:cs="Times New Roman"/>
          <w:bCs/>
          <w:sz w:val="20"/>
          <w:szCs w:val="20"/>
        </w:rPr>
        <w:br/>
        <w:t>- номер партии</w:t>
      </w:r>
      <w:r w:rsidR="00DB1591">
        <w:rPr>
          <w:rFonts w:ascii="Times New Roman" w:hAnsi="Times New Roman" w:cs="Times New Roman"/>
          <w:bCs/>
          <w:sz w:val="20"/>
          <w:szCs w:val="20"/>
        </w:rPr>
        <w:t xml:space="preserve"> продукции (при необходимости).</w:t>
      </w:r>
    </w:p>
    <w:p w:rsidR="007E4CDD" w:rsidRPr="00CD0C0B" w:rsidRDefault="007E4CDD" w:rsidP="007E4CDD">
      <w:pPr>
        <w:spacing w:after="0" w:line="240" w:lineRule="auto"/>
        <w:ind w:left="851"/>
        <w:jc w:val="both"/>
        <w:rPr>
          <w:rFonts w:ascii="Times New Roman" w:hAnsi="Times New Roman" w:cs="Times New Roman"/>
          <w:bCs/>
          <w:sz w:val="20"/>
          <w:szCs w:val="20"/>
        </w:rPr>
      </w:pPr>
    </w:p>
    <w:p w:rsidR="007E4CDD" w:rsidRPr="00CD0C0B" w:rsidRDefault="007E4CDD" w:rsidP="007E4CDD">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7816EC" w:rsidRPr="00CD0C0B" w:rsidRDefault="007E4CDD" w:rsidP="008623F5">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8623F5"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lastRenderedPageBreak/>
        <w:t>7</w:t>
      </w:r>
      <w:r w:rsidR="008623F5" w:rsidRPr="00CD0C0B">
        <w:rPr>
          <w:rFonts w:ascii="Times New Roman" w:hAnsi="Times New Roman" w:cs="Times New Roman"/>
          <w:b/>
          <w:bCs/>
          <w:sz w:val="20"/>
          <w:szCs w:val="20"/>
        </w:rPr>
        <w:t>. Наименование и характеристики товара</w:t>
      </w:r>
    </w:p>
    <w:tbl>
      <w:tblPr>
        <w:tblStyle w:val="a9"/>
        <w:tblW w:w="10606" w:type="dxa"/>
        <w:jc w:val="center"/>
        <w:tblLayout w:type="fixed"/>
        <w:tblLook w:val="04A0" w:firstRow="1" w:lastRow="0" w:firstColumn="1" w:lastColumn="0" w:noHBand="0" w:noVBand="1"/>
      </w:tblPr>
      <w:tblGrid>
        <w:gridCol w:w="758"/>
        <w:gridCol w:w="3117"/>
        <w:gridCol w:w="5237"/>
        <w:gridCol w:w="850"/>
        <w:gridCol w:w="644"/>
      </w:tblGrid>
      <w:tr w:rsidR="006E46BD" w:rsidTr="006B3D33">
        <w:trPr>
          <w:trHeight w:val="731"/>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c"/>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 п/п</w:t>
            </w:r>
          </w:p>
        </w:tc>
        <w:tc>
          <w:tcPr>
            <w:tcW w:w="3117"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c"/>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Наименование товара</w:t>
            </w:r>
          </w:p>
        </w:tc>
        <w:tc>
          <w:tcPr>
            <w:tcW w:w="5237"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c"/>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c"/>
              <w:tabs>
                <w:tab w:val="left" w:pos="540"/>
              </w:tabs>
              <w:spacing w:after="0" w:line="240" w:lineRule="auto"/>
              <w:ind w:left="0" w:hanging="34"/>
              <w:jc w:val="center"/>
              <w:rPr>
                <w:rFonts w:ascii="Times New Roman" w:hAnsi="Times New Roman" w:cs="Times New Roman"/>
                <w:b/>
                <w:sz w:val="20"/>
                <w:szCs w:val="20"/>
              </w:rPr>
            </w:pPr>
            <w:r>
              <w:rPr>
                <w:rFonts w:ascii="Times New Roman" w:hAnsi="Times New Roman" w:cs="Times New Roman"/>
                <w:b/>
                <w:sz w:val="20"/>
                <w:szCs w:val="20"/>
              </w:rPr>
              <w:t xml:space="preserve">Кол-во </w:t>
            </w:r>
          </w:p>
        </w:tc>
        <w:tc>
          <w:tcPr>
            <w:tcW w:w="644"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c"/>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Ед. изм.</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rsidP="005564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Полотенце </w:t>
            </w:r>
            <w:r w:rsidR="005C69A0">
              <w:rPr>
                <w:rFonts w:ascii="Times New Roman" w:hAnsi="Times New Roman" w:cs="Times New Roman"/>
                <w:sz w:val="20"/>
                <w:szCs w:val="20"/>
              </w:rPr>
              <w:t xml:space="preserve">вафельное </w:t>
            </w:r>
          </w:p>
        </w:tc>
        <w:tc>
          <w:tcPr>
            <w:tcW w:w="5237" w:type="dxa"/>
            <w:tcBorders>
              <w:top w:val="single" w:sz="4" w:space="0" w:color="auto"/>
              <w:left w:val="single" w:sz="4" w:space="0" w:color="auto"/>
              <w:bottom w:val="single" w:sz="4" w:space="0" w:color="auto"/>
              <w:right w:val="single" w:sz="4" w:space="0" w:color="auto"/>
            </w:tcBorders>
            <w:hideMark/>
          </w:tcPr>
          <w:p w:rsidR="0002193C" w:rsidRDefault="0002193C" w:rsidP="000219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х\б, впитывающее волокно, </w:t>
            </w:r>
            <w:r w:rsidR="00F747B9">
              <w:rPr>
                <w:rFonts w:ascii="Times New Roman" w:hAnsi="Times New Roman" w:cs="Times New Roman"/>
                <w:sz w:val="20"/>
                <w:szCs w:val="20"/>
              </w:rPr>
              <w:t>в одной цветовой гамме</w:t>
            </w:r>
          </w:p>
          <w:p w:rsidR="006E46BD" w:rsidRDefault="0002193C" w:rsidP="0002193C">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45*90 см</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4A1811">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5</w:t>
            </w:r>
            <w:r w:rsidR="006E46BD" w:rsidRPr="004E4617">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rsidP="005564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Полотенце </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х\б, впитывающее волокно, в одной цветовой гамме</w:t>
            </w:r>
          </w:p>
          <w:p w:rsidR="00556493" w:rsidRDefault="00556493">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50*100</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5C69A0">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5</w:t>
            </w:r>
            <w:r w:rsidR="006E46BD" w:rsidRPr="004E4617">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rsidP="005564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Полотенце </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х\б, впитывающее волокно, </w:t>
            </w:r>
            <w:r w:rsidR="00F747B9">
              <w:rPr>
                <w:rFonts w:ascii="Times New Roman" w:hAnsi="Times New Roman" w:cs="Times New Roman"/>
                <w:sz w:val="20"/>
                <w:szCs w:val="20"/>
              </w:rPr>
              <w:t>в одной цветовой гамме</w:t>
            </w:r>
          </w:p>
          <w:p w:rsidR="00556493" w:rsidRDefault="00556493">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35*70</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4A1811">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50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Пододеяльник</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Бязь ГОСТ 29298-2005,  цвета в ассортименте, возможен рисунок. В одной цветовой гамме с простынею и наволочкой</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1,5 спальное</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4A1811">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20</w:t>
            </w:r>
            <w:r w:rsidR="006E46BD" w:rsidRPr="004E4617">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Простынь</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Бязь ГОСТ 29298-2005, цвета в ассортименте, возможен рисунок. В одной цветовой гамме с пододеяльником и наволочкой</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1,5 спальное</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4A1811">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20</w:t>
            </w:r>
            <w:r w:rsidR="006E46BD" w:rsidRPr="004E4617">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Наволочка</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Бязь ГОСТ 29298-2005, цвета в ассортименте, возможен рисунок. В одной цветовой гамме с пододеяльником и простынею</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70*70 см</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4A1811">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20</w:t>
            </w:r>
            <w:r w:rsidR="006E46BD" w:rsidRPr="004E4617">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Салфетка индивидуальная </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х\б, впитывающее волокно.</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Цвет: белый</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35*35 см</w:t>
            </w:r>
          </w:p>
        </w:tc>
        <w:tc>
          <w:tcPr>
            <w:tcW w:w="850" w:type="dxa"/>
            <w:tcBorders>
              <w:top w:val="single" w:sz="4" w:space="0" w:color="auto"/>
              <w:left w:val="single" w:sz="4" w:space="0" w:color="auto"/>
              <w:bottom w:val="single" w:sz="4" w:space="0" w:color="auto"/>
              <w:right w:val="single" w:sz="4" w:space="0" w:color="auto"/>
            </w:tcBorders>
            <w:hideMark/>
          </w:tcPr>
          <w:p w:rsidR="006E46BD" w:rsidRPr="004E4617" w:rsidRDefault="004A1811">
            <w:pPr>
              <w:spacing w:after="0" w:line="240" w:lineRule="auto"/>
              <w:jc w:val="center"/>
              <w:rPr>
                <w:rFonts w:ascii="Times New Roman" w:hAnsi="Times New Roman" w:cs="Times New Roman"/>
                <w:sz w:val="20"/>
                <w:szCs w:val="20"/>
              </w:rPr>
            </w:pPr>
            <w:r w:rsidRPr="004E4617">
              <w:rPr>
                <w:rFonts w:ascii="Times New Roman" w:hAnsi="Times New Roman" w:cs="Times New Roman"/>
                <w:sz w:val="20"/>
                <w:szCs w:val="20"/>
              </w:rPr>
              <w:t>1</w:t>
            </w:r>
            <w:r w:rsidR="0002193C" w:rsidRPr="004E4617">
              <w:rPr>
                <w:rFonts w:ascii="Times New Roman" w:hAnsi="Times New Roman" w:cs="Times New Roman"/>
                <w:sz w:val="20"/>
                <w:szCs w:val="20"/>
              </w:rPr>
              <w:t>5</w:t>
            </w:r>
            <w:r w:rsidR="006E46BD" w:rsidRPr="004E4617">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4E4617"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4E4617" w:rsidRDefault="004E4617" w:rsidP="006E46BD">
            <w:pPr>
              <w:pStyle w:val="ac"/>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4E4617" w:rsidRDefault="004E461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Наматрасник</w:t>
            </w:r>
            <w:proofErr w:type="spellEnd"/>
          </w:p>
        </w:tc>
        <w:tc>
          <w:tcPr>
            <w:tcW w:w="5237" w:type="dxa"/>
            <w:tcBorders>
              <w:top w:val="single" w:sz="4" w:space="0" w:color="auto"/>
              <w:left w:val="single" w:sz="4" w:space="0" w:color="auto"/>
              <w:bottom w:val="single" w:sz="4" w:space="0" w:color="auto"/>
              <w:right w:val="single" w:sz="4" w:space="0" w:color="auto"/>
            </w:tcBorders>
          </w:tcPr>
          <w:p w:rsidR="004E4617" w:rsidRPr="004E4617" w:rsidRDefault="004E4617" w:rsidP="004E4617">
            <w:pPr>
              <w:spacing w:after="0" w:line="240" w:lineRule="auto"/>
              <w:rPr>
                <w:rFonts w:ascii="Times New Roman" w:hAnsi="Times New Roman" w:cs="Times New Roman"/>
                <w:sz w:val="20"/>
                <w:szCs w:val="20"/>
              </w:rPr>
            </w:pPr>
            <w:r w:rsidRPr="004E4617">
              <w:rPr>
                <w:rFonts w:ascii="Times New Roman" w:hAnsi="Times New Roman" w:cs="Times New Roman"/>
                <w:sz w:val="20"/>
                <w:szCs w:val="20"/>
              </w:rPr>
              <w:t>Крепление: молния по периметру</w:t>
            </w:r>
          </w:p>
          <w:p w:rsidR="004E4617" w:rsidRPr="004E4617" w:rsidRDefault="004E4617" w:rsidP="004E4617">
            <w:pPr>
              <w:spacing w:after="0" w:line="240" w:lineRule="auto"/>
              <w:rPr>
                <w:rFonts w:ascii="Times New Roman" w:hAnsi="Times New Roman" w:cs="Times New Roman"/>
                <w:sz w:val="20"/>
                <w:szCs w:val="20"/>
              </w:rPr>
            </w:pPr>
            <w:r w:rsidRPr="004E4617">
              <w:rPr>
                <w:rFonts w:ascii="Times New Roman" w:hAnsi="Times New Roman" w:cs="Times New Roman"/>
                <w:sz w:val="20"/>
                <w:szCs w:val="20"/>
              </w:rPr>
              <w:t>Тип: защитный, не промакаемый</w:t>
            </w:r>
          </w:p>
          <w:p w:rsidR="004E4617" w:rsidRDefault="004E4617" w:rsidP="004E4617">
            <w:pPr>
              <w:spacing w:after="0" w:line="240" w:lineRule="auto"/>
              <w:rPr>
                <w:rFonts w:ascii="Times New Roman" w:hAnsi="Times New Roman" w:cs="Times New Roman"/>
                <w:sz w:val="20"/>
                <w:szCs w:val="20"/>
              </w:rPr>
            </w:pPr>
            <w:r w:rsidRPr="004E4617">
              <w:rPr>
                <w:rFonts w:ascii="Times New Roman" w:hAnsi="Times New Roman" w:cs="Times New Roman"/>
                <w:sz w:val="20"/>
                <w:szCs w:val="20"/>
              </w:rPr>
              <w:t>Размер:900*2000*20</w:t>
            </w:r>
          </w:p>
        </w:tc>
        <w:tc>
          <w:tcPr>
            <w:tcW w:w="850" w:type="dxa"/>
            <w:tcBorders>
              <w:top w:val="single" w:sz="4" w:space="0" w:color="auto"/>
              <w:left w:val="single" w:sz="4" w:space="0" w:color="auto"/>
              <w:bottom w:val="single" w:sz="4" w:space="0" w:color="auto"/>
              <w:right w:val="single" w:sz="4" w:space="0" w:color="auto"/>
            </w:tcBorders>
          </w:tcPr>
          <w:p w:rsidR="004E4617" w:rsidRDefault="004E46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644" w:type="dxa"/>
            <w:tcBorders>
              <w:top w:val="single" w:sz="4" w:space="0" w:color="auto"/>
              <w:left w:val="single" w:sz="4" w:space="0" w:color="auto"/>
              <w:bottom w:val="single" w:sz="4" w:space="0" w:color="auto"/>
              <w:right w:val="single" w:sz="4" w:space="0" w:color="auto"/>
            </w:tcBorders>
          </w:tcPr>
          <w:p w:rsidR="004E4617" w:rsidRDefault="004E46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bl>
    <w:p w:rsidR="00E115D3" w:rsidRDefault="00E115D3" w:rsidP="008623F5">
      <w:pPr>
        <w:widowControl w:val="0"/>
        <w:jc w:val="both"/>
        <w:rPr>
          <w:rFonts w:ascii="Times New Roman" w:hAnsi="Times New Roman" w:cs="Times New Roman"/>
          <w:b/>
          <w:bCs/>
          <w:sz w:val="20"/>
          <w:szCs w:val="20"/>
        </w:rPr>
      </w:pPr>
    </w:p>
    <w:p w:rsidR="008623F5" w:rsidRPr="00CD0C0B" w:rsidRDefault="00DC455C" w:rsidP="008623F5">
      <w:pPr>
        <w:jc w:val="both"/>
        <w:rPr>
          <w:rStyle w:val="af"/>
          <w:rFonts w:ascii="Times New Roman" w:hAnsi="Times New Roman" w:cs="Times New Roman"/>
          <w:b/>
          <w:sz w:val="20"/>
          <w:szCs w:val="20"/>
        </w:rPr>
      </w:pPr>
      <w:r>
        <w:rPr>
          <w:rStyle w:val="af"/>
          <w:rFonts w:ascii="Times New Roman" w:hAnsi="Times New Roman" w:cs="Times New Roman"/>
          <w:b/>
          <w:sz w:val="20"/>
          <w:szCs w:val="20"/>
        </w:rPr>
        <w:t>8</w:t>
      </w:r>
      <w:r w:rsidR="008623F5" w:rsidRPr="00CD0C0B">
        <w:rPr>
          <w:rStyle w:val="af"/>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c"/>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7"/>
          <w:pgSz w:w="11909" w:h="16838"/>
          <w:pgMar w:top="567" w:right="569" w:bottom="1134" w:left="851" w:header="0" w:footer="6" w:gutter="0"/>
          <w:cols w:space="720"/>
          <w:noEndnote/>
          <w:docGrid w:linePitch="360"/>
        </w:sectPr>
      </w:pPr>
    </w:p>
    <w:p w:rsidR="008623F5" w:rsidRPr="007A64A9" w:rsidRDefault="008623F5" w:rsidP="008623F5">
      <w:pPr>
        <w:spacing w:after="0" w:line="240" w:lineRule="auto"/>
        <w:jc w:val="center"/>
        <w:rPr>
          <w:rFonts w:ascii="Times New Roman" w:eastAsia="Times New Roman" w:hAnsi="Times New Roman"/>
          <w:b/>
          <w:sz w:val="24"/>
          <w:szCs w:val="24"/>
          <w:lang w:eastAsia="ru-RU"/>
        </w:rPr>
      </w:pPr>
      <w:bookmarkStart w:id="4" w:name="Раздел3"/>
      <w:bookmarkEnd w:id="4"/>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p>
    <w:p w:rsidR="006E46BD" w:rsidRPr="00EC29A2" w:rsidRDefault="00EC29A2" w:rsidP="008623F5">
      <w:pPr>
        <w:spacing w:after="0" w:line="240" w:lineRule="auto"/>
        <w:jc w:val="center"/>
        <w:rPr>
          <w:rFonts w:ascii="Times New Roman" w:hAnsi="Times New Roman" w:cs="Times New Roman"/>
          <w:color w:val="000000"/>
          <w:sz w:val="28"/>
          <w:szCs w:val="28"/>
        </w:rPr>
      </w:pPr>
      <w:r w:rsidRPr="00EC29A2">
        <w:rPr>
          <w:noProof/>
          <w:lang w:eastAsia="ru-RU"/>
        </w:rPr>
        <w:drawing>
          <wp:inline distT="0" distB="0" distL="0" distR="0">
            <wp:extent cx="9611995" cy="41828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1995" cy="4182897"/>
                    </a:xfrm>
                    <a:prstGeom prst="rect">
                      <a:avLst/>
                    </a:prstGeom>
                    <a:noFill/>
                    <a:ln>
                      <a:noFill/>
                    </a:ln>
                  </pic:spPr>
                </pic:pic>
              </a:graphicData>
            </a:graphic>
          </wp:inline>
        </w:drawing>
      </w:r>
    </w:p>
    <w:p w:rsidR="00F747B9" w:rsidRDefault="00F747B9" w:rsidP="008623F5">
      <w:pPr>
        <w:spacing w:after="0" w:line="240" w:lineRule="auto"/>
        <w:jc w:val="center"/>
        <w:rPr>
          <w:rFonts w:ascii="Times New Roman" w:hAnsi="Times New Roman" w:cs="Times New Roman"/>
          <w:b/>
          <w:color w:val="000000"/>
          <w:sz w:val="20"/>
          <w:szCs w:val="20"/>
        </w:rPr>
        <w:sectPr w:rsidR="00F747B9" w:rsidSect="00390D5F">
          <w:pgSz w:w="16838" w:h="11909" w:orient="landscape"/>
          <w:pgMar w:top="709" w:right="1134" w:bottom="1985" w:left="567" w:header="0" w:footer="6" w:gutter="0"/>
          <w:cols w:space="720"/>
          <w:noEndnote/>
          <w:docGrid w:linePitch="360"/>
        </w:sectPr>
      </w:pPr>
      <w:bookmarkStart w:id="5" w:name="RANGE!A1:R17"/>
      <w:bookmarkEnd w:id="5"/>
    </w:p>
    <w:p w:rsidR="00436B37" w:rsidRPr="00436B37" w:rsidRDefault="008623F5" w:rsidP="00436B37">
      <w:pPr>
        <w:jc w:val="center"/>
        <w:rPr>
          <w:rFonts w:ascii="Times New Roman" w:hAnsi="Times New Roman" w:cs="Times New Roman"/>
          <w:b/>
        </w:rPr>
      </w:pPr>
      <w:bookmarkStart w:id="6" w:name="Раздел4"/>
      <w:bookmarkEnd w:id="6"/>
      <w:r w:rsidRPr="007A64A9">
        <w:rPr>
          <w:rFonts w:ascii="Times New Roman" w:hAnsi="Times New Roman" w:cs="Times New Roman"/>
          <w:b/>
          <w:color w:val="000000"/>
          <w:sz w:val="24"/>
          <w:szCs w:val="24"/>
        </w:rPr>
        <w:lastRenderedPageBreak/>
        <w:t>4.</w:t>
      </w:r>
      <w:r w:rsidR="00436B37" w:rsidRPr="00436B37">
        <w:rPr>
          <w:b/>
        </w:rPr>
        <w:t xml:space="preserve"> </w:t>
      </w:r>
      <w:r w:rsidR="00436B37" w:rsidRPr="00436B37">
        <w:rPr>
          <w:rFonts w:ascii="Times New Roman" w:hAnsi="Times New Roman" w:cs="Times New Roman"/>
          <w:b/>
        </w:rPr>
        <w:t>Проект договора № ________________</w:t>
      </w:r>
    </w:p>
    <w:p w:rsidR="00436B37" w:rsidRPr="00436B37" w:rsidRDefault="00436B37" w:rsidP="00436B37">
      <w:pPr>
        <w:jc w:val="center"/>
        <w:rPr>
          <w:rFonts w:ascii="Times New Roman" w:hAnsi="Times New Roman" w:cs="Times New Roman"/>
        </w:rPr>
      </w:pPr>
      <w:r w:rsidRPr="00436B37">
        <w:rPr>
          <w:rFonts w:ascii="Times New Roman" w:hAnsi="Times New Roman" w:cs="Times New Roman"/>
        </w:rPr>
        <w:t>Поставка мягкого инвентаря</w:t>
      </w:r>
    </w:p>
    <w:p w:rsidR="00436B37" w:rsidRPr="00436B37" w:rsidRDefault="00436B37" w:rsidP="00436B37">
      <w:pPr>
        <w:rPr>
          <w:rFonts w:ascii="Times New Roman" w:hAnsi="Times New Roman" w:cs="Times New Roman"/>
        </w:rPr>
      </w:pPr>
    </w:p>
    <w:p w:rsidR="00436B37" w:rsidRPr="00436B37" w:rsidRDefault="00436B37" w:rsidP="00436B37">
      <w:pPr>
        <w:jc w:val="right"/>
        <w:rPr>
          <w:rFonts w:ascii="Times New Roman" w:hAnsi="Times New Roman" w:cs="Times New Roman"/>
        </w:rPr>
      </w:pPr>
      <w:r w:rsidRPr="00436B37">
        <w:rPr>
          <w:rFonts w:ascii="Times New Roman" w:hAnsi="Times New Roman" w:cs="Times New Roman"/>
        </w:rPr>
        <w:tab/>
        <w:t>«___» _____________ 20___ год</w:t>
      </w:r>
    </w:p>
    <w:p w:rsidR="00436B37" w:rsidRPr="00436B37" w:rsidRDefault="00436B37" w:rsidP="00436B37">
      <w:pPr>
        <w:tabs>
          <w:tab w:val="left" w:pos="8715"/>
        </w:tabs>
        <w:rPr>
          <w:rFonts w:ascii="Times New Roman" w:hAnsi="Times New Roman" w:cs="Times New Roman"/>
        </w:rPr>
      </w:pPr>
      <w:r w:rsidRPr="00436B37">
        <w:rPr>
          <w:rFonts w:ascii="Times New Roman" w:hAnsi="Times New Roman" w:cs="Times New Roman"/>
        </w:rPr>
        <w:tab/>
      </w:r>
    </w:p>
    <w:p w:rsidR="00436B37" w:rsidRPr="00436B37" w:rsidRDefault="00436B37" w:rsidP="00436B37">
      <w:pPr>
        <w:rPr>
          <w:rFonts w:ascii="Times New Roman" w:hAnsi="Times New Roman" w:cs="Times New Roman"/>
        </w:rPr>
      </w:pPr>
      <w:r w:rsidRPr="00436B37">
        <w:rPr>
          <w:rFonts w:ascii="Times New Roman" w:hAnsi="Times New Roman" w:cs="Times New Roman"/>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 именуемо</w:t>
      </w:r>
      <w:proofErr w:type="gramStart"/>
      <w:r w:rsidRPr="00436B37">
        <w:rPr>
          <w:rFonts w:ascii="Times New Roman" w:hAnsi="Times New Roman" w:cs="Times New Roman"/>
        </w:rPr>
        <w:t>е(</w:t>
      </w:r>
      <w:proofErr w:type="spellStart"/>
      <w:proofErr w:type="gramEnd"/>
      <w:r w:rsidRPr="00436B37">
        <w:rPr>
          <w:rFonts w:ascii="Times New Roman" w:hAnsi="Times New Roman" w:cs="Times New Roman"/>
        </w:rPr>
        <w:t>ая,ый</w:t>
      </w:r>
      <w:proofErr w:type="spellEnd"/>
      <w:r w:rsidRPr="00436B37">
        <w:rPr>
          <w:rFonts w:ascii="Times New Roman" w:hAnsi="Times New Roman" w:cs="Times New Roman"/>
        </w:rPr>
        <w:t>)</w:t>
      </w:r>
      <w:proofErr w:type="spellStart"/>
      <w:r w:rsidRPr="00436B37">
        <w:rPr>
          <w:rFonts w:ascii="Times New Roman" w:hAnsi="Times New Roman" w:cs="Times New Roman"/>
        </w:rPr>
        <w:t>вдальнейшем</w:t>
      </w:r>
      <w:proofErr w:type="spellEnd"/>
      <w:r w:rsidRPr="00436B37">
        <w:rPr>
          <w:rFonts w:ascii="Times New Roman" w:hAnsi="Times New Roman" w:cs="Times New Roman"/>
        </w:rPr>
        <w:t xml:space="preserve"> «Заказчик», </w:t>
      </w:r>
      <w:proofErr w:type="spellStart"/>
      <w:r w:rsidRPr="00436B37">
        <w:rPr>
          <w:rFonts w:ascii="Times New Roman" w:hAnsi="Times New Roman" w:cs="Times New Roman"/>
        </w:rPr>
        <w:t>влице</w:t>
      </w:r>
      <w:proofErr w:type="spellEnd"/>
      <w:r w:rsidRPr="00436B37">
        <w:rPr>
          <w:rFonts w:ascii="Times New Roman" w:hAnsi="Times New Roman" w:cs="Times New Roman"/>
        </w:rPr>
        <w:t xml:space="preserve"> директора Захаровой Елены Николаевны, </w:t>
      </w:r>
      <w:proofErr w:type="spellStart"/>
      <w:r w:rsidRPr="00436B37">
        <w:rPr>
          <w:rFonts w:ascii="Times New Roman" w:hAnsi="Times New Roman" w:cs="Times New Roman"/>
        </w:rPr>
        <w:t>действующегонаосновании</w:t>
      </w:r>
      <w:proofErr w:type="spellEnd"/>
      <w:r w:rsidRPr="00436B37">
        <w:rPr>
          <w:rFonts w:ascii="Times New Roman" w:hAnsi="Times New Roman" w:cs="Times New Roman"/>
        </w:rPr>
        <w:t xml:space="preserve"> Устава, </w:t>
      </w:r>
      <w:proofErr w:type="spellStart"/>
      <w:r w:rsidRPr="00436B37">
        <w:rPr>
          <w:rFonts w:ascii="Times New Roman" w:hAnsi="Times New Roman" w:cs="Times New Roman"/>
        </w:rPr>
        <w:t>соднойстороны</w:t>
      </w:r>
      <w:proofErr w:type="spellEnd"/>
      <w:r w:rsidRPr="00436B37">
        <w:rPr>
          <w:rFonts w:ascii="Times New Roman" w:hAnsi="Times New Roman" w:cs="Times New Roman"/>
        </w:rPr>
        <w:t>, и</w:t>
      </w:r>
      <w:r w:rsidRPr="00436B37">
        <w:rPr>
          <w:rStyle w:val="a8"/>
          <w:rFonts w:ascii="Times New Roman" w:hAnsi="Times New Roman" w:cs="Times New Roman"/>
        </w:rPr>
        <w:t xml:space="preserve">________________, </w:t>
      </w:r>
      <w:r w:rsidRPr="00436B37">
        <w:rPr>
          <w:rFonts w:ascii="Times New Roman" w:hAnsi="Times New Roman" w:cs="Times New Roman"/>
        </w:rPr>
        <w:t>именуемое(</w:t>
      </w:r>
      <w:proofErr w:type="spellStart"/>
      <w:r w:rsidRPr="00436B37">
        <w:rPr>
          <w:rFonts w:ascii="Times New Roman" w:hAnsi="Times New Roman" w:cs="Times New Roman"/>
        </w:rPr>
        <w:t>ая,ый</w:t>
      </w:r>
      <w:proofErr w:type="spellEnd"/>
      <w:r w:rsidRPr="00436B37">
        <w:rPr>
          <w:rFonts w:ascii="Times New Roman" w:hAnsi="Times New Roman" w:cs="Times New Roman"/>
        </w:rPr>
        <w:t>)</w:t>
      </w:r>
      <w:proofErr w:type="spellStart"/>
      <w:r w:rsidRPr="00436B37">
        <w:rPr>
          <w:rFonts w:ascii="Times New Roman" w:hAnsi="Times New Roman" w:cs="Times New Roman"/>
        </w:rPr>
        <w:t>вдальнейшем</w:t>
      </w:r>
      <w:proofErr w:type="spellEnd"/>
      <w:r w:rsidRPr="00436B37">
        <w:rPr>
          <w:rFonts w:ascii="Times New Roman" w:hAnsi="Times New Roman" w:cs="Times New Roman"/>
        </w:rPr>
        <w:t xml:space="preserve"> «Поставщик», </w:t>
      </w:r>
      <w:proofErr w:type="spellStart"/>
      <w:r w:rsidRPr="00436B37">
        <w:rPr>
          <w:rFonts w:ascii="Times New Roman" w:hAnsi="Times New Roman" w:cs="Times New Roman"/>
        </w:rPr>
        <w:t>влице</w:t>
      </w:r>
      <w:proofErr w:type="spellEnd"/>
      <w:r w:rsidRPr="00436B37">
        <w:rPr>
          <w:rFonts w:ascii="Times New Roman" w:hAnsi="Times New Roman" w:cs="Times New Roman"/>
        </w:rPr>
        <w:t xml:space="preserve"> ________________ ________________, </w:t>
      </w:r>
      <w:proofErr w:type="spellStart"/>
      <w:r w:rsidRPr="00436B37">
        <w:rPr>
          <w:rFonts w:ascii="Times New Roman" w:hAnsi="Times New Roman" w:cs="Times New Roman"/>
        </w:rPr>
        <w:t>действующегонаосновании</w:t>
      </w:r>
      <w:proofErr w:type="spellEnd"/>
      <w:r w:rsidRPr="00436B37">
        <w:rPr>
          <w:rFonts w:ascii="Times New Roman" w:hAnsi="Times New Roman" w:cs="Times New Roman"/>
        </w:rPr>
        <w:t xml:space="preserve"> ________________, </w:t>
      </w:r>
      <w:proofErr w:type="spellStart"/>
      <w:r w:rsidRPr="00436B37">
        <w:rPr>
          <w:rFonts w:ascii="Times New Roman" w:hAnsi="Times New Roman" w:cs="Times New Roman"/>
        </w:rPr>
        <w:t>сдругойстороны</w:t>
      </w:r>
      <w:proofErr w:type="spellEnd"/>
      <w:r w:rsidRPr="00436B37">
        <w:rPr>
          <w:rFonts w:ascii="Times New Roman" w:hAnsi="Times New Roman" w:cs="Times New Roman"/>
        </w:rPr>
        <w:t xml:space="preserve">, </w:t>
      </w:r>
      <w:proofErr w:type="spellStart"/>
      <w:r w:rsidRPr="00436B37">
        <w:rPr>
          <w:rFonts w:ascii="Times New Roman" w:hAnsi="Times New Roman" w:cs="Times New Roman"/>
        </w:rPr>
        <w:t>авместеименуемые</w:t>
      </w:r>
      <w:proofErr w:type="spellEnd"/>
      <w:r w:rsidRPr="00436B37">
        <w:rPr>
          <w:rFonts w:ascii="Times New Roman" w:hAnsi="Times New Roman" w:cs="Times New Roman"/>
        </w:rPr>
        <w:t xml:space="preserve"> «Стороны» </w:t>
      </w:r>
      <w:proofErr w:type="spellStart"/>
      <w:r w:rsidRPr="00436B37">
        <w:rPr>
          <w:rFonts w:ascii="Times New Roman" w:hAnsi="Times New Roman" w:cs="Times New Roman"/>
        </w:rPr>
        <w:t>икаждыйвотдельности</w:t>
      </w:r>
      <w:proofErr w:type="spellEnd"/>
      <w:r w:rsidRPr="00436B37">
        <w:rPr>
          <w:rFonts w:ascii="Times New Roman" w:hAnsi="Times New Roman" w:cs="Times New Roman"/>
        </w:rPr>
        <w:t xml:space="preserve"> «Сторона», </w:t>
      </w:r>
      <w:proofErr w:type="spellStart"/>
      <w:r w:rsidRPr="00436B37">
        <w:rPr>
          <w:rFonts w:ascii="Times New Roman" w:hAnsi="Times New Roman" w:cs="Times New Roman"/>
        </w:rPr>
        <w:t>ссоблюдениемтребованийГражданскогокодексаРоссийскойФедерации</w:t>
      </w:r>
      <w:proofErr w:type="spellEnd"/>
      <w:r w:rsidRPr="00436B37">
        <w:rPr>
          <w:rFonts w:ascii="Times New Roman" w:hAnsi="Times New Roman" w:cs="Times New Roman"/>
        </w:rPr>
        <w:t xml:space="preserve"> (далее – </w:t>
      </w:r>
      <w:proofErr w:type="spellStart"/>
      <w:r w:rsidRPr="00436B37">
        <w:rPr>
          <w:rFonts w:ascii="Times New Roman" w:hAnsi="Times New Roman" w:cs="Times New Roman"/>
        </w:rPr>
        <w:t>Гражданскийкодекс</w:t>
      </w:r>
      <w:proofErr w:type="spellEnd"/>
      <w:r w:rsidRPr="00436B37">
        <w:rPr>
          <w:rFonts w:ascii="Times New Roman" w:hAnsi="Times New Roman" w:cs="Times New Roman"/>
        </w:rPr>
        <w:t xml:space="preserve">), </w:t>
      </w:r>
      <w:proofErr w:type="spellStart"/>
      <w:r w:rsidRPr="00436B37">
        <w:rPr>
          <w:rFonts w:ascii="Times New Roman" w:hAnsi="Times New Roman" w:cs="Times New Roman"/>
        </w:rPr>
        <w:t>Федеральногозаконаот</w:t>
      </w:r>
      <w:proofErr w:type="spellEnd"/>
      <w:r w:rsidRPr="00436B37">
        <w:rPr>
          <w:rFonts w:ascii="Times New Roman" w:hAnsi="Times New Roman" w:cs="Times New Roman"/>
        </w:rPr>
        <w:t xml:space="preserve"> 18.07.2011 № 223-ФЗ «</w:t>
      </w:r>
      <w:proofErr w:type="spellStart"/>
      <w:r w:rsidRPr="00436B37">
        <w:rPr>
          <w:rFonts w:ascii="Times New Roman" w:hAnsi="Times New Roman" w:cs="Times New Roman"/>
        </w:rPr>
        <w:t>Озакупкахтоваров</w:t>
      </w:r>
      <w:proofErr w:type="spellEnd"/>
      <w:r w:rsidRPr="00436B37">
        <w:rPr>
          <w:rFonts w:ascii="Times New Roman" w:hAnsi="Times New Roman" w:cs="Times New Roman"/>
        </w:rPr>
        <w:t xml:space="preserve">, работ, услуготдельнымивидамиюридическихлиц»ииныхправовыхактовРоссийскойФедерациииМосковскойобласти, </w:t>
      </w:r>
      <w:proofErr w:type="spellStart"/>
      <w:r w:rsidRPr="00436B37">
        <w:rPr>
          <w:rFonts w:ascii="Times New Roman" w:hAnsi="Times New Roman" w:cs="Times New Roman"/>
        </w:rPr>
        <w:t>наоснованиипротокола</w:t>
      </w:r>
      <w:proofErr w:type="spellEnd"/>
      <w:r w:rsidRPr="00436B37">
        <w:rPr>
          <w:rFonts w:ascii="Times New Roman" w:hAnsi="Times New Roman" w:cs="Times New Roman"/>
        </w:rPr>
        <w:t xml:space="preserve"> подведения итогов запроса котировок в электронной форме, </w:t>
      </w:r>
      <w:proofErr w:type="spellStart"/>
      <w:r w:rsidRPr="00436B37">
        <w:rPr>
          <w:rFonts w:ascii="Times New Roman" w:hAnsi="Times New Roman" w:cs="Times New Roman"/>
        </w:rPr>
        <w:t>заключилинастоящий</w:t>
      </w:r>
      <w:proofErr w:type="spellEnd"/>
      <w:r w:rsidRPr="00436B37">
        <w:rPr>
          <w:rFonts w:ascii="Times New Roman" w:hAnsi="Times New Roman" w:cs="Times New Roman"/>
        </w:rPr>
        <w:t xml:space="preserve"> договор (далее – Договор) </w:t>
      </w:r>
      <w:proofErr w:type="spellStart"/>
      <w:r w:rsidRPr="00436B37">
        <w:rPr>
          <w:rFonts w:ascii="Times New Roman" w:hAnsi="Times New Roman" w:cs="Times New Roman"/>
        </w:rPr>
        <w:t>онижеследующем</w:t>
      </w:r>
      <w:proofErr w:type="spellEnd"/>
      <w:r w:rsidRPr="00436B37">
        <w:rPr>
          <w:rFonts w:ascii="Times New Roman" w:hAnsi="Times New Roman" w:cs="Times New Roman"/>
        </w:rPr>
        <w:t>.</w:t>
      </w:r>
    </w:p>
    <w:p w:rsidR="00436B37" w:rsidRPr="00436B37" w:rsidRDefault="00436B37" w:rsidP="00436B37">
      <w:pPr>
        <w:pStyle w:val="a"/>
        <w:rPr>
          <w:rFonts w:cs="Times New Roman"/>
        </w:rPr>
      </w:pPr>
      <w:r w:rsidRPr="00436B37">
        <w:rPr>
          <w:rFonts w:cs="Times New Roman"/>
        </w:rPr>
        <w:t>Предмет Договора</w:t>
      </w:r>
    </w:p>
    <w:p w:rsidR="00436B37" w:rsidRPr="00436B37" w:rsidRDefault="00436B37" w:rsidP="00436B37">
      <w:pPr>
        <w:pStyle w:val="a0"/>
        <w:rPr>
          <w:rFonts w:cs="Times New Roman"/>
        </w:rPr>
      </w:pPr>
      <w:r w:rsidRPr="00436B37">
        <w:rPr>
          <w:rFonts w:cs="Times New Roman"/>
        </w:rPr>
        <w:t xml:space="preserve">Поставщик обязуется передать Заказчику в обусловленный </w:t>
      </w:r>
      <w:proofErr w:type="spellStart"/>
      <w:r w:rsidRPr="00436B37">
        <w:rPr>
          <w:rFonts w:cs="Times New Roman"/>
        </w:rPr>
        <w:t>Договоромсрок</w:t>
      </w:r>
      <w:proofErr w:type="spellEnd"/>
      <w:r w:rsidRPr="00436B37">
        <w:rPr>
          <w:rFonts w:cs="Times New Roman"/>
        </w:rPr>
        <w:t xml:space="preserve">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436B37" w:rsidRPr="00436B37" w:rsidRDefault="00436B37" w:rsidP="00436B37">
      <w:pPr>
        <w:pStyle w:val="a0"/>
        <w:rPr>
          <w:rFonts w:cs="Times New Roman"/>
        </w:rPr>
      </w:pPr>
      <w:r w:rsidRPr="00436B37">
        <w:rPr>
          <w:rFonts w:cs="Times New Roman"/>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436B37" w:rsidRPr="00436B37" w:rsidRDefault="00436B37" w:rsidP="00436B37">
      <w:pPr>
        <w:pStyle w:val="a"/>
        <w:rPr>
          <w:rFonts w:cs="Times New Roman"/>
        </w:rPr>
      </w:pPr>
      <w:r w:rsidRPr="00436B37">
        <w:rPr>
          <w:rFonts w:cs="Times New Roman"/>
        </w:rPr>
        <w:t>Цена Договора, порядок и сроки оплаты товара</w:t>
      </w:r>
    </w:p>
    <w:p w:rsidR="00436B37" w:rsidRPr="00436B37" w:rsidRDefault="00436B37" w:rsidP="00436B37">
      <w:pPr>
        <w:pStyle w:val="a0"/>
        <w:rPr>
          <w:rFonts w:cs="Times New Roman"/>
          <w:lang w:eastAsia="en-US"/>
        </w:rPr>
      </w:pPr>
      <w:r w:rsidRPr="00436B37">
        <w:rPr>
          <w:rFonts w:cs="Times New Roman"/>
          <w:lang w:eastAsia="en-US"/>
        </w:rPr>
        <w:t>Цена Договора составляет ________________, ________________</w:t>
      </w:r>
      <w:r w:rsidRPr="00436B37">
        <w:rPr>
          <w:rStyle w:val="aff2"/>
          <w:rFonts w:cs="Times New Roman"/>
          <w:lang w:eastAsia="en-US"/>
        </w:rPr>
        <w:footnoteReference w:id="1"/>
      </w:r>
      <w:r w:rsidRPr="00436B37">
        <w:rPr>
          <w:rFonts w:cs="Times New Roman"/>
          <w:lang w:eastAsia="en-US"/>
        </w:rPr>
        <w:t xml:space="preserve"> (далее – Цена Договора).</w:t>
      </w:r>
    </w:p>
    <w:p w:rsidR="00436B37" w:rsidRPr="00436B37" w:rsidRDefault="00436B37" w:rsidP="00436B37">
      <w:pPr>
        <w:pStyle w:val="a0"/>
        <w:rPr>
          <w:rFonts w:cs="Times New Roman"/>
          <w:lang w:eastAsia="en-US"/>
        </w:rPr>
      </w:pPr>
      <w:r w:rsidRPr="00436B37">
        <w:rPr>
          <w:rFonts w:cs="Times New Roman"/>
          <w:lang w:eastAsia="en-US"/>
        </w:rPr>
        <w:t>Цена Договора является твердой и определяется на весь срок исполнения Договора.</w:t>
      </w:r>
    </w:p>
    <w:p w:rsidR="00436B37" w:rsidRPr="00436B37" w:rsidRDefault="00436B37" w:rsidP="00436B37">
      <w:pPr>
        <w:pStyle w:val="a0"/>
        <w:rPr>
          <w:rFonts w:cs="Times New Roman"/>
          <w:lang w:eastAsia="en-US"/>
        </w:rPr>
      </w:pPr>
      <w:proofErr w:type="gramStart"/>
      <w:r w:rsidRPr="00436B37">
        <w:rPr>
          <w:rFonts w:cs="Times New Roman"/>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36B37">
        <w:rPr>
          <w:rFonts w:cs="Times New Roman"/>
          <w:lang w:eastAsia="en-US"/>
        </w:rPr>
        <w:t xml:space="preserve"> Российской Федерации Заказчиком.</w:t>
      </w:r>
    </w:p>
    <w:p w:rsidR="00436B37" w:rsidRPr="00436B37" w:rsidRDefault="00436B37" w:rsidP="00436B37">
      <w:pPr>
        <w:pStyle w:val="a0"/>
        <w:rPr>
          <w:rFonts w:cs="Times New Roman"/>
          <w:lang w:eastAsia="en-US"/>
        </w:rPr>
      </w:pPr>
      <w:r w:rsidRPr="00436B37">
        <w:rPr>
          <w:rFonts w:cs="Times New Roman"/>
          <w:lang w:eastAsia="en-US"/>
        </w:rPr>
        <w:t>Источник финансирования:</w:t>
      </w:r>
    </w:p>
    <w:tbl>
      <w:tblPr>
        <w:tblStyle w:val="a9"/>
        <w:tblW w:w="10064" w:type="dxa"/>
        <w:jc w:val="center"/>
        <w:tblLayout w:type="fixed"/>
        <w:tblLook w:val="04A0" w:firstRow="1" w:lastRow="0" w:firstColumn="1" w:lastColumn="0" w:noHBand="0" w:noVBand="1"/>
      </w:tblPr>
      <w:tblGrid>
        <w:gridCol w:w="2405"/>
        <w:gridCol w:w="2977"/>
        <w:gridCol w:w="1701"/>
        <w:gridCol w:w="1984"/>
        <w:gridCol w:w="997"/>
      </w:tblGrid>
      <w:tr w:rsidR="00436B37" w:rsidRPr="00436B37" w:rsidTr="0039250B">
        <w:trPr>
          <w:jc w:val="center"/>
        </w:trPr>
        <w:tc>
          <w:tcPr>
            <w:tcW w:w="2405" w:type="dxa"/>
            <w:vAlign w:val="center"/>
          </w:tcPr>
          <w:p w:rsidR="00436B37" w:rsidRPr="00436B37" w:rsidRDefault="00436B37" w:rsidP="0039250B">
            <w:pPr>
              <w:jc w:val="center"/>
              <w:rPr>
                <w:rFonts w:ascii="Times New Roman" w:hAnsi="Times New Roman" w:cs="Times New Roman"/>
              </w:rPr>
            </w:pPr>
            <w:r w:rsidRPr="00436B37">
              <w:rPr>
                <w:rFonts w:ascii="Times New Roman" w:hAnsi="Times New Roman" w:cs="Times New Roman"/>
              </w:rPr>
              <w:t>Бюджет/вид внебюджетных средств</w:t>
            </w:r>
          </w:p>
        </w:tc>
        <w:tc>
          <w:tcPr>
            <w:tcW w:w="2977" w:type="dxa"/>
            <w:vAlign w:val="center"/>
          </w:tcPr>
          <w:p w:rsidR="00436B37" w:rsidRPr="00436B37" w:rsidRDefault="00436B37" w:rsidP="0039250B">
            <w:pPr>
              <w:jc w:val="center"/>
              <w:rPr>
                <w:rFonts w:ascii="Times New Roman" w:hAnsi="Times New Roman" w:cs="Times New Roman"/>
              </w:rPr>
            </w:pPr>
            <w:r w:rsidRPr="00436B37">
              <w:rPr>
                <w:rFonts w:ascii="Times New Roman" w:hAnsi="Times New Roman" w:cs="Times New Roman"/>
              </w:rPr>
              <w:t>КБК</w:t>
            </w:r>
          </w:p>
        </w:tc>
        <w:tc>
          <w:tcPr>
            <w:tcW w:w="1701" w:type="dxa"/>
            <w:vAlign w:val="center"/>
          </w:tcPr>
          <w:p w:rsidR="00436B37" w:rsidRPr="00436B37" w:rsidRDefault="00436B37" w:rsidP="0039250B">
            <w:pPr>
              <w:jc w:val="center"/>
              <w:rPr>
                <w:rFonts w:ascii="Times New Roman" w:hAnsi="Times New Roman" w:cs="Times New Roman"/>
              </w:rPr>
            </w:pPr>
            <w:r w:rsidRPr="00436B37">
              <w:rPr>
                <w:rFonts w:ascii="Times New Roman" w:hAnsi="Times New Roman" w:cs="Times New Roman"/>
              </w:rPr>
              <w:t>Сумма, руб.</w:t>
            </w:r>
          </w:p>
        </w:tc>
        <w:tc>
          <w:tcPr>
            <w:tcW w:w="1984" w:type="dxa"/>
            <w:vAlign w:val="center"/>
          </w:tcPr>
          <w:p w:rsidR="00436B37" w:rsidRPr="00436B37" w:rsidRDefault="00436B37" w:rsidP="0039250B">
            <w:pPr>
              <w:jc w:val="center"/>
              <w:rPr>
                <w:rFonts w:ascii="Times New Roman" w:hAnsi="Times New Roman" w:cs="Times New Roman"/>
              </w:rPr>
            </w:pPr>
            <w:r w:rsidRPr="00436B37">
              <w:rPr>
                <w:rFonts w:ascii="Times New Roman" w:hAnsi="Times New Roman" w:cs="Times New Roman"/>
              </w:rPr>
              <w:t>Лицевой счет</w:t>
            </w:r>
          </w:p>
        </w:tc>
        <w:tc>
          <w:tcPr>
            <w:tcW w:w="997" w:type="dxa"/>
            <w:vAlign w:val="center"/>
          </w:tcPr>
          <w:p w:rsidR="00436B37" w:rsidRPr="00436B37" w:rsidRDefault="00436B37" w:rsidP="0039250B">
            <w:pPr>
              <w:jc w:val="center"/>
              <w:rPr>
                <w:rFonts w:ascii="Times New Roman" w:hAnsi="Times New Roman" w:cs="Times New Roman"/>
              </w:rPr>
            </w:pPr>
            <w:r w:rsidRPr="00436B37">
              <w:rPr>
                <w:rFonts w:ascii="Times New Roman" w:hAnsi="Times New Roman" w:cs="Times New Roman"/>
              </w:rPr>
              <w:t>Год</w:t>
            </w:r>
          </w:p>
        </w:tc>
      </w:tr>
      <w:tr w:rsidR="00436B37" w:rsidRPr="00436B37" w:rsidTr="0039250B">
        <w:trPr>
          <w:jc w:val="center"/>
        </w:trPr>
        <w:tc>
          <w:tcPr>
            <w:tcW w:w="2405" w:type="dxa"/>
          </w:tcPr>
          <w:p w:rsidR="00436B37" w:rsidRPr="00436B37" w:rsidRDefault="00436B37" w:rsidP="0039250B">
            <w:pPr>
              <w:ind w:left="-108"/>
              <w:rPr>
                <w:rFonts w:ascii="Times New Roman" w:hAnsi="Times New Roman" w:cs="Times New Roman"/>
              </w:rPr>
            </w:pPr>
            <w:r w:rsidRPr="00436B37">
              <w:rPr>
                <w:rFonts w:ascii="Times New Roman" w:hAnsi="Times New Roman" w:cs="Times New Roman"/>
              </w:rPr>
              <w:t>Средства бюджета Московской области</w:t>
            </w:r>
          </w:p>
          <w:p w:rsidR="00436B37" w:rsidRPr="00436B37" w:rsidRDefault="00436B37" w:rsidP="0039250B">
            <w:pPr>
              <w:ind w:left="-108"/>
              <w:rPr>
                <w:rFonts w:ascii="Times New Roman" w:hAnsi="Times New Roman" w:cs="Times New Roman"/>
              </w:rPr>
            </w:pPr>
          </w:p>
          <w:p w:rsidR="00436B37" w:rsidRPr="00436B37" w:rsidRDefault="00436B37" w:rsidP="0039250B">
            <w:pPr>
              <w:ind w:left="-108"/>
              <w:rPr>
                <w:rFonts w:ascii="Times New Roman" w:hAnsi="Times New Roman" w:cs="Times New Roman"/>
              </w:rPr>
            </w:pPr>
          </w:p>
          <w:p w:rsidR="00436B37" w:rsidRPr="00436B37" w:rsidRDefault="00436B37" w:rsidP="0039250B">
            <w:pPr>
              <w:ind w:left="-108"/>
              <w:rPr>
                <w:rFonts w:ascii="Times New Roman" w:hAnsi="Times New Roman" w:cs="Times New Roman"/>
              </w:rPr>
            </w:pPr>
          </w:p>
        </w:tc>
        <w:tc>
          <w:tcPr>
            <w:tcW w:w="2977" w:type="dxa"/>
          </w:tcPr>
          <w:p w:rsidR="00436B37" w:rsidRPr="00436B37" w:rsidRDefault="00436B37" w:rsidP="0039250B">
            <w:pPr>
              <w:ind w:left="-110"/>
              <w:rPr>
                <w:rFonts w:ascii="Times New Roman" w:hAnsi="Times New Roman" w:cs="Times New Roman"/>
              </w:rPr>
            </w:pPr>
            <w:r w:rsidRPr="00436B37">
              <w:rPr>
                <w:rFonts w:ascii="Times New Roman" w:hAnsi="Times New Roman" w:cs="Times New Roman"/>
              </w:rPr>
              <w:t>831-0000-0000000000-244</w:t>
            </w:r>
          </w:p>
          <w:p w:rsidR="00436B37" w:rsidRPr="00436B37" w:rsidRDefault="00436B37" w:rsidP="0039250B">
            <w:pPr>
              <w:ind w:left="-110"/>
              <w:rPr>
                <w:rFonts w:ascii="Times New Roman" w:hAnsi="Times New Roman" w:cs="Times New Roman"/>
              </w:rPr>
            </w:pPr>
          </w:p>
          <w:p w:rsidR="00436B37" w:rsidRPr="00436B37" w:rsidRDefault="00436B37" w:rsidP="0039250B">
            <w:pPr>
              <w:ind w:left="-110"/>
              <w:rPr>
                <w:rFonts w:ascii="Times New Roman" w:hAnsi="Times New Roman" w:cs="Times New Roman"/>
              </w:rPr>
            </w:pPr>
          </w:p>
          <w:p w:rsidR="00436B37" w:rsidRPr="00436B37" w:rsidRDefault="00436B37" w:rsidP="0039250B">
            <w:pPr>
              <w:ind w:left="-110"/>
              <w:rPr>
                <w:rFonts w:ascii="Times New Roman" w:hAnsi="Times New Roman" w:cs="Times New Roman"/>
              </w:rPr>
            </w:pPr>
          </w:p>
        </w:tc>
        <w:tc>
          <w:tcPr>
            <w:tcW w:w="1701" w:type="dxa"/>
          </w:tcPr>
          <w:p w:rsidR="00436B37" w:rsidRPr="00436B37" w:rsidRDefault="00436B37" w:rsidP="0039250B">
            <w:pPr>
              <w:ind w:left="-109"/>
              <w:rPr>
                <w:rFonts w:ascii="Times New Roman" w:hAnsi="Times New Roman" w:cs="Times New Roman"/>
              </w:rPr>
            </w:pPr>
          </w:p>
          <w:p w:rsidR="00436B37" w:rsidRPr="00436B37" w:rsidRDefault="00436B37" w:rsidP="0039250B">
            <w:pPr>
              <w:ind w:left="-109"/>
              <w:rPr>
                <w:rFonts w:ascii="Times New Roman" w:hAnsi="Times New Roman" w:cs="Times New Roman"/>
              </w:rPr>
            </w:pPr>
          </w:p>
          <w:p w:rsidR="00436B37" w:rsidRPr="00436B37" w:rsidRDefault="00436B37" w:rsidP="0039250B">
            <w:pPr>
              <w:ind w:left="-109"/>
              <w:rPr>
                <w:rFonts w:ascii="Times New Roman" w:hAnsi="Times New Roman" w:cs="Times New Roman"/>
              </w:rPr>
            </w:pPr>
          </w:p>
          <w:p w:rsidR="00436B37" w:rsidRPr="00436B37" w:rsidRDefault="00436B37" w:rsidP="0039250B">
            <w:pPr>
              <w:ind w:left="-109"/>
              <w:rPr>
                <w:rFonts w:ascii="Times New Roman" w:hAnsi="Times New Roman" w:cs="Times New Roman"/>
              </w:rPr>
            </w:pPr>
          </w:p>
        </w:tc>
        <w:tc>
          <w:tcPr>
            <w:tcW w:w="1984" w:type="dxa"/>
          </w:tcPr>
          <w:p w:rsidR="00436B37" w:rsidRPr="00436B37" w:rsidRDefault="00436B37" w:rsidP="0039250B">
            <w:pPr>
              <w:ind w:left="-112"/>
              <w:rPr>
                <w:rFonts w:ascii="Times New Roman" w:hAnsi="Times New Roman" w:cs="Times New Roman"/>
                <w:color w:val="222222"/>
                <w:shd w:val="clear" w:color="auto" w:fill="FFFFFF"/>
              </w:rPr>
            </w:pPr>
            <w:r w:rsidRPr="00436B37">
              <w:rPr>
                <w:rFonts w:ascii="Times New Roman" w:hAnsi="Times New Roman" w:cs="Times New Roman"/>
                <w:shd w:val="clear" w:color="auto" w:fill="FFFFFF"/>
              </w:rPr>
              <w:t>30831215640</w:t>
            </w:r>
          </w:p>
          <w:p w:rsidR="00436B37" w:rsidRPr="00436B37" w:rsidRDefault="00436B37" w:rsidP="0039250B">
            <w:pPr>
              <w:ind w:left="-112"/>
              <w:rPr>
                <w:rFonts w:ascii="Times New Roman" w:hAnsi="Times New Roman" w:cs="Times New Roman"/>
                <w:shd w:val="clear" w:color="auto" w:fill="FFFFFF"/>
              </w:rPr>
            </w:pPr>
          </w:p>
          <w:p w:rsidR="00436B37" w:rsidRPr="00436B37" w:rsidRDefault="00436B37" w:rsidP="0039250B">
            <w:pPr>
              <w:ind w:left="-112"/>
              <w:rPr>
                <w:rFonts w:ascii="Times New Roman" w:hAnsi="Times New Roman" w:cs="Times New Roman"/>
                <w:shd w:val="clear" w:color="auto" w:fill="FFFFFF"/>
              </w:rPr>
            </w:pPr>
          </w:p>
          <w:p w:rsidR="00436B37" w:rsidRPr="00436B37" w:rsidRDefault="00436B37" w:rsidP="0039250B">
            <w:pPr>
              <w:ind w:left="-112"/>
              <w:rPr>
                <w:rFonts w:ascii="Times New Roman" w:hAnsi="Times New Roman" w:cs="Times New Roman"/>
              </w:rPr>
            </w:pPr>
          </w:p>
        </w:tc>
        <w:tc>
          <w:tcPr>
            <w:tcW w:w="997" w:type="dxa"/>
          </w:tcPr>
          <w:p w:rsidR="00436B37" w:rsidRPr="00436B37" w:rsidRDefault="00436B37" w:rsidP="0039250B">
            <w:pPr>
              <w:rPr>
                <w:rFonts w:ascii="Times New Roman" w:hAnsi="Times New Roman" w:cs="Times New Roman"/>
              </w:rPr>
            </w:pPr>
            <w:r w:rsidRPr="00436B37">
              <w:rPr>
                <w:rFonts w:ascii="Times New Roman" w:hAnsi="Times New Roman" w:cs="Times New Roman"/>
              </w:rPr>
              <w:t>2023</w:t>
            </w:r>
          </w:p>
          <w:p w:rsidR="00436B37" w:rsidRPr="00436B37" w:rsidRDefault="00436B37" w:rsidP="0039250B">
            <w:pPr>
              <w:rPr>
                <w:rFonts w:ascii="Times New Roman" w:hAnsi="Times New Roman" w:cs="Times New Roman"/>
              </w:rPr>
            </w:pPr>
          </w:p>
          <w:p w:rsidR="00436B37" w:rsidRPr="00436B37" w:rsidRDefault="00436B37" w:rsidP="0039250B">
            <w:pPr>
              <w:rPr>
                <w:rFonts w:ascii="Times New Roman" w:hAnsi="Times New Roman" w:cs="Times New Roman"/>
              </w:rPr>
            </w:pPr>
          </w:p>
          <w:p w:rsidR="00436B37" w:rsidRPr="00436B37" w:rsidRDefault="00436B37" w:rsidP="0039250B">
            <w:pPr>
              <w:rPr>
                <w:rFonts w:ascii="Times New Roman" w:hAnsi="Times New Roman" w:cs="Times New Roman"/>
              </w:rPr>
            </w:pPr>
          </w:p>
        </w:tc>
      </w:tr>
    </w:tbl>
    <w:p w:rsidR="00436B37" w:rsidRPr="00436B37" w:rsidRDefault="00436B37" w:rsidP="00436B37">
      <w:pPr>
        <w:pStyle w:val="a0"/>
        <w:rPr>
          <w:rFonts w:cs="Times New Roman"/>
          <w:lang w:eastAsia="en-US"/>
        </w:rPr>
      </w:pPr>
      <w:r w:rsidRPr="00436B37">
        <w:rPr>
          <w:rFonts w:cs="Times New Roman"/>
        </w:rPr>
        <w:lastRenderedPageBreak/>
        <w:t>Цена Договора включает</w:t>
      </w:r>
      <w:r w:rsidRPr="00436B37">
        <w:rPr>
          <w:rFonts w:cs="Times New Roman"/>
          <w:lang w:eastAsia="en-US"/>
        </w:rPr>
        <w:t xml:space="preserve"> в себя </w:t>
      </w:r>
      <w:r w:rsidRPr="00436B37">
        <w:rPr>
          <w:rFonts w:cs="Times New Roman"/>
        </w:rPr>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436B37">
        <w:rPr>
          <w:rFonts w:cs="Times New Roman"/>
          <w:lang w:eastAsia="en-US"/>
        </w:rPr>
        <w:t xml:space="preserve">. Неучтенные затраты Поставщика по Договору, связанные с исполнением Договора, но не включенные в </w:t>
      </w:r>
      <w:r w:rsidRPr="00436B37">
        <w:rPr>
          <w:rFonts w:cs="Times New Roman"/>
        </w:rPr>
        <w:t>Цену Договора</w:t>
      </w:r>
      <w:r w:rsidRPr="00436B37">
        <w:rPr>
          <w:rFonts w:cs="Times New Roman"/>
          <w:lang w:eastAsia="en-US"/>
        </w:rPr>
        <w:t>, не подлежат оплате Заказчиком.</w:t>
      </w:r>
    </w:p>
    <w:p w:rsidR="00436B37" w:rsidRPr="00436B37" w:rsidRDefault="00436B37" w:rsidP="00436B37">
      <w:pPr>
        <w:pStyle w:val="a0"/>
        <w:rPr>
          <w:rFonts w:cs="Times New Roman"/>
          <w:lang w:eastAsia="en-US"/>
        </w:rPr>
      </w:pPr>
      <w:r w:rsidRPr="00436B37">
        <w:rPr>
          <w:rFonts w:cs="Times New Roman"/>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436B37">
        <w:rPr>
          <w:rFonts w:cs="Times New Roman"/>
        </w:rPr>
        <w:t>.</w:t>
      </w:r>
    </w:p>
    <w:p w:rsidR="00436B37" w:rsidRPr="00436B37" w:rsidRDefault="00436B37" w:rsidP="00436B37">
      <w:pPr>
        <w:pStyle w:val="a0"/>
        <w:rPr>
          <w:rFonts w:cs="Times New Roman"/>
          <w:lang w:eastAsia="en-US"/>
        </w:rPr>
      </w:pPr>
      <w:proofErr w:type="spellStart"/>
      <w:r w:rsidRPr="00436B37">
        <w:rPr>
          <w:rFonts w:cs="Times New Roman"/>
        </w:rPr>
        <w:t>Заказчик</w:t>
      </w:r>
      <w:r w:rsidRPr="00436B37">
        <w:rPr>
          <w:rFonts w:cs="Times New Roman"/>
          <w:lang w:eastAsia="en-US"/>
        </w:rPr>
        <w:t>оплачивает</w:t>
      </w:r>
      <w:proofErr w:type="spellEnd"/>
      <w:r w:rsidRPr="00436B37">
        <w:rPr>
          <w:rFonts w:cs="Times New Roman"/>
          <w:lang w:eastAsia="en-US"/>
        </w:rPr>
        <w:t xml:space="preserve"> </w:t>
      </w:r>
      <w:proofErr w:type="spellStart"/>
      <w:r w:rsidRPr="00436B37">
        <w:rPr>
          <w:rFonts w:cs="Times New Roman"/>
        </w:rPr>
        <w:t>товар</w:t>
      </w:r>
      <w:r w:rsidRPr="00436B37">
        <w:rPr>
          <w:rFonts w:cs="Times New Roman"/>
          <w:lang w:eastAsia="en-US"/>
        </w:rPr>
        <w:t>в</w:t>
      </w:r>
      <w:proofErr w:type="spellEnd"/>
      <w:r w:rsidRPr="00436B37">
        <w:rPr>
          <w:rFonts w:cs="Times New Roman"/>
          <w:lang w:eastAsia="en-US"/>
        </w:rPr>
        <w:t xml:space="preserve"> </w:t>
      </w:r>
      <w:proofErr w:type="gramStart"/>
      <w:r w:rsidRPr="00436B37">
        <w:rPr>
          <w:rFonts w:cs="Times New Roman"/>
          <w:lang w:eastAsia="en-US"/>
        </w:rPr>
        <w:t>соответствии</w:t>
      </w:r>
      <w:proofErr w:type="gramEnd"/>
      <w:r w:rsidRPr="00436B37">
        <w:rPr>
          <w:rFonts w:cs="Times New Roman"/>
          <w:lang w:eastAsia="en-US"/>
        </w:rPr>
        <w:t xml:space="preserve">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w:t>
      </w:r>
      <w:proofErr w:type="spellStart"/>
      <w:r w:rsidRPr="00436B37">
        <w:rPr>
          <w:rFonts w:cs="Times New Roman"/>
          <w:lang w:eastAsia="en-US"/>
        </w:rPr>
        <w:t>Договоромпредусмотрена</w:t>
      </w:r>
      <w:proofErr w:type="spellEnd"/>
      <w:r w:rsidRPr="00436B37">
        <w:rPr>
          <w:rFonts w:cs="Times New Roman"/>
          <w:lang w:eastAsia="en-US"/>
        </w:rPr>
        <w:t xml:space="preserve"> выплата аванса).</w:t>
      </w:r>
    </w:p>
    <w:p w:rsidR="00436B37" w:rsidRPr="00436B37" w:rsidRDefault="00436B37" w:rsidP="00436B37">
      <w:pPr>
        <w:pStyle w:val="a0"/>
        <w:rPr>
          <w:rFonts w:cs="Times New Roman"/>
          <w:lang w:eastAsia="en-US"/>
        </w:rPr>
      </w:pPr>
      <w:r w:rsidRPr="00436B37">
        <w:rPr>
          <w:rFonts w:cs="Times New Roman"/>
          <w:lang w:eastAsia="en-US"/>
        </w:rPr>
        <w:t xml:space="preserve">Обязательства Заказчика по оплате </w:t>
      </w:r>
      <w:proofErr w:type="spellStart"/>
      <w:r w:rsidRPr="00436B37">
        <w:rPr>
          <w:rFonts w:cs="Times New Roman"/>
        </w:rPr>
        <w:t>товара</w:t>
      </w:r>
      <w:r w:rsidRPr="00436B37">
        <w:rPr>
          <w:rFonts w:cs="Times New Roman"/>
          <w:lang w:eastAsia="en-US"/>
        </w:rPr>
        <w:t>считаются</w:t>
      </w:r>
      <w:proofErr w:type="spellEnd"/>
      <w:r w:rsidRPr="00436B37">
        <w:rPr>
          <w:rFonts w:cs="Times New Roman"/>
          <w:lang w:eastAsia="en-US"/>
        </w:rPr>
        <w:t xml:space="preserve"> </w:t>
      </w:r>
      <w:proofErr w:type="gramStart"/>
      <w:r w:rsidRPr="00436B37">
        <w:rPr>
          <w:rFonts w:cs="Times New Roman"/>
          <w:lang w:eastAsia="en-US"/>
        </w:rPr>
        <w:t>исполненными</w:t>
      </w:r>
      <w:proofErr w:type="gramEnd"/>
      <w:r w:rsidRPr="00436B37">
        <w:rPr>
          <w:rFonts w:cs="Times New Roman"/>
          <w:lang w:eastAsia="en-US"/>
        </w:rPr>
        <w:t xml:space="preserve"> с момента списания денежных средств со счета Заказчика.</w:t>
      </w:r>
    </w:p>
    <w:p w:rsidR="00436B37" w:rsidRPr="00436B37" w:rsidRDefault="00436B37" w:rsidP="00436B37">
      <w:pPr>
        <w:pStyle w:val="a0"/>
        <w:rPr>
          <w:rFonts w:cs="Times New Roman"/>
          <w:lang w:eastAsia="en-US"/>
        </w:rPr>
      </w:pPr>
      <w:proofErr w:type="gramStart"/>
      <w:r w:rsidRPr="00436B37">
        <w:rPr>
          <w:rFonts w:cs="Times New Roman"/>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w:t>
      </w:r>
      <w:proofErr w:type="spellStart"/>
      <w:r w:rsidRPr="00436B37">
        <w:rPr>
          <w:rFonts w:cs="Times New Roman"/>
          <w:lang w:eastAsia="en-US"/>
        </w:rPr>
        <w:t>Поставщикомв</w:t>
      </w:r>
      <w:proofErr w:type="spellEnd"/>
      <w:r w:rsidRPr="00436B37">
        <w:rPr>
          <w:rFonts w:cs="Times New Roman"/>
          <w:lang w:eastAsia="en-US"/>
        </w:rPr>
        <w:t xml:space="preserve"> добровольном порядке предусмотренных Договором требований об уплате неустоек (штрафов, пеней) в указанный Заказчиком срок, </w:t>
      </w:r>
      <w:proofErr w:type="spellStart"/>
      <w:r w:rsidRPr="00436B37">
        <w:rPr>
          <w:rFonts w:cs="Times New Roman"/>
          <w:lang w:eastAsia="en-US"/>
        </w:rPr>
        <w:t>Заказчик</w:t>
      </w:r>
      <w:r w:rsidRPr="00436B37">
        <w:rPr>
          <w:rFonts w:cs="Times New Roman"/>
        </w:rPr>
        <w:t>вправе</w:t>
      </w:r>
      <w:proofErr w:type="spellEnd"/>
      <w:r w:rsidRPr="00436B37">
        <w:rPr>
          <w:rFonts w:cs="Times New Roman"/>
        </w:rPr>
        <w:t xml:space="preserve"> производить</w:t>
      </w:r>
      <w:r w:rsidRPr="00436B37">
        <w:rPr>
          <w:rFonts w:cs="Times New Roman"/>
          <w:lang w:eastAsia="en-US"/>
        </w:rPr>
        <w:t xml:space="preserve"> оплату </w:t>
      </w:r>
      <w:proofErr w:type="spellStart"/>
      <w:r w:rsidRPr="00436B37">
        <w:rPr>
          <w:rFonts w:cs="Times New Roman"/>
        </w:rPr>
        <w:t>товара</w:t>
      </w:r>
      <w:r w:rsidRPr="00436B37">
        <w:rPr>
          <w:rFonts w:cs="Times New Roman"/>
          <w:lang w:eastAsia="en-US"/>
        </w:rPr>
        <w:t>за</w:t>
      </w:r>
      <w:proofErr w:type="spellEnd"/>
      <w:r w:rsidRPr="00436B37">
        <w:rPr>
          <w:rFonts w:cs="Times New Roman"/>
          <w:lang w:eastAsia="en-US"/>
        </w:rPr>
        <w:t xml:space="preserve"> вычетом соответствующего размера неустоек (штрафов, пеней) (если </w:t>
      </w:r>
      <w:proofErr w:type="spellStart"/>
      <w:r w:rsidRPr="00436B37">
        <w:rPr>
          <w:rFonts w:cs="Times New Roman"/>
          <w:lang w:eastAsia="en-US"/>
        </w:rPr>
        <w:t>вразделе</w:t>
      </w:r>
      <w:proofErr w:type="spellEnd"/>
      <w:r w:rsidRPr="00436B37">
        <w:rPr>
          <w:rFonts w:cs="Times New Roman"/>
          <w:lang w:eastAsia="en-US"/>
        </w:rPr>
        <w:t xml:space="preserve"> «Порядок и сроки оплаты» приложения 2 к Договору предусмотрен порядок оплаты за вычетом неустоек (штрафов</w:t>
      </w:r>
      <w:proofErr w:type="gramEnd"/>
      <w:r w:rsidRPr="00436B37">
        <w:rPr>
          <w:rFonts w:cs="Times New Roman"/>
          <w:lang w:eastAsia="en-US"/>
        </w:rPr>
        <w:t xml:space="preserve">, </w:t>
      </w:r>
      <w:proofErr w:type="gramStart"/>
      <w:r w:rsidRPr="00436B37">
        <w:rPr>
          <w:rFonts w:cs="Times New Roman"/>
          <w:lang w:eastAsia="en-US"/>
        </w:rPr>
        <w:t>пеней)).</w:t>
      </w:r>
      <w:proofErr w:type="gramEnd"/>
    </w:p>
    <w:p w:rsidR="00436B37" w:rsidRPr="00436B37" w:rsidRDefault="00436B37" w:rsidP="00436B37">
      <w:pPr>
        <w:pStyle w:val="a0"/>
        <w:rPr>
          <w:rFonts w:cs="Times New Roman"/>
          <w:lang w:eastAsia="en-US"/>
        </w:rPr>
      </w:pPr>
      <w:r w:rsidRPr="00436B37">
        <w:rPr>
          <w:rFonts w:cs="Times New Roman"/>
          <w:lang w:eastAsia="en-US"/>
        </w:rPr>
        <w:t xml:space="preserve">В случае невозможности исполнения Договора, возникшей по вине Заказчика, оплате подлежит только фактически поставленный и принятый </w:t>
      </w:r>
      <w:proofErr w:type="spellStart"/>
      <w:r w:rsidRPr="00436B37">
        <w:rPr>
          <w:rFonts w:cs="Times New Roman"/>
          <w:lang w:eastAsia="en-US"/>
        </w:rPr>
        <w:t>Заказчикомтовар</w:t>
      </w:r>
      <w:proofErr w:type="spellEnd"/>
      <w:r w:rsidRPr="00436B37">
        <w:rPr>
          <w:rFonts w:cs="Times New Roman"/>
          <w:lang w:eastAsia="en-US"/>
        </w:rPr>
        <w:t>.</w:t>
      </w:r>
    </w:p>
    <w:p w:rsidR="00436B37" w:rsidRPr="00436B37" w:rsidRDefault="00436B37" w:rsidP="00436B37">
      <w:pPr>
        <w:rPr>
          <w:rFonts w:ascii="Times New Roman" w:hAnsi="Times New Roman" w:cs="Times New Roman"/>
        </w:rPr>
      </w:pPr>
      <w:r w:rsidRPr="00436B37">
        <w:rPr>
          <w:rFonts w:ascii="Times New Roman" w:hAnsi="Times New Roman" w:cs="Times New Roman"/>
        </w:rPr>
        <w:t>2.11. Выплата аванса не предусмотрена.</w:t>
      </w:r>
    </w:p>
    <w:p w:rsidR="00436B37" w:rsidRPr="00436B37" w:rsidRDefault="00436B37" w:rsidP="00436B37">
      <w:pPr>
        <w:rPr>
          <w:rFonts w:ascii="Times New Roman" w:hAnsi="Times New Roman" w:cs="Times New Roman"/>
        </w:rPr>
      </w:pPr>
    </w:p>
    <w:p w:rsidR="00436B37" w:rsidRPr="00436B37" w:rsidRDefault="00436B37" w:rsidP="00436B37">
      <w:pPr>
        <w:pStyle w:val="a"/>
        <w:rPr>
          <w:rFonts w:cs="Times New Roman"/>
        </w:rPr>
      </w:pPr>
      <w:r w:rsidRPr="00436B37">
        <w:rPr>
          <w:rFonts w:cs="Times New Roman"/>
        </w:rPr>
        <w:t>Сроки, порядок и место поставки товара</w:t>
      </w:r>
    </w:p>
    <w:p w:rsidR="00436B37" w:rsidRPr="00436B37" w:rsidRDefault="00436B37" w:rsidP="00436B37">
      <w:pPr>
        <w:rPr>
          <w:rFonts w:ascii="Times New Roman" w:hAnsi="Times New Roman" w:cs="Times New Roman"/>
        </w:rPr>
      </w:pPr>
      <w:r w:rsidRPr="00436B37">
        <w:rPr>
          <w:rFonts w:ascii="Times New Roman" w:hAnsi="Times New Roman" w:cs="Times New Roman"/>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436B37" w:rsidRPr="00436B37" w:rsidRDefault="00436B37" w:rsidP="00436B37">
      <w:pPr>
        <w:rPr>
          <w:rFonts w:ascii="Times New Roman" w:hAnsi="Times New Roman" w:cs="Times New Roman"/>
        </w:rPr>
      </w:pPr>
      <w:r w:rsidRPr="00436B37">
        <w:rPr>
          <w:rFonts w:ascii="Times New Roman" w:hAnsi="Times New Roman" w:cs="Times New Roman"/>
        </w:rPr>
        <w:t>Досрочная поставка товара д</w:t>
      </w:r>
      <w:r w:rsidR="00C03AE2">
        <w:rPr>
          <w:rFonts w:ascii="Times New Roman" w:hAnsi="Times New Roman" w:cs="Times New Roman"/>
        </w:rPr>
        <w:t>о</w:t>
      </w:r>
      <w:r w:rsidRPr="00436B37">
        <w:rPr>
          <w:rFonts w:ascii="Times New Roman" w:hAnsi="Times New Roman" w:cs="Times New Roman"/>
        </w:rPr>
        <w:t>пускается только с согласия Заказчика.</w:t>
      </w:r>
    </w:p>
    <w:p w:rsidR="00436B37" w:rsidRPr="00436B37" w:rsidRDefault="00436B37" w:rsidP="00436B37">
      <w:pPr>
        <w:rPr>
          <w:rFonts w:ascii="Times New Roman" w:hAnsi="Times New Roman" w:cs="Times New Roman"/>
        </w:rPr>
      </w:pPr>
      <w:r w:rsidRPr="00436B37">
        <w:rPr>
          <w:rFonts w:ascii="Times New Roman" w:hAnsi="Times New Roman" w:cs="Times New Roman"/>
        </w:rPr>
        <w:t>3.2. Место (места) поставки товара указан</w:t>
      </w:r>
      <w:proofErr w:type="gramStart"/>
      <w:r w:rsidRPr="00436B37">
        <w:rPr>
          <w:rFonts w:ascii="Times New Roman" w:hAnsi="Times New Roman" w:cs="Times New Roman"/>
        </w:rPr>
        <w:t>о(</w:t>
      </w:r>
      <w:proofErr w:type="gramEnd"/>
      <w:r w:rsidRPr="00436B37">
        <w:rPr>
          <w:rFonts w:ascii="Times New Roman" w:hAnsi="Times New Roman" w:cs="Times New Roman"/>
        </w:rPr>
        <w:t>ы) в приложении 2 к Договору.</w:t>
      </w:r>
    </w:p>
    <w:p w:rsidR="00436B37" w:rsidRPr="00436B37" w:rsidRDefault="00436B37" w:rsidP="00436B37">
      <w:pPr>
        <w:rPr>
          <w:rFonts w:ascii="Times New Roman" w:hAnsi="Times New Roman" w:cs="Times New Roman"/>
        </w:rPr>
      </w:pPr>
      <w:r w:rsidRPr="00436B37">
        <w:rPr>
          <w:rFonts w:ascii="Times New Roman" w:hAnsi="Times New Roman" w:cs="Times New Roman"/>
        </w:rPr>
        <w:t>3.3. Поставщик поставляет товар в порядке согласно Графику, а также в соответствии с иными условиями, предусмотренными Договором.</w:t>
      </w:r>
    </w:p>
    <w:p w:rsidR="00436B37" w:rsidRPr="00436B37" w:rsidRDefault="00436B37" w:rsidP="00436B37">
      <w:pPr>
        <w:rPr>
          <w:rFonts w:ascii="Times New Roman" w:hAnsi="Times New Roman" w:cs="Times New Roman"/>
        </w:rPr>
      </w:pPr>
      <w:r w:rsidRPr="00436B37">
        <w:rPr>
          <w:rFonts w:ascii="Times New Roman" w:hAnsi="Times New Roman" w:cs="Times New Roman"/>
        </w:rPr>
        <w:t>3.4. Поставщик направляет получател</w:t>
      </w:r>
      <w:proofErr w:type="gramStart"/>
      <w:r w:rsidRPr="00436B37">
        <w:rPr>
          <w:rFonts w:ascii="Times New Roman" w:hAnsi="Times New Roman" w:cs="Times New Roman"/>
        </w:rPr>
        <w:t>ю(</w:t>
      </w:r>
      <w:proofErr w:type="gramEnd"/>
      <w:r w:rsidRPr="00436B37">
        <w:rPr>
          <w:rFonts w:ascii="Times New Roman" w:hAnsi="Times New Roman" w:cs="Times New Roman"/>
        </w:rPr>
        <w:t>ям), указанному(</w:t>
      </w:r>
      <w:proofErr w:type="spellStart"/>
      <w:r w:rsidRPr="00436B37">
        <w:rPr>
          <w:rFonts w:ascii="Times New Roman" w:hAnsi="Times New Roman" w:cs="Times New Roman"/>
        </w:rPr>
        <w:t>ым</w:t>
      </w:r>
      <w:proofErr w:type="spellEnd"/>
      <w:r w:rsidRPr="00436B37">
        <w:rPr>
          <w:rFonts w:ascii="Times New Roman" w:hAnsi="Times New Roman" w:cs="Times New Roman"/>
        </w:rPr>
        <w:t>)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436B37" w:rsidRPr="00436B37" w:rsidRDefault="00436B37" w:rsidP="00436B37">
      <w:pPr>
        <w:rPr>
          <w:rFonts w:ascii="Times New Roman" w:hAnsi="Times New Roman" w:cs="Times New Roman"/>
        </w:rPr>
      </w:pPr>
      <w:r w:rsidRPr="00436B37">
        <w:rPr>
          <w:rFonts w:ascii="Times New Roman" w:hAnsi="Times New Roman" w:cs="Times New Roman"/>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436B37" w:rsidRPr="00436B37" w:rsidRDefault="00436B37" w:rsidP="00436B37">
      <w:pPr>
        <w:pStyle w:val="a0"/>
        <w:numPr>
          <w:ilvl w:val="1"/>
          <w:numId w:val="20"/>
        </w:numPr>
        <w:rPr>
          <w:rFonts w:cs="Times New Roman"/>
          <w:lang w:eastAsia="en-US"/>
        </w:rPr>
      </w:pPr>
      <w:r w:rsidRPr="00436B37">
        <w:rPr>
          <w:rFonts w:cs="Times New Roman"/>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436B37" w:rsidRPr="00436B37" w:rsidRDefault="00436B37" w:rsidP="00436B37">
      <w:pPr>
        <w:pStyle w:val="a0"/>
        <w:rPr>
          <w:rFonts w:cs="Times New Roman"/>
          <w:lang w:eastAsia="en-US"/>
        </w:rPr>
      </w:pPr>
      <w:r w:rsidRPr="00436B37">
        <w:rPr>
          <w:rFonts w:cs="Times New Roman"/>
          <w:lang w:eastAsia="en-US"/>
        </w:rPr>
        <w:t xml:space="preserve">Поставляемый товар должен быть новым товаром (товаром, который не был в употреблении, в ремонте, в том </w:t>
      </w:r>
      <w:proofErr w:type="gramStart"/>
      <w:r w:rsidRPr="00436B37">
        <w:rPr>
          <w:rFonts w:cs="Times New Roman"/>
          <w:lang w:eastAsia="en-US"/>
        </w:rPr>
        <w:t>числе</w:t>
      </w:r>
      <w:proofErr w:type="gramEnd"/>
      <w:r w:rsidRPr="00436B37">
        <w:rPr>
          <w:rFonts w:cs="Times New Roman"/>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436B37">
        <w:rPr>
          <w:rFonts w:cs="Times New Roman"/>
        </w:rPr>
        <w:t>Договором</w:t>
      </w:r>
      <w:r w:rsidRPr="00436B37">
        <w:rPr>
          <w:rFonts w:cs="Times New Roman"/>
          <w:lang w:eastAsia="en-US"/>
        </w:rPr>
        <w:t>.</w:t>
      </w:r>
    </w:p>
    <w:p w:rsidR="00436B37" w:rsidRPr="00436B37" w:rsidRDefault="00436B37" w:rsidP="00436B37">
      <w:pPr>
        <w:pStyle w:val="a0"/>
        <w:rPr>
          <w:rFonts w:cs="Times New Roman"/>
          <w:lang w:eastAsia="en-US"/>
        </w:rPr>
      </w:pPr>
      <w:r w:rsidRPr="00436B37">
        <w:rPr>
          <w:rFonts w:cs="Times New Roman"/>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w:t>
      </w:r>
      <w:r w:rsidRPr="00436B37">
        <w:rPr>
          <w:rFonts w:cs="Times New Roman"/>
          <w:lang w:eastAsia="en-US"/>
        </w:rPr>
        <w:lastRenderedPageBreak/>
        <w:t>погрузочно-разгрузочных работах и хранении. Уборка и вывоз упаковки производятся силами и за счет Поставщика.</w:t>
      </w:r>
    </w:p>
    <w:p w:rsidR="00436B37" w:rsidRPr="00436B37" w:rsidRDefault="00436B37" w:rsidP="00436B37">
      <w:pPr>
        <w:pStyle w:val="a0"/>
        <w:rPr>
          <w:rFonts w:cs="Times New Roman"/>
          <w:lang w:eastAsia="en-US"/>
        </w:rPr>
      </w:pPr>
      <w:proofErr w:type="spellStart"/>
      <w:r w:rsidRPr="00436B37">
        <w:rPr>
          <w:rFonts w:cs="Times New Roman"/>
        </w:rPr>
        <w:t>Поставщикобязанпередать</w:t>
      </w:r>
      <w:r w:rsidRPr="00436B37">
        <w:rPr>
          <w:rFonts w:cs="Times New Roman"/>
          <w:lang w:eastAsia="en-US"/>
        </w:rPr>
        <w:t>Заказчику</w:t>
      </w:r>
      <w:proofErr w:type="spellEnd"/>
      <w:r w:rsidRPr="00436B37">
        <w:rPr>
          <w:rFonts w:cs="Times New Roman"/>
          <w:lang w:eastAsia="en-US"/>
        </w:rPr>
        <w:t xml:space="preserve"> товар свободным от любых прав третьих лиц.</w:t>
      </w:r>
    </w:p>
    <w:p w:rsidR="00436B37" w:rsidRPr="00436B37" w:rsidRDefault="00436B37" w:rsidP="00436B37">
      <w:pPr>
        <w:pStyle w:val="a0"/>
        <w:rPr>
          <w:rFonts w:cs="Times New Roman"/>
          <w:lang w:eastAsia="en-US"/>
        </w:rPr>
      </w:pPr>
      <w:r w:rsidRPr="00436B37">
        <w:rPr>
          <w:rFonts w:cs="Times New Roman"/>
          <w:lang w:eastAsia="en-US"/>
        </w:rPr>
        <w:t>До осуществления Заказчиком приемки поставленного товара товар находится на ответственном хранении получател</w:t>
      </w:r>
      <w:proofErr w:type="gramStart"/>
      <w:r w:rsidRPr="00436B37">
        <w:rPr>
          <w:rFonts w:cs="Times New Roman"/>
          <w:lang w:eastAsia="en-US"/>
        </w:rPr>
        <w:t>я(</w:t>
      </w:r>
      <w:proofErr w:type="gramEnd"/>
      <w:r w:rsidRPr="00436B37">
        <w:rPr>
          <w:rFonts w:cs="Times New Roman"/>
          <w:lang w:eastAsia="en-US"/>
        </w:rPr>
        <w:t>ей).</w:t>
      </w:r>
    </w:p>
    <w:p w:rsidR="00436B37" w:rsidRPr="00436B37" w:rsidRDefault="00436B37" w:rsidP="00436B37">
      <w:pPr>
        <w:pStyle w:val="a"/>
        <w:rPr>
          <w:rFonts w:cs="Times New Roman"/>
        </w:rPr>
      </w:pPr>
      <w:r w:rsidRPr="00436B37">
        <w:rPr>
          <w:rFonts w:cs="Times New Roman"/>
        </w:rPr>
        <w:t>Порядок и сроки осуществления приемки поставленного товара</w:t>
      </w:r>
      <w:r w:rsidRPr="00436B37">
        <w:rPr>
          <w:rFonts w:cs="Times New Roman"/>
        </w:rPr>
        <w:br/>
        <w:t>и оформления ее результатов</w:t>
      </w:r>
    </w:p>
    <w:p w:rsidR="00436B37" w:rsidRPr="00436B37" w:rsidRDefault="00436B37" w:rsidP="00436B37">
      <w:pPr>
        <w:pStyle w:val="a0"/>
        <w:rPr>
          <w:rFonts w:cs="Times New Roman"/>
          <w:lang w:eastAsia="en-US"/>
        </w:rPr>
      </w:pPr>
      <w:r w:rsidRPr="00436B37">
        <w:rPr>
          <w:rFonts w:cs="Times New Roman"/>
        </w:rPr>
        <w:t>Поставщик</w:t>
      </w:r>
      <w:r w:rsidRPr="00436B37">
        <w:rPr>
          <w:rFonts w:cs="Times New Roman"/>
          <w:lang w:eastAsia="en-US"/>
        </w:rPr>
        <w:t xml:space="preserve"> направляет Заказчику документы, перечень, порядок и </w:t>
      </w:r>
      <w:proofErr w:type="gramStart"/>
      <w:r w:rsidRPr="00436B37">
        <w:rPr>
          <w:rFonts w:cs="Times New Roman"/>
          <w:lang w:eastAsia="en-US"/>
        </w:rPr>
        <w:t>сроки</w:t>
      </w:r>
      <w:proofErr w:type="gramEnd"/>
      <w:r w:rsidRPr="00436B37">
        <w:rPr>
          <w:rFonts w:cs="Times New Roman"/>
          <w:lang w:eastAsia="en-US"/>
        </w:rPr>
        <w:t xml:space="preserve"> направления которых указаны в разделе «Оформление при исполнении обязательств» приложения 3 к Договору.</w:t>
      </w:r>
    </w:p>
    <w:p w:rsidR="00436B37" w:rsidRPr="00436B37" w:rsidRDefault="00436B37" w:rsidP="00436B37">
      <w:pPr>
        <w:pStyle w:val="a0"/>
        <w:rPr>
          <w:rFonts w:cs="Times New Roman"/>
          <w:lang w:eastAsia="en-US"/>
        </w:rPr>
      </w:pPr>
      <w:r w:rsidRPr="00436B37">
        <w:rPr>
          <w:rFonts w:cs="Times New Roman"/>
          <w:lang w:eastAsia="en-US"/>
        </w:rPr>
        <w:t>Заказчик осуществляет приемку поставленного товара</w:t>
      </w:r>
      <w:r w:rsidRPr="00436B37">
        <w:rPr>
          <w:rFonts w:cs="Times New Roman"/>
        </w:rPr>
        <w:t xml:space="preserve"> (результатов исполнения </w:t>
      </w:r>
      <w:r w:rsidRPr="00436B37">
        <w:rPr>
          <w:rFonts w:cs="Times New Roman"/>
          <w:lang w:eastAsia="en-US"/>
        </w:rPr>
        <w:t>Договора (если Договором предусмотрены этапы, его отдельных этапов)</w:t>
      </w:r>
      <w:proofErr w:type="gramStart"/>
      <w:r w:rsidRPr="00436B37">
        <w:rPr>
          <w:rFonts w:cs="Times New Roman"/>
          <w:lang w:eastAsia="en-US"/>
        </w:rPr>
        <w:t>)п</w:t>
      </w:r>
      <w:proofErr w:type="gramEnd"/>
      <w:r w:rsidRPr="00436B37">
        <w:rPr>
          <w:rFonts w:cs="Times New Roman"/>
          <w:lang w:eastAsia="en-US"/>
        </w:rPr>
        <w:t xml:space="preserve">осле получения от </w:t>
      </w:r>
      <w:proofErr w:type="spellStart"/>
      <w:r w:rsidRPr="00436B37">
        <w:rPr>
          <w:rFonts w:cs="Times New Roman"/>
        </w:rPr>
        <w:t>Поставщика</w:t>
      </w:r>
      <w:r w:rsidRPr="00436B37">
        <w:rPr>
          <w:rFonts w:cs="Times New Roman"/>
          <w:lang w:eastAsia="en-US"/>
        </w:rPr>
        <w:t>документов</w:t>
      </w:r>
      <w:proofErr w:type="spellEnd"/>
      <w:r w:rsidRPr="00436B37">
        <w:rPr>
          <w:rFonts w:cs="Times New Roman"/>
          <w:lang w:eastAsia="en-US"/>
        </w:rPr>
        <w:t xml:space="preserve">, указанных в разделе «Оформление при исполнении обязательств» приложения 3 к Договору. Порядок и сроки осуществления приемки </w:t>
      </w:r>
      <w:r w:rsidRPr="00436B37">
        <w:rPr>
          <w:rFonts w:cs="Times New Roman"/>
        </w:rPr>
        <w:t>товара</w:t>
      </w:r>
      <w:r w:rsidRPr="00436B37">
        <w:rPr>
          <w:rFonts w:cs="Times New Roman"/>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rsidR="00436B37" w:rsidRPr="00436B37" w:rsidRDefault="00436B37" w:rsidP="00436B37">
      <w:pPr>
        <w:pStyle w:val="a0"/>
        <w:rPr>
          <w:rFonts w:cs="Times New Roman"/>
          <w:lang w:eastAsia="en-US"/>
        </w:rPr>
      </w:pPr>
      <w:r w:rsidRPr="00436B37">
        <w:rPr>
          <w:rFonts w:cs="Times New Roman"/>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36B37" w:rsidRPr="00436B37" w:rsidRDefault="00436B37" w:rsidP="00436B37">
      <w:pPr>
        <w:pStyle w:val="a0"/>
        <w:rPr>
          <w:rFonts w:cs="Times New Roman"/>
          <w:lang w:eastAsia="en-US"/>
        </w:rPr>
      </w:pPr>
      <w:r w:rsidRPr="00436B37">
        <w:rPr>
          <w:rFonts w:cs="Times New Roman"/>
          <w:lang w:eastAsia="en-US"/>
        </w:rPr>
        <w:t>Порядок и сроки проведения экспертизы установлены разделом «</w:t>
      </w:r>
      <w:r w:rsidRPr="00436B37">
        <w:rPr>
          <w:rFonts w:cs="Times New Roman"/>
        </w:rPr>
        <w:t>Порядок и сроки проведения экспертизы»</w:t>
      </w:r>
      <w:r w:rsidRPr="00436B37">
        <w:rPr>
          <w:rFonts w:cs="Times New Roman"/>
          <w:lang w:eastAsia="en-US"/>
        </w:rPr>
        <w:t xml:space="preserve"> приложения 3 к Договору.</w:t>
      </w:r>
    </w:p>
    <w:p w:rsidR="00436B37" w:rsidRPr="00436B37" w:rsidRDefault="00436B37" w:rsidP="00436B37">
      <w:pPr>
        <w:pStyle w:val="a0"/>
        <w:rPr>
          <w:rFonts w:cs="Times New Roman"/>
          <w:lang w:eastAsia="en-US"/>
        </w:rPr>
      </w:pPr>
      <w:r w:rsidRPr="00436B37">
        <w:rPr>
          <w:rFonts w:cs="Times New Roman"/>
          <w:lang w:eastAsia="en-US"/>
        </w:rPr>
        <w:t xml:space="preserve">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поставленного </w:t>
      </w:r>
      <w:proofErr w:type="spellStart"/>
      <w:r w:rsidRPr="00436B37">
        <w:rPr>
          <w:rFonts w:cs="Times New Roman"/>
          <w:lang w:eastAsia="en-US"/>
        </w:rPr>
        <w:t>товараи</w:t>
      </w:r>
      <w:proofErr w:type="spellEnd"/>
      <w:r w:rsidRPr="00436B37">
        <w:rPr>
          <w:rFonts w:cs="Times New Roman"/>
          <w:lang w:eastAsia="en-US"/>
        </w:rPr>
        <w:t xml:space="preserve"> подписывает или утверждает подписанный всеми членами приемочной комиссии (в случае создания Заказчиком приемочной комиссии</w:t>
      </w:r>
      <w:proofErr w:type="gramStart"/>
      <w:r w:rsidRPr="00436B37">
        <w:rPr>
          <w:rFonts w:cs="Times New Roman"/>
          <w:lang w:eastAsia="en-US"/>
        </w:rPr>
        <w:t>)д</w:t>
      </w:r>
      <w:proofErr w:type="gramEnd"/>
      <w:r w:rsidRPr="00436B37">
        <w:rPr>
          <w:rFonts w:cs="Times New Roman"/>
          <w:lang w:eastAsia="en-US"/>
        </w:rPr>
        <w:t xml:space="preserve">окумент о приемке, либо в те же сроки направляет </w:t>
      </w:r>
      <w:r w:rsidRPr="00436B37">
        <w:rPr>
          <w:rFonts w:cs="Times New Roman"/>
        </w:rPr>
        <w:t>Поставщику</w:t>
      </w:r>
      <w:r w:rsidRPr="00436B37">
        <w:rPr>
          <w:rFonts w:cs="Times New Roman"/>
          <w:lang w:eastAsia="en-US"/>
        </w:rPr>
        <w:t xml:space="preserve"> мотивированный отказ от </w:t>
      </w:r>
      <w:proofErr w:type="spellStart"/>
      <w:r w:rsidRPr="00436B37">
        <w:rPr>
          <w:rFonts w:cs="Times New Roman"/>
          <w:lang w:eastAsia="en-US"/>
        </w:rPr>
        <w:t>подписания</w:t>
      </w:r>
      <w:r w:rsidRPr="00436B37">
        <w:rPr>
          <w:rFonts w:cs="Times New Roman"/>
        </w:rPr>
        <w:t>документа</w:t>
      </w:r>
      <w:proofErr w:type="spellEnd"/>
      <w:r w:rsidRPr="00436B37">
        <w:rPr>
          <w:rFonts w:cs="Times New Roman"/>
        </w:rPr>
        <w:t xml:space="preserve"> о приемке</w:t>
      </w:r>
      <w:r w:rsidRPr="00436B37">
        <w:rPr>
          <w:rFonts w:cs="Times New Roman"/>
          <w:lang w:eastAsia="en-US"/>
        </w:rPr>
        <w:t>, содержащий перечень выявленных недостатков и сроки их устранения (далее – Мотивированный отказ).</w:t>
      </w:r>
    </w:p>
    <w:p w:rsidR="00436B37" w:rsidRPr="00436B37" w:rsidRDefault="00436B37" w:rsidP="00436B37">
      <w:pPr>
        <w:rPr>
          <w:rFonts w:ascii="Times New Roman" w:hAnsi="Times New Roman" w:cs="Times New Roman"/>
        </w:rPr>
      </w:pPr>
      <w:r w:rsidRPr="00436B37">
        <w:rPr>
          <w:rFonts w:ascii="Times New Roman" w:hAnsi="Times New Roman" w:cs="Times New Roman"/>
        </w:rPr>
        <w:t>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Поставщиком.</w:t>
      </w:r>
    </w:p>
    <w:p w:rsidR="00436B37" w:rsidRPr="00436B37" w:rsidRDefault="00436B37" w:rsidP="00436B37">
      <w:pPr>
        <w:pStyle w:val="a0"/>
        <w:rPr>
          <w:rFonts w:cs="Times New Roman"/>
          <w:lang w:eastAsia="en-US"/>
        </w:rPr>
      </w:pPr>
      <w:r w:rsidRPr="00436B37">
        <w:rPr>
          <w:rFonts w:cs="Times New Roman"/>
          <w:lang w:eastAsia="en-US"/>
        </w:rPr>
        <w:t xml:space="preserve">В случае получения Мотивированного отказа </w:t>
      </w:r>
      <w:r w:rsidRPr="00436B37">
        <w:rPr>
          <w:rFonts w:cs="Times New Roman"/>
        </w:rPr>
        <w:t>Поставщик</w:t>
      </w:r>
      <w:r w:rsidRPr="00436B37">
        <w:rPr>
          <w:rFonts w:cs="Times New Roman"/>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436B37" w:rsidRPr="00436B37" w:rsidRDefault="00436B37" w:rsidP="00436B37">
      <w:pPr>
        <w:rPr>
          <w:rFonts w:ascii="Times New Roman" w:hAnsi="Times New Roman" w:cs="Times New Roman"/>
        </w:rPr>
      </w:pPr>
      <w:r w:rsidRPr="00436B37">
        <w:rPr>
          <w:rFonts w:ascii="Times New Roman" w:hAnsi="Times New Roman" w:cs="Times New Roman"/>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36B37" w:rsidRPr="00436B37" w:rsidRDefault="00436B37" w:rsidP="00436B37">
      <w:pPr>
        <w:pStyle w:val="a0"/>
        <w:rPr>
          <w:rFonts w:cs="Times New Roman"/>
          <w:lang w:eastAsia="en-US"/>
        </w:rPr>
      </w:pPr>
      <w:r w:rsidRPr="00436B37">
        <w:rPr>
          <w:rFonts w:cs="Times New Roman"/>
          <w:lang w:eastAsia="en-US"/>
        </w:rPr>
        <w:t>В случае</w:t>
      </w:r>
      <w:proofErr w:type="gramStart"/>
      <w:r w:rsidRPr="00436B37">
        <w:rPr>
          <w:rFonts w:cs="Times New Roman"/>
          <w:lang w:eastAsia="en-US"/>
        </w:rPr>
        <w:t>,</w:t>
      </w:r>
      <w:proofErr w:type="gramEnd"/>
      <w:r w:rsidRPr="00436B37">
        <w:rPr>
          <w:rFonts w:cs="Times New Roman"/>
          <w:lang w:eastAsia="en-US"/>
        </w:rPr>
        <w:t xml:space="preserve">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36B37" w:rsidRPr="00436B37" w:rsidRDefault="00436B37" w:rsidP="00436B37">
      <w:pPr>
        <w:pStyle w:val="a0"/>
        <w:rPr>
          <w:rFonts w:cs="Times New Roman"/>
          <w:lang w:eastAsia="en-US"/>
        </w:rPr>
      </w:pPr>
      <w:r w:rsidRPr="00436B37">
        <w:rPr>
          <w:rFonts w:cs="Times New Roman"/>
          <w:lang w:eastAsia="en-US"/>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36B37" w:rsidRPr="00436B37" w:rsidRDefault="00436B37" w:rsidP="00436B37">
      <w:pPr>
        <w:pStyle w:val="a"/>
        <w:rPr>
          <w:rFonts w:cs="Times New Roman"/>
        </w:rPr>
      </w:pPr>
      <w:r w:rsidRPr="00436B37">
        <w:rPr>
          <w:rFonts w:cs="Times New Roman"/>
        </w:rPr>
        <w:t>Права и обязанности Сторон</w:t>
      </w:r>
    </w:p>
    <w:p w:rsidR="00436B37" w:rsidRPr="00436B37" w:rsidRDefault="00436B37" w:rsidP="00436B37">
      <w:pPr>
        <w:pStyle w:val="a0"/>
        <w:rPr>
          <w:rFonts w:cs="Times New Roman"/>
          <w:lang w:eastAsia="en-US"/>
        </w:rPr>
      </w:pPr>
      <w:r w:rsidRPr="00436B37">
        <w:rPr>
          <w:rFonts w:cs="Times New Roman"/>
          <w:lang w:eastAsia="en-US"/>
        </w:rPr>
        <w:t>Заказчик вправе:</w:t>
      </w:r>
    </w:p>
    <w:p w:rsidR="00436B37" w:rsidRPr="00436B37" w:rsidRDefault="00436B37" w:rsidP="00436B37">
      <w:pPr>
        <w:pStyle w:val="a1"/>
        <w:rPr>
          <w:rFonts w:cs="Times New Roman"/>
        </w:rPr>
      </w:pPr>
      <w:r w:rsidRPr="00436B37">
        <w:rPr>
          <w:rFonts w:cs="Times New Roman"/>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436B37" w:rsidRPr="00436B37" w:rsidRDefault="00436B37" w:rsidP="00436B37">
      <w:pPr>
        <w:pStyle w:val="a1"/>
        <w:rPr>
          <w:rFonts w:cs="Times New Roman"/>
        </w:rPr>
      </w:pPr>
      <w:r w:rsidRPr="00436B37">
        <w:rPr>
          <w:rFonts w:cs="Times New Roman"/>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36B37" w:rsidRPr="00436B37" w:rsidRDefault="00436B37" w:rsidP="00436B37">
      <w:pPr>
        <w:pStyle w:val="a1"/>
        <w:rPr>
          <w:rFonts w:cs="Times New Roman"/>
        </w:rPr>
      </w:pPr>
      <w:r w:rsidRPr="00436B37">
        <w:rPr>
          <w:rFonts w:cs="Times New Roman"/>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436B37" w:rsidRPr="00436B37" w:rsidRDefault="00436B37" w:rsidP="00436B37">
      <w:pPr>
        <w:pStyle w:val="a1"/>
        <w:rPr>
          <w:rFonts w:cs="Times New Roman"/>
        </w:rPr>
      </w:pPr>
      <w:r w:rsidRPr="00436B37">
        <w:rPr>
          <w:rFonts w:cs="Times New Roman"/>
        </w:rPr>
        <w:lastRenderedPageBreak/>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436B37" w:rsidRPr="00436B37" w:rsidRDefault="00436B37" w:rsidP="00436B37">
      <w:pPr>
        <w:pStyle w:val="a1"/>
        <w:rPr>
          <w:rFonts w:cs="Times New Roman"/>
        </w:rPr>
      </w:pPr>
      <w:r w:rsidRPr="00436B37">
        <w:rPr>
          <w:rFonts w:cs="Times New Roman"/>
        </w:rPr>
        <w:t xml:space="preserve">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w:t>
      </w:r>
      <w:proofErr w:type="spellStart"/>
      <w:r w:rsidRPr="00436B37">
        <w:rPr>
          <w:rFonts w:cs="Times New Roman"/>
        </w:rPr>
        <w:t>Договорав</w:t>
      </w:r>
      <w:proofErr w:type="spellEnd"/>
      <w:r w:rsidRPr="00436B37">
        <w:rPr>
          <w:rFonts w:cs="Times New Roman"/>
        </w:rPr>
        <w:t xml:space="preserve"> </w:t>
      </w:r>
      <w:proofErr w:type="gramStart"/>
      <w:r w:rsidRPr="00436B37">
        <w:rPr>
          <w:rFonts w:cs="Times New Roman"/>
        </w:rPr>
        <w:t>соответствии</w:t>
      </w:r>
      <w:proofErr w:type="gramEnd"/>
      <w:r w:rsidRPr="00436B37">
        <w:rPr>
          <w:rFonts w:cs="Times New Roman"/>
        </w:rPr>
        <w:t xml:space="preserve"> с законодательством Российской Федерации.</w:t>
      </w:r>
    </w:p>
    <w:p w:rsidR="00436B37" w:rsidRPr="00436B37" w:rsidRDefault="00436B37" w:rsidP="00436B37">
      <w:pPr>
        <w:pStyle w:val="a1"/>
        <w:rPr>
          <w:rFonts w:cs="Times New Roman"/>
        </w:rPr>
      </w:pPr>
      <w:r w:rsidRPr="00436B37">
        <w:rPr>
          <w:rFonts w:cs="Times New Roman"/>
        </w:rPr>
        <w:t>Требовать уплаты неустойки (штрафов, пеней) в соответствии с условиями Договора.</w:t>
      </w:r>
    </w:p>
    <w:p w:rsidR="00436B37" w:rsidRPr="00436B37" w:rsidRDefault="00436B37" w:rsidP="00436B37">
      <w:pPr>
        <w:pStyle w:val="a1"/>
        <w:rPr>
          <w:rFonts w:cs="Times New Roman"/>
        </w:rPr>
      </w:pPr>
      <w:r w:rsidRPr="00436B37">
        <w:rPr>
          <w:rFonts w:cs="Times New Roman"/>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436B37" w:rsidRPr="00436B37" w:rsidRDefault="00436B37" w:rsidP="00436B37">
      <w:pPr>
        <w:pStyle w:val="a1"/>
        <w:rPr>
          <w:rFonts w:cs="Times New Roman"/>
        </w:rPr>
      </w:pPr>
      <w:r w:rsidRPr="00436B37">
        <w:rPr>
          <w:rFonts w:cs="Times New Roman"/>
        </w:rPr>
        <w:t>Осуществлять иные права, предусмотренные законодательством Российской Федерации и Договором.</w:t>
      </w:r>
    </w:p>
    <w:p w:rsidR="00436B37" w:rsidRPr="00436B37" w:rsidRDefault="00436B37" w:rsidP="00436B37">
      <w:pPr>
        <w:pStyle w:val="a0"/>
        <w:rPr>
          <w:rFonts w:cs="Times New Roman"/>
          <w:lang w:eastAsia="en-US"/>
        </w:rPr>
      </w:pPr>
      <w:r w:rsidRPr="00436B37">
        <w:rPr>
          <w:rFonts w:cs="Times New Roman"/>
          <w:lang w:eastAsia="en-US"/>
        </w:rPr>
        <w:t>Заказчик обязан:</w:t>
      </w:r>
    </w:p>
    <w:p w:rsidR="00436B37" w:rsidRPr="00436B37" w:rsidRDefault="00436B37" w:rsidP="00436B37">
      <w:pPr>
        <w:pStyle w:val="a1"/>
        <w:rPr>
          <w:rFonts w:cs="Times New Roman"/>
        </w:rPr>
      </w:pPr>
      <w:r w:rsidRPr="00436B37">
        <w:rPr>
          <w:rFonts w:cs="Times New Roman"/>
        </w:rPr>
        <w:t>Обеспечить приемку результатов исполнения Договора в соответствии с условиями Договора.</w:t>
      </w:r>
    </w:p>
    <w:p w:rsidR="00436B37" w:rsidRPr="00436B37" w:rsidRDefault="00436B37" w:rsidP="00436B37">
      <w:pPr>
        <w:pStyle w:val="a1"/>
        <w:rPr>
          <w:rFonts w:cs="Times New Roman"/>
        </w:rPr>
      </w:pPr>
      <w:r w:rsidRPr="00436B37">
        <w:rPr>
          <w:rFonts w:cs="Times New Roman"/>
        </w:rPr>
        <w:t xml:space="preserve">Производить оплату </w:t>
      </w:r>
      <w:proofErr w:type="gramStart"/>
      <w:r w:rsidRPr="00436B37">
        <w:rPr>
          <w:rFonts w:cs="Times New Roman"/>
        </w:rPr>
        <w:t>поставленного</w:t>
      </w:r>
      <w:proofErr w:type="gramEnd"/>
      <w:r w:rsidRPr="00436B37">
        <w:rPr>
          <w:rFonts w:cs="Times New Roman"/>
        </w:rPr>
        <w:t xml:space="preserve"> </w:t>
      </w:r>
      <w:proofErr w:type="spellStart"/>
      <w:r w:rsidRPr="00436B37">
        <w:rPr>
          <w:rFonts w:cs="Times New Roman"/>
        </w:rPr>
        <w:t>товарав</w:t>
      </w:r>
      <w:proofErr w:type="spellEnd"/>
      <w:r w:rsidRPr="00436B37">
        <w:rPr>
          <w:rFonts w:cs="Times New Roman"/>
        </w:rPr>
        <w:t xml:space="preserve"> порядке и сроки, установленные Договором.</w:t>
      </w:r>
    </w:p>
    <w:p w:rsidR="00436B37" w:rsidRPr="00436B37" w:rsidRDefault="00436B37" w:rsidP="00436B37">
      <w:pPr>
        <w:pStyle w:val="a1"/>
        <w:rPr>
          <w:rFonts w:cs="Times New Roman"/>
        </w:rPr>
      </w:pPr>
      <w:r w:rsidRPr="00436B37">
        <w:rPr>
          <w:rFonts w:cs="Times New Roman"/>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436B37" w:rsidRPr="00436B37" w:rsidRDefault="00436B37" w:rsidP="00436B37">
      <w:pPr>
        <w:pStyle w:val="a1"/>
        <w:rPr>
          <w:rFonts w:cs="Times New Roman"/>
        </w:rPr>
      </w:pPr>
      <w:r w:rsidRPr="00436B37">
        <w:rPr>
          <w:rFonts w:cs="Times New Roman"/>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436B37" w:rsidRPr="00436B37" w:rsidRDefault="00436B37" w:rsidP="00436B37">
      <w:pPr>
        <w:pStyle w:val="a1"/>
        <w:rPr>
          <w:rFonts w:cs="Times New Roman"/>
        </w:rPr>
      </w:pPr>
      <w:r w:rsidRPr="00436B37">
        <w:rPr>
          <w:rFonts w:cs="Times New Roman"/>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436B37" w:rsidRPr="00436B37" w:rsidRDefault="00436B37" w:rsidP="00436B37">
      <w:pPr>
        <w:pStyle w:val="a1"/>
        <w:rPr>
          <w:rFonts w:cs="Times New Roman"/>
        </w:rPr>
      </w:pPr>
      <w:r w:rsidRPr="00436B37">
        <w:rPr>
          <w:rFonts w:cs="Times New Roman"/>
        </w:rPr>
        <w:t xml:space="preserve">Представлять Поставщику разъяснения и уточнения относительно исполнения обязательств в рамках </w:t>
      </w:r>
      <w:proofErr w:type="spellStart"/>
      <w:r w:rsidRPr="00436B37">
        <w:rPr>
          <w:rFonts w:cs="Times New Roman"/>
        </w:rPr>
        <w:t>Договорав</w:t>
      </w:r>
      <w:proofErr w:type="spellEnd"/>
      <w:r w:rsidRPr="00436B37">
        <w:rPr>
          <w:rFonts w:cs="Times New Roman"/>
        </w:rPr>
        <w:t xml:space="preserve"> течение 2 (двух) рабочих дней со дня получения соответствующего запроса.</w:t>
      </w:r>
    </w:p>
    <w:p w:rsidR="00436B37" w:rsidRPr="00436B37" w:rsidRDefault="00436B37" w:rsidP="00436B37">
      <w:pPr>
        <w:pStyle w:val="a1"/>
        <w:rPr>
          <w:rFonts w:cs="Times New Roman"/>
        </w:rPr>
      </w:pPr>
      <w:r w:rsidRPr="00436B37">
        <w:rPr>
          <w:rFonts w:cs="Times New Roman"/>
        </w:rPr>
        <w:t>Выполнить обязательства в соответствии с разделом «Иные обязательства» приложения 2 к Договору (при наличии таких обязательств).</w:t>
      </w:r>
    </w:p>
    <w:p w:rsidR="00436B37" w:rsidRPr="00436B37" w:rsidRDefault="00436B37" w:rsidP="00436B37">
      <w:pPr>
        <w:pStyle w:val="a1"/>
        <w:rPr>
          <w:rFonts w:cs="Times New Roman"/>
        </w:rPr>
      </w:pPr>
      <w:r w:rsidRPr="00436B37">
        <w:rPr>
          <w:rFonts w:cs="Times New Roman"/>
        </w:rPr>
        <w:t>Исполнять иные обязанности в соответствии с законодательством Российской Федерации и Договором.</w:t>
      </w:r>
    </w:p>
    <w:p w:rsidR="00436B37" w:rsidRPr="00436B37" w:rsidRDefault="00436B37" w:rsidP="00436B37">
      <w:pPr>
        <w:pStyle w:val="a0"/>
        <w:rPr>
          <w:rFonts w:cs="Times New Roman"/>
          <w:lang w:val="en-US" w:eastAsia="en-US"/>
        </w:rPr>
      </w:pPr>
      <w:proofErr w:type="spellStart"/>
      <w:r w:rsidRPr="00436B37">
        <w:rPr>
          <w:rFonts w:cs="Times New Roman"/>
          <w:lang w:val="en-US"/>
        </w:rPr>
        <w:t>Поставщик</w:t>
      </w:r>
      <w:proofErr w:type="spellEnd"/>
      <w:r w:rsidRPr="00436B37">
        <w:rPr>
          <w:rFonts w:cs="Times New Roman"/>
          <w:lang w:eastAsia="en-US"/>
        </w:rPr>
        <w:t>вправе:</w:t>
      </w:r>
    </w:p>
    <w:p w:rsidR="00436B37" w:rsidRPr="00436B37" w:rsidRDefault="00436B37" w:rsidP="00436B37">
      <w:pPr>
        <w:pStyle w:val="a1"/>
        <w:rPr>
          <w:rFonts w:cs="Times New Roman"/>
        </w:rPr>
      </w:pPr>
      <w:r w:rsidRPr="00436B37">
        <w:rPr>
          <w:rFonts w:cs="Times New Roman"/>
        </w:rPr>
        <w:t>Требовать от Заказчика надлежащего исполнения обязательств в соответствии с Договором.</w:t>
      </w:r>
    </w:p>
    <w:p w:rsidR="00436B37" w:rsidRPr="00436B37" w:rsidRDefault="00436B37" w:rsidP="00436B37">
      <w:pPr>
        <w:pStyle w:val="a1"/>
        <w:rPr>
          <w:rFonts w:cs="Times New Roman"/>
        </w:rPr>
      </w:pPr>
      <w:r w:rsidRPr="00436B37">
        <w:rPr>
          <w:rFonts w:cs="Times New Roman"/>
        </w:rPr>
        <w:t>Запрашивать у Заказчика разъяснения и уточнения относительно исполнения обязательств в рамках Договора.</w:t>
      </w:r>
    </w:p>
    <w:p w:rsidR="00436B37" w:rsidRPr="00436B37" w:rsidRDefault="00436B37" w:rsidP="00436B37">
      <w:pPr>
        <w:pStyle w:val="a1"/>
        <w:rPr>
          <w:rFonts w:cs="Times New Roman"/>
        </w:rPr>
      </w:pPr>
      <w:r w:rsidRPr="00436B37">
        <w:rPr>
          <w:rFonts w:cs="Times New Roman"/>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436B37" w:rsidRPr="00436B37" w:rsidRDefault="00436B37" w:rsidP="00436B37">
      <w:pPr>
        <w:pStyle w:val="a1"/>
        <w:rPr>
          <w:rFonts w:cs="Times New Roman"/>
        </w:rPr>
      </w:pPr>
      <w:r w:rsidRPr="00436B37">
        <w:rPr>
          <w:rFonts w:cs="Times New Roman"/>
        </w:rPr>
        <w:t>Осуществлять иные права, предусмотренные законодательством Российской Федерации и Договором.</w:t>
      </w:r>
    </w:p>
    <w:p w:rsidR="00436B37" w:rsidRPr="00436B37" w:rsidRDefault="00436B37" w:rsidP="00436B37">
      <w:pPr>
        <w:pStyle w:val="a1"/>
        <w:numPr>
          <w:ilvl w:val="0"/>
          <w:numId w:val="0"/>
        </w:numPr>
        <w:ind w:firstLine="709"/>
        <w:rPr>
          <w:rFonts w:cs="Times New Roman"/>
        </w:rPr>
      </w:pPr>
    </w:p>
    <w:p w:rsidR="00436B37" w:rsidRPr="00436B37" w:rsidRDefault="00436B37" w:rsidP="00436B37">
      <w:pPr>
        <w:pStyle w:val="a1"/>
        <w:numPr>
          <w:ilvl w:val="0"/>
          <w:numId w:val="0"/>
        </w:numPr>
        <w:ind w:firstLine="709"/>
        <w:rPr>
          <w:rFonts w:cs="Times New Roman"/>
        </w:rPr>
      </w:pPr>
      <w:bookmarkStart w:id="7" w:name="_Hlk41485730"/>
    </w:p>
    <w:p w:rsidR="00436B37" w:rsidRPr="00436B37" w:rsidRDefault="00436B37" w:rsidP="00436B37">
      <w:pPr>
        <w:pStyle w:val="a0"/>
        <w:rPr>
          <w:rFonts w:cs="Times New Roman"/>
          <w:lang w:val="en-US" w:eastAsia="en-US"/>
        </w:rPr>
      </w:pPr>
      <w:bookmarkStart w:id="8" w:name="_Ref41491508"/>
      <w:bookmarkEnd w:id="7"/>
      <w:proofErr w:type="spellStart"/>
      <w:r w:rsidRPr="00436B37">
        <w:rPr>
          <w:rFonts w:cs="Times New Roman"/>
          <w:lang w:val="en-US"/>
        </w:rPr>
        <w:t>Поставщик</w:t>
      </w:r>
      <w:proofErr w:type="spellEnd"/>
      <w:r w:rsidRPr="00436B37">
        <w:rPr>
          <w:rFonts w:cs="Times New Roman"/>
          <w:lang w:eastAsia="en-US"/>
        </w:rPr>
        <w:t>обязан</w:t>
      </w:r>
      <w:r w:rsidRPr="00436B37">
        <w:rPr>
          <w:rFonts w:cs="Times New Roman"/>
          <w:lang w:val="en-US" w:eastAsia="en-US"/>
        </w:rPr>
        <w:t>:</w:t>
      </w:r>
      <w:bookmarkEnd w:id="8"/>
    </w:p>
    <w:p w:rsidR="00436B37" w:rsidRPr="00436B37" w:rsidRDefault="00436B37" w:rsidP="00436B37">
      <w:pPr>
        <w:pStyle w:val="a1"/>
        <w:rPr>
          <w:rFonts w:cs="Times New Roman"/>
        </w:rPr>
      </w:pPr>
      <w:r w:rsidRPr="00436B37">
        <w:rPr>
          <w:rFonts w:cs="Times New Roman"/>
        </w:rPr>
        <w:t xml:space="preserve">В соответствии с условиями </w:t>
      </w:r>
      <w:proofErr w:type="spellStart"/>
      <w:r w:rsidRPr="00436B37">
        <w:rPr>
          <w:rFonts w:cs="Times New Roman"/>
        </w:rPr>
        <w:t>Договорапоставить</w:t>
      </w:r>
      <w:proofErr w:type="spellEnd"/>
      <w:r w:rsidRPr="00436B37">
        <w:rPr>
          <w:rFonts w:cs="Times New Roman"/>
        </w:rPr>
        <w:t xml:space="preserve"> товар лично в полном объеме, надлежащего качества и в установленные сроки.</w:t>
      </w:r>
    </w:p>
    <w:p w:rsidR="00436B37" w:rsidRPr="00436B37" w:rsidRDefault="00436B37" w:rsidP="00436B37">
      <w:pPr>
        <w:pStyle w:val="a1"/>
        <w:rPr>
          <w:rFonts w:cs="Times New Roman"/>
        </w:rPr>
      </w:pPr>
      <w:r w:rsidRPr="00436B37">
        <w:rPr>
          <w:rFonts w:cs="Times New Roman"/>
        </w:rPr>
        <w:t xml:space="preserve">По требования </w:t>
      </w:r>
      <w:proofErr w:type="spellStart"/>
      <w:r w:rsidRPr="00436B37">
        <w:rPr>
          <w:rFonts w:cs="Times New Roman"/>
        </w:rPr>
        <w:t>Заказчикавывезти</w:t>
      </w:r>
      <w:proofErr w:type="spellEnd"/>
      <w:r w:rsidRPr="00436B37">
        <w:rPr>
          <w:rFonts w:cs="Times New Roman"/>
        </w:rPr>
        <w:t xml:space="preserve"> товар, принятый получателе</w:t>
      </w:r>
      <w:proofErr w:type="gramStart"/>
      <w:r w:rsidRPr="00436B37">
        <w:rPr>
          <w:rFonts w:cs="Times New Roman"/>
        </w:rPr>
        <w:t>м(</w:t>
      </w:r>
      <w:proofErr w:type="spellStart"/>
      <w:proofErr w:type="gramEnd"/>
      <w:r w:rsidRPr="00436B37">
        <w:rPr>
          <w:rFonts w:cs="Times New Roman"/>
        </w:rPr>
        <w:t>ями</w:t>
      </w:r>
      <w:proofErr w:type="spellEnd"/>
      <w:r w:rsidRPr="00436B37">
        <w:rPr>
          <w:rFonts w:cs="Times New Roman"/>
        </w:rPr>
        <w:t>) на ответственное хранение, в случае направления Заказчиком Мотивированного отказа.</w:t>
      </w:r>
    </w:p>
    <w:p w:rsidR="00436B37" w:rsidRPr="00436B37" w:rsidRDefault="00436B37" w:rsidP="00436B37">
      <w:pPr>
        <w:pStyle w:val="a1"/>
        <w:rPr>
          <w:rFonts w:cs="Times New Roman"/>
        </w:rPr>
      </w:pPr>
      <w:r w:rsidRPr="00436B37">
        <w:rPr>
          <w:rFonts w:cs="Times New Roman"/>
        </w:rPr>
        <w:t xml:space="preserve">Своевременно направлять Заказчику посредством использования </w:t>
      </w:r>
      <w:proofErr w:type="gramStart"/>
      <w:r w:rsidRPr="00436B37">
        <w:rPr>
          <w:rFonts w:cs="Times New Roman"/>
        </w:rPr>
        <w:t>Портала исполнения контрактов Единой автоматизированной системы управления</w:t>
      </w:r>
      <w:proofErr w:type="gramEnd"/>
      <w:r w:rsidRPr="00436B37">
        <w:rPr>
          <w:rFonts w:cs="Times New Roman"/>
        </w:rPr>
        <w:t xml:space="preserve"> закупками Московской области (далее </w:t>
      </w:r>
      <w:r w:rsidRPr="00436B37">
        <w:rPr>
          <w:rFonts w:cs="Times New Roman"/>
        </w:rPr>
        <w:lastRenderedPageBreak/>
        <w:t>–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436B37" w:rsidRPr="00436B37" w:rsidRDefault="00436B37" w:rsidP="00436B37">
      <w:pPr>
        <w:pStyle w:val="a1"/>
        <w:rPr>
          <w:rFonts w:cs="Times New Roman"/>
        </w:rPr>
      </w:pPr>
      <w:r w:rsidRPr="00436B37">
        <w:rPr>
          <w:rFonts w:cs="Times New Roman"/>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436B37" w:rsidRPr="00436B37" w:rsidRDefault="00436B37" w:rsidP="00436B37">
      <w:pPr>
        <w:pStyle w:val="a1"/>
        <w:rPr>
          <w:rFonts w:cs="Times New Roman"/>
        </w:rPr>
      </w:pPr>
      <w:r w:rsidRPr="00436B37">
        <w:rPr>
          <w:rFonts w:cs="Times New Roman"/>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436B37" w:rsidRPr="00436B37" w:rsidRDefault="00436B37" w:rsidP="00436B37">
      <w:pPr>
        <w:pStyle w:val="a1"/>
        <w:rPr>
          <w:rFonts w:cs="Times New Roman"/>
        </w:rPr>
      </w:pPr>
      <w:r w:rsidRPr="00436B37">
        <w:rPr>
          <w:rFonts w:cs="Times New Roman"/>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436B37" w:rsidRPr="00436B37" w:rsidRDefault="00436B37" w:rsidP="00436B37">
      <w:pPr>
        <w:pStyle w:val="a1"/>
        <w:rPr>
          <w:rFonts w:cs="Times New Roman"/>
        </w:rPr>
      </w:pPr>
      <w:r w:rsidRPr="00436B37">
        <w:rPr>
          <w:rFonts w:cs="Times New Roman"/>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436B37" w:rsidRPr="00436B37" w:rsidRDefault="00436B37" w:rsidP="00436B37">
      <w:pPr>
        <w:pStyle w:val="a1"/>
        <w:rPr>
          <w:rFonts w:cs="Times New Roman"/>
        </w:rPr>
      </w:pPr>
      <w:r w:rsidRPr="00436B37">
        <w:rPr>
          <w:rFonts w:cs="Times New Roman"/>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436B37" w:rsidRPr="00436B37" w:rsidRDefault="00436B37" w:rsidP="00436B37">
      <w:pPr>
        <w:pStyle w:val="a1"/>
        <w:rPr>
          <w:rFonts w:cs="Times New Roman"/>
        </w:rPr>
      </w:pPr>
      <w:r w:rsidRPr="00436B37">
        <w:rPr>
          <w:rFonts w:cs="Times New Roman"/>
        </w:rPr>
        <w:t>Выполнить обязательства в соответствии с разделом «Иные обязательства» приложения 2 к Договору (при наличии таких обязательств).</w:t>
      </w:r>
    </w:p>
    <w:p w:rsidR="00436B37" w:rsidRPr="00436B37" w:rsidRDefault="00436B37" w:rsidP="00436B37">
      <w:pPr>
        <w:pStyle w:val="a1"/>
        <w:rPr>
          <w:rFonts w:cs="Times New Roman"/>
        </w:rPr>
      </w:pPr>
      <w:r w:rsidRPr="00436B37">
        <w:rPr>
          <w:rFonts w:cs="Times New Roman"/>
        </w:rPr>
        <w:t>Исполнять иные обязанности в соответствии с законодательством Российской Федерации и настоящим Договором.</w:t>
      </w:r>
    </w:p>
    <w:p w:rsidR="00436B37" w:rsidRPr="00436B37" w:rsidRDefault="00436B37" w:rsidP="00436B37">
      <w:pPr>
        <w:pStyle w:val="a"/>
        <w:rPr>
          <w:rFonts w:cs="Times New Roman"/>
        </w:rPr>
      </w:pPr>
      <w:r w:rsidRPr="00436B37">
        <w:rPr>
          <w:rFonts w:cs="Times New Roman"/>
        </w:rPr>
        <w:t>Гарантии</w:t>
      </w:r>
    </w:p>
    <w:p w:rsidR="00436B37" w:rsidRPr="00436B37" w:rsidRDefault="00436B37" w:rsidP="00436B37">
      <w:pPr>
        <w:rPr>
          <w:rFonts w:ascii="Times New Roman" w:hAnsi="Times New Roman" w:cs="Times New Roman"/>
        </w:rPr>
      </w:pPr>
      <w:r w:rsidRPr="00436B37">
        <w:rPr>
          <w:rFonts w:ascii="Times New Roman" w:hAnsi="Times New Roman" w:cs="Times New Roman"/>
        </w:rP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436B37" w:rsidRPr="00436B37" w:rsidRDefault="00436B37" w:rsidP="00436B37">
      <w:pPr>
        <w:rPr>
          <w:rFonts w:ascii="Times New Roman" w:hAnsi="Times New Roman" w:cs="Times New Roman"/>
        </w:rPr>
      </w:pPr>
    </w:p>
    <w:p w:rsidR="00436B37" w:rsidRPr="00436B37" w:rsidRDefault="00436B37" w:rsidP="00436B37">
      <w:pPr>
        <w:pStyle w:val="a"/>
        <w:rPr>
          <w:rFonts w:cs="Times New Roman"/>
        </w:rPr>
      </w:pPr>
      <w:r w:rsidRPr="00436B37">
        <w:rPr>
          <w:rFonts w:cs="Times New Roman"/>
        </w:rPr>
        <w:t>Ответственность Сторон</w:t>
      </w:r>
    </w:p>
    <w:p w:rsidR="00436B37" w:rsidRPr="00436B37" w:rsidRDefault="00436B37" w:rsidP="00436B37">
      <w:pPr>
        <w:pStyle w:val="a0"/>
        <w:rPr>
          <w:rFonts w:cs="Times New Roman"/>
          <w:lang w:eastAsia="en-US"/>
        </w:rPr>
      </w:pPr>
      <w:r w:rsidRPr="00436B37">
        <w:rPr>
          <w:rFonts w:cs="Times New Roman"/>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7.2. Ответственность Заказчика:</w:t>
      </w:r>
    </w:p>
    <w:p w:rsidR="00436B37" w:rsidRPr="00436B37" w:rsidRDefault="00436B37" w:rsidP="00436B37">
      <w:pPr>
        <w:rPr>
          <w:rFonts w:ascii="Times New Roman" w:hAnsi="Times New Roman" w:cs="Times New Roman"/>
        </w:rPr>
      </w:pPr>
      <w:r w:rsidRPr="00436B37">
        <w:rPr>
          <w:rFonts w:ascii="Times New Roman" w:hAnsi="Times New Roman" w:cs="Times New Roman"/>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36B37" w:rsidRPr="00436B37" w:rsidRDefault="00436B37" w:rsidP="00436B37">
      <w:pPr>
        <w:rPr>
          <w:rFonts w:ascii="Times New Roman" w:hAnsi="Times New Roman" w:cs="Times New Roman"/>
        </w:rPr>
      </w:pPr>
      <w:r w:rsidRPr="00436B37">
        <w:rPr>
          <w:rFonts w:ascii="Times New Roman" w:hAnsi="Times New Roman" w:cs="Times New Roman"/>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36B37" w:rsidRPr="00436B37" w:rsidRDefault="00C03AE2" w:rsidP="00C03AE2">
      <w:pPr>
        <w:tabs>
          <w:tab w:val="left" w:pos="940"/>
        </w:tabs>
        <w:rPr>
          <w:rFonts w:ascii="Times New Roman" w:hAnsi="Times New Roman" w:cs="Times New Roman"/>
        </w:rPr>
      </w:pPr>
      <w:r>
        <w:rPr>
          <w:rFonts w:ascii="Times New Roman" w:hAnsi="Times New Roman" w:cs="Times New Roman"/>
        </w:rPr>
        <w:tab/>
      </w:r>
      <w:r w:rsidR="00436B37" w:rsidRPr="00436B37">
        <w:rPr>
          <w:rFonts w:ascii="Times New Roman" w:hAnsi="Times New Roman" w:cs="Times New Roman"/>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436B37" w:rsidRPr="00436B37" w:rsidRDefault="00436B37" w:rsidP="00436B37">
      <w:pPr>
        <w:rPr>
          <w:rFonts w:ascii="Times New Roman" w:hAnsi="Times New Roman" w:cs="Times New Roman"/>
        </w:rPr>
      </w:pPr>
      <w:r w:rsidRPr="00436B37">
        <w:rPr>
          <w:rFonts w:ascii="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w:t>
      </w:r>
    </w:p>
    <w:p w:rsidR="00436B37" w:rsidRPr="00436B37" w:rsidRDefault="00436B37" w:rsidP="00436B37">
      <w:pPr>
        <w:rPr>
          <w:rFonts w:ascii="Times New Roman" w:hAnsi="Times New Roman" w:cs="Times New Roman"/>
        </w:rPr>
      </w:pPr>
      <w:r w:rsidRPr="00436B37">
        <w:rPr>
          <w:rFonts w:ascii="Times New Roman" w:hAnsi="Times New Roman" w:cs="Times New Roman"/>
        </w:rPr>
        <w:t>Размер штрафа определяется в следующем порядке:</w:t>
      </w:r>
    </w:p>
    <w:p w:rsidR="00436B37" w:rsidRPr="00436B37" w:rsidRDefault="00436B37" w:rsidP="00436B37">
      <w:pPr>
        <w:rPr>
          <w:rFonts w:ascii="Times New Roman" w:hAnsi="Times New Roman" w:cs="Times New Roman"/>
        </w:rPr>
      </w:pPr>
    </w:p>
    <w:p w:rsidR="00436B37" w:rsidRPr="00436B37" w:rsidRDefault="00436B37" w:rsidP="00436B37">
      <w:pPr>
        <w:rPr>
          <w:rFonts w:ascii="Times New Roman" w:hAnsi="Times New Roman" w:cs="Times New Roman"/>
        </w:rPr>
      </w:pPr>
      <w:r w:rsidRPr="00436B37">
        <w:rPr>
          <w:rFonts w:ascii="Times New Roman" w:hAnsi="Times New Roman" w:cs="Times New Roman"/>
        </w:rPr>
        <w:lastRenderedPageBreak/>
        <w:t>а) 1000 рублей, если Цена Договора не превышает 3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б) 5000 рублей, если Цена Договора составляет от 3 млн. рублей до 50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в) 10000 рублей, если Цена Договора составляет от 50 млн. рублей до 100 млн. рублей (включительно);</w:t>
      </w:r>
    </w:p>
    <w:p w:rsidR="00436B37" w:rsidRPr="00436B37" w:rsidRDefault="00436B37" w:rsidP="00436B37">
      <w:pPr>
        <w:rPr>
          <w:rFonts w:ascii="Times New Roman" w:hAnsi="Times New Roman" w:cs="Times New Roman"/>
        </w:rPr>
      </w:pPr>
      <w:proofErr w:type="gramStart"/>
      <w:r w:rsidRPr="00436B37">
        <w:rPr>
          <w:rFonts w:ascii="Times New Roman" w:hAnsi="Times New Roman" w:cs="Times New Roman"/>
        </w:rPr>
        <w:t>г) 100000 рублей, если Цена Договора превышает 100 млн. рублей).</w:t>
      </w:r>
      <w:proofErr w:type="gramEnd"/>
    </w:p>
    <w:p w:rsidR="00436B37" w:rsidRPr="00436B37" w:rsidRDefault="00436B37" w:rsidP="00436B37">
      <w:pPr>
        <w:rPr>
          <w:rFonts w:ascii="Times New Roman" w:hAnsi="Times New Roman" w:cs="Times New Roman"/>
        </w:rPr>
      </w:pPr>
      <w:r w:rsidRPr="00436B37">
        <w:rPr>
          <w:rFonts w:ascii="Times New Roman" w:hAnsi="Times New Roman" w:cs="Times New Roman"/>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7.3. Ответственность Поставщика:</w:t>
      </w:r>
    </w:p>
    <w:p w:rsidR="00436B37" w:rsidRPr="00436B37" w:rsidRDefault="00436B37" w:rsidP="00436B37">
      <w:pPr>
        <w:rPr>
          <w:rFonts w:ascii="Times New Roman" w:hAnsi="Times New Roman" w:cs="Times New Roman"/>
        </w:rPr>
      </w:pPr>
      <w:r w:rsidRPr="00436B37">
        <w:rPr>
          <w:rFonts w:ascii="Times New Roman" w:hAnsi="Times New Roman" w:cs="Times New Roman"/>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7.3.2. </w:t>
      </w:r>
      <w:proofErr w:type="gramStart"/>
      <w:r w:rsidRPr="00436B3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436B37">
        <w:rPr>
          <w:rFonts w:ascii="Times New Roman" w:hAnsi="Times New Roman" w:cs="Times New Roman"/>
        </w:rPr>
        <w:t xml:space="preserve"> </w:t>
      </w:r>
      <w:proofErr w:type="gramStart"/>
      <w:r w:rsidRPr="00436B37">
        <w:rPr>
          <w:rFonts w:ascii="Times New Roman" w:hAnsi="Times New Roman" w:cs="Times New Roman"/>
        </w:rPr>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436B37" w:rsidRPr="00436B37" w:rsidRDefault="00436B37" w:rsidP="00436B37">
      <w:pPr>
        <w:rPr>
          <w:rFonts w:ascii="Times New Roman" w:hAnsi="Times New Roman" w:cs="Times New Roman"/>
        </w:rPr>
      </w:pPr>
      <w:r w:rsidRPr="00436B37">
        <w:rPr>
          <w:rFonts w:ascii="Times New Roman" w:hAnsi="Times New Roman" w:cs="Times New Roman"/>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436B37" w:rsidRPr="00436B37" w:rsidRDefault="00436B37" w:rsidP="00436B37">
      <w:pPr>
        <w:rPr>
          <w:rFonts w:ascii="Times New Roman" w:hAnsi="Times New Roman" w:cs="Times New Roman"/>
        </w:rPr>
      </w:pPr>
      <w:r w:rsidRPr="00436B37">
        <w:rPr>
          <w:rFonts w:ascii="Times New Roman" w:hAnsi="Times New Roman" w:cs="Times New Roman"/>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sidR="00436B37" w:rsidRPr="00436B37" w:rsidRDefault="00436B37" w:rsidP="00436B37">
      <w:pPr>
        <w:rPr>
          <w:rFonts w:ascii="Times New Roman" w:hAnsi="Times New Roman" w:cs="Times New Roman"/>
        </w:rPr>
      </w:pPr>
      <w:r w:rsidRPr="00436B37">
        <w:rPr>
          <w:rFonts w:ascii="Times New Roman" w:hAnsi="Times New Roman" w:cs="Times New Roman"/>
        </w:rP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sidR="00436B37" w:rsidRPr="00436B37" w:rsidRDefault="00436B37" w:rsidP="00436B37">
      <w:pPr>
        <w:rPr>
          <w:rFonts w:ascii="Times New Roman" w:hAnsi="Times New Roman" w:cs="Times New Roman"/>
        </w:rPr>
      </w:pPr>
      <w:r w:rsidRPr="00436B37">
        <w:rPr>
          <w:rFonts w:ascii="Times New Roman" w:hAnsi="Times New Roman" w:cs="Times New Roman"/>
        </w:rPr>
        <w:t>а) 10 процентов цены Договора (этапа) в случае, если цена Договора (этапа) не превышает 3 млн. рублей;</w:t>
      </w:r>
    </w:p>
    <w:p w:rsidR="00436B37" w:rsidRPr="00436B37" w:rsidRDefault="00436B37" w:rsidP="00436B37">
      <w:pPr>
        <w:rPr>
          <w:rFonts w:ascii="Times New Roman" w:hAnsi="Times New Roman" w:cs="Times New Roman"/>
        </w:rPr>
      </w:pPr>
      <w:r w:rsidRPr="00436B37">
        <w:rPr>
          <w:rFonts w:ascii="Times New Roman" w:hAnsi="Times New Roman" w:cs="Times New Roman"/>
        </w:rPr>
        <w:t>б) 5 процентов цены Договора (этапа) в случае, если цена Договора (этапа) составляет от 3 млн. рублей до 50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в) 1 процент цены Договора (этапа) в случае, если цена Договора (этапа) составляет от 50 млн. рублей до 100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г) 0,5 процента цены Договора (этапа) в случае, если цена Договора (этапа) составляет от 100 млн. рублей до 500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д) 0,4 процента цены Договора (этапа) в случае, если цена Договора (этапа) составляет от 500 млн. рублей до 1 млрд.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е) 0,3 процента цены Договора (этапа) в случае, если цена Договора (этапа) составляет от 1 млрд. рублей до 2 млрд.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ж) 0,25 процента цены Договора (этапа) в случае, если цена Договора (этапа) составляет от 2 млрд. рублей до 5 млрд.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з) 0,2 процента цены Договора (этапа) в случае, если цена Договора (этапа) составляет от 5 млрд. рублей до 10 млрд. рублей (включительно);</w:t>
      </w:r>
    </w:p>
    <w:p w:rsidR="00436B37" w:rsidRPr="00436B37" w:rsidRDefault="00436B37" w:rsidP="00436B37">
      <w:pPr>
        <w:rPr>
          <w:rFonts w:ascii="Times New Roman" w:hAnsi="Times New Roman" w:cs="Times New Roman"/>
        </w:rPr>
      </w:pPr>
    </w:p>
    <w:p w:rsidR="00436B37" w:rsidRPr="00436B37" w:rsidRDefault="00436B37" w:rsidP="00436B37">
      <w:pPr>
        <w:rPr>
          <w:rFonts w:ascii="Times New Roman" w:hAnsi="Times New Roman" w:cs="Times New Roman"/>
        </w:rPr>
      </w:pPr>
      <w:r w:rsidRPr="00436B37">
        <w:rPr>
          <w:rFonts w:ascii="Times New Roman" w:hAnsi="Times New Roman" w:cs="Times New Roman"/>
        </w:rPr>
        <w:lastRenderedPageBreak/>
        <w:t>и) 0,1 процента цены Договора (этапа) в случае, если цена Договора (этапа) превышает 10 млрд. рублей.</w:t>
      </w:r>
    </w:p>
    <w:p w:rsidR="00436B37" w:rsidRPr="00436B37" w:rsidRDefault="00436B37" w:rsidP="00436B37">
      <w:pPr>
        <w:rPr>
          <w:rFonts w:ascii="Times New Roman" w:hAnsi="Times New Roman" w:cs="Times New Roman"/>
        </w:rPr>
      </w:pPr>
      <w:r w:rsidRPr="00436B37">
        <w:rPr>
          <w:rFonts w:ascii="Times New Roman" w:hAnsi="Times New Roman" w:cs="Times New Roman"/>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w:t>
      </w:r>
    </w:p>
    <w:p w:rsidR="00436B37" w:rsidRPr="00436B37" w:rsidRDefault="00436B37" w:rsidP="00436B37">
      <w:pPr>
        <w:rPr>
          <w:rFonts w:ascii="Times New Roman" w:hAnsi="Times New Roman" w:cs="Times New Roman"/>
        </w:rPr>
      </w:pPr>
      <w:r w:rsidRPr="00436B37">
        <w:rPr>
          <w:rFonts w:ascii="Times New Roman" w:hAnsi="Times New Roman" w:cs="Times New Roman"/>
        </w:rPr>
        <w:t>Размер штрафа определяется в следующем порядке:</w:t>
      </w:r>
    </w:p>
    <w:p w:rsidR="00436B37" w:rsidRPr="00436B37" w:rsidRDefault="00436B37" w:rsidP="00436B37">
      <w:pPr>
        <w:rPr>
          <w:rFonts w:ascii="Times New Roman" w:hAnsi="Times New Roman" w:cs="Times New Roman"/>
        </w:rPr>
      </w:pPr>
      <w:r w:rsidRPr="00436B37">
        <w:rPr>
          <w:rFonts w:ascii="Times New Roman" w:hAnsi="Times New Roman" w:cs="Times New Roman"/>
        </w:rPr>
        <w:t>а) 1000 рублей, если Цена Договора не превышает 3 млн. рублей;</w:t>
      </w:r>
    </w:p>
    <w:p w:rsidR="00436B37" w:rsidRPr="00436B37" w:rsidRDefault="00436B37" w:rsidP="00436B37">
      <w:pPr>
        <w:rPr>
          <w:rFonts w:ascii="Times New Roman" w:hAnsi="Times New Roman" w:cs="Times New Roman"/>
        </w:rPr>
      </w:pPr>
      <w:r w:rsidRPr="00436B37">
        <w:rPr>
          <w:rFonts w:ascii="Times New Roman" w:hAnsi="Times New Roman" w:cs="Times New Roman"/>
        </w:rPr>
        <w:t>б) 5000 рублей, если Цена Договора составляет от 3 млн. рублей до 50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в) 10000 рублей, если Цена Договора составляет от 50 млн. рублей до 100 млн. рублей (включительно);</w:t>
      </w:r>
    </w:p>
    <w:p w:rsidR="00436B37" w:rsidRPr="00436B37" w:rsidRDefault="00436B37" w:rsidP="00436B37">
      <w:pPr>
        <w:rPr>
          <w:rFonts w:ascii="Times New Roman" w:hAnsi="Times New Roman" w:cs="Times New Roman"/>
        </w:rPr>
      </w:pPr>
      <w:r w:rsidRPr="00436B37">
        <w:rPr>
          <w:rFonts w:ascii="Times New Roman" w:hAnsi="Times New Roman" w:cs="Times New Roman"/>
        </w:rPr>
        <w:t>г) 100000 рублей, если Цена Договора превышает 100 млн. рублей.</w:t>
      </w:r>
    </w:p>
    <w:p w:rsidR="00436B37" w:rsidRPr="00436B37" w:rsidRDefault="00436B37" w:rsidP="00436B37">
      <w:pPr>
        <w:rPr>
          <w:rFonts w:ascii="Times New Roman" w:hAnsi="Times New Roman" w:cs="Times New Roman"/>
        </w:rPr>
      </w:pPr>
      <w:r w:rsidRPr="00436B37">
        <w:rPr>
          <w:rFonts w:ascii="Times New Roman" w:hAnsi="Times New Roman" w:cs="Times New Roman"/>
        </w:rP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36B37" w:rsidRPr="00436B37" w:rsidRDefault="00436B37" w:rsidP="00436B37">
      <w:pPr>
        <w:pStyle w:val="a"/>
        <w:rPr>
          <w:rFonts w:cs="Times New Roman"/>
          <w:lang w:val="en-US"/>
        </w:rPr>
      </w:pPr>
      <w:r w:rsidRPr="00436B37">
        <w:rPr>
          <w:rFonts w:cs="Times New Roman"/>
        </w:rPr>
        <w:t>Порядок</w:t>
      </w:r>
      <w:r w:rsidR="00C03AE2">
        <w:rPr>
          <w:rFonts w:cs="Times New Roman"/>
        </w:rPr>
        <w:t xml:space="preserve"> </w:t>
      </w:r>
      <w:r w:rsidRPr="00436B37">
        <w:rPr>
          <w:rFonts w:cs="Times New Roman"/>
        </w:rPr>
        <w:t>расторжения</w:t>
      </w:r>
      <w:r w:rsidRPr="00436B37">
        <w:rPr>
          <w:rFonts w:cs="Times New Roman"/>
          <w:lang w:val="en-US"/>
        </w:rPr>
        <w:t xml:space="preserve"> </w:t>
      </w:r>
      <w:proofErr w:type="spellStart"/>
      <w:r w:rsidRPr="00436B37">
        <w:rPr>
          <w:rFonts w:cs="Times New Roman"/>
          <w:lang w:val="en-US"/>
        </w:rPr>
        <w:t>Договора</w:t>
      </w:r>
      <w:proofErr w:type="spellEnd"/>
    </w:p>
    <w:p w:rsidR="00436B37" w:rsidRPr="00436B37" w:rsidRDefault="00436B37" w:rsidP="00436B37">
      <w:pPr>
        <w:pStyle w:val="a0"/>
        <w:rPr>
          <w:rFonts w:cs="Times New Roman"/>
          <w:lang w:eastAsia="en-US"/>
        </w:rPr>
      </w:pPr>
      <w:proofErr w:type="gramStart"/>
      <w:r w:rsidRPr="00436B37">
        <w:rPr>
          <w:rFonts w:cs="Times New Roman"/>
          <w:lang w:eastAsia="en-US"/>
        </w:rPr>
        <w:t>Договор</w:t>
      </w:r>
      <w:proofErr w:type="gramEnd"/>
      <w:r w:rsidRPr="00436B37">
        <w:rPr>
          <w:rFonts w:cs="Times New Roman"/>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36B37" w:rsidRPr="00436B37" w:rsidRDefault="00436B37" w:rsidP="00436B37">
      <w:pPr>
        <w:pStyle w:val="a0"/>
        <w:rPr>
          <w:rFonts w:cs="Times New Roman"/>
          <w:lang w:eastAsia="en-US"/>
        </w:rPr>
      </w:pPr>
      <w:r w:rsidRPr="00436B37">
        <w:rPr>
          <w:rFonts w:cs="Times New Roman"/>
          <w:lang w:eastAsia="en-US"/>
        </w:rPr>
        <w:t xml:space="preserve">Заказчик вправе принять решение об одностороннем отказе от исполнения </w:t>
      </w:r>
      <w:proofErr w:type="spellStart"/>
      <w:r w:rsidRPr="00436B37">
        <w:rPr>
          <w:rFonts w:cs="Times New Roman"/>
          <w:lang w:eastAsia="en-US"/>
        </w:rPr>
        <w:t>Договорапо</w:t>
      </w:r>
      <w:proofErr w:type="spellEnd"/>
      <w:r w:rsidRPr="00436B37">
        <w:rPr>
          <w:rFonts w:cs="Times New Roman"/>
          <w:lang w:eastAsia="en-US"/>
        </w:rPr>
        <w:t xml:space="preserve"> основаниям, предусмотренным Гражданским кодексом для одностороннего отказа от исполнения отдельных видов обязательств.</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Поставщик вправе принять решение об одностороннем отказе от исполнения </w:t>
      </w:r>
      <w:proofErr w:type="spellStart"/>
      <w:r w:rsidRPr="00436B37">
        <w:rPr>
          <w:rFonts w:ascii="Times New Roman" w:hAnsi="Times New Roman" w:cs="Times New Roman"/>
        </w:rPr>
        <w:t>Договорапо</w:t>
      </w:r>
      <w:proofErr w:type="spellEnd"/>
      <w:r w:rsidRPr="00436B37">
        <w:rPr>
          <w:rFonts w:ascii="Times New Roman" w:hAnsi="Times New Roman" w:cs="Times New Roman"/>
        </w:rPr>
        <w:t xml:space="preserve"> основаниям, предусмотренным Гражданским кодексом для одностороннего отказа от исполнения отдельных видов обязательств.</w:t>
      </w:r>
    </w:p>
    <w:p w:rsidR="00436B37" w:rsidRPr="00436B37" w:rsidRDefault="00436B37" w:rsidP="00436B37">
      <w:pPr>
        <w:pStyle w:val="a0"/>
        <w:rPr>
          <w:rFonts w:cs="Times New Roman"/>
          <w:lang w:eastAsia="en-US"/>
        </w:rPr>
      </w:pPr>
      <w:r w:rsidRPr="00436B37">
        <w:rPr>
          <w:rFonts w:cs="Times New Roman"/>
          <w:lang w:eastAsia="en-US"/>
        </w:rPr>
        <w:t xml:space="preserve">При расторжении Договора в одностороннем порядке по вине Поставщика Заказчик вправе потребовать от </w:t>
      </w:r>
      <w:proofErr w:type="spellStart"/>
      <w:r w:rsidRPr="00436B37">
        <w:rPr>
          <w:rFonts w:cs="Times New Roman"/>
          <w:lang w:eastAsia="en-US"/>
        </w:rPr>
        <w:t>Поставщикавозмещения</w:t>
      </w:r>
      <w:proofErr w:type="spellEnd"/>
      <w:r w:rsidRPr="00436B37">
        <w:rPr>
          <w:rFonts w:cs="Times New Roman"/>
          <w:lang w:eastAsia="en-US"/>
        </w:rPr>
        <w:t xml:space="preserve"> причиненных убытков.</w:t>
      </w:r>
    </w:p>
    <w:p w:rsidR="00436B37" w:rsidRPr="00436B37" w:rsidRDefault="00436B37" w:rsidP="00436B37">
      <w:pPr>
        <w:pStyle w:val="a0"/>
        <w:rPr>
          <w:rFonts w:cs="Times New Roman"/>
          <w:lang w:eastAsia="en-US"/>
        </w:rPr>
      </w:pPr>
      <w:r w:rsidRPr="00436B37">
        <w:rPr>
          <w:rFonts w:cs="Times New Roman"/>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436B37" w:rsidRPr="00436B37" w:rsidRDefault="00436B37" w:rsidP="00436B37">
      <w:pPr>
        <w:pStyle w:val="a0"/>
        <w:rPr>
          <w:rFonts w:cs="Times New Roman"/>
          <w:lang w:eastAsia="en-US"/>
        </w:rPr>
      </w:pPr>
      <w:r w:rsidRPr="00436B37">
        <w:rPr>
          <w:rFonts w:cs="Times New Roman"/>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436B37" w:rsidRPr="00436B37" w:rsidRDefault="00436B37" w:rsidP="00436B37">
      <w:pPr>
        <w:pStyle w:val="a0"/>
        <w:rPr>
          <w:rFonts w:cs="Times New Roman"/>
          <w:lang w:eastAsia="en-US"/>
        </w:rPr>
      </w:pPr>
      <w:r w:rsidRPr="00436B37">
        <w:rPr>
          <w:rFonts w:cs="Times New Roman"/>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w:t>
      </w:r>
      <w:proofErr w:type="spellStart"/>
      <w:r w:rsidRPr="00436B37">
        <w:rPr>
          <w:rFonts w:cs="Times New Roman"/>
          <w:lang w:eastAsia="en-US"/>
        </w:rPr>
        <w:t>товара</w:t>
      </w:r>
      <w:proofErr w:type="gramStart"/>
      <w:r w:rsidRPr="00436B37">
        <w:rPr>
          <w:rFonts w:cs="Times New Roman"/>
        </w:rPr>
        <w:t>,</w:t>
      </w:r>
      <w:r w:rsidRPr="00436B37">
        <w:rPr>
          <w:rFonts w:cs="Times New Roman"/>
          <w:lang w:eastAsia="en-US"/>
        </w:rPr>
        <w:t>п</w:t>
      </w:r>
      <w:proofErr w:type="gramEnd"/>
      <w:r w:rsidRPr="00436B37">
        <w:rPr>
          <w:rFonts w:cs="Times New Roman"/>
          <w:lang w:eastAsia="en-US"/>
        </w:rPr>
        <w:t>оставленного</w:t>
      </w:r>
      <w:proofErr w:type="spellEnd"/>
      <w:r w:rsidRPr="00436B37">
        <w:rPr>
          <w:rFonts w:cs="Times New Roman"/>
          <w:lang w:eastAsia="en-US"/>
        </w:rPr>
        <w:t xml:space="preserve"> Поставщиком и принятого Заказчиком, а также размер суммы, перечисленной Заказчиком </w:t>
      </w:r>
      <w:proofErr w:type="spellStart"/>
      <w:r w:rsidRPr="00436B37">
        <w:rPr>
          <w:rFonts w:cs="Times New Roman"/>
          <w:lang w:eastAsia="en-US"/>
        </w:rPr>
        <w:t>Поставщикуза</w:t>
      </w:r>
      <w:proofErr w:type="spellEnd"/>
      <w:r w:rsidRPr="00436B37">
        <w:rPr>
          <w:rFonts w:cs="Times New Roman"/>
          <w:lang w:eastAsia="en-US"/>
        </w:rPr>
        <w:t xml:space="preserve"> поставленный товар.</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436B37">
        <w:rPr>
          <w:rFonts w:ascii="Times New Roman" w:hAnsi="Times New Roman" w:cs="Times New Roman"/>
        </w:rPr>
        <w:t>с даты</w:t>
      </w:r>
      <w:proofErr w:type="gramEnd"/>
      <w:r w:rsidRPr="00436B37">
        <w:rPr>
          <w:rFonts w:ascii="Times New Roman" w:hAnsi="Times New Roman" w:cs="Times New Roman"/>
        </w:rPr>
        <w:t xml:space="preserve"> его получения.</w:t>
      </w:r>
    </w:p>
    <w:p w:rsidR="00436B37" w:rsidRPr="00436B37" w:rsidRDefault="00436B37" w:rsidP="00436B37">
      <w:pPr>
        <w:pStyle w:val="a0"/>
        <w:rPr>
          <w:rFonts w:cs="Times New Roman"/>
          <w:lang w:eastAsia="en-US"/>
        </w:rPr>
      </w:pPr>
      <w:r w:rsidRPr="00436B37">
        <w:rPr>
          <w:rFonts w:cs="Times New Roman"/>
        </w:rPr>
        <w:t>Поставщик</w:t>
      </w:r>
      <w:r w:rsidRPr="00436B37">
        <w:rPr>
          <w:rFonts w:cs="Times New Roman"/>
          <w:lang w:eastAsia="en-US"/>
        </w:rPr>
        <w:t xml:space="preserve"> обязан возвратить Заказчику аванс, выданный в соответствии с Договором, в течение 5 (пяти) календарных дней </w:t>
      </w:r>
      <w:proofErr w:type="gramStart"/>
      <w:r w:rsidRPr="00436B37">
        <w:rPr>
          <w:rFonts w:cs="Times New Roman"/>
          <w:lang w:eastAsia="en-US"/>
        </w:rPr>
        <w:t>с даты расторжения</w:t>
      </w:r>
      <w:proofErr w:type="gramEnd"/>
      <w:r w:rsidRPr="00436B37">
        <w:rPr>
          <w:rFonts w:cs="Times New Roman"/>
          <w:lang w:eastAsia="en-US"/>
        </w:rPr>
        <w:t xml:space="preserve"> настоящего Договора (если </w:t>
      </w:r>
      <w:proofErr w:type="spellStart"/>
      <w:r w:rsidRPr="00436B37">
        <w:rPr>
          <w:rFonts w:cs="Times New Roman"/>
          <w:lang w:eastAsia="en-US"/>
        </w:rPr>
        <w:t>Договоромпредусмотрена</w:t>
      </w:r>
      <w:proofErr w:type="spellEnd"/>
      <w:r w:rsidRPr="00436B37">
        <w:rPr>
          <w:rFonts w:cs="Times New Roman"/>
          <w:lang w:eastAsia="en-US"/>
        </w:rPr>
        <w:t xml:space="preserve"> выплата аванса).</w:t>
      </w:r>
    </w:p>
    <w:p w:rsidR="00436B37" w:rsidRPr="00436B37" w:rsidRDefault="00436B37" w:rsidP="00436B37">
      <w:pPr>
        <w:pStyle w:val="a"/>
        <w:rPr>
          <w:rFonts w:cs="Times New Roman"/>
        </w:rPr>
      </w:pPr>
      <w:r w:rsidRPr="00436B37">
        <w:rPr>
          <w:rFonts w:cs="Times New Roman"/>
        </w:rPr>
        <w:t>Обеспечение исполнения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9.1. Требования к обеспечению исполнению Договора не установлены.</w:t>
      </w:r>
    </w:p>
    <w:p w:rsidR="00436B37" w:rsidRDefault="00436B37" w:rsidP="00436B37">
      <w:pPr>
        <w:rPr>
          <w:rFonts w:ascii="Times New Roman" w:hAnsi="Times New Roman" w:cs="Times New Roman"/>
        </w:rPr>
      </w:pPr>
    </w:p>
    <w:p w:rsidR="00C03AE2" w:rsidRPr="00436B37" w:rsidRDefault="00C03AE2" w:rsidP="00436B37">
      <w:pPr>
        <w:rPr>
          <w:rFonts w:ascii="Times New Roman" w:hAnsi="Times New Roman" w:cs="Times New Roman"/>
        </w:rPr>
      </w:pPr>
    </w:p>
    <w:p w:rsidR="00436B37" w:rsidRPr="00436B37" w:rsidRDefault="00436B37" w:rsidP="00436B37">
      <w:pPr>
        <w:pStyle w:val="a"/>
        <w:rPr>
          <w:rFonts w:cs="Times New Roman"/>
        </w:rPr>
      </w:pPr>
      <w:r w:rsidRPr="00436B37">
        <w:rPr>
          <w:rFonts w:cs="Times New Roman"/>
        </w:rPr>
        <w:lastRenderedPageBreak/>
        <w:t>Обеспечение гарантийных обязательств</w:t>
      </w:r>
    </w:p>
    <w:p w:rsidR="00436B37" w:rsidRPr="00436B37" w:rsidRDefault="00436B37" w:rsidP="00436B37">
      <w:pPr>
        <w:rPr>
          <w:rFonts w:ascii="Times New Roman" w:hAnsi="Times New Roman" w:cs="Times New Roman"/>
        </w:rPr>
      </w:pPr>
      <w:r w:rsidRPr="00436B37">
        <w:rPr>
          <w:rFonts w:ascii="Times New Roman" w:hAnsi="Times New Roman" w:cs="Times New Roman"/>
        </w:rPr>
        <w:t>10.1. Требования к обеспечению гарантийных обязательств не установлены.</w:t>
      </w:r>
    </w:p>
    <w:p w:rsidR="00436B37" w:rsidRPr="00436B37" w:rsidRDefault="00436B37" w:rsidP="00436B37">
      <w:pPr>
        <w:pStyle w:val="a"/>
        <w:rPr>
          <w:rFonts w:cs="Times New Roman"/>
        </w:rPr>
      </w:pPr>
      <w:r w:rsidRPr="00436B37">
        <w:rPr>
          <w:rFonts w:cs="Times New Roman"/>
        </w:rPr>
        <w:t>Обстоятельства непреодолимой силы</w:t>
      </w:r>
    </w:p>
    <w:p w:rsidR="00436B37" w:rsidRPr="00436B37" w:rsidRDefault="00436B37" w:rsidP="00436B37">
      <w:pPr>
        <w:pStyle w:val="a0"/>
        <w:rPr>
          <w:rFonts w:cs="Times New Roman"/>
          <w:lang w:eastAsia="en-US"/>
        </w:rPr>
      </w:pPr>
      <w:proofErr w:type="gramStart"/>
      <w:r w:rsidRPr="00436B37">
        <w:rPr>
          <w:rFonts w:cs="Times New Roman"/>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w:t>
      </w:r>
      <w:proofErr w:type="gramEnd"/>
      <w:r w:rsidRPr="00436B37">
        <w:rPr>
          <w:rFonts w:cs="Times New Roman"/>
          <w:lang w:eastAsia="en-US"/>
        </w:rPr>
        <w:t xml:space="preserve"> своих обязательств, а также которые Стороны были не в состоянии предвидеть и предотвратить.</w:t>
      </w:r>
    </w:p>
    <w:p w:rsidR="00436B37" w:rsidRPr="00436B37" w:rsidRDefault="00436B37" w:rsidP="00436B37">
      <w:pPr>
        <w:pStyle w:val="a0"/>
        <w:rPr>
          <w:rFonts w:cs="Times New Roman"/>
          <w:lang w:eastAsia="en-US"/>
        </w:rPr>
      </w:pPr>
      <w:proofErr w:type="gramStart"/>
      <w:r w:rsidRPr="00436B37">
        <w:rPr>
          <w:rFonts w:cs="Times New Roman"/>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436B37">
        <w:rPr>
          <w:rFonts w:cs="Times New Roman"/>
          <w:lang w:eastAsia="en-US"/>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436B37" w:rsidRPr="00436B37" w:rsidRDefault="00436B37" w:rsidP="00436B37">
      <w:pPr>
        <w:pStyle w:val="a"/>
        <w:rPr>
          <w:rFonts w:cs="Times New Roman"/>
        </w:rPr>
      </w:pPr>
      <w:r w:rsidRPr="00436B37">
        <w:rPr>
          <w:rFonts w:cs="Times New Roman"/>
        </w:rPr>
        <w:t>Порядок урегулирования споров</w:t>
      </w:r>
    </w:p>
    <w:p w:rsidR="00436B37" w:rsidRPr="00436B37" w:rsidRDefault="00436B37" w:rsidP="00436B37">
      <w:pPr>
        <w:pStyle w:val="a0"/>
        <w:rPr>
          <w:rFonts w:cs="Times New Roman"/>
          <w:lang w:eastAsia="en-US"/>
        </w:rPr>
      </w:pPr>
      <w:r w:rsidRPr="00436B37">
        <w:rPr>
          <w:rFonts w:cs="Times New Roman"/>
          <w:lang w:eastAsia="en-US"/>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436B37">
        <w:rPr>
          <w:rFonts w:cs="Times New Roman"/>
          <w:lang w:eastAsia="en-US"/>
        </w:rPr>
        <w:t>предпринимают усилия</w:t>
      </w:r>
      <w:proofErr w:type="gramEnd"/>
      <w:r w:rsidRPr="00436B37">
        <w:rPr>
          <w:rFonts w:cs="Times New Roman"/>
          <w:lang w:eastAsia="en-US"/>
        </w:rPr>
        <w:t xml:space="preserve"> для урегулирования таких противоречий, претензий и разногласий в добровольном порядке.</w:t>
      </w:r>
    </w:p>
    <w:p w:rsidR="00436B37" w:rsidRPr="00436B37" w:rsidRDefault="00436B37" w:rsidP="00436B37">
      <w:pPr>
        <w:pStyle w:val="a0"/>
        <w:rPr>
          <w:rFonts w:cs="Times New Roman"/>
          <w:lang w:eastAsia="en-US"/>
        </w:rPr>
      </w:pPr>
      <w:r w:rsidRPr="00436B37">
        <w:rPr>
          <w:rFonts w:cs="Times New Roman"/>
          <w:lang w:eastAsia="en-US"/>
        </w:rPr>
        <w:t>До передачи спора на разрешение в судебном порядке Стороны принимают меры к его урегулированию в претензионном порядке.</w:t>
      </w:r>
    </w:p>
    <w:p w:rsidR="00436B37" w:rsidRPr="00436B37" w:rsidRDefault="00436B37" w:rsidP="00436B37">
      <w:pPr>
        <w:pStyle w:val="a0"/>
        <w:rPr>
          <w:rFonts w:cs="Times New Roman"/>
          <w:lang w:eastAsia="en-US"/>
        </w:rPr>
      </w:pPr>
      <w:r w:rsidRPr="00436B37">
        <w:rPr>
          <w:rFonts w:cs="Times New Roman"/>
          <w:lang w:eastAsia="en-US"/>
        </w:rPr>
        <w:t>Если иное не предусмотрено Договором, то претензия направляется Стороной другой Стороне в письменном виде.</w:t>
      </w:r>
    </w:p>
    <w:p w:rsidR="00436B37" w:rsidRPr="00436B37" w:rsidRDefault="00436B37" w:rsidP="00436B37">
      <w:pPr>
        <w:rPr>
          <w:rFonts w:ascii="Times New Roman" w:hAnsi="Times New Roman" w:cs="Times New Roman"/>
        </w:rPr>
      </w:pPr>
      <w:r w:rsidRPr="00436B37">
        <w:rPr>
          <w:rFonts w:ascii="Times New Roman" w:hAnsi="Times New Roman" w:cs="Times New Roman"/>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436B37" w:rsidRPr="00436B37" w:rsidRDefault="00436B37" w:rsidP="00436B37">
      <w:pPr>
        <w:pStyle w:val="a0"/>
        <w:rPr>
          <w:rFonts w:cs="Times New Roman"/>
          <w:lang w:eastAsia="en-US"/>
        </w:rPr>
      </w:pPr>
      <w:r w:rsidRPr="00436B37">
        <w:rPr>
          <w:rFonts w:cs="Times New Roman"/>
          <w:lang w:eastAsia="en-US"/>
        </w:rPr>
        <w:t xml:space="preserve">Срок направления письменного ответа по существу Стороной получившей претензию составляет 5 дней </w:t>
      </w:r>
      <w:proofErr w:type="gramStart"/>
      <w:r w:rsidRPr="00436B37">
        <w:rPr>
          <w:rFonts w:cs="Times New Roman"/>
          <w:lang w:eastAsia="en-US"/>
        </w:rPr>
        <w:t>с даты</w:t>
      </w:r>
      <w:proofErr w:type="gramEnd"/>
      <w:r w:rsidRPr="00436B37">
        <w:rPr>
          <w:rFonts w:cs="Times New Roman"/>
          <w:lang w:eastAsia="en-US"/>
        </w:rPr>
        <w:t xml:space="preserve"> ее получения.</w:t>
      </w:r>
    </w:p>
    <w:p w:rsidR="00436B37" w:rsidRPr="00436B37" w:rsidRDefault="00436B37" w:rsidP="00436B37">
      <w:pPr>
        <w:rPr>
          <w:rFonts w:ascii="Times New Roman" w:hAnsi="Times New Roman" w:cs="Times New Roman"/>
        </w:rPr>
      </w:pPr>
      <w:r w:rsidRPr="00436B37">
        <w:rPr>
          <w:rFonts w:ascii="Times New Roman" w:hAnsi="Times New Roman" w:cs="Times New Roman"/>
        </w:rPr>
        <w:t>Оставление претензии без ответа в установленный срок означает признание Стороной ее получившей требований претензии.</w:t>
      </w:r>
    </w:p>
    <w:p w:rsidR="00436B37" w:rsidRPr="00436B37" w:rsidRDefault="00436B37" w:rsidP="00436B37">
      <w:pPr>
        <w:pStyle w:val="a0"/>
        <w:rPr>
          <w:rFonts w:cs="Times New Roman"/>
          <w:lang w:eastAsia="en-US"/>
        </w:rPr>
      </w:pPr>
      <w:r w:rsidRPr="00436B37">
        <w:rPr>
          <w:rFonts w:cs="Times New Roman"/>
          <w:lang w:eastAsia="en-US"/>
        </w:rPr>
        <w:t xml:space="preserve">В случае невыполнения Сторонами своих обязательств и </w:t>
      </w:r>
      <w:proofErr w:type="spellStart"/>
      <w:r w:rsidRPr="00436B37">
        <w:rPr>
          <w:rFonts w:cs="Times New Roman"/>
          <w:lang w:eastAsia="en-US"/>
        </w:rPr>
        <w:t>недостижения</w:t>
      </w:r>
      <w:proofErr w:type="spellEnd"/>
      <w:r w:rsidRPr="00436B37">
        <w:rPr>
          <w:rFonts w:cs="Times New Roman"/>
          <w:lang w:eastAsia="en-US"/>
        </w:rPr>
        <w:t xml:space="preserve"> взаимного согласия споры по Договору разрешаются в Арбитражном суде Московской области</w:t>
      </w:r>
      <w:r w:rsidRPr="00436B37">
        <w:rPr>
          <w:rStyle w:val="aff2"/>
          <w:rFonts w:cs="Times New Roman"/>
          <w:lang w:eastAsia="en-US"/>
        </w:rPr>
        <w:footnoteReference w:id="2"/>
      </w:r>
      <w:r w:rsidRPr="00436B37">
        <w:rPr>
          <w:rFonts w:cs="Times New Roman"/>
          <w:lang w:eastAsia="en-US"/>
        </w:rPr>
        <w:t>.</w:t>
      </w:r>
    </w:p>
    <w:p w:rsidR="00436B37" w:rsidRPr="00436B37" w:rsidRDefault="00436B37" w:rsidP="00436B37">
      <w:pPr>
        <w:pStyle w:val="a"/>
        <w:rPr>
          <w:rFonts w:cs="Times New Roman"/>
        </w:rPr>
      </w:pPr>
      <w:r w:rsidRPr="00436B37">
        <w:rPr>
          <w:rFonts w:cs="Times New Roman"/>
        </w:rPr>
        <w:t>Срок действия, порядок изменения Договора</w:t>
      </w:r>
    </w:p>
    <w:p w:rsidR="00436B37" w:rsidRPr="00436B37" w:rsidRDefault="00436B37" w:rsidP="00436B37">
      <w:pPr>
        <w:pStyle w:val="a0"/>
        <w:rPr>
          <w:rFonts w:cs="Times New Roman"/>
          <w:lang w:eastAsia="en-US"/>
        </w:rPr>
      </w:pPr>
      <w:r w:rsidRPr="00436B37">
        <w:rPr>
          <w:rFonts w:cs="Times New Roman"/>
        </w:rPr>
        <w:t>Договор вступает в силу с момента его заключения и</w:t>
      </w:r>
      <w:r w:rsidRPr="00436B37">
        <w:rPr>
          <w:rFonts w:cs="Times New Roman"/>
          <w:lang w:eastAsia="en-US"/>
        </w:rPr>
        <w:t xml:space="preserve"> действует по 30.06.2023. Окончание срока действия настоящего Договора не влечет прекращение неисполненных обязатель</w:t>
      </w:r>
      <w:proofErr w:type="gramStart"/>
      <w:r w:rsidRPr="00436B37">
        <w:rPr>
          <w:rFonts w:cs="Times New Roman"/>
          <w:lang w:eastAsia="en-US"/>
        </w:rPr>
        <w:t>ств Ст</w:t>
      </w:r>
      <w:proofErr w:type="gramEnd"/>
      <w:r w:rsidRPr="00436B37">
        <w:rPr>
          <w:rFonts w:cs="Times New Roman"/>
          <w:lang w:eastAsia="en-US"/>
        </w:rPr>
        <w:t>орон.</w:t>
      </w:r>
    </w:p>
    <w:p w:rsidR="00436B37" w:rsidRPr="00436B37" w:rsidRDefault="00436B37" w:rsidP="00436B37">
      <w:pPr>
        <w:pStyle w:val="a0"/>
        <w:rPr>
          <w:rFonts w:cs="Times New Roman"/>
          <w:lang w:eastAsia="en-US"/>
        </w:rPr>
      </w:pPr>
      <w:r w:rsidRPr="00436B37">
        <w:rPr>
          <w:rFonts w:cs="Times New Roman"/>
          <w:lang w:eastAsia="en-US"/>
        </w:rPr>
        <w:t>Изменение условий Договора в ходе его исполнения допускается по соглашению Сторон в следующих случаях:</w:t>
      </w:r>
    </w:p>
    <w:p w:rsidR="00436B37" w:rsidRPr="00436B37" w:rsidRDefault="00436B37" w:rsidP="00436B37">
      <w:pPr>
        <w:rPr>
          <w:rFonts w:ascii="Times New Roman" w:hAnsi="Times New Roman" w:cs="Times New Roman"/>
        </w:rPr>
      </w:pPr>
      <w:r w:rsidRPr="00436B37">
        <w:rPr>
          <w:rFonts w:ascii="Times New Roman" w:hAnsi="Times New Roman" w:cs="Times New Roman"/>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436B37" w:rsidRPr="00436B37" w:rsidRDefault="00436B37" w:rsidP="00436B37">
      <w:pPr>
        <w:rPr>
          <w:rFonts w:ascii="Times New Roman" w:hAnsi="Times New Roman" w:cs="Times New Roman"/>
        </w:rPr>
      </w:pPr>
      <w:proofErr w:type="gramStart"/>
      <w:r w:rsidRPr="00436B37">
        <w:rPr>
          <w:rFonts w:ascii="Times New Roman" w:hAnsi="Times New Roman" w:cs="Times New Roman"/>
        </w:rPr>
        <w:t>если по предложению Заказчика увеличиваются (уменьшаются) количество товара не более чем на 30 процентов от установленных при заключении Договора.</w:t>
      </w:r>
      <w:proofErr w:type="gramEnd"/>
      <w:r w:rsidRPr="00436B37">
        <w:rPr>
          <w:rFonts w:ascii="Times New Roman" w:hAnsi="Times New Roman" w:cs="Times New Roman"/>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w:t>
      </w:r>
      <w:proofErr w:type="gramStart"/>
      <w:r w:rsidRPr="00436B37">
        <w:rPr>
          <w:rFonts w:ascii="Times New Roman" w:hAnsi="Times New Roman" w:cs="Times New Roman"/>
        </w:rPr>
        <w:t>предусмотренных</w:t>
      </w:r>
      <w:proofErr w:type="gramEnd"/>
      <w:r w:rsidRPr="00436B37">
        <w:rPr>
          <w:rFonts w:ascii="Times New Roman" w:hAnsi="Times New Roman" w:cs="Times New Roman"/>
        </w:rPr>
        <w:t xml:space="preserve"> Договором </w:t>
      </w:r>
      <w:r w:rsidRPr="00436B37">
        <w:rPr>
          <w:rFonts w:ascii="Times New Roman" w:hAnsi="Times New Roman" w:cs="Times New Roman"/>
        </w:rPr>
        <w:lastRenderedPageBreak/>
        <w:t>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36B37" w:rsidRPr="00436B37" w:rsidRDefault="00436B37" w:rsidP="00436B37">
      <w:pPr>
        <w:rPr>
          <w:rFonts w:ascii="Times New Roman" w:hAnsi="Times New Roman" w:cs="Times New Roman"/>
        </w:rPr>
      </w:pPr>
      <w:r w:rsidRPr="00436B37">
        <w:rPr>
          <w:rFonts w:ascii="Times New Roman" w:hAnsi="Times New Roman" w:cs="Times New Roman"/>
        </w:rPr>
        <w:t>при условии, что такие изменения не повлекут изменения существенных условий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изменение в соответствии с законодательством Российской Федерации регулируемых цен (тарифов) на товары;</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если при исполнении Договора в связи с распространением новой </w:t>
      </w:r>
      <w:proofErr w:type="spellStart"/>
      <w:r w:rsidRPr="00436B37">
        <w:rPr>
          <w:rFonts w:ascii="Times New Roman" w:hAnsi="Times New Roman" w:cs="Times New Roman"/>
        </w:rPr>
        <w:t>коронавирусной</w:t>
      </w:r>
      <w:proofErr w:type="spellEnd"/>
      <w:r w:rsidRPr="00436B37">
        <w:rPr>
          <w:rFonts w:ascii="Times New Roman" w:hAnsi="Times New Roman" w:cs="Times New Roman"/>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36B37" w:rsidRPr="00436B37" w:rsidRDefault="00436B37" w:rsidP="00436B37">
      <w:pPr>
        <w:rPr>
          <w:rFonts w:ascii="Times New Roman" w:hAnsi="Times New Roman" w:cs="Times New Roman"/>
        </w:rPr>
      </w:pPr>
      <w:proofErr w:type="gramStart"/>
      <w:r w:rsidRPr="00436B37">
        <w:rPr>
          <w:rFonts w:ascii="Times New Roman" w:hAnsi="Times New Roman" w:cs="Times New Roman"/>
        </w:rPr>
        <w:t xml:space="preserve">если обязательства по Договору в связи с распространением новой </w:t>
      </w:r>
      <w:proofErr w:type="spellStart"/>
      <w:r w:rsidRPr="00436B37">
        <w:rPr>
          <w:rFonts w:ascii="Times New Roman" w:hAnsi="Times New Roman" w:cs="Times New Roman"/>
        </w:rPr>
        <w:t>коронавирусной</w:t>
      </w:r>
      <w:proofErr w:type="spellEnd"/>
      <w:r w:rsidRPr="00436B37">
        <w:rPr>
          <w:rFonts w:ascii="Times New Roman" w:hAnsi="Times New Roman" w:cs="Times New Roman"/>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436B37">
        <w:rPr>
          <w:rFonts w:ascii="Times New Roman" w:hAnsi="Times New Roman" w:cs="Times New Roman"/>
        </w:rPr>
        <w:t xml:space="preserve"> При этом в случае, если обеспечение исполнения Договора осуществлено путем внесения денежных средств, по соглашению </w:t>
      </w:r>
      <w:proofErr w:type="spellStart"/>
      <w:proofErr w:type="gramStart"/>
      <w:r w:rsidRPr="00436B37">
        <w:rPr>
          <w:rFonts w:ascii="Times New Roman" w:hAnsi="Times New Roman" w:cs="Times New Roman"/>
        </w:rPr>
        <w:t>C</w:t>
      </w:r>
      <w:proofErr w:type="gramEnd"/>
      <w:r w:rsidRPr="00436B37">
        <w:rPr>
          <w:rFonts w:ascii="Times New Roman" w:hAnsi="Times New Roman" w:cs="Times New Roman"/>
        </w:rPr>
        <w:t>торон</w:t>
      </w:r>
      <w:proofErr w:type="spellEnd"/>
      <w:r w:rsidRPr="00436B37">
        <w:rPr>
          <w:rFonts w:ascii="Times New Roman" w:hAnsi="Times New Roman" w:cs="Times New Roman"/>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36B37" w:rsidRPr="00436B37" w:rsidRDefault="00436B37" w:rsidP="00436B37">
      <w:pPr>
        <w:pStyle w:val="a0"/>
        <w:rPr>
          <w:rFonts w:cs="Times New Roman"/>
          <w:lang w:eastAsia="en-US"/>
        </w:rPr>
      </w:pPr>
      <w:r w:rsidRPr="00436B37">
        <w:rPr>
          <w:rFonts w:cs="Times New Roman"/>
          <w:lang w:eastAsia="en-US"/>
        </w:rPr>
        <w:t>При заключении дополнительного соглашения Заказчик должен соблюдать следующие принципы:</w:t>
      </w:r>
    </w:p>
    <w:p w:rsidR="00436B37" w:rsidRPr="00436B37" w:rsidRDefault="00436B37" w:rsidP="00436B37">
      <w:pPr>
        <w:rPr>
          <w:rFonts w:ascii="Times New Roman" w:hAnsi="Times New Roman" w:cs="Times New Roman"/>
        </w:rPr>
      </w:pPr>
      <w:r w:rsidRPr="00436B37">
        <w:rPr>
          <w:rFonts w:ascii="Times New Roman" w:hAnsi="Times New Roman" w:cs="Times New Roman"/>
        </w:rPr>
        <w:t>изменение предмета Договора не допускается;</w:t>
      </w:r>
    </w:p>
    <w:p w:rsidR="00436B37" w:rsidRPr="00436B37" w:rsidRDefault="00436B37" w:rsidP="00436B37">
      <w:pPr>
        <w:rPr>
          <w:rFonts w:ascii="Times New Roman" w:eastAsiaTheme="majorEastAsia" w:hAnsi="Times New Roman" w:cs="Times New Roman"/>
        </w:rPr>
      </w:pPr>
      <w:r w:rsidRPr="00436B37">
        <w:rPr>
          <w:rFonts w:ascii="Times New Roman" w:hAnsi="Times New Roman" w:cs="Times New Roman"/>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36B37" w:rsidRPr="00436B37" w:rsidRDefault="00436B37" w:rsidP="00436B37">
      <w:pPr>
        <w:pStyle w:val="a"/>
        <w:rPr>
          <w:rFonts w:cs="Times New Roman"/>
        </w:rPr>
      </w:pPr>
      <w:r w:rsidRPr="00436B37">
        <w:rPr>
          <w:rFonts w:cs="Times New Roman"/>
        </w:rPr>
        <w:t>Особые условия</w:t>
      </w:r>
    </w:p>
    <w:p w:rsidR="00436B37" w:rsidRPr="00436B37" w:rsidRDefault="00436B37" w:rsidP="00436B37">
      <w:pPr>
        <w:rPr>
          <w:rFonts w:ascii="Times New Roman" w:hAnsi="Times New Roman" w:cs="Times New Roman"/>
        </w:rPr>
      </w:pPr>
      <w:r w:rsidRPr="00436B37">
        <w:rPr>
          <w:rFonts w:ascii="Times New Roman" w:hAnsi="Times New Roman" w:cs="Times New Roman"/>
        </w:rPr>
        <w:t>14.1. Стороны при исполнении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36B37" w:rsidRPr="00436B37" w:rsidRDefault="00436B37" w:rsidP="00436B37">
      <w:pPr>
        <w:rPr>
          <w:rFonts w:ascii="Times New Roman" w:hAnsi="Times New Roman" w:cs="Times New Roman"/>
        </w:rPr>
      </w:pPr>
      <w:r w:rsidRPr="00436B37">
        <w:rPr>
          <w:rFonts w:ascii="Times New Roman" w:hAnsi="Times New Roman" w:cs="Times New Roman"/>
        </w:rPr>
        <w:t>заявка на поставку товара (если Договором предусмотрено поставка товара по заявке);</w:t>
      </w:r>
    </w:p>
    <w:p w:rsidR="00436B37" w:rsidRPr="00436B37" w:rsidRDefault="00436B37" w:rsidP="00436B37">
      <w:pPr>
        <w:rPr>
          <w:rFonts w:ascii="Times New Roman" w:hAnsi="Times New Roman" w:cs="Times New Roman"/>
        </w:rPr>
      </w:pPr>
      <w:r w:rsidRPr="00436B37">
        <w:rPr>
          <w:rFonts w:ascii="Times New Roman" w:hAnsi="Times New Roman" w:cs="Times New Roman"/>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результаты такой приемки;</w:t>
      </w:r>
    </w:p>
    <w:p w:rsidR="00436B37" w:rsidRPr="00436B37" w:rsidRDefault="00436B37" w:rsidP="00436B37">
      <w:pPr>
        <w:rPr>
          <w:rFonts w:ascii="Times New Roman" w:hAnsi="Times New Roman" w:cs="Times New Roman"/>
        </w:rPr>
      </w:pPr>
      <w:r w:rsidRPr="00436B37">
        <w:rPr>
          <w:rFonts w:ascii="Times New Roman" w:hAnsi="Times New Roman" w:cs="Times New Roman"/>
        </w:rPr>
        <w:t>мотивированный отказ от подписания документа о приемке;</w:t>
      </w:r>
    </w:p>
    <w:p w:rsidR="00436B37" w:rsidRPr="00436B37" w:rsidRDefault="00436B37" w:rsidP="00436B37">
      <w:pPr>
        <w:rPr>
          <w:rFonts w:ascii="Times New Roman" w:hAnsi="Times New Roman" w:cs="Times New Roman"/>
        </w:rPr>
      </w:pPr>
      <w:r w:rsidRPr="00436B37">
        <w:rPr>
          <w:rFonts w:ascii="Times New Roman" w:hAnsi="Times New Roman" w:cs="Times New Roman"/>
        </w:rPr>
        <w:t>оплата товара, а также отдельных этапов исполнения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заключение дополнительных соглашений;</w:t>
      </w:r>
    </w:p>
    <w:p w:rsidR="00436B37" w:rsidRPr="00436B37" w:rsidRDefault="00436B37" w:rsidP="00436B37">
      <w:pPr>
        <w:rPr>
          <w:rFonts w:ascii="Times New Roman" w:hAnsi="Times New Roman" w:cs="Times New Roman"/>
        </w:rPr>
      </w:pPr>
    </w:p>
    <w:p w:rsidR="00436B37" w:rsidRPr="00436B37" w:rsidRDefault="00436B37" w:rsidP="00436B37">
      <w:pPr>
        <w:rPr>
          <w:rFonts w:ascii="Times New Roman" w:hAnsi="Times New Roman" w:cs="Times New Roman"/>
        </w:rPr>
      </w:pPr>
      <w:r w:rsidRPr="00436B37">
        <w:rPr>
          <w:rFonts w:ascii="Times New Roman" w:hAnsi="Times New Roman" w:cs="Times New Roman"/>
        </w:rPr>
        <w:lastRenderedPageBreak/>
        <w:t>направление требования об уплате неустоек (штрафов, пеней);</w:t>
      </w:r>
    </w:p>
    <w:p w:rsidR="00436B37" w:rsidRPr="00436B37" w:rsidRDefault="00436B37" w:rsidP="00436B37">
      <w:pPr>
        <w:rPr>
          <w:rFonts w:ascii="Times New Roman" w:hAnsi="Times New Roman" w:cs="Times New Roman"/>
        </w:rPr>
      </w:pPr>
      <w:r w:rsidRPr="00436B37">
        <w:rPr>
          <w:rFonts w:ascii="Times New Roman" w:hAnsi="Times New Roman" w:cs="Times New Roman"/>
        </w:rPr>
        <w:t>соглашение о расторжении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направление решения об одностороннем отказе от исполнения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436B37">
        <w:rPr>
          <w:rFonts w:ascii="Times New Roman" w:hAnsi="Times New Roman" w:cs="Times New Roman"/>
        </w:rPr>
        <w:t>документооборота Портала исполнения контрактов Единой автоматизированной системы</w:t>
      </w:r>
      <w:r w:rsidR="00C03AE2">
        <w:rPr>
          <w:rFonts w:ascii="Times New Roman" w:hAnsi="Times New Roman" w:cs="Times New Roman"/>
        </w:rPr>
        <w:t xml:space="preserve"> </w:t>
      </w:r>
      <w:r w:rsidRPr="00436B37">
        <w:rPr>
          <w:rFonts w:ascii="Times New Roman" w:hAnsi="Times New Roman" w:cs="Times New Roman"/>
        </w:rPr>
        <w:t>управления</w:t>
      </w:r>
      <w:proofErr w:type="gramEnd"/>
      <w:r w:rsidRPr="00436B37">
        <w:rPr>
          <w:rFonts w:ascii="Times New Roman" w:hAnsi="Times New Roman" w:cs="Times New Roman"/>
        </w:rPr>
        <w:t xml:space="preserve"> закупками Московской области (далее – Регламент, приложение 4 к Договору).</w:t>
      </w:r>
    </w:p>
    <w:p w:rsidR="00436B37" w:rsidRPr="00436B37" w:rsidRDefault="00436B37" w:rsidP="00436B37">
      <w:pPr>
        <w:rPr>
          <w:rFonts w:ascii="Times New Roman" w:hAnsi="Times New Roman" w:cs="Times New Roman"/>
        </w:rPr>
      </w:pPr>
      <w:r w:rsidRPr="00436B37">
        <w:rPr>
          <w:rFonts w:ascii="Times New Roman" w:hAnsi="Times New Roman" w:cs="Times New Roman"/>
        </w:rPr>
        <w:t>14.2. Для работы в ПИК ЕАСУЗ Стороны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36B37" w:rsidRPr="00436B37" w:rsidRDefault="00436B37" w:rsidP="00436B37">
      <w:pPr>
        <w:rPr>
          <w:rFonts w:ascii="Times New Roman" w:hAnsi="Times New Roman" w:cs="Times New Roman"/>
        </w:rPr>
      </w:pPr>
      <w:r w:rsidRPr="00436B37">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436B37" w:rsidRPr="00436B37" w:rsidRDefault="00436B37" w:rsidP="00436B37">
      <w:pPr>
        <w:rPr>
          <w:rFonts w:ascii="Times New Roman" w:hAnsi="Times New Roman" w:cs="Times New Roman"/>
        </w:rPr>
      </w:pPr>
      <w:r w:rsidRPr="00436B37">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436B37" w:rsidRPr="00436B37" w:rsidRDefault="00436B37" w:rsidP="00436B37">
      <w:pPr>
        <w:rPr>
          <w:rFonts w:ascii="Times New Roman" w:hAnsi="Times New Roman" w:cs="Times New Roman"/>
        </w:rPr>
      </w:pPr>
      <w:r w:rsidRPr="00436B37">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436B37" w:rsidRPr="00436B37" w:rsidRDefault="00436B37" w:rsidP="00436B37">
      <w:pPr>
        <w:rPr>
          <w:rFonts w:ascii="Times New Roman" w:hAnsi="Times New Roman" w:cs="Times New Roman"/>
        </w:rPr>
      </w:pPr>
      <w:r w:rsidRPr="00436B37">
        <w:rPr>
          <w:rFonts w:ascii="Times New Roman" w:hAnsi="Times New Roman" w:cs="Times New Roman"/>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36B37" w:rsidRPr="00436B37" w:rsidRDefault="00436B37" w:rsidP="00436B37">
      <w:pPr>
        <w:rPr>
          <w:rFonts w:ascii="Times New Roman" w:hAnsi="Times New Roman" w:cs="Times New Roman"/>
        </w:rPr>
      </w:pPr>
      <w:r w:rsidRPr="00436B37">
        <w:rPr>
          <w:rFonts w:ascii="Times New Roman" w:hAnsi="Times New Roman" w:cs="Times New Roman"/>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36B37" w:rsidRPr="00436B37" w:rsidRDefault="00436B37" w:rsidP="00436B37">
      <w:pPr>
        <w:rPr>
          <w:rFonts w:ascii="Times New Roman" w:hAnsi="Times New Roman" w:cs="Times New Roman"/>
        </w:rPr>
      </w:pPr>
      <w:r w:rsidRPr="00436B37">
        <w:rPr>
          <w:rFonts w:ascii="Times New Roman" w:hAnsi="Times New Roman" w:cs="Times New Roman"/>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36B37" w:rsidRPr="00436B37" w:rsidRDefault="00436B37" w:rsidP="00436B37">
      <w:pPr>
        <w:rPr>
          <w:rFonts w:ascii="Times New Roman" w:hAnsi="Times New Roman" w:cs="Times New Roman"/>
        </w:rPr>
      </w:pPr>
      <w:proofErr w:type="gramStart"/>
      <w:r w:rsidRPr="00436B37">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36B37" w:rsidRPr="00436B37" w:rsidRDefault="00436B37" w:rsidP="00436B37">
      <w:pPr>
        <w:rPr>
          <w:rFonts w:ascii="Times New Roman" w:hAnsi="Times New Roman" w:cs="Times New Roman"/>
        </w:rPr>
      </w:pPr>
      <w:proofErr w:type="gramStart"/>
      <w:r w:rsidRPr="00436B37">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36B37" w:rsidRPr="00436B37" w:rsidRDefault="00436B37" w:rsidP="00436B37">
      <w:pPr>
        <w:rPr>
          <w:rFonts w:ascii="Times New Roman" w:hAnsi="Times New Roman" w:cs="Times New Roman"/>
        </w:rPr>
      </w:pPr>
      <w:r w:rsidRPr="00436B37">
        <w:rPr>
          <w:rFonts w:ascii="Times New Roman" w:hAnsi="Times New Roman" w:cs="Times New Roman"/>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14.7. Получение доступа </w:t>
      </w:r>
      <w:proofErr w:type="gramStart"/>
      <w:r w:rsidRPr="00436B37">
        <w:rPr>
          <w:rFonts w:ascii="Times New Roman" w:hAnsi="Times New Roman" w:cs="Times New Roman"/>
        </w:rPr>
        <w:t>к</w:t>
      </w:r>
      <w:proofErr w:type="gramEnd"/>
      <w:r w:rsidRPr="00436B37">
        <w:rPr>
          <w:rFonts w:ascii="Times New Roman" w:hAnsi="Times New Roman" w:cs="Times New Roma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36B37" w:rsidRPr="00436B37" w:rsidRDefault="00436B37" w:rsidP="00436B37">
      <w:pPr>
        <w:rPr>
          <w:rFonts w:ascii="Times New Roman" w:hAnsi="Times New Roman" w:cs="Times New Roman"/>
        </w:rPr>
      </w:pPr>
    </w:p>
    <w:p w:rsidR="00436B37" w:rsidRPr="00436B37" w:rsidRDefault="00436B37" w:rsidP="00436B37">
      <w:pPr>
        <w:pStyle w:val="a"/>
        <w:rPr>
          <w:rFonts w:cs="Times New Roman"/>
        </w:rPr>
      </w:pPr>
      <w:r w:rsidRPr="00436B37">
        <w:rPr>
          <w:rFonts w:cs="Times New Roman"/>
        </w:rPr>
        <w:lastRenderedPageBreak/>
        <w:t>Прочие условия</w:t>
      </w:r>
    </w:p>
    <w:p w:rsidR="00436B37" w:rsidRPr="00436B37" w:rsidRDefault="00436B37" w:rsidP="00436B37">
      <w:pPr>
        <w:pStyle w:val="a0"/>
        <w:rPr>
          <w:rFonts w:cs="Times New Roman"/>
          <w:lang w:eastAsia="en-US"/>
        </w:rPr>
      </w:pPr>
      <w:bookmarkStart w:id="9" w:name="_Ref47600362"/>
      <w:proofErr w:type="gramStart"/>
      <w:r w:rsidRPr="00436B37">
        <w:rPr>
          <w:rFonts w:cs="Times New Roman"/>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9"/>
      <w:proofErr w:type="gramEnd"/>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436B37" w:rsidRPr="00436B37" w:rsidRDefault="00436B37" w:rsidP="00436B37">
      <w:pPr>
        <w:rPr>
          <w:rFonts w:ascii="Times New Roman" w:hAnsi="Times New Roman" w:cs="Times New Roman"/>
        </w:rPr>
      </w:pPr>
      <w:r w:rsidRPr="00436B37">
        <w:rPr>
          <w:rFonts w:ascii="Times New Roman" w:hAnsi="Times New Roman" w:cs="Times New Roman"/>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436B37" w:rsidRPr="00436B37" w:rsidRDefault="00436B37" w:rsidP="00436B37">
      <w:pPr>
        <w:pStyle w:val="a0"/>
        <w:rPr>
          <w:rFonts w:cs="Times New Roman"/>
          <w:lang w:eastAsia="en-US"/>
        </w:rPr>
      </w:pPr>
      <w:r w:rsidRPr="00436B37">
        <w:rPr>
          <w:rFonts w:cs="Times New Roman"/>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436B37" w:rsidRPr="00436B37" w:rsidRDefault="00436B37" w:rsidP="00436B37">
      <w:pPr>
        <w:pStyle w:val="a0"/>
        <w:rPr>
          <w:rFonts w:cs="Times New Roman"/>
        </w:rPr>
      </w:pPr>
      <w:r w:rsidRPr="00436B37">
        <w:rPr>
          <w:rFonts w:cs="Times New Roman"/>
        </w:rPr>
        <w:t>Договор составлен в форме электронного документа, подписанного усиленными электронными подписями Сторон.</w:t>
      </w:r>
    </w:p>
    <w:p w:rsidR="00436B37" w:rsidRPr="00436B37" w:rsidRDefault="00436B37" w:rsidP="00436B37">
      <w:pPr>
        <w:pStyle w:val="a0"/>
        <w:rPr>
          <w:rFonts w:cs="Times New Roman"/>
        </w:rPr>
      </w:pPr>
      <w:r w:rsidRPr="00436B37">
        <w:rPr>
          <w:rFonts w:cs="Times New Roman"/>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436B37" w:rsidRPr="00436B37" w:rsidRDefault="00436B37" w:rsidP="00436B37">
      <w:pPr>
        <w:pStyle w:val="a0"/>
        <w:rPr>
          <w:rFonts w:cs="Times New Roman"/>
          <w:lang w:eastAsia="en-US"/>
        </w:rPr>
      </w:pPr>
      <w:r w:rsidRPr="00436B37">
        <w:rPr>
          <w:rFonts w:cs="Times New Roman"/>
          <w:lang w:eastAsia="en-US"/>
        </w:rPr>
        <w:t>Во всем, что не предусмотрено Договором, Стороны руководствуются законодательством Российской Федерации.</w:t>
      </w:r>
    </w:p>
    <w:p w:rsidR="00436B37" w:rsidRPr="00436B37" w:rsidRDefault="00436B37" w:rsidP="00436B37">
      <w:pPr>
        <w:pStyle w:val="a0"/>
        <w:rPr>
          <w:rFonts w:cs="Times New Roman"/>
        </w:rPr>
      </w:pPr>
      <w:proofErr w:type="gramStart"/>
      <w:r w:rsidRPr="00436B37">
        <w:rPr>
          <w:rFonts w:cs="Times New Roman"/>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436B37">
        <w:rPr>
          <w:rFonts w:cs="Times New Roman"/>
          <w:lang w:eastAsia="en-US"/>
        </w:rPr>
        <w:t>договора</w:t>
      </w:r>
      <w:r w:rsidRPr="00436B37">
        <w:rPr>
          <w:rFonts w:cs="Times New Roman"/>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436B37">
        <w:rPr>
          <w:rFonts w:cs="Times New Roman"/>
          <w:szCs w:val="24"/>
        </w:rPr>
        <w:t>, приложение 5 «Техническое задание».</w:t>
      </w:r>
      <w:proofErr w:type="gramEnd"/>
    </w:p>
    <w:p w:rsidR="00436B37" w:rsidRPr="00436B37" w:rsidRDefault="00436B37" w:rsidP="00436B37">
      <w:pPr>
        <w:pStyle w:val="a"/>
        <w:rPr>
          <w:rFonts w:cs="Times New Roman"/>
        </w:rPr>
      </w:pPr>
      <w:r w:rsidRPr="00436B37">
        <w:rPr>
          <w:rFonts w:cs="Times New Roman"/>
        </w:rPr>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436B37" w:rsidRPr="00436B37" w:rsidTr="0039250B">
        <w:trPr>
          <w:trHeight w:val="988"/>
        </w:trPr>
        <w:tc>
          <w:tcPr>
            <w:tcW w:w="5075" w:type="dxa"/>
            <w:shd w:val="clear" w:color="auto" w:fill="auto"/>
          </w:tcPr>
          <w:p w:rsidR="00436B37" w:rsidRPr="00436B37" w:rsidRDefault="00436B37" w:rsidP="0039250B">
            <w:pPr>
              <w:pStyle w:val="afe"/>
            </w:pPr>
            <w:r w:rsidRPr="00436B37">
              <w:t>Заказчик:</w:t>
            </w:r>
          </w:p>
          <w:p w:rsidR="00436B37" w:rsidRPr="00436B37" w:rsidRDefault="00436B37" w:rsidP="0039250B">
            <w:pPr>
              <w:pStyle w:val="afe"/>
            </w:pPr>
          </w:p>
          <w:p w:rsidR="00436B37" w:rsidRPr="00436B37" w:rsidRDefault="00436B37" w:rsidP="0039250B">
            <w:pPr>
              <w:pStyle w:val="afe"/>
            </w:pPr>
            <w:r w:rsidRPr="00436B37">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5633" w:type="dxa"/>
            <w:shd w:val="clear" w:color="auto" w:fill="auto"/>
          </w:tcPr>
          <w:p w:rsidR="00436B37" w:rsidRPr="00436B37" w:rsidRDefault="00436B37" w:rsidP="0039250B">
            <w:pPr>
              <w:pStyle w:val="afe"/>
            </w:pPr>
            <w:r w:rsidRPr="00436B37">
              <w:t>Поставщик:</w:t>
            </w:r>
          </w:p>
          <w:p w:rsidR="00436B37" w:rsidRPr="00436B37" w:rsidRDefault="00436B37" w:rsidP="0039250B">
            <w:pPr>
              <w:pStyle w:val="afe"/>
            </w:pPr>
          </w:p>
          <w:p w:rsidR="00436B37" w:rsidRPr="00436B37" w:rsidRDefault="00436B37" w:rsidP="0039250B">
            <w:pPr>
              <w:pStyle w:val="afe"/>
            </w:pPr>
            <w:r w:rsidRPr="00436B37">
              <w:rPr>
                <w:rStyle w:val="a8"/>
              </w:rPr>
              <w:t>________________</w:t>
            </w:r>
          </w:p>
        </w:tc>
      </w:tr>
      <w:tr w:rsidR="00436B37" w:rsidRPr="00436B37" w:rsidTr="0039250B">
        <w:trPr>
          <w:trHeight w:val="397"/>
        </w:trPr>
        <w:tc>
          <w:tcPr>
            <w:tcW w:w="5075" w:type="dxa"/>
            <w:shd w:val="clear" w:color="auto" w:fill="auto"/>
          </w:tcPr>
          <w:p w:rsidR="00436B37" w:rsidRPr="00436B37" w:rsidRDefault="00436B37" w:rsidP="0039250B">
            <w:pPr>
              <w:pStyle w:val="afe"/>
            </w:pPr>
            <w:r w:rsidRPr="00436B37">
              <w:t>Сокращенное наименование: ГАУ СО МО "КЦСО</w:t>
            </w:r>
            <w:proofErr w:type="gramStart"/>
            <w:r w:rsidRPr="00436B37">
              <w:t>Р"</w:t>
            </w:r>
            <w:proofErr w:type="gramEnd"/>
            <w:r w:rsidRPr="00436B37">
              <w:t>Дмитровский"</w:t>
            </w:r>
          </w:p>
        </w:tc>
        <w:tc>
          <w:tcPr>
            <w:tcW w:w="5633" w:type="dxa"/>
            <w:shd w:val="clear" w:color="auto" w:fill="auto"/>
          </w:tcPr>
          <w:p w:rsidR="00436B37" w:rsidRPr="00436B37" w:rsidRDefault="00436B37" w:rsidP="0039250B">
            <w:pPr>
              <w:pStyle w:val="afe"/>
            </w:pPr>
            <w:r w:rsidRPr="00436B37">
              <w:t>Сокращенное наименование:</w:t>
            </w:r>
            <w:r w:rsidRPr="00436B37">
              <w:rPr>
                <w:rStyle w:val="a8"/>
              </w:rPr>
              <w:t xml:space="preserve"> ________________</w:t>
            </w:r>
          </w:p>
        </w:tc>
      </w:tr>
      <w:tr w:rsidR="00436B37" w:rsidRPr="00436B37" w:rsidTr="0039250B">
        <w:trPr>
          <w:trHeight w:val="1653"/>
        </w:trPr>
        <w:tc>
          <w:tcPr>
            <w:tcW w:w="5075" w:type="dxa"/>
            <w:shd w:val="clear" w:color="auto" w:fill="auto"/>
          </w:tcPr>
          <w:p w:rsidR="00436B37" w:rsidRPr="00436B37" w:rsidRDefault="00436B37" w:rsidP="0039250B">
            <w:pPr>
              <w:pStyle w:val="afe"/>
            </w:pPr>
            <w:r w:rsidRPr="00436B37">
              <w:t>Почтовый адрес: 141800, Московская область, г. Дмитров, Большевистский пер.,  д. 6</w:t>
            </w:r>
            <w:proofErr w:type="gramStart"/>
            <w:r w:rsidRPr="00436B37">
              <w:t xml:space="preserve"> Б</w:t>
            </w:r>
            <w:proofErr w:type="gramEnd"/>
          </w:p>
          <w:p w:rsidR="00436B37" w:rsidRPr="00436B37" w:rsidRDefault="00436B37" w:rsidP="0039250B">
            <w:pPr>
              <w:pStyle w:val="afe"/>
            </w:pPr>
            <w:r w:rsidRPr="00436B37">
              <w:t>Место нахождения, адрес: 141800, Московская область, г. Дмитров, Большевистский пер.,  д. 6</w:t>
            </w:r>
            <w:proofErr w:type="gramStart"/>
            <w:r w:rsidRPr="00436B37">
              <w:t xml:space="preserve"> Б</w:t>
            </w:r>
            <w:proofErr w:type="gramEnd"/>
          </w:p>
          <w:p w:rsidR="00436B37" w:rsidRPr="00436B37" w:rsidRDefault="00436B37" w:rsidP="0039250B">
            <w:pPr>
              <w:pStyle w:val="afe"/>
              <w:rPr>
                <w:lang w:val="en-US"/>
              </w:rPr>
            </w:pPr>
            <w:r w:rsidRPr="00436B37">
              <w:t>ИНН</w:t>
            </w:r>
            <w:r w:rsidRPr="00436B37">
              <w:rPr>
                <w:lang w:val="en-US"/>
              </w:rPr>
              <w:t xml:space="preserve"> 5007042626</w:t>
            </w:r>
          </w:p>
          <w:p w:rsidR="00436B37" w:rsidRPr="00436B37" w:rsidRDefault="00436B37" w:rsidP="0039250B">
            <w:pPr>
              <w:pStyle w:val="afe"/>
              <w:rPr>
                <w:lang w:val="en-US"/>
              </w:rPr>
            </w:pPr>
            <w:r w:rsidRPr="00436B37">
              <w:t>КПП</w:t>
            </w:r>
            <w:r w:rsidRPr="00436B37">
              <w:rPr>
                <w:lang w:val="en-US"/>
              </w:rPr>
              <w:t xml:space="preserve"> 500701001</w:t>
            </w:r>
          </w:p>
          <w:p w:rsidR="00436B37" w:rsidRPr="00436B37" w:rsidRDefault="00436B37" w:rsidP="0039250B">
            <w:pPr>
              <w:pStyle w:val="afe"/>
              <w:rPr>
                <w:lang w:val="en-US"/>
              </w:rPr>
            </w:pPr>
            <w:r w:rsidRPr="00436B37">
              <w:t>ОГРН</w:t>
            </w:r>
            <w:r w:rsidRPr="00436B37">
              <w:rPr>
                <w:lang w:val="en-US"/>
              </w:rPr>
              <w:t xml:space="preserve"> 1035001614845</w:t>
            </w:r>
          </w:p>
        </w:tc>
        <w:tc>
          <w:tcPr>
            <w:tcW w:w="5633" w:type="dxa"/>
            <w:shd w:val="clear" w:color="auto" w:fill="auto"/>
          </w:tcPr>
          <w:p w:rsidR="00436B37" w:rsidRPr="00436B37" w:rsidRDefault="00436B37" w:rsidP="0039250B">
            <w:pPr>
              <w:pStyle w:val="afe"/>
            </w:pPr>
            <w:proofErr w:type="spellStart"/>
            <w:r w:rsidRPr="00436B37">
              <w:t>Почтовыйадрес</w:t>
            </w:r>
            <w:proofErr w:type="spellEnd"/>
            <w:r w:rsidRPr="00436B37">
              <w:t>: ________________</w:t>
            </w:r>
          </w:p>
          <w:p w:rsidR="00436B37" w:rsidRPr="00436B37" w:rsidRDefault="00436B37" w:rsidP="0039250B">
            <w:pPr>
              <w:pStyle w:val="afe"/>
            </w:pPr>
            <w:r w:rsidRPr="00436B37">
              <w:t>Местонахождения, адрес: ________________</w:t>
            </w:r>
          </w:p>
          <w:p w:rsidR="00436B37" w:rsidRPr="00436B37" w:rsidRDefault="00436B37" w:rsidP="0039250B">
            <w:pPr>
              <w:pStyle w:val="afe"/>
            </w:pPr>
            <w:r w:rsidRPr="00436B37">
              <w:t>ИНН</w:t>
            </w:r>
            <w:r w:rsidRPr="00436B37">
              <w:rPr>
                <w:rStyle w:val="a8"/>
              </w:rPr>
              <w:t>________________</w:t>
            </w:r>
          </w:p>
          <w:p w:rsidR="00436B37" w:rsidRPr="00436B37" w:rsidRDefault="00436B37" w:rsidP="0039250B">
            <w:pPr>
              <w:pStyle w:val="afe"/>
            </w:pPr>
            <w:r w:rsidRPr="00436B37">
              <w:rPr>
                <w:lang w:eastAsia="en-US"/>
              </w:rPr>
              <w:t>КППКН ________________</w:t>
            </w:r>
          </w:p>
          <w:p w:rsidR="00436B37" w:rsidRPr="00436B37" w:rsidRDefault="00436B37" w:rsidP="0039250B">
            <w:pPr>
              <w:pStyle w:val="afe"/>
            </w:pPr>
            <w:r w:rsidRPr="00436B37">
              <w:t>КПП ________________</w:t>
            </w:r>
          </w:p>
          <w:p w:rsidR="00436B37" w:rsidRPr="00436B37" w:rsidRDefault="00436B37" w:rsidP="0039250B">
            <w:pPr>
              <w:pStyle w:val="afe"/>
            </w:pPr>
            <w:r w:rsidRPr="00436B37">
              <w:t>ОГРН ________________</w:t>
            </w:r>
          </w:p>
        </w:tc>
      </w:tr>
      <w:tr w:rsidR="00436B37" w:rsidRPr="00436B37" w:rsidTr="0039250B">
        <w:trPr>
          <w:trHeight w:val="268"/>
        </w:trPr>
        <w:tc>
          <w:tcPr>
            <w:tcW w:w="5075" w:type="dxa"/>
            <w:shd w:val="clear" w:color="auto" w:fill="auto"/>
          </w:tcPr>
          <w:p w:rsidR="00436B37" w:rsidRPr="00436B37" w:rsidRDefault="00436B37" w:rsidP="0039250B">
            <w:pPr>
              <w:pStyle w:val="afe"/>
            </w:pPr>
            <w:r w:rsidRPr="00436B37">
              <w:t>Банковские реквизиты:</w:t>
            </w:r>
          </w:p>
        </w:tc>
        <w:tc>
          <w:tcPr>
            <w:tcW w:w="5633" w:type="dxa"/>
            <w:shd w:val="clear" w:color="auto" w:fill="auto"/>
          </w:tcPr>
          <w:p w:rsidR="00436B37" w:rsidRPr="00436B37" w:rsidRDefault="00436B37" w:rsidP="0039250B">
            <w:pPr>
              <w:pStyle w:val="afe"/>
            </w:pPr>
            <w:r w:rsidRPr="00436B37">
              <w:t>Банковские реквизиты:</w:t>
            </w:r>
          </w:p>
        </w:tc>
      </w:tr>
      <w:tr w:rsidR="00436B37" w:rsidRPr="00436B37" w:rsidTr="0039250B">
        <w:trPr>
          <w:trHeight w:val="1370"/>
        </w:trPr>
        <w:tc>
          <w:tcPr>
            <w:tcW w:w="5075" w:type="dxa"/>
            <w:shd w:val="clear" w:color="auto" w:fill="auto"/>
          </w:tcPr>
          <w:p w:rsidR="00436B37" w:rsidRPr="00436B37" w:rsidRDefault="00436B37" w:rsidP="0039250B">
            <w:pPr>
              <w:rPr>
                <w:rFonts w:ascii="Times New Roman" w:hAnsi="Times New Roman" w:cs="Times New Roman"/>
              </w:rPr>
            </w:pPr>
            <w:r w:rsidRPr="00436B37">
              <w:rPr>
                <w:rFonts w:ascii="Times New Roman" w:hAnsi="Times New Roman" w:cs="Times New Roman"/>
                <w:shd w:val="clear" w:color="auto" w:fill="FFFFFF"/>
              </w:rPr>
              <w:lastRenderedPageBreak/>
              <w:t>(л/с</w:t>
            </w:r>
            <w:r w:rsidRPr="00436B37">
              <w:rPr>
                <w:rFonts w:ascii="Times New Roman" w:hAnsi="Times New Roman" w:cs="Times New Roman"/>
              </w:rPr>
              <w:t>30831215640,  ГАУ СО МО "КЦСО</w:t>
            </w:r>
            <w:proofErr w:type="gramStart"/>
            <w:r w:rsidRPr="00436B37">
              <w:rPr>
                <w:rFonts w:ascii="Times New Roman" w:hAnsi="Times New Roman" w:cs="Times New Roman"/>
              </w:rPr>
              <w:t>Р"</w:t>
            </w:r>
            <w:proofErr w:type="gramEnd"/>
            <w:r w:rsidRPr="00436B37">
              <w:rPr>
                <w:rFonts w:ascii="Times New Roman" w:hAnsi="Times New Roman" w:cs="Times New Roman"/>
              </w:rPr>
              <w:t>Дмитровский"</w:t>
            </w:r>
            <w:r w:rsidRPr="00436B37">
              <w:rPr>
                <w:rFonts w:ascii="Times New Roman" w:hAnsi="Times New Roman" w:cs="Times New Roman"/>
                <w:shd w:val="clear" w:color="auto" w:fill="FFFFFF"/>
              </w:rPr>
              <w:t>)</w:t>
            </w:r>
          </w:p>
        </w:tc>
        <w:tc>
          <w:tcPr>
            <w:tcW w:w="5633" w:type="dxa"/>
            <w:shd w:val="clear" w:color="auto" w:fill="auto"/>
          </w:tcPr>
          <w:p w:rsidR="00436B37" w:rsidRPr="00436B37" w:rsidRDefault="00436B37" w:rsidP="0039250B">
            <w:pPr>
              <w:pStyle w:val="afe"/>
              <w:rPr>
                <w:lang w:val="en-US"/>
              </w:rPr>
            </w:pPr>
            <w:r w:rsidRPr="00436B37">
              <w:t xml:space="preserve"> </w:t>
            </w:r>
            <w:r w:rsidRPr="00436B37">
              <w:rPr>
                <w:lang w:val="en-US"/>
              </w:rPr>
              <w:t>(</w:t>
            </w:r>
            <w:r w:rsidRPr="00436B37">
              <w:t>л</w:t>
            </w:r>
            <w:r w:rsidRPr="00436B37">
              <w:rPr>
                <w:lang w:val="en-US"/>
              </w:rPr>
              <w:t>/</w:t>
            </w:r>
            <w:r w:rsidRPr="00436B37">
              <w:t>с</w:t>
            </w:r>
            <w:r w:rsidRPr="00436B37">
              <w:rPr>
                <w:lang w:val="en-US"/>
              </w:rPr>
              <w:t xml:space="preserve"> ________________</w:t>
            </w:r>
            <w:r w:rsidRPr="00436B37">
              <w:rPr>
                <w:rStyle w:val="a8"/>
                <w:lang w:val="en-US"/>
              </w:rPr>
              <w:t>________________</w:t>
            </w:r>
            <w:r w:rsidRPr="00436B37">
              <w:rPr>
                <w:lang w:val="en-US"/>
              </w:rPr>
              <w:t>)</w:t>
            </w:r>
          </w:p>
        </w:tc>
      </w:tr>
      <w:tr w:rsidR="00436B37" w:rsidRPr="00436B37" w:rsidTr="0039250B">
        <w:trPr>
          <w:trHeight w:val="1638"/>
        </w:trPr>
        <w:tc>
          <w:tcPr>
            <w:tcW w:w="5075" w:type="dxa"/>
            <w:shd w:val="clear" w:color="auto" w:fill="auto"/>
          </w:tcPr>
          <w:p w:rsidR="00436B37" w:rsidRPr="00436B37" w:rsidRDefault="00436B37" w:rsidP="0039250B">
            <w:pPr>
              <w:pStyle w:val="afe"/>
            </w:pPr>
            <w:r w:rsidRPr="00436B37">
              <w:t>Банк: ГУ Банка России по ЦФО/УФК по Московской области г. Москва</w:t>
            </w:r>
          </w:p>
          <w:p w:rsidR="00436B37" w:rsidRPr="00436B37" w:rsidRDefault="00436B37" w:rsidP="0039250B">
            <w:pPr>
              <w:pStyle w:val="afe"/>
            </w:pPr>
            <w:r w:rsidRPr="00436B37">
              <w:t>БИК 004525987</w:t>
            </w:r>
          </w:p>
          <w:p w:rsidR="00436B37" w:rsidRPr="00436B37" w:rsidRDefault="00436B37" w:rsidP="0039250B">
            <w:pPr>
              <w:ind w:firstLine="34"/>
              <w:rPr>
                <w:rFonts w:ascii="Times New Roman" w:hAnsi="Times New Roman" w:cs="Times New Roman"/>
                <w:shd w:val="clear" w:color="auto" w:fill="FFFFFF"/>
              </w:rPr>
            </w:pPr>
            <w:proofErr w:type="gramStart"/>
            <w:r w:rsidRPr="00436B37">
              <w:rPr>
                <w:rFonts w:ascii="Times New Roman" w:hAnsi="Times New Roman" w:cs="Times New Roman"/>
              </w:rPr>
              <w:t>р</w:t>
            </w:r>
            <w:proofErr w:type="gramEnd"/>
            <w:r w:rsidRPr="00436B37">
              <w:rPr>
                <w:rFonts w:ascii="Times New Roman" w:hAnsi="Times New Roman" w:cs="Times New Roman"/>
              </w:rPr>
              <w:t>/</w:t>
            </w:r>
            <w:proofErr w:type="spellStart"/>
            <w:r w:rsidRPr="00436B37">
              <w:rPr>
                <w:rFonts w:ascii="Times New Roman" w:hAnsi="Times New Roman" w:cs="Times New Roman"/>
              </w:rPr>
              <w:t>сч</w:t>
            </w:r>
            <w:proofErr w:type="spellEnd"/>
            <w:r w:rsidRPr="00436B37">
              <w:rPr>
                <w:rFonts w:ascii="Times New Roman" w:hAnsi="Times New Roman" w:cs="Times New Roman"/>
              </w:rPr>
              <w:t xml:space="preserve"> 03224643460000004800</w:t>
            </w:r>
          </w:p>
          <w:p w:rsidR="00436B37" w:rsidRPr="00436B37" w:rsidRDefault="00436B37" w:rsidP="0039250B">
            <w:pPr>
              <w:pStyle w:val="afe"/>
            </w:pPr>
            <w:r w:rsidRPr="00436B37">
              <w:t>к/с</w:t>
            </w:r>
            <w:r w:rsidRPr="00436B37">
              <w:rPr>
                <w:lang w:eastAsia="en-US"/>
              </w:rPr>
              <w:t xml:space="preserve"> 40102810845370000004</w:t>
            </w:r>
          </w:p>
          <w:p w:rsidR="00436B37" w:rsidRPr="00436B37" w:rsidRDefault="00436B37" w:rsidP="0039250B">
            <w:pPr>
              <w:pStyle w:val="afe"/>
            </w:pPr>
            <w:r w:rsidRPr="00436B37">
              <w:t>ОКПО ________________</w:t>
            </w:r>
          </w:p>
          <w:p w:rsidR="00436B37" w:rsidRPr="00436B37" w:rsidRDefault="00436B37" w:rsidP="0039250B">
            <w:pPr>
              <w:pStyle w:val="afe"/>
              <w:rPr>
                <w:lang w:val="en-US"/>
              </w:rPr>
            </w:pPr>
            <w:r w:rsidRPr="00436B37">
              <w:t>ОКТМО</w:t>
            </w:r>
            <w:r w:rsidRPr="00436B37">
              <w:rPr>
                <w:lang w:val="en-US"/>
              </w:rPr>
              <w:t xml:space="preserve"> 46608101001</w:t>
            </w:r>
          </w:p>
        </w:tc>
        <w:tc>
          <w:tcPr>
            <w:tcW w:w="5633" w:type="dxa"/>
            <w:shd w:val="clear" w:color="auto" w:fill="auto"/>
          </w:tcPr>
          <w:p w:rsidR="00436B37" w:rsidRPr="00436B37" w:rsidRDefault="00436B37" w:rsidP="0039250B">
            <w:pPr>
              <w:pStyle w:val="afe"/>
              <w:rPr>
                <w:lang w:val="en-US"/>
              </w:rPr>
            </w:pPr>
            <w:r w:rsidRPr="00436B37">
              <w:t>Банк</w:t>
            </w:r>
            <w:r w:rsidRPr="00436B37">
              <w:rPr>
                <w:lang w:val="en-US"/>
              </w:rPr>
              <w:t>: ________________</w:t>
            </w:r>
          </w:p>
          <w:p w:rsidR="00436B37" w:rsidRPr="00436B37" w:rsidRDefault="00436B37" w:rsidP="0039250B">
            <w:pPr>
              <w:pStyle w:val="afe"/>
              <w:rPr>
                <w:lang w:val="en-US"/>
              </w:rPr>
            </w:pPr>
            <w:r w:rsidRPr="00436B37">
              <w:t>БИК</w:t>
            </w:r>
            <w:r w:rsidRPr="00436B37">
              <w:rPr>
                <w:lang w:val="en-US"/>
              </w:rPr>
              <w:t xml:space="preserve"> ________________</w:t>
            </w:r>
          </w:p>
          <w:p w:rsidR="00436B37" w:rsidRPr="00436B37" w:rsidRDefault="00436B37" w:rsidP="0039250B">
            <w:pPr>
              <w:pStyle w:val="afe"/>
              <w:rPr>
                <w:lang w:val="en-US"/>
              </w:rPr>
            </w:pPr>
            <w:r w:rsidRPr="00436B37">
              <w:rPr>
                <w:lang w:val="en-US"/>
              </w:rPr>
              <w:t xml:space="preserve"> ________________</w:t>
            </w:r>
          </w:p>
          <w:p w:rsidR="00436B37" w:rsidRPr="00436B37" w:rsidRDefault="00436B37" w:rsidP="0039250B">
            <w:pPr>
              <w:pStyle w:val="afe"/>
              <w:rPr>
                <w:lang w:val="en-US"/>
              </w:rPr>
            </w:pPr>
            <w:r w:rsidRPr="00436B37">
              <w:rPr>
                <w:lang w:val="en-US"/>
              </w:rPr>
              <w:t xml:space="preserve"> ________________</w:t>
            </w:r>
          </w:p>
          <w:p w:rsidR="00436B37" w:rsidRPr="00436B37" w:rsidRDefault="00436B37" w:rsidP="0039250B">
            <w:pPr>
              <w:pStyle w:val="afe"/>
              <w:rPr>
                <w:lang w:val="en-US"/>
              </w:rPr>
            </w:pPr>
            <w:r w:rsidRPr="00436B37">
              <w:t>ОКПО</w:t>
            </w:r>
            <w:r w:rsidRPr="00436B37">
              <w:rPr>
                <w:lang w:val="en-US"/>
              </w:rPr>
              <w:t xml:space="preserve"> ________________</w:t>
            </w:r>
          </w:p>
          <w:p w:rsidR="00436B37" w:rsidRPr="00436B37" w:rsidRDefault="00436B37" w:rsidP="0039250B">
            <w:pPr>
              <w:pStyle w:val="afe"/>
              <w:rPr>
                <w:lang w:val="en-US"/>
              </w:rPr>
            </w:pPr>
            <w:r w:rsidRPr="00436B37">
              <w:t>ОКТМО</w:t>
            </w:r>
            <w:r w:rsidRPr="00436B37">
              <w:rPr>
                <w:lang w:val="en-US"/>
              </w:rPr>
              <w:t xml:space="preserve"> ________________</w:t>
            </w:r>
          </w:p>
        </w:tc>
      </w:tr>
      <w:tr w:rsidR="00436B37" w:rsidRPr="00436B37" w:rsidTr="0039250B">
        <w:trPr>
          <w:trHeight w:val="819"/>
        </w:trPr>
        <w:tc>
          <w:tcPr>
            <w:tcW w:w="5075" w:type="dxa"/>
            <w:shd w:val="clear" w:color="auto" w:fill="auto"/>
          </w:tcPr>
          <w:p w:rsidR="00436B37" w:rsidRPr="00436B37" w:rsidRDefault="00436B37" w:rsidP="0039250B">
            <w:pPr>
              <w:pStyle w:val="afe"/>
            </w:pPr>
            <w:r w:rsidRPr="00436B37">
              <w:t>телефон (факс): 84962245910</w:t>
            </w:r>
          </w:p>
          <w:p w:rsidR="00436B37" w:rsidRPr="00436B37" w:rsidRDefault="00436B37" w:rsidP="0039250B">
            <w:pPr>
              <w:pStyle w:val="afe"/>
            </w:pPr>
            <w:proofErr w:type="spellStart"/>
            <w:r w:rsidRPr="00436B37">
              <w:t>адресэлектроннойпочты</w:t>
            </w:r>
            <w:proofErr w:type="spellEnd"/>
            <w:r w:rsidRPr="00436B37">
              <w:t xml:space="preserve">: </w:t>
            </w:r>
            <w:proofErr w:type="spellStart"/>
            <w:r w:rsidRPr="00436B37">
              <w:rPr>
                <w:lang w:val="en-US"/>
              </w:rPr>
              <w:t>domdobroti</w:t>
            </w:r>
            <w:proofErr w:type="spellEnd"/>
            <w:r w:rsidRPr="00436B37">
              <w:t>@</w:t>
            </w:r>
            <w:r w:rsidRPr="00436B37">
              <w:rPr>
                <w:lang w:val="en-US"/>
              </w:rPr>
              <w:t>mail</w:t>
            </w:r>
            <w:r w:rsidRPr="00436B37">
              <w:t>.</w:t>
            </w:r>
            <w:proofErr w:type="spellStart"/>
            <w:r w:rsidRPr="00436B37">
              <w:rPr>
                <w:lang w:val="en-US"/>
              </w:rPr>
              <w:t>ru</w:t>
            </w:r>
            <w:proofErr w:type="spellEnd"/>
          </w:p>
        </w:tc>
        <w:tc>
          <w:tcPr>
            <w:tcW w:w="5633" w:type="dxa"/>
            <w:shd w:val="clear" w:color="auto" w:fill="auto"/>
          </w:tcPr>
          <w:p w:rsidR="00436B37" w:rsidRPr="00436B37" w:rsidRDefault="00436B37" w:rsidP="0039250B">
            <w:pPr>
              <w:pStyle w:val="afe"/>
              <w:rPr>
                <w:lang w:val="en-US"/>
              </w:rPr>
            </w:pPr>
            <w:r w:rsidRPr="00436B37">
              <w:t>телефон</w:t>
            </w:r>
            <w:r w:rsidRPr="00436B37">
              <w:rPr>
                <w:lang w:val="en-US"/>
              </w:rPr>
              <w:t xml:space="preserve"> (</w:t>
            </w:r>
            <w:r w:rsidRPr="00436B37">
              <w:t>факс</w:t>
            </w:r>
            <w:r w:rsidRPr="00436B37">
              <w:rPr>
                <w:lang w:val="en-US"/>
              </w:rPr>
              <w:t>): ________________</w:t>
            </w:r>
          </w:p>
          <w:p w:rsidR="00436B37" w:rsidRPr="00436B37" w:rsidRDefault="00436B37" w:rsidP="0039250B">
            <w:pPr>
              <w:pStyle w:val="afe"/>
              <w:rPr>
                <w:lang w:val="en-US"/>
              </w:rPr>
            </w:pPr>
            <w:proofErr w:type="spellStart"/>
            <w:r w:rsidRPr="00436B37">
              <w:t>адресэлектроннойпочты</w:t>
            </w:r>
            <w:proofErr w:type="spellEnd"/>
            <w:r w:rsidRPr="00436B37">
              <w:rPr>
                <w:lang w:val="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436B37" w:rsidRPr="00436B37" w:rsidTr="0039250B">
        <w:trPr>
          <w:trHeight w:val="274"/>
        </w:trPr>
        <w:tc>
          <w:tcPr>
            <w:tcW w:w="5104" w:type="dxa"/>
            <w:gridSpan w:val="3"/>
          </w:tcPr>
          <w:p w:rsidR="00436B37" w:rsidRPr="00436B37" w:rsidRDefault="00436B37" w:rsidP="0039250B">
            <w:pPr>
              <w:pStyle w:val="afe"/>
            </w:pPr>
            <w:r w:rsidRPr="00436B37">
              <w:t>Заказчик:</w:t>
            </w:r>
          </w:p>
        </w:tc>
        <w:tc>
          <w:tcPr>
            <w:tcW w:w="5103" w:type="dxa"/>
            <w:gridSpan w:val="3"/>
          </w:tcPr>
          <w:p w:rsidR="00436B37" w:rsidRPr="00436B37" w:rsidRDefault="00436B37" w:rsidP="0039250B">
            <w:pPr>
              <w:pStyle w:val="afe"/>
            </w:pPr>
            <w:r w:rsidRPr="00436B37">
              <w:t>Поставщик:</w:t>
            </w:r>
          </w:p>
        </w:tc>
      </w:tr>
      <w:tr w:rsidR="00436B37" w:rsidRPr="00436B37" w:rsidTr="0039250B">
        <w:tc>
          <w:tcPr>
            <w:tcW w:w="1985" w:type="dxa"/>
          </w:tcPr>
          <w:p w:rsidR="00436B37" w:rsidRPr="00436B37" w:rsidRDefault="00436B37" w:rsidP="0039250B">
            <w:pPr>
              <w:pStyle w:val="afe"/>
            </w:pPr>
          </w:p>
        </w:tc>
        <w:tc>
          <w:tcPr>
            <w:tcW w:w="1418" w:type="dxa"/>
          </w:tcPr>
          <w:p w:rsidR="00436B37" w:rsidRPr="00436B37" w:rsidRDefault="00436B37" w:rsidP="0039250B">
            <w:pPr>
              <w:pStyle w:val="afe"/>
            </w:pPr>
          </w:p>
        </w:tc>
        <w:tc>
          <w:tcPr>
            <w:tcW w:w="1701" w:type="dxa"/>
          </w:tcPr>
          <w:p w:rsidR="00436B37" w:rsidRPr="00436B37" w:rsidRDefault="00436B37" w:rsidP="0039250B">
            <w:pPr>
              <w:pStyle w:val="afe"/>
            </w:pPr>
          </w:p>
        </w:tc>
        <w:tc>
          <w:tcPr>
            <w:tcW w:w="1842" w:type="dxa"/>
          </w:tcPr>
          <w:p w:rsidR="00436B37" w:rsidRPr="00436B37" w:rsidRDefault="00436B37" w:rsidP="0039250B">
            <w:pPr>
              <w:pStyle w:val="afe"/>
            </w:pPr>
          </w:p>
        </w:tc>
        <w:tc>
          <w:tcPr>
            <w:tcW w:w="1418" w:type="dxa"/>
          </w:tcPr>
          <w:p w:rsidR="00436B37" w:rsidRPr="00436B37" w:rsidRDefault="00436B37" w:rsidP="0039250B">
            <w:pPr>
              <w:pStyle w:val="afe"/>
            </w:pPr>
          </w:p>
        </w:tc>
        <w:tc>
          <w:tcPr>
            <w:tcW w:w="1843" w:type="dxa"/>
          </w:tcPr>
          <w:p w:rsidR="00436B37" w:rsidRPr="00436B37" w:rsidRDefault="00436B37" w:rsidP="0039250B">
            <w:pPr>
              <w:pStyle w:val="afe"/>
            </w:pPr>
          </w:p>
        </w:tc>
      </w:tr>
      <w:tr w:rsidR="00436B37" w:rsidRPr="00436B37" w:rsidTr="0039250B">
        <w:tc>
          <w:tcPr>
            <w:tcW w:w="1985" w:type="dxa"/>
          </w:tcPr>
          <w:p w:rsidR="00436B37" w:rsidRPr="00436B37" w:rsidRDefault="00436B37" w:rsidP="0039250B">
            <w:pPr>
              <w:pStyle w:val="afe"/>
            </w:pPr>
            <w:r w:rsidRPr="00436B37">
              <w:t>Директор</w:t>
            </w:r>
          </w:p>
        </w:tc>
        <w:tc>
          <w:tcPr>
            <w:tcW w:w="1418" w:type="dxa"/>
          </w:tcPr>
          <w:p w:rsidR="00436B37" w:rsidRPr="00436B37" w:rsidRDefault="00436B37" w:rsidP="0039250B">
            <w:pPr>
              <w:pStyle w:val="afe"/>
            </w:pPr>
            <w:r w:rsidRPr="00436B37">
              <w:t>__________</w:t>
            </w:r>
          </w:p>
        </w:tc>
        <w:tc>
          <w:tcPr>
            <w:tcW w:w="1701" w:type="dxa"/>
          </w:tcPr>
          <w:p w:rsidR="00436B37" w:rsidRPr="00436B37" w:rsidRDefault="00436B37" w:rsidP="0039250B">
            <w:pPr>
              <w:pStyle w:val="afe"/>
            </w:pPr>
            <w:r w:rsidRPr="00436B37">
              <w:t>(Е. Н. Захарова)</w:t>
            </w:r>
          </w:p>
        </w:tc>
        <w:tc>
          <w:tcPr>
            <w:tcW w:w="1842" w:type="dxa"/>
          </w:tcPr>
          <w:p w:rsidR="00436B37" w:rsidRPr="00436B37" w:rsidRDefault="00436B37" w:rsidP="0039250B">
            <w:pPr>
              <w:pStyle w:val="afe"/>
            </w:pPr>
            <w:r w:rsidRPr="00436B37">
              <w:t>________________</w:t>
            </w:r>
          </w:p>
        </w:tc>
        <w:tc>
          <w:tcPr>
            <w:tcW w:w="1418" w:type="dxa"/>
          </w:tcPr>
          <w:p w:rsidR="00436B37" w:rsidRPr="00436B37" w:rsidRDefault="00436B37" w:rsidP="0039250B">
            <w:pPr>
              <w:pStyle w:val="afe"/>
            </w:pPr>
            <w:r w:rsidRPr="00436B37">
              <w:t>__________</w:t>
            </w:r>
          </w:p>
        </w:tc>
        <w:tc>
          <w:tcPr>
            <w:tcW w:w="1843" w:type="dxa"/>
          </w:tcPr>
          <w:p w:rsidR="00436B37" w:rsidRPr="00436B37" w:rsidRDefault="00436B37" w:rsidP="0039250B">
            <w:pPr>
              <w:pStyle w:val="afe"/>
            </w:pPr>
            <w:r w:rsidRPr="00436B37">
              <w:t>(________________)</w:t>
            </w:r>
          </w:p>
        </w:tc>
      </w:tr>
    </w:tbl>
    <w:p w:rsidR="00436B37" w:rsidRPr="00436B37" w:rsidRDefault="00436B37" w:rsidP="00436B37">
      <w:pPr>
        <w:pStyle w:val="a0"/>
        <w:numPr>
          <w:ilvl w:val="0"/>
          <w:numId w:val="0"/>
        </w:numPr>
        <w:rPr>
          <w:rFonts w:cs="Times New Roman"/>
          <w:lang w:eastAsia="en-US"/>
        </w:rPr>
      </w:pPr>
    </w:p>
    <w:p w:rsidR="008623F5" w:rsidRPr="00F30971" w:rsidRDefault="008623F5" w:rsidP="00436B37">
      <w:pPr>
        <w:spacing w:after="0" w:line="240" w:lineRule="auto"/>
        <w:ind w:right="-17"/>
        <w:jc w:val="center"/>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bookmarkStart w:id="10" w:name="_GoBack"/>
      <w:bookmarkEnd w:id="10"/>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8623F5">
      <w:pPr>
        <w:spacing w:after="0" w:line="240" w:lineRule="auto"/>
        <w:ind w:left="5670"/>
        <w:jc w:val="right"/>
        <w:rPr>
          <w:rFonts w:ascii="Times New Roman" w:hAnsi="Times New Roman" w:cs="Times New Roman"/>
          <w:color w:val="000000"/>
          <w:sz w:val="20"/>
          <w:szCs w:val="20"/>
        </w:rPr>
      </w:pPr>
    </w:p>
    <w:p w:rsidR="00436B37" w:rsidRDefault="00436B37" w:rsidP="00436B37">
      <w:pPr>
        <w:pageBreakBefore/>
        <w:jc w:val="right"/>
        <w:rPr>
          <w:rFonts w:ascii="Times New Roman" w:hAnsi="Times New Roman" w:cs="Times New Roman"/>
        </w:rPr>
        <w:sectPr w:rsidR="00436B37" w:rsidSect="00977DCD">
          <w:pgSz w:w="11909" w:h="16838"/>
          <w:pgMar w:top="567" w:right="569" w:bottom="1134" w:left="851" w:header="0" w:footer="6" w:gutter="0"/>
          <w:cols w:space="720"/>
          <w:noEndnote/>
          <w:docGrid w:linePitch="360"/>
        </w:sectPr>
      </w:pPr>
    </w:p>
    <w:p w:rsidR="00436B37" w:rsidRPr="00436B37" w:rsidRDefault="00436B37" w:rsidP="00436B37">
      <w:pPr>
        <w:pageBreakBefore/>
        <w:jc w:val="right"/>
        <w:rPr>
          <w:rFonts w:ascii="Times New Roman" w:hAnsi="Times New Roman" w:cs="Times New Roman"/>
        </w:rPr>
      </w:pPr>
      <w:r w:rsidRPr="00436B37">
        <w:rPr>
          <w:rFonts w:ascii="Times New Roman" w:hAnsi="Times New Roman" w:cs="Times New Roman"/>
        </w:rPr>
        <w:lastRenderedPageBreak/>
        <w:t>Приложение</w:t>
      </w:r>
      <w:proofErr w:type="gramStart"/>
      <w:r w:rsidRPr="00436B37">
        <w:rPr>
          <w:rFonts w:ascii="Times New Roman" w:hAnsi="Times New Roman" w:cs="Times New Roman"/>
        </w:rPr>
        <w:t>1</w:t>
      </w:r>
      <w:proofErr w:type="gramEnd"/>
      <w:r w:rsidRPr="00436B37">
        <w:rPr>
          <w:rFonts w:ascii="Times New Roman" w:hAnsi="Times New Roman" w:cs="Times New Roman"/>
        </w:rPr>
        <w:t xml:space="preserve"> к договору</w:t>
      </w:r>
    </w:p>
    <w:p w:rsidR="00436B37" w:rsidRPr="00436B37" w:rsidRDefault="00436B37" w:rsidP="00436B37">
      <w:pPr>
        <w:spacing w:before="180"/>
        <w:ind w:firstLine="562"/>
        <w:jc w:val="right"/>
        <w:rPr>
          <w:rFonts w:ascii="Times New Roman" w:hAnsi="Times New Roman" w:cs="Times New Roman"/>
        </w:rPr>
      </w:pPr>
      <w:r w:rsidRPr="00436B37">
        <w:rPr>
          <w:rFonts w:ascii="Times New Roman" w:hAnsi="Times New Roman" w:cs="Times New Roman"/>
        </w:rPr>
        <w:t>от «____» ___________ 20___г. № ___________</w:t>
      </w:r>
    </w:p>
    <w:p w:rsidR="00436B37" w:rsidRPr="00436B37" w:rsidRDefault="00436B37" w:rsidP="00436B37">
      <w:pPr>
        <w:spacing w:before="180"/>
        <w:ind w:firstLine="562"/>
        <w:jc w:val="right"/>
        <w:rPr>
          <w:rFonts w:ascii="Times New Roman" w:hAnsi="Times New Roman" w:cs="Times New Roman"/>
        </w:rPr>
      </w:pPr>
    </w:p>
    <w:p w:rsidR="00436B37" w:rsidRPr="00436B37" w:rsidRDefault="00436B37" w:rsidP="00436B37">
      <w:pPr>
        <w:jc w:val="right"/>
        <w:rPr>
          <w:rFonts w:ascii="Times New Roman" w:hAnsi="Times New Roman" w:cs="Times New Roman"/>
        </w:rPr>
      </w:pPr>
    </w:p>
    <w:p w:rsidR="00436B37" w:rsidRPr="00436B37" w:rsidRDefault="00436B37" w:rsidP="00436B37">
      <w:pPr>
        <w:pStyle w:val="1"/>
        <w:rPr>
          <w:rFonts w:ascii="Times New Roman" w:hAnsi="Times New Roman" w:cs="Times New Roman"/>
          <w:sz w:val="22"/>
          <w:szCs w:val="22"/>
        </w:rPr>
      </w:pPr>
      <w:r w:rsidRPr="00436B37">
        <w:rPr>
          <w:rFonts w:ascii="Times New Roman" w:hAnsi="Times New Roman" w:cs="Times New Roman"/>
          <w:sz w:val="22"/>
          <w:szCs w:val="22"/>
        </w:rPr>
        <w:t>Сведения об объектах закупки</w:t>
      </w:r>
    </w:p>
    <w:p w:rsidR="00436B37" w:rsidRPr="00436B37" w:rsidRDefault="00436B37" w:rsidP="00436B37">
      <w:pPr>
        <w:pStyle w:val="a6"/>
        <w:keepNext/>
        <w:numPr>
          <w:ilvl w:val="0"/>
          <w:numId w:val="25"/>
        </w:numPr>
        <w:suppressAutoHyphens/>
        <w:spacing w:after="0" w:line="240" w:lineRule="auto"/>
        <w:ind w:left="426" w:hanging="426"/>
        <w:jc w:val="center"/>
        <w:rPr>
          <w:rFonts w:ascii="Times New Roman" w:hAnsi="Times New Roman" w:cs="Times New Roman"/>
        </w:rPr>
      </w:pPr>
      <w:r w:rsidRPr="00436B37">
        <w:rPr>
          <w:rFonts w:ascii="Times New Roman" w:hAnsi="Times New Roman" w:cs="Times New Roman"/>
        </w:rPr>
        <w:t>Объекты закупки</w:t>
      </w:r>
    </w:p>
    <w:p w:rsidR="00436B37" w:rsidRPr="00436B37" w:rsidRDefault="00436B37" w:rsidP="00436B37">
      <w:pPr>
        <w:rPr>
          <w:rFonts w:ascii="Times New Roman" w:hAnsi="Times New Roman" w:cs="Times New Roman"/>
        </w:rPr>
      </w:pPr>
    </w:p>
    <w:p w:rsidR="00436B37" w:rsidRPr="00436B37" w:rsidRDefault="00436B37" w:rsidP="00436B37">
      <w:pPr>
        <w:keepNext/>
        <w:spacing w:after="60"/>
        <w:ind w:left="1423"/>
        <w:jc w:val="right"/>
        <w:rPr>
          <w:rFonts w:ascii="Times New Roman" w:hAnsi="Times New Roman" w:cs="Times New Roman"/>
        </w:rPr>
      </w:pPr>
      <w:r w:rsidRPr="00436B37">
        <w:rPr>
          <w:rFonts w:ascii="Times New Roman" w:eastAsia="Times New Roman" w:hAnsi="Times New Roman" w:cs="Times New Roman"/>
        </w:rPr>
        <w:t>Таблица 1.1</w:t>
      </w:r>
    </w:p>
    <w:p w:rsidR="00436B37" w:rsidRPr="00436B37" w:rsidRDefault="00436B37" w:rsidP="00436B37">
      <w:pPr>
        <w:pStyle w:val="afe"/>
        <w:keepNext/>
        <w:rPr>
          <w:sz w:val="22"/>
          <w:szCs w:val="22"/>
          <w:lang w:val="en-US"/>
        </w:rPr>
      </w:pPr>
    </w:p>
    <w:p w:rsidR="00436B37" w:rsidRPr="00436B37" w:rsidRDefault="00436B37" w:rsidP="00436B37">
      <w:pPr>
        <w:pStyle w:val="afe"/>
        <w:keepNext/>
        <w:rPr>
          <w:sz w:val="22"/>
          <w:szCs w:val="22"/>
          <w:lang w:val="en-US"/>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50"/>
        <w:gridCol w:w="1440"/>
        <w:gridCol w:w="1440"/>
        <w:gridCol w:w="1440"/>
        <w:gridCol w:w="2070"/>
      </w:tblGrid>
      <w:tr w:rsidR="00436B37" w:rsidRPr="00436B37" w:rsidTr="0039250B">
        <w:trPr>
          <w:cantSplit/>
          <w:tblHeader/>
        </w:trPr>
        <w:tc>
          <w:tcPr>
            <w:tcW w:w="2235" w:type="dxa"/>
            <w:shd w:val="clear" w:color="auto" w:fill="auto"/>
            <w:vAlign w:val="center"/>
          </w:tcPr>
          <w:p w:rsidR="00436B37" w:rsidRPr="00436B37" w:rsidRDefault="00436B37" w:rsidP="0039250B">
            <w:pPr>
              <w:pStyle w:val="afe"/>
              <w:keepNext/>
              <w:jc w:val="center"/>
              <w:rPr>
                <w:sz w:val="22"/>
                <w:szCs w:val="22"/>
              </w:rPr>
            </w:pPr>
            <w:r w:rsidRPr="00436B37">
              <w:rPr>
                <w:rStyle w:val="13"/>
                <w:rFonts w:eastAsiaTheme="minorHAnsi"/>
                <w:sz w:val="22"/>
                <w:szCs w:val="22"/>
              </w:rPr>
              <w:t xml:space="preserve"> КОЗ / ОКПД 2</w:t>
            </w:r>
          </w:p>
        </w:tc>
        <w:tc>
          <w:tcPr>
            <w:tcW w:w="2350" w:type="dxa"/>
            <w:shd w:val="clear" w:color="auto" w:fill="auto"/>
            <w:vAlign w:val="center"/>
          </w:tcPr>
          <w:p w:rsidR="00436B37" w:rsidRPr="00436B37" w:rsidRDefault="00436B37" w:rsidP="0039250B">
            <w:pPr>
              <w:pStyle w:val="14"/>
              <w:keepNext/>
              <w:jc w:val="center"/>
              <w:rPr>
                <w:sz w:val="22"/>
                <w:szCs w:val="22"/>
              </w:rPr>
            </w:pPr>
            <w:r w:rsidRPr="00436B37">
              <w:rPr>
                <w:sz w:val="22"/>
                <w:szCs w:val="22"/>
              </w:rPr>
              <w:t xml:space="preserve">Наименование объекта </w:t>
            </w:r>
            <w:proofErr w:type="spellStart"/>
            <w:r w:rsidRPr="00436B37">
              <w:rPr>
                <w:sz w:val="22"/>
                <w:szCs w:val="22"/>
              </w:rPr>
              <w:t>закупкив</w:t>
            </w:r>
            <w:proofErr w:type="spellEnd"/>
            <w:r w:rsidRPr="00436B37">
              <w:rPr>
                <w:sz w:val="22"/>
                <w:szCs w:val="22"/>
              </w:rPr>
              <w:t xml:space="preserve"> </w:t>
            </w:r>
            <w:proofErr w:type="gramStart"/>
            <w:r w:rsidRPr="00436B37">
              <w:rPr>
                <w:sz w:val="22"/>
                <w:szCs w:val="22"/>
              </w:rPr>
              <w:t>соответствии</w:t>
            </w:r>
            <w:proofErr w:type="gramEnd"/>
            <w:r w:rsidRPr="00436B37">
              <w:rPr>
                <w:sz w:val="22"/>
                <w:szCs w:val="22"/>
              </w:rPr>
              <w:t xml:space="preserve"> с планом закупки / договором</w:t>
            </w:r>
          </w:p>
        </w:tc>
        <w:tc>
          <w:tcPr>
            <w:tcW w:w="1440" w:type="dxa"/>
            <w:vAlign w:val="center"/>
          </w:tcPr>
          <w:p w:rsidR="00436B37" w:rsidRPr="00436B37" w:rsidRDefault="00436B37" w:rsidP="0039250B">
            <w:pPr>
              <w:pStyle w:val="14"/>
              <w:keepNext/>
              <w:jc w:val="center"/>
              <w:rPr>
                <w:sz w:val="22"/>
                <w:szCs w:val="22"/>
              </w:rPr>
            </w:pPr>
            <w:r w:rsidRPr="00436B37">
              <w:rPr>
                <w:sz w:val="22"/>
                <w:szCs w:val="22"/>
              </w:rPr>
              <w:t>Цена единицы, руб.</w:t>
            </w:r>
          </w:p>
        </w:tc>
        <w:tc>
          <w:tcPr>
            <w:tcW w:w="1440" w:type="dxa"/>
            <w:vAlign w:val="center"/>
          </w:tcPr>
          <w:p w:rsidR="00436B37" w:rsidRPr="00436B37" w:rsidRDefault="00436B37" w:rsidP="0039250B">
            <w:pPr>
              <w:pStyle w:val="14"/>
              <w:keepNext/>
              <w:jc w:val="center"/>
              <w:rPr>
                <w:sz w:val="22"/>
                <w:szCs w:val="22"/>
              </w:rPr>
            </w:pPr>
            <w:r w:rsidRPr="00436B37">
              <w:rPr>
                <w:sz w:val="22"/>
                <w:szCs w:val="22"/>
              </w:rPr>
              <w:t>Количество</w:t>
            </w:r>
          </w:p>
        </w:tc>
        <w:tc>
          <w:tcPr>
            <w:tcW w:w="1440" w:type="dxa"/>
            <w:shd w:val="clear" w:color="auto" w:fill="auto"/>
            <w:vAlign w:val="center"/>
          </w:tcPr>
          <w:p w:rsidR="00436B37" w:rsidRPr="00436B37" w:rsidRDefault="00436B37" w:rsidP="0039250B">
            <w:pPr>
              <w:pStyle w:val="14"/>
              <w:keepNext/>
              <w:jc w:val="center"/>
              <w:rPr>
                <w:sz w:val="22"/>
                <w:szCs w:val="22"/>
              </w:rPr>
            </w:pPr>
            <w:r w:rsidRPr="00436B37">
              <w:rPr>
                <w:sz w:val="22"/>
                <w:szCs w:val="22"/>
              </w:rPr>
              <w:t>Единицы измерения</w:t>
            </w:r>
          </w:p>
        </w:tc>
        <w:tc>
          <w:tcPr>
            <w:tcW w:w="2070" w:type="dxa"/>
            <w:shd w:val="clear" w:color="auto" w:fill="auto"/>
            <w:vAlign w:val="center"/>
          </w:tcPr>
          <w:p w:rsidR="00436B37" w:rsidRPr="00436B37" w:rsidRDefault="00436B37" w:rsidP="0039250B">
            <w:pPr>
              <w:pStyle w:val="14"/>
              <w:keepNext/>
              <w:jc w:val="center"/>
              <w:rPr>
                <w:sz w:val="22"/>
                <w:szCs w:val="22"/>
              </w:rPr>
            </w:pPr>
            <w:r w:rsidRPr="00436B37">
              <w:rPr>
                <w:sz w:val="22"/>
                <w:szCs w:val="22"/>
              </w:rPr>
              <w:t>Общая стоимость, руб.</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01.10.17.06.01.03</w:t>
            </w:r>
            <w:r w:rsidRPr="00436B37">
              <w:rPr>
                <w:b/>
                <w:sz w:val="22"/>
                <w:szCs w:val="22"/>
                <w:lang w:val="en-US"/>
              </w:rPr>
              <w:t xml:space="preserve"> / </w:t>
            </w:r>
            <w:r w:rsidRPr="00436B37">
              <w:rPr>
                <w:sz w:val="22"/>
                <w:szCs w:val="22"/>
                <w:lang w:val="en-US"/>
              </w:rPr>
              <w:t>13.92.12.113</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 Наволочки из набивных хлопчатобумажных тканей/  Наволочки из набивных хлопчатобумажных тканей</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200,00000000000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01.10.17.06.01.02</w:t>
            </w:r>
            <w:r w:rsidRPr="00436B37">
              <w:rPr>
                <w:b/>
                <w:sz w:val="22"/>
                <w:szCs w:val="22"/>
                <w:lang w:val="en-US"/>
              </w:rPr>
              <w:t xml:space="preserve"> / </w:t>
            </w:r>
            <w:r w:rsidRPr="00436B37">
              <w:rPr>
                <w:sz w:val="22"/>
                <w:szCs w:val="22"/>
                <w:lang w:val="en-US"/>
              </w:rPr>
              <w:t>13.92.12.112</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 Пододеяльники из набивных хлопчатобумажных тканей/  Пододеяльники из набивных хлопчатобумажных тканей</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200,00000000000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01.10.17.06.08.01</w:t>
            </w:r>
            <w:r w:rsidRPr="00436B37">
              <w:rPr>
                <w:b/>
                <w:sz w:val="22"/>
                <w:szCs w:val="22"/>
                <w:lang w:val="en-US"/>
              </w:rPr>
              <w:t xml:space="preserve"> / </w:t>
            </w:r>
            <w:r w:rsidRPr="00436B37">
              <w:rPr>
                <w:sz w:val="22"/>
                <w:szCs w:val="22"/>
                <w:lang w:val="en-US"/>
              </w:rPr>
              <w:t>13.92.12.161</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 Простыни из нетканых материалов/  Простыни из нетканых материалов</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200,00000000000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lastRenderedPageBreak/>
              <w:t>01.10.17.08.02.03</w:t>
            </w:r>
            <w:r w:rsidRPr="00436B37">
              <w:rPr>
                <w:b/>
                <w:sz w:val="22"/>
                <w:szCs w:val="22"/>
                <w:lang w:val="en-US"/>
              </w:rPr>
              <w:t xml:space="preserve"> / </w:t>
            </w:r>
            <w:r w:rsidRPr="00436B37">
              <w:rPr>
                <w:sz w:val="22"/>
                <w:szCs w:val="22"/>
                <w:lang w:val="en-US"/>
              </w:rPr>
              <w:t>13.92.14.110</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Банное полотенце из льняных тканей/ Банное полотенце из льняных тканей</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50,00000000000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01.10.17.08.02.03</w:t>
            </w:r>
            <w:r w:rsidRPr="00436B37">
              <w:rPr>
                <w:b/>
                <w:sz w:val="22"/>
                <w:szCs w:val="22"/>
                <w:lang w:val="en-US"/>
              </w:rPr>
              <w:t xml:space="preserve"> / </w:t>
            </w:r>
            <w:r w:rsidRPr="00436B37">
              <w:rPr>
                <w:sz w:val="22"/>
                <w:szCs w:val="22"/>
                <w:lang w:val="en-US"/>
              </w:rPr>
              <w:t>13.92.14.110</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Банное полотенце из льняных тканей/ Банное полотенце из льняных тканей</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50,00000000000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01.10.17.08.02.03</w:t>
            </w:r>
            <w:r w:rsidRPr="00436B37">
              <w:rPr>
                <w:b/>
                <w:sz w:val="22"/>
                <w:szCs w:val="22"/>
                <w:lang w:val="en-US"/>
              </w:rPr>
              <w:t xml:space="preserve"> / </w:t>
            </w:r>
            <w:r w:rsidRPr="00436B37">
              <w:rPr>
                <w:sz w:val="22"/>
                <w:szCs w:val="22"/>
                <w:lang w:val="en-US"/>
              </w:rPr>
              <w:t>13.92.14.110</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Банное полотенце из льняных тканей/ Банное полотенце из льняных тканей</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50,00000000000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01.21.10.2463</w:t>
            </w:r>
            <w:r w:rsidRPr="00436B37">
              <w:rPr>
                <w:b/>
                <w:sz w:val="22"/>
                <w:szCs w:val="22"/>
                <w:lang w:val="en-US"/>
              </w:rPr>
              <w:t xml:space="preserve"> / </w:t>
            </w:r>
            <w:r w:rsidRPr="00436B37">
              <w:rPr>
                <w:sz w:val="22"/>
                <w:szCs w:val="22"/>
                <w:lang w:val="en-US"/>
              </w:rPr>
              <w:t>13.92.12.199</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proofErr w:type="spellStart"/>
            <w:r w:rsidRPr="00436B37">
              <w:rPr>
                <w:sz w:val="22"/>
                <w:szCs w:val="22"/>
              </w:rPr>
              <w:t>Наматрасник</w:t>
            </w:r>
            <w:proofErr w:type="spellEnd"/>
            <w:r w:rsidRPr="00436B37">
              <w:rPr>
                <w:sz w:val="22"/>
                <w:szCs w:val="22"/>
              </w:rPr>
              <w:t xml:space="preserve"> против клещей домашней пыли/ </w:t>
            </w:r>
            <w:proofErr w:type="spellStart"/>
            <w:r w:rsidRPr="00436B37">
              <w:rPr>
                <w:sz w:val="22"/>
                <w:szCs w:val="22"/>
              </w:rPr>
              <w:t>Наматрасник</w:t>
            </w:r>
            <w:proofErr w:type="spellEnd"/>
            <w:r w:rsidRPr="00436B37">
              <w:rPr>
                <w:sz w:val="22"/>
                <w:szCs w:val="22"/>
              </w:rPr>
              <w:t xml:space="preserve"> против клещей домашней пыли</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25,00000000000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r w:rsidR="00436B37" w:rsidRPr="00436B37" w:rsidTr="0039250B">
        <w:trPr>
          <w:cantSplit/>
        </w:trPr>
        <w:tc>
          <w:tcPr>
            <w:tcW w:w="2235" w:type="dxa"/>
            <w:tcBorders>
              <w:bottom w:val="single" w:sz="4" w:space="0" w:color="auto"/>
            </w:tcBorders>
            <w:shd w:val="clear" w:color="auto" w:fill="auto"/>
            <w:vAlign w:val="center"/>
          </w:tcPr>
          <w:p w:rsidR="00436B37" w:rsidRPr="00436B37" w:rsidRDefault="00436B37" w:rsidP="0039250B">
            <w:pPr>
              <w:pStyle w:val="afe"/>
              <w:jc w:val="center"/>
              <w:rPr>
                <w:sz w:val="22"/>
                <w:szCs w:val="22"/>
                <w:lang w:val="en-US"/>
              </w:rPr>
            </w:pPr>
            <w:r w:rsidRPr="00436B37">
              <w:rPr>
                <w:sz w:val="22"/>
                <w:szCs w:val="22"/>
                <w:lang w:val="en-US"/>
              </w:rPr>
              <w:t>01.10.02.01.02.05.01</w:t>
            </w:r>
            <w:r w:rsidRPr="00436B37">
              <w:rPr>
                <w:b/>
                <w:sz w:val="22"/>
                <w:szCs w:val="22"/>
                <w:lang w:val="en-US"/>
              </w:rPr>
              <w:t xml:space="preserve"> / </w:t>
            </w:r>
            <w:r w:rsidRPr="00436B37">
              <w:rPr>
                <w:sz w:val="22"/>
                <w:szCs w:val="22"/>
                <w:lang w:val="en-US"/>
              </w:rPr>
              <w:t>17.22.11.130</w:t>
            </w:r>
          </w:p>
        </w:tc>
        <w:tc>
          <w:tcPr>
            <w:tcW w:w="2350" w:type="dxa"/>
            <w:tcBorders>
              <w:bottom w:val="single" w:sz="4" w:space="0" w:color="auto"/>
            </w:tcBorders>
            <w:shd w:val="clear" w:color="auto" w:fill="auto"/>
            <w:vAlign w:val="center"/>
          </w:tcPr>
          <w:p w:rsidR="00436B37" w:rsidRPr="00436B37" w:rsidRDefault="00436B37" w:rsidP="0039250B">
            <w:pPr>
              <w:pStyle w:val="afe"/>
              <w:keepNext/>
              <w:rPr>
                <w:sz w:val="22"/>
                <w:szCs w:val="22"/>
              </w:rPr>
            </w:pPr>
            <w:r w:rsidRPr="00436B37">
              <w:rPr>
                <w:sz w:val="22"/>
                <w:szCs w:val="22"/>
              </w:rPr>
              <w:t>Салфетка гигиеническая влажная/ Салфетка гигиеническая влажная</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c>
          <w:tcPr>
            <w:tcW w:w="1440" w:type="dxa"/>
            <w:tcBorders>
              <w:bottom w:val="single" w:sz="4" w:space="0" w:color="auto"/>
            </w:tcBorders>
            <w:vAlign w:val="center"/>
          </w:tcPr>
          <w:p w:rsidR="00436B37" w:rsidRPr="00436B37" w:rsidRDefault="00436B37" w:rsidP="0039250B">
            <w:pPr>
              <w:pStyle w:val="afe"/>
              <w:keepNext/>
              <w:jc w:val="right"/>
              <w:rPr>
                <w:sz w:val="22"/>
                <w:szCs w:val="22"/>
              </w:rPr>
            </w:pPr>
            <w:r w:rsidRPr="00436B37">
              <w:rPr>
                <w:sz w:val="22"/>
                <w:szCs w:val="22"/>
              </w:rPr>
              <w:t>150,00000000000</w:t>
            </w:r>
          </w:p>
        </w:tc>
        <w:tc>
          <w:tcPr>
            <w:tcW w:w="1440" w:type="dxa"/>
            <w:tcBorders>
              <w:bottom w:val="single" w:sz="4" w:space="0" w:color="auto"/>
            </w:tcBorders>
            <w:shd w:val="clear" w:color="auto" w:fill="auto"/>
            <w:vAlign w:val="center"/>
          </w:tcPr>
          <w:p w:rsidR="00436B37" w:rsidRPr="00436B37" w:rsidRDefault="00436B37" w:rsidP="0039250B">
            <w:pPr>
              <w:pStyle w:val="afe"/>
              <w:keepNext/>
              <w:jc w:val="center"/>
              <w:rPr>
                <w:sz w:val="22"/>
                <w:szCs w:val="22"/>
              </w:rPr>
            </w:pPr>
            <w:r w:rsidRPr="00436B37">
              <w:rPr>
                <w:sz w:val="22"/>
                <w:szCs w:val="22"/>
              </w:rPr>
              <w:t>Штука</w:t>
            </w:r>
          </w:p>
        </w:tc>
        <w:tc>
          <w:tcPr>
            <w:tcW w:w="2070" w:type="dxa"/>
            <w:tcBorders>
              <w:bottom w:val="single" w:sz="4" w:space="0" w:color="auto"/>
            </w:tcBorders>
            <w:shd w:val="clear" w:color="auto" w:fill="auto"/>
            <w:vAlign w:val="center"/>
          </w:tcPr>
          <w:p w:rsidR="00436B37" w:rsidRPr="00436B37" w:rsidRDefault="00436B37" w:rsidP="0039250B">
            <w:pPr>
              <w:pStyle w:val="afe"/>
              <w:keepNext/>
              <w:jc w:val="right"/>
              <w:rPr>
                <w:sz w:val="22"/>
                <w:szCs w:val="22"/>
              </w:rPr>
            </w:pPr>
            <w:r w:rsidRPr="00436B37">
              <w:rPr>
                <w:sz w:val="22"/>
                <w:szCs w:val="22"/>
                <w:lang w:val="en-US"/>
              </w:rPr>
              <w:t>(</w:t>
            </w:r>
            <w:r w:rsidRPr="00436B37">
              <w:rPr>
                <w:sz w:val="22"/>
                <w:szCs w:val="22"/>
              </w:rPr>
              <w:t>не указано</w:t>
            </w:r>
            <w:r w:rsidRPr="00436B37">
              <w:rPr>
                <w:sz w:val="22"/>
                <w:szCs w:val="22"/>
                <w:lang w:val="en-US"/>
              </w:rPr>
              <w:t>)*</w:t>
            </w:r>
          </w:p>
        </w:tc>
      </w:tr>
    </w:tbl>
    <w:p w:rsidR="00436B37" w:rsidRPr="00436B37" w:rsidRDefault="00436B37" w:rsidP="00436B37">
      <w:pPr>
        <w:pStyle w:val="afe"/>
        <w:keepNext/>
        <w:rPr>
          <w:rFonts w:eastAsiaTheme="minorHAnsi"/>
          <w:sz w:val="22"/>
          <w:szCs w:val="22"/>
          <w:lang w:val="en-US"/>
        </w:rPr>
      </w:pPr>
    </w:p>
    <w:p w:rsidR="00436B37" w:rsidRPr="00436B37" w:rsidRDefault="00436B37" w:rsidP="00436B37">
      <w:pPr>
        <w:pStyle w:val="afe"/>
        <w:keepNext/>
        <w:rPr>
          <w:sz w:val="22"/>
          <w:szCs w:val="22"/>
          <w:lang w:val="en-US"/>
        </w:rPr>
      </w:pPr>
    </w:p>
    <w:p w:rsidR="00436B37" w:rsidRPr="00436B37" w:rsidRDefault="00436B37" w:rsidP="00436B37">
      <w:pPr>
        <w:pStyle w:val="afe"/>
        <w:rPr>
          <w:sz w:val="22"/>
          <w:szCs w:val="22"/>
          <w:lang w:val="en-US"/>
        </w:rPr>
      </w:pPr>
    </w:p>
    <w:tbl>
      <w:tblPr>
        <w:tblpPr w:leftFromText="180" w:rightFromText="180" w:vertAnchor="text" w:horzAnchor="page" w:tblpX="1210" w:tblpY="22"/>
        <w:tblW w:w="13520" w:type="dxa"/>
        <w:tblLayout w:type="fixed"/>
        <w:tblLook w:val="04A0" w:firstRow="1" w:lastRow="0" w:firstColumn="1" w:lastColumn="0" w:noHBand="0" w:noVBand="1"/>
      </w:tblPr>
      <w:tblGrid>
        <w:gridCol w:w="8910"/>
        <w:gridCol w:w="1350"/>
        <w:gridCol w:w="3260"/>
      </w:tblGrid>
      <w:tr w:rsidR="00436B37" w:rsidRPr="00436B37" w:rsidTr="0039250B">
        <w:trPr>
          <w:cantSplit/>
        </w:trPr>
        <w:tc>
          <w:tcPr>
            <w:tcW w:w="8910" w:type="dxa"/>
            <w:shd w:val="clear" w:color="auto" w:fill="auto"/>
          </w:tcPr>
          <w:p w:rsidR="00436B37" w:rsidRPr="00436B37" w:rsidRDefault="00436B37" w:rsidP="0039250B">
            <w:pPr>
              <w:pStyle w:val="afe"/>
              <w:jc w:val="right"/>
              <w:rPr>
                <w:b/>
                <w:sz w:val="22"/>
                <w:szCs w:val="22"/>
                <w:lang w:val="en-US"/>
              </w:rPr>
            </w:pPr>
            <w:r w:rsidRPr="00436B37">
              <w:rPr>
                <w:b/>
                <w:sz w:val="22"/>
                <w:szCs w:val="22"/>
              </w:rPr>
              <w:t>Итого</w:t>
            </w:r>
            <w:r w:rsidRPr="00436B37">
              <w:rPr>
                <w:b/>
                <w:sz w:val="22"/>
                <w:szCs w:val="22"/>
                <w:lang w:val="en-US"/>
              </w:rPr>
              <w:t>:</w:t>
            </w:r>
          </w:p>
        </w:tc>
        <w:tc>
          <w:tcPr>
            <w:tcW w:w="1350" w:type="dxa"/>
            <w:shd w:val="clear" w:color="auto" w:fill="auto"/>
          </w:tcPr>
          <w:p w:rsidR="00436B37" w:rsidRPr="00436B37" w:rsidRDefault="00436B37" w:rsidP="0039250B">
            <w:pPr>
              <w:pStyle w:val="afe"/>
              <w:jc w:val="right"/>
              <w:rPr>
                <w:sz w:val="22"/>
                <w:szCs w:val="22"/>
              </w:rPr>
            </w:pPr>
            <w:r w:rsidRPr="00436B37">
              <w:rPr>
                <w:b/>
                <w:sz w:val="22"/>
                <w:szCs w:val="22"/>
                <w:lang w:val="en-US"/>
              </w:rPr>
              <w:t>(</w:t>
            </w:r>
            <w:r w:rsidRPr="00436B37">
              <w:rPr>
                <w:b/>
                <w:sz w:val="22"/>
                <w:szCs w:val="22"/>
              </w:rPr>
              <w:t>не указано</w:t>
            </w:r>
            <w:r w:rsidRPr="00436B37">
              <w:rPr>
                <w:b/>
                <w:sz w:val="22"/>
                <w:szCs w:val="22"/>
                <w:lang w:val="en-US"/>
              </w:rPr>
              <w:t>)*</w:t>
            </w:r>
          </w:p>
        </w:tc>
        <w:tc>
          <w:tcPr>
            <w:tcW w:w="3260" w:type="dxa"/>
          </w:tcPr>
          <w:p w:rsidR="00436B37" w:rsidRPr="00436B37" w:rsidRDefault="00436B37" w:rsidP="0039250B">
            <w:pPr>
              <w:pStyle w:val="afe"/>
              <w:jc w:val="right"/>
              <w:rPr>
                <w:sz w:val="22"/>
                <w:szCs w:val="22"/>
              </w:rPr>
            </w:pPr>
          </w:p>
        </w:tc>
      </w:tr>
    </w:tbl>
    <w:p w:rsidR="00436B37" w:rsidRPr="00436B37" w:rsidRDefault="00436B37" w:rsidP="00436B37">
      <w:pPr>
        <w:pStyle w:val="afe"/>
        <w:rPr>
          <w:sz w:val="22"/>
          <w:szCs w:val="22"/>
          <w:lang w:val="en-US"/>
        </w:rPr>
      </w:pPr>
    </w:p>
    <w:p w:rsidR="00436B37" w:rsidRPr="00436B37" w:rsidRDefault="00436B37" w:rsidP="00436B37">
      <w:pPr>
        <w:pStyle w:val="afe"/>
        <w:keepNext/>
        <w:rPr>
          <w:rFonts w:eastAsiaTheme="minorHAnsi"/>
          <w:sz w:val="22"/>
          <w:szCs w:val="22"/>
          <w:lang w:val="en-US"/>
        </w:rPr>
      </w:pPr>
    </w:p>
    <w:p w:rsidR="00436B37" w:rsidRPr="00436B37" w:rsidRDefault="00436B37" w:rsidP="00436B37">
      <w:pPr>
        <w:pStyle w:val="afe"/>
        <w:keepNext/>
        <w:rPr>
          <w:sz w:val="22"/>
          <w:szCs w:val="22"/>
          <w:lang w:val="en-US"/>
        </w:rPr>
      </w:pPr>
    </w:p>
    <w:p w:rsidR="00436B37" w:rsidRPr="00436B37" w:rsidRDefault="00436B37" w:rsidP="00436B37">
      <w:pPr>
        <w:pStyle w:val="afe"/>
        <w:rPr>
          <w:sz w:val="22"/>
          <w:szCs w:val="22"/>
          <w:lang w:val="en-US"/>
        </w:rPr>
      </w:pPr>
    </w:p>
    <w:p w:rsidR="00436B37" w:rsidRPr="00436B37" w:rsidRDefault="00436B37" w:rsidP="00436B37">
      <w:pPr>
        <w:pStyle w:val="afe"/>
        <w:keepNext/>
        <w:rPr>
          <w:sz w:val="22"/>
          <w:szCs w:val="22"/>
          <w:lang w:val="en-US"/>
        </w:rPr>
      </w:pPr>
    </w:p>
    <w:p w:rsidR="00436B37" w:rsidRPr="00436B37" w:rsidRDefault="00436B37" w:rsidP="00436B37">
      <w:pPr>
        <w:pStyle w:val="afe"/>
        <w:keepNext/>
        <w:rPr>
          <w:sz w:val="22"/>
          <w:szCs w:val="22"/>
          <w:lang w:val="en-US"/>
        </w:rPr>
      </w:pPr>
    </w:p>
    <w:p w:rsidR="00436B37" w:rsidRPr="00436B37" w:rsidRDefault="00436B37" w:rsidP="00436B37">
      <w:pPr>
        <w:pStyle w:val="afe"/>
        <w:ind w:firstLine="567"/>
        <w:rPr>
          <w:rFonts w:eastAsiaTheme="minorHAnsi"/>
          <w:sz w:val="22"/>
          <w:szCs w:val="22"/>
        </w:rPr>
      </w:pPr>
      <w:r w:rsidRPr="00436B37">
        <w:rPr>
          <w:sz w:val="22"/>
          <w:szCs w:val="22"/>
          <w:lang w:eastAsia="en-US"/>
        </w:rPr>
        <w:t xml:space="preserve">* Значение заполняется на этапе заключения </w:t>
      </w:r>
      <w:r w:rsidRPr="00436B37">
        <w:rPr>
          <w:sz w:val="22"/>
          <w:szCs w:val="22"/>
        </w:rPr>
        <w:t>договора</w:t>
      </w:r>
      <w:r w:rsidRPr="00436B37">
        <w:rPr>
          <w:sz w:val="22"/>
          <w:szCs w:val="22"/>
          <w:lang w:eastAsia="en-US"/>
        </w:rPr>
        <w:t>.</w:t>
      </w:r>
    </w:p>
    <w:p w:rsidR="00436B37" w:rsidRPr="00436B37" w:rsidRDefault="00436B37" w:rsidP="00436B37">
      <w:pPr>
        <w:pStyle w:val="afe"/>
        <w:ind w:firstLine="567"/>
        <w:rPr>
          <w:sz w:val="22"/>
          <w:szCs w:val="22"/>
        </w:rPr>
      </w:pPr>
    </w:p>
    <w:p w:rsidR="00436B37" w:rsidRPr="00436B37" w:rsidRDefault="00436B37" w:rsidP="00436B37">
      <w:pPr>
        <w:pStyle w:val="afe"/>
        <w:ind w:firstLine="567"/>
        <w:rPr>
          <w:sz w:val="22"/>
          <w:szCs w:val="22"/>
        </w:rPr>
      </w:pPr>
    </w:p>
    <w:p w:rsidR="00436B37" w:rsidRPr="00436B37" w:rsidRDefault="00436B37" w:rsidP="00436B37">
      <w:pPr>
        <w:pStyle w:val="a6"/>
        <w:ind w:left="426"/>
        <w:rPr>
          <w:rFonts w:ascii="Times New Roman" w:hAnsi="Times New Roman" w:cs="Times New Roman"/>
          <w:vanish/>
        </w:rPr>
      </w:pPr>
    </w:p>
    <w:p w:rsidR="00436B37" w:rsidRPr="00436B37" w:rsidRDefault="00436B37" w:rsidP="00436B37">
      <w:pPr>
        <w:pStyle w:val="2"/>
        <w:ind w:left="1077"/>
        <w:rPr>
          <w:rFonts w:ascii="Times New Roman" w:hAnsi="Times New Roman" w:cs="Times New Roman"/>
          <w:color w:val="000000"/>
          <w:sz w:val="22"/>
          <w:szCs w:val="22"/>
          <w:lang w:eastAsia="ru-RU"/>
        </w:rPr>
      </w:pPr>
    </w:p>
    <w:p w:rsidR="00436B37" w:rsidRPr="00436B37" w:rsidRDefault="00436B37" w:rsidP="00436B37">
      <w:pPr>
        <w:pStyle w:val="2"/>
        <w:ind w:left="1077"/>
        <w:rPr>
          <w:rFonts w:ascii="Times New Roman" w:hAnsi="Times New Roman" w:cs="Times New Roman"/>
          <w:color w:val="000000"/>
          <w:sz w:val="22"/>
          <w:szCs w:val="22"/>
          <w:shd w:val="clear" w:color="auto" w:fill="FFFFFF"/>
          <w:lang w:eastAsia="ru-RU"/>
        </w:rPr>
      </w:pPr>
    </w:p>
    <w:p w:rsidR="00436B37" w:rsidRPr="00436B37" w:rsidRDefault="00436B37" w:rsidP="00436B37">
      <w:pPr>
        <w:pStyle w:val="1"/>
        <w:ind w:left="567"/>
        <w:rPr>
          <w:rFonts w:ascii="Times New Roman" w:hAnsi="Times New Roman" w:cs="Times New Roman"/>
          <w:sz w:val="22"/>
          <w:szCs w:val="22"/>
        </w:rPr>
      </w:pPr>
    </w:p>
    <w:p w:rsidR="00436B37" w:rsidRPr="00436B37" w:rsidRDefault="00436B37" w:rsidP="00436B37">
      <w:pPr>
        <w:rPr>
          <w:rFonts w:ascii="Times New Roman" w:hAnsi="Times New Roman" w:cs="Times New Roman"/>
        </w:rPr>
      </w:pPr>
    </w:p>
    <w:p w:rsidR="00436B37" w:rsidRPr="00436B37" w:rsidRDefault="00436B37" w:rsidP="00436B37">
      <w:pPr>
        <w:pStyle w:val="afe"/>
        <w:keepNext/>
        <w:ind w:firstLine="567"/>
        <w:rPr>
          <w:sz w:val="22"/>
          <w:szCs w:val="22"/>
        </w:rPr>
      </w:pPr>
    </w:p>
    <w:p w:rsidR="00436B37" w:rsidRPr="00436B37" w:rsidRDefault="00436B37" w:rsidP="00436B37">
      <w:pPr>
        <w:keepNext/>
        <w:jc w:val="right"/>
        <w:rPr>
          <w:rFonts w:ascii="Times New Roman" w:hAnsi="Times New Roman" w:cs="Times New Roman"/>
          <w:lang w:val="en-US"/>
        </w:rPr>
      </w:pPr>
      <w:r w:rsidRPr="00436B37">
        <w:rPr>
          <w:rFonts w:ascii="Times New Roman" w:hAnsi="Times New Roman" w:cs="Times New Roman"/>
          <w:lang w:val="en-US"/>
        </w:rPr>
        <w:t>`</w:t>
      </w:r>
    </w:p>
    <w:tbl>
      <w:tblPr>
        <w:tblStyle w:val="a9"/>
        <w:tblW w:w="1442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
        <w:gridCol w:w="6531"/>
        <w:gridCol w:w="109"/>
        <w:gridCol w:w="7546"/>
        <w:gridCol w:w="108"/>
      </w:tblGrid>
      <w:tr w:rsidR="00436B37" w:rsidRPr="00436B37" w:rsidTr="0039250B">
        <w:trPr>
          <w:gridBefore w:val="1"/>
          <w:wBefore w:w="131" w:type="dxa"/>
          <w:cantSplit/>
          <w:trHeight w:val="176"/>
          <w:jc w:val="right"/>
        </w:trPr>
        <w:tc>
          <w:tcPr>
            <w:tcW w:w="6640" w:type="dxa"/>
            <w:gridSpan w:val="2"/>
            <w:tcMar>
              <w:left w:w="0" w:type="dxa"/>
              <w:right w:w="0" w:type="dxa"/>
            </w:tcMar>
          </w:tcPr>
          <w:p w:rsidR="00436B37" w:rsidRPr="00436B37" w:rsidRDefault="00436B37" w:rsidP="0039250B">
            <w:pPr>
              <w:pStyle w:val="aa"/>
              <w:keepNext/>
              <w:rPr>
                <w:sz w:val="22"/>
                <w:szCs w:val="22"/>
                <w:lang w:val="en-US"/>
              </w:rPr>
            </w:pPr>
            <w:proofErr w:type="spellStart"/>
            <w:r w:rsidRPr="00436B37">
              <w:rPr>
                <w:sz w:val="22"/>
                <w:szCs w:val="22"/>
                <w:lang w:val="en-US"/>
              </w:rPr>
              <w:t>Поставщик</w:t>
            </w:r>
            <w:proofErr w:type="spellEnd"/>
            <w:r w:rsidRPr="00436B37">
              <w:rPr>
                <w:sz w:val="22"/>
                <w:szCs w:val="22"/>
                <w:lang w:val="en-US"/>
              </w:rPr>
              <w:t>:</w:t>
            </w:r>
          </w:p>
          <w:p w:rsidR="00436B37" w:rsidRPr="00436B37" w:rsidRDefault="00436B37" w:rsidP="0039250B">
            <w:pPr>
              <w:pStyle w:val="aa"/>
              <w:keepNext/>
              <w:jc w:val="right"/>
              <w:rPr>
                <w:sz w:val="22"/>
                <w:szCs w:val="22"/>
                <w:lang w:val="en-US"/>
              </w:rPr>
            </w:pPr>
          </w:p>
        </w:tc>
        <w:tc>
          <w:tcPr>
            <w:tcW w:w="7654" w:type="dxa"/>
            <w:gridSpan w:val="2"/>
          </w:tcPr>
          <w:p w:rsidR="00436B37" w:rsidRPr="00436B37" w:rsidRDefault="00436B37" w:rsidP="0039250B">
            <w:pPr>
              <w:pStyle w:val="aa"/>
              <w:keepNext/>
              <w:rPr>
                <w:sz w:val="22"/>
                <w:szCs w:val="22"/>
                <w:lang w:val="en-US"/>
              </w:rPr>
            </w:pPr>
            <w:r w:rsidRPr="00436B37">
              <w:rPr>
                <w:sz w:val="22"/>
                <w:szCs w:val="22"/>
                <w:lang w:val="en-US"/>
              </w:rPr>
              <w:t xml:space="preserve">Заказчик: </w:t>
            </w:r>
          </w:p>
          <w:p w:rsidR="00436B37" w:rsidRPr="00436B37" w:rsidRDefault="00436B37" w:rsidP="0039250B">
            <w:pPr>
              <w:pStyle w:val="aa"/>
              <w:keepNext/>
              <w:rPr>
                <w:sz w:val="22"/>
                <w:szCs w:val="22"/>
                <w:lang w:val="en-US"/>
              </w:rPr>
            </w:pPr>
          </w:p>
        </w:tc>
      </w:tr>
      <w:tr w:rsidR="00436B37" w:rsidRPr="00436B37" w:rsidTr="0039250B">
        <w:trPr>
          <w:gridBefore w:val="1"/>
          <w:wBefore w:w="131" w:type="dxa"/>
          <w:cantSplit/>
          <w:trHeight w:val="176"/>
          <w:jc w:val="right"/>
        </w:trPr>
        <w:tc>
          <w:tcPr>
            <w:tcW w:w="6640" w:type="dxa"/>
            <w:gridSpan w:val="2"/>
            <w:tcMar>
              <w:left w:w="0" w:type="dxa"/>
              <w:right w:w="0" w:type="dxa"/>
            </w:tcMar>
            <w:vAlign w:val="bottom"/>
          </w:tcPr>
          <w:p w:rsidR="00436B37" w:rsidRPr="00436B37" w:rsidRDefault="00436B37" w:rsidP="0039250B">
            <w:pPr>
              <w:pStyle w:val="aa"/>
              <w:keepNext/>
              <w:rPr>
                <w:sz w:val="22"/>
                <w:szCs w:val="22"/>
                <w:lang w:val="en-US"/>
              </w:rPr>
            </w:pPr>
            <w:r w:rsidRPr="00436B37">
              <w:rPr>
                <w:sz w:val="22"/>
                <w:szCs w:val="22"/>
                <w:u w:val="single"/>
                <w:lang w:val="en-US"/>
              </w:rPr>
              <w:t>________________</w:t>
            </w:r>
          </w:p>
        </w:tc>
        <w:tc>
          <w:tcPr>
            <w:tcW w:w="7654" w:type="dxa"/>
            <w:gridSpan w:val="2"/>
            <w:vAlign w:val="bottom"/>
          </w:tcPr>
          <w:p w:rsidR="00436B37" w:rsidRPr="00436B37" w:rsidRDefault="00436B37" w:rsidP="0039250B">
            <w:pPr>
              <w:pStyle w:val="aa"/>
              <w:keepNext/>
              <w:rPr>
                <w:sz w:val="22"/>
                <w:szCs w:val="22"/>
                <w:lang w:val="en-US"/>
              </w:rPr>
            </w:pPr>
            <w:r w:rsidRPr="00436B37">
              <w:rPr>
                <w:sz w:val="22"/>
                <w:szCs w:val="22"/>
                <w:u w:val="single"/>
                <w:lang w:val="en-US"/>
              </w:rPr>
              <w:t>Директор</w:t>
            </w:r>
          </w:p>
        </w:tc>
      </w:tr>
      <w:tr w:rsidR="00436B37" w:rsidRPr="00436B37" w:rsidTr="0039250B">
        <w:trPr>
          <w:gridAfter w:val="1"/>
          <w:wAfter w:w="108" w:type="dxa"/>
          <w:cantSplit/>
          <w:trHeight w:val="1147"/>
          <w:jc w:val="right"/>
        </w:trPr>
        <w:tc>
          <w:tcPr>
            <w:tcW w:w="6662" w:type="dxa"/>
            <w:gridSpan w:val="2"/>
          </w:tcPr>
          <w:p w:rsidR="00436B37" w:rsidRPr="00436B37" w:rsidRDefault="00436B37" w:rsidP="0039250B">
            <w:pPr>
              <w:pStyle w:val="aa"/>
              <w:keepNext/>
              <w:rPr>
                <w:sz w:val="22"/>
                <w:szCs w:val="22"/>
                <w:lang w:val="en-US"/>
              </w:rPr>
            </w:pPr>
            <w:r w:rsidRPr="00436B37">
              <w:rPr>
                <w:sz w:val="22"/>
                <w:szCs w:val="22"/>
                <w:u w:val="single"/>
                <w:lang w:val="en-US"/>
              </w:rPr>
              <w:t>________________</w:t>
            </w:r>
            <w:r w:rsidRPr="00436B37">
              <w:rPr>
                <w:sz w:val="22"/>
                <w:szCs w:val="22"/>
                <w:lang w:val="en-US"/>
              </w:rPr>
              <w:t xml:space="preserve"> __________   /</w:t>
            </w:r>
            <w:r w:rsidRPr="00436B37">
              <w:rPr>
                <w:sz w:val="22"/>
                <w:szCs w:val="22"/>
                <w:u w:val="single"/>
                <w:lang w:val="en-US"/>
              </w:rPr>
              <w:t>________________</w:t>
            </w:r>
            <w:r w:rsidRPr="00436B37">
              <w:rPr>
                <w:sz w:val="22"/>
                <w:szCs w:val="22"/>
                <w:lang w:val="en-US"/>
              </w:rPr>
              <w:t>/</w:t>
            </w:r>
          </w:p>
          <w:p w:rsidR="00436B37" w:rsidRPr="00436B37" w:rsidRDefault="00436B37" w:rsidP="0039250B">
            <w:pPr>
              <w:pStyle w:val="aa"/>
              <w:jc w:val="center"/>
              <w:rPr>
                <w:sz w:val="22"/>
                <w:szCs w:val="22"/>
                <w:lang w:val="en-US"/>
              </w:rPr>
            </w:pPr>
            <w:r w:rsidRPr="00436B37">
              <w:rPr>
                <w:sz w:val="22"/>
                <w:szCs w:val="22"/>
                <w:lang w:val="en-US"/>
              </w:rPr>
              <w:t>«    » __________ 20 </w:t>
            </w:r>
            <w:r w:rsidRPr="00436B37">
              <w:rPr>
                <w:sz w:val="22"/>
                <w:szCs w:val="22"/>
              </w:rPr>
              <w:t>г</w:t>
            </w:r>
            <w:r w:rsidRPr="00436B37">
              <w:rPr>
                <w:sz w:val="22"/>
                <w:szCs w:val="22"/>
                <w:lang w:val="en-US"/>
              </w:rPr>
              <w:t>.</w:t>
            </w:r>
          </w:p>
        </w:tc>
        <w:tc>
          <w:tcPr>
            <w:tcW w:w="7655" w:type="dxa"/>
            <w:gridSpan w:val="2"/>
          </w:tcPr>
          <w:p w:rsidR="00436B37" w:rsidRPr="00436B37" w:rsidRDefault="00436B37" w:rsidP="0039250B">
            <w:pPr>
              <w:pStyle w:val="aa"/>
              <w:keepNext/>
              <w:rPr>
                <w:sz w:val="22"/>
                <w:szCs w:val="22"/>
              </w:rPr>
            </w:pPr>
            <w:r w:rsidRPr="00436B37">
              <w:rPr>
                <w:sz w:val="22"/>
                <w:szCs w:val="22"/>
                <w:u w:val="single"/>
              </w:rPr>
              <w:t>ГАУ СО МО "КЦСО</w:t>
            </w:r>
            <w:proofErr w:type="gramStart"/>
            <w:r w:rsidRPr="00436B37">
              <w:rPr>
                <w:sz w:val="22"/>
                <w:szCs w:val="22"/>
                <w:u w:val="single"/>
              </w:rPr>
              <w:t>Р"</w:t>
            </w:r>
            <w:proofErr w:type="gramEnd"/>
            <w:r w:rsidRPr="00436B37">
              <w:rPr>
                <w:sz w:val="22"/>
                <w:szCs w:val="22"/>
                <w:u w:val="single"/>
              </w:rPr>
              <w:t>Дмитровский"</w:t>
            </w:r>
            <w:r w:rsidRPr="00436B37">
              <w:rPr>
                <w:sz w:val="22"/>
                <w:szCs w:val="22"/>
              </w:rPr>
              <w:t>__________/</w:t>
            </w:r>
            <w:r w:rsidRPr="00436B37">
              <w:rPr>
                <w:sz w:val="22"/>
                <w:szCs w:val="22"/>
                <w:u w:val="single"/>
              </w:rPr>
              <w:t>Е. Н. Захарова</w:t>
            </w:r>
            <w:r w:rsidRPr="00436B37">
              <w:rPr>
                <w:sz w:val="22"/>
                <w:szCs w:val="22"/>
              </w:rPr>
              <w:t>/</w:t>
            </w:r>
          </w:p>
          <w:p w:rsidR="00436B37" w:rsidRPr="00436B37" w:rsidRDefault="00436B37" w:rsidP="0039250B">
            <w:pPr>
              <w:pStyle w:val="aa"/>
              <w:jc w:val="center"/>
              <w:rPr>
                <w:sz w:val="22"/>
                <w:szCs w:val="22"/>
                <w:lang w:val="en-US"/>
              </w:rPr>
            </w:pPr>
            <w:r w:rsidRPr="00436B37">
              <w:rPr>
                <w:sz w:val="22"/>
                <w:szCs w:val="22"/>
                <w:lang w:val="en-US"/>
              </w:rPr>
              <w:t xml:space="preserve">«    » __________ 20  </w:t>
            </w:r>
            <w:r w:rsidRPr="00436B37">
              <w:rPr>
                <w:sz w:val="22"/>
                <w:szCs w:val="22"/>
              </w:rPr>
              <w:t>г</w:t>
            </w:r>
          </w:p>
        </w:tc>
      </w:tr>
    </w:tbl>
    <w:p w:rsidR="00436B37" w:rsidRPr="00436B37" w:rsidRDefault="00436B37" w:rsidP="00436B37">
      <w:pPr>
        <w:rPr>
          <w:rFonts w:ascii="Times New Roman" w:hAnsi="Times New Roman" w:cs="Times New Roman"/>
        </w:rPr>
      </w:pPr>
    </w:p>
    <w:p w:rsidR="00436B37" w:rsidRPr="00436B37" w:rsidRDefault="00436B37" w:rsidP="00436B37">
      <w:pPr>
        <w:pageBreakBefore/>
        <w:jc w:val="right"/>
        <w:rPr>
          <w:rFonts w:ascii="Times New Roman" w:hAnsi="Times New Roman" w:cs="Times New Roman"/>
        </w:rPr>
      </w:pPr>
      <w:r w:rsidRPr="00436B37">
        <w:rPr>
          <w:rFonts w:ascii="Times New Roman" w:hAnsi="Times New Roman" w:cs="Times New Roman"/>
        </w:rPr>
        <w:lastRenderedPageBreak/>
        <w:t>Приложение</w:t>
      </w:r>
      <w:proofErr w:type="gramStart"/>
      <w:r w:rsidRPr="00436B37">
        <w:rPr>
          <w:rFonts w:ascii="Times New Roman" w:hAnsi="Times New Roman" w:cs="Times New Roman"/>
        </w:rPr>
        <w:t>2</w:t>
      </w:r>
      <w:proofErr w:type="gramEnd"/>
      <w:r w:rsidRPr="00436B37">
        <w:rPr>
          <w:rFonts w:ascii="Times New Roman" w:hAnsi="Times New Roman" w:cs="Times New Roman"/>
        </w:rPr>
        <w:t xml:space="preserve"> к договору</w:t>
      </w:r>
    </w:p>
    <w:p w:rsidR="00436B37" w:rsidRPr="00436B37" w:rsidRDefault="00436B37" w:rsidP="00436B37">
      <w:pPr>
        <w:spacing w:before="180"/>
        <w:ind w:firstLine="562"/>
        <w:jc w:val="right"/>
        <w:rPr>
          <w:rFonts w:ascii="Times New Roman" w:hAnsi="Times New Roman" w:cs="Times New Roman"/>
        </w:rPr>
      </w:pPr>
      <w:r w:rsidRPr="00436B37">
        <w:rPr>
          <w:rFonts w:ascii="Times New Roman" w:hAnsi="Times New Roman" w:cs="Times New Roman"/>
        </w:rPr>
        <w:t>от«____» ___________ 20___г. № ___________</w:t>
      </w:r>
    </w:p>
    <w:p w:rsidR="00436B37" w:rsidRPr="00436B37" w:rsidRDefault="00436B37" w:rsidP="00436B37">
      <w:pPr>
        <w:jc w:val="right"/>
        <w:rPr>
          <w:rFonts w:ascii="Times New Roman" w:hAnsi="Times New Roman" w:cs="Times New Roman"/>
        </w:rPr>
      </w:pPr>
    </w:p>
    <w:p w:rsidR="00436B37" w:rsidRPr="00436B37" w:rsidRDefault="00436B37" w:rsidP="00436B37">
      <w:pPr>
        <w:pStyle w:val="1"/>
        <w:rPr>
          <w:rFonts w:ascii="Times New Roman" w:hAnsi="Times New Roman" w:cs="Times New Roman"/>
          <w:sz w:val="22"/>
          <w:szCs w:val="22"/>
        </w:rPr>
      </w:pPr>
      <w:r w:rsidRPr="00436B37">
        <w:rPr>
          <w:rFonts w:ascii="Times New Roman" w:hAnsi="Times New Roman" w:cs="Times New Roman"/>
          <w:sz w:val="22"/>
          <w:szCs w:val="22"/>
        </w:rPr>
        <w:t>Сведения об обязательствах сторон и порядке оплаты</w:t>
      </w:r>
    </w:p>
    <w:p w:rsidR="00436B37" w:rsidRPr="00436B37" w:rsidRDefault="00436B37" w:rsidP="00436B37">
      <w:pPr>
        <w:pStyle w:val="2"/>
        <w:keepLines w:val="0"/>
        <w:widowControl w:val="0"/>
        <w:numPr>
          <w:ilvl w:val="0"/>
          <w:numId w:val="21"/>
        </w:numPr>
        <w:suppressAutoHyphens/>
        <w:spacing w:after="200" w:line="240" w:lineRule="auto"/>
        <w:jc w:val="center"/>
        <w:textAlignment w:val="baseline"/>
        <w:rPr>
          <w:rFonts w:ascii="Times New Roman" w:hAnsi="Times New Roman" w:cs="Times New Roman"/>
          <w:sz w:val="22"/>
          <w:szCs w:val="22"/>
        </w:rPr>
      </w:pPr>
      <w:proofErr w:type="spellStart"/>
      <w:r w:rsidRPr="00436B37">
        <w:rPr>
          <w:rFonts w:ascii="Times New Roman" w:hAnsi="Times New Roman" w:cs="Times New Roman"/>
          <w:sz w:val="22"/>
          <w:szCs w:val="22"/>
          <w:lang w:val="en-US"/>
        </w:rPr>
        <w:t>График</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выполнения</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обязательств</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по</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договору</w:t>
      </w:r>
      <w:proofErr w:type="spellEnd"/>
    </w:p>
    <w:p w:rsidR="00436B37" w:rsidRPr="00436B37" w:rsidRDefault="00436B37" w:rsidP="00436B37">
      <w:pPr>
        <w:pStyle w:val="2"/>
        <w:keepLines w:val="0"/>
        <w:widowControl w:val="0"/>
        <w:numPr>
          <w:ilvl w:val="1"/>
          <w:numId w:val="26"/>
        </w:numPr>
        <w:suppressAutoHyphens/>
        <w:spacing w:after="200" w:line="240" w:lineRule="auto"/>
        <w:jc w:val="center"/>
        <w:textAlignment w:val="baseline"/>
        <w:rPr>
          <w:rFonts w:ascii="Times New Roman" w:hAnsi="Times New Roman" w:cs="Times New Roman"/>
          <w:sz w:val="22"/>
          <w:szCs w:val="22"/>
        </w:rPr>
      </w:pPr>
      <w:proofErr w:type="spellStart"/>
      <w:r w:rsidRPr="00436B37">
        <w:rPr>
          <w:rFonts w:ascii="Times New Roman" w:hAnsi="Times New Roman" w:cs="Times New Roman"/>
          <w:sz w:val="22"/>
          <w:szCs w:val="22"/>
          <w:lang w:val="en-US"/>
        </w:rPr>
        <w:t>Обязательства</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по</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поставке</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товара</w:t>
      </w:r>
      <w:proofErr w:type="spellEnd"/>
    </w:p>
    <w:p w:rsidR="00436B37" w:rsidRPr="00436B37" w:rsidRDefault="00436B37" w:rsidP="00436B37">
      <w:pPr>
        <w:pStyle w:val="aff0"/>
        <w:spacing w:after="60"/>
        <w:rPr>
          <w:sz w:val="22"/>
          <w:szCs w:val="22"/>
        </w:rPr>
      </w:pPr>
      <w:r w:rsidRPr="00436B37">
        <w:rPr>
          <w:sz w:val="22"/>
          <w:szCs w:val="22"/>
        </w:rPr>
        <w:t>Таблица 2.1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8583"/>
        <w:gridCol w:w="1911"/>
        <w:gridCol w:w="1742"/>
        <w:gridCol w:w="1619"/>
      </w:tblGrid>
      <w:tr w:rsidR="00436B37" w:rsidRPr="00436B37" w:rsidTr="0039250B">
        <w:tc>
          <w:tcPr>
            <w:tcW w:w="490" w:type="pct"/>
            <w:tcBorders>
              <w:bottom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w:t>
            </w:r>
          </w:p>
        </w:tc>
        <w:tc>
          <w:tcPr>
            <w:tcW w:w="2794" w:type="pct"/>
            <w:vAlign w:val="center"/>
          </w:tcPr>
          <w:p w:rsidR="00436B37" w:rsidRPr="00436B37" w:rsidRDefault="00436B37" w:rsidP="0039250B">
            <w:pPr>
              <w:pStyle w:val="14"/>
              <w:keepNext/>
              <w:jc w:val="center"/>
              <w:rPr>
                <w:sz w:val="22"/>
                <w:szCs w:val="22"/>
              </w:rPr>
            </w:pPr>
            <w:r w:rsidRPr="00436B37">
              <w:rPr>
                <w:bCs/>
                <w:sz w:val="22"/>
                <w:szCs w:val="22"/>
              </w:rPr>
              <w:t>Наименование</w:t>
            </w:r>
          </w:p>
        </w:tc>
        <w:tc>
          <w:tcPr>
            <w:tcW w:w="622" w:type="pct"/>
            <w:vAlign w:val="center"/>
          </w:tcPr>
          <w:p w:rsidR="00436B37" w:rsidRPr="00436B37" w:rsidRDefault="00436B37" w:rsidP="0039250B">
            <w:pPr>
              <w:pStyle w:val="14"/>
              <w:keepNext/>
              <w:jc w:val="center"/>
              <w:rPr>
                <w:sz w:val="22"/>
                <w:szCs w:val="22"/>
              </w:rPr>
            </w:pPr>
            <w:r w:rsidRPr="00436B37">
              <w:rPr>
                <w:bCs/>
                <w:sz w:val="22"/>
                <w:szCs w:val="22"/>
              </w:rPr>
              <w:t>Условия предоставления результатов</w:t>
            </w:r>
          </w:p>
        </w:tc>
        <w:tc>
          <w:tcPr>
            <w:tcW w:w="567" w:type="pct"/>
            <w:vAlign w:val="center"/>
          </w:tcPr>
          <w:p w:rsidR="00436B37" w:rsidRPr="00436B37" w:rsidRDefault="00436B37" w:rsidP="0039250B">
            <w:pPr>
              <w:pStyle w:val="14"/>
              <w:keepNext/>
              <w:jc w:val="center"/>
              <w:rPr>
                <w:sz w:val="22"/>
                <w:szCs w:val="22"/>
              </w:rPr>
            </w:pPr>
            <w:r w:rsidRPr="00436B37">
              <w:rPr>
                <w:bCs/>
                <w:sz w:val="22"/>
                <w:szCs w:val="22"/>
              </w:rPr>
              <w:t>Сторона, исполняющая обязательство</w:t>
            </w:r>
          </w:p>
        </w:tc>
        <w:tc>
          <w:tcPr>
            <w:tcW w:w="527" w:type="pct"/>
            <w:vAlign w:val="center"/>
          </w:tcPr>
          <w:p w:rsidR="00436B37" w:rsidRPr="00436B37" w:rsidRDefault="00436B37" w:rsidP="0039250B">
            <w:pPr>
              <w:pStyle w:val="14"/>
              <w:keepNext/>
              <w:jc w:val="center"/>
              <w:rPr>
                <w:sz w:val="22"/>
                <w:szCs w:val="22"/>
              </w:rPr>
            </w:pPr>
            <w:r w:rsidRPr="00436B37">
              <w:rPr>
                <w:bCs/>
                <w:sz w:val="22"/>
                <w:szCs w:val="22"/>
              </w:rPr>
              <w:t>Сторона, получающая исполнение</w:t>
            </w:r>
          </w:p>
        </w:tc>
      </w:tr>
      <w:tr w:rsidR="00436B37" w:rsidRPr="00436B37" w:rsidTr="0039250B">
        <w:tc>
          <w:tcPr>
            <w:tcW w:w="490" w:type="pct"/>
            <w:vMerge w:val="restart"/>
            <w:vAlign w:val="center"/>
          </w:tcPr>
          <w:p w:rsidR="00436B37" w:rsidRPr="00436B37" w:rsidRDefault="00436B37" w:rsidP="0039250B">
            <w:pPr>
              <w:jc w:val="center"/>
              <w:rPr>
                <w:rFonts w:ascii="Times New Roman" w:hAnsi="Times New Roman" w:cs="Times New Roman"/>
              </w:rPr>
            </w:pPr>
            <w:r w:rsidRPr="00436B37">
              <w:rPr>
                <w:rFonts w:ascii="Times New Roman" w:hAnsi="Times New Roman" w:cs="Times New Roman"/>
                <w:lang w:val="en-US"/>
              </w:rPr>
              <w:t>1.</w:t>
            </w:r>
          </w:p>
        </w:tc>
        <w:tc>
          <w:tcPr>
            <w:tcW w:w="2794" w:type="pct"/>
            <w:tcBorders>
              <w:bottom w:val="single" w:sz="4" w:space="0" w:color="auto"/>
            </w:tcBorders>
            <w:vAlign w:val="center"/>
          </w:tcPr>
          <w:p w:rsidR="00436B37" w:rsidRPr="00436B37" w:rsidRDefault="00436B37" w:rsidP="0039250B">
            <w:pPr>
              <w:ind w:firstLine="52"/>
              <w:rPr>
                <w:rFonts w:ascii="Times New Roman" w:hAnsi="Times New Roman" w:cs="Times New Roman"/>
              </w:rPr>
            </w:pPr>
            <w:r w:rsidRPr="00436B37">
              <w:rPr>
                <w:rFonts w:ascii="Times New Roman" w:hAnsi="Times New Roman" w:cs="Times New Roman"/>
              </w:rPr>
              <w:t>Поставка мягкого инвентаря</w:t>
            </w:r>
          </w:p>
        </w:tc>
        <w:tc>
          <w:tcPr>
            <w:tcW w:w="622" w:type="pct"/>
            <w:tcBorders>
              <w:bottom w:val="single" w:sz="4" w:space="0" w:color="auto"/>
            </w:tcBorders>
            <w:vAlign w:val="center"/>
          </w:tcPr>
          <w:p w:rsidR="00436B37" w:rsidRPr="00436B37" w:rsidRDefault="00436B37" w:rsidP="0039250B">
            <w:pPr>
              <w:ind w:firstLine="52"/>
              <w:rPr>
                <w:rFonts w:ascii="Times New Roman" w:hAnsi="Times New Roman" w:cs="Times New Roman"/>
                <w:lang w:val="en-US"/>
              </w:rPr>
            </w:pPr>
            <w:proofErr w:type="spellStart"/>
            <w:r w:rsidRPr="00436B37">
              <w:rPr>
                <w:rFonts w:ascii="Times New Roman" w:hAnsi="Times New Roman" w:cs="Times New Roman"/>
                <w:lang w:val="en-US"/>
              </w:rPr>
              <w:t>Разово</w:t>
            </w:r>
            <w:proofErr w:type="spellEnd"/>
          </w:p>
        </w:tc>
        <w:tc>
          <w:tcPr>
            <w:tcW w:w="567" w:type="pct"/>
            <w:tcBorders>
              <w:bottom w:val="single" w:sz="4" w:space="0" w:color="auto"/>
            </w:tcBorders>
            <w:vAlign w:val="center"/>
          </w:tcPr>
          <w:p w:rsidR="00436B37" w:rsidRPr="00436B37" w:rsidRDefault="00436B37" w:rsidP="0039250B">
            <w:pPr>
              <w:ind w:firstLine="52"/>
              <w:rPr>
                <w:rFonts w:ascii="Times New Roman" w:hAnsi="Times New Roman" w:cs="Times New Roman"/>
                <w:lang w:val="en-US"/>
              </w:rPr>
            </w:pPr>
            <w:proofErr w:type="spellStart"/>
            <w:r w:rsidRPr="00436B37">
              <w:rPr>
                <w:rFonts w:ascii="Times New Roman" w:hAnsi="Times New Roman" w:cs="Times New Roman"/>
                <w:lang w:val="en-US"/>
              </w:rPr>
              <w:t>Поставщик</w:t>
            </w:r>
            <w:proofErr w:type="spellEnd"/>
          </w:p>
        </w:tc>
        <w:tc>
          <w:tcPr>
            <w:tcW w:w="527" w:type="pct"/>
            <w:tcBorders>
              <w:bottom w:val="single" w:sz="4" w:space="0" w:color="auto"/>
            </w:tcBorders>
            <w:vAlign w:val="center"/>
          </w:tcPr>
          <w:p w:rsidR="00436B37" w:rsidRPr="00436B37" w:rsidRDefault="00436B37" w:rsidP="0039250B">
            <w:pPr>
              <w:ind w:firstLine="52"/>
              <w:rPr>
                <w:rFonts w:ascii="Times New Roman" w:hAnsi="Times New Roman" w:cs="Times New Roman"/>
                <w:lang w:val="en-US"/>
              </w:rPr>
            </w:pPr>
            <w:r w:rsidRPr="00436B37">
              <w:rPr>
                <w:rFonts w:ascii="Times New Roman" w:hAnsi="Times New Roman" w:cs="Times New Roman"/>
                <w:lang w:val="en-US"/>
              </w:rPr>
              <w:t>Заказчик</w:t>
            </w:r>
          </w:p>
        </w:tc>
      </w:tr>
      <w:tr w:rsidR="00436B37" w:rsidRPr="00436B37" w:rsidTr="0039250B">
        <w:tc>
          <w:tcPr>
            <w:tcW w:w="490" w:type="pct"/>
            <w:vMerge/>
            <w:vAlign w:val="center"/>
          </w:tcPr>
          <w:p w:rsidR="00436B37" w:rsidRPr="00436B37" w:rsidRDefault="00436B37" w:rsidP="00436B37">
            <w:pPr>
              <w:pStyle w:val="a6"/>
              <w:numPr>
                <w:ilvl w:val="0"/>
                <w:numId w:val="22"/>
              </w:numPr>
              <w:suppressAutoHyphens/>
              <w:spacing w:after="0" w:line="240" w:lineRule="auto"/>
              <w:rPr>
                <w:rFonts w:ascii="Times New Roman" w:hAnsi="Times New Roman" w:cs="Times New Roman"/>
              </w:rPr>
            </w:pPr>
          </w:p>
        </w:tc>
        <w:tc>
          <w:tcPr>
            <w:tcW w:w="4510" w:type="pct"/>
            <w:gridSpan w:val="4"/>
            <w:tcBorders>
              <w:top w:val="single" w:sz="4" w:space="0" w:color="auto"/>
              <w:bottom w:val="nil"/>
              <w:right w:val="single" w:sz="4" w:space="0" w:color="auto"/>
            </w:tcBorders>
            <w:vAlign w:val="center"/>
          </w:tcPr>
          <w:p w:rsidR="00436B37" w:rsidRPr="00436B37" w:rsidRDefault="00436B37" w:rsidP="0039250B">
            <w:pPr>
              <w:keepNext/>
              <w:rPr>
                <w:rFonts w:ascii="Times New Roman" w:hAnsi="Times New Roman" w:cs="Times New Roman"/>
                <w:b/>
                <w:bCs/>
              </w:rPr>
            </w:pPr>
            <w:r w:rsidRPr="00436B37">
              <w:rPr>
                <w:rFonts w:ascii="Times New Roman" w:hAnsi="Times New Roman" w:cs="Times New Roman"/>
                <w:b/>
                <w:bCs/>
              </w:rPr>
              <w:t>Объект закупки</w:t>
            </w:r>
          </w:p>
        </w:tc>
      </w:tr>
      <w:tr w:rsidR="00436B37" w:rsidRPr="00436B37" w:rsidTr="0039250B">
        <w:tc>
          <w:tcPr>
            <w:tcW w:w="490" w:type="pct"/>
            <w:vMerge/>
            <w:vAlign w:val="center"/>
          </w:tcPr>
          <w:p w:rsidR="00436B37" w:rsidRPr="00436B37" w:rsidRDefault="00436B37" w:rsidP="00436B37">
            <w:pPr>
              <w:pStyle w:val="a6"/>
              <w:numPr>
                <w:ilvl w:val="0"/>
                <w:numId w:val="22"/>
              </w:numPr>
              <w:suppressAutoHyphens/>
              <w:spacing w:after="0" w:line="240" w:lineRule="auto"/>
              <w:rPr>
                <w:rFonts w:ascii="Times New Roman" w:hAnsi="Times New Roman" w:cs="Times New Roman"/>
              </w:rPr>
            </w:pPr>
          </w:p>
        </w:tc>
        <w:tc>
          <w:tcPr>
            <w:tcW w:w="4510" w:type="pct"/>
            <w:gridSpan w:val="4"/>
            <w:tcBorders>
              <w:top w:val="nil"/>
              <w:bottom w:val="nil"/>
              <w:right w:val="single" w:sz="4" w:space="0" w:color="auto"/>
            </w:tcBorders>
            <w:vAlign w:val="center"/>
          </w:tcPr>
          <w:p w:rsidR="00436B37" w:rsidRPr="00436B37" w:rsidRDefault="00436B37" w:rsidP="0039250B">
            <w:pPr>
              <w:rPr>
                <w:rFonts w:ascii="Times New Roman" w:hAnsi="Times New Roman" w:cs="Times New Roman"/>
              </w:rPr>
            </w:pPr>
            <w:r w:rsidRPr="00436B37">
              <w:rPr>
                <w:rFonts w:ascii="Times New Roman" w:hAnsi="Times New Roman" w:cs="Times New Roman"/>
              </w:rPr>
              <w:t>Банное полотенце из льняных тканей; 50,00000000000;Штука;9 500,00 руб.*</w:t>
            </w:r>
          </w:p>
          <w:p w:rsidR="00436B37" w:rsidRPr="00436B37" w:rsidRDefault="00436B37" w:rsidP="0039250B">
            <w:pPr>
              <w:rPr>
                <w:rFonts w:ascii="Times New Roman" w:hAnsi="Times New Roman" w:cs="Times New Roman"/>
              </w:rPr>
            </w:pPr>
            <w:r w:rsidRPr="00436B37">
              <w:rPr>
                <w:rFonts w:ascii="Times New Roman" w:hAnsi="Times New Roman" w:cs="Times New Roman"/>
              </w:rPr>
              <w:t>Банное полотенце из льняных тканей; 50,00000000000;Штука;11 833,33 руб.*</w:t>
            </w:r>
          </w:p>
          <w:p w:rsidR="00436B37" w:rsidRPr="00436B37" w:rsidRDefault="00436B37" w:rsidP="0039250B">
            <w:pPr>
              <w:rPr>
                <w:rFonts w:ascii="Times New Roman" w:hAnsi="Times New Roman" w:cs="Times New Roman"/>
              </w:rPr>
            </w:pPr>
            <w:r w:rsidRPr="00436B37">
              <w:rPr>
                <w:rFonts w:ascii="Times New Roman" w:hAnsi="Times New Roman" w:cs="Times New Roman"/>
              </w:rPr>
              <w:t>Банное полотенце из льняных тканей; 50,00000000000;Штука;18 666,67 руб.*</w:t>
            </w:r>
          </w:p>
          <w:p w:rsidR="00436B37" w:rsidRPr="00436B37" w:rsidRDefault="00436B37" w:rsidP="0039250B">
            <w:pPr>
              <w:rPr>
                <w:rFonts w:ascii="Times New Roman" w:hAnsi="Times New Roman" w:cs="Times New Roman"/>
              </w:rPr>
            </w:pPr>
            <w:proofErr w:type="spellStart"/>
            <w:r w:rsidRPr="00436B37">
              <w:rPr>
                <w:rFonts w:ascii="Times New Roman" w:hAnsi="Times New Roman" w:cs="Times New Roman"/>
              </w:rPr>
              <w:t>Наматрасник</w:t>
            </w:r>
            <w:proofErr w:type="spellEnd"/>
            <w:r w:rsidRPr="00436B37">
              <w:rPr>
                <w:rFonts w:ascii="Times New Roman" w:hAnsi="Times New Roman" w:cs="Times New Roman"/>
              </w:rPr>
              <w:t xml:space="preserve"> против клещей домашней пыли; 25,00000000000;Штука;27 250,00 руб.*</w:t>
            </w:r>
          </w:p>
          <w:p w:rsidR="00436B37" w:rsidRPr="00436B37" w:rsidRDefault="00436B37" w:rsidP="0039250B">
            <w:pPr>
              <w:rPr>
                <w:rFonts w:ascii="Times New Roman" w:hAnsi="Times New Roman" w:cs="Times New Roman"/>
              </w:rPr>
            </w:pPr>
            <w:r w:rsidRPr="00436B37">
              <w:rPr>
                <w:rFonts w:ascii="Times New Roman" w:hAnsi="Times New Roman" w:cs="Times New Roman"/>
              </w:rPr>
              <w:t>Салфетка гигиеническая влажная; 150,00000000000;Штука;20 000,00 руб.*</w:t>
            </w:r>
          </w:p>
          <w:p w:rsidR="00436B37" w:rsidRPr="00436B37" w:rsidRDefault="00436B37" w:rsidP="0039250B">
            <w:pPr>
              <w:rPr>
                <w:rFonts w:ascii="Times New Roman" w:hAnsi="Times New Roman" w:cs="Times New Roman"/>
              </w:rPr>
            </w:pPr>
            <w:r w:rsidRPr="00436B37">
              <w:rPr>
                <w:rFonts w:ascii="Times New Roman" w:hAnsi="Times New Roman" w:cs="Times New Roman"/>
              </w:rPr>
              <w:t> Наволочки из набивных хлопчатобумажных тканей; 200,00000000000;Штука;66 666,67 руб.*</w:t>
            </w:r>
          </w:p>
          <w:p w:rsidR="00436B37" w:rsidRPr="00436B37" w:rsidRDefault="00436B37" w:rsidP="0039250B">
            <w:pPr>
              <w:rPr>
                <w:rFonts w:ascii="Times New Roman" w:hAnsi="Times New Roman" w:cs="Times New Roman"/>
              </w:rPr>
            </w:pPr>
            <w:r w:rsidRPr="00436B37">
              <w:rPr>
                <w:rFonts w:ascii="Times New Roman" w:hAnsi="Times New Roman" w:cs="Times New Roman"/>
              </w:rPr>
              <w:t> Пододеяльники из набивных хлопчатобумажных тканей; 200,00000000000;Штука;146 666,67 руб.*</w:t>
            </w:r>
          </w:p>
          <w:p w:rsidR="00436B37" w:rsidRPr="00436B37" w:rsidRDefault="00436B37" w:rsidP="0039250B">
            <w:pPr>
              <w:rPr>
                <w:rFonts w:ascii="Times New Roman" w:hAnsi="Times New Roman" w:cs="Times New Roman"/>
              </w:rPr>
            </w:pPr>
            <w:r w:rsidRPr="00436B37">
              <w:rPr>
                <w:rFonts w:ascii="Times New Roman" w:hAnsi="Times New Roman" w:cs="Times New Roman"/>
              </w:rPr>
              <w:t> Простыни из нетканых материалов; 200,00000000000;Штука;76 000,00 руб.*</w:t>
            </w:r>
          </w:p>
        </w:tc>
      </w:tr>
      <w:tr w:rsidR="00436B37" w:rsidRPr="00436B37" w:rsidTr="0039250B">
        <w:tc>
          <w:tcPr>
            <w:tcW w:w="490" w:type="pct"/>
            <w:vMerge/>
            <w:vAlign w:val="center"/>
          </w:tcPr>
          <w:p w:rsidR="00436B37" w:rsidRPr="00436B37" w:rsidRDefault="00436B37" w:rsidP="00436B37">
            <w:pPr>
              <w:pStyle w:val="a6"/>
              <w:numPr>
                <w:ilvl w:val="0"/>
                <w:numId w:val="22"/>
              </w:numPr>
              <w:suppressAutoHyphens/>
              <w:spacing w:after="0" w:line="240" w:lineRule="auto"/>
              <w:rPr>
                <w:rFonts w:ascii="Times New Roman" w:hAnsi="Times New Roman" w:cs="Times New Roman"/>
              </w:rPr>
            </w:pPr>
          </w:p>
        </w:tc>
        <w:tc>
          <w:tcPr>
            <w:tcW w:w="4510" w:type="pct"/>
            <w:gridSpan w:val="4"/>
            <w:tcBorders>
              <w:top w:val="nil"/>
              <w:right w:val="single" w:sz="4" w:space="0" w:color="auto"/>
            </w:tcBorders>
            <w:tcMar>
              <w:left w:w="115" w:type="dxa"/>
              <w:right w:w="115" w:type="dxa"/>
            </w:tcMar>
            <w:vAlign w:val="center"/>
          </w:tcPr>
          <w:p w:rsidR="00436B37" w:rsidRPr="00436B37" w:rsidRDefault="00436B37" w:rsidP="0039250B">
            <w:pPr>
              <w:rPr>
                <w:rFonts w:ascii="Times New Roman" w:hAnsi="Times New Roman" w:cs="Times New Roman"/>
              </w:rPr>
            </w:pPr>
          </w:p>
          <w:p w:rsidR="00436B37" w:rsidRPr="00436B37" w:rsidRDefault="00436B37" w:rsidP="0039250B">
            <w:pPr>
              <w:rPr>
                <w:rFonts w:ascii="Times New Roman" w:hAnsi="Times New Roman" w:cs="Times New Roman"/>
              </w:rPr>
            </w:pPr>
            <w:r w:rsidRPr="00436B37">
              <w:rPr>
                <w:rFonts w:ascii="Times New Roman" w:hAnsi="Times New Roman" w:cs="Times New Roman"/>
                <w:b/>
              </w:rPr>
              <w:t>Срок начала поставки товара Поставщиком**:</w:t>
            </w:r>
            <w:r w:rsidRPr="00436B37">
              <w:rPr>
                <w:rFonts w:ascii="Times New Roman" w:hAnsi="Times New Roman" w:cs="Times New Roman"/>
              </w:rPr>
              <w:t xml:space="preserve">0 </w:t>
            </w:r>
            <w:proofErr w:type="spellStart"/>
            <w:r w:rsidRPr="00436B37">
              <w:rPr>
                <w:rFonts w:ascii="Times New Roman" w:hAnsi="Times New Roman" w:cs="Times New Roman"/>
              </w:rPr>
              <w:t>дн</w:t>
            </w:r>
            <w:proofErr w:type="spellEnd"/>
            <w:r w:rsidRPr="00436B37">
              <w:rPr>
                <w:rFonts w:ascii="Times New Roman" w:hAnsi="Times New Roman" w:cs="Times New Roman"/>
              </w:rPr>
              <w:t>. от даты заключения договора;</w:t>
            </w:r>
          </w:p>
          <w:p w:rsidR="00436B37" w:rsidRPr="00436B37" w:rsidRDefault="00436B37" w:rsidP="0039250B">
            <w:pPr>
              <w:rPr>
                <w:rFonts w:ascii="Times New Roman" w:hAnsi="Times New Roman" w:cs="Times New Roman"/>
              </w:rPr>
            </w:pPr>
            <w:r w:rsidRPr="00436B37">
              <w:rPr>
                <w:rFonts w:ascii="Times New Roman" w:hAnsi="Times New Roman" w:cs="Times New Roman"/>
                <w:b/>
              </w:rPr>
              <w:t>Срок окончания поставки товара Поставщиком**:</w:t>
            </w:r>
            <w:r w:rsidRPr="00436B37">
              <w:rPr>
                <w:rFonts w:ascii="Times New Roman" w:hAnsi="Times New Roman" w:cs="Times New Roman"/>
              </w:rPr>
              <w:t>30.06.2023 (МСК);</w:t>
            </w:r>
          </w:p>
        </w:tc>
      </w:tr>
    </w:tbl>
    <w:p w:rsidR="00436B37" w:rsidRPr="00436B37" w:rsidRDefault="00436B37" w:rsidP="00436B37">
      <w:pPr>
        <w:rPr>
          <w:rFonts w:ascii="Times New Roman" w:hAnsi="Times New Roman" w:cs="Times New Roman"/>
        </w:rPr>
      </w:pPr>
    </w:p>
    <w:p w:rsidR="00436B37" w:rsidRPr="00436B37" w:rsidRDefault="00436B37" w:rsidP="00436B37">
      <w:pPr>
        <w:rPr>
          <w:rFonts w:ascii="Times New Roman" w:hAnsi="Times New Roman" w:cs="Times New Roman"/>
        </w:rPr>
      </w:pPr>
      <w:r w:rsidRPr="00436B37">
        <w:rPr>
          <w:rFonts w:ascii="Times New Roman" w:hAnsi="Times New Roman" w:cs="Times New Roman"/>
        </w:rPr>
        <w:t>* На этапе заключения договора уточняется в соответствии с предложением участника закупки.</w:t>
      </w:r>
    </w:p>
    <w:p w:rsidR="00436B37" w:rsidRPr="00436B37" w:rsidRDefault="00436B37" w:rsidP="00436B37">
      <w:pPr>
        <w:rPr>
          <w:rFonts w:ascii="Times New Roman" w:hAnsi="Times New Roman" w:cs="Times New Roman"/>
        </w:rPr>
      </w:pPr>
      <w:r w:rsidRPr="00436B37">
        <w:rPr>
          <w:rFonts w:ascii="Times New Roman" w:hAnsi="Times New Roman" w:cs="Times New Roman"/>
        </w:rPr>
        <w:lastRenderedPageBreak/>
        <w:t xml:space="preserve">**Указанные сроки включаются в срок исполнения </w:t>
      </w:r>
      <w:r w:rsidRPr="00436B37">
        <w:rPr>
          <w:rFonts w:ascii="Times New Roman" w:hAnsi="Times New Roman" w:cs="Times New Roman"/>
          <w:color w:val="000000"/>
          <w:shd w:val="clear" w:color="auto" w:fill="FFFFFF"/>
        </w:rPr>
        <w:t>договора</w:t>
      </w:r>
      <w:r w:rsidRPr="00436B37">
        <w:rPr>
          <w:rFonts w:ascii="Times New Roman" w:hAnsi="Times New Roman" w:cs="Times New Roman"/>
        </w:rPr>
        <w:t>.</w:t>
      </w:r>
    </w:p>
    <w:p w:rsidR="00436B37" w:rsidRPr="00436B37" w:rsidRDefault="00436B37" w:rsidP="00436B37">
      <w:pPr>
        <w:pStyle w:val="2"/>
        <w:keepLines w:val="0"/>
        <w:widowControl w:val="0"/>
        <w:numPr>
          <w:ilvl w:val="0"/>
          <w:numId w:val="21"/>
        </w:numPr>
        <w:suppressAutoHyphens/>
        <w:spacing w:after="200" w:line="240" w:lineRule="auto"/>
        <w:jc w:val="center"/>
        <w:textAlignment w:val="baseline"/>
        <w:rPr>
          <w:rFonts w:ascii="Times New Roman" w:hAnsi="Times New Roman" w:cs="Times New Roman"/>
          <w:sz w:val="22"/>
          <w:szCs w:val="22"/>
        </w:rPr>
      </w:pPr>
      <w:r w:rsidRPr="00436B37">
        <w:rPr>
          <w:rFonts w:ascii="Times New Roman" w:hAnsi="Times New Roman" w:cs="Times New Roman"/>
          <w:sz w:val="22"/>
          <w:szCs w:val="22"/>
        </w:rPr>
        <w:t>Порядок и сроки осуществления приемки и оформления результатов</w:t>
      </w:r>
    </w:p>
    <w:p w:rsidR="00436B37" w:rsidRPr="00436B37" w:rsidRDefault="00436B37" w:rsidP="00436B37">
      <w:pPr>
        <w:pStyle w:val="aff0"/>
        <w:spacing w:after="60"/>
        <w:rPr>
          <w:sz w:val="22"/>
          <w:szCs w:val="22"/>
        </w:rPr>
      </w:pPr>
      <w:r w:rsidRPr="00436B37">
        <w:rPr>
          <w:sz w:val="22"/>
          <w:szCs w:val="22"/>
        </w:rPr>
        <w:t>Таблица 2.2</w:t>
      </w:r>
    </w:p>
    <w:p w:rsidR="00436B37" w:rsidRPr="00436B37" w:rsidRDefault="00436B37" w:rsidP="00436B37">
      <w:pPr>
        <w:pStyle w:val="aff0"/>
        <w:spacing w:after="6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436B37" w:rsidRPr="00436B37" w:rsidTr="0039250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Ответственная сторона</w:t>
            </w:r>
          </w:p>
        </w:tc>
      </w:tr>
      <w:tr w:rsidR="00436B37" w:rsidRPr="00436B37" w:rsidTr="0039250B">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Поставка мягкого инвентаря</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5 раб</w:t>
            </w:r>
            <w:proofErr w:type="gramStart"/>
            <w:r w:rsidRPr="00436B37">
              <w:rPr>
                <w:sz w:val="22"/>
                <w:szCs w:val="22"/>
              </w:rPr>
              <w:t>.</w:t>
            </w:r>
            <w:proofErr w:type="gramEnd"/>
            <w:r w:rsidRPr="00436B37">
              <w:rPr>
                <w:sz w:val="22"/>
                <w:szCs w:val="22"/>
              </w:rPr>
              <w:t xml:space="preserve"> </w:t>
            </w:r>
            <w:proofErr w:type="spellStart"/>
            <w:proofErr w:type="gramStart"/>
            <w:r w:rsidRPr="00436B37">
              <w:rPr>
                <w:sz w:val="22"/>
                <w:szCs w:val="22"/>
              </w:rPr>
              <w:t>д</w:t>
            </w:r>
            <w:proofErr w:type="gramEnd"/>
            <w:r w:rsidRPr="00436B37">
              <w:rPr>
                <w:sz w:val="22"/>
                <w:szCs w:val="22"/>
              </w:rPr>
              <w:t>н</w:t>
            </w:r>
            <w:proofErr w:type="spellEnd"/>
            <w:r w:rsidRPr="00436B37">
              <w:rPr>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Поставщик</w:t>
            </w:r>
          </w:p>
        </w:tc>
      </w:tr>
      <w:tr w:rsidR="00436B37" w:rsidRPr="00436B37" w:rsidTr="0039250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p>
        </w:tc>
        <w:tc>
          <w:tcPr>
            <w:tcW w:w="897"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5 раб</w:t>
            </w:r>
            <w:proofErr w:type="gramStart"/>
            <w:r w:rsidRPr="00436B37">
              <w:rPr>
                <w:sz w:val="22"/>
                <w:szCs w:val="22"/>
              </w:rPr>
              <w:t>.</w:t>
            </w:r>
            <w:proofErr w:type="gramEnd"/>
            <w:r w:rsidRPr="00436B37">
              <w:rPr>
                <w:sz w:val="22"/>
                <w:szCs w:val="22"/>
              </w:rPr>
              <w:t xml:space="preserve"> </w:t>
            </w:r>
            <w:proofErr w:type="spellStart"/>
            <w:proofErr w:type="gramStart"/>
            <w:r w:rsidRPr="00436B37">
              <w:rPr>
                <w:sz w:val="22"/>
                <w:szCs w:val="22"/>
              </w:rPr>
              <w:t>д</w:t>
            </w:r>
            <w:proofErr w:type="gramEnd"/>
            <w:r w:rsidRPr="00436B37">
              <w:rPr>
                <w:sz w:val="22"/>
                <w:szCs w:val="22"/>
              </w:rPr>
              <w:t>н</w:t>
            </w:r>
            <w:proofErr w:type="spellEnd"/>
            <w:r w:rsidRPr="00436B37">
              <w:rPr>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Заказчик</w:t>
            </w:r>
          </w:p>
        </w:tc>
      </w:tr>
    </w:tbl>
    <w:p w:rsidR="00436B37" w:rsidRPr="00436B37" w:rsidRDefault="00436B37" w:rsidP="00436B37">
      <w:pPr>
        <w:rPr>
          <w:rFonts w:ascii="Times New Roman" w:hAnsi="Times New Roman" w:cs="Times New Roman"/>
        </w:rPr>
      </w:pP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**Указанные сроки включаются в срок исполнения </w:t>
      </w:r>
      <w:r w:rsidRPr="00436B37">
        <w:rPr>
          <w:rFonts w:ascii="Times New Roman" w:hAnsi="Times New Roman" w:cs="Times New Roman"/>
          <w:color w:val="000000"/>
          <w:shd w:val="clear" w:color="auto" w:fill="FFFFFF"/>
        </w:rPr>
        <w:t>договора</w:t>
      </w:r>
      <w:r w:rsidRPr="00436B37">
        <w:rPr>
          <w:rFonts w:ascii="Times New Roman" w:hAnsi="Times New Roman" w:cs="Times New Roman"/>
        </w:rPr>
        <w:t>.</w:t>
      </w:r>
    </w:p>
    <w:p w:rsidR="00436B37" w:rsidRPr="00436B37" w:rsidRDefault="00436B37" w:rsidP="00436B37">
      <w:pPr>
        <w:rPr>
          <w:rFonts w:ascii="Times New Roman" w:hAnsi="Times New Roman" w:cs="Times New Roman"/>
        </w:rPr>
      </w:pPr>
    </w:p>
    <w:p w:rsidR="00436B37" w:rsidRPr="00436B37" w:rsidRDefault="00436B37" w:rsidP="00436B37">
      <w:pPr>
        <w:pStyle w:val="2"/>
        <w:ind w:left="357"/>
        <w:rPr>
          <w:rFonts w:ascii="Times New Roman" w:hAnsi="Times New Roman" w:cs="Times New Roman"/>
          <w:sz w:val="22"/>
          <w:szCs w:val="22"/>
        </w:rPr>
      </w:pPr>
      <w:r w:rsidRPr="00436B37">
        <w:rPr>
          <w:rFonts w:ascii="Times New Roman" w:eastAsiaTheme="minorHAnsi" w:hAnsi="Times New Roman" w:cs="Times New Roman"/>
          <w:color w:val="auto"/>
          <w:sz w:val="22"/>
          <w:szCs w:val="22"/>
        </w:rPr>
        <w:t>3.  Порядок и сроки оплаты</w:t>
      </w:r>
    </w:p>
    <w:p w:rsidR="00436B37" w:rsidRPr="00436B37" w:rsidRDefault="00436B37" w:rsidP="00436B37">
      <w:pPr>
        <w:pStyle w:val="aff0"/>
        <w:spacing w:after="60"/>
        <w:ind w:firstLine="0"/>
        <w:rPr>
          <w:sz w:val="22"/>
          <w:szCs w:val="22"/>
        </w:rPr>
      </w:pPr>
      <w:r w:rsidRPr="00436B37">
        <w:rPr>
          <w:sz w:val="22"/>
          <w:szCs w:val="22"/>
        </w:rPr>
        <w:t>Таблица 2.3</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224"/>
        <w:gridCol w:w="2151"/>
        <w:gridCol w:w="2244"/>
        <w:gridCol w:w="2252"/>
      </w:tblGrid>
      <w:tr w:rsidR="00436B37" w:rsidRPr="00436B37" w:rsidTr="0039250B">
        <w:trPr>
          <w:cantSplit/>
          <w:trHeight w:val="15"/>
          <w:tblHeader/>
        </w:trPr>
        <w:tc>
          <w:tcPr>
            <w:tcW w:w="715" w:type="dxa"/>
            <w:vAlign w:val="center"/>
          </w:tcPr>
          <w:p w:rsidR="00436B37" w:rsidRPr="00436B37" w:rsidRDefault="00436B37" w:rsidP="0039250B">
            <w:pPr>
              <w:pStyle w:val="14"/>
              <w:keepNext/>
              <w:jc w:val="center"/>
              <w:rPr>
                <w:sz w:val="22"/>
                <w:szCs w:val="22"/>
              </w:rPr>
            </w:pPr>
            <w:r w:rsidRPr="00436B37">
              <w:rPr>
                <w:sz w:val="22"/>
                <w:szCs w:val="22"/>
              </w:rPr>
              <w:t>№</w:t>
            </w:r>
          </w:p>
        </w:tc>
        <w:tc>
          <w:tcPr>
            <w:tcW w:w="7799" w:type="dxa"/>
            <w:vAlign w:val="center"/>
          </w:tcPr>
          <w:p w:rsidR="00436B37" w:rsidRPr="00436B37" w:rsidRDefault="00436B37" w:rsidP="0039250B">
            <w:pPr>
              <w:pStyle w:val="14"/>
              <w:keepNext/>
              <w:jc w:val="center"/>
              <w:rPr>
                <w:sz w:val="22"/>
                <w:szCs w:val="22"/>
              </w:rPr>
            </w:pPr>
            <w:r w:rsidRPr="00436B37">
              <w:rPr>
                <w:sz w:val="22"/>
                <w:szCs w:val="22"/>
              </w:rPr>
              <w:t>Наименование</w:t>
            </w:r>
          </w:p>
        </w:tc>
        <w:tc>
          <w:tcPr>
            <w:tcW w:w="2040" w:type="dxa"/>
            <w:vAlign w:val="center"/>
          </w:tcPr>
          <w:p w:rsidR="00436B37" w:rsidRPr="00436B37" w:rsidRDefault="00436B37" w:rsidP="0039250B">
            <w:pPr>
              <w:pStyle w:val="14"/>
              <w:keepNext/>
              <w:jc w:val="center"/>
              <w:rPr>
                <w:sz w:val="22"/>
                <w:szCs w:val="22"/>
              </w:rPr>
            </w:pPr>
            <w:r w:rsidRPr="00436B37">
              <w:rPr>
                <w:sz w:val="22"/>
                <w:szCs w:val="22"/>
              </w:rPr>
              <w:t>Аванс/Оплата</w:t>
            </w:r>
          </w:p>
        </w:tc>
        <w:tc>
          <w:tcPr>
            <w:tcW w:w="2128" w:type="dxa"/>
            <w:vAlign w:val="center"/>
          </w:tcPr>
          <w:p w:rsidR="00436B37" w:rsidRPr="00436B37" w:rsidRDefault="00436B37" w:rsidP="0039250B">
            <w:pPr>
              <w:pStyle w:val="14"/>
              <w:keepNext/>
              <w:jc w:val="center"/>
              <w:rPr>
                <w:sz w:val="22"/>
                <w:szCs w:val="22"/>
              </w:rPr>
            </w:pPr>
            <w:r w:rsidRPr="00436B37">
              <w:rPr>
                <w:sz w:val="22"/>
                <w:szCs w:val="22"/>
              </w:rPr>
              <w:t>Учёт неустойки</w:t>
            </w:r>
          </w:p>
        </w:tc>
        <w:tc>
          <w:tcPr>
            <w:tcW w:w="2136" w:type="dxa"/>
            <w:vAlign w:val="center"/>
          </w:tcPr>
          <w:p w:rsidR="00436B37" w:rsidRPr="00436B37" w:rsidRDefault="00436B37" w:rsidP="0039250B">
            <w:pPr>
              <w:pStyle w:val="Standard"/>
              <w:keepNext/>
              <w:jc w:val="center"/>
              <w:rPr>
                <w:rFonts w:ascii="Times New Roman" w:hAnsi="Times New Roman" w:cs="Times New Roman"/>
                <w:b/>
                <w:sz w:val="22"/>
                <w:szCs w:val="22"/>
                <w:lang w:val="en-US"/>
              </w:rPr>
            </w:pPr>
            <w:r w:rsidRPr="00436B37">
              <w:rPr>
                <w:rFonts w:ascii="Times New Roman" w:hAnsi="Times New Roman" w:cs="Times New Roman"/>
                <w:b/>
                <w:sz w:val="22"/>
                <w:szCs w:val="22"/>
              </w:rPr>
              <w:t>Сумма</w:t>
            </w:r>
            <w:r w:rsidRPr="00436B37">
              <w:rPr>
                <w:rFonts w:ascii="Times New Roman" w:hAnsi="Times New Roman" w:cs="Times New Roman"/>
                <w:b/>
                <w:sz w:val="22"/>
                <w:szCs w:val="22"/>
                <w:lang w:val="en-US"/>
              </w:rPr>
              <w:t xml:space="preserve">, </w:t>
            </w:r>
            <w:proofErr w:type="spellStart"/>
            <w:r w:rsidRPr="00436B37">
              <w:rPr>
                <w:rFonts w:ascii="Times New Roman" w:hAnsi="Times New Roman" w:cs="Times New Roman"/>
                <w:b/>
                <w:sz w:val="22"/>
                <w:szCs w:val="22"/>
              </w:rPr>
              <w:t>руб</w:t>
            </w:r>
            <w:proofErr w:type="spellEnd"/>
            <w:r w:rsidRPr="00436B37">
              <w:rPr>
                <w:rFonts w:ascii="Times New Roman" w:hAnsi="Times New Roman" w:cs="Times New Roman"/>
                <w:b/>
                <w:sz w:val="22"/>
                <w:szCs w:val="22"/>
                <w:lang w:val="en-US"/>
              </w:rPr>
              <w:t>.</w:t>
            </w:r>
            <w:r w:rsidRPr="00436B37">
              <w:rPr>
                <w:rFonts w:ascii="Times New Roman" w:eastAsiaTheme="minorHAnsi" w:hAnsi="Times New Roman" w:cs="Times New Roman"/>
                <w:b/>
                <w:kern w:val="0"/>
                <w:sz w:val="22"/>
                <w:szCs w:val="22"/>
                <w:lang w:eastAsia="en-US"/>
              </w:rPr>
              <w:t>*</w:t>
            </w:r>
            <w:r w:rsidRPr="00436B37">
              <w:rPr>
                <w:rFonts w:ascii="Times New Roman" w:hAnsi="Times New Roman" w:cs="Times New Roman"/>
                <w:b/>
                <w:sz w:val="22"/>
                <w:szCs w:val="22"/>
                <w:lang w:val="en-US"/>
              </w:rPr>
              <w:t>/%</w:t>
            </w:r>
          </w:p>
        </w:tc>
      </w:tr>
      <w:tr w:rsidR="00436B37" w:rsidRPr="00436B37" w:rsidTr="0039250B">
        <w:trPr>
          <w:cantSplit/>
          <w:trHeight w:val="87"/>
        </w:trPr>
        <w:tc>
          <w:tcPr>
            <w:tcW w:w="715" w:type="dxa"/>
            <w:vMerge w:val="restart"/>
            <w:vAlign w:val="center"/>
          </w:tcPr>
          <w:p w:rsidR="00436B37" w:rsidRPr="00436B37" w:rsidRDefault="00436B37" w:rsidP="0039250B">
            <w:pPr>
              <w:pStyle w:val="afe"/>
              <w:ind w:left="162"/>
              <w:jc w:val="center"/>
              <w:rPr>
                <w:sz w:val="22"/>
                <w:szCs w:val="22"/>
                <w:lang w:val="en-US"/>
              </w:rPr>
            </w:pPr>
            <w:r w:rsidRPr="00436B37">
              <w:rPr>
                <w:sz w:val="22"/>
                <w:szCs w:val="22"/>
                <w:lang w:val="en-US"/>
              </w:rPr>
              <w:t>1.</w:t>
            </w:r>
          </w:p>
        </w:tc>
        <w:tc>
          <w:tcPr>
            <w:tcW w:w="7799" w:type="dxa"/>
            <w:tcBorders>
              <w:bottom w:val="single" w:sz="4" w:space="0" w:color="auto"/>
            </w:tcBorders>
            <w:vAlign w:val="center"/>
          </w:tcPr>
          <w:p w:rsidR="00436B37" w:rsidRPr="00436B37" w:rsidRDefault="00436B37" w:rsidP="0039250B">
            <w:pPr>
              <w:pStyle w:val="afe"/>
              <w:rPr>
                <w:sz w:val="22"/>
                <w:szCs w:val="22"/>
                <w:lang w:val="en-US"/>
              </w:rPr>
            </w:pPr>
            <w:r w:rsidRPr="00436B37">
              <w:rPr>
                <w:sz w:val="22"/>
                <w:szCs w:val="22"/>
              </w:rPr>
              <w:t>Оплата №01</w:t>
            </w:r>
          </w:p>
        </w:tc>
        <w:tc>
          <w:tcPr>
            <w:tcW w:w="2040" w:type="dxa"/>
            <w:tcBorders>
              <w:bottom w:val="single" w:sz="4" w:space="0" w:color="auto"/>
            </w:tcBorders>
            <w:vAlign w:val="center"/>
          </w:tcPr>
          <w:p w:rsidR="00436B37" w:rsidRPr="00436B37" w:rsidRDefault="00436B37" w:rsidP="0039250B">
            <w:pPr>
              <w:pStyle w:val="afe"/>
              <w:jc w:val="center"/>
              <w:rPr>
                <w:sz w:val="22"/>
                <w:szCs w:val="22"/>
                <w:lang w:val="en-US"/>
              </w:rPr>
            </w:pPr>
            <w:r w:rsidRPr="00436B37">
              <w:rPr>
                <w:sz w:val="22"/>
                <w:szCs w:val="22"/>
              </w:rPr>
              <w:t>Оплата</w:t>
            </w:r>
          </w:p>
        </w:tc>
        <w:tc>
          <w:tcPr>
            <w:tcW w:w="2128" w:type="dxa"/>
            <w:tcBorders>
              <w:bottom w:val="single" w:sz="4" w:space="0" w:color="auto"/>
            </w:tcBorders>
            <w:vAlign w:val="center"/>
          </w:tcPr>
          <w:p w:rsidR="00436B37" w:rsidRPr="00436B37" w:rsidRDefault="00436B37" w:rsidP="0039250B">
            <w:pPr>
              <w:pStyle w:val="Standard"/>
              <w:jc w:val="center"/>
              <w:rPr>
                <w:rFonts w:ascii="Times New Roman" w:eastAsiaTheme="minorHAnsi" w:hAnsi="Times New Roman" w:cs="Times New Roman"/>
                <w:kern w:val="0"/>
                <w:sz w:val="22"/>
                <w:szCs w:val="22"/>
                <w:lang w:val="en-US"/>
              </w:rPr>
            </w:pPr>
            <w:proofErr w:type="spellStart"/>
            <w:r w:rsidRPr="00436B37">
              <w:rPr>
                <w:rFonts w:ascii="Times New Roman" w:hAnsi="Times New Roman" w:cs="Times New Roman"/>
                <w:sz w:val="22"/>
                <w:szCs w:val="22"/>
                <w:lang w:val="en-US"/>
              </w:rPr>
              <w:t>Оплата</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независимо</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от</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неустойки</w:t>
            </w:r>
            <w:proofErr w:type="spellEnd"/>
          </w:p>
        </w:tc>
        <w:tc>
          <w:tcPr>
            <w:tcW w:w="2136" w:type="dxa"/>
            <w:tcBorders>
              <w:bottom w:val="single" w:sz="4" w:space="0" w:color="auto"/>
            </w:tcBorders>
            <w:vAlign w:val="center"/>
          </w:tcPr>
          <w:p w:rsidR="00436B37" w:rsidRPr="00436B37" w:rsidRDefault="00436B37" w:rsidP="0039250B">
            <w:pPr>
              <w:pStyle w:val="afe"/>
              <w:jc w:val="right"/>
              <w:rPr>
                <w:sz w:val="22"/>
                <w:szCs w:val="22"/>
              </w:rPr>
            </w:pPr>
            <w:r w:rsidRPr="00436B37">
              <w:rPr>
                <w:sz w:val="22"/>
                <w:szCs w:val="22"/>
              </w:rPr>
              <w:t>100</w:t>
            </w:r>
            <w:proofErr w:type="gramStart"/>
            <w:r w:rsidRPr="00436B37">
              <w:rPr>
                <w:sz w:val="22"/>
                <w:szCs w:val="22"/>
              </w:rPr>
              <w:t>% П</w:t>
            </w:r>
            <w:proofErr w:type="gramEnd"/>
            <w:r w:rsidRPr="00436B37">
              <w:rPr>
                <w:sz w:val="22"/>
                <w:szCs w:val="22"/>
              </w:rPr>
              <w:t>о фактическому объёму</w:t>
            </w:r>
          </w:p>
        </w:tc>
      </w:tr>
      <w:tr w:rsidR="00436B37" w:rsidRPr="00436B37" w:rsidTr="0039250B">
        <w:trPr>
          <w:cantSplit/>
          <w:trHeight w:val="70"/>
        </w:trPr>
        <w:tc>
          <w:tcPr>
            <w:tcW w:w="715" w:type="dxa"/>
            <w:vMerge/>
            <w:vAlign w:val="center"/>
          </w:tcPr>
          <w:p w:rsidR="00436B37" w:rsidRPr="00436B37" w:rsidRDefault="00436B37" w:rsidP="00436B37">
            <w:pPr>
              <w:pStyle w:val="afe"/>
              <w:numPr>
                <w:ilvl w:val="0"/>
                <w:numId w:val="23"/>
              </w:numPr>
              <w:ind w:left="0" w:firstLine="0"/>
              <w:rPr>
                <w:sz w:val="22"/>
                <w:szCs w:val="22"/>
              </w:rPr>
            </w:pPr>
          </w:p>
        </w:tc>
        <w:tc>
          <w:tcPr>
            <w:tcW w:w="14103" w:type="dxa"/>
            <w:gridSpan w:val="4"/>
            <w:vAlign w:val="center"/>
          </w:tcPr>
          <w:p w:rsidR="00436B37" w:rsidRPr="00436B37" w:rsidRDefault="00436B37" w:rsidP="0039250B">
            <w:pPr>
              <w:pStyle w:val="afe"/>
              <w:rPr>
                <w:sz w:val="22"/>
                <w:szCs w:val="22"/>
              </w:rPr>
            </w:pPr>
            <w:r w:rsidRPr="00436B37">
              <w:rPr>
                <w:b/>
                <w:sz w:val="22"/>
                <w:szCs w:val="22"/>
              </w:rPr>
              <w:t>Срок исполнения обязательства Заказчиком***:</w:t>
            </w:r>
            <w:r w:rsidRPr="00436B37">
              <w:rPr>
                <w:sz w:val="22"/>
                <w:szCs w:val="22"/>
              </w:rPr>
              <w:t xml:space="preserve">5 раб. </w:t>
            </w:r>
            <w:proofErr w:type="spellStart"/>
            <w:r w:rsidRPr="00436B37">
              <w:rPr>
                <w:sz w:val="22"/>
                <w:szCs w:val="22"/>
              </w:rPr>
              <w:t>дн</w:t>
            </w:r>
            <w:proofErr w:type="spellEnd"/>
            <w:r w:rsidRPr="00436B37">
              <w:rPr>
                <w:sz w:val="22"/>
                <w:szCs w:val="22"/>
              </w:rPr>
              <w:t>. от даты подписания документа-предшественника</w:t>
            </w:r>
            <w:proofErr w:type="gramStart"/>
            <w:r w:rsidRPr="00436B37">
              <w:rPr>
                <w:sz w:val="22"/>
                <w:szCs w:val="22"/>
              </w:rPr>
              <w:t>«Т</w:t>
            </w:r>
            <w:proofErr w:type="gramEnd"/>
            <w:r w:rsidRPr="00436B37">
              <w:rPr>
                <w:sz w:val="22"/>
                <w:szCs w:val="22"/>
              </w:rPr>
              <w:t>оварная накладная (ТОРГ-12, унифицированный формат, приказ ФНС России от 30.11.2015 г. № ММВ-7-10/551@)» (Поставка мягкого инвентаря);</w:t>
            </w:r>
          </w:p>
        </w:tc>
      </w:tr>
    </w:tbl>
    <w:p w:rsidR="00436B37" w:rsidRPr="00436B37" w:rsidRDefault="00436B37" w:rsidP="00436B37">
      <w:pPr>
        <w:pStyle w:val="aff0"/>
        <w:ind w:firstLine="0"/>
        <w:jc w:val="left"/>
        <w:rPr>
          <w:iCs w:val="0"/>
          <w:sz w:val="22"/>
          <w:szCs w:val="22"/>
        </w:rPr>
      </w:pPr>
    </w:p>
    <w:p w:rsidR="00436B37" w:rsidRPr="00436B37" w:rsidRDefault="00436B37" w:rsidP="00436B37">
      <w:pPr>
        <w:pStyle w:val="Standard"/>
        <w:jc w:val="both"/>
        <w:rPr>
          <w:rFonts w:ascii="Times New Roman" w:hAnsi="Times New Roman" w:cs="Times New Roman"/>
          <w:vanish/>
          <w:kern w:val="24"/>
          <w:sz w:val="22"/>
          <w:szCs w:val="22"/>
        </w:rPr>
      </w:pPr>
    </w:p>
    <w:p w:rsidR="00436B37" w:rsidRPr="00436B37" w:rsidRDefault="00436B37" w:rsidP="00436B37">
      <w:pPr>
        <w:pStyle w:val="Standard"/>
        <w:jc w:val="both"/>
        <w:rPr>
          <w:rFonts w:ascii="Times New Roman" w:hAnsi="Times New Roman" w:cs="Times New Roman"/>
          <w:color w:val="000000"/>
          <w:sz w:val="22"/>
          <w:szCs w:val="22"/>
          <w:shd w:val="clear" w:color="auto" w:fill="FFFFFF"/>
        </w:rPr>
      </w:pPr>
      <w:r w:rsidRPr="00436B37">
        <w:rPr>
          <w:rFonts w:ascii="Times New Roman" w:eastAsiaTheme="minorHAnsi" w:hAnsi="Times New Roman" w:cs="Times New Roman"/>
          <w:kern w:val="0"/>
          <w:sz w:val="22"/>
          <w:szCs w:val="22"/>
          <w:lang w:eastAsia="en-US"/>
        </w:rPr>
        <w:t>*</w:t>
      </w:r>
      <w:r w:rsidRPr="00436B37">
        <w:rPr>
          <w:rFonts w:ascii="Times New Roman" w:hAnsi="Times New Roman" w:cs="Times New Roman"/>
          <w:color w:val="000000"/>
          <w:sz w:val="22"/>
          <w:szCs w:val="22"/>
          <w:shd w:val="clear" w:color="auto" w:fill="FFFFFF"/>
        </w:rPr>
        <w:t>Значение заполняется на этапе заключения договора.</w:t>
      </w:r>
    </w:p>
    <w:p w:rsidR="00436B37" w:rsidRPr="00436B37" w:rsidRDefault="00436B37" w:rsidP="00436B37">
      <w:pPr>
        <w:rPr>
          <w:rFonts w:ascii="Times New Roman" w:hAnsi="Times New Roman" w:cs="Times New Roman"/>
        </w:rPr>
      </w:pPr>
      <w:r w:rsidRPr="00436B37">
        <w:rPr>
          <w:rFonts w:ascii="Times New Roman" w:hAnsi="Times New Roman" w:cs="Times New Roman"/>
        </w:rPr>
        <w:t xml:space="preserve">***Указанные сроки включаются в срок исполнения </w:t>
      </w:r>
      <w:r w:rsidRPr="00436B37">
        <w:rPr>
          <w:rFonts w:ascii="Times New Roman" w:hAnsi="Times New Roman" w:cs="Times New Roman"/>
          <w:color w:val="000000"/>
          <w:shd w:val="clear" w:color="auto" w:fill="FFFFFF"/>
        </w:rPr>
        <w:t>договора</w:t>
      </w:r>
      <w:r w:rsidRPr="00436B37">
        <w:rPr>
          <w:rFonts w:ascii="Times New Roman" w:hAnsi="Times New Roman" w:cs="Times New Roman"/>
        </w:rPr>
        <w:t>.</w:t>
      </w:r>
    </w:p>
    <w:p w:rsidR="00436B37" w:rsidRPr="00436B37" w:rsidRDefault="00436B37" w:rsidP="00436B37">
      <w:pPr>
        <w:pStyle w:val="Standard"/>
        <w:jc w:val="both"/>
        <w:rPr>
          <w:rFonts w:ascii="Times New Roman" w:hAnsi="Times New Roman" w:cs="Times New Roman"/>
          <w:sz w:val="22"/>
          <w:szCs w:val="22"/>
        </w:rPr>
      </w:pPr>
    </w:p>
    <w:p w:rsidR="00436B37" w:rsidRPr="00436B37" w:rsidRDefault="00436B37" w:rsidP="00436B37">
      <w:pPr>
        <w:pStyle w:val="Standard"/>
        <w:jc w:val="both"/>
        <w:rPr>
          <w:rFonts w:ascii="Times New Roman" w:hAnsi="Times New Roman" w:cs="Times New Roman"/>
          <w:vanish/>
          <w:kern w:val="18"/>
          <w:sz w:val="22"/>
          <w:szCs w:val="22"/>
        </w:rPr>
      </w:pPr>
    </w:p>
    <w:p w:rsidR="00436B37" w:rsidRPr="00436B37" w:rsidRDefault="00436B37" w:rsidP="00436B37">
      <w:pPr>
        <w:pStyle w:val="2"/>
        <w:ind w:left="357"/>
        <w:rPr>
          <w:rFonts w:ascii="Times New Roman" w:eastAsiaTheme="minorHAnsi" w:hAnsi="Times New Roman" w:cs="Times New Roman"/>
          <w:color w:val="auto"/>
          <w:sz w:val="22"/>
          <w:szCs w:val="22"/>
          <w:lang w:val="en-US"/>
        </w:rPr>
      </w:pPr>
      <w:r w:rsidRPr="00436B37">
        <w:rPr>
          <w:rFonts w:ascii="Times New Roman" w:eastAsiaTheme="minorHAnsi" w:hAnsi="Times New Roman" w:cs="Times New Roman"/>
          <w:bCs w:val="0"/>
          <w:color w:val="auto"/>
          <w:sz w:val="22"/>
          <w:szCs w:val="22"/>
          <w:lang w:val="en-US"/>
        </w:rPr>
        <w:t>4</w:t>
      </w:r>
      <w:r w:rsidRPr="00436B37">
        <w:rPr>
          <w:rFonts w:ascii="Times New Roman" w:eastAsiaTheme="minorHAnsi" w:hAnsi="Times New Roman" w:cs="Times New Roman"/>
          <w:bCs w:val="0"/>
          <w:color w:val="auto"/>
          <w:sz w:val="22"/>
          <w:szCs w:val="22"/>
        </w:rPr>
        <w:t>.</w:t>
      </w:r>
      <w:proofErr w:type="spellStart"/>
      <w:r w:rsidRPr="00436B37">
        <w:rPr>
          <w:rFonts w:ascii="Times New Roman" w:hAnsi="Times New Roman" w:cs="Times New Roman"/>
          <w:sz w:val="22"/>
          <w:szCs w:val="22"/>
          <w:lang w:val="en-US"/>
        </w:rPr>
        <w:t>Место</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доставки</w:t>
      </w:r>
      <w:proofErr w:type="spellEnd"/>
      <w:r w:rsidRPr="00436B37">
        <w:rPr>
          <w:rFonts w:ascii="Times New Roman" w:hAnsi="Times New Roman" w:cs="Times New Roman"/>
          <w:sz w:val="22"/>
          <w:szCs w:val="22"/>
          <w:lang w:val="en-US"/>
        </w:rPr>
        <w:t xml:space="preserve"> </w:t>
      </w:r>
      <w:proofErr w:type="spellStart"/>
      <w:r w:rsidRPr="00436B37">
        <w:rPr>
          <w:rFonts w:ascii="Times New Roman" w:hAnsi="Times New Roman" w:cs="Times New Roman"/>
          <w:sz w:val="22"/>
          <w:szCs w:val="22"/>
          <w:lang w:val="en-US"/>
        </w:rPr>
        <w:t>товара</w:t>
      </w:r>
      <w:proofErr w:type="spellEnd"/>
    </w:p>
    <w:p w:rsidR="00436B37" w:rsidRPr="00436B37" w:rsidRDefault="00436B37" w:rsidP="00436B37">
      <w:pPr>
        <w:keepNext/>
        <w:spacing w:after="60"/>
        <w:jc w:val="right"/>
        <w:rPr>
          <w:rFonts w:ascii="Times New Roman" w:hAnsi="Times New Roman" w:cs="Times New Roman"/>
          <w:lang w:val="en-US"/>
        </w:rPr>
      </w:pPr>
      <w:r w:rsidRPr="00436B37">
        <w:rPr>
          <w:rFonts w:ascii="Times New Roman" w:hAnsi="Times New Roman" w:cs="Times New Roman"/>
        </w:rPr>
        <w:t>Таблица</w:t>
      </w:r>
      <w:r w:rsidRPr="00436B37">
        <w:rPr>
          <w:rFonts w:ascii="Times New Roman" w:hAnsi="Times New Roman" w:cs="Times New Roman"/>
          <w:lang w:val="en-US"/>
        </w:rPr>
        <w:t xml:space="preserve"> 2.4</w:t>
      </w:r>
    </w:p>
    <w:p w:rsidR="00436B37" w:rsidRPr="00436B37" w:rsidRDefault="00436B37" w:rsidP="00436B37">
      <w:pPr>
        <w:jc w:val="right"/>
        <w:rPr>
          <w:rFonts w:ascii="Times New Roman" w:hAnsi="Times New Roman" w:cs="Times New Roman"/>
          <w:vanish/>
          <w:lang w:val="en-US"/>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7654"/>
      </w:tblGrid>
      <w:tr w:rsidR="00436B37" w:rsidRPr="00436B37" w:rsidTr="0039250B">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lang w:val="en-US"/>
              </w:rPr>
            </w:pPr>
            <w:r w:rsidRPr="00436B37">
              <w:rPr>
                <w:sz w:val="22"/>
                <w:szCs w:val="22"/>
              </w:rPr>
              <w:t>Получатель</w:t>
            </w:r>
          </w:p>
        </w:tc>
        <w:tc>
          <w:tcPr>
            <w:tcW w:w="765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lang w:val="en-US"/>
              </w:rPr>
            </w:pPr>
            <w:proofErr w:type="spellStart"/>
            <w:r w:rsidRPr="00436B37">
              <w:rPr>
                <w:sz w:val="22"/>
                <w:szCs w:val="22"/>
                <w:lang w:val="en-US"/>
              </w:rPr>
              <w:t>Место</w:t>
            </w:r>
            <w:proofErr w:type="spellEnd"/>
            <w:r w:rsidRPr="00436B37">
              <w:rPr>
                <w:sz w:val="22"/>
                <w:szCs w:val="22"/>
                <w:lang w:val="en-US"/>
              </w:rPr>
              <w:t xml:space="preserve"> </w:t>
            </w:r>
            <w:proofErr w:type="spellStart"/>
            <w:r w:rsidRPr="00436B37">
              <w:rPr>
                <w:sz w:val="22"/>
                <w:szCs w:val="22"/>
                <w:lang w:val="en-US"/>
              </w:rPr>
              <w:t>доставки</w:t>
            </w:r>
            <w:proofErr w:type="spellEnd"/>
            <w:r w:rsidRPr="00436B37">
              <w:rPr>
                <w:sz w:val="22"/>
                <w:szCs w:val="22"/>
                <w:lang w:val="en-US"/>
              </w:rPr>
              <w:t xml:space="preserve"> </w:t>
            </w:r>
            <w:proofErr w:type="spellStart"/>
            <w:r w:rsidRPr="00436B37">
              <w:rPr>
                <w:sz w:val="22"/>
                <w:szCs w:val="22"/>
                <w:lang w:val="en-US"/>
              </w:rPr>
              <w:t>товара</w:t>
            </w:r>
            <w:proofErr w:type="spellEnd"/>
          </w:p>
        </w:tc>
      </w:tr>
      <w:tr w:rsidR="00436B37" w:rsidRPr="00436B37" w:rsidTr="0039250B">
        <w:trPr>
          <w:cantSplit/>
        </w:trPr>
        <w:tc>
          <w:tcPr>
            <w:tcW w:w="7201" w:type="dxa"/>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keepNext/>
              <w:rPr>
                <w:rFonts w:ascii="Times New Roman" w:hAnsi="Times New Roman" w:cs="Times New Roman"/>
              </w:rPr>
            </w:pPr>
            <w:r w:rsidRPr="00436B37">
              <w:rPr>
                <w:rFonts w:ascii="Times New Roman" w:hAnsi="Times New Roman" w:cs="Times New Roman"/>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765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keepNext/>
              <w:rPr>
                <w:rFonts w:ascii="Times New Roman" w:hAnsi="Times New Roman" w:cs="Times New Roman"/>
              </w:rPr>
            </w:pPr>
            <w:r w:rsidRPr="00436B37">
              <w:rPr>
                <w:rFonts w:ascii="Times New Roman" w:hAnsi="Times New Roman" w:cs="Times New Roman"/>
              </w:rPr>
              <w:t>141800, Московская область, г. Дмитров, Большевистский пер., д. 6</w:t>
            </w:r>
            <w:proofErr w:type="gramStart"/>
            <w:r w:rsidRPr="00436B37">
              <w:rPr>
                <w:rFonts w:ascii="Times New Roman" w:hAnsi="Times New Roman" w:cs="Times New Roman"/>
              </w:rPr>
              <w:t xml:space="preserve"> Б</w:t>
            </w:r>
            <w:proofErr w:type="gramEnd"/>
          </w:p>
        </w:tc>
      </w:tr>
    </w:tbl>
    <w:p w:rsidR="00436B37" w:rsidRPr="00436B37" w:rsidRDefault="00436B37" w:rsidP="00436B37">
      <w:pPr>
        <w:keepNext/>
        <w:rPr>
          <w:rFonts w:ascii="Times New Roman" w:eastAsia="Calibri" w:hAnsi="Times New Roman" w:cs="Times New Roman"/>
          <w:iCs/>
          <w:kern w:val="1"/>
        </w:rPr>
      </w:pPr>
    </w:p>
    <w:p w:rsidR="00436B37" w:rsidRPr="00436B37" w:rsidRDefault="00436B37" w:rsidP="00436B37">
      <w:pPr>
        <w:pStyle w:val="2"/>
        <w:ind w:left="357"/>
        <w:rPr>
          <w:rFonts w:ascii="Times New Roman" w:eastAsiaTheme="minorHAnsi" w:hAnsi="Times New Roman" w:cs="Times New Roman"/>
          <w:bCs w:val="0"/>
          <w:color w:val="auto"/>
          <w:sz w:val="22"/>
          <w:szCs w:val="22"/>
        </w:rPr>
      </w:pPr>
      <w:r w:rsidRPr="00436B37">
        <w:rPr>
          <w:rFonts w:ascii="Times New Roman" w:eastAsiaTheme="minorHAnsi" w:hAnsi="Times New Roman" w:cs="Times New Roman"/>
          <w:bCs w:val="0"/>
          <w:color w:val="auto"/>
          <w:sz w:val="22"/>
          <w:szCs w:val="22"/>
        </w:rPr>
        <w:t xml:space="preserve">5.Срок исполнения </w:t>
      </w:r>
      <w:r w:rsidRPr="00436B37">
        <w:rPr>
          <w:rFonts w:ascii="Times New Roman" w:hAnsi="Times New Roman" w:cs="Times New Roman"/>
          <w:sz w:val="22"/>
          <w:szCs w:val="22"/>
        </w:rPr>
        <w:t>договора</w:t>
      </w:r>
      <w:r w:rsidRPr="00436B37">
        <w:rPr>
          <w:rFonts w:ascii="Times New Roman" w:eastAsiaTheme="minorHAnsi" w:hAnsi="Times New Roman" w:cs="Times New Roman"/>
          <w:bCs w:val="0"/>
          <w:color w:val="auto"/>
          <w:sz w:val="22"/>
          <w:szCs w:val="22"/>
        </w:rPr>
        <w:t xml:space="preserve"> (отдельных этапов исполнения </w:t>
      </w:r>
      <w:r w:rsidRPr="00436B37">
        <w:rPr>
          <w:rFonts w:ascii="Times New Roman" w:hAnsi="Times New Roman" w:cs="Times New Roman"/>
          <w:sz w:val="22"/>
          <w:szCs w:val="22"/>
        </w:rPr>
        <w:t>договора</w:t>
      </w:r>
      <w:r w:rsidRPr="00436B37">
        <w:rPr>
          <w:rFonts w:ascii="Times New Roman" w:eastAsiaTheme="minorHAnsi" w:hAnsi="Times New Roman" w:cs="Times New Roman"/>
          <w:bCs w:val="0"/>
          <w:color w:val="auto"/>
          <w:sz w:val="22"/>
          <w:szCs w:val="22"/>
        </w:rPr>
        <w:t>)</w:t>
      </w:r>
    </w:p>
    <w:p w:rsidR="00436B37" w:rsidRPr="00436B37" w:rsidRDefault="00436B37" w:rsidP="00436B37">
      <w:pPr>
        <w:pStyle w:val="2"/>
        <w:ind w:left="357"/>
        <w:rPr>
          <w:rFonts w:ascii="Times New Roman" w:eastAsiaTheme="minorHAnsi" w:hAnsi="Times New Roman" w:cs="Times New Roman"/>
          <w:bCs w:val="0"/>
          <w:color w:val="auto"/>
          <w:sz w:val="22"/>
          <w:szCs w:val="22"/>
        </w:rPr>
      </w:pPr>
      <w:r w:rsidRPr="00436B37">
        <w:rPr>
          <w:rFonts w:ascii="Times New Roman" w:eastAsiaTheme="minorHAnsi" w:hAnsi="Times New Roman" w:cs="Times New Roman"/>
          <w:bCs w:val="0"/>
          <w:color w:val="auto"/>
          <w:sz w:val="22"/>
          <w:szCs w:val="22"/>
        </w:rPr>
        <w:t xml:space="preserve">5.1.Срок исполнения </w:t>
      </w:r>
      <w:r w:rsidRPr="00436B37">
        <w:rPr>
          <w:rFonts w:ascii="Times New Roman" w:hAnsi="Times New Roman" w:cs="Times New Roman"/>
          <w:sz w:val="22"/>
          <w:szCs w:val="22"/>
        </w:rPr>
        <w:t>договора</w:t>
      </w:r>
    </w:p>
    <w:p w:rsidR="00436B37" w:rsidRPr="00436B37" w:rsidRDefault="00436B37" w:rsidP="00436B37">
      <w:pPr>
        <w:keepNext/>
        <w:spacing w:after="60"/>
        <w:jc w:val="right"/>
        <w:rPr>
          <w:rFonts w:ascii="Times New Roman" w:hAnsi="Times New Roman" w:cs="Times New Roman"/>
        </w:rPr>
      </w:pPr>
      <w:r w:rsidRPr="00436B37">
        <w:rPr>
          <w:rFonts w:ascii="Times New Roman" w:hAnsi="Times New Roman" w:cs="Times New Roman"/>
        </w:rPr>
        <w:t>Таблица 2.</w:t>
      </w:r>
      <w:r w:rsidRPr="00436B37">
        <w:rPr>
          <w:rFonts w:ascii="Times New Roman" w:hAnsi="Times New Roman" w:cs="Times New Roman"/>
          <w:lang w:val="en-US"/>
        </w:rPr>
        <w:t>5</w:t>
      </w:r>
    </w:p>
    <w:tbl>
      <w:tblPr>
        <w:tblStyle w:val="a9"/>
        <w:tblW w:w="14850" w:type="dxa"/>
        <w:tblLook w:val="04A0" w:firstRow="1" w:lastRow="0" w:firstColumn="1" w:lastColumn="0" w:noHBand="0" w:noVBand="1"/>
      </w:tblPr>
      <w:tblGrid>
        <w:gridCol w:w="7479"/>
        <w:gridCol w:w="7371"/>
      </w:tblGrid>
      <w:tr w:rsidR="00436B37" w:rsidRPr="00436B37" w:rsidTr="0039250B">
        <w:tc>
          <w:tcPr>
            <w:tcW w:w="7479" w:type="dxa"/>
            <w:tcBorders>
              <w:top w:val="single" w:sz="4" w:space="0" w:color="auto"/>
              <w:left w:val="single" w:sz="4" w:space="0" w:color="auto"/>
              <w:bottom w:val="single" w:sz="4" w:space="0" w:color="auto"/>
              <w:right w:val="single" w:sz="4" w:space="0" w:color="auto"/>
            </w:tcBorders>
            <w:hideMark/>
          </w:tcPr>
          <w:p w:rsidR="00436B37" w:rsidRPr="00436B37" w:rsidRDefault="00436B37" w:rsidP="0039250B">
            <w:pPr>
              <w:keepNext/>
              <w:rPr>
                <w:rFonts w:ascii="Times New Roman" w:hAnsi="Times New Roman" w:cs="Times New Roman"/>
                <w:sz w:val="22"/>
                <w:szCs w:val="22"/>
              </w:rPr>
            </w:pPr>
            <w:r w:rsidRPr="00436B37">
              <w:rPr>
                <w:rFonts w:ascii="Times New Roman" w:eastAsia="Times New Roman" w:hAnsi="Times New Roman" w:cs="Times New Roman"/>
                <w:bCs/>
                <w:color w:val="00000A"/>
                <w:spacing w:val="-4"/>
                <w:kern w:val="2"/>
                <w:sz w:val="22"/>
                <w:szCs w:val="22"/>
              </w:rPr>
              <w:t xml:space="preserve">Начало </w:t>
            </w:r>
            <w:proofErr w:type="spellStart"/>
            <w:r w:rsidRPr="00436B37">
              <w:rPr>
                <w:rFonts w:ascii="Times New Roman" w:eastAsia="Times New Roman" w:hAnsi="Times New Roman" w:cs="Times New Roman"/>
                <w:bCs/>
                <w:color w:val="00000A"/>
                <w:spacing w:val="-4"/>
                <w:kern w:val="2"/>
                <w:sz w:val="22"/>
                <w:szCs w:val="22"/>
              </w:rPr>
              <w:t>исполнения</w:t>
            </w:r>
            <w:r w:rsidRPr="00436B37">
              <w:rPr>
                <w:rFonts w:ascii="Times New Roman" w:hAnsi="Times New Roman" w:cs="Times New Roman"/>
                <w:sz w:val="22"/>
                <w:szCs w:val="22"/>
              </w:rPr>
              <w:t>договора</w:t>
            </w:r>
            <w:proofErr w:type="spellEnd"/>
          </w:p>
          <w:p w:rsidR="00436B37" w:rsidRPr="00436B37" w:rsidRDefault="00436B37" w:rsidP="0039250B">
            <w:pPr>
              <w:keepNext/>
              <w:rPr>
                <w:rFonts w:ascii="Times New Roman" w:eastAsia="Times New Roman" w:hAnsi="Times New Roman" w:cs="Times New Roman"/>
                <w:bCs/>
                <w:color w:val="00000A"/>
                <w:spacing w:val="-4"/>
                <w:kern w:val="2"/>
                <w:sz w:val="22"/>
                <w:szCs w:val="22"/>
              </w:rPr>
            </w:pPr>
          </w:p>
        </w:tc>
        <w:tc>
          <w:tcPr>
            <w:tcW w:w="7371" w:type="dxa"/>
            <w:tcBorders>
              <w:top w:val="single" w:sz="4" w:space="0" w:color="auto"/>
              <w:left w:val="single" w:sz="4" w:space="0" w:color="auto"/>
              <w:bottom w:val="single" w:sz="4" w:space="0" w:color="auto"/>
              <w:right w:val="single" w:sz="4" w:space="0" w:color="auto"/>
            </w:tcBorders>
          </w:tcPr>
          <w:p w:rsidR="00436B37" w:rsidRPr="00436B37" w:rsidRDefault="00436B37" w:rsidP="0039250B">
            <w:pPr>
              <w:keepNext/>
              <w:rPr>
                <w:rFonts w:ascii="Times New Roman" w:eastAsia="Times New Roman" w:hAnsi="Times New Roman" w:cs="Times New Roman"/>
                <w:b/>
                <w:bCs/>
                <w:color w:val="00000A"/>
                <w:spacing w:val="-4"/>
                <w:kern w:val="2"/>
                <w:sz w:val="22"/>
                <w:szCs w:val="22"/>
              </w:rPr>
            </w:pPr>
            <w:r w:rsidRPr="00436B37">
              <w:rPr>
                <w:rFonts w:ascii="Times New Roman" w:hAnsi="Times New Roman" w:cs="Times New Roman"/>
                <w:sz w:val="22"/>
                <w:szCs w:val="22"/>
                <w:lang w:eastAsia="ru-RU"/>
              </w:rPr>
              <w:t xml:space="preserve">0 </w:t>
            </w:r>
            <w:proofErr w:type="spellStart"/>
            <w:r w:rsidRPr="00436B37">
              <w:rPr>
                <w:rFonts w:ascii="Times New Roman" w:hAnsi="Times New Roman" w:cs="Times New Roman"/>
                <w:sz w:val="22"/>
                <w:szCs w:val="22"/>
                <w:lang w:eastAsia="ru-RU"/>
              </w:rPr>
              <w:t>дн</w:t>
            </w:r>
            <w:proofErr w:type="spellEnd"/>
            <w:r w:rsidRPr="00436B37">
              <w:rPr>
                <w:rFonts w:ascii="Times New Roman" w:hAnsi="Times New Roman" w:cs="Times New Roman"/>
                <w:sz w:val="22"/>
                <w:szCs w:val="22"/>
                <w:lang w:eastAsia="ru-RU"/>
              </w:rPr>
              <w:t>. от даты заключения договора</w:t>
            </w:r>
          </w:p>
        </w:tc>
      </w:tr>
      <w:tr w:rsidR="00436B37" w:rsidRPr="00436B37" w:rsidTr="0039250B">
        <w:tc>
          <w:tcPr>
            <w:tcW w:w="7479" w:type="dxa"/>
            <w:tcBorders>
              <w:top w:val="single" w:sz="4" w:space="0" w:color="auto"/>
              <w:left w:val="single" w:sz="4" w:space="0" w:color="auto"/>
              <w:bottom w:val="single" w:sz="4" w:space="0" w:color="auto"/>
              <w:right w:val="single" w:sz="4" w:space="0" w:color="auto"/>
            </w:tcBorders>
            <w:hideMark/>
          </w:tcPr>
          <w:p w:rsidR="00436B37" w:rsidRPr="00436B37" w:rsidRDefault="00436B37" w:rsidP="0039250B">
            <w:pPr>
              <w:keepNext/>
              <w:rPr>
                <w:rFonts w:ascii="Times New Roman" w:hAnsi="Times New Roman" w:cs="Times New Roman"/>
                <w:sz w:val="22"/>
                <w:szCs w:val="22"/>
              </w:rPr>
            </w:pPr>
            <w:r w:rsidRPr="00436B37">
              <w:rPr>
                <w:rFonts w:ascii="Times New Roman" w:eastAsia="Times New Roman" w:hAnsi="Times New Roman" w:cs="Times New Roman"/>
                <w:bCs/>
                <w:color w:val="00000A"/>
                <w:spacing w:val="-4"/>
                <w:kern w:val="2"/>
                <w:sz w:val="22"/>
                <w:szCs w:val="22"/>
              </w:rPr>
              <w:t xml:space="preserve">Дата окончания исполнения </w:t>
            </w:r>
            <w:r w:rsidRPr="00436B37">
              <w:rPr>
                <w:rFonts w:ascii="Times New Roman" w:hAnsi="Times New Roman" w:cs="Times New Roman"/>
                <w:sz w:val="22"/>
                <w:szCs w:val="22"/>
              </w:rPr>
              <w:t>договора</w:t>
            </w:r>
          </w:p>
          <w:p w:rsidR="00436B37" w:rsidRPr="00436B37" w:rsidRDefault="00436B37" w:rsidP="0039250B">
            <w:pPr>
              <w:keepNext/>
              <w:rPr>
                <w:rFonts w:ascii="Times New Roman" w:eastAsia="Times New Roman" w:hAnsi="Times New Roman" w:cs="Times New Roman"/>
                <w:bCs/>
                <w:color w:val="00000A"/>
                <w:spacing w:val="-4"/>
                <w:kern w:val="2"/>
                <w:sz w:val="22"/>
                <w:szCs w:val="22"/>
              </w:rPr>
            </w:pPr>
          </w:p>
        </w:tc>
        <w:tc>
          <w:tcPr>
            <w:tcW w:w="7371" w:type="dxa"/>
            <w:tcBorders>
              <w:top w:val="single" w:sz="4" w:space="0" w:color="auto"/>
              <w:left w:val="single" w:sz="4" w:space="0" w:color="auto"/>
              <w:bottom w:val="single" w:sz="4" w:space="0" w:color="auto"/>
              <w:right w:val="single" w:sz="4" w:space="0" w:color="auto"/>
            </w:tcBorders>
          </w:tcPr>
          <w:p w:rsidR="00436B37" w:rsidRPr="00436B37" w:rsidRDefault="00436B37" w:rsidP="0039250B">
            <w:pPr>
              <w:keepNext/>
              <w:rPr>
                <w:rFonts w:ascii="Times New Roman" w:eastAsia="Times New Roman" w:hAnsi="Times New Roman" w:cs="Times New Roman"/>
                <w:bCs/>
                <w:color w:val="00000A"/>
                <w:spacing w:val="-4"/>
                <w:kern w:val="2"/>
                <w:sz w:val="22"/>
                <w:szCs w:val="22"/>
                <w:lang w:val="en-US"/>
              </w:rPr>
            </w:pPr>
            <w:r w:rsidRPr="00436B37">
              <w:rPr>
                <w:rFonts w:ascii="Times New Roman" w:hAnsi="Times New Roman" w:cs="Times New Roman"/>
                <w:sz w:val="22"/>
                <w:szCs w:val="22"/>
                <w:lang w:eastAsia="ru-RU"/>
              </w:rPr>
              <w:t>30.06.2023 (МСК)</w:t>
            </w:r>
          </w:p>
        </w:tc>
      </w:tr>
    </w:tbl>
    <w:p w:rsidR="00436B37" w:rsidRPr="00436B37" w:rsidRDefault="00436B37" w:rsidP="00436B37">
      <w:pPr>
        <w:pStyle w:val="2"/>
        <w:ind w:left="357"/>
        <w:rPr>
          <w:rFonts w:ascii="Times New Roman" w:eastAsiaTheme="minorHAnsi" w:hAnsi="Times New Roman" w:cs="Times New Roman"/>
          <w:bCs w:val="0"/>
          <w:color w:val="auto"/>
          <w:sz w:val="22"/>
          <w:szCs w:val="22"/>
        </w:rPr>
      </w:pPr>
      <w:r w:rsidRPr="00436B37">
        <w:rPr>
          <w:rFonts w:ascii="Times New Roman" w:eastAsiaTheme="minorHAnsi" w:hAnsi="Times New Roman" w:cs="Times New Roman"/>
          <w:bCs w:val="0"/>
          <w:color w:val="auto"/>
          <w:sz w:val="22"/>
          <w:szCs w:val="22"/>
          <w:lang w:val="en-US"/>
        </w:rPr>
        <w:t>5</w:t>
      </w:r>
      <w:r w:rsidRPr="00436B37">
        <w:rPr>
          <w:rFonts w:ascii="Times New Roman" w:eastAsiaTheme="minorHAnsi" w:hAnsi="Times New Roman" w:cs="Times New Roman"/>
          <w:bCs w:val="0"/>
          <w:color w:val="auto"/>
          <w:sz w:val="22"/>
          <w:szCs w:val="22"/>
        </w:rPr>
        <w:t>.2.Срок исполнения отдельных этапов</w:t>
      </w:r>
    </w:p>
    <w:p w:rsidR="00436B37" w:rsidRPr="00436B37" w:rsidRDefault="00436B37" w:rsidP="00436B37">
      <w:pPr>
        <w:rPr>
          <w:rFonts w:ascii="Times New Roman" w:hAnsi="Times New Roman" w:cs="Times New Roman"/>
        </w:rPr>
      </w:pPr>
      <w:r w:rsidRPr="00436B37">
        <w:rPr>
          <w:rFonts w:ascii="Times New Roman" w:eastAsia="Calibri" w:hAnsi="Times New Roman" w:cs="Times New Roman"/>
          <w:iCs/>
          <w:kern w:val="1"/>
        </w:rPr>
        <w:t xml:space="preserve">Отдельные этапы исполнения </w:t>
      </w:r>
      <w:r w:rsidRPr="00436B37">
        <w:rPr>
          <w:rFonts w:ascii="Times New Roman" w:hAnsi="Times New Roman" w:cs="Times New Roman"/>
        </w:rPr>
        <w:t>договора</w:t>
      </w:r>
      <w:r w:rsidRPr="00436B37">
        <w:rPr>
          <w:rFonts w:ascii="Times New Roman" w:eastAsia="Calibri" w:hAnsi="Times New Roman" w:cs="Times New Roman"/>
          <w:iCs/>
          <w:kern w:val="1"/>
        </w:rPr>
        <w:t xml:space="preserve"> не предусмотрены</w:t>
      </w:r>
    </w:p>
    <w:p w:rsidR="00436B37" w:rsidRPr="00436B37" w:rsidRDefault="00436B37" w:rsidP="00436B37">
      <w:pPr>
        <w:rPr>
          <w:rFonts w:ascii="Times New Roman" w:hAnsi="Times New Roman" w:cs="Times New Roman"/>
        </w:rPr>
      </w:pPr>
    </w:p>
    <w:tbl>
      <w:tblPr>
        <w:tblStyle w:val="a9"/>
        <w:tblW w:w="1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670"/>
        <w:gridCol w:w="108"/>
        <w:gridCol w:w="7689"/>
        <w:gridCol w:w="108"/>
      </w:tblGrid>
      <w:tr w:rsidR="00436B37" w:rsidRPr="00436B37" w:rsidTr="0039250B">
        <w:trPr>
          <w:gridBefore w:val="1"/>
          <w:wBefore w:w="108" w:type="dxa"/>
          <w:cantSplit/>
          <w:trHeight w:val="176"/>
          <w:jc w:val="right"/>
        </w:trPr>
        <w:tc>
          <w:tcPr>
            <w:tcW w:w="6778" w:type="dxa"/>
            <w:gridSpan w:val="2"/>
            <w:tcMar>
              <w:left w:w="0" w:type="dxa"/>
              <w:right w:w="0" w:type="dxa"/>
            </w:tcMar>
          </w:tcPr>
          <w:p w:rsidR="00436B37" w:rsidRPr="00436B37" w:rsidRDefault="00436B37" w:rsidP="0039250B">
            <w:pPr>
              <w:pStyle w:val="aa"/>
              <w:keepNext/>
              <w:rPr>
                <w:sz w:val="22"/>
                <w:szCs w:val="22"/>
                <w:lang w:val="en-US"/>
              </w:rPr>
            </w:pPr>
            <w:proofErr w:type="spellStart"/>
            <w:r w:rsidRPr="00436B37">
              <w:rPr>
                <w:sz w:val="22"/>
                <w:szCs w:val="22"/>
                <w:lang w:val="en-US"/>
              </w:rPr>
              <w:t>Поставщик</w:t>
            </w:r>
            <w:proofErr w:type="spellEnd"/>
            <w:r w:rsidRPr="00436B37">
              <w:rPr>
                <w:sz w:val="22"/>
                <w:szCs w:val="22"/>
                <w:lang w:val="en-US"/>
              </w:rPr>
              <w:t>:</w:t>
            </w:r>
          </w:p>
          <w:p w:rsidR="00436B37" w:rsidRPr="00436B37" w:rsidRDefault="00436B37" w:rsidP="0039250B">
            <w:pPr>
              <w:pStyle w:val="aa"/>
              <w:keepNext/>
              <w:jc w:val="right"/>
              <w:rPr>
                <w:sz w:val="22"/>
                <w:szCs w:val="22"/>
                <w:lang w:val="en-US"/>
              </w:rPr>
            </w:pPr>
          </w:p>
        </w:tc>
        <w:tc>
          <w:tcPr>
            <w:tcW w:w="7797" w:type="dxa"/>
            <w:gridSpan w:val="2"/>
          </w:tcPr>
          <w:p w:rsidR="00436B37" w:rsidRPr="00436B37" w:rsidRDefault="00436B37" w:rsidP="0039250B">
            <w:pPr>
              <w:pStyle w:val="aa"/>
              <w:keepNext/>
              <w:rPr>
                <w:sz w:val="22"/>
                <w:szCs w:val="22"/>
                <w:lang w:val="en-US"/>
              </w:rPr>
            </w:pPr>
            <w:r w:rsidRPr="00436B37">
              <w:rPr>
                <w:sz w:val="22"/>
                <w:szCs w:val="22"/>
                <w:lang w:val="en-US"/>
              </w:rPr>
              <w:t>Заказчик:</w:t>
            </w:r>
          </w:p>
          <w:p w:rsidR="00436B37" w:rsidRPr="00436B37" w:rsidRDefault="00436B37" w:rsidP="0039250B">
            <w:pPr>
              <w:pStyle w:val="aa"/>
              <w:keepNext/>
              <w:rPr>
                <w:sz w:val="22"/>
                <w:szCs w:val="22"/>
                <w:lang w:val="en-US"/>
              </w:rPr>
            </w:pPr>
          </w:p>
        </w:tc>
      </w:tr>
      <w:tr w:rsidR="00436B37" w:rsidRPr="00436B37" w:rsidTr="0039250B">
        <w:trPr>
          <w:gridBefore w:val="1"/>
          <w:wBefore w:w="108" w:type="dxa"/>
          <w:cantSplit/>
          <w:trHeight w:val="176"/>
          <w:jc w:val="right"/>
        </w:trPr>
        <w:tc>
          <w:tcPr>
            <w:tcW w:w="6778" w:type="dxa"/>
            <w:gridSpan w:val="2"/>
            <w:tcMar>
              <w:left w:w="0" w:type="dxa"/>
              <w:right w:w="0" w:type="dxa"/>
            </w:tcMar>
            <w:vAlign w:val="bottom"/>
          </w:tcPr>
          <w:p w:rsidR="00436B37" w:rsidRPr="00436B37" w:rsidRDefault="00436B37" w:rsidP="0039250B">
            <w:pPr>
              <w:pStyle w:val="aa"/>
              <w:keepNext/>
              <w:rPr>
                <w:sz w:val="22"/>
                <w:szCs w:val="22"/>
                <w:lang w:val="en-US"/>
              </w:rPr>
            </w:pPr>
            <w:r w:rsidRPr="00436B37">
              <w:rPr>
                <w:sz w:val="22"/>
                <w:szCs w:val="22"/>
                <w:u w:val="single"/>
                <w:lang w:val="en-US"/>
              </w:rPr>
              <w:t>________________</w:t>
            </w:r>
          </w:p>
        </w:tc>
        <w:tc>
          <w:tcPr>
            <w:tcW w:w="7797" w:type="dxa"/>
            <w:gridSpan w:val="2"/>
            <w:vAlign w:val="bottom"/>
          </w:tcPr>
          <w:p w:rsidR="00436B37" w:rsidRPr="00436B37" w:rsidRDefault="00436B37" w:rsidP="0039250B">
            <w:pPr>
              <w:pStyle w:val="aa"/>
              <w:keepNext/>
              <w:rPr>
                <w:sz w:val="22"/>
                <w:szCs w:val="22"/>
                <w:lang w:val="en-US"/>
              </w:rPr>
            </w:pPr>
            <w:r w:rsidRPr="00436B37">
              <w:rPr>
                <w:sz w:val="22"/>
                <w:szCs w:val="22"/>
                <w:u w:val="single"/>
                <w:lang w:val="en-US"/>
              </w:rPr>
              <w:t>Директор</w:t>
            </w:r>
          </w:p>
        </w:tc>
      </w:tr>
      <w:tr w:rsidR="00436B37" w:rsidRPr="00436B37" w:rsidTr="0039250B">
        <w:trPr>
          <w:gridAfter w:val="1"/>
          <w:wAfter w:w="108" w:type="dxa"/>
          <w:cantSplit/>
          <w:trHeight w:val="1147"/>
          <w:jc w:val="right"/>
        </w:trPr>
        <w:tc>
          <w:tcPr>
            <w:tcW w:w="6778" w:type="dxa"/>
            <w:gridSpan w:val="2"/>
          </w:tcPr>
          <w:p w:rsidR="00436B37" w:rsidRPr="00436B37" w:rsidRDefault="00436B37" w:rsidP="0039250B">
            <w:pPr>
              <w:pStyle w:val="aa"/>
              <w:keepNext/>
              <w:rPr>
                <w:sz w:val="22"/>
                <w:szCs w:val="22"/>
                <w:lang w:val="en-US"/>
              </w:rPr>
            </w:pPr>
            <w:r w:rsidRPr="00436B37">
              <w:rPr>
                <w:sz w:val="22"/>
                <w:szCs w:val="22"/>
                <w:u w:val="single"/>
                <w:lang w:val="en-US"/>
              </w:rPr>
              <w:t>________________</w:t>
            </w:r>
            <w:r w:rsidRPr="00436B37">
              <w:rPr>
                <w:sz w:val="22"/>
                <w:szCs w:val="22"/>
                <w:lang w:val="en-US"/>
              </w:rPr>
              <w:t xml:space="preserve"> __________   /</w:t>
            </w:r>
            <w:r w:rsidRPr="00436B37">
              <w:rPr>
                <w:sz w:val="22"/>
                <w:szCs w:val="22"/>
                <w:u w:val="single"/>
                <w:lang w:val="en-US"/>
              </w:rPr>
              <w:t>________________</w:t>
            </w:r>
            <w:r w:rsidRPr="00436B37">
              <w:rPr>
                <w:sz w:val="22"/>
                <w:szCs w:val="22"/>
                <w:lang w:val="en-US"/>
              </w:rPr>
              <w:t>/</w:t>
            </w:r>
          </w:p>
          <w:p w:rsidR="00436B37" w:rsidRPr="00436B37" w:rsidRDefault="00436B37" w:rsidP="0039250B">
            <w:pPr>
              <w:pStyle w:val="aa"/>
              <w:jc w:val="center"/>
              <w:rPr>
                <w:sz w:val="22"/>
                <w:szCs w:val="22"/>
                <w:lang w:val="en-US"/>
              </w:rPr>
            </w:pPr>
            <w:r w:rsidRPr="00436B37">
              <w:rPr>
                <w:sz w:val="22"/>
                <w:szCs w:val="22"/>
                <w:lang w:val="en-US"/>
              </w:rPr>
              <w:t xml:space="preserve">«    » __________ 20  </w:t>
            </w:r>
            <w:r w:rsidRPr="00436B37">
              <w:rPr>
                <w:sz w:val="22"/>
                <w:szCs w:val="22"/>
              </w:rPr>
              <w:t>г</w:t>
            </w:r>
            <w:r w:rsidRPr="00436B37">
              <w:rPr>
                <w:sz w:val="22"/>
                <w:szCs w:val="22"/>
                <w:lang w:val="en-US"/>
              </w:rPr>
              <w:t>.</w:t>
            </w:r>
          </w:p>
        </w:tc>
        <w:tc>
          <w:tcPr>
            <w:tcW w:w="7797" w:type="dxa"/>
            <w:gridSpan w:val="2"/>
          </w:tcPr>
          <w:p w:rsidR="00436B37" w:rsidRPr="00436B37" w:rsidRDefault="00436B37" w:rsidP="0039250B">
            <w:pPr>
              <w:pStyle w:val="aa"/>
              <w:keepNext/>
              <w:rPr>
                <w:sz w:val="22"/>
                <w:szCs w:val="22"/>
              </w:rPr>
            </w:pPr>
            <w:r w:rsidRPr="00436B37">
              <w:rPr>
                <w:sz w:val="22"/>
                <w:szCs w:val="22"/>
                <w:u w:val="single"/>
              </w:rPr>
              <w:t>ГАУ СО МО "КЦСО</w:t>
            </w:r>
            <w:proofErr w:type="gramStart"/>
            <w:r w:rsidRPr="00436B37">
              <w:rPr>
                <w:sz w:val="22"/>
                <w:szCs w:val="22"/>
                <w:u w:val="single"/>
              </w:rPr>
              <w:t>Р"</w:t>
            </w:r>
            <w:proofErr w:type="gramEnd"/>
            <w:r w:rsidRPr="00436B37">
              <w:rPr>
                <w:sz w:val="22"/>
                <w:szCs w:val="22"/>
                <w:u w:val="single"/>
              </w:rPr>
              <w:t>Дмитровский"</w:t>
            </w:r>
            <w:r w:rsidRPr="00436B37">
              <w:rPr>
                <w:sz w:val="22"/>
                <w:szCs w:val="22"/>
              </w:rPr>
              <w:t>__________/</w:t>
            </w:r>
            <w:r w:rsidRPr="00436B37">
              <w:rPr>
                <w:sz w:val="22"/>
                <w:szCs w:val="22"/>
                <w:u w:val="single"/>
              </w:rPr>
              <w:t>Е. Н. Захарова</w:t>
            </w:r>
            <w:r w:rsidRPr="00436B37">
              <w:rPr>
                <w:sz w:val="22"/>
                <w:szCs w:val="22"/>
              </w:rPr>
              <w:t>/</w:t>
            </w:r>
          </w:p>
          <w:p w:rsidR="00436B37" w:rsidRPr="00436B37" w:rsidRDefault="00436B37" w:rsidP="0039250B">
            <w:pPr>
              <w:pStyle w:val="aa"/>
              <w:jc w:val="center"/>
              <w:rPr>
                <w:sz w:val="22"/>
                <w:szCs w:val="22"/>
                <w:lang w:val="en-US"/>
              </w:rPr>
            </w:pPr>
            <w:r w:rsidRPr="00436B37">
              <w:rPr>
                <w:sz w:val="22"/>
                <w:szCs w:val="22"/>
                <w:lang w:val="en-US"/>
              </w:rPr>
              <w:t xml:space="preserve">«    » __________ 20  </w:t>
            </w:r>
            <w:r w:rsidRPr="00436B37">
              <w:rPr>
                <w:sz w:val="22"/>
                <w:szCs w:val="22"/>
              </w:rPr>
              <w:t>г</w:t>
            </w:r>
          </w:p>
        </w:tc>
      </w:tr>
    </w:tbl>
    <w:p w:rsidR="00436B37" w:rsidRPr="00436B37" w:rsidRDefault="00436B37" w:rsidP="00436B37">
      <w:pPr>
        <w:pageBreakBefore/>
        <w:jc w:val="right"/>
        <w:rPr>
          <w:rFonts w:ascii="Times New Roman" w:hAnsi="Times New Roman" w:cs="Times New Roman"/>
        </w:rPr>
      </w:pPr>
      <w:r w:rsidRPr="00436B37">
        <w:rPr>
          <w:rFonts w:ascii="Times New Roman" w:hAnsi="Times New Roman" w:cs="Times New Roman"/>
        </w:rPr>
        <w:lastRenderedPageBreak/>
        <w:t>Приложение3 к договору</w:t>
      </w:r>
    </w:p>
    <w:p w:rsidR="00436B37" w:rsidRPr="00436B37" w:rsidRDefault="00436B37" w:rsidP="00436B37">
      <w:pPr>
        <w:spacing w:before="180"/>
        <w:ind w:firstLine="562"/>
        <w:jc w:val="right"/>
        <w:rPr>
          <w:rFonts w:ascii="Times New Roman" w:hAnsi="Times New Roman" w:cs="Times New Roman"/>
        </w:rPr>
      </w:pPr>
      <w:r w:rsidRPr="00436B37">
        <w:rPr>
          <w:rFonts w:ascii="Times New Roman" w:hAnsi="Times New Roman" w:cs="Times New Roman"/>
        </w:rPr>
        <w:t>от «____» ___________ 20___г. № ___________</w:t>
      </w:r>
    </w:p>
    <w:p w:rsidR="00436B37" w:rsidRPr="00436B37" w:rsidRDefault="00436B37" w:rsidP="00436B37">
      <w:pPr>
        <w:jc w:val="right"/>
        <w:rPr>
          <w:rFonts w:ascii="Times New Roman" w:hAnsi="Times New Roman" w:cs="Times New Roman"/>
        </w:rPr>
      </w:pPr>
    </w:p>
    <w:p w:rsidR="00436B37" w:rsidRPr="00436B37" w:rsidRDefault="00436B37" w:rsidP="00436B37">
      <w:pPr>
        <w:pStyle w:val="1"/>
        <w:rPr>
          <w:rFonts w:ascii="Times New Roman" w:hAnsi="Times New Roman" w:cs="Times New Roman"/>
          <w:sz w:val="22"/>
          <w:szCs w:val="22"/>
        </w:rPr>
      </w:pPr>
      <w:r w:rsidRPr="00436B37">
        <w:rPr>
          <w:rFonts w:ascii="Times New Roman" w:hAnsi="Times New Roman" w:cs="Times New Roman"/>
          <w:sz w:val="22"/>
          <w:szCs w:val="22"/>
        </w:rPr>
        <w:t>Перечень электронных документов, которыми обмениваются стороны при исполнении договора</w:t>
      </w:r>
    </w:p>
    <w:p w:rsidR="00436B37" w:rsidRPr="00436B37" w:rsidRDefault="00436B37" w:rsidP="00436B37">
      <w:pPr>
        <w:pStyle w:val="2"/>
        <w:keepLines w:val="0"/>
        <w:widowControl w:val="0"/>
        <w:numPr>
          <w:ilvl w:val="0"/>
          <w:numId w:val="27"/>
        </w:numPr>
        <w:suppressAutoHyphens/>
        <w:spacing w:after="200" w:line="240" w:lineRule="auto"/>
        <w:jc w:val="center"/>
        <w:textAlignment w:val="baseline"/>
        <w:rPr>
          <w:rFonts w:ascii="Times New Roman" w:hAnsi="Times New Roman" w:cs="Times New Roman"/>
          <w:sz w:val="22"/>
          <w:szCs w:val="22"/>
        </w:rPr>
      </w:pPr>
      <w:r w:rsidRPr="00436B37">
        <w:rPr>
          <w:rFonts w:ascii="Times New Roman" w:hAnsi="Times New Roman" w:cs="Times New Roman"/>
          <w:sz w:val="22"/>
          <w:szCs w:val="22"/>
        </w:rPr>
        <w:t>Оформление при исполнении обязательств</w:t>
      </w:r>
    </w:p>
    <w:p w:rsidR="00436B37" w:rsidRPr="00436B37" w:rsidRDefault="00436B37" w:rsidP="00436B37">
      <w:pPr>
        <w:pStyle w:val="aff0"/>
        <w:spacing w:after="60"/>
        <w:rPr>
          <w:i/>
          <w:sz w:val="22"/>
          <w:szCs w:val="22"/>
        </w:rPr>
      </w:pPr>
      <w:r w:rsidRPr="00436B37">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436B37" w:rsidRPr="00436B37" w:rsidTr="0039250B">
        <w:trPr>
          <w:cantSplit/>
          <w:tblHeader/>
        </w:trPr>
        <w:tc>
          <w:tcPr>
            <w:tcW w:w="2376"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proofErr w:type="spellStart"/>
            <w:r w:rsidRPr="00436B37">
              <w:rPr>
                <w:sz w:val="22"/>
                <w:szCs w:val="22"/>
              </w:rPr>
              <w:t>Обязательствопо</w:t>
            </w:r>
            <w:proofErr w:type="spellEnd"/>
            <w:r w:rsidRPr="00436B37">
              <w:rPr>
                <w:sz w:val="22"/>
                <w:szCs w:val="22"/>
              </w:rPr>
              <w:t xml:space="preserve"> договору</w:t>
            </w:r>
          </w:p>
        </w:tc>
        <w:tc>
          <w:tcPr>
            <w:tcW w:w="3261"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Ответственная сторона</w:t>
            </w:r>
          </w:p>
        </w:tc>
      </w:tr>
      <w:tr w:rsidR="00436B37" w:rsidRPr="00436B37" w:rsidTr="0039250B">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lang w:val="en-US"/>
              </w:rPr>
            </w:pPr>
            <w:proofErr w:type="spellStart"/>
            <w:r w:rsidRPr="00436B37">
              <w:rPr>
                <w:sz w:val="22"/>
                <w:szCs w:val="22"/>
                <w:lang w:val="en-US"/>
              </w:rPr>
              <w:t>Платёжное</w:t>
            </w:r>
            <w:proofErr w:type="spellEnd"/>
            <w:r w:rsidRPr="00436B37">
              <w:rPr>
                <w:sz w:val="22"/>
                <w:szCs w:val="22"/>
                <w:lang w:val="en-US"/>
              </w:rPr>
              <w:t xml:space="preserve"> </w:t>
            </w:r>
            <w:proofErr w:type="spellStart"/>
            <w:r w:rsidRPr="00436B37">
              <w:rPr>
                <w:sz w:val="22"/>
                <w:szCs w:val="22"/>
                <w:lang w:val="en-US"/>
              </w:rPr>
              <w:t>поручение</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5 раб</w:t>
            </w:r>
            <w:proofErr w:type="gramStart"/>
            <w:r w:rsidRPr="00436B37">
              <w:rPr>
                <w:sz w:val="22"/>
                <w:szCs w:val="22"/>
              </w:rPr>
              <w:t>.</w:t>
            </w:r>
            <w:proofErr w:type="gramEnd"/>
            <w:r w:rsidRPr="00436B37">
              <w:rPr>
                <w:sz w:val="22"/>
                <w:szCs w:val="22"/>
              </w:rPr>
              <w:t xml:space="preserve"> </w:t>
            </w:r>
            <w:proofErr w:type="spellStart"/>
            <w:proofErr w:type="gramStart"/>
            <w:r w:rsidRPr="00436B37">
              <w:rPr>
                <w:sz w:val="22"/>
                <w:szCs w:val="22"/>
              </w:rPr>
              <w:t>д</w:t>
            </w:r>
            <w:proofErr w:type="gramEnd"/>
            <w:r w:rsidRPr="00436B37">
              <w:rPr>
                <w:sz w:val="22"/>
                <w:szCs w:val="22"/>
              </w:rPr>
              <w:t>н</w:t>
            </w:r>
            <w:proofErr w:type="spellEnd"/>
            <w:r w:rsidRPr="00436B37">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Заказчик</w:t>
            </w:r>
          </w:p>
        </w:tc>
      </w:tr>
      <w:tr w:rsidR="00436B37" w:rsidRPr="00436B37" w:rsidTr="0039250B">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Поставка мягкого инвентаря</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lang w:val="en-US"/>
              </w:rPr>
            </w:pPr>
            <w:proofErr w:type="spellStart"/>
            <w:r w:rsidRPr="00436B37">
              <w:rPr>
                <w:sz w:val="22"/>
                <w:szCs w:val="22"/>
                <w:lang w:val="en-US"/>
              </w:rPr>
              <w:t>Счёт</w:t>
            </w:r>
            <w:proofErr w:type="spellEnd"/>
            <w:r w:rsidRPr="00436B37">
              <w:rPr>
                <w:sz w:val="22"/>
                <w:szCs w:val="22"/>
                <w:lang w:val="en-US"/>
              </w:rPr>
              <w:t xml:space="preserve"> </w:t>
            </w:r>
            <w:proofErr w:type="spellStart"/>
            <w:r w:rsidRPr="00436B37">
              <w:rPr>
                <w:sz w:val="22"/>
                <w:szCs w:val="22"/>
                <w:lang w:val="en-US"/>
              </w:rPr>
              <w:t>на</w:t>
            </w:r>
            <w:proofErr w:type="spellEnd"/>
            <w:r w:rsidRPr="00436B37">
              <w:rPr>
                <w:sz w:val="22"/>
                <w:szCs w:val="22"/>
                <w:lang w:val="en-US"/>
              </w:rPr>
              <w:t xml:space="preserve"> </w:t>
            </w:r>
            <w:proofErr w:type="spellStart"/>
            <w:r w:rsidRPr="00436B37">
              <w:rPr>
                <w:sz w:val="22"/>
                <w:szCs w:val="22"/>
                <w:lang w:val="en-US"/>
              </w:rPr>
              <w:t>оплату</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5 раб</w:t>
            </w:r>
            <w:proofErr w:type="gramStart"/>
            <w:r w:rsidRPr="00436B37">
              <w:rPr>
                <w:sz w:val="22"/>
                <w:szCs w:val="22"/>
              </w:rPr>
              <w:t>.</w:t>
            </w:r>
            <w:proofErr w:type="gramEnd"/>
            <w:r w:rsidRPr="00436B37">
              <w:rPr>
                <w:sz w:val="22"/>
                <w:szCs w:val="22"/>
              </w:rPr>
              <w:t xml:space="preserve"> </w:t>
            </w:r>
            <w:proofErr w:type="spellStart"/>
            <w:proofErr w:type="gramStart"/>
            <w:r w:rsidRPr="00436B37">
              <w:rPr>
                <w:sz w:val="22"/>
                <w:szCs w:val="22"/>
              </w:rPr>
              <w:t>д</w:t>
            </w:r>
            <w:proofErr w:type="gramEnd"/>
            <w:r w:rsidRPr="00436B37">
              <w:rPr>
                <w:sz w:val="22"/>
                <w:szCs w:val="22"/>
              </w:rPr>
              <w:t>н</w:t>
            </w:r>
            <w:proofErr w:type="spellEnd"/>
            <w:r w:rsidRPr="00436B37">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Поставщик</w:t>
            </w:r>
          </w:p>
        </w:tc>
      </w:tr>
      <w:tr w:rsidR="00436B37" w:rsidRPr="00436B37" w:rsidTr="0039250B">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5 раб</w:t>
            </w:r>
            <w:proofErr w:type="gramStart"/>
            <w:r w:rsidRPr="00436B37">
              <w:rPr>
                <w:sz w:val="22"/>
                <w:szCs w:val="22"/>
              </w:rPr>
              <w:t>.</w:t>
            </w:r>
            <w:proofErr w:type="gramEnd"/>
            <w:r w:rsidRPr="00436B37">
              <w:rPr>
                <w:sz w:val="22"/>
                <w:szCs w:val="22"/>
              </w:rPr>
              <w:t xml:space="preserve"> </w:t>
            </w:r>
            <w:proofErr w:type="spellStart"/>
            <w:proofErr w:type="gramStart"/>
            <w:r w:rsidRPr="00436B37">
              <w:rPr>
                <w:sz w:val="22"/>
                <w:szCs w:val="22"/>
              </w:rPr>
              <w:t>д</w:t>
            </w:r>
            <w:proofErr w:type="gramEnd"/>
            <w:r w:rsidRPr="00436B37">
              <w:rPr>
                <w:sz w:val="22"/>
                <w:szCs w:val="22"/>
              </w:rPr>
              <w:t>н</w:t>
            </w:r>
            <w:proofErr w:type="spellEnd"/>
            <w:r w:rsidRPr="00436B37">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Поставщик</w:t>
            </w:r>
          </w:p>
        </w:tc>
      </w:tr>
      <w:tr w:rsidR="00436B37" w:rsidRPr="00436B37" w:rsidTr="0039250B">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5 раб</w:t>
            </w:r>
            <w:proofErr w:type="gramStart"/>
            <w:r w:rsidRPr="00436B37">
              <w:rPr>
                <w:sz w:val="22"/>
                <w:szCs w:val="22"/>
              </w:rPr>
              <w:t>.</w:t>
            </w:r>
            <w:proofErr w:type="gramEnd"/>
            <w:r w:rsidRPr="00436B37">
              <w:rPr>
                <w:sz w:val="22"/>
                <w:szCs w:val="22"/>
              </w:rPr>
              <w:t xml:space="preserve"> </w:t>
            </w:r>
            <w:proofErr w:type="spellStart"/>
            <w:proofErr w:type="gramStart"/>
            <w:r w:rsidRPr="00436B37">
              <w:rPr>
                <w:sz w:val="22"/>
                <w:szCs w:val="22"/>
              </w:rPr>
              <w:t>д</w:t>
            </w:r>
            <w:proofErr w:type="gramEnd"/>
            <w:r w:rsidRPr="00436B37">
              <w:rPr>
                <w:sz w:val="22"/>
                <w:szCs w:val="22"/>
              </w:rPr>
              <w:t>н</w:t>
            </w:r>
            <w:proofErr w:type="spellEnd"/>
            <w:r w:rsidRPr="00436B37">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Заказчик</w:t>
            </w:r>
          </w:p>
        </w:tc>
      </w:tr>
    </w:tbl>
    <w:p w:rsidR="00436B37" w:rsidRPr="00436B37" w:rsidRDefault="00436B37" w:rsidP="00436B37">
      <w:pPr>
        <w:rPr>
          <w:rFonts w:ascii="Times New Roman" w:hAnsi="Times New Roman" w:cs="Times New Roman"/>
        </w:rPr>
      </w:pPr>
    </w:p>
    <w:p w:rsidR="00436B37" w:rsidRPr="00436B37" w:rsidRDefault="00436B37" w:rsidP="00436B37">
      <w:pPr>
        <w:rPr>
          <w:rFonts w:ascii="Times New Roman" w:hAnsi="Times New Roman" w:cs="Times New Roman"/>
          <w:lang w:val="en-US"/>
        </w:rPr>
      </w:pPr>
    </w:p>
    <w:p w:rsidR="00436B37" w:rsidRPr="00436B37" w:rsidRDefault="00436B37" w:rsidP="00436B37">
      <w:pPr>
        <w:pStyle w:val="2"/>
        <w:keepLines w:val="0"/>
        <w:widowControl w:val="0"/>
        <w:numPr>
          <w:ilvl w:val="0"/>
          <w:numId w:val="27"/>
        </w:numPr>
        <w:suppressAutoHyphens/>
        <w:spacing w:after="200" w:line="240" w:lineRule="auto"/>
        <w:ind w:left="357" w:hanging="357"/>
        <w:jc w:val="center"/>
        <w:textAlignment w:val="baseline"/>
        <w:rPr>
          <w:rFonts w:ascii="Times New Roman" w:hAnsi="Times New Roman" w:cs="Times New Roman"/>
          <w:sz w:val="22"/>
          <w:szCs w:val="22"/>
        </w:rPr>
      </w:pPr>
      <w:r w:rsidRPr="00436B37">
        <w:rPr>
          <w:rFonts w:ascii="Times New Roman" w:hAnsi="Times New Roman" w:cs="Times New Roman"/>
          <w:sz w:val="22"/>
          <w:szCs w:val="22"/>
        </w:rPr>
        <w:t>Порядок и сроки проведения экспертизы</w:t>
      </w:r>
    </w:p>
    <w:p w:rsidR="00436B37" w:rsidRPr="00436B37" w:rsidRDefault="00436B37" w:rsidP="00436B37">
      <w:pPr>
        <w:pStyle w:val="aff0"/>
        <w:spacing w:after="60"/>
        <w:rPr>
          <w:sz w:val="22"/>
          <w:szCs w:val="22"/>
          <w:lang w:val="en-US"/>
        </w:rPr>
      </w:pPr>
      <w:r w:rsidRPr="00436B37">
        <w:rPr>
          <w:sz w:val="22"/>
          <w:szCs w:val="22"/>
        </w:rPr>
        <w:t>Таблица 3.</w:t>
      </w:r>
      <w:r w:rsidRPr="00436B37">
        <w:rPr>
          <w:sz w:val="22"/>
          <w:szCs w:val="22"/>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3178"/>
        <w:gridCol w:w="4391"/>
        <w:gridCol w:w="4308"/>
      </w:tblGrid>
      <w:tr w:rsidR="00436B37" w:rsidRPr="00436B37" w:rsidTr="0039250B">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Срок проведения экспертизы и оформления результатов</w:t>
            </w:r>
          </w:p>
        </w:tc>
      </w:tr>
      <w:tr w:rsidR="00436B37" w:rsidRPr="00436B37" w:rsidTr="0039250B">
        <w:trPr>
          <w:cantSplit/>
        </w:trPr>
        <w:tc>
          <w:tcPr>
            <w:tcW w:w="1132"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Поставка мягкого инвентаря</w:t>
            </w:r>
          </w:p>
        </w:tc>
        <w:tc>
          <w:tcPr>
            <w:tcW w:w="103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Соответствует срокам приёмки</w:t>
            </w:r>
          </w:p>
          <w:p w:rsidR="00436B37" w:rsidRPr="00436B37" w:rsidRDefault="00436B37" w:rsidP="0039250B">
            <w:pPr>
              <w:pStyle w:val="afe"/>
              <w:rPr>
                <w:sz w:val="22"/>
                <w:szCs w:val="22"/>
                <w:lang w:val="en-US"/>
              </w:rPr>
            </w:pPr>
          </w:p>
        </w:tc>
      </w:tr>
    </w:tbl>
    <w:p w:rsidR="00436B37" w:rsidRPr="00436B37" w:rsidRDefault="00436B37" w:rsidP="00436B37">
      <w:pPr>
        <w:rPr>
          <w:rFonts w:ascii="Times New Roman" w:hAnsi="Times New Roman" w:cs="Times New Roman"/>
          <w:lang w:val="en-US"/>
        </w:rPr>
      </w:pPr>
    </w:p>
    <w:p w:rsidR="00436B37" w:rsidRPr="00436B37" w:rsidRDefault="00436B37" w:rsidP="00436B37">
      <w:pPr>
        <w:pStyle w:val="2"/>
        <w:keepLines w:val="0"/>
        <w:widowControl w:val="0"/>
        <w:numPr>
          <w:ilvl w:val="0"/>
          <w:numId w:val="27"/>
        </w:numPr>
        <w:suppressAutoHyphens/>
        <w:spacing w:after="200" w:line="240" w:lineRule="auto"/>
        <w:ind w:left="357" w:hanging="357"/>
        <w:jc w:val="center"/>
        <w:textAlignment w:val="baseline"/>
        <w:rPr>
          <w:rFonts w:ascii="Times New Roman" w:hAnsi="Times New Roman" w:cs="Times New Roman"/>
          <w:sz w:val="22"/>
          <w:szCs w:val="22"/>
        </w:rPr>
      </w:pPr>
      <w:r w:rsidRPr="00436B37">
        <w:rPr>
          <w:rFonts w:ascii="Times New Roman" w:hAnsi="Times New Roman" w:cs="Times New Roman"/>
          <w:sz w:val="22"/>
          <w:szCs w:val="22"/>
        </w:rPr>
        <w:lastRenderedPageBreak/>
        <w:t>Сведения о документах, подтверждающих факт передачи товара</w:t>
      </w:r>
    </w:p>
    <w:p w:rsidR="00436B37" w:rsidRPr="00436B37" w:rsidRDefault="00436B37" w:rsidP="00436B37">
      <w:pPr>
        <w:keepNext/>
        <w:rPr>
          <w:rFonts w:ascii="Times New Roman" w:hAnsi="Times New Roman" w:cs="Times New Roman"/>
          <w:vanish/>
        </w:rPr>
      </w:pPr>
    </w:p>
    <w:p w:rsidR="00436B37" w:rsidRPr="00436B37" w:rsidRDefault="00436B37" w:rsidP="00436B37">
      <w:pPr>
        <w:pStyle w:val="aff0"/>
        <w:spacing w:after="60"/>
        <w:rPr>
          <w:sz w:val="22"/>
          <w:szCs w:val="22"/>
          <w:lang w:val="en-US"/>
        </w:rPr>
      </w:pPr>
      <w:r w:rsidRPr="00436B37">
        <w:rPr>
          <w:sz w:val="22"/>
          <w:szCs w:val="22"/>
        </w:rPr>
        <w:t>Таблица 3.</w:t>
      </w:r>
      <w:r w:rsidRPr="00436B37">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3"/>
        <w:gridCol w:w="8030"/>
      </w:tblGrid>
      <w:tr w:rsidR="00436B37" w:rsidRPr="00436B37" w:rsidTr="0039250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Наименование документа</w:t>
            </w:r>
          </w:p>
        </w:tc>
      </w:tr>
      <w:tr w:rsidR="00436B37" w:rsidRPr="00436B37" w:rsidTr="0039250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Поставка мягкого инвентаря</w:t>
            </w:r>
          </w:p>
        </w:tc>
        <w:tc>
          <w:tcPr>
            <w:tcW w:w="2615" w:type="pct"/>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afe"/>
              <w:rPr>
                <w:sz w:val="22"/>
                <w:szCs w:val="22"/>
              </w:rPr>
            </w:pPr>
            <w:r w:rsidRPr="00436B37">
              <w:rPr>
                <w:sz w:val="22"/>
                <w:szCs w:val="22"/>
              </w:rPr>
              <w:t>Товарная накладная (ТОРГ-12, унифицированный формат, приказ ФНС России от 30.11.2015 г. № ММВ-7-10/551@)</w:t>
            </w:r>
          </w:p>
        </w:tc>
      </w:tr>
    </w:tbl>
    <w:p w:rsidR="00436B37" w:rsidRPr="00436B37" w:rsidRDefault="00436B37" w:rsidP="00436B37">
      <w:pPr>
        <w:keepNext/>
        <w:rPr>
          <w:rFonts w:ascii="Times New Roman" w:hAnsi="Times New Roman" w:cs="Times New Roman"/>
        </w:rPr>
      </w:pPr>
    </w:p>
    <w:p w:rsidR="00436B37" w:rsidRPr="00436B37" w:rsidRDefault="00436B37" w:rsidP="00436B37">
      <w:pPr>
        <w:keepNext/>
        <w:rPr>
          <w:rFonts w:ascii="Times New Roman" w:hAnsi="Times New Roman" w:cs="Times New Roman"/>
        </w:rPr>
      </w:pPr>
    </w:p>
    <w:tbl>
      <w:tblPr>
        <w:tblStyle w:val="a9"/>
        <w:tblW w:w="143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408"/>
        <w:gridCol w:w="108"/>
        <w:gridCol w:w="7662"/>
        <w:gridCol w:w="108"/>
      </w:tblGrid>
      <w:tr w:rsidR="00436B37" w:rsidRPr="00436B37" w:rsidTr="0039250B">
        <w:trPr>
          <w:gridBefore w:val="1"/>
          <w:wBefore w:w="108" w:type="dxa"/>
          <w:cantSplit/>
          <w:trHeight w:val="176"/>
          <w:jc w:val="right"/>
        </w:trPr>
        <w:tc>
          <w:tcPr>
            <w:tcW w:w="6516" w:type="dxa"/>
            <w:gridSpan w:val="2"/>
            <w:tcMar>
              <w:left w:w="0" w:type="dxa"/>
              <w:right w:w="0" w:type="dxa"/>
            </w:tcMar>
          </w:tcPr>
          <w:p w:rsidR="00436B37" w:rsidRPr="00436B37" w:rsidRDefault="00436B37" w:rsidP="0039250B">
            <w:pPr>
              <w:pStyle w:val="aa"/>
              <w:keepNext/>
              <w:rPr>
                <w:sz w:val="22"/>
                <w:szCs w:val="22"/>
                <w:lang w:val="en-US"/>
              </w:rPr>
            </w:pPr>
            <w:proofErr w:type="spellStart"/>
            <w:r w:rsidRPr="00436B37">
              <w:rPr>
                <w:sz w:val="22"/>
                <w:szCs w:val="22"/>
                <w:lang w:val="en-US"/>
              </w:rPr>
              <w:t>Поставщик</w:t>
            </w:r>
            <w:proofErr w:type="spellEnd"/>
            <w:r w:rsidRPr="00436B37">
              <w:rPr>
                <w:sz w:val="22"/>
                <w:szCs w:val="22"/>
                <w:lang w:val="en-US"/>
              </w:rPr>
              <w:t>:</w:t>
            </w:r>
          </w:p>
          <w:p w:rsidR="00436B37" w:rsidRPr="00436B37" w:rsidRDefault="00436B37" w:rsidP="0039250B">
            <w:pPr>
              <w:pStyle w:val="aa"/>
              <w:keepNext/>
              <w:jc w:val="right"/>
              <w:rPr>
                <w:sz w:val="22"/>
                <w:szCs w:val="22"/>
                <w:lang w:val="en-US"/>
              </w:rPr>
            </w:pPr>
          </w:p>
        </w:tc>
        <w:tc>
          <w:tcPr>
            <w:tcW w:w="7770" w:type="dxa"/>
            <w:gridSpan w:val="2"/>
          </w:tcPr>
          <w:p w:rsidR="00436B37" w:rsidRPr="00436B37" w:rsidRDefault="00436B37" w:rsidP="0039250B">
            <w:pPr>
              <w:pStyle w:val="aa"/>
              <w:keepNext/>
              <w:rPr>
                <w:sz w:val="22"/>
                <w:szCs w:val="22"/>
                <w:lang w:val="en-US"/>
              </w:rPr>
            </w:pPr>
            <w:r w:rsidRPr="00436B37">
              <w:rPr>
                <w:sz w:val="22"/>
                <w:szCs w:val="22"/>
                <w:lang w:val="en-US"/>
              </w:rPr>
              <w:t>Заказчик:</w:t>
            </w:r>
          </w:p>
          <w:p w:rsidR="00436B37" w:rsidRPr="00436B37" w:rsidRDefault="00436B37" w:rsidP="0039250B">
            <w:pPr>
              <w:pStyle w:val="aa"/>
              <w:keepNext/>
              <w:rPr>
                <w:sz w:val="22"/>
                <w:szCs w:val="22"/>
                <w:lang w:val="en-US"/>
              </w:rPr>
            </w:pPr>
          </w:p>
        </w:tc>
      </w:tr>
      <w:tr w:rsidR="00436B37" w:rsidRPr="00436B37" w:rsidTr="0039250B">
        <w:trPr>
          <w:gridBefore w:val="1"/>
          <w:wBefore w:w="108" w:type="dxa"/>
          <w:cantSplit/>
          <w:trHeight w:val="176"/>
          <w:jc w:val="right"/>
        </w:trPr>
        <w:tc>
          <w:tcPr>
            <w:tcW w:w="6516" w:type="dxa"/>
            <w:gridSpan w:val="2"/>
            <w:tcMar>
              <w:left w:w="0" w:type="dxa"/>
              <w:right w:w="0" w:type="dxa"/>
            </w:tcMar>
            <w:vAlign w:val="bottom"/>
          </w:tcPr>
          <w:p w:rsidR="00436B37" w:rsidRPr="00436B37" w:rsidRDefault="00436B37" w:rsidP="0039250B">
            <w:pPr>
              <w:pStyle w:val="aa"/>
              <w:keepNext/>
              <w:rPr>
                <w:sz w:val="22"/>
                <w:szCs w:val="22"/>
                <w:lang w:val="en-US"/>
              </w:rPr>
            </w:pPr>
            <w:r w:rsidRPr="00436B37">
              <w:rPr>
                <w:sz w:val="22"/>
                <w:szCs w:val="22"/>
                <w:u w:val="single"/>
                <w:lang w:val="en-US"/>
              </w:rPr>
              <w:t>________________</w:t>
            </w:r>
          </w:p>
        </w:tc>
        <w:tc>
          <w:tcPr>
            <w:tcW w:w="7770" w:type="dxa"/>
            <w:gridSpan w:val="2"/>
            <w:vAlign w:val="bottom"/>
          </w:tcPr>
          <w:p w:rsidR="00436B37" w:rsidRPr="00436B37" w:rsidRDefault="00436B37" w:rsidP="0039250B">
            <w:pPr>
              <w:pStyle w:val="aa"/>
              <w:keepNext/>
              <w:rPr>
                <w:sz w:val="22"/>
                <w:szCs w:val="22"/>
                <w:lang w:val="en-US"/>
              </w:rPr>
            </w:pPr>
            <w:r w:rsidRPr="00436B37">
              <w:rPr>
                <w:sz w:val="22"/>
                <w:szCs w:val="22"/>
                <w:u w:val="single"/>
                <w:lang w:val="en-US"/>
              </w:rPr>
              <w:t>Директор</w:t>
            </w:r>
          </w:p>
        </w:tc>
      </w:tr>
      <w:tr w:rsidR="00436B37" w:rsidRPr="00436B37" w:rsidTr="0039250B">
        <w:trPr>
          <w:gridAfter w:val="1"/>
          <w:wAfter w:w="108" w:type="dxa"/>
          <w:cantSplit/>
          <w:trHeight w:val="1147"/>
          <w:jc w:val="right"/>
        </w:trPr>
        <w:tc>
          <w:tcPr>
            <w:tcW w:w="6516" w:type="dxa"/>
            <w:gridSpan w:val="2"/>
          </w:tcPr>
          <w:p w:rsidR="00436B37" w:rsidRPr="00436B37" w:rsidRDefault="00436B37" w:rsidP="0039250B">
            <w:pPr>
              <w:pStyle w:val="aa"/>
              <w:keepNext/>
              <w:rPr>
                <w:sz w:val="22"/>
                <w:szCs w:val="22"/>
                <w:lang w:val="en-US"/>
              </w:rPr>
            </w:pPr>
            <w:r w:rsidRPr="00436B37">
              <w:rPr>
                <w:sz w:val="22"/>
                <w:szCs w:val="22"/>
                <w:u w:val="single"/>
                <w:lang w:val="en-US"/>
              </w:rPr>
              <w:t>________________</w:t>
            </w:r>
            <w:r w:rsidRPr="00436B37">
              <w:rPr>
                <w:sz w:val="22"/>
                <w:szCs w:val="22"/>
                <w:lang w:val="en-US"/>
              </w:rPr>
              <w:t xml:space="preserve"> __________   /</w:t>
            </w:r>
            <w:r w:rsidRPr="00436B37">
              <w:rPr>
                <w:sz w:val="22"/>
                <w:szCs w:val="22"/>
                <w:u w:val="single"/>
                <w:lang w:val="en-US"/>
              </w:rPr>
              <w:t>________________</w:t>
            </w:r>
            <w:r w:rsidRPr="00436B37">
              <w:rPr>
                <w:sz w:val="22"/>
                <w:szCs w:val="22"/>
                <w:lang w:val="en-US"/>
              </w:rPr>
              <w:t>/</w:t>
            </w:r>
          </w:p>
          <w:p w:rsidR="00436B37" w:rsidRPr="00436B37" w:rsidRDefault="00436B37" w:rsidP="0039250B">
            <w:pPr>
              <w:pStyle w:val="aa"/>
              <w:jc w:val="center"/>
              <w:rPr>
                <w:sz w:val="22"/>
                <w:szCs w:val="22"/>
                <w:lang w:val="en-US"/>
              </w:rPr>
            </w:pPr>
            <w:r w:rsidRPr="00436B37">
              <w:rPr>
                <w:sz w:val="22"/>
                <w:szCs w:val="22"/>
                <w:lang w:val="en-US"/>
              </w:rPr>
              <w:t xml:space="preserve">«    » __________ 20  </w:t>
            </w:r>
            <w:r w:rsidRPr="00436B37">
              <w:rPr>
                <w:sz w:val="22"/>
                <w:szCs w:val="22"/>
              </w:rPr>
              <w:t>г</w:t>
            </w:r>
            <w:r w:rsidRPr="00436B37">
              <w:rPr>
                <w:sz w:val="22"/>
                <w:szCs w:val="22"/>
                <w:lang w:val="en-US"/>
              </w:rPr>
              <w:t>.</w:t>
            </w:r>
          </w:p>
        </w:tc>
        <w:tc>
          <w:tcPr>
            <w:tcW w:w="7770" w:type="dxa"/>
            <w:gridSpan w:val="2"/>
          </w:tcPr>
          <w:p w:rsidR="00436B37" w:rsidRPr="00436B37" w:rsidRDefault="00436B37" w:rsidP="0039250B">
            <w:pPr>
              <w:pStyle w:val="aa"/>
              <w:keepNext/>
              <w:rPr>
                <w:sz w:val="22"/>
                <w:szCs w:val="22"/>
              </w:rPr>
            </w:pPr>
            <w:r w:rsidRPr="00436B37">
              <w:rPr>
                <w:sz w:val="22"/>
                <w:szCs w:val="22"/>
                <w:u w:val="single"/>
              </w:rPr>
              <w:t>ГАУ СО МО "КЦСО</w:t>
            </w:r>
            <w:proofErr w:type="gramStart"/>
            <w:r w:rsidRPr="00436B37">
              <w:rPr>
                <w:sz w:val="22"/>
                <w:szCs w:val="22"/>
                <w:u w:val="single"/>
              </w:rPr>
              <w:t>Р"</w:t>
            </w:r>
            <w:proofErr w:type="gramEnd"/>
            <w:r w:rsidRPr="00436B37">
              <w:rPr>
                <w:sz w:val="22"/>
                <w:szCs w:val="22"/>
                <w:u w:val="single"/>
              </w:rPr>
              <w:t>Дмитровский"</w:t>
            </w:r>
            <w:r w:rsidRPr="00436B37">
              <w:rPr>
                <w:sz w:val="22"/>
                <w:szCs w:val="22"/>
              </w:rPr>
              <w:t>__________/</w:t>
            </w:r>
            <w:r w:rsidRPr="00436B37">
              <w:rPr>
                <w:sz w:val="22"/>
                <w:szCs w:val="22"/>
                <w:u w:val="single"/>
              </w:rPr>
              <w:t>Е. Н. Захарова</w:t>
            </w:r>
            <w:r w:rsidRPr="00436B37">
              <w:rPr>
                <w:sz w:val="22"/>
                <w:szCs w:val="22"/>
              </w:rPr>
              <w:t>/</w:t>
            </w:r>
          </w:p>
          <w:p w:rsidR="00436B37" w:rsidRPr="00436B37" w:rsidRDefault="00436B37" w:rsidP="0039250B">
            <w:pPr>
              <w:pStyle w:val="aa"/>
              <w:jc w:val="center"/>
              <w:rPr>
                <w:sz w:val="22"/>
                <w:szCs w:val="22"/>
                <w:lang w:val="en-US"/>
              </w:rPr>
            </w:pPr>
            <w:r w:rsidRPr="00436B37">
              <w:rPr>
                <w:sz w:val="22"/>
                <w:szCs w:val="22"/>
                <w:lang w:val="en-US"/>
              </w:rPr>
              <w:t xml:space="preserve">«    » __________ 20  </w:t>
            </w:r>
            <w:r w:rsidRPr="00436B37">
              <w:rPr>
                <w:sz w:val="22"/>
                <w:szCs w:val="22"/>
              </w:rPr>
              <w:t>г</w:t>
            </w:r>
          </w:p>
        </w:tc>
      </w:tr>
    </w:tbl>
    <w:p w:rsidR="00436B37" w:rsidRPr="00436B37" w:rsidRDefault="00436B37" w:rsidP="00436B37">
      <w:pPr>
        <w:jc w:val="right"/>
        <w:rPr>
          <w:rFonts w:ascii="Times New Roman" w:hAnsi="Times New Roman" w:cs="Times New Roman"/>
          <w:lang w:val="en-US"/>
        </w:rPr>
      </w:pPr>
    </w:p>
    <w:p w:rsidR="00436B37" w:rsidRPr="00436B37" w:rsidRDefault="00436B37" w:rsidP="00436B37">
      <w:pPr>
        <w:pageBreakBefore/>
        <w:jc w:val="right"/>
        <w:rPr>
          <w:rFonts w:ascii="Times New Roman" w:hAnsi="Times New Roman" w:cs="Times New Roman"/>
        </w:rPr>
      </w:pPr>
      <w:r w:rsidRPr="00436B37">
        <w:rPr>
          <w:rFonts w:ascii="Times New Roman" w:hAnsi="Times New Roman" w:cs="Times New Roman"/>
        </w:rPr>
        <w:lastRenderedPageBreak/>
        <w:t>Приложение 4 к договору</w:t>
      </w:r>
    </w:p>
    <w:p w:rsidR="00436B37" w:rsidRPr="00436B37" w:rsidRDefault="00436B37" w:rsidP="00436B37">
      <w:pPr>
        <w:spacing w:before="180"/>
        <w:ind w:firstLine="562"/>
        <w:jc w:val="right"/>
        <w:rPr>
          <w:rFonts w:ascii="Times New Roman" w:hAnsi="Times New Roman" w:cs="Times New Roman"/>
        </w:rPr>
      </w:pPr>
      <w:r w:rsidRPr="00436B37">
        <w:rPr>
          <w:rFonts w:ascii="Times New Roman" w:hAnsi="Times New Roman" w:cs="Times New Roman"/>
        </w:rPr>
        <w:t>от «____» ___________ 20___г. № ___________</w:t>
      </w:r>
    </w:p>
    <w:p w:rsidR="00436B37" w:rsidRPr="00436B37" w:rsidRDefault="00436B37" w:rsidP="00436B37">
      <w:pPr>
        <w:pStyle w:val="1"/>
        <w:rPr>
          <w:rFonts w:ascii="Times New Roman" w:hAnsi="Times New Roman" w:cs="Times New Roman"/>
          <w:b/>
          <w:sz w:val="22"/>
          <w:szCs w:val="22"/>
        </w:rPr>
      </w:pPr>
      <w:r w:rsidRPr="00436B37">
        <w:rPr>
          <w:rFonts w:ascii="Times New Roman" w:hAnsi="Times New Roman" w:cs="Times New Roman"/>
          <w:sz w:val="22"/>
          <w:szCs w:val="22"/>
        </w:rPr>
        <w:t xml:space="preserve">Регламент электронного </w:t>
      </w:r>
      <w:proofErr w:type="gramStart"/>
      <w:r w:rsidRPr="00436B37">
        <w:rPr>
          <w:rFonts w:ascii="Times New Roman" w:hAnsi="Times New Roman" w:cs="Times New Roman"/>
          <w:sz w:val="22"/>
          <w:szCs w:val="22"/>
        </w:rPr>
        <w:t>документооборота</w:t>
      </w:r>
      <w:r w:rsidRPr="00436B37">
        <w:rPr>
          <w:rFonts w:ascii="Times New Roman" w:hAnsi="Times New Roman" w:cs="Times New Roman"/>
          <w:sz w:val="22"/>
          <w:szCs w:val="22"/>
        </w:rPr>
        <w:br/>
        <w:t>Портала исполнения контрактов Единой автоматизированной системы управления</w:t>
      </w:r>
      <w:proofErr w:type="gramEnd"/>
      <w:r w:rsidRPr="00436B37">
        <w:rPr>
          <w:rFonts w:ascii="Times New Roman" w:hAnsi="Times New Roman" w:cs="Times New Roman"/>
          <w:sz w:val="22"/>
          <w:szCs w:val="22"/>
        </w:rPr>
        <w:t xml:space="preserve"> закупками Московской области</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rPr>
      </w:pPr>
      <w:r w:rsidRPr="00436B37">
        <w:rPr>
          <w:rFonts w:ascii="Times New Roman" w:hAnsi="Times New Roman" w:cs="Times New Roman"/>
        </w:rPr>
        <w:t xml:space="preserve">Регламент электронного </w:t>
      </w:r>
      <w:proofErr w:type="gramStart"/>
      <w:r w:rsidRPr="00436B37">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436B37">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rPr>
      </w:pPr>
      <w:r w:rsidRPr="00436B37">
        <w:rPr>
          <w:rFonts w:ascii="Times New Roman" w:hAnsi="Times New Roman" w:cs="Times New Roman"/>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rPr>
      </w:pPr>
      <w:r w:rsidRPr="00436B37">
        <w:rPr>
          <w:rFonts w:ascii="Times New Roman" w:hAnsi="Times New Roman" w:cs="Times New Roman"/>
        </w:rPr>
        <w:t>В настоящем Регламенте используются следующие понятия и термины:</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Личный кабинет – рабочая область Стороны </w:t>
      </w:r>
      <w:proofErr w:type="spellStart"/>
      <w:r w:rsidRPr="00436B37">
        <w:rPr>
          <w:rFonts w:ascii="Times New Roman" w:hAnsi="Times New Roman" w:cs="Times New Roman"/>
        </w:rPr>
        <w:t>Договорав</w:t>
      </w:r>
      <w:proofErr w:type="spellEnd"/>
      <w:r w:rsidRPr="00436B37">
        <w:rPr>
          <w:rFonts w:ascii="Times New Roman" w:hAnsi="Times New Roman" w:cs="Times New Roman"/>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rPr>
      </w:pPr>
      <w:r w:rsidRPr="00436B37">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436B37">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436B37">
        <w:rPr>
          <w:rFonts w:ascii="Times New Roman" w:hAnsi="Times New Roman" w:cs="Times New Roman"/>
        </w:rPr>
        <w:t xml:space="preserve"> закупками Московской области (далее – ЭДО ПИК ЕАСУЗ), интегрированной с ПИК ЕАСУЗ.</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rPr>
      </w:pPr>
      <w:r w:rsidRPr="00436B37">
        <w:rPr>
          <w:rFonts w:ascii="Times New Roman" w:hAnsi="Times New Roman" w:cs="Times New Roman"/>
        </w:rPr>
        <w:t xml:space="preserve">Получение доступа </w:t>
      </w:r>
      <w:proofErr w:type="gramStart"/>
      <w:r w:rsidRPr="00436B37">
        <w:rPr>
          <w:rFonts w:ascii="Times New Roman" w:hAnsi="Times New Roman" w:cs="Times New Roman"/>
        </w:rPr>
        <w:t>к</w:t>
      </w:r>
      <w:proofErr w:type="gramEnd"/>
      <w:r w:rsidRPr="00436B37">
        <w:rPr>
          <w:rFonts w:ascii="Times New Roman" w:hAnsi="Times New Roman" w:cs="Times New Roman"/>
        </w:rPr>
        <w:t xml:space="preserve"> ПИК ЕАСУЗ и ЭДО ПИК ЕАСУЗ,</w:t>
      </w:r>
      <w:r w:rsidRPr="00436B37">
        <w:rPr>
          <w:rFonts w:ascii="Times New Roman" w:eastAsia="Times New Roman" w:hAnsi="Times New Roman" w:cs="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436B37">
        <w:rPr>
          <w:rFonts w:ascii="Times New Roman" w:hAnsi="Times New Roman" w:cs="Times New Roman"/>
        </w:rPr>
        <w:t xml:space="preserve"> для Сторон Договора осуществляется безвозмездно.</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rPr>
      </w:pPr>
      <w:r w:rsidRPr="00436B37">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436B37" w:rsidRPr="00436B37" w:rsidRDefault="00436B37" w:rsidP="00436B37">
      <w:pPr>
        <w:pStyle w:val="a6"/>
        <w:numPr>
          <w:ilvl w:val="1"/>
          <w:numId w:val="24"/>
        </w:numPr>
        <w:tabs>
          <w:tab w:val="left" w:pos="1134"/>
        </w:tabs>
        <w:ind w:left="0" w:firstLine="567"/>
        <w:jc w:val="both"/>
        <w:rPr>
          <w:rFonts w:ascii="Times New Roman" w:hAnsi="Times New Roman" w:cs="Times New Roman"/>
          <w:color w:val="FF0000"/>
        </w:rPr>
      </w:pPr>
      <w:r w:rsidRPr="00436B37">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lastRenderedPageBreak/>
        <w:t>- наличие автоматизированного рабочего места (АРМ);</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9" w:history="1">
        <w:r w:rsidRPr="00436B37">
          <w:rPr>
            <w:rFonts w:ascii="Times New Roman" w:hAnsi="Times New Roman" w:cs="Times New Roman"/>
          </w:rPr>
          <w:t>http://pik.mosreg.ru</w:t>
        </w:r>
      </w:hyperlink>
      <w:r w:rsidRPr="00436B37">
        <w:rPr>
          <w:rFonts w:ascii="Times New Roman" w:hAnsi="Times New Roman" w:cs="Times New Roman"/>
        </w:rPr>
        <w:t>);</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использование для подписания электронных документов КЭП сре</w:t>
      </w:r>
      <w:proofErr w:type="gramStart"/>
      <w:r w:rsidRPr="00436B37">
        <w:rPr>
          <w:rFonts w:ascii="Times New Roman" w:hAnsi="Times New Roman" w:cs="Times New Roman"/>
        </w:rPr>
        <w:t>дств кр</w:t>
      </w:r>
      <w:proofErr w:type="gramEnd"/>
      <w:r w:rsidRPr="00436B37">
        <w:rPr>
          <w:rFonts w:ascii="Times New Roman" w:hAnsi="Times New Roman" w:cs="Times New Roman"/>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436B37">
        <w:rPr>
          <w:rFonts w:ascii="Times New Roman" w:hAnsi="Times New Roman" w:cs="Times New Roman"/>
        </w:rPr>
        <w:t>Договорас</w:t>
      </w:r>
      <w:proofErr w:type="spellEnd"/>
      <w:r w:rsidRPr="00436B37">
        <w:rPr>
          <w:rFonts w:ascii="Times New Roman" w:hAnsi="Times New Roman" w:cs="Times New Roman"/>
        </w:rPr>
        <w:t xml:space="preserve"> соблюдением требований законодательства.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436B37">
        <w:rPr>
          <w:rFonts w:ascii="Times New Roman" w:hAnsi="Times New Roman" w:cs="Times New Roman"/>
        </w:rPr>
        <w:t>предназначена</w:t>
      </w:r>
      <w:proofErr w:type="gramEnd"/>
      <w:r w:rsidRPr="00436B37">
        <w:rPr>
          <w:rFonts w:ascii="Times New Roman" w:hAnsi="Times New Roman" w:cs="Times New Roman"/>
        </w:rPr>
        <w:t xml:space="preserve"> для обработки информации ограниченного доступа.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3. При осуществлении электронного документооборота в ПИК ЕАСУЗ каждая из Сторон </w:t>
      </w:r>
      <w:proofErr w:type="spellStart"/>
      <w:r w:rsidRPr="00436B37">
        <w:rPr>
          <w:rFonts w:ascii="Times New Roman" w:hAnsi="Times New Roman" w:cs="Times New Roman"/>
        </w:rPr>
        <w:t>Договоранесёт</w:t>
      </w:r>
      <w:proofErr w:type="spellEnd"/>
      <w:r w:rsidRPr="00436B37">
        <w:rPr>
          <w:rFonts w:ascii="Times New Roman" w:hAnsi="Times New Roman" w:cs="Times New Roman"/>
        </w:rPr>
        <w:t xml:space="preserve"> следующие обязанности:</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3.1.</w:t>
      </w:r>
      <w:r w:rsidRPr="00436B37">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3.2.</w:t>
      </w:r>
      <w:r w:rsidRPr="00436B37">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3.3.</w:t>
      </w:r>
      <w:r w:rsidRPr="00436B37">
        <w:rPr>
          <w:rFonts w:ascii="Times New Roman" w:hAnsi="Times New Roman" w:cs="Times New Roman"/>
        </w:rPr>
        <w:tab/>
        <w:t xml:space="preserve">Нести ответственность за содержание, достоверность и целостность отправляемых Стороной </w:t>
      </w:r>
      <w:proofErr w:type="spellStart"/>
      <w:r w:rsidRPr="00436B37">
        <w:rPr>
          <w:rFonts w:ascii="Times New Roman" w:hAnsi="Times New Roman" w:cs="Times New Roman"/>
        </w:rPr>
        <w:t>Договорадокументов</w:t>
      </w:r>
      <w:proofErr w:type="spellEnd"/>
      <w:r w:rsidRPr="00436B37">
        <w:rPr>
          <w:rFonts w:ascii="Times New Roman" w:hAnsi="Times New Roman" w:cs="Times New Roman"/>
        </w:rPr>
        <w:t xml:space="preserve"> и сведений через ПИК ЕАСУЗ, ЭДО ПИК ЕАСУЗ, а также за действия, совершенные на основании указанных документов и сведений.</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3.4.</w:t>
      </w:r>
      <w:r w:rsidRPr="00436B37">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 Основными правилами организации электронного документооборота в ПИК ЕАСУЗ являются:</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4.1.</w:t>
      </w:r>
      <w:r w:rsidRPr="00436B37">
        <w:rPr>
          <w:rFonts w:ascii="Times New Roman" w:hAnsi="Times New Roman" w:cs="Times New Roman"/>
        </w:rPr>
        <w:tab/>
        <w:t xml:space="preserve">Все документы и сведения, предусмотренные условиями (гражданско-правового договора), направляемые Сторонами </w:t>
      </w:r>
      <w:proofErr w:type="spellStart"/>
      <w:r w:rsidRPr="00436B37">
        <w:rPr>
          <w:rFonts w:ascii="Times New Roman" w:hAnsi="Times New Roman" w:cs="Times New Roman"/>
        </w:rPr>
        <w:t>Договорамежду</w:t>
      </w:r>
      <w:proofErr w:type="spellEnd"/>
      <w:r w:rsidRPr="00436B37">
        <w:rPr>
          <w:rFonts w:ascii="Times New Roman" w:hAnsi="Times New Roman" w:cs="Times New Roman"/>
        </w:rPr>
        <w:t xml:space="preserve"> собой в ПИК ЕАСУЗ, должны быть в форме электронных документов.</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4.2.</w:t>
      </w:r>
      <w:r w:rsidRPr="00436B37">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4.3.</w:t>
      </w:r>
      <w:r w:rsidRPr="00436B37">
        <w:rPr>
          <w:rFonts w:ascii="Times New Roman" w:hAnsi="Times New Roman" w:cs="Times New Roman"/>
        </w:rPr>
        <w:tab/>
        <w:t xml:space="preserve">Электронный документ, подписанный КЭП и переданный между Сторонами </w:t>
      </w:r>
      <w:proofErr w:type="spellStart"/>
      <w:r w:rsidRPr="00436B37">
        <w:rPr>
          <w:rFonts w:ascii="Times New Roman" w:hAnsi="Times New Roman" w:cs="Times New Roman"/>
        </w:rPr>
        <w:t>Договорачерез</w:t>
      </w:r>
      <w:proofErr w:type="spellEnd"/>
      <w:r w:rsidRPr="00436B37">
        <w:rPr>
          <w:rFonts w:ascii="Times New Roman" w:hAnsi="Times New Roman" w:cs="Times New Roman"/>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4.4.</w:t>
      </w:r>
      <w:r w:rsidRPr="00436B37">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436B37">
        <w:rPr>
          <w:rFonts w:ascii="Times New Roman" w:hAnsi="Times New Roman" w:cs="Times New Roman"/>
        </w:rPr>
        <w:t>договорусоответствующего</w:t>
      </w:r>
      <w:proofErr w:type="spellEnd"/>
      <w:r w:rsidRPr="00436B37">
        <w:rPr>
          <w:rFonts w:ascii="Times New Roman" w:hAnsi="Times New Roman" w:cs="Times New Roman"/>
        </w:rPr>
        <w:t xml:space="preserve"> уведомления, содержащего дату его поступления. </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4.6.</w:t>
      </w:r>
      <w:r w:rsidRPr="00436B37">
        <w:rPr>
          <w:rFonts w:ascii="Times New Roman" w:hAnsi="Times New Roman" w:cs="Times New Roman"/>
        </w:rPr>
        <w:tab/>
        <w:t xml:space="preserve">Через систему ЭДО ПИК ЕАСУЗ передаются следующие типы электронных документов: </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4.6.1.</w:t>
      </w:r>
      <w:r w:rsidRPr="00436B37">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lastRenderedPageBreak/>
        <w:t>4.6.2.</w:t>
      </w:r>
      <w:r w:rsidRPr="00436B37">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4.6.3.</w:t>
      </w:r>
      <w:r w:rsidRPr="00436B37">
        <w:rPr>
          <w:rFonts w:ascii="Times New Roman" w:hAnsi="Times New Roman" w:cs="Times New Roman"/>
        </w:rPr>
        <w:tab/>
        <w:t xml:space="preserve">Электронные документы, </w:t>
      </w:r>
      <w:proofErr w:type="gramStart"/>
      <w:r w:rsidRPr="00436B37">
        <w:rPr>
          <w:rFonts w:ascii="Times New Roman" w:hAnsi="Times New Roman" w:cs="Times New Roman"/>
        </w:rPr>
        <w:t>требования</w:t>
      </w:r>
      <w:proofErr w:type="gramEnd"/>
      <w:r w:rsidRPr="00436B37">
        <w:rPr>
          <w:rFonts w:ascii="Times New Roman" w:hAnsi="Times New Roman" w:cs="Times New Roman"/>
        </w:rPr>
        <w:t xml:space="preserve"> к форматам которых определены Федеральной налоговой службой.</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4.7.</w:t>
      </w:r>
      <w:r w:rsidRPr="00436B37">
        <w:rPr>
          <w:rFonts w:ascii="Times New Roman" w:hAnsi="Times New Roman" w:cs="Times New Roman"/>
        </w:rPr>
        <w:tab/>
        <w:t>Правила формирования для подписания структурированных электронных документов:</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4.7.1.</w:t>
      </w:r>
      <w:r w:rsidRPr="00436B37">
        <w:rPr>
          <w:rFonts w:ascii="Times New Roman" w:hAnsi="Times New Roman" w:cs="Times New Roman"/>
        </w:rPr>
        <w:tab/>
        <w:t xml:space="preserve">Структурированный электронный документ формируется Стороной </w:t>
      </w:r>
      <w:proofErr w:type="spellStart"/>
      <w:r w:rsidRPr="00436B37">
        <w:rPr>
          <w:rFonts w:ascii="Times New Roman" w:hAnsi="Times New Roman" w:cs="Times New Roman"/>
        </w:rPr>
        <w:t>Договорав</w:t>
      </w:r>
      <w:proofErr w:type="spellEnd"/>
      <w:r w:rsidRPr="00436B37">
        <w:rPr>
          <w:rFonts w:ascii="Times New Roman" w:hAnsi="Times New Roman" w:cs="Times New Roman"/>
        </w:rPr>
        <w:t xml:space="preserve"> ПИК ЕАСУЗ посредством:</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4.7.1</w:t>
      </w:r>
      <w:r w:rsidRPr="00436B37">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436B37">
        <w:rPr>
          <w:rFonts w:ascii="Times New Roman" w:hAnsi="Times New Roman" w:cs="Times New Roman"/>
          <w:lang w:val="en-US"/>
        </w:rPr>
        <w:t>XML</w:t>
      </w:r>
      <w:r w:rsidRPr="00436B37">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4.8.</w:t>
      </w:r>
      <w:r w:rsidRPr="00436B37">
        <w:rPr>
          <w:rFonts w:ascii="Times New Roman" w:hAnsi="Times New Roman" w:cs="Times New Roman"/>
        </w:rPr>
        <w:tab/>
        <w:t>Правила формирования для подписания неструктурированных электронных документов:</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4.8.1. Неструктурированный электронный документ формируется Стороной </w:t>
      </w:r>
      <w:proofErr w:type="spellStart"/>
      <w:r w:rsidRPr="00436B37">
        <w:rPr>
          <w:rFonts w:ascii="Times New Roman" w:hAnsi="Times New Roman" w:cs="Times New Roman"/>
        </w:rPr>
        <w:t>Договорас</w:t>
      </w:r>
      <w:proofErr w:type="spellEnd"/>
      <w:r w:rsidRPr="00436B37">
        <w:rPr>
          <w:rFonts w:ascii="Times New Roman" w:hAnsi="Times New Roman" w:cs="Times New Roman"/>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436B37">
        <w:rPr>
          <w:rFonts w:ascii="Times New Roman" w:hAnsi="Times New Roman" w:cs="Times New Roman"/>
        </w:rPr>
        <w:t>doc</w:t>
      </w:r>
      <w:proofErr w:type="spellEnd"/>
      <w:r w:rsidRPr="00436B37">
        <w:rPr>
          <w:rFonts w:ascii="Times New Roman" w:hAnsi="Times New Roman" w:cs="Times New Roman"/>
        </w:rPr>
        <w:t>, .</w:t>
      </w:r>
      <w:proofErr w:type="spellStart"/>
      <w:r w:rsidRPr="00436B37">
        <w:rPr>
          <w:rFonts w:ascii="Times New Roman" w:hAnsi="Times New Roman" w:cs="Times New Roman"/>
        </w:rPr>
        <w:t>docx</w:t>
      </w:r>
      <w:proofErr w:type="spellEnd"/>
      <w:r w:rsidRPr="00436B37">
        <w:rPr>
          <w:rFonts w:ascii="Times New Roman" w:hAnsi="Times New Roman" w:cs="Times New Roman"/>
        </w:rPr>
        <w:t>, .</w:t>
      </w:r>
      <w:proofErr w:type="spellStart"/>
      <w:r w:rsidRPr="00436B37">
        <w:rPr>
          <w:rFonts w:ascii="Times New Roman" w:hAnsi="Times New Roman" w:cs="Times New Roman"/>
        </w:rPr>
        <w:t>gif</w:t>
      </w:r>
      <w:proofErr w:type="spellEnd"/>
      <w:r w:rsidRPr="00436B37">
        <w:rPr>
          <w:rFonts w:ascii="Times New Roman" w:hAnsi="Times New Roman" w:cs="Times New Roman"/>
        </w:rPr>
        <w:t>, .</w:t>
      </w:r>
      <w:proofErr w:type="spellStart"/>
      <w:r w:rsidRPr="00436B37">
        <w:rPr>
          <w:rFonts w:ascii="Times New Roman" w:hAnsi="Times New Roman" w:cs="Times New Roman"/>
        </w:rPr>
        <w:t>jpg</w:t>
      </w:r>
      <w:proofErr w:type="spellEnd"/>
      <w:r w:rsidRPr="00436B37">
        <w:rPr>
          <w:rFonts w:ascii="Times New Roman" w:hAnsi="Times New Roman" w:cs="Times New Roman"/>
        </w:rPr>
        <w:t xml:space="preserve">,. </w:t>
      </w:r>
      <w:proofErr w:type="spellStart"/>
      <w:r w:rsidRPr="00436B37">
        <w:rPr>
          <w:rFonts w:ascii="Times New Roman" w:hAnsi="Times New Roman" w:cs="Times New Roman"/>
        </w:rPr>
        <w:t>jpeg</w:t>
      </w:r>
      <w:proofErr w:type="spellEnd"/>
      <w:r w:rsidRPr="00436B37">
        <w:rPr>
          <w:rFonts w:ascii="Times New Roman" w:hAnsi="Times New Roman" w:cs="Times New Roman"/>
        </w:rPr>
        <w:t>, .</w:t>
      </w:r>
      <w:proofErr w:type="spellStart"/>
      <w:r w:rsidRPr="00436B37">
        <w:rPr>
          <w:rFonts w:ascii="Times New Roman" w:hAnsi="Times New Roman" w:cs="Times New Roman"/>
        </w:rPr>
        <w:t>ods</w:t>
      </w:r>
      <w:proofErr w:type="spellEnd"/>
      <w:r w:rsidRPr="00436B37">
        <w:rPr>
          <w:rFonts w:ascii="Times New Roman" w:hAnsi="Times New Roman" w:cs="Times New Roman"/>
        </w:rPr>
        <w:t>, .</w:t>
      </w:r>
      <w:proofErr w:type="spellStart"/>
      <w:r w:rsidRPr="00436B37">
        <w:rPr>
          <w:rFonts w:ascii="Times New Roman" w:hAnsi="Times New Roman" w:cs="Times New Roman"/>
        </w:rPr>
        <w:t>odt</w:t>
      </w:r>
      <w:proofErr w:type="spellEnd"/>
      <w:r w:rsidRPr="00436B37">
        <w:rPr>
          <w:rFonts w:ascii="Times New Roman" w:hAnsi="Times New Roman" w:cs="Times New Roman"/>
        </w:rPr>
        <w:t>, .</w:t>
      </w:r>
      <w:proofErr w:type="spellStart"/>
      <w:r w:rsidRPr="00436B37">
        <w:rPr>
          <w:rFonts w:ascii="Times New Roman" w:hAnsi="Times New Roman" w:cs="Times New Roman"/>
        </w:rPr>
        <w:t>pdf</w:t>
      </w:r>
      <w:proofErr w:type="spellEnd"/>
      <w:r w:rsidRPr="00436B37">
        <w:rPr>
          <w:rFonts w:ascii="Times New Roman" w:hAnsi="Times New Roman" w:cs="Times New Roman"/>
        </w:rPr>
        <w:t>, .</w:t>
      </w:r>
      <w:proofErr w:type="spellStart"/>
      <w:r w:rsidRPr="00436B37">
        <w:rPr>
          <w:rFonts w:ascii="Times New Roman" w:hAnsi="Times New Roman" w:cs="Times New Roman"/>
        </w:rPr>
        <w:t>png</w:t>
      </w:r>
      <w:proofErr w:type="spellEnd"/>
      <w:r w:rsidRPr="00436B37">
        <w:rPr>
          <w:rFonts w:ascii="Times New Roman" w:hAnsi="Times New Roman" w:cs="Times New Roman"/>
        </w:rPr>
        <w:t>, .</w:t>
      </w:r>
      <w:proofErr w:type="spellStart"/>
      <w:r w:rsidRPr="00436B37">
        <w:rPr>
          <w:rFonts w:ascii="Times New Roman" w:hAnsi="Times New Roman" w:cs="Times New Roman"/>
        </w:rPr>
        <w:t>rar</w:t>
      </w:r>
      <w:proofErr w:type="spellEnd"/>
      <w:r w:rsidRPr="00436B37">
        <w:rPr>
          <w:rFonts w:ascii="Times New Roman" w:hAnsi="Times New Roman" w:cs="Times New Roman"/>
        </w:rPr>
        <w:t>, .</w:t>
      </w:r>
      <w:proofErr w:type="spellStart"/>
      <w:r w:rsidRPr="00436B37">
        <w:rPr>
          <w:rFonts w:ascii="Times New Roman" w:hAnsi="Times New Roman" w:cs="Times New Roman"/>
        </w:rPr>
        <w:t>rtf</w:t>
      </w:r>
      <w:proofErr w:type="spellEnd"/>
      <w:r w:rsidRPr="00436B37">
        <w:rPr>
          <w:rFonts w:ascii="Times New Roman" w:hAnsi="Times New Roman" w:cs="Times New Roman"/>
        </w:rPr>
        <w:t>, .</w:t>
      </w:r>
      <w:proofErr w:type="spellStart"/>
      <w:r w:rsidRPr="00436B37">
        <w:rPr>
          <w:rFonts w:ascii="Times New Roman" w:hAnsi="Times New Roman" w:cs="Times New Roman"/>
        </w:rPr>
        <w:t>tif</w:t>
      </w:r>
      <w:proofErr w:type="spellEnd"/>
      <w:r w:rsidRPr="00436B37">
        <w:rPr>
          <w:rFonts w:ascii="Times New Roman" w:hAnsi="Times New Roman" w:cs="Times New Roman"/>
        </w:rPr>
        <w:t>, .</w:t>
      </w:r>
      <w:proofErr w:type="spellStart"/>
      <w:r w:rsidRPr="00436B37">
        <w:rPr>
          <w:rFonts w:ascii="Times New Roman" w:hAnsi="Times New Roman" w:cs="Times New Roman"/>
        </w:rPr>
        <w:t>txt</w:t>
      </w:r>
      <w:proofErr w:type="spellEnd"/>
      <w:r w:rsidRPr="00436B37">
        <w:rPr>
          <w:rFonts w:ascii="Times New Roman" w:hAnsi="Times New Roman" w:cs="Times New Roman"/>
        </w:rPr>
        <w:t>, .</w:t>
      </w:r>
      <w:proofErr w:type="spellStart"/>
      <w:r w:rsidRPr="00436B37">
        <w:rPr>
          <w:rFonts w:ascii="Times New Roman" w:hAnsi="Times New Roman" w:cs="Times New Roman"/>
        </w:rPr>
        <w:t>xls</w:t>
      </w:r>
      <w:proofErr w:type="spellEnd"/>
      <w:r w:rsidRPr="00436B37">
        <w:rPr>
          <w:rFonts w:ascii="Times New Roman" w:hAnsi="Times New Roman" w:cs="Times New Roman"/>
        </w:rPr>
        <w:t>, .</w:t>
      </w:r>
      <w:proofErr w:type="spellStart"/>
      <w:r w:rsidRPr="00436B37">
        <w:rPr>
          <w:rFonts w:ascii="Times New Roman" w:hAnsi="Times New Roman" w:cs="Times New Roman"/>
        </w:rPr>
        <w:t>xlsx</w:t>
      </w:r>
      <w:proofErr w:type="spellEnd"/>
      <w:r w:rsidRPr="00436B37">
        <w:rPr>
          <w:rFonts w:ascii="Times New Roman" w:hAnsi="Times New Roman" w:cs="Times New Roman"/>
        </w:rPr>
        <w:t>, .</w:t>
      </w:r>
      <w:proofErr w:type="spellStart"/>
      <w:r w:rsidRPr="00436B37">
        <w:rPr>
          <w:rFonts w:ascii="Times New Roman" w:hAnsi="Times New Roman" w:cs="Times New Roman"/>
        </w:rPr>
        <w:t>xps</w:t>
      </w:r>
      <w:proofErr w:type="spellEnd"/>
      <w:r w:rsidRPr="00436B37">
        <w:rPr>
          <w:rFonts w:ascii="Times New Roman" w:hAnsi="Times New Roman" w:cs="Times New Roman"/>
        </w:rPr>
        <w:t>, .</w:t>
      </w:r>
      <w:proofErr w:type="spellStart"/>
      <w:r w:rsidRPr="00436B37">
        <w:rPr>
          <w:rFonts w:ascii="Times New Roman" w:hAnsi="Times New Roman" w:cs="Times New Roman"/>
        </w:rPr>
        <w:t>zip</w:t>
      </w:r>
      <w:proofErr w:type="spellEnd"/>
      <w:r w:rsidRPr="00436B37">
        <w:rPr>
          <w:rFonts w:ascii="Times New Roman" w:hAnsi="Times New Roman" w:cs="Times New Roman"/>
        </w:rPr>
        <w:t>. Документы, импортируемые с нарушением данных требований, не могут быть сохранены в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4.9. Правила передачи файлов:</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4.9.1.</w:t>
      </w:r>
      <w:r w:rsidRPr="00436B37">
        <w:rPr>
          <w:rFonts w:ascii="Times New Roman" w:hAnsi="Times New Roman" w:cs="Times New Roman"/>
        </w:rPr>
        <w:tab/>
        <w:t xml:space="preserve">В случае передачи неструктурированного файла Сторона </w:t>
      </w:r>
      <w:proofErr w:type="spellStart"/>
      <w:r w:rsidRPr="00436B37">
        <w:rPr>
          <w:rFonts w:ascii="Times New Roman" w:hAnsi="Times New Roman" w:cs="Times New Roman"/>
        </w:rPr>
        <w:t>Договорасамостоятельно</w:t>
      </w:r>
      <w:proofErr w:type="spellEnd"/>
      <w:r w:rsidRPr="00436B37">
        <w:rPr>
          <w:rFonts w:ascii="Times New Roman" w:hAnsi="Times New Roman" w:cs="Times New Roman"/>
        </w:rPr>
        <w:t xml:space="preserve"> несет ответственность за содержание такого документа. </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4.9.2.</w:t>
      </w:r>
      <w:r w:rsidRPr="00436B37">
        <w:rPr>
          <w:rFonts w:ascii="Times New Roman" w:hAnsi="Times New Roman" w:cs="Times New Roman"/>
        </w:rPr>
        <w:tab/>
        <w:t xml:space="preserve">В случае передачи Стороной </w:t>
      </w:r>
      <w:proofErr w:type="spellStart"/>
      <w:r w:rsidRPr="00436B37">
        <w:rPr>
          <w:rFonts w:ascii="Times New Roman" w:hAnsi="Times New Roman" w:cs="Times New Roman"/>
        </w:rPr>
        <w:t>Договораструктурированного</w:t>
      </w:r>
      <w:proofErr w:type="spellEnd"/>
      <w:r w:rsidRPr="00436B37">
        <w:rPr>
          <w:rFonts w:ascii="Times New Roman" w:hAnsi="Times New Roman" w:cs="Times New Roman"/>
        </w:rPr>
        <w:t xml:space="preserve"> файла ПИК ЕАСУЗ предоставляет средства для формирования такого документа. При этом Сторона </w:t>
      </w:r>
      <w:proofErr w:type="spellStart"/>
      <w:r w:rsidRPr="00436B37">
        <w:rPr>
          <w:rFonts w:ascii="Times New Roman" w:hAnsi="Times New Roman" w:cs="Times New Roman"/>
        </w:rPr>
        <w:t>Договораобязана</w:t>
      </w:r>
      <w:proofErr w:type="spellEnd"/>
      <w:r w:rsidRPr="00436B37">
        <w:rPr>
          <w:rFonts w:ascii="Times New Roman" w:hAnsi="Times New Roman" w:cs="Times New Roman"/>
        </w:rPr>
        <w:t xml:space="preserve"> подписать и приложить к направляемому электронному документу именно тот файл, который был сформирован ей средствами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4.9.3.</w:t>
      </w:r>
      <w:r w:rsidRPr="00436B37">
        <w:rPr>
          <w:rFonts w:ascii="Times New Roman" w:hAnsi="Times New Roman" w:cs="Times New Roman"/>
        </w:rPr>
        <w:tab/>
        <w:t xml:space="preserve">Направляемые файлы между Сторонами </w:t>
      </w:r>
      <w:proofErr w:type="spellStart"/>
      <w:r w:rsidRPr="00436B37">
        <w:rPr>
          <w:rFonts w:ascii="Times New Roman" w:hAnsi="Times New Roman" w:cs="Times New Roman"/>
        </w:rPr>
        <w:t>Договорадолжны</w:t>
      </w:r>
      <w:proofErr w:type="spellEnd"/>
      <w:r w:rsidRPr="00436B37">
        <w:rPr>
          <w:rFonts w:ascii="Times New Roman" w:hAnsi="Times New Roman" w:cs="Times New Roman"/>
        </w:rPr>
        <w:t xml:space="preserve"> быть подписаны КЭП с помощью интерфейса ЭДО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4.10.</w:t>
      </w:r>
      <w:r w:rsidRPr="00436B37">
        <w:rPr>
          <w:rFonts w:ascii="Times New Roman" w:hAnsi="Times New Roman" w:cs="Times New Roman"/>
        </w:rPr>
        <w:tab/>
        <w:t xml:space="preserve"> Правила передачи электронных документов, </w:t>
      </w:r>
      <w:proofErr w:type="gramStart"/>
      <w:r w:rsidRPr="00436B37">
        <w:rPr>
          <w:rFonts w:ascii="Times New Roman" w:hAnsi="Times New Roman" w:cs="Times New Roman"/>
        </w:rPr>
        <w:t>требования</w:t>
      </w:r>
      <w:proofErr w:type="gramEnd"/>
      <w:r w:rsidRPr="00436B37">
        <w:rPr>
          <w:rFonts w:ascii="Times New Roman" w:hAnsi="Times New Roman" w:cs="Times New Roman"/>
        </w:rPr>
        <w:t xml:space="preserve"> к форматам которых определены Федеральной налоговой службой:</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 для передачи в ЭДО ПИК ЕАСУЗ электронных документов, </w:t>
      </w:r>
      <w:proofErr w:type="gramStart"/>
      <w:r w:rsidRPr="00436B37">
        <w:rPr>
          <w:rFonts w:ascii="Times New Roman" w:hAnsi="Times New Roman" w:cs="Times New Roman"/>
        </w:rPr>
        <w:t>требования</w:t>
      </w:r>
      <w:proofErr w:type="gramEnd"/>
      <w:r w:rsidRPr="00436B37">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lastRenderedPageBreak/>
        <w:t>Для документов с односторонней подписью возможность отзыва подписанного электронного документа не предусмотрена.</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6. </w:t>
      </w:r>
      <w:proofErr w:type="gramStart"/>
      <w:r w:rsidRPr="00436B37">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а) сбой в работе возник в период с 07 00 до 21 00 московского времени в рабочие дни;</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436B37">
        <w:rPr>
          <w:rFonts w:ascii="Times New Roman" w:hAnsi="Times New Roman" w:cs="Times New Roman"/>
        </w:rPr>
        <w:t>принт-скрина</w:t>
      </w:r>
      <w:proofErr w:type="spellEnd"/>
      <w:r w:rsidRPr="00436B37">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если заявка подана в рабочий день до 09 00, то ее рассмотрение начинается в этот рабочий день с 09 00;</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436B37" w:rsidRPr="00436B37" w:rsidRDefault="00436B37" w:rsidP="00436B37">
      <w:pPr>
        <w:pStyle w:val="a6"/>
        <w:tabs>
          <w:tab w:val="left" w:pos="1134"/>
        </w:tabs>
        <w:ind w:left="0"/>
        <w:jc w:val="both"/>
        <w:rPr>
          <w:rFonts w:ascii="Times New Roman" w:hAnsi="Times New Roman" w:cs="Times New Roman"/>
        </w:rPr>
      </w:pPr>
      <w:r w:rsidRPr="00436B37">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436B37" w:rsidRPr="00436B37" w:rsidRDefault="00436B37" w:rsidP="00436B37">
      <w:pPr>
        <w:pStyle w:val="a6"/>
        <w:tabs>
          <w:tab w:val="left" w:pos="1134"/>
        </w:tabs>
        <w:ind w:left="0"/>
        <w:jc w:val="both"/>
        <w:rPr>
          <w:rFonts w:ascii="Times New Roman" w:hAnsi="Times New Roman" w:cs="Times New Roman"/>
        </w:rPr>
      </w:pPr>
    </w:p>
    <w:p w:rsidR="00436B37" w:rsidRPr="00436B37" w:rsidRDefault="00436B37" w:rsidP="00436B37">
      <w:pPr>
        <w:pStyle w:val="a6"/>
        <w:keepNext/>
        <w:tabs>
          <w:tab w:val="left" w:pos="1134"/>
        </w:tabs>
        <w:ind w:left="0"/>
        <w:jc w:val="center"/>
        <w:rPr>
          <w:rFonts w:ascii="Times New Roman" w:hAnsi="Times New Roman" w:cs="Times New Roman"/>
        </w:rPr>
      </w:pPr>
      <w:r w:rsidRPr="00436B37">
        <w:rPr>
          <w:rFonts w:ascii="Times New Roman" w:hAnsi="Times New Roman" w:cs="Times New Roman"/>
        </w:rPr>
        <w:t>Перечень сбоев в работе ПИК ЕАСУЗ и (или) ЭДО ПИК ЕАСУЗ</w:t>
      </w:r>
    </w:p>
    <w:p w:rsidR="00436B37" w:rsidRPr="00436B37" w:rsidRDefault="00436B37" w:rsidP="00436B37">
      <w:pPr>
        <w:pStyle w:val="aff0"/>
        <w:spacing w:after="60"/>
        <w:rPr>
          <w:sz w:val="22"/>
          <w:szCs w:val="22"/>
        </w:rPr>
      </w:pPr>
      <w:r w:rsidRPr="00436B37">
        <w:rPr>
          <w:sz w:val="22"/>
          <w:szCs w:val="22"/>
        </w:rPr>
        <w:t xml:space="preserve">Таблица </w:t>
      </w:r>
      <w:r w:rsidRPr="00436B37">
        <w:rPr>
          <w:sz w:val="22"/>
          <w:szCs w:val="22"/>
        </w:rPr>
        <w:fldChar w:fldCharType="begin"/>
      </w:r>
      <w:r w:rsidRPr="00436B37">
        <w:rPr>
          <w:sz w:val="22"/>
          <w:szCs w:val="22"/>
        </w:rPr>
        <w:instrText xml:space="preserve"> SEQ Таблица \* ARABIC </w:instrText>
      </w:r>
      <w:r w:rsidRPr="00436B37">
        <w:rPr>
          <w:sz w:val="22"/>
          <w:szCs w:val="22"/>
        </w:rPr>
        <w:fldChar w:fldCharType="separate"/>
      </w:r>
      <w:r w:rsidRPr="00436B37">
        <w:rPr>
          <w:sz w:val="22"/>
          <w:szCs w:val="22"/>
        </w:rPr>
        <w:t>4</w:t>
      </w:r>
      <w:r w:rsidRPr="00436B37">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36B37" w:rsidRPr="00436B37" w:rsidTr="0039250B">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 xml:space="preserve">№ </w:t>
            </w:r>
            <w:proofErr w:type="gramStart"/>
            <w:r w:rsidRPr="00436B37">
              <w:rPr>
                <w:sz w:val="22"/>
                <w:szCs w:val="22"/>
              </w:rPr>
              <w:t>п</w:t>
            </w:r>
            <w:proofErr w:type="gramEnd"/>
            <w:r w:rsidRPr="00436B37">
              <w:rPr>
                <w:sz w:val="22"/>
                <w:szCs w:val="22"/>
              </w:rPr>
              <w:t>/п</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pStyle w:val="14"/>
              <w:keepNext/>
              <w:jc w:val="center"/>
              <w:rPr>
                <w:sz w:val="22"/>
                <w:szCs w:val="22"/>
              </w:rPr>
            </w:pPr>
            <w:r w:rsidRPr="00436B37">
              <w:rPr>
                <w:sz w:val="22"/>
                <w:szCs w:val="22"/>
              </w:rPr>
              <w:t>Продолжительность</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left="-31" w:firstLine="65"/>
              <w:rPr>
                <w:rFonts w:ascii="Times New Roman" w:hAnsi="Times New Roman" w:cs="Times New Roman"/>
                <w:lang w:val="en-US"/>
              </w:rPr>
            </w:pPr>
            <w:proofErr w:type="spellStart"/>
            <w:r w:rsidRPr="00436B37">
              <w:rPr>
                <w:rFonts w:ascii="Times New Roman" w:hAnsi="Times New Roman" w:cs="Times New Roman"/>
                <w:lang w:val="en-US"/>
              </w:rPr>
              <w:t>Недоступность</w:t>
            </w:r>
            <w:proofErr w:type="spellEnd"/>
            <w:r w:rsidRPr="00436B37">
              <w:rPr>
                <w:rFonts w:ascii="Times New Roman" w:hAnsi="Times New Roman" w:cs="Times New Roman"/>
                <w:lang w:val="en-US"/>
              </w:rPr>
              <w:t xml:space="preserve"> </w:t>
            </w:r>
            <w:proofErr w:type="spellStart"/>
            <w:r w:rsidRPr="00436B37">
              <w:rPr>
                <w:rFonts w:ascii="Times New Roman" w:hAnsi="Times New Roman" w:cs="Times New Roman"/>
                <w:lang w:val="en-US"/>
              </w:rPr>
              <w:t>Системы</w:t>
            </w:r>
            <w:proofErr w:type="spellEnd"/>
            <w:r w:rsidRPr="00436B37">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left="-31" w:firstLine="65"/>
              <w:rPr>
                <w:rFonts w:ascii="Times New Roman" w:hAnsi="Times New Roman" w:cs="Times New Roman"/>
                <w:lang w:val="en-US"/>
              </w:rPr>
            </w:pPr>
            <w:proofErr w:type="spellStart"/>
            <w:r w:rsidRPr="00436B37">
              <w:rPr>
                <w:rFonts w:ascii="Times New Roman" w:hAnsi="Times New Roman" w:cs="Times New Roman"/>
                <w:lang w:val="en-US"/>
              </w:rPr>
              <w:t>Недоступность</w:t>
            </w:r>
            <w:proofErr w:type="spellEnd"/>
            <w:r w:rsidRPr="00436B37">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left="-31" w:firstLine="65"/>
              <w:rPr>
                <w:rFonts w:ascii="Times New Roman" w:hAnsi="Times New Roman" w:cs="Times New Roman"/>
              </w:rPr>
            </w:pPr>
            <w:r w:rsidRPr="00436B37">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left="-31" w:firstLine="65"/>
              <w:rPr>
                <w:rFonts w:ascii="Times New Roman" w:hAnsi="Times New Roman" w:cs="Times New Roman"/>
              </w:rPr>
            </w:pPr>
            <w:r w:rsidRPr="00436B37">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left="-31" w:firstLine="65"/>
              <w:rPr>
                <w:rFonts w:ascii="Times New Roman" w:hAnsi="Times New Roman" w:cs="Times New Roman"/>
              </w:rPr>
            </w:pPr>
            <w:r w:rsidRPr="00436B37">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ind w:left="-31" w:firstLine="65"/>
              <w:rPr>
                <w:rFonts w:ascii="Times New Roman" w:hAnsi="Times New Roman" w:cs="Times New Roman"/>
              </w:rPr>
            </w:pPr>
            <w:r w:rsidRPr="00436B37">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spacing w:line="264" w:lineRule="auto"/>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r w:rsidR="00436B37" w:rsidRPr="00436B37" w:rsidTr="0039250B">
        <w:trPr>
          <w:cantSplit/>
        </w:trPr>
        <w:tc>
          <w:tcPr>
            <w:tcW w:w="817"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keepNext/>
              <w:spacing w:line="264" w:lineRule="auto"/>
              <w:ind w:right="864" w:firstLine="284"/>
              <w:jc w:val="center"/>
              <w:rPr>
                <w:rFonts w:ascii="Times New Roman" w:hAnsi="Times New Roman" w:cs="Times New Roman"/>
                <w:lang w:val="en-US"/>
              </w:rPr>
            </w:pPr>
            <w:r w:rsidRPr="00436B37">
              <w:rPr>
                <w:rFonts w:ascii="Times New Roman" w:hAnsi="Times New Roman" w:cs="Times New Roman"/>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keepNext/>
              <w:tabs>
                <w:tab w:val="left" w:pos="412"/>
              </w:tabs>
              <w:spacing w:line="264" w:lineRule="auto"/>
              <w:ind w:firstLine="65"/>
              <w:rPr>
                <w:rFonts w:ascii="Times New Roman" w:hAnsi="Times New Roman" w:cs="Times New Roman"/>
              </w:rPr>
            </w:pPr>
            <w:r w:rsidRPr="00436B37">
              <w:rPr>
                <w:rFonts w:ascii="Times New Roman" w:hAnsi="Times New Roman" w:cs="Times New Roman"/>
              </w:rPr>
              <w:t xml:space="preserve">Невозможность передачи сведений из ЕИС в ПИК ЕАСУЗ о заключении </w:t>
            </w:r>
            <w:proofErr w:type="spellStart"/>
            <w:proofErr w:type="gramStart"/>
            <w:r w:rsidRPr="00436B37">
              <w:rPr>
                <w:rFonts w:ascii="Times New Roman" w:hAnsi="Times New Roman" w:cs="Times New Roman"/>
              </w:rPr>
              <w:t>договоралибо</w:t>
            </w:r>
            <w:proofErr w:type="spellEnd"/>
            <w:proofErr w:type="gramEnd"/>
            <w:r w:rsidRPr="00436B37">
              <w:rPr>
                <w:rFonts w:ascii="Times New Roman" w:hAnsi="Times New Roman" w:cs="Times New Roman"/>
              </w:rPr>
              <w:t xml:space="preserve">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vAlign w:val="center"/>
          </w:tcPr>
          <w:p w:rsidR="00436B37" w:rsidRPr="00436B37" w:rsidRDefault="00436B37" w:rsidP="0039250B">
            <w:pPr>
              <w:keepNext/>
              <w:jc w:val="center"/>
              <w:rPr>
                <w:rFonts w:ascii="Times New Roman" w:hAnsi="Times New Roman" w:cs="Times New Roman"/>
                <w:lang w:val="en-US"/>
              </w:rPr>
            </w:pPr>
            <w:r w:rsidRPr="00436B37">
              <w:rPr>
                <w:rFonts w:ascii="Times New Roman" w:hAnsi="Times New Roman" w:cs="Times New Roman"/>
                <w:lang w:val="en-US"/>
              </w:rPr>
              <w:t xml:space="preserve">240 </w:t>
            </w:r>
            <w:proofErr w:type="spellStart"/>
            <w:r w:rsidRPr="00436B37">
              <w:rPr>
                <w:rFonts w:ascii="Times New Roman" w:hAnsi="Times New Roman" w:cs="Times New Roman"/>
                <w:lang w:val="en-US"/>
              </w:rPr>
              <w:t>мин</w:t>
            </w:r>
            <w:proofErr w:type="spellEnd"/>
            <w:r w:rsidRPr="00436B37">
              <w:rPr>
                <w:rFonts w:ascii="Times New Roman" w:hAnsi="Times New Roman" w:cs="Times New Roman"/>
                <w:lang w:val="en-US"/>
              </w:rPr>
              <w:t>.</w:t>
            </w:r>
          </w:p>
        </w:tc>
      </w:tr>
    </w:tbl>
    <w:p w:rsidR="00436B37" w:rsidRPr="00436B37" w:rsidRDefault="00436B37" w:rsidP="00436B37">
      <w:pPr>
        <w:keepNext/>
        <w:rPr>
          <w:rFonts w:ascii="Times New Roman" w:hAnsi="Times New Roman" w:cs="Times New Roman"/>
        </w:rPr>
      </w:pPr>
    </w:p>
    <w:tbl>
      <w:tblPr>
        <w:tblStyle w:val="a9"/>
        <w:tblW w:w="14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7248"/>
      </w:tblGrid>
      <w:tr w:rsidR="00436B37" w:rsidRPr="00436B37" w:rsidTr="0039250B">
        <w:trPr>
          <w:cantSplit/>
          <w:trHeight w:val="176"/>
        </w:trPr>
        <w:tc>
          <w:tcPr>
            <w:tcW w:w="7015" w:type="dxa"/>
            <w:tcMar>
              <w:left w:w="0" w:type="dxa"/>
              <w:right w:w="0" w:type="dxa"/>
            </w:tcMar>
          </w:tcPr>
          <w:p w:rsidR="00436B37" w:rsidRPr="00436B37" w:rsidRDefault="00436B37" w:rsidP="0039250B">
            <w:pPr>
              <w:pStyle w:val="aa"/>
              <w:keepNext/>
              <w:rPr>
                <w:sz w:val="22"/>
                <w:szCs w:val="22"/>
                <w:lang w:val="en-US"/>
              </w:rPr>
            </w:pPr>
            <w:proofErr w:type="spellStart"/>
            <w:r w:rsidRPr="00436B37">
              <w:rPr>
                <w:sz w:val="22"/>
                <w:szCs w:val="22"/>
                <w:lang w:val="en-US"/>
              </w:rPr>
              <w:t>Поставщик</w:t>
            </w:r>
            <w:proofErr w:type="spellEnd"/>
            <w:r w:rsidRPr="00436B37">
              <w:rPr>
                <w:sz w:val="22"/>
                <w:szCs w:val="22"/>
                <w:lang w:val="en-US"/>
              </w:rPr>
              <w:t>:</w:t>
            </w:r>
          </w:p>
          <w:p w:rsidR="00436B37" w:rsidRPr="00436B37" w:rsidRDefault="00436B37" w:rsidP="0039250B">
            <w:pPr>
              <w:pStyle w:val="aa"/>
              <w:keepNext/>
              <w:jc w:val="right"/>
              <w:rPr>
                <w:sz w:val="22"/>
                <w:szCs w:val="22"/>
                <w:lang w:val="en-US"/>
              </w:rPr>
            </w:pPr>
          </w:p>
        </w:tc>
        <w:tc>
          <w:tcPr>
            <w:tcW w:w="7248" w:type="dxa"/>
          </w:tcPr>
          <w:p w:rsidR="00436B37" w:rsidRPr="00436B37" w:rsidRDefault="00436B37" w:rsidP="0039250B">
            <w:pPr>
              <w:pStyle w:val="aa"/>
              <w:keepNext/>
              <w:rPr>
                <w:sz w:val="22"/>
                <w:szCs w:val="22"/>
                <w:lang w:val="en-US"/>
              </w:rPr>
            </w:pPr>
            <w:r w:rsidRPr="00436B37">
              <w:rPr>
                <w:sz w:val="22"/>
                <w:szCs w:val="22"/>
                <w:lang w:val="en-US"/>
              </w:rPr>
              <w:t>Заказчик:</w:t>
            </w:r>
          </w:p>
          <w:p w:rsidR="00436B37" w:rsidRPr="00436B37" w:rsidRDefault="00436B37" w:rsidP="0039250B">
            <w:pPr>
              <w:pStyle w:val="aa"/>
              <w:keepNext/>
              <w:rPr>
                <w:sz w:val="22"/>
                <w:szCs w:val="22"/>
                <w:lang w:val="en-US"/>
              </w:rPr>
            </w:pPr>
          </w:p>
        </w:tc>
      </w:tr>
      <w:tr w:rsidR="00436B37" w:rsidRPr="00436B37" w:rsidTr="0039250B">
        <w:trPr>
          <w:cantSplit/>
          <w:trHeight w:val="176"/>
        </w:trPr>
        <w:tc>
          <w:tcPr>
            <w:tcW w:w="7015" w:type="dxa"/>
            <w:tcMar>
              <w:left w:w="0" w:type="dxa"/>
              <w:right w:w="0" w:type="dxa"/>
            </w:tcMar>
            <w:vAlign w:val="bottom"/>
          </w:tcPr>
          <w:p w:rsidR="00436B37" w:rsidRPr="00436B37" w:rsidRDefault="00436B37" w:rsidP="0039250B">
            <w:pPr>
              <w:pStyle w:val="aa"/>
              <w:keepNext/>
              <w:rPr>
                <w:sz w:val="22"/>
                <w:szCs w:val="22"/>
                <w:lang w:val="en-US"/>
              </w:rPr>
            </w:pPr>
            <w:r w:rsidRPr="00436B37">
              <w:rPr>
                <w:sz w:val="22"/>
                <w:szCs w:val="22"/>
                <w:u w:val="single"/>
                <w:lang w:val="en-US"/>
              </w:rPr>
              <w:t>________________</w:t>
            </w:r>
          </w:p>
        </w:tc>
        <w:tc>
          <w:tcPr>
            <w:tcW w:w="7248" w:type="dxa"/>
            <w:vAlign w:val="bottom"/>
          </w:tcPr>
          <w:p w:rsidR="00436B37" w:rsidRPr="00436B37" w:rsidRDefault="00436B37" w:rsidP="0039250B">
            <w:pPr>
              <w:pStyle w:val="aa"/>
              <w:keepNext/>
              <w:rPr>
                <w:sz w:val="22"/>
                <w:szCs w:val="22"/>
                <w:lang w:val="en-US"/>
              </w:rPr>
            </w:pPr>
            <w:r w:rsidRPr="00436B37">
              <w:rPr>
                <w:sz w:val="22"/>
                <w:szCs w:val="22"/>
                <w:u w:val="single"/>
                <w:lang w:val="en-US"/>
              </w:rPr>
              <w:t>Директор</w:t>
            </w:r>
          </w:p>
        </w:tc>
      </w:tr>
      <w:tr w:rsidR="00436B37" w:rsidRPr="00436B37" w:rsidTr="0039250B">
        <w:trPr>
          <w:cantSplit/>
          <w:trHeight w:val="1147"/>
        </w:trPr>
        <w:tc>
          <w:tcPr>
            <w:tcW w:w="7015" w:type="dxa"/>
          </w:tcPr>
          <w:p w:rsidR="00436B37" w:rsidRPr="00436B37" w:rsidRDefault="00436B37" w:rsidP="0039250B">
            <w:pPr>
              <w:pStyle w:val="aa"/>
              <w:keepNext/>
              <w:rPr>
                <w:sz w:val="22"/>
                <w:szCs w:val="22"/>
                <w:lang w:val="en-US"/>
              </w:rPr>
            </w:pPr>
            <w:r w:rsidRPr="00436B37">
              <w:rPr>
                <w:sz w:val="22"/>
                <w:szCs w:val="22"/>
                <w:u w:val="single"/>
                <w:lang w:val="en-US"/>
              </w:rPr>
              <w:t>________________</w:t>
            </w:r>
            <w:r w:rsidRPr="00436B37">
              <w:rPr>
                <w:sz w:val="22"/>
                <w:szCs w:val="22"/>
                <w:lang w:val="en-US"/>
              </w:rPr>
              <w:t xml:space="preserve"> __________   /</w:t>
            </w:r>
            <w:r w:rsidRPr="00436B37">
              <w:rPr>
                <w:sz w:val="22"/>
                <w:szCs w:val="22"/>
                <w:u w:val="single"/>
                <w:lang w:val="en-US"/>
              </w:rPr>
              <w:t>________________</w:t>
            </w:r>
            <w:r w:rsidRPr="00436B37">
              <w:rPr>
                <w:sz w:val="22"/>
                <w:szCs w:val="22"/>
                <w:lang w:val="en-US"/>
              </w:rPr>
              <w:t>/</w:t>
            </w:r>
          </w:p>
          <w:p w:rsidR="00436B37" w:rsidRPr="00436B37" w:rsidRDefault="00436B37" w:rsidP="0039250B">
            <w:pPr>
              <w:pStyle w:val="aa"/>
              <w:keepNext/>
              <w:jc w:val="center"/>
              <w:rPr>
                <w:sz w:val="22"/>
                <w:szCs w:val="22"/>
                <w:lang w:val="en-US"/>
              </w:rPr>
            </w:pPr>
            <w:r w:rsidRPr="00436B37">
              <w:rPr>
                <w:sz w:val="22"/>
                <w:szCs w:val="22"/>
                <w:lang w:val="en-US"/>
              </w:rPr>
              <w:t xml:space="preserve">«    » __________ 20  </w:t>
            </w:r>
            <w:r w:rsidRPr="00436B37">
              <w:rPr>
                <w:sz w:val="22"/>
                <w:szCs w:val="22"/>
              </w:rPr>
              <w:t>г</w:t>
            </w:r>
            <w:r w:rsidRPr="00436B37">
              <w:rPr>
                <w:sz w:val="22"/>
                <w:szCs w:val="22"/>
                <w:lang w:val="en-US"/>
              </w:rPr>
              <w:t>.</w:t>
            </w:r>
          </w:p>
        </w:tc>
        <w:tc>
          <w:tcPr>
            <w:tcW w:w="7248" w:type="dxa"/>
          </w:tcPr>
          <w:p w:rsidR="00436B37" w:rsidRPr="00436B37" w:rsidRDefault="00436B37" w:rsidP="0039250B">
            <w:pPr>
              <w:pStyle w:val="aa"/>
              <w:keepNext/>
              <w:rPr>
                <w:sz w:val="22"/>
                <w:szCs w:val="22"/>
              </w:rPr>
            </w:pPr>
            <w:r w:rsidRPr="00436B37">
              <w:rPr>
                <w:sz w:val="22"/>
                <w:szCs w:val="22"/>
                <w:u w:val="single"/>
              </w:rPr>
              <w:t>ГАУ СО МО "КЦСО</w:t>
            </w:r>
            <w:proofErr w:type="gramStart"/>
            <w:r w:rsidRPr="00436B37">
              <w:rPr>
                <w:sz w:val="22"/>
                <w:szCs w:val="22"/>
                <w:u w:val="single"/>
              </w:rPr>
              <w:t>Р"</w:t>
            </w:r>
            <w:proofErr w:type="gramEnd"/>
            <w:r w:rsidRPr="00436B37">
              <w:rPr>
                <w:sz w:val="22"/>
                <w:szCs w:val="22"/>
                <w:u w:val="single"/>
              </w:rPr>
              <w:t>Дмитровский"</w:t>
            </w:r>
            <w:r w:rsidRPr="00436B37">
              <w:rPr>
                <w:sz w:val="22"/>
                <w:szCs w:val="22"/>
              </w:rPr>
              <w:t>__________/</w:t>
            </w:r>
            <w:r w:rsidRPr="00436B37">
              <w:rPr>
                <w:sz w:val="22"/>
                <w:szCs w:val="22"/>
                <w:u w:val="single"/>
              </w:rPr>
              <w:t>Е. Н. Захарова</w:t>
            </w:r>
            <w:r w:rsidRPr="00436B37">
              <w:rPr>
                <w:sz w:val="22"/>
                <w:szCs w:val="22"/>
              </w:rPr>
              <w:t>/</w:t>
            </w:r>
          </w:p>
          <w:p w:rsidR="00436B37" w:rsidRPr="00436B37" w:rsidRDefault="00436B37" w:rsidP="0039250B">
            <w:pPr>
              <w:pStyle w:val="aa"/>
              <w:keepNext/>
              <w:jc w:val="center"/>
              <w:rPr>
                <w:sz w:val="22"/>
                <w:szCs w:val="22"/>
                <w:lang w:val="en-US"/>
              </w:rPr>
            </w:pPr>
            <w:r w:rsidRPr="00436B37">
              <w:rPr>
                <w:sz w:val="22"/>
                <w:szCs w:val="22"/>
                <w:lang w:val="en-US"/>
              </w:rPr>
              <w:t xml:space="preserve">«    » __________ 20  </w:t>
            </w:r>
            <w:r w:rsidRPr="00436B37">
              <w:rPr>
                <w:sz w:val="22"/>
                <w:szCs w:val="22"/>
              </w:rPr>
              <w:t>г</w:t>
            </w:r>
          </w:p>
        </w:tc>
      </w:tr>
    </w:tbl>
    <w:p w:rsidR="00436B37" w:rsidRDefault="00436B37" w:rsidP="00436B37">
      <w:pPr>
        <w:sectPr w:rsidR="00436B37" w:rsidSect="00436B37">
          <w:pgSz w:w="16838" w:h="11909" w:orient="landscape"/>
          <w:pgMar w:top="567" w:right="1134" w:bottom="851" w:left="567" w:header="0" w:footer="6" w:gutter="0"/>
          <w:cols w:space="720"/>
          <w:noEndnote/>
          <w:docGrid w:linePitch="360"/>
        </w:sectPr>
      </w:pPr>
    </w:p>
    <w:p w:rsidR="00436B37" w:rsidRDefault="00436B37" w:rsidP="00436B37">
      <w:pPr>
        <w:spacing w:after="0" w:line="240" w:lineRule="auto"/>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8623F5" w:rsidRPr="00977993" w:rsidRDefault="00436B37" w:rsidP="008623F5">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5</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sidR="005D66F4">
        <w:rPr>
          <w:rFonts w:ascii="Times New Roman" w:hAnsi="Times New Roman" w:cs="Times New Roman"/>
          <w:color w:val="000000"/>
          <w:sz w:val="16"/>
          <w:szCs w:val="16"/>
          <w:lang w:eastAsia="ru-RU"/>
        </w:rPr>
        <w:t>Проектудоговора</w:t>
      </w:r>
      <w:r w:rsidRPr="00977993">
        <w:rPr>
          <w:rFonts w:ascii="Times New Roman" w:hAnsi="Times New Roman" w:cs="Times New Roman"/>
          <w:color w:val="000000"/>
          <w:sz w:val="16"/>
          <w:szCs w:val="16"/>
          <w:lang w:eastAsia="ru-RU"/>
        </w:rPr>
        <w:t xml:space="preserve">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9"/>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BA2059"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748"/>
        <w:gridCol w:w="4743"/>
        <w:gridCol w:w="771"/>
        <w:gridCol w:w="690"/>
        <w:gridCol w:w="1021"/>
        <w:gridCol w:w="1069"/>
      </w:tblGrid>
      <w:tr w:rsidR="00943441" w:rsidRPr="0040538A" w:rsidTr="000C680D">
        <w:trPr>
          <w:trHeight w:val="920"/>
        </w:trPr>
        <w:tc>
          <w:tcPr>
            <w:tcW w:w="181"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839"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276" w:type="pct"/>
            <w:tcBorders>
              <w:top w:val="single" w:sz="4" w:space="0" w:color="auto"/>
              <w:left w:val="single" w:sz="4" w:space="0" w:color="auto"/>
              <w:bottom w:val="single" w:sz="4" w:space="0" w:color="auto"/>
              <w:right w:val="single" w:sz="4" w:space="0" w:color="auto"/>
            </w:tcBorders>
            <w:shd w:val="clear" w:color="auto" w:fill="E6E6E6"/>
          </w:tcPr>
          <w:p w:rsidR="00943441" w:rsidRPr="00943441" w:rsidRDefault="00943441" w:rsidP="00943441">
            <w:pPr>
              <w:spacing w:after="0" w:line="240" w:lineRule="auto"/>
              <w:jc w:val="center"/>
              <w:rPr>
                <w:rFonts w:ascii="Times New Roman" w:hAnsi="Times New Roman" w:cs="Times New Roman"/>
                <w:b/>
                <w:sz w:val="20"/>
                <w:szCs w:val="20"/>
              </w:rPr>
            </w:pPr>
            <w:bookmarkStart w:id="11" w:name="OLE_LINK3"/>
            <w:bookmarkStart w:id="12" w:name="OLE_LINK4"/>
            <w:bookmarkStart w:id="13" w:name="OLE_LINK5"/>
            <w:r w:rsidRPr="00943441">
              <w:rPr>
                <w:rFonts w:ascii="Times New Roman" w:hAnsi="Times New Roman" w:cs="Times New Roman"/>
                <w:b/>
                <w:sz w:val="20"/>
                <w:szCs w:val="20"/>
              </w:rPr>
              <w:t xml:space="preserve">Функциональные, качественные и технические характеристики </w:t>
            </w:r>
          </w:p>
          <w:p w:rsidR="00943441" w:rsidRPr="0040538A" w:rsidRDefault="00943441" w:rsidP="00943441">
            <w:pPr>
              <w:spacing w:after="0" w:line="240" w:lineRule="auto"/>
              <w:jc w:val="center"/>
              <w:rPr>
                <w:rFonts w:ascii="Times New Roman" w:hAnsi="Times New Roman" w:cs="Times New Roman"/>
                <w:b/>
                <w:sz w:val="20"/>
                <w:szCs w:val="20"/>
              </w:rPr>
            </w:pPr>
            <w:r w:rsidRPr="00943441">
              <w:rPr>
                <w:rFonts w:ascii="Times New Roman" w:hAnsi="Times New Roman" w:cs="Times New Roman"/>
                <w:b/>
                <w:sz w:val="20"/>
                <w:szCs w:val="20"/>
              </w:rPr>
              <w:t>(потребительские свойства) товара</w:t>
            </w:r>
            <w:bookmarkEnd w:id="11"/>
            <w:bookmarkEnd w:id="12"/>
            <w:bookmarkEnd w:id="13"/>
          </w:p>
        </w:tc>
        <w:tc>
          <w:tcPr>
            <w:tcW w:w="370"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331"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Ед. </w:t>
            </w:r>
            <w:proofErr w:type="spellStart"/>
            <w:r w:rsidRPr="0040538A">
              <w:rPr>
                <w:rFonts w:ascii="Times New Roman" w:hAnsi="Times New Roman" w:cs="Times New Roman"/>
                <w:b/>
                <w:sz w:val="20"/>
                <w:szCs w:val="20"/>
              </w:rPr>
              <w:t>изм</w:t>
            </w:r>
            <w:proofErr w:type="spellEnd"/>
          </w:p>
        </w:tc>
        <w:tc>
          <w:tcPr>
            <w:tcW w:w="490"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Цена за </w:t>
            </w:r>
            <w:proofErr w:type="spellStart"/>
            <w:r>
              <w:rPr>
                <w:rFonts w:ascii="Times New Roman" w:hAnsi="Times New Roman" w:cs="Times New Roman"/>
                <w:b/>
                <w:sz w:val="20"/>
                <w:szCs w:val="20"/>
              </w:rPr>
              <w:t>ед.изм</w:t>
            </w:r>
            <w:proofErr w:type="spellEnd"/>
            <w:r>
              <w:rPr>
                <w:rFonts w:ascii="Times New Roman" w:hAnsi="Times New Roman" w:cs="Times New Roman"/>
                <w:b/>
                <w:sz w:val="20"/>
                <w:szCs w:val="20"/>
              </w:rPr>
              <w:t>.</w:t>
            </w:r>
            <w:r w:rsidRPr="0040538A">
              <w:rPr>
                <w:rFonts w:ascii="Times New Roman" w:hAnsi="Times New Roman" w:cs="Times New Roman"/>
                <w:b/>
                <w:sz w:val="20"/>
                <w:szCs w:val="20"/>
              </w:rPr>
              <w:t>, руб.</w:t>
            </w:r>
          </w:p>
        </w:tc>
        <w:tc>
          <w:tcPr>
            <w:tcW w:w="513"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0D55F0">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 xml:space="preserve">Полотенце </w:t>
            </w:r>
            <w:r w:rsidR="000D55F0">
              <w:rPr>
                <w:rFonts w:ascii="Times New Roman" w:hAnsi="Times New Roman" w:cs="Times New Roman"/>
                <w:sz w:val="20"/>
                <w:szCs w:val="20"/>
              </w:rPr>
              <w:t>45</w:t>
            </w:r>
            <w:r w:rsidRPr="00943441">
              <w:rPr>
                <w:rFonts w:ascii="Times New Roman" w:hAnsi="Times New Roman" w:cs="Times New Roman"/>
                <w:sz w:val="20"/>
                <w:szCs w:val="20"/>
              </w:rPr>
              <w:t>*</w:t>
            </w:r>
            <w:r w:rsidR="000D55F0">
              <w:rPr>
                <w:rFonts w:ascii="Times New Roman" w:hAnsi="Times New Roman" w:cs="Times New Roman"/>
                <w:sz w:val="20"/>
                <w:szCs w:val="20"/>
              </w:rPr>
              <w:t>9</w:t>
            </w:r>
            <w:r w:rsidRPr="00943441">
              <w:rPr>
                <w:rFonts w:ascii="Times New Roman" w:hAnsi="Times New Roman" w:cs="Times New Roman"/>
                <w:sz w:val="20"/>
                <w:szCs w:val="20"/>
              </w:rPr>
              <w:t>0</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100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Полотенце 50*100</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943441" w:rsidRPr="00943441">
              <w:rPr>
                <w:rFonts w:ascii="Times New Roman" w:hAnsi="Times New Roman" w:cs="Times New Roman"/>
                <w:sz w:val="20"/>
                <w:szCs w:val="20"/>
              </w:rPr>
              <w:t>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Полотенце 35*70</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0D5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Пододеяльник</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150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Простынь</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150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Наволочка</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150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 xml:space="preserve">Салфетка индивидуальная </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943441" w:rsidRPr="00943441">
              <w:rPr>
                <w:rFonts w:ascii="Times New Roman" w:hAnsi="Times New Roman" w:cs="Times New Roman"/>
                <w:sz w:val="20"/>
                <w:szCs w:val="20"/>
              </w:rPr>
              <w:t>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6"/>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Покрывало</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4487" w:type="pct"/>
            <w:gridSpan w:val="6"/>
            <w:tcBorders>
              <w:top w:val="single" w:sz="4" w:space="0" w:color="auto"/>
              <w:left w:val="single" w:sz="4" w:space="0" w:color="auto"/>
              <w:bottom w:val="single" w:sz="4" w:space="0" w:color="auto"/>
              <w:right w:val="single" w:sz="4" w:space="0" w:color="auto"/>
            </w:tcBorders>
          </w:tcPr>
          <w:p w:rsidR="00943441" w:rsidRPr="007816EC" w:rsidRDefault="00943441" w:rsidP="00943441">
            <w:pPr>
              <w:jc w:val="right"/>
              <w:rPr>
                <w:rFonts w:ascii="Times New Roman" w:hAnsi="Times New Roman" w:cs="Times New Roman"/>
                <w:sz w:val="20"/>
                <w:szCs w:val="20"/>
              </w:rPr>
            </w:pPr>
            <w:r>
              <w:rPr>
                <w:rFonts w:ascii="Times New Roman" w:hAnsi="Times New Roman" w:cs="Times New Roman"/>
                <w:sz w:val="20"/>
                <w:szCs w:val="20"/>
              </w:rPr>
              <w:t>ИТОГО:</w:t>
            </w: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4487" w:type="pct"/>
            <w:gridSpan w:val="6"/>
            <w:tcBorders>
              <w:top w:val="single" w:sz="4" w:space="0" w:color="auto"/>
              <w:left w:val="single" w:sz="4" w:space="0" w:color="auto"/>
              <w:bottom w:val="single" w:sz="4" w:space="0" w:color="auto"/>
              <w:right w:val="single" w:sz="4" w:space="0" w:color="auto"/>
            </w:tcBorders>
          </w:tcPr>
          <w:p w:rsidR="00943441" w:rsidRPr="007816EC" w:rsidRDefault="00943441" w:rsidP="00943441">
            <w:pPr>
              <w:jc w:val="right"/>
              <w:rPr>
                <w:rFonts w:ascii="Times New Roman" w:hAnsi="Times New Roman" w:cs="Times New Roman"/>
                <w:sz w:val="20"/>
                <w:szCs w:val="20"/>
              </w:rPr>
            </w:pPr>
            <w:r>
              <w:rPr>
                <w:rFonts w:ascii="Times New Roman" w:hAnsi="Times New Roman" w:cs="Times New Roman"/>
                <w:sz w:val="20"/>
                <w:szCs w:val="20"/>
              </w:rPr>
              <w:t>в т.ч. НДС ___%</w:t>
            </w: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bl>
    <w:p w:rsidR="00977993" w:rsidRPr="00F30971" w:rsidRDefault="00977993" w:rsidP="008623F5">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firstRow="1" w:lastRow="1" w:firstColumn="1" w:lastColumn="1" w:noHBand="0" w:noVBand="0"/>
      </w:tblPr>
      <w:tblGrid>
        <w:gridCol w:w="5007"/>
        <w:gridCol w:w="375"/>
        <w:gridCol w:w="5138"/>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bookmarkStart w:id="14" w:name="Раздел5"/>
      <w:bookmarkEnd w:id="14"/>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975591" w:rsidRPr="00482B35" w:rsidTr="00310BF7">
        <w:tc>
          <w:tcPr>
            <w:tcW w:w="4855" w:type="dxa"/>
            <w:tcBorders>
              <w:top w:val="single" w:sz="4" w:space="0" w:color="auto"/>
              <w:left w:val="single" w:sz="4" w:space="0" w:color="auto"/>
              <w:bottom w:val="single" w:sz="4" w:space="0" w:color="auto"/>
              <w:right w:val="single" w:sz="4" w:space="0" w:color="auto"/>
            </w:tcBorders>
          </w:tcPr>
          <w:p w:rsidR="00975591" w:rsidRPr="00482B35" w:rsidRDefault="00975591" w:rsidP="00310BF7">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975591" w:rsidRPr="00482B35" w:rsidRDefault="00975591"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rPr>
          <w:trHeight w:val="245"/>
        </w:trPr>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lastRenderedPageBreak/>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согласии участвовать в запросе </w:t>
      </w:r>
      <w:proofErr w:type="spellStart"/>
      <w:r w:rsidRPr="002B27D9">
        <w:rPr>
          <w:rFonts w:ascii="Times New Roman" w:eastAsia="Times New Roman" w:hAnsi="Times New Roman" w:cs="Times New Roman"/>
          <w:color w:val="000000"/>
          <w:sz w:val="24"/>
          <w:szCs w:val="24"/>
          <w:lang w:eastAsia="ar-SA"/>
        </w:rPr>
        <w:t>котировокв</w:t>
      </w:r>
      <w:proofErr w:type="spellEnd"/>
      <w:r w:rsidRPr="002B27D9">
        <w:rPr>
          <w:rFonts w:ascii="Times New Roman" w:eastAsia="Times New Roman" w:hAnsi="Times New Roman" w:cs="Times New Roman"/>
          <w:color w:val="000000"/>
          <w:sz w:val="24"/>
          <w:szCs w:val="24"/>
          <w:lang w:eastAsia="ar-SA"/>
        </w:rPr>
        <w:t xml:space="preserve">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Ед. </w:t>
            </w:r>
            <w:proofErr w:type="spellStart"/>
            <w:r w:rsidRPr="003C49C8">
              <w:rPr>
                <w:rFonts w:ascii="Times New Roman" w:eastAsia="Times New Roman" w:hAnsi="Times New Roman" w:cs="Times New Roman"/>
                <w:color w:val="000000"/>
                <w:sz w:val="18"/>
                <w:szCs w:val="18"/>
                <w:lang w:eastAsia="ar-SA"/>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c"/>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w:t>
      </w:r>
      <w:proofErr w:type="spellStart"/>
      <w:r w:rsidRPr="002B27D9">
        <w:rPr>
          <w:rFonts w:ascii="Times New Roman" w:eastAsia="Times New Roman" w:hAnsi="Times New Roman" w:cs="Times New Roman"/>
          <w:color w:val="000000"/>
          <w:sz w:val="24"/>
          <w:szCs w:val="24"/>
          <w:lang w:eastAsia="ar-SA"/>
        </w:rPr>
        <w:t>соответствии</w:t>
      </w:r>
      <w:r w:rsidR="00C610E1">
        <w:rPr>
          <w:rFonts w:ascii="Times New Roman" w:eastAsia="Times New Roman" w:hAnsi="Times New Roman" w:cs="Times New Roman"/>
          <w:color w:val="000000"/>
          <w:sz w:val="24"/>
          <w:szCs w:val="24"/>
          <w:lang w:eastAsia="ar-SA"/>
        </w:rPr>
        <w:t>с</w:t>
      </w:r>
      <w:proofErr w:type="spellEnd"/>
      <w:r w:rsidR="00C610E1">
        <w:rPr>
          <w:rFonts w:ascii="Times New Roman" w:eastAsia="Times New Roman" w:hAnsi="Times New Roman" w:cs="Times New Roman"/>
          <w:color w:val="000000"/>
          <w:sz w:val="24"/>
          <w:szCs w:val="24"/>
          <w:lang w:eastAsia="ar-SA"/>
        </w:rPr>
        <w:t xml:space="preserve">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CA6205" w:rsidRDefault="00DC455C" w:rsidP="00DC455C">
      <w:pPr>
        <w:pStyle w:val="ae"/>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5D6C5B"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00DC455C" w:rsidRPr="00CA6205">
        <w:rPr>
          <w:rFonts w:ascii="Times New Roman" w:hAnsi="Times New Roman"/>
          <w:bCs/>
          <w:sz w:val="20"/>
          <w:szCs w:val="20"/>
        </w:rPr>
        <w:t>;</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e"/>
        <w:spacing w:after="0" w:line="240" w:lineRule="auto"/>
        <w:jc w:val="both"/>
        <w:rPr>
          <w:rFonts w:ascii="Times New Roman" w:hAnsi="Times New Roman"/>
          <w:bCs/>
          <w:sz w:val="20"/>
          <w:szCs w:val="20"/>
        </w:rPr>
      </w:pP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proofErr w:type="spellStart"/>
      <w:r>
        <w:rPr>
          <w:rFonts w:ascii="Times New Roman" w:hAnsi="Times New Roman"/>
          <w:bCs/>
          <w:sz w:val="20"/>
          <w:szCs w:val="20"/>
        </w:rPr>
        <w:t>извещениемо</w:t>
      </w:r>
      <w:proofErr w:type="spellEnd"/>
      <w:r>
        <w:rPr>
          <w:rFonts w:ascii="Times New Roman" w:hAnsi="Times New Roman"/>
          <w:bCs/>
          <w:sz w:val="20"/>
          <w:szCs w:val="20"/>
        </w:rPr>
        <w:t xml:space="preserve">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e"/>
        <w:spacing w:after="0" w:line="240" w:lineRule="auto"/>
        <w:jc w:val="both"/>
        <w:rPr>
          <w:rFonts w:ascii="Times New Roman" w:hAnsi="Times New Roman"/>
          <w:bCs/>
          <w:sz w:val="20"/>
          <w:szCs w:val="20"/>
        </w:rPr>
      </w:pP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e"/>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lastRenderedPageBreak/>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15" w:name="Предложениеучастниказакупкиоценедоговора"/>
      <w:bookmarkEnd w:id="15"/>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958"/>
        <w:gridCol w:w="709"/>
        <w:gridCol w:w="992"/>
        <w:gridCol w:w="2551"/>
        <w:gridCol w:w="1135"/>
        <w:gridCol w:w="2126"/>
      </w:tblGrid>
      <w:tr w:rsidR="00AA1A5D" w:rsidRPr="004D3164" w:rsidTr="008618C0">
        <w:trPr>
          <w:trHeight w:val="3363"/>
        </w:trPr>
        <w:tc>
          <w:tcPr>
            <w:tcW w:w="587" w:type="dxa"/>
            <w:shd w:val="clear" w:color="auto" w:fill="auto"/>
          </w:tcPr>
          <w:p w:rsidR="00AA1A5D" w:rsidRPr="00715B5A" w:rsidRDefault="00AA1A5D"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AA1A5D" w:rsidRPr="00AA1A5D" w:rsidRDefault="00AA1A5D" w:rsidP="00AA1A5D">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AA1A5D" w:rsidRPr="00715B5A"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a"/>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a"/>
              <w:ind w:left="-73" w:firstLine="0"/>
              <w:jc w:val="left"/>
              <w:rPr>
                <w:rFonts w:eastAsia="Calibri"/>
                <w:sz w:val="24"/>
                <w:szCs w:val="24"/>
                <w:lang w:eastAsia="en-US"/>
              </w:rPr>
            </w:pPr>
          </w:p>
        </w:tc>
      </w:tr>
    </w:tbl>
    <w:p w:rsidR="00DC455C" w:rsidRDefault="00DC455C" w:rsidP="00DC455C">
      <w:pPr>
        <w:pStyle w:val="ae"/>
        <w:spacing w:after="0" w:line="240" w:lineRule="auto"/>
        <w:rPr>
          <w:rFonts w:ascii="Times New Roman" w:hAnsi="Times New Roman"/>
          <w:sz w:val="24"/>
          <w:szCs w:val="24"/>
        </w:rPr>
      </w:pPr>
    </w:p>
    <w:p w:rsidR="00DC455C" w:rsidRPr="00CB731B" w:rsidRDefault="00DC455C" w:rsidP="00DC455C">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e"/>
        <w:spacing w:after="0" w:line="240" w:lineRule="auto"/>
        <w:rPr>
          <w:rFonts w:ascii="Times New Roman" w:hAnsi="Times New Roman"/>
          <w:bCs/>
          <w:sz w:val="24"/>
          <w:szCs w:val="24"/>
        </w:rPr>
      </w:pPr>
    </w:p>
    <w:p w:rsidR="00DC455C" w:rsidRPr="00CB731B" w:rsidRDefault="00DC455C" w:rsidP="00DC455C">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e"/>
        <w:spacing w:after="0" w:line="240" w:lineRule="auto"/>
        <w:rPr>
          <w:rFonts w:ascii="Times New Roman" w:hAnsi="Times New Roman"/>
          <w:sz w:val="24"/>
          <w:szCs w:val="24"/>
        </w:rPr>
      </w:pPr>
    </w:p>
    <w:p w:rsidR="00DC455C" w:rsidRDefault="00DC455C" w:rsidP="00DC455C">
      <w:pPr>
        <w:pStyle w:val="ae"/>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6" w:name="Раздел6"/>
      <w:bookmarkEnd w:id="16"/>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7" w:name="Раздел7"/>
      <w:bookmarkEnd w:id="17"/>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Директору ГАУ СО МО «</w:t>
      </w:r>
      <w:r w:rsidR="00DE162D">
        <w:rPr>
          <w:rFonts w:ascii="Times New Roman" w:hAnsi="Times New Roman"/>
          <w:szCs w:val="24"/>
        </w:rPr>
        <w:t>КЦСОР «</w:t>
      </w:r>
      <w:r>
        <w:rPr>
          <w:rFonts w:ascii="Times New Roman" w:hAnsi="Times New Roman"/>
          <w:szCs w:val="24"/>
        </w:rPr>
        <w:t xml:space="preserve">Дмитровский» </w:t>
      </w:r>
    </w:p>
    <w:p w:rsidR="00DC455C" w:rsidRPr="002211E5" w:rsidRDefault="00A2330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 xml:space="preserve">Захаровой </w:t>
      </w:r>
      <w:r w:rsidR="00DC455C">
        <w:rPr>
          <w:rFonts w:ascii="Times New Roman" w:hAnsi="Times New Roman" w:cs="Times New Roman"/>
          <w:szCs w:val="24"/>
        </w:rPr>
        <w:t>Е.</w:t>
      </w:r>
      <w:r>
        <w:rPr>
          <w:rFonts w:ascii="Times New Roman" w:hAnsi="Times New Roman" w:cs="Times New Roman"/>
          <w:szCs w:val="24"/>
        </w:rPr>
        <w:t>Н</w:t>
      </w:r>
      <w:r w:rsidR="00DC455C">
        <w:rPr>
          <w:rFonts w:ascii="Times New Roman" w:hAnsi="Times New Roman" w:cs="Times New Roman"/>
          <w:szCs w:val="24"/>
        </w:rPr>
        <w:t>.</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0"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1" w:history="1">
        <w:r w:rsidRPr="004D3A45">
          <w:rPr>
            <w:rStyle w:val="a8"/>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w:t>
      </w:r>
      <w:r w:rsidR="00A2330C">
        <w:rPr>
          <w:rFonts w:ascii="Times New Roman" w:hAnsi="Times New Roman"/>
          <w:szCs w:val="24"/>
        </w:rPr>
        <w:t>КЦСОР «</w:t>
      </w:r>
      <w:r>
        <w:rPr>
          <w:rFonts w:ascii="Times New Roman" w:hAnsi="Times New Roman"/>
          <w:szCs w:val="24"/>
        </w:rPr>
        <w:t>Дмитровский»),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2"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14" w:rsidRDefault="007E7514" w:rsidP="00FB0181">
      <w:pPr>
        <w:spacing w:after="0" w:line="240" w:lineRule="auto"/>
      </w:pPr>
      <w:r>
        <w:separator/>
      </w:r>
    </w:p>
  </w:endnote>
  <w:endnote w:type="continuationSeparator" w:id="0">
    <w:p w:rsidR="007E7514" w:rsidRDefault="007E7514"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5251"/>
      <w:docPartObj>
        <w:docPartGallery w:val="Page Numbers (Bottom of Page)"/>
        <w:docPartUnique/>
      </w:docPartObj>
    </w:sdtPr>
    <w:sdtEndPr/>
    <w:sdtContent>
      <w:p w:rsidR="00D94B0E" w:rsidRDefault="00E84BD1">
        <w:pPr>
          <w:pStyle w:val="af4"/>
          <w:jc w:val="right"/>
        </w:pPr>
        <w:r w:rsidRPr="00DC455C">
          <w:rPr>
            <w:rFonts w:ascii="Times New Roman" w:hAnsi="Times New Roman" w:cs="Times New Roman"/>
            <w:i/>
            <w:sz w:val="16"/>
            <w:szCs w:val="16"/>
          </w:rPr>
          <w:fldChar w:fldCharType="begin"/>
        </w:r>
        <w:r w:rsidR="00D94B0E"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C03AE2">
          <w:rPr>
            <w:rFonts w:ascii="Times New Roman" w:hAnsi="Times New Roman" w:cs="Times New Roman"/>
            <w:i/>
            <w:noProof/>
            <w:sz w:val="16"/>
            <w:szCs w:val="16"/>
          </w:rPr>
          <w:t>44</w:t>
        </w:r>
        <w:r w:rsidRPr="00DC455C">
          <w:rPr>
            <w:rFonts w:ascii="Times New Roman" w:hAnsi="Times New Roman" w:cs="Times New Roman"/>
            <w:i/>
            <w:sz w:val="16"/>
            <w:szCs w:val="16"/>
          </w:rPr>
          <w:fldChar w:fldCharType="end"/>
        </w:r>
      </w:p>
    </w:sdtContent>
  </w:sdt>
  <w:p w:rsidR="00D94B0E" w:rsidRDefault="00D94B0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14" w:rsidRDefault="007E7514" w:rsidP="00FB0181">
      <w:pPr>
        <w:spacing w:after="0" w:line="240" w:lineRule="auto"/>
      </w:pPr>
      <w:r>
        <w:separator/>
      </w:r>
    </w:p>
  </w:footnote>
  <w:footnote w:type="continuationSeparator" w:id="0">
    <w:p w:rsidR="007E7514" w:rsidRDefault="007E7514" w:rsidP="00FB0181">
      <w:pPr>
        <w:spacing w:after="0" w:line="240" w:lineRule="auto"/>
      </w:pPr>
      <w:r>
        <w:continuationSeparator/>
      </w:r>
    </w:p>
  </w:footnote>
  <w:footnote w:id="1">
    <w:p w:rsidR="00436B37" w:rsidRDefault="00436B37" w:rsidP="00436B37">
      <w:pPr>
        <w:pStyle w:val="aff3"/>
      </w:pPr>
      <w:r>
        <w:rPr>
          <w:rStyle w:val="aff2"/>
        </w:rPr>
        <w:footnoteRef/>
      </w:r>
      <w:proofErr w:type="gramStart"/>
      <w:r>
        <w:t xml:space="preserve">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w:t>
      </w:r>
      <w:proofErr w:type="spellStart"/>
      <w:r w:rsidRPr="007A4C0E">
        <w:t>сборах</w:t>
      </w:r>
      <w:r>
        <w:t>поставка</w:t>
      </w:r>
      <w:proofErr w:type="spellEnd"/>
      <w:r>
        <w:t xml:space="preserve">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roofErr w:type="gramEnd"/>
    </w:p>
  </w:footnote>
  <w:footnote w:id="2">
    <w:p w:rsidR="00436B37" w:rsidRDefault="00436B37" w:rsidP="00436B37">
      <w:pPr>
        <w:pStyle w:val="aff3"/>
      </w:pPr>
      <w:r>
        <w:rPr>
          <w:rStyle w:val="aff2"/>
        </w:rPr>
        <w:footnoteRef/>
      </w:r>
      <w:r>
        <w:t xml:space="preserve"> В случае</w:t>
      </w:r>
      <w:proofErr w:type="gramStart"/>
      <w:r>
        <w:t>,</w:t>
      </w:r>
      <w:proofErr w:type="gramEnd"/>
      <w:r>
        <w:t xml:space="preserve">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6B094C"/>
    <w:multiLevelType w:val="multilevel"/>
    <w:tmpl w:val="A70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91D5D32"/>
    <w:multiLevelType w:val="multilevel"/>
    <w:tmpl w:val="43B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C07DED"/>
    <w:multiLevelType w:val="multilevel"/>
    <w:tmpl w:val="7F6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A614E08"/>
    <w:multiLevelType w:val="hybridMultilevel"/>
    <w:tmpl w:val="9E56D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D95E61"/>
    <w:multiLevelType w:val="hybridMultilevel"/>
    <w:tmpl w:val="DAA22F4C"/>
    <w:lvl w:ilvl="0" w:tplc="B194FCF4">
      <w:start w:val="1"/>
      <w:numFmt w:val="decimal"/>
      <w:lvlText w:val="%1."/>
      <w:lvlJc w:val="center"/>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1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1"/>
  </w:num>
  <w:num w:numId="10">
    <w:abstractNumId w:val="2"/>
  </w:num>
  <w:num w:numId="11">
    <w:abstractNumId w:val="12"/>
  </w:num>
  <w:num w:numId="12">
    <w:abstractNumId w:val="3"/>
  </w:num>
  <w:num w:numId="13">
    <w:abstractNumId w:val="9"/>
  </w:num>
  <w:num w:numId="14">
    <w:abstractNumId w:val="5"/>
  </w:num>
  <w:num w:numId="15">
    <w:abstractNumId w:val="8"/>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8"/>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04D30"/>
    <w:rsid w:val="000135D4"/>
    <w:rsid w:val="00014900"/>
    <w:rsid w:val="00016C99"/>
    <w:rsid w:val="0002193C"/>
    <w:rsid w:val="00023175"/>
    <w:rsid w:val="000379ED"/>
    <w:rsid w:val="0004198B"/>
    <w:rsid w:val="00042082"/>
    <w:rsid w:val="00042DE7"/>
    <w:rsid w:val="00050598"/>
    <w:rsid w:val="00051FAD"/>
    <w:rsid w:val="00074785"/>
    <w:rsid w:val="00076C8E"/>
    <w:rsid w:val="000A1313"/>
    <w:rsid w:val="000A21D2"/>
    <w:rsid w:val="000A60E3"/>
    <w:rsid w:val="000B6AE1"/>
    <w:rsid w:val="000C08F4"/>
    <w:rsid w:val="000C4B5E"/>
    <w:rsid w:val="000C680D"/>
    <w:rsid w:val="000D017B"/>
    <w:rsid w:val="000D24E0"/>
    <w:rsid w:val="000D55F0"/>
    <w:rsid w:val="000E073E"/>
    <w:rsid w:val="000E5F54"/>
    <w:rsid w:val="00104092"/>
    <w:rsid w:val="00116407"/>
    <w:rsid w:val="00121FC7"/>
    <w:rsid w:val="00122CDF"/>
    <w:rsid w:val="001313DE"/>
    <w:rsid w:val="0014525C"/>
    <w:rsid w:val="00151448"/>
    <w:rsid w:val="0015461C"/>
    <w:rsid w:val="00176C2F"/>
    <w:rsid w:val="001847CC"/>
    <w:rsid w:val="00186978"/>
    <w:rsid w:val="0019476C"/>
    <w:rsid w:val="00197900"/>
    <w:rsid w:val="001B2BDE"/>
    <w:rsid w:val="001B4361"/>
    <w:rsid w:val="001C791A"/>
    <w:rsid w:val="001E3646"/>
    <w:rsid w:val="001F5A14"/>
    <w:rsid w:val="00204FF3"/>
    <w:rsid w:val="00206E32"/>
    <w:rsid w:val="00207095"/>
    <w:rsid w:val="002211E5"/>
    <w:rsid w:val="00224763"/>
    <w:rsid w:val="00240005"/>
    <w:rsid w:val="00242132"/>
    <w:rsid w:val="00244085"/>
    <w:rsid w:val="00260229"/>
    <w:rsid w:val="00260AA1"/>
    <w:rsid w:val="0026590B"/>
    <w:rsid w:val="002675AE"/>
    <w:rsid w:val="00280B46"/>
    <w:rsid w:val="00293E23"/>
    <w:rsid w:val="002A63F0"/>
    <w:rsid w:val="002A67DB"/>
    <w:rsid w:val="002B27D9"/>
    <w:rsid w:val="002B2D49"/>
    <w:rsid w:val="002B6FC5"/>
    <w:rsid w:val="002C0430"/>
    <w:rsid w:val="002C224C"/>
    <w:rsid w:val="002C4AEF"/>
    <w:rsid w:val="002E1D98"/>
    <w:rsid w:val="00305BA0"/>
    <w:rsid w:val="00310BF7"/>
    <w:rsid w:val="00313CAE"/>
    <w:rsid w:val="00317D9D"/>
    <w:rsid w:val="00341F59"/>
    <w:rsid w:val="00345FE0"/>
    <w:rsid w:val="0035021A"/>
    <w:rsid w:val="00355328"/>
    <w:rsid w:val="00366DDE"/>
    <w:rsid w:val="00371488"/>
    <w:rsid w:val="003743A5"/>
    <w:rsid w:val="00384538"/>
    <w:rsid w:val="00390D5F"/>
    <w:rsid w:val="003A3471"/>
    <w:rsid w:val="003A398B"/>
    <w:rsid w:val="003A6CE6"/>
    <w:rsid w:val="003A6EC3"/>
    <w:rsid w:val="003B3CCC"/>
    <w:rsid w:val="003C1875"/>
    <w:rsid w:val="003E0304"/>
    <w:rsid w:val="003E6EA4"/>
    <w:rsid w:val="0040569F"/>
    <w:rsid w:val="00407482"/>
    <w:rsid w:val="00413651"/>
    <w:rsid w:val="004138CC"/>
    <w:rsid w:val="00414BCB"/>
    <w:rsid w:val="004207FF"/>
    <w:rsid w:val="004228BF"/>
    <w:rsid w:val="004250B3"/>
    <w:rsid w:val="00425900"/>
    <w:rsid w:val="004262DD"/>
    <w:rsid w:val="00431458"/>
    <w:rsid w:val="00436B37"/>
    <w:rsid w:val="00443F26"/>
    <w:rsid w:val="00450539"/>
    <w:rsid w:val="00456D60"/>
    <w:rsid w:val="00460E7B"/>
    <w:rsid w:val="004821D8"/>
    <w:rsid w:val="00491338"/>
    <w:rsid w:val="00493196"/>
    <w:rsid w:val="00494F3D"/>
    <w:rsid w:val="004A1811"/>
    <w:rsid w:val="004B25CD"/>
    <w:rsid w:val="004B7A9B"/>
    <w:rsid w:val="004C3119"/>
    <w:rsid w:val="004D1B76"/>
    <w:rsid w:val="004D4CE3"/>
    <w:rsid w:val="004E37E5"/>
    <w:rsid w:val="004E4617"/>
    <w:rsid w:val="004E54CB"/>
    <w:rsid w:val="004F2A3A"/>
    <w:rsid w:val="00507A5A"/>
    <w:rsid w:val="00526090"/>
    <w:rsid w:val="00527980"/>
    <w:rsid w:val="005328FF"/>
    <w:rsid w:val="0054335B"/>
    <w:rsid w:val="0054402A"/>
    <w:rsid w:val="0054578C"/>
    <w:rsid w:val="0055428F"/>
    <w:rsid w:val="00556493"/>
    <w:rsid w:val="0056149F"/>
    <w:rsid w:val="00565F7F"/>
    <w:rsid w:val="00571633"/>
    <w:rsid w:val="00576346"/>
    <w:rsid w:val="00580081"/>
    <w:rsid w:val="005A497B"/>
    <w:rsid w:val="005B4224"/>
    <w:rsid w:val="005C29E6"/>
    <w:rsid w:val="005C3C1C"/>
    <w:rsid w:val="005C69A0"/>
    <w:rsid w:val="005C7C16"/>
    <w:rsid w:val="005D4139"/>
    <w:rsid w:val="005D66F4"/>
    <w:rsid w:val="005D6C5B"/>
    <w:rsid w:val="005E29E0"/>
    <w:rsid w:val="005F7F97"/>
    <w:rsid w:val="006026E9"/>
    <w:rsid w:val="00615BC4"/>
    <w:rsid w:val="006203DB"/>
    <w:rsid w:val="00621CCF"/>
    <w:rsid w:val="0062369A"/>
    <w:rsid w:val="00627967"/>
    <w:rsid w:val="00637AFE"/>
    <w:rsid w:val="00647F05"/>
    <w:rsid w:val="00680D8F"/>
    <w:rsid w:val="00686923"/>
    <w:rsid w:val="00693576"/>
    <w:rsid w:val="006B3D33"/>
    <w:rsid w:val="006C3864"/>
    <w:rsid w:val="006C3C78"/>
    <w:rsid w:val="006D308C"/>
    <w:rsid w:val="006D51CC"/>
    <w:rsid w:val="006D60CB"/>
    <w:rsid w:val="006E46BD"/>
    <w:rsid w:val="006E4E78"/>
    <w:rsid w:val="006E58C1"/>
    <w:rsid w:val="006E73F2"/>
    <w:rsid w:val="00711AFA"/>
    <w:rsid w:val="007277AB"/>
    <w:rsid w:val="007408B0"/>
    <w:rsid w:val="007409B9"/>
    <w:rsid w:val="00742C0A"/>
    <w:rsid w:val="00752FDA"/>
    <w:rsid w:val="00762232"/>
    <w:rsid w:val="00763D1D"/>
    <w:rsid w:val="00766F83"/>
    <w:rsid w:val="00776D5A"/>
    <w:rsid w:val="007816EC"/>
    <w:rsid w:val="00787D9D"/>
    <w:rsid w:val="0079037A"/>
    <w:rsid w:val="00790609"/>
    <w:rsid w:val="007908CB"/>
    <w:rsid w:val="007A5273"/>
    <w:rsid w:val="007A64A9"/>
    <w:rsid w:val="007B399C"/>
    <w:rsid w:val="007C6755"/>
    <w:rsid w:val="007D5723"/>
    <w:rsid w:val="007D680A"/>
    <w:rsid w:val="007E4CDD"/>
    <w:rsid w:val="007E7514"/>
    <w:rsid w:val="007F3CBB"/>
    <w:rsid w:val="007F7A12"/>
    <w:rsid w:val="008021F9"/>
    <w:rsid w:val="00816F49"/>
    <w:rsid w:val="00823352"/>
    <w:rsid w:val="008238E7"/>
    <w:rsid w:val="00830CAA"/>
    <w:rsid w:val="00833BC6"/>
    <w:rsid w:val="00850F3A"/>
    <w:rsid w:val="00853731"/>
    <w:rsid w:val="00855664"/>
    <w:rsid w:val="008618C0"/>
    <w:rsid w:val="00861D98"/>
    <w:rsid w:val="008623F5"/>
    <w:rsid w:val="0087237B"/>
    <w:rsid w:val="00877F8D"/>
    <w:rsid w:val="0088318A"/>
    <w:rsid w:val="00886F4A"/>
    <w:rsid w:val="00894B9D"/>
    <w:rsid w:val="008A6EAD"/>
    <w:rsid w:val="008E324C"/>
    <w:rsid w:val="008E6735"/>
    <w:rsid w:val="008E7C50"/>
    <w:rsid w:val="00902540"/>
    <w:rsid w:val="00903E7F"/>
    <w:rsid w:val="00915E3E"/>
    <w:rsid w:val="00922019"/>
    <w:rsid w:val="0092363A"/>
    <w:rsid w:val="00925B2A"/>
    <w:rsid w:val="009416EC"/>
    <w:rsid w:val="00943441"/>
    <w:rsid w:val="00973613"/>
    <w:rsid w:val="00975591"/>
    <w:rsid w:val="00977993"/>
    <w:rsid w:val="00977DCD"/>
    <w:rsid w:val="009977BA"/>
    <w:rsid w:val="009A5886"/>
    <w:rsid w:val="009A7F72"/>
    <w:rsid w:val="009B4472"/>
    <w:rsid w:val="009C710B"/>
    <w:rsid w:val="009D07BC"/>
    <w:rsid w:val="009F4BE5"/>
    <w:rsid w:val="00A1108A"/>
    <w:rsid w:val="00A123CD"/>
    <w:rsid w:val="00A2330C"/>
    <w:rsid w:val="00A30760"/>
    <w:rsid w:val="00A400BB"/>
    <w:rsid w:val="00A4053F"/>
    <w:rsid w:val="00A442CE"/>
    <w:rsid w:val="00A518AF"/>
    <w:rsid w:val="00A540DB"/>
    <w:rsid w:val="00A72F21"/>
    <w:rsid w:val="00A731B5"/>
    <w:rsid w:val="00A738B3"/>
    <w:rsid w:val="00A7662F"/>
    <w:rsid w:val="00A810A7"/>
    <w:rsid w:val="00A84769"/>
    <w:rsid w:val="00A85FDB"/>
    <w:rsid w:val="00A96F7D"/>
    <w:rsid w:val="00A972A6"/>
    <w:rsid w:val="00AA1A5D"/>
    <w:rsid w:val="00AA1C1B"/>
    <w:rsid w:val="00AA6A4F"/>
    <w:rsid w:val="00AB2FFC"/>
    <w:rsid w:val="00AD3E65"/>
    <w:rsid w:val="00AE1029"/>
    <w:rsid w:val="00AE2C79"/>
    <w:rsid w:val="00AE3AA9"/>
    <w:rsid w:val="00AE77AF"/>
    <w:rsid w:val="00AF3799"/>
    <w:rsid w:val="00AF4F4E"/>
    <w:rsid w:val="00AF50FF"/>
    <w:rsid w:val="00B159BA"/>
    <w:rsid w:val="00B176AE"/>
    <w:rsid w:val="00B20408"/>
    <w:rsid w:val="00B23127"/>
    <w:rsid w:val="00B233D8"/>
    <w:rsid w:val="00B31E15"/>
    <w:rsid w:val="00B62602"/>
    <w:rsid w:val="00B63BEB"/>
    <w:rsid w:val="00B66194"/>
    <w:rsid w:val="00B661DF"/>
    <w:rsid w:val="00BA2059"/>
    <w:rsid w:val="00BA50D2"/>
    <w:rsid w:val="00BA6003"/>
    <w:rsid w:val="00BB440E"/>
    <w:rsid w:val="00BC1C34"/>
    <w:rsid w:val="00BD6377"/>
    <w:rsid w:val="00BE7DDA"/>
    <w:rsid w:val="00BF5199"/>
    <w:rsid w:val="00C00CBF"/>
    <w:rsid w:val="00C03AE2"/>
    <w:rsid w:val="00C066EE"/>
    <w:rsid w:val="00C107A0"/>
    <w:rsid w:val="00C12B3D"/>
    <w:rsid w:val="00C145EE"/>
    <w:rsid w:val="00C1652B"/>
    <w:rsid w:val="00C25099"/>
    <w:rsid w:val="00C27624"/>
    <w:rsid w:val="00C4297E"/>
    <w:rsid w:val="00C556E2"/>
    <w:rsid w:val="00C60209"/>
    <w:rsid w:val="00C602FE"/>
    <w:rsid w:val="00C610E1"/>
    <w:rsid w:val="00C63D58"/>
    <w:rsid w:val="00C863E8"/>
    <w:rsid w:val="00C86EC5"/>
    <w:rsid w:val="00C87BE1"/>
    <w:rsid w:val="00CA4178"/>
    <w:rsid w:val="00CA5189"/>
    <w:rsid w:val="00CA6205"/>
    <w:rsid w:val="00CB10DD"/>
    <w:rsid w:val="00CB2B7E"/>
    <w:rsid w:val="00CB4B0D"/>
    <w:rsid w:val="00CC568C"/>
    <w:rsid w:val="00CD1F70"/>
    <w:rsid w:val="00CE2344"/>
    <w:rsid w:val="00D04E2D"/>
    <w:rsid w:val="00D07A8B"/>
    <w:rsid w:val="00D168AF"/>
    <w:rsid w:val="00D172F7"/>
    <w:rsid w:val="00D2356C"/>
    <w:rsid w:val="00D26286"/>
    <w:rsid w:val="00D3128E"/>
    <w:rsid w:val="00D349AE"/>
    <w:rsid w:val="00D37F95"/>
    <w:rsid w:val="00D447CC"/>
    <w:rsid w:val="00D62FE9"/>
    <w:rsid w:val="00D64156"/>
    <w:rsid w:val="00D93DF7"/>
    <w:rsid w:val="00D94B0E"/>
    <w:rsid w:val="00D94CC5"/>
    <w:rsid w:val="00DA6CEA"/>
    <w:rsid w:val="00DB1591"/>
    <w:rsid w:val="00DC455C"/>
    <w:rsid w:val="00DD6912"/>
    <w:rsid w:val="00DE162D"/>
    <w:rsid w:val="00DE4602"/>
    <w:rsid w:val="00DE7146"/>
    <w:rsid w:val="00DF381B"/>
    <w:rsid w:val="00DF50CA"/>
    <w:rsid w:val="00E00A18"/>
    <w:rsid w:val="00E06718"/>
    <w:rsid w:val="00E115D3"/>
    <w:rsid w:val="00E1562E"/>
    <w:rsid w:val="00E33CBF"/>
    <w:rsid w:val="00E34272"/>
    <w:rsid w:val="00E47F3F"/>
    <w:rsid w:val="00E512D2"/>
    <w:rsid w:val="00E54834"/>
    <w:rsid w:val="00E60DD3"/>
    <w:rsid w:val="00E63663"/>
    <w:rsid w:val="00E73483"/>
    <w:rsid w:val="00E75377"/>
    <w:rsid w:val="00E77AE5"/>
    <w:rsid w:val="00E84BD1"/>
    <w:rsid w:val="00E85F11"/>
    <w:rsid w:val="00E9447B"/>
    <w:rsid w:val="00EA3CA6"/>
    <w:rsid w:val="00EA7476"/>
    <w:rsid w:val="00EC0CD5"/>
    <w:rsid w:val="00EC1CC3"/>
    <w:rsid w:val="00EC29A2"/>
    <w:rsid w:val="00EC7495"/>
    <w:rsid w:val="00ED40E6"/>
    <w:rsid w:val="00ED4B38"/>
    <w:rsid w:val="00EE0922"/>
    <w:rsid w:val="00EE2B8C"/>
    <w:rsid w:val="00EF2A9B"/>
    <w:rsid w:val="00EF64DA"/>
    <w:rsid w:val="00F0773E"/>
    <w:rsid w:val="00F25EA9"/>
    <w:rsid w:val="00F443BF"/>
    <w:rsid w:val="00F44F3C"/>
    <w:rsid w:val="00F47E9F"/>
    <w:rsid w:val="00F56C21"/>
    <w:rsid w:val="00F747B9"/>
    <w:rsid w:val="00F77EFD"/>
    <w:rsid w:val="00F90219"/>
    <w:rsid w:val="00F924D1"/>
    <w:rsid w:val="00FA6595"/>
    <w:rsid w:val="00FB0181"/>
    <w:rsid w:val="00FB02FB"/>
    <w:rsid w:val="00FC0091"/>
    <w:rsid w:val="00FC53A8"/>
    <w:rsid w:val="00FD6A46"/>
    <w:rsid w:val="00FD7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D66F4"/>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5D66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436B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uiPriority w:val="34"/>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uiPriority w:val="34"/>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unhideWhenUsed/>
    <w:rsid w:val="00FB0181"/>
    <w:pPr>
      <w:spacing w:after="120"/>
      <w:ind w:left="283"/>
    </w:pPr>
  </w:style>
  <w:style w:type="character" w:customStyle="1" w:styleId="ad">
    <w:name w:val="Основной текст с отступом Знак"/>
    <w:basedOn w:val="a3"/>
    <w:link w:val="ac"/>
    <w:uiPriority w:val="99"/>
    <w:rsid w:val="00FB0181"/>
    <w:rPr>
      <w:rFonts w:eastAsia="MS Mincho"/>
    </w:rPr>
  </w:style>
  <w:style w:type="paragraph" w:styleId="ae">
    <w:name w:val="Body Text"/>
    <w:basedOn w:val="a2"/>
    <w:link w:val="af"/>
    <w:uiPriority w:val="99"/>
    <w:unhideWhenUsed/>
    <w:rsid w:val="00FB0181"/>
    <w:pPr>
      <w:spacing w:after="120"/>
    </w:pPr>
  </w:style>
  <w:style w:type="character" w:customStyle="1" w:styleId="af">
    <w:name w:val="Основной текст Знак"/>
    <w:basedOn w:val="a3"/>
    <w:link w:val="ae"/>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iPriority w:val="99"/>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c">
    <w:name w:val="FollowedHyperlink"/>
    <w:basedOn w:val="a3"/>
    <w:uiPriority w:val="99"/>
    <w:semiHidden/>
    <w:unhideWhenUsed/>
    <w:rsid w:val="00FB02FB"/>
    <w:rPr>
      <w:color w:val="800080" w:themeColor="followedHyperlink"/>
      <w:u w:val="single"/>
    </w:rPr>
  </w:style>
  <w:style w:type="paragraph" w:customStyle="1" w:styleId="formattext">
    <w:name w:val="formattext"/>
    <w:basedOn w:val="a2"/>
    <w:rsid w:val="00823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3"/>
    <w:link w:val="2"/>
    <w:uiPriority w:val="9"/>
    <w:semiHidden/>
    <w:rsid w:val="005D66F4"/>
    <w:rPr>
      <w:rFonts w:asciiTheme="majorHAnsi" w:eastAsiaTheme="majorEastAsia" w:hAnsiTheme="majorHAnsi" w:cstheme="majorBidi"/>
      <w:b/>
      <w:bCs/>
      <w:color w:val="4F81BD" w:themeColor="accent1"/>
      <w:sz w:val="26"/>
      <w:szCs w:val="26"/>
    </w:rPr>
  </w:style>
  <w:style w:type="character" w:customStyle="1" w:styleId="13">
    <w:name w:val="Заголовок таблицы1 Знак"/>
    <w:basedOn w:val="a3"/>
    <w:link w:val="14"/>
    <w:locked/>
    <w:rsid w:val="005D66F4"/>
    <w:rPr>
      <w:rFonts w:ascii="Times New Roman" w:eastAsia="Times New Roman" w:hAnsi="Times New Roman" w:cs="Times New Roman"/>
      <w:b/>
      <w:sz w:val="24"/>
      <w:szCs w:val="24"/>
      <w:lang w:eastAsia="ar-SA"/>
    </w:rPr>
  </w:style>
  <w:style w:type="paragraph" w:customStyle="1" w:styleId="14">
    <w:name w:val="Заголовок таблицы1"/>
    <w:basedOn w:val="a2"/>
    <w:link w:val="13"/>
    <w:qFormat/>
    <w:rsid w:val="005D66F4"/>
    <w:pPr>
      <w:suppressAutoHyphens/>
      <w:spacing w:after="0" w:line="240" w:lineRule="auto"/>
    </w:pPr>
    <w:rPr>
      <w:rFonts w:ascii="Times New Roman" w:eastAsia="Times New Roman" w:hAnsi="Times New Roman" w:cs="Times New Roman"/>
      <w:b/>
      <w:sz w:val="24"/>
      <w:szCs w:val="24"/>
      <w:lang w:eastAsia="ar-SA"/>
    </w:rPr>
  </w:style>
  <w:style w:type="character" w:customStyle="1" w:styleId="afd">
    <w:name w:val="Тест таблицы Знак"/>
    <w:basedOn w:val="a3"/>
    <w:link w:val="afe"/>
    <w:locked/>
    <w:rsid w:val="005D66F4"/>
    <w:rPr>
      <w:rFonts w:ascii="Times New Roman" w:eastAsia="Times New Roman" w:hAnsi="Times New Roman" w:cs="Times New Roman"/>
      <w:sz w:val="24"/>
      <w:szCs w:val="24"/>
      <w:lang w:eastAsia="ar-SA"/>
    </w:rPr>
  </w:style>
  <w:style w:type="paragraph" w:customStyle="1" w:styleId="afe">
    <w:name w:val="Тест таблицы"/>
    <w:basedOn w:val="a2"/>
    <w:link w:val="afd"/>
    <w:qFormat/>
    <w:rsid w:val="005D66F4"/>
    <w:pPr>
      <w:suppressAutoHyphens/>
      <w:spacing w:after="0" w:line="240" w:lineRule="auto"/>
    </w:pPr>
    <w:rPr>
      <w:rFonts w:ascii="Times New Roman" w:eastAsia="Times New Roman" w:hAnsi="Times New Roman" w:cs="Times New Roman"/>
      <w:sz w:val="24"/>
      <w:szCs w:val="24"/>
      <w:lang w:eastAsia="ar-SA"/>
    </w:rPr>
  </w:style>
  <w:style w:type="character" w:customStyle="1" w:styleId="aff">
    <w:name w:val="Название таблицы Знак"/>
    <w:basedOn w:val="a3"/>
    <w:link w:val="aff0"/>
    <w:locked/>
    <w:rsid w:val="005D66F4"/>
    <w:rPr>
      <w:rFonts w:ascii="Times New Roman" w:hAnsi="Times New Roman" w:cs="Times New Roman"/>
      <w:iCs/>
      <w:sz w:val="24"/>
      <w:szCs w:val="24"/>
      <w:lang w:eastAsia="ar-SA"/>
    </w:rPr>
  </w:style>
  <w:style w:type="paragraph" w:customStyle="1" w:styleId="aff0">
    <w:name w:val="Название таблицы"/>
    <w:basedOn w:val="aff1"/>
    <w:link w:val="aff"/>
    <w:qFormat/>
    <w:rsid w:val="005D66F4"/>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paragraph" w:styleId="aff1">
    <w:name w:val="caption"/>
    <w:basedOn w:val="a2"/>
    <w:next w:val="a2"/>
    <w:uiPriority w:val="35"/>
    <w:semiHidden/>
    <w:unhideWhenUsed/>
    <w:qFormat/>
    <w:rsid w:val="005D66F4"/>
    <w:pPr>
      <w:spacing w:after="200" w:line="240" w:lineRule="auto"/>
    </w:pPr>
    <w:rPr>
      <w:b/>
      <w:bCs/>
      <w:color w:val="4F81BD" w:themeColor="accent1"/>
      <w:sz w:val="18"/>
      <w:szCs w:val="18"/>
    </w:rPr>
  </w:style>
  <w:style w:type="character" w:styleId="aff2">
    <w:name w:val="footnote reference"/>
    <w:rsid w:val="00436B37"/>
    <w:rPr>
      <w:vertAlign w:val="superscript"/>
    </w:rPr>
  </w:style>
  <w:style w:type="paragraph" w:styleId="aff3">
    <w:name w:val="footnote text"/>
    <w:aliases w:val="Знак2,Знак21, Знак,Основной текст с отступом 22,Основной текст с отступом 221"/>
    <w:basedOn w:val="a2"/>
    <w:link w:val="aff4"/>
    <w:uiPriority w:val="99"/>
    <w:qFormat/>
    <w:rsid w:val="00436B37"/>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f4">
    <w:name w:val="Текст сноски Знак"/>
    <w:aliases w:val="Знак2 Знак,Знак21 Знак, Знак Знак,Основной текст с отступом 22 Знак,Основной текст с отступом 221 Знак"/>
    <w:basedOn w:val="a3"/>
    <w:link w:val="aff3"/>
    <w:uiPriority w:val="99"/>
    <w:rsid w:val="00436B37"/>
    <w:rPr>
      <w:rFonts w:ascii="Times New Roman" w:eastAsia="Times New Roman" w:hAnsi="Times New Roman" w:cs="Times New Roman"/>
      <w:sz w:val="20"/>
      <w:szCs w:val="20"/>
      <w:lang w:eastAsia="ar-SA"/>
    </w:rPr>
  </w:style>
  <w:style w:type="paragraph" w:customStyle="1" w:styleId="a">
    <w:name w:val="Раздел контракта"/>
    <w:basedOn w:val="1"/>
    <w:next w:val="a2"/>
    <w:qFormat/>
    <w:rsid w:val="00436B37"/>
    <w:pPr>
      <w:keepNext w:val="0"/>
      <w:keepLines w:val="0"/>
      <w:numPr>
        <w:numId w:val="19"/>
      </w:numPr>
      <w:suppressAutoHyphens/>
      <w:spacing w:before="120" w:after="120" w:line="240" w:lineRule="auto"/>
      <w:jc w:val="center"/>
    </w:pPr>
    <w:rPr>
      <w:rFonts w:ascii="Times New Roman" w:hAnsi="Times New Roman"/>
      <w:color w:val="auto"/>
      <w:sz w:val="24"/>
    </w:rPr>
  </w:style>
  <w:style w:type="paragraph" w:customStyle="1" w:styleId="a0">
    <w:name w:val="Пункт контракта"/>
    <w:basedOn w:val="2"/>
    <w:qFormat/>
    <w:rsid w:val="00436B37"/>
    <w:pPr>
      <w:keepNext w:val="0"/>
      <w:keepLines w:val="0"/>
      <w:numPr>
        <w:ilvl w:val="1"/>
        <w:numId w:val="19"/>
      </w:numPr>
      <w:suppressAutoHyphens/>
      <w:spacing w:before="0" w:line="240" w:lineRule="auto"/>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436B37"/>
    <w:pPr>
      <w:keepNext w:val="0"/>
      <w:keepLines w:val="0"/>
      <w:numPr>
        <w:ilvl w:val="2"/>
        <w:numId w:val="19"/>
      </w:numPr>
      <w:suppressAutoHyphens/>
      <w:spacing w:before="0" w:line="240" w:lineRule="auto"/>
      <w:ind w:left="0"/>
      <w:jc w:val="both"/>
    </w:pPr>
    <w:rPr>
      <w:rFonts w:ascii="Times New Roman" w:hAnsi="Times New Roman"/>
      <w:b w:val="0"/>
      <w:bCs w:val="0"/>
      <w:color w:val="auto"/>
      <w:sz w:val="24"/>
      <w:szCs w:val="24"/>
    </w:rPr>
  </w:style>
  <w:style w:type="character" w:customStyle="1" w:styleId="30">
    <w:name w:val="Заголовок 3 Знак"/>
    <w:basedOn w:val="a3"/>
    <w:link w:val="3"/>
    <w:uiPriority w:val="9"/>
    <w:semiHidden/>
    <w:rsid w:val="00436B37"/>
    <w:rPr>
      <w:rFonts w:asciiTheme="majorHAnsi" w:eastAsiaTheme="majorEastAsia" w:hAnsiTheme="majorHAnsi" w:cstheme="majorBidi"/>
      <w:b/>
      <w:bCs/>
      <w:color w:val="4F81BD" w:themeColor="accent1"/>
    </w:rPr>
  </w:style>
  <w:style w:type="paragraph" w:customStyle="1" w:styleId="Standard">
    <w:name w:val="Standard"/>
    <w:rsid w:val="00436B37"/>
    <w:pPr>
      <w:widowControl w:val="0"/>
      <w:suppressAutoHyphens/>
      <w:spacing w:after="0" w:line="240" w:lineRule="auto"/>
      <w:textAlignment w:val="baseline"/>
    </w:pPr>
    <w:rPr>
      <w:rFonts w:ascii="Arial" w:eastAsia="Calibri" w:hAnsi="Arial" w:cs="Arial"/>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621807267">
      <w:bodyDiv w:val="1"/>
      <w:marLeft w:val="0"/>
      <w:marRight w:val="0"/>
      <w:marTop w:val="0"/>
      <w:marBottom w:val="0"/>
      <w:divBdr>
        <w:top w:val="none" w:sz="0" w:space="0" w:color="auto"/>
        <w:left w:val="none" w:sz="0" w:space="0" w:color="auto"/>
        <w:bottom w:val="none" w:sz="0" w:space="0" w:color="auto"/>
        <w:right w:val="none" w:sz="0" w:space="0" w:color="auto"/>
      </w:divBdr>
    </w:div>
    <w:div w:id="1194076080">
      <w:bodyDiv w:val="1"/>
      <w:marLeft w:val="0"/>
      <w:marRight w:val="0"/>
      <w:marTop w:val="0"/>
      <w:marBottom w:val="0"/>
      <w:divBdr>
        <w:top w:val="none" w:sz="0" w:space="0" w:color="auto"/>
        <w:left w:val="none" w:sz="0" w:space="0" w:color="auto"/>
        <w:bottom w:val="none" w:sz="0" w:space="0" w:color="auto"/>
        <w:right w:val="none" w:sz="0" w:space="0" w:color="auto"/>
      </w:divBdr>
      <w:divsChild>
        <w:div w:id="2069568108">
          <w:marLeft w:val="0"/>
          <w:marRight w:val="0"/>
          <w:marTop w:val="0"/>
          <w:marBottom w:val="160"/>
          <w:divBdr>
            <w:top w:val="none" w:sz="0" w:space="0" w:color="auto"/>
            <w:left w:val="none" w:sz="0" w:space="0" w:color="auto"/>
            <w:bottom w:val="none" w:sz="0" w:space="0" w:color="auto"/>
            <w:right w:val="none" w:sz="0" w:space="0" w:color="auto"/>
          </w:divBdr>
          <w:divsChild>
            <w:div w:id="996417154">
              <w:marLeft w:val="0"/>
              <w:marRight w:val="0"/>
              <w:marTop w:val="0"/>
              <w:marBottom w:val="0"/>
              <w:divBdr>
                <w:top w:val="none" w:sz="0" w:space="0" w:color="auto"/>
                <w:left w:val="none" w:sz="0" w:space="0" w:color="auto"/>
                <w:bottom w:val="dotted" w:sz="4" w:space="0" w:color="E5E5E5"/>
                <w:right w:val="none" w:sz="0" w:space="0" w:color="auto"/>
              </w:divBdr>
              <w:divsChild>
                <w:div w:id="1365208660">
                  <w:marLeft w:val="0"/>
                  <w:marRight w:val="0"/>
                  <w:marTop w:val="0"/>
                  <w:marBottom w:val="0"/>
                  <w:divBdr>
                    <w:top w:val="none" w:sz="0" w:space="0" w:color="auto"/>
                    <w:left w:val="none" w:sz="0" w:space="0" w:color="auto"/>
                    <w:bottom w:val="none" w:sz="0" w:space="0" w:color="auto"/>
                    <w:right w:val="none" w:sz="0" w:space="0" w:color="auto"/>
                  </w:divBdr>
                  <w:divsChild>
                    <w:div w:id="1228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0218">
          <w:marLeft w:val="0"/>
          <w:marRight w:val="0"/>
          <w:marTop w:val="0"/>
          <w:marBottom w:val="160"/>
          <w:divBdr>
            <w:top w:val="none" w:sz="0" w:space="0" w:color="auto"/>
            <w:left w:val="none" w:sz="0" w:space="0" w:color="auto"/>
            <w:bottom w:val="none" w:sz="0" w:space="0" w:color="auto"/>
            <w:right w:val="none" w:sz="0" w:space="0" w:color="auto"/>
          </w:divBdr>
          <w:divsChild>
            <w:div w:id="716658286">
              <w:marLeft w:val="0"/>
              <w:marRight w:val="0"/>
              <w:marTop w:val="0"/>
              <w:marBottom w:val="0"/>
              <w:divBdr>
                <w:top w:val="none" w:sz="0" w:space="0" w:color="auto"/>
                <w:left w:val="none" w:sz="0" w:space="0" w:color="auto"/>
                <w:bottom w:val="dotted" w:sz="4" w:space="0" w:color="E5E5E5"/>
                <w:right w:val="none" w:sz="0" w:space="0" w:color="auto"/>
              </w:divBdr>
              <w:divsChild>
                <w:div w:id="125854308">
                  <w:marLeft w:val="0"/>
                  <w:marRight w:val="0"/>
                  <w:marTop w:val="0"/>
                  <w:marBottom w:val="0"/>
                  <w:divBdr>
                    <w:top w:val="none" w:sz="0" w:space="0" w:color="auto"/>
                    <w:left w:val="none" w:sz="0" w:space="0" w:color="auto"/>
                    <w:bottom w:val="none" w:sz="0" w:space="0" w:color="auto"/>
                    <w:right w:val="none" w:sz="0" w:space="0" w:color="auto"/>
                  </w:divBdr>
                  <w:divsChild>
                    <w:div w:id="7116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6919">
          <w:marLeft w:val="0"/>
          <w:marRight w:val="0"/>
          <w:marTop w:val="0"/>
          <w:marBottom w:val="160"/>
          <w:divBdr>
            <w:top w:val="none" w:sz="0" w:space="0" w:color="auto"/>
            <w:left w:val="none" w:sz="0" w:space="0" w:color="auto"/>
            <w:bottom w:val="none" w:sz="0" w:space="0" w:color="auto"/>
            <w:right w:val="none" w:sz="0" w:space="0" w:color="auto"/>
          </w:divBdr>
          <w:divsChild>
            <w:div w:id="64887836">
              <w:marLeft w:val="0"/>
              <w:marRight w:val="0"/>
              <w:marTop w:val="0"/>
              <w:marBottom w:val="0"/>
              <w:divBdr>
                <w:top w:val="none" w:sz="0" w:space="0" w:color="auto"/>
                <w:left w:val="none" w:sz="0" w:space="0" w:color="auto"/>
                <w:bottom w:val="dotted" w:sz="4" w:space="0" w:color="E5E5E5"/>
                <w:right w:val="none" w:sz="0" w:space="0" w:color="auto"/>
              </w:divBdr>
              <w:divsChild>
                <w:div w:id="2039238124">
                  <w:marLeft w:val="0"/>
                  <w:marRight w:val="0"/>
                  <w:marTop w:val="0"/>
                  <w:marBottom w:val="0"/>
                  <w:divBdr>
                    <w:top w:val="none" w:sz="0" w:space="0" w:color="auto"/>
                    <w:left w:val="none" w:sz="0" w:space="0" w:color="auto"/>
                    <w:bottom w:val="none" w:sz="0" w:space="0" w:color="auto"/>
                    <w:right w:val="none" w:sz="0" w:space="0" w:color="auto"/>
                  </w:divBdr>
                  <w:divsChild>
                    <w:div w:id="18013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1065">
          <w:marLeft w:val="0"/>
          <w:marRight w:val="0"/>
          <w:marTop w:val="0"/>
          <w:marBottom w:val="160"/>
          <w:divBdr>
            <w:top w:val="none" w:sz="0" w:space="0" w:color="auto"/>
            <w:left w:val="none" w:sz="0" w:space="0" w:color="auto"/>
            <w:bottom w:val="none" w:sz="0" w:space="0" w:color="auto"/>
            <w:right w:val="none" w:sz="0" w:space="0" w:color="auto"/>
          </w:divBdr>
          <w:divsChild>
            <w:div w:id="1660228010">
              <w:marLeft w:val="0"/>
              <w:marRight w:val="0"/>
              <w:marTop w:val="0"/>
              <w:marBottom w:val="0"/>
              <w:divBdr>
                <w:top w:val="none" w:sz="0" w:space="0" w:color="auto"/>
                <w:left w:val="none" w:sz="0" w:space="0" w:color="auto"/>
                <w:bottom w:val="dotted" w:sz="4" w:space="0" w:color="E5E5E5"/>
                <w:right w:val="none" w:sz="0" w:space="0" w:color="auto"/>
              </w:divBdr>
              <w:divsChild>
                <w:div w:id="1854418189">
                  <w:marLeft w:val="0"/>
                  <w:marRight w:val="0"/>
                  <w:marTop w:val="0"/>
                  <w:marBottom w:val="0"/>
                  <w:divBdr>
                    <w:top w:val="none" w:sz="0" w:space="0" w:color="auto"/>
                    <w:left w:val="none" w:sz="0" w:space="0" w:color="auto"/>
                    <w:bottom w:val="none" w:sz="0" w:space="0" w:color="auto"/>
                    <w:right w:val="none" w:sz="0" w:space="0" w:color="auto"/>
                  </w:divBdr>
                  <w:divsChild>
                    <w:div w:id="20512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668">
          <w:marLeft w:val="0"/>
          <w:marRight w:val="0"/>
          <w:marTop w:val="0"/>
          <w:marBottom w:val="160"/>
          <w:divBdr>
            <w:top w:val="none" w:sz="0" w:space="0" w:color="auto"/>
            <w:left w:val="none" w:sz="0" w:space="0" w:color="auto"/>
            <w:bottom w:val="none" w:sz="0" w:space="0" w:color="auto"/>
            <w:right w:val="none" w:sz="0" w:space="0" w:color="auto"/>
          </w:divBdr>
          <w:divsChild>
            <w:div w:id="339702305">
              <w:marLeft w:val="0"/>
              <w:marRight w:val="0"/>
              <w:marTop w:val="0"/>
              <w:marBottom w:val="0"/>
              <w:divBdr>
                <w:top w:val="none" w:sz="0" w:space="0" w:color="auto"/>
                <w:left w:val="none" w:sz="0" w:space="0" w:color="auto"/>
                <w:bottom w:val="dotted" w:sz="4" w:space="0" w:color="E5E5E5"/>
                <w:right w:val="none" w:sz="0" w:space="0" w:color="auto"/>
              </w:divBdr>
              <w:divsChild>
                <w:div w:id="363790964">
                  <w:marLeft w:val="0"/>
                  <w:marRight w:val="0"/>
                  <w:marTop w:val="0"/>
                  <w:marBottom w:val="0"/>
                  <w:divBdr>
                    <w:top w:val="none" w:sz="0" w:space="0" w:color="auto"/>
                    <w:left w:val="none" w:sz="0" w:space="0" w:color="auto"/>
                    <w:bottom w:val="none" w:sz="0" w:space="0" w:color="auto"/>
                    <w:right w:val="none" w:sz="0" w:space="0" w:color="auto"/>
                  </w:divBdr>
                  <w:divsChild>
                    <w:div w:id="9717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4640">
          <w:marLeft w:val="0"/>
          <w:marRight w:val="0"/>
          <w:marTop w:val="0"/>
          <w:marBottom w:val="160"/>
          <w:divBdr>
            <w:top w:val="none" w:sz="0" w:space="0" w:color="auto"/>
            <w:left w:val="none" w:sz="0" w:space="0" w:color="auto"/>
            <w:bottom w:val="none" w:sz="0" w:space="0" w:color="auto"/>
            <w:right w:val="none" w:sz="0" w:space="0" w:color="auto"/>
          </w:divBdr>
          <w:divsChild>
            <w:div w:id="383866920">
              <w:marLeft w:val="0"/>
              <w:marRight w:val="0"/>
              <w:marTop w:val="0"/>
              <w:marBottom w:val="0"/>
              <w:divBdr>
                <w:top w:val="none" w:sz="0" w:space="0" w:color="auto"/>
                <w:left w:val="none" w:sz="0" w:space="0" w:color="auto"/>
                <w:bottom w:val="dotted" w:sz="4" w:space="0" w:color="E5E5E5"/>
                <w:right w:val="none" w:sz="0" w:space="0" w:color="auto"/>
              </w:divBdr>
              <w:divsChild>
                <w:div w:id="2135824893">
                  <w:marLeft w:val="0"/>
                  <w:marRight w:val="0"/>
                  <w:marTop w:val="0"/>
                  <w:marBottom w:val="0"/>
                  <w:divBdr>
                    <w:top w:val="none" w:sz="0" w:space="0" w:color="auto"/>
                    <w:left w:val="none" w:sz="0" w:space="0" w:color="auto"/>
                    <w:bottom w:val="none" w:sz="0" w:space="0" w:color="auto"/>
                    <w:right w:val="none" w:sz="0" w:space="0" w:color="auto"/>
                  </w:divBdr>
                  <w:divsChild>
                    <w:div w:id="9028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3737">
          <w:marLeft w:val="0"/>
          <w:marRight w:val="0"/>
          <w:marTop w:val="0"/>
          <w:marBottom w:val="160"/>
          <w:divBdr>
            <w:top w:val="none" w:sz="0" w:space="0" w:color="auto"/>
            <w:left w:val="none" w:sz="0" w:space="0" w:color="auto"/>
            <w:bottom w:val="none" w:sz="0" w:space="0" w:color="auto"/>
            <w:right w:val="none" w:sz="0" w:space="0" w:color="auto"/>
          </w:divBdr>
          <w:divsChild>
            <w:div w:id="311639112">
              <w:marLeft w:val="0"/>
              <w:marRight w:val="0"/>
              <w:marTop w:val="0"/>
              <w:marBottom w:val="0"/>
              <w:divBdr>
                <w:top w:val="none" w:sz="0" w:space="0" w:color="auto"/>
                <w:left w:val="none" w:sz="0" w:space="0" w:color="auto"/>
                <w:bottom w:val="dotted" w:sz="4" w:space="0" w:color="E5E5E5"/>
                <w:right w:val="none" w:sz="0" w:space="0" w:color="auto"/>
              </w:divBdr>
              <w:divsChild>
                <w:div w:id="1605961552">
                  <w:marLeft w:val="0"/>
                  <w:marRight w:val="0"/>
                  <w:marTop w:val="0"/>
                  <w:marBottom w:val="0"/>
                  <w:divBdr>
                    <w:top w:val="none" w:sz="0" w:space="0" w:color="auto"/>
                    <w:left w:val="none" w:sz="0" w:space="0" w:color="auto"/>
                    <w:bottom w:val="none" w:sz="0" w:space="0" w:color="auto"/>
                    <w:right w:val="none" w:sz="0" w:space="0" w:color="auto"/>
                  </w:divBdr>
                  <w:divsChild>
                    <w:div w:id="17717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32523">
          <w:marLeft w:val="0"/>
          <w:marRight w:val="0"/>
          <w:marTop w:val="0"/>
          <w:marBottom w:val="160"/>
          <w:divBdr>
            <w:top w:val="none" w:sz="0" w:space="0" w:color="auto"/>
            <w:left w:val="none" w:sz="0" w:space="0" w:color="auto"/>
            <w:bottom w:val="none" w:sz="0" w:space="0" w:color="auto"/>
            <w:right w:val="none" w:sz="0" w:space="0" w:color="auto"/>
          </w:divBdr>
          <w:divsChild>
            <w:div w:id="1989897218">
              <w:marLeft w:val="0"/>
              <w:marRight w:val="0"/>
              <w:marTop w:val="0"/>
              <w:marBottom w:val="0"/>
              <w:divBdr>
                <w:top w:val="none" w:sz="0" w:space="0" w:color="auto"/>
                <w:left w:val="none" w:sz="0" w:space="0" w:color="auto"/>
                <w:bottom w:val="dotted" w:sz="4" w:space="0" w:color="E5E5E5"/>
                <w:right w:val="none" w:sz="0" w:space="0" w:color="auto"/>
              </w:divBdr>
              <w:divsChild>
                <w:div w:id="803932514">
                  <w:marLeft w:val="0"/>
                  <w:marRight w:val="0"/>
                  <w:marTop w:val="0"/>
                  <w:marBottom w:val="0"/>
                  <w:divBdr>
                    <w:top w:val="none" w:sz="0" w:space="0" w:color="auto"/>
                    <w:left w:val="none" w:sz="0" w:space="0" w:color="auto"/>
                    <w:bottom w:val="none" w:sz="0" w:space="0" w:color="auto"/>
                    <w:right w:val="none" w:sz="0" w:space="0" w:color="auto"/>
                  </w:divBdr>
                  <w:divsChild>
                    <w:div w:id="16613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7090">
          <w:marLeft w:val="0"/>
          <w:marRight w:val="0"/>
          <w:marTop w:val="0"/>
          <w:marBottom w:val="160"/>
          <w:divBdr>
            <w:top w:val="none" w:sz="0" w:space="0" w:color="auto"/>
            <w:left w:val="none" w:sz="0" w:space="0" w:color="auto"/>
            <w:bottom w:val="none" w:sz="0" w:space="0" w:color="auto"/>
            <w:right w:val="none" w:sz="0" w:space="0" w:color="auto"/>
          </w:divBdr>
          <w:divsChild>
            <w:div w:id="710689402">
              <w:marLeft w:val="0"/>
              <w:marRight w:val="0"/>
              <w:marTop w:val="0"/>
              <w:marBottom w:val="0"/>
              <w:divBdr>
                <w:top w:val="none" w:sz="0" w:space="0" w:color="auto"/>
                <w:left w:val="none" w:sz="0" w:space="0" w:color="auto"/>
                <w:bottom w:val="dotted" w:sz="4" w:space="0" w:color="E5E5E5"/>
                <w:right w:val="none" w:sz="0" w:space="0" w:color="auto"/>
              </w:divBdr>
              <w:divsChild>
                <w:div w:id="1807239341">
                  <w:marLeft w:val="0"/>
                  <w:marRight w:val="0"/>
                  <w:marTop w:val="0"/>
                  <w:marBottom w:val="0"/>
                  <w:divBdr>
                    <w:top w:val="none" w:sz="0" w:space="0" w:color="auto"/>
                    <w:left w:val="none" w:sz="0" w:space="0" w:color="auto"/>
                    <w:bottom w:val="none" w:sz="0" w:space="0" w:color="auto"/>
                    <w:right w:val="none" w:sz="0" w:space="0" w:color="auto"/>
                  </w:divBdr>
                  <w:divsChild>
                    <w:div w:id="1788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367">
          <w:marLeft w:val="0"/>
          <w:marRight w:val="0"/>
          <w:marTop w:val="0"/>
          <w:marBottom w:val="160"/>
          <w:divBdr>
            <w:top w:val="none" w:sz="0" w:space="0" w:color="auto"/>
            <w:left w:val="none" w:sz="0" w:space="0" w:color="auto"/>
            <w:bottom w:val="none" w:sz="0" w:space="0" w:color="auto"/>
            <w:right w:val="none" w:sz="0" w:space="0" w:color="auto"/>
          </w:divBdr>
          <w:divsChild>
            <w:div w:id="1431924242">
              <w:marLeft w:val="0"/>
              <w:marRight w:val="0"/>
              <w:marTop w:val="0"/>
              <w:marBottom w:val="0"/>
              <w:divBdr>
                <w:top w:val="none" w:sz="0" w:space="0" w:color="auto"/>
                <w:left w:val="none" w:sz="0" w:space="0" w:color="auto"/>
                <w:bottom w:val="dotted" w:sz="4" w:space="0" w:color="E5E5E5"/>
                <w:right w:val="none" w:sz="0" w:space="0" w:color="auto"/>
              </w:divBdr>
              <w:divsChild>
                <w:div w:id="975835119">
                  <w:marLeft w:val="0"/>
                  <w:marRight w:val="0"/>
                  <w:marTop w:val="0"/>
                  <w:marBottom w:val="0"/>
                  <w:divBdr>
                    <w:top w:val="none" w:sz="0" w:space="0" w:color="auto"/>
                    <w:left w:val="none" w:sz="0" w:space="0" w:color="auto"/>
                    <w:bottom w:val="none" w:sz="0" w:space="0" w:color="auto"/>
                    <w:right w:val="none" w:sz="0" w:space="0" w:color="auto"/>
                  </w:divBdr>
                  <w:divsChild>
                    <w:div w:id="1300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2668">
          <w:marLeft w:val="0"/>
          <w:marRight w:val="0"/>
          <w:marTop w:val="0"/>
          <w:marBottom w:val="160"/>
          <w:divBdr>
            <w:top w:val="none" w:sz="0" w:space="0" w:color="auto"/>
            <w:left w:val="none" w:sz="0" w:space="0" w:color="auto"/>
            <w:bottom w:val="none" w:sz="0" w:space="0" w:color="auto"/>
            <w:right w:val="none" w:sz="0" w:space="0" w:color="auto"/>
          </w:divBdr>
          <w:divsChild>
            <w:div w:id="704599693">
              <w:marLeft w:val="0"/>
              <w:marRight w:val="0"/>
              <w:marTop w:val="0"/>
              <w:marBottom w:val="0"/>
              <w:divBdr>
                <w:top w:val="none" w:sz="0" w:space="0" w:color="auto"/>
                <w:left w:val="none" w:sz="0" w:space="0" w:color="auto"/>
                <w:bottom w:val="dotted" w:sz="4" w:space="0" w:color="E5E5E5"/>
                <w:right w:val="none" w:sz="0" w:space="0" w:color="auto"/>
              </w:divBdr>
              <w:divsChild>
                <w:div w:id="1208569255">
                  <w:marLeft w:val="0"/>
                  <w:marRight w:val="0"/>
                  <w:marTop w:val="0"/>
                  <w:marBottom w:val="0"/>
                  <w:divBdr>
                    <w:top w:val="none" w:sz="0" w:space="0" w:color="auto"/>
                    <w:left w:val="none" w:sz="0" w:space="0" w:color="auto"/>
                    <w:bottom w:val="none" w:sz="0" w:space="0" w:color="auto"/>
                    <w:right w:val="none" w:sz="0" w:space="0" w:color="auto"/>
                  </w:divBdr>
                  <w:divsChild>
                    <w:div w:id="13165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9182">
          <w:marLeft w:val="0"/>
          <w:marRight w:val="0"/>
          <w:marTop w:val="0"/>
          <w:marBottom w:val="160"/>
          <w:divBdr>
            <w:top w:val="none" w:sz="0" w:space="0" w:color="auto"/>
            <w:left w:val="none" w:sz="0" w:space="0" w:color="auto"/>
            <w:bottom w:val="none" w:sz="0" w:space="0" w:color="auto"/>
            <w:right w:val="none" w:sz="0" w:space="0" w:color="auto"/>
          </w:divBdr>
          <w:divsChild>
            <w:div w:id="951860354">
              <w:marLeft w:val="0"/>
              <w:marRight w:val="0"/>
              <w:marTop w:val="0"/>
              <w:marBottom w:val="0"/>
              <w:divBdr>
                <w:top w:val="none" w:sz="0" w:space="0" w:color="auto"/>
                <w:left w:val="none" w:sz="0" w:space="0" w:color="auto"/>
                <w:bottom w:val="dotted" w:sz="4" w:space="0" w:color="E5E5E5"/>
                <w:right w:val="none" w:sz="0" w:space="0" w:color="auto"/>
              </w:divBdr>
              <w:divsChild>
                <w:div w:id="1250458994">
                  <w:marLeft w:val="0"/>
                  <w:marRight w:val="0"/>
                  <w:marTop w:val="0"/>
                  <w:marBottom w:val="0"/>
                  <w:divBdr>
                    <w:top w:val="none" w:sz="0" w:space="0" w:color="auto"/>
                    <w:left w:val="none" w:sz="0" w:space="0" w:color="auto"/>
                    <w:bottom w:val="none" w:sz="0" w:space="0" w:color="auto"/>
                    <w:right w:val="none" w:sz="0" w:space="0" w:color="auto"/>
                  </w:divBdr>
                  <w:divsChild>
                    <w:div w:id="10238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8540">
          <w:marLeft w:val="0"/>
          <w:marRight w:val="0"/>
          <w:marTop w:val="0"/>
          <w:marBottom w:val="160"/>
          <w:divBdr>
            <w:top w:val="none" w:sz="0" w:space="0" w:color="auto"/>
            <w:left w:val="none" w:sz="0" w:space="0" w:color="auto"/>
            <w:bottom w:val="none" w:sz="0" w:space="0" w:color="auto"/>
            <w:right w:val="none" w:sz="0" w:space="0" w:color="auto"/>
          </w:divBdr>
          <w:divsChild>
            <w:div w:id="1315794904">
              <w:marLeft w:val="0"/>
              <w:marRight w:val="0"/>
              <w:marTop w:val="0"/>
              <w:marBottom w:val="0"/>
              <w:divBdr>
                <w:top w:val="none" w:sz="0" w:space="0" w:color="auto"/>
                <w:left w:val="none" w:sz="0" w:space="0" w:color="auto"/>
                <w:bottom w:val="dotted" w:sz="4" w:space="0" w:color="E5E5E5"/>
                <w:right w:val="none" w:sz="0" w:space="0" w:color="auto"/>
              </w:divBdr>
              <w:divsChild>
                <w:div w:id="590699365">
                  <w:marLeft w:val="0"/>
                  <w:marRight w:val="0"/>
                  <w:marTop w:val="0"/>
                  <w:marBottom w:val="0"/>
                  <w:divBdr>
                    <w:top w:val="none" w:sz="0" w:space="0" w:color="auto"/>
                    <w:left w:val="none" w:sz="0" w:space="0" w:color="auto"/>
                    <w:bottom w:val="none" w:sz="0" w:space="0" w:color="auto"/>
                    <w:right w:val="none" w:sz="0" w:space="0" w:color="auto"/>
                  </w:divBdr>
                  <w:divsChild>
                    <w:div w:id="8555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69212">
          <w:marLeft w:val="0"/>
          <w:marRight w:val="0"/>
          <w:marTop w:val="0"/>
          <w:marBottom w:val="160"/>
          <w:divBdr>
            <w:top w:val="none" w:sz="0" w:space="0" w:color="auto"/>
            <w:left w:val="none" w:sz="0" w:space="0" w:color="auto"/>
            <w:bottom w:val="none" w:sz="0" w:space="0" w:color="auto"/>
            <w:right w:val="none" w:sz="0" w:space="0" w:color="auto"/>
          </w:divBdr>
          <w:divsChild>
            <w:div w:id="902253625">
              <w:marLeft w:val="0"/>
              <w:marRight w:val="0"/>
              <w:marTop w:val="0"/>
              <w:marBottom w:val="0"/>
              <w:divBdr>
                <w:top w:val="none" w:sz="0" w:space="0" w:color="auto"/>
                <w:left w:val="none" w:sz="0" w:space="0" w:color="auto"/>
                <w:bottom w:val="dotted" w:sz="4" w:space="0" w:color="E5E5E5"/>
                <w:right w:val="none" w:sz="0" w:space="0" w:color="auto"/>
              </w:divBdr>
              <w:divsChild>
                <w:div w:id="356809298">
                  <w:marLeft w:val="0"/>
                  <w:marRight w:val="0"/>
                  <w:marTop w:val="0"/>
                  <w:marBottom w:val="0"/>
                  <w:divBdr>
                    <w:top w:val="none" w:sz="0" w:space="0" w:color="auto"/>
                    <w:left w:val="none" w:sz="0" w:space="0" w:color="auto"/>
                    <w:bottom w:val="none" w:sz="0" w:space="0" w:color="auto"/>
                    <w:right w:val="none" w:sz="0" w:space="0" w:color="auto"/>
                  </w:divBdr>
                  <w:divsChild>
                    <w:div w:id="695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531">
          <w:marLeft w:val="0"/>
          <w:marRight w:val="0"/>
          <w:marTop w:val="0"/>
          <w:marBottom w:val="160"/>
          <w:divBdr>
            <w:top w:val="none" w:sz="0" w:space="0" w:color="auto"/>
            <w:left w:val="none" w:sz="0" w:space="0" w:color="auto"/>
            <w:bottom w:val="none" w:sz="0" w:space="0" w:color="auto"/>
            <w:right w:val="none" w:sz="0" w:space="0" w:color="auto"/>
          </w:divBdr>
          <w:divsChild>
            <w:div w:id="620840668">
              <w:marLeft w:val="0"/>
              <w:marRight w:val="0"/>
              <w:marTop w:val="0"/>
              <w:marBottom w:val="0"/>
              <w:divBdr>
                <w:top w:val="none" w:sz="0" w:space="0" w:color="auto"/>
                <w:left w:val="none" w:sz="0" w:space="0" w:color="auto"/>
                <w:bottom w:val="dotted" w:sz="4" w:space="0" w:color="E5E5E5"/>
                <w:right w:val="none" w:sz="0" w:space="0" w:color="auto"/>
              </w:divBdr>
              <w:divsChild>
                <w:div w:id="800613994">
                  <w:marLeft w:val="0"/>
                  <w:marRight w:val="0"/>
                  <w:marTop w:val="0"/>
                  <w:marBottom w:val="0"/>
                  <w:divBdr>
                    <w:top w:val="none" w:sz="0" w:space="0" w:color="auto"/>
                    <w:left w:val="none" w:sz="0" w:space="0" w:color="auto"/>
                    <w:bottom w:val="none" w:sz="0" w:space="0" w:color="auto"/>
                    <w:right w:val="none" w:sz="0" w:space="0" w:color="auto"/>
                  </w:divBdr>
                  <w:divsChild>
                    <w:div w:id="7073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4148">
          <w:marLeft w:val="0"/>
          <w:marRight w:val="0"/>
          <w:marTop w:val="0"/>
          <w:marBottom w:val="160"/>
          <w:divBdr>
            <w:top w:val="none" w:sz="0" w:space="0" w:color="auto"/>
            <w:left w:val="none" w:sz="0" w:space="0" w:color="auto"/>
            <w:bottom w:val="none" w:sz="0" w:space="0" w:color="auto"/>
            <w:right w:val="none" w:sz="0" w:space="0" w:color="auto"/>
          </w:divBdr>
          <w:divsChild>
            <w:div w:id="1951274049">
              <w:marLeft w:val="0"/>
              <w:marRight w:val="0"/>
              <w:marTop w:val="0"/>
              <w:marBottom w:val="0"/>
              <w:divBdr>
                <w:top w:val="none" w:sz="0" w:space="0" w:color="auto"/>
                <w:left w:val="none" w:sz="0" w:space="0" w:color="auto"/>
                <w:bottom w:val="dotted" w:sz="4" w:space="0" w:color="E5E5E5"/>
                <w:right w:val="none" w:sz="0" w:space="0" w:color="auto"/>
              </w:divBdr>
              <w:divsChild>
                <w:div w:id="376248565">
                  <w:marLeft w:val="0"/>
                  <w:marRight w:val="0"/>
                  <w:marTop w:val="0"/>
                  <w:marBottom w:val="0"/>
                  <w:divBdr>
                    <w:top w:val="none" w:sz="0" w:space="0" w:color="auto"/>
                    <w:left w:val="none" w:sz="0" w:space="0" w:color="auto"/>
                    <w:bottom w:val="none" w:sz="0" w:space="0" w:color="auto"/>
                    <w:right w:val="none" w:sz="0" w:space="0" w:color="auto"/>
                  </w:divBdr>
                  <w:divsChild>
                    <w:div w:id="1922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8866">
          <w:marLeft w:val="0"/>
          <w:marRight w:val="0"/>
          <w:marTop w:val="0"/>
          <w:marBottom w:val="160"/>
          <w:divBdr>
            <w:top w:val="none" w:sz="0" w:space="0" w:color="auto"/>
            <w:left w:val="none" w:sz="0" w:space="0" w:color="auto"/>
            <w:bottom w:val="none" w:sz="0" w:space="0" w:color="auto"/>
            <w:right w:val="none" w:sz="0" w:space="0" w:color="auto"/>
          </w:divBdr>
          <w:divsChild>
            <w:div w:id="724109026">
              <w:marLeft w:val="0"/>
              <w:marRight w:val="0"/>
              <w:marTop w:val="0"/>
              <w:marBottom w:val="0"/>
              <w:divBdr>
                <w:top w:val="none" w:sz="0" w:space="0" w:color="auto"/>
                <w:left w:val="none" w:sz="0" w:space="0" w:color="auto"/>
                <w:bottom w:val="dotted" w:sz="4" w:space="0" w:color="E5E5E5"/>
                <w:right w:val="none" w:sz="0" w:space="0" w:color="auto"/>
              </w:divBdr>
              <w:divsChild>
                <w:div w:id="1661226618">
                  <w:marLeft w:val="0"/>
                  <w:marRight w:val="0"/>
                  <w:marTop w:val="0"/>
                  <w:marBottom w:val="0"/>
                  <w:divBdr>
                    <w:top w:val="none" w:sz="0" w:space="0" w:color="auto"/>
                    <w:left w:val="none" w:sz="0" w:space="0" w:color="auto"/>
                    <w:bottom w:val="none" w:sz="0" w:space="0" w:color="auto"/>
                    <w:right w:val="none" w:sz="0" w:space="0" w:color="auto"/>
                  </w:divBdr>
                  <w:divsChild>
                    <w:div w:id="19390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1707">
          <w:marLeft w:val="0"/>
          <w:marRight w:val="0"/>
          <w:marTop w:val="0"/>
          <w:marBottom w:val="160"/>
          <w:divBdr>
            <w:top w:val="none" w:sz="0" w:space="0" w:color="auto"/>
            <w:left w:val="none" w:sz="0" w:space="0" w:color="auto"/>
            <w:bottom w:val="none" w:sz="0" w:space="0" w:color="auto"/>
            <w:right w:val="none" w:sz="0" w:space="0" w:color="auto"/>
          </w:divBdr>
          <w:divsChild>
            <w:div w:id="2122530303">
              <w:marLeft w:val="0"/>
              <w:marRight w:val="0"/>
              <w:marTop w:val="0"/>
              <w:marBottom w:val="0"/>
              <w:divBdr>
                <w:top w:val="none" w:sz="0" w:space="0" w:color="auto"/>
                <w:left w:val="none" w:sz="0" w:space="0" w:color="auto"/>
                <w:bottom w:val="dotted" w:sz="4" w:space="0" w:color="E5E5E5"/>
                <w:right w:val="none" w:sz="0" w:space="0" w:color="auto"/>
              </w:divBdr>
              <w:divsChild>
                <w:div w:id="492720210">
                  <w:marLeft w:val="0"/>
                  <w:marRight w:val="0"/>
                  <w:marTop w:val="0"/>
                  <w:marBottom w:val="0"/>
                  <w:divBdr>
                    <w:top w:val="none" w:sz="0" w:space="0" w:color="auto"/>
                    <w:left w:val="none" w:sz="0" w:space="0" w:color="auto"/>
                    <w:bottom w:val="none" w:sz="0" w:space="0" w:color="auto"/>
                    <w:right w:val="none" w:sz="0" w:space="0" w:color="auto"/>
                  </w:divBdr>
                  <w:divsChild>
                    <w:div w:id="1734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2439">
          <w:marLeft w:val="0"/>
          <w:marRight w:val="0"/>
          <w:marTop w:val="0"/>
          <w:marBottom w:val="160"/>
          <w:divBdr>
            <w:top w:val="none" w:sz="0" w:space="0" w:color="auto"/>
            <w:left w:val="none" w:sz="0" w:space="0" w:color="auto"/>
            <w:bottom w:val="none" w:sz="0" w:space="0" w:color="auto"/>
            <w:right w:val="none" w:sz="0" w:space="0" w:color="auto"/>
          </w:divBdr>
          <w:divsChild>
            <w:div w:id="1316446639">
              <w:marLeft w:val="0"/>
              <w:marRight w:val="0"/>
              <w:marTop w:val="0"/>
              <w:marBottom w:val="0"/>
              <w:divBdr>
                <w:top w:val="none" w:sz="0" w:space="0" w:color="auto"/>
                <w:left w:val="none" w:sz="0" w:space="0" w:color="auto"/>
                <w:bottom w:val="dotted" w:sz="4" w:space="0" w:color="E5E5E5"/>
                <w:right w:val="none" w:sz="0" w:space="0" w:color="auto"/>
              </w:divBdr>
              <w:divsChild>
                <w:div w:id="85275123">
                  <w:marLeft w:val="0"/>
                  <w:marRight w:val="0"/>
                  <w:marTop w:val="0"/>
                  <w:marBottom w:val="0"/>
                  <w:divBdr>
                    <w:top w:val="none" w:sz="0" w:space="0" w:color="auto"/>
                    <w:left w:val="none" w:sz="0" w:space="0" w:color="auto"/>
                    <w:bottom w:val="none" w:sz="0" w:space="0" w:color="auto"/>
                    <w:right w:val="none" w:sz="0" w:space="0" w:color="auto"/>
                  </w:divBdr>
                  <w:divsChild>
                    <w:div w:id="373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87863">
          <w:marLeft w:val="0"/>
          <w:marRight w:val="0"/>
          <w:marTop w:val="0"/>
          <w:marBottom w:val="160"/>
          <w:divBdr>
            <w:top w:val="none" w:sz="0" w:space="0" w:color="auto"/>
            <w:left w:val="none" w:sz="0" w:space="0" w:color="auto"/>
            <w:bottom w:val="none" w:sz="0" w:space="0" w:color="auto"/>
            <w:right w:val="none" w:sz="0" w:space="0" w:color="auto"/>
          </w:divBdr>
          <w:divsChild>
            <w:div w:id="1089084603">
              <w:marLeft w:val="0"/>
              <w:marRight w:val="0"/>
              <w:marTop w:val="0"/>
              <w:marBottom w:val="0"/>
              <w:divBdr>
                <w:top w:val="none" w:sz="0" w:space="0" w:color="auto"/>
                <w:left w:val="none" w:sz="0" w:space="0" w:color="auto"/>
                <w:bottom w:val="dotted" w:sz="4" w:space="0" w:color="E5E5E5"/>
                <w:right w:val="none" w:sz="0" w:space="0" w:color="auto"/>
              </w:divBdr>
              <w:divsChild>
                <w:div w:id="899441913">
                  <w:marLeft w:val="0"/>
                  <w:marRight w:val="0"/>
                  <w:marTop w:val="0"/>
                  <w:marBottom w:val="0"/>
                  <w:divBdr>
                    <w:top w:val="none" w:sz="0" w:space="0" w:color="auto"/>
                    <w:left w:val="none" w:sz="0" w:space="0" w:color="auto"/>
                    <w:bottom w:val="none" w:sz="0" w:space="0" w:color="auto"/>
                    <w:right w:val="none" w:sz="0" w:space="0" w:color="auto"/>
                  </w:divBdr>
                  <w:divsChild>
                    <w:div w:id="4132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4049">
          <w:marLeft w:val="0"/>
          <w:marRight w:val="0"/>
          <w:marTop w:val="0"/>
          <w:marBottom w:val="160"/>
          <w:divBdr>
            <w:top w:val="none" w:sz="0" w:space="0" w:color="auto"/>
            <w:left w:val="none" w:sz="0" w:space="0" w:color="auto"/>
            <w:bottom w:val="none" w:sz="0" w:space="0" w:color="auto"/>
            <w:right w:val="none" w:sz="0" w:space="0" w:color="auto"/>
          </w:divBdr>
          <w:divsChild>
            <w:div w:id="1887526136">
              <w:marLeft w:val="0"/>
              <w:marRight w:val="0"/>
              <w:marTop w:val="0"/>
              <w:marBottom w:val="0"/>
              <w:divBdr>
                <w:top w:val="none" w:sz="0" w:space="0" w:color="auto"/>
                <w:left w:val="none" w:sz="0" w:space="0" w:color="auto"/>
                <w:bottom w:val="dotted" w:sz="4" w:space="0" w:color="E5E5E5"/>
                <w:right w:val="none" w:sz="0" w:space="0" w:color="auto"/>
              </w:divBdr>
              <w:divsChild>
                <w:div w:id="1208877886">
                  <w:marLeft w:val="0"/>
                  <w:marRight w:val="0"/>
                  <w:marTop w:val="0"/>
                  <w:marBottom w:val="0"/>
                  <w:divBdr>
                    <w:top w:val="none" w:sz="0" w:space="0" w:color="auto"/>
                    <w:left w:val="none" w:sz="0" w:space="0" w:color="auto"/>
                    <w:bottom w:val="none" w:sz="0" w:space="0" w:color="auto"/>
                    <w:right w:val="none" w:sz="0" w:space="0" w:color="auto"/>
                  </w:divBdr>
                  <w:divsChild>
                    <w:div w:id="7182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3916">
          <w:marLeft w:val="0"/>
          <w:marRight w:val="0"/>
          <w:marTop w:val="0"/>
          <w:marBottom w:val="160"/>
          <w:divBdr>
            <w:top w:val="none" w:sz="0" w:space="0" w:color="auto"/>
            <w:left w:val="none" w:sz="0" w:space="0" w:color="auto"/>
            <w:bottom w:val="none" w:sz="0" w:space="0" w:color="auto"/>
            <w:right w:val="none" w:sz="0" w:space="0" w:color="auto"/>
          </w:divBdr>
          <w:divsChild>
            <w:div w:id="261569875">
              <w:marLeft w:val="0"/>
              <w:marRight w:val="0"/>
              <w:marTop w:val="0"/>
              <w:marBottom w:val="0"/>
              <w:divBdr>
                <w:top w:val="none" w:sz="0" w:space="0" w:color="auto"/>
                <w:left w:val="none" w:sz="0" w:space="0" w:color="auto"/>
                <w:bottom w:val="dotted" w:sz="4" w:space="0" w:color="E5E5E5"/>
                <w:right w:val="none" w:sz="0" w:space="0" w:color="auto"/>
              </w:divBdr>
              <w:divsChild>
                <w:div w:id="1212766448">
                  <w:marLeft w:val="0"/>
                  <w:marRight w:val="0"/>
                  <w:marTop w:val="0"/>
                  <w:marBottom w:val="0"/>
                  <w:divBdr>
                    <w:top w:val="none" w:sz="0" w:space="0" w:color="auto"/>
                    <w:left w:val="none" w:sz="0" w:space="0" w:color="auto"/>
                    <w:bottom w:val="none" w:sz="0" w:space="0" w:color="auto"/>
                    <w:right w:val="none" w:sz="0" w:space="0" w:color="auto"/>
                  </w:divBdr>
                  <w:divsChild>
                    <w:div w:id="4341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9100">
          <w:marLeft w:val="0"/>
          <w:marRight w:val="0"/>
          <w:marTop w:val="0"/>
          <w:marBottom w:val="160"/>
          <w:divBdr>
            <w:top w:val="none" w:sz="0" w:space="0" w:color="auto"/>
            <w:left w:val="none" w:sz="0" w:space="0" w:color="auto"/>
            <w:bottom w:val="none" w:sz="0" w:space="0" w:color="auto"/>
            <w:right w:val="none" w:sz="0" w:space="0" w:color="auto"/>
          </w:divBdr>
          <w:divsChild>
            <w:div w:id="1078093542">
              <w:marLeft w:val="0"/>
              <w:marRight w:val="0"/>
              <w:marTop w:val="0"/>
              <w:marBottom w:val="0"/>
              <w:divBdr>
                <w:top w:val="none" w:sz="0" w:space="0" w:color="auto"/>
                <w:left w:val="none" w:sz="0" w:space="0" w:color="auto"/>
                <w:bottom w:val="dotted" w:sz="4" w:space="0" w:color="E5E5E5"/>
                <w:right w:val="none" w:sz="0" w:space="0" w:color="auto"/>
              </w:divBdr>
              <w:divsChild>
                <w:div w:id="1979452755">
                  <w:marLeft w:val="0"/>
                  <w:marRight w:val="0"/>
                  <w:marTop w:val="0"/>
                  <w:marBottom w:val="0"/>
                  <w:divBdr>
                    <w:top w:val="none" w:sz="0" w:space="0" w:color="auto"/>
                    <w:left w:val="none" w:sz="0" w:space="0" w:color="auto"/>
                    <w:bottom w:val="none" w:sz="0" w:space="0" w:color="auto"/>
                    <w:right w:val="none" w:sz="0" w:space="0" w:color="auto"/>
                  </w:divBdr>
                  <w:divsChild>
                    <w:div w:id="12600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7731">
          <w:marLeft w:val="0"/>
          <w:marRight w:val="0"/>
          <w:marTop w:val="0"/>
          <w:marBottom w:val="160"/>
          <w:divBdr>
            <w:top w:val="none" w:sz="0" w:space="0" w:color="auto"/>
            <w:left w:val="none" w:sz="0" w:space="0" w:color="auto"/>
            <w:bottom w:val="none" w:sz="0" w:space="0" w:color="auto"/>
            <w:right w:val="none" w:sz="0" w:space="0" w:color="auto"/>
          </w:divBdr>
          <w:divsChild>
            <w:div w:id="1838494306">
              <w:marLeft w:val="0"/>
              <w:marRight w:val="0"/>
              <w:marTop w:val="0"/>
              <w:marBottom w:val="0"/>
              <w:divBdr>
                <w:top w:val="none" w:sz="0" w:space="0" w:color="auto"/>
                <w:left w:val="none" w:sz="0" w:space="0" w:color="auto"/>
                <w:bottom w:val="dotted" w:sz="4" w:space="0" w:color="E5E5E5"/>
                <w:right w:val="none" w:sz="0" w:space="0" w:color="auto"/>
              </w:divBdr>
              <w:divsChild>
                <w:div w:id="482819332">
                  <w:marLeft w:val="0"/>
                  <w:marRight w:val="0"/>
                  <w:marTop w:val="0"/>
                  <w:marBottom w:val="0"/>
                  <w:divBdr>
                    <w:top w:val="none" w:sz="0" w:space="0" w:color="auto"/>
                    <w:left w:val="none" w:sz="0" w:space="0" w:color="auto"/>
                    <w:bottom w:val="none" w:sz="0" w:space="0" w:color="auto"/>
                    <w:right w:val="none" w:sz="0" w:space="0" w:color="auto"/>
                  </w:divBdr>
                  <w:divsChild>
                    <w:div w:id="1067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4661">
          <w:marLeft w:val="0"/>
          <w:marRight w:val="0"/>
          <w:marTop w:val="0"/>
          <w:marBottom w:val="160"/>
          <w:divBdr>
            <w:top w:val="none" w:sz="0" w:space="0" w:color="auto"/>
            <w:left w:val="none" w:sz="0" w:space="0" w:color="auto"/>
            <w:bottom w:val="none" w:sz="0" w:space="0" w:color="auto"/>
            <w:right w:val="none" w:sz="0" w:space="0" w:color="auto"/>
          </w:divBdr>
          <w:divsChild>
            <w:div w:id="118647428">
              <w:marLeft w:val="0"/>
              <w:marRight w:val="0"/>
              <w:marTop w:val="0"/>
              <w:marBottom w:val="0"/>
              <w:divBdr>
                <w:top w:val="none" w:sz="0" w:space="0" w:color="auto"/>
                <w:left w:val="none" w:sz="0" w:space="0" w:color="auto"/>
                <w:bottom w:val="dotted" w:sz="4" w:space="0" w:color="E5E5E5"/>
                <w:right w:val="none" w:sz="0" w:space="0" w:color="auto"/>
              </w:divBdr>
              <w:divsChild>
                <w:div w:id="197396417">
                  <w:marLeft w:val="0"/>
                  <w:marRight w:val="0"/>
                  <w:marTop w:val="0"/>
                  <w:marBottom w:val="0"/>
                  <w:divBdr>
                    <w:top w:val="none" w:sz="0" w:space="0" w:color="auto"/>
                    <w:left w:val="none" w:sz="0" w:space="0" w:color="auto"/>
                    <w:bottom w:val="none" w:sz="0" w:space="0" w:color="auto"/>
                    <w:right w:val="none" w:sz="0" w:space="0" w:color="auto"/>
                  </w:divBdr>
                  <w:divsChild>
                    <w:div w:id="2791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4413">
          <w:marLeft w:val="0"/>
          <w:marRight w:val="0"/>
          <w:marTop w:val="0"/>
          <w:marBottom w:val="160"/>
          <w:divBdr>
            <w:top w:val="none" w:sz="0" w:space="0" w:color="auto"/>
            <w:left w:val="none" w:sz="0" w:space="0" w:color="auto"/>
            <w:bottom w:val="none" w:sz="0" w:space="0" w:color="auto"/>
            <w:right w:val="none" w:sz="0" w:space="0" w:color="auto"/>
          </w:divBdr>
          <w:divsChild>
            <w:div w:id="1184127143">
              <w:marLeft w:val="0"/>
              <w:marRight w:val="0"/>
              <w:marTop w:val="0"/>
              <w:marBottom w:val="0"/>
              <w:divBdr>
                <w:top w:val="none" w:sz="0" w:space="0" w:color="auto"/>
                <w:left w:val="none" w:sz="0" w:space="0" w:color="auto"/>
                <w:bottom w:val="dotted" w:sz="4" w:space="0" w:color="E5E5E5"/>
                <w:right w:val="none" w:sz="0" w:space="0" w:color="auto"/>
              </w:divBdr>
              <w:divsChild>
                <w:div w:id="726956289">
                  <w:marLeft w:val="0"/>
                  <w:marRight w:val="0"/>
                  <w:marTop w:val="0"/>
                  <w:marBottom w:val="0"/>
                  <w:divBdr>
                    <w:top w:val="none" w:sz="0" w:space="0" w:color="auto"/>
                    <w:left w:val="none" w:sz="0" w:space="0" w:color="auto"/>
                    <w:bottom w:val="none" w:sz="0" w:space="0" w:color="auto"/>
                    <w:right w:val="none" w:sz="0" w:space="0" w:color="auto"/>
                  </w:divBdr>
                  <w:divsChild>
                    <w:div w:id="1239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837">
          <w:marLeft w:val="0"/>
          <w:marRight w:val="0"/>
          <w:marTop w:val="0"/>
          <w:marBottom w:val="160"/>
          <w:divBdr>
            <w:top w:val="none" w:sz="0" w:space="0" w:color="auto"/>
            <w:left w:val="none" w:sz="0" w:space="0" w:color="auto"/>
            <w:bottom w:val="none" w:sz="0" w:space="0" w:color="auto"/>
            <w:right w:val="none" w:sz="0" w:space="0" w:color="auto"/>
          </w:divBdr>
          <w:divsChild>
            <w:div w:id="38164443">
              <w:marLeft w:val="0"/>
              <w:marRight w:val="0"/>
              <w:marTop w:val="0"/>
              <w:marBottom w:val="0"/>
              <w:divBdr>
                <w:top w:val="none" w:sz="0" w:space="0" w:color="auto"/>
                <w:left w:val="none" w:sz="0" w:space="0" w:color="auto"/>
                <w:bottom w:val="dotted" w:sz="4" w:space="0" w:color="E5E5E5"/>
                <w:right w:val="none" w:sz="0" w:space="0" w:color="auto"/>
              </w:divBdr>
              <w:divsChild>
                <w:div w:id="552890506">
                  <w:marLeft w:val="0"/>
                  <w:marRight w:val="0"/>
                  <w:marTop w:val="0"/>
                  <w:marBottom w:val="0"/>
                  <w:divBdr>
                    <w:top w:val="none" w:sz="0" w:space="0" w:color="auto"/>
                    <w:left w:val="none" w:sz="0" w:space="0" w:color="auto"/>
                    <w:bottom w:val="none" w:sz="0" w:space="0" w:color="auto"/>
                    <w:right w:val="none" w:sz="0" w:space="0" w:color="auto"/>
                  </w:divBdr>
                  <w:divsChild>
                    <w:div w:id="15308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4652">
      <w:bodyDiv w:val="1"/>
      <w:marLeft w:val="0"/>
      <w:marRight w:val="0"/>
      <w:marTop w:val="0"/>
      <w:marBottom w:val="0"/>
      <w:divBdr>
        <w:top w:val="none" w:sz="0" w:space="0" w:color="auto"/>
        <w:left w:val="none" w:sz="0" w:space="0" w:color="auto"/>
        <w:bottom w:val="none" w:sz="0" w:space="0" w:color="auto"/>
        <w:right w:val="none" w:sz="0" w:space="0" w:color="auto"/>
      </w:divBdr>
    </w:div>
    <w:div w:id="18381833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 w:id="19299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http://www.estp.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hyperlink" Target="consultantplus://offline/ref=007BBE690EC9F0BA475DFB9A9111A52F3A091C4075EC659EFC8D690EA00ECC05EFB0FC663B2C21F9JAW5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tp.ru/" TargetMode="External"/><Relationship Id="rId23" Type="http://schemas.openxmlformats.org/officeDocument/2006/relationships/fontTable" Target="fontTable.xml"/><Relationship Id="rId10" Type="http://schemas.openxmlformats.org/officeDocument/2006/relationships/hyperlink" Target="mailto:domdobroti@mail.ru" TargetMode="External"/><Relationship Id="rId19" Type="http://schemas.openxmlformats.org/officeDocument/2006/relationships/hyperlink" Target="http://pik.mosreg.ru" TargetMode="External"/><Relationship Id="rId4" Type="http://schemas.microsoft.com/office/2007/relationships/stylesWithEffects" Target="stylesWithEffects.xml"/><Relationship Id="rId9" Type="http://schemas.openxmlformats.org/officeDocument/2006/relationships/hyperlink" Target="http://www.estp.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007BBE690EC9F0BA475DFB9A9111A52F3A091C4075EC659EFC8D690EA00ECC05EFB0FC663B2C23FCJAW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E4B7A-FB7F-4D31-A0EF-776FA8B2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49</Pages>
  <Words>18599</Words>
  <Characters>106015</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168</cp:revision>
  <cp:lastPrinted>2020-04-15T08:37:00Z</cp:lastPrinted>
  <dcterms:created xsi:type="dcterms:W3CDTF">2019-04-09T06:53:00Z</dcterms:created>
  <dcterms:modified xsi:type="dcterms:W3CDTF">2023-02-14T09:15:00Z</dcterms:modified>
</cp:coreProperties>
</file>