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rsidR="00B94160" w:rsidRDefault="00B94160" w14:paraId="16353FFD" w14:textId="77777777">
          <w:pPr>
            <w:keepNext/>
            <w:ind w:left="1423"/>
          </w:pPr>
        </w:p>
        <w:sdt>
          <w:sdtPr>
            <w:rPr>
              <w:rFonts w:eastAsiaTheme="minorHAnsi"/>
              <w:b/>
              <w:lang w:val="en-US"/>
            </w:rPr>
            <w:alias w:val="!specifiedProductsVat"/>
            <w:tag w:val="If"/>
            <w:id w:val="-293136862"/>
            <w:placeholder>
              <w:docPart w:val="955A83EAA4564E34BA54E7ED30A3358B"/>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802951252"/>
                <w:placeholder>
                  <w:docPart w:val="1D17C7FFAC0F4FCD8A640E27494796F1"/>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579024600"/>
            <w:placeholder>
              <w:docPart w:val="DefaultPlaceholder_-1854013437"/>
            </w:placeholder>
            <w:docPartList>
              <w:docPartGallery w:val="Quick Parts"/>
            </w:docPartList>
          </w:sdtPr>
          <w:sdtEndPr>
            <w:rPr>
              <w:b w:val="false"/>
            </w:rPr>
          </w:sdtEndPr>
          <w:sdtContent>
            <w:sdt>
              <w:sdtPr>
                <w:rPr>
                  <w:b/>
                </w:rPr>
                <w:alias w:val="!products.isEmpty()"/>
                <w:tag w:val="If"/>
                <w:id w:val="862405858"/>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p w:rsidR="00B94160" w:rsidRDefault="00053E49" w14:paraId="6EC6CC3E" w14:textId="77777777">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tc>
                            <w:tc>
                              <w:tcPr>
                                <w:tcW w:w="3827" w:type="dxa"/>
                                <w:shd w:val="clear" w:color="auto" w:fill="auto"/>
                              </w:tcPr>
                              <w:p w:rsidR="00B94160" w:rsidRDefault="00C40026" w14:paraId="5B965232" w14:textId="77777777">
                                <w:pPr>
                                  <w:pStyle w:val="19"/>
                                </w:pPr>
                                <w:r>
                                  <w:t>Наименование</w:t>
                                </w:r>
                              </w:p>
                            </w:tc>
                            <w:tc>
                              <w:tcPr>
                                <w:tcW w:w="1559" w:type="dxa"/>
                              </w:tcPr>
                              <w:p w:rsidR="00B94160" w:rsidRDefault="00C40026" w14:paraId="30DC22C1" w14:textId="77777777">
                                <w:pPr>
                                  <w:pStyle w:val="19"/>
                                </w:pPr>
                                <w:r>
                                  <w:t>Цена единицы, руб.</w:t>
                                </w:r>
                              </w:p>
                            </w:tc>
                            <w:tc>
                              <w:tcPr>
                                <w:tcW w:w="1559" w:type="dxa"/>
                              </w:tcPr>
                              <w:p w:rsidR="00B94160" w:rsidRDefault="00C40026" w14:paraId="082E10BF" w14:textId="77777777">
                                <w:pPr>
                                  <w:pStyle w:val="19"/>
                                </w:pPr>
                                <w:r>
                                  <w:t>Количество</w:t>
                                </w:r>
                              </w:p>
                            </w:tc>
                            <w:tc>
                              <w:tcPr>
                                <w:tcW w:w="1560" w:type="dxa"/>
                                <w:shd w:val="clear" w:color="auto" w:fill="auto"/>
                              </w:tcPr>
                              <w:p w:rsidR="00B94160" w:rsidRDefault="00C40026" w14:paraId="6A451F90" w14:textId="77777777">
                                <w:pPr>
                                  <w:pStyle w:val="19"/>
                                </w:pPr>
                                <w:r>
                                  <w:t>Единицы измерения</w:t>
                                </w:r>
                              </w:p>
                            </w:tc>
                            <w:tc>
                              <w:tcPr>
                                <w:tcW w:w="1417" w:type="dxa"/>
                                <w:shd w:val="clear" w:color="auto" w:fill="auto"/>
                              </w:tcPr>
                              <w:p w:rsidR="00B94160" w:rsidRDefault="00C40026" w14:paraId="78D8CFA5" w14:textId="77777777">
                                <w:pPr>
                                  <w:pStyle w:val="19"/>
                                </w:pPr>
                                <w:r>
                                  <w:t>Общая стоимость, руб.</w:t>
                                </w:r>
                              </w:p>
                            </w:tc>
                            <w:tc>
                              <w:tcPr>
                                <w:tcW w:w="1276" w:type="dxa"/>
                              </w:tcPr>
                              <w:p w:rsidR="00B94160" w:rsidRDefault="00C40026" w14:paraId="30A2E235" w14:textId="77777777">
                                <w:pPr>
                                  <w:pStyle w:val="19"/>
                                </w:pPr>
                                <w:r>
                                  <w:t>Страна происхождения товара</w:t>
                                </w:r>
                              </w:p>
                            </w:tc>
                            <w:tc>
                              <w:tcPr>
                                <w:tcW w:w="1417" w:type="dxa"/>
                              </w:tcPr>
                              <w:p w:rsidR="00B94160" w:rsidRDefault="00C40026" w14:paraId="73CCC911" w14:textId="77777777">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6,00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3,00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5,00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rsidR="00B94160" w:rsidRDefault="00053E49" w14:paraId="50E0719C" w14:textId="77777777">
                                    <w:pPr>
                                      <w:pStyle w:val="aff2"/>
                                    </w:pPr>
                                    <w:sdt>
                                      <w:sdtPr>
                                        <w:alias w:val="Simple"/>
                                        <w:tag w:val="Simple"/>
                                        <w:id w:val="266124225"/>
                                        <w:placeholder>
                                          <w:docPart w:val="3ECF509B262A4776BE271D6FA91DE46C"/>
                                        </w:placeholder>
                                        <w:text/>
                                      </w:sdtPr>
                                      <w:sdtEndPr/>
                                      <w:sdtContent>
                                        <w:r w:rsidR="00C40026">
                                          <w:t>01.21.01.15.17.25</w:t>
                                        </w:r>
                                      </w:sdtContent>
                                    </w:sdt>
                                    <w:r w:rsidR="00C40026">
                                      <w:rPr>
                                        <w:b/>
                                      </w:rPr>
                                      <w:t xml:space="preserve"> / </w:t>
                                    </w:r>
                                    <w:sdt>
                                      <w:sdtPr>
                                        <w:alias w:val="Simple"/>
                                        <w:tag w:val="Simple"/>
                                        <w:id w:val="945733679"/>
                                        <w:placeholder>
                                          <w:docPart w:val="547CF85BD8BE4533BCFCC8183ED112E7"/>
                                        </w:placeholder>
                                        <w:text/>
                                      </w:sdtPr>
                                      <w:sdtEndPr/>
                                      <w:sdtContent>
                                        <w:r w:rsidR="00C40026">
                                          <w:t>32.50.22.140</w:t>
                                        </w:r>
                                      </w:sdtContent>
                                    </w:sdt>
                                  </w:p>
                                </w:sdtContent>
                              </w:sdt>
                              <w:p w:rsidR="00B94160" w:rsidRDefault="00053E49" w14:paraId="4D73493C" w14:textId="77777777">
                                <w:pPr>
                                  <w:pStyle w:val="aff2"/>
                                  <w:rPr>
                                    <w:lang w:val="en-US"/>
                                  </w:rPr>
                                </w:pPr>
                              </w:p>
                            </w:tc>
                            <w:tc>
                              <w:tcPr>
                                <w:tcW w:w="3827" w:type="dxa"/>
                                <w:shd w:val="clear" w:color="auto" w:fill="auto"/>
                              </w:tcPr>
                              <w:p w:rsidR="00B94160" w:rsidRDefault="00053E49" w14:paraId="5ACD5B49" w14:textId="77777777">
                                <w:pPr>
                                  <w:pStyle w:val="aff2"/>
                                </w:pPr>
                                <w:sdt>
                                  <w:sdtPr>
                                    <w:alias w:val="Simple"/>
                                    <w:tag w:val="Simple"/>
                                    <w:id w:val="-1699924647"/>
                                    <w:placeholder>
                                      <w:docPart w:val="1B414C0A67F945BDACD5A339317D785F"/>
                                    </w:placeholder>
                                    <w:text/>
                                  </w:sdtPr>
                                  <w:sdtEndPr/>
                                  <w:sdtContent>
                                    <w:r w:rsidR="00C40026">
                                      <w:t>Коронка стоматологическая, металлическая (набор)</w:t>
                                    </w:r>
                                  </w:sdtContent>
                                </w:sdt>
                              </w:p>
                            </w:tc>
                            <w:tc>
                              <w:tcPr>
                                <w:tcW w:w="1559" w:type="dxa"/>
                              </w:tcPr>
                              <w:p w:rsidR="00B94160" w:rsidRDefault="00053E49" w14:paraId="1333ED38" w14:textId="77777777">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rsidR="00B94160" w:rsidRDefault="00053E49" w14:paraId="4A202DD2" w14:textId="77777777">
                                    <w:pPr>
                                      <w:pStyle w:val="aff2"/>
                                    </w:pPr>
                                    <w:sdt>
                                      <w:sdtPr>
                                        <w:alias w:val="Simple"/>
                                        <w:tag w:val="Simple"/>
                                        <w:id w:val="1302816352"/>
                                        <w:placeholder>
                                          <w:docPart w:val="1FBF1916C2D546E3B432A0B457DFE132"/>
                                        </w:placeholder>
                                        <w:text/>
                                      </w:sdtPr>
                                      <w:sdtEndPr/>
                                      <w:sdtContent>
                                        <w:r w:rsidR="00C40026">
                                          <w:t>2,00</w:t>
                                        </w:r>
                                      </w:sdtContent>
                                    </w:sdt>
                                  </w:p>
                                </w:sdtContent>
                              </w:sdt>
                              <w:p w:rsidR="00B94160" w:rsidRDefault="00B94160" w14:paraId="18D36022" w14:textId="77777777">
                                <w:pPr>
                                  <w:pStyle w:val="aff2"/>
                                </w:pPr>
                              </w:p>
                            </w:tc>
                            <w:tc>
                              <w:tcPr>
                                <w:tcW w:w="1560" w:type="dxa"/>
                                <w:shd w:val="clear" w:color="auto" w:fill="auto"/>
                              </w:tcPr>
                              <w:p w:rsidR="00B94160" w:rsidRDefault="00053E49" w14:paraId="001BB798" w14:textId="77777777">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Упаковка</w:t>
                                        </w:r>
                                      </w:sdtContent>
                                    </w:sdt>
                                  </w:sdtContent>
                                </w:sdt>
                              </w:p>
                            </w:tc>
                            <w:tc>
                              <w:tcPr>
                                <w:tcW w:w="1417" w:type="dxa"/>
                                <w:shd w:val="clear" w:color="auto" w:fill="auto"/>
                              </w:tcPr>
                              <w:p w:rsidR="00B94160" w:rsidRDefault="00053E49" w14:paraId="425F0162" w14:textId="77777777">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rsidR="00B94160" w:rsidRDefault="00053E49" w14:paraId="51C4EB29" w14:textId="77777777">
                                <w:pPr>
                                  <w:pStyle w:val="aff2"/>
                                  <w:jc w:val="right"/>
                                </w:pPr>
                                <w:sdt>
                                  <w:sdtPr>
                                    <w:alias w:val="Simple"/>
                                    <w:tag w:val="Simple"/>
                                    <w:id w:val="406590481"/>
                                    <w:placeholder>
                                      <w:docPart w:val="809D480AC29C42F6880E3444475B2C7F"/>
                                    </w:placeholder>
                                    <w:text/>
                                  </w:sdtPr>
                                  <w:sdtEndPr/>
                                  <w:sdtContent>
                                    <w:r w:rsidR="00C40026">
                                      <w:t/>
                                    </w:r>
                                  </w:sdtContent>
                                </w:sdt>
                              </w:p>
                            </w:tc>
                            <w:tc>
                              <w:tcPr>
                                <w:tcW w:w="1417" w:type="dxa"/>
                              </w:tcPr>
                              <w:p w:rsidR="00B94160" w:rsidRDefault="00053E49" w14:paraId="0A7E74F7" w14:textId="77777777">
                                <w:pPr>
                                  <w:pStyle w:val="aff2"/>
                                  <w:jc w:val="right"/>
                                </w:pPr>
                                <w:sdt>
                                  <w:sdtPr>
                                    <w:alias w:val="Simple"/>
                                    <w:tag w:val="Simple"/>
                                    <w:id w:val="-1214804554"/>
                                    <w:placeholder>
                                      <w:docPart w:val="4603A1CA164E47C2AD87C026C011EB09"/>
                                    </w:placeholder>
                                    <w:text/>
                                  </w:sdtPr>
                                  <w:sdtEndPr/>
                                  <w:sdtContent>
                                    <w:r w:rsidR="00C40026">
                                      <w:t/>
                                    </w:r>
                                  </w:sdtContent>
                                </w:sdt>
                              </w:p>
                            </w:tc>
                          </w:tr>
                        </w:tbl>
                        <w:p w:rsidR="00B94160" w:rsidRDefault="00053E49" w14:paraId="02C82B98" w14:textId="77777777">
                          <w:pPr>
                            <w:pStyle w:val="aff2"/>
                            <w:rPr>
                              <w:sz w:val="2"/>
                              <w:szCs w:val="2"/>
                              <w:lang w:val="en-US"/>
                            </w:rPr>
                          </w:pPr>
                        </w:p>
                      </w:sdtContent>
                    </w:sdt>
                  </w:sdtContent>
                </w:sdt>
              </w:sdtContent>
            </w:sdt>
          </w:sdtContent>
        </w:sdt>
        <w:sdt>
          <w:sdtPr>
            <w:rPr>
              <w:b/>
            </w:rPr>
            <w:alias w:val="!specifiedProductsVat"/>
            <w:tag w:val="If"/>
            <w:id w:val="-282571458"/>
            <w:placeholder>
              <w:docPart w:val="DefaultPlaceholder_-1854013437"/>
            </w:placeholder>
            <w:docPartList>
              <w:docPartGallery w:val="Quick Parts"/>
            </w:docPartList>
          </w:sdtPr>
          <w:sdtEndPr>
            <w:rPr>
              <w:b w:val="false"/>
            </w:rPr>
          </w:sdtEndPr>
          <w:sdtContent>
            <w:sdt>
              <w:sdtPr>
                <w:rPr>
                  <w:b/>
                </w:rPr>
                <w:alias w:val="!products.isEmpty()"/>
                <w:tag w:val="If"/>
                <w:id w:val="-367071032"/>
                <w:placeholder>
                  <w:docPart w:val="DefaultPlaceholder_-1854013437"/>
                </w:placeholder>
                <w:docPartList>
                  <w:docPartGallery w:val="Quick Parts"/>
                </w:docPartList>
              </w:sdtPr>
              <w:sdtEndPr>
                <w:rPr>
                  <w:b w:val="false"/>
                </w:rPr>
              </w:sdtEndPr>
              <w:sdtContent>
                <w:sdt>
                  <w:sdtPr>
                    <w:rPr>
                      <w:b/>
                    </w:rPr>
                    <w:alias w:val="!withoutQtyAndUom"/>
                    <w:tag w:val="If"/>
                    <w:id w:val="-665632420"/>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rsidR="00B94160" w14:paraId="6F9217C8" w14:textId="77777777">
                        <w:trPr>
                          <w:cantSplit/>
                        </w:trPr>
                        <w:tc>
                          <w:tcPr>
                            <w:tcW w:w="10740" w:type="dxa"/>
                            <w:shd w:val="clear" w:color="auto" w:fill="auto"/>
                          </w:tcPr>
                          <w:p w:rsidR="00B94160" w:rsidRDefault="00C40026" w14:paraId="543D0F21" w14:textId="77777777">
                            <w:pPr>
                              <w:pStyle w:val="aff2"/>
                              <w:jc w:val="right"/>
                              <w:rPr>
                                <w:b/>
                                <w:lang w:val="en-US"/>
                              </w:rPr>
                            </w:pPr>
                            <w:r>
                              <w:rPr>
                                <w:b/>
                              </w:rPr>
                              <w:t>Итого</w:t>
                            </w:r>
                            <w:r>
                              <w:rPr>
                                <w:b/>
                                <w:lang w:val="en-US"/>
                              </w:rPr>
                              <w:t>:</w:t>
                            </w:r>
                          </w:p>
                        </w:tc>
                        <w:tc>
                          <w:tcPr>
                            <w:tcW w:w="1417" w:type="dxa"/>
                            <w:shd w:val="clear" w:color="auto" w:fill="auto"/>
                          </w:tcPr>
                          <w:p w:rsidR="00B94160" w:rsidRDefault="00053E49" w14:paraId="457A4593" w14:textId="77777777">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rsidR="00B94160" w:rsidRDefault="00B94160" w14:paraId="7ECBE80C" w14:textId="77777777">
                            <w:pPr>
                              <w:pStyle w:val="aff2"/>
                              <w:jc w:val="right"/>
                            </w:pPr>
                          </w:p>
                        </w:tc>
                      </w:tr>
                    </w:tbl>
                    <w:p w:rsidR="00B94160" w:rsidRDefault="00053E49" w14:paraId="52A74493" w14:textId="77777777">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стоматологическая, металлическая (набор)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062688-21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