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01.21.01.16.14.47</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Набор для диагностической инстилляции мочевого пузыря</w:t>
            </w:r>
            <w:r w:rsidR="00965BE7">
              <w:rPr>
                <w:sz w:val="18"/>
                <w:szCs w:val="18"/>
              </w:rPr>
              <w:t xml:space="preserve"> </w:t>
            </w:r>
            <w:r w:rsidRPr="00652325" w:rsidR="00965BE7">
              <w:rPr>
                <w:sz w:val="18"/>
                <w:szCs w:val="18"/>
              </w:rPr>
              <w:t xml:space="preserve">/ </w:t>
            </w:r>
            <w:r w:rsidRPr="002E25F2" w:rsidR="00965BE7">
              <w:rPr>
                <w:sz w:val="18"/>
                <w:szCs w:val="18"/>
              </w:rPr>
              <w:t>Набор для диагностической инстилляции мочевого пузыря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70,00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Упаковка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тест-полосок для проведения анализа мочи</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Набор для диагностической инстилляции мочевого пузыря</w:t>
            </w:r>
            <w:r w:rsidRPr="00B21163" w:rsidR="00E870E6">
              <w:rPr>
                <w:sz w:val="18"/>
                <w:szCs w:val="18"/>
              </w:rPr>
              <w:t xml:space="preserve">; </w:t>
            </w:r>
            <w:r w:rsidRPr="00B21163" w:rsidR="00E870E6">
              <w:rPr>
                <w:sz w:val="18"/>
                <w:szCs w:val="18"/>
              </w:rPr>
              <w:t>70,00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361 284,00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тест-полосок для проведения анализа мочи</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тест-полосок для проведения анализа мочи)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01.01.2023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тест-полосок для проведения анализа мочи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тест-полосок для проведения анализа мочи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тест-полосок для проведения анализа мочи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тест-полосок для проведения анализа мочи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тест-полосок для проведения анализа мочи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110502-22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