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Наталья Александровна</w:t>
        <w:br/>
        <w:t>Директор</w:t>
        <w:br/>
        <w:t>МАУ "ТВ Мытищи"</w:t>
        <w:br/>
        <w:t>«26»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передаче неисключительных (пользовательских) лицензионных прав на программное обеспечение для ЭВМ «Автоматизированная система расчетов за услуги связи»</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передаче неисключительных (пользовательских) лицензионных прав на программное обеспечение для ЭВМ «Автоматизированная система расчетов за услуги связи»</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условиями договора;</w:t>
              <w:br/>
              <w:t>График оказания услуг: В соответствии с условиями договора;</w:t>
              <w:br/>
              <w:t>Условия оказания услуг: В соответствии с условиями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1 382 000 (один миллион триста восемьдесят две тысячи)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901-0000-0000000000-242, 1 382 000 рублей 00 копеек</w:t>
              <w:br/>
              <w:t/>
              <w:br/>
              <w:t>ОКПД2: 58.29.50.000 Услуги по предоставлению лицензий на право использовать компьютерное программное обеспечение;</w:t>
              <w:br/>
              <w:t/>
              <w:br/>
              <w:t>ОКВЭД2: 58.29 Издание прочих программных продуктов;</w:t>
              <w:br/>
              <w:t/>
              <w:br/>
              <w:t>Код КОЗ: 02.25.03.13.01.01 Оказание услуг на предоставление права использования системного программного обеспечения,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 размещенном в ЕИС</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октября 2020 в 23 ч. 59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«03»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138 200 (сто тридцать восемь тысяч двести)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w:t>
              <w:br/>
              <w:t>р/с: 40703810140004004201</w:t>
              <w:br/>
              <w:t>ПАО СБЕРБАНК</w:t>
              <w:br/>
              <w:t>БИК: 044525225</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