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E8" w:rsidRDefault="009F4EE8" w:rsidP="009F4EE8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0832AD" w:rsidRDefault="000832AD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E57E94" w:rsidRDefault="00E57E94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поставку мяса и мясной продукции</w:t>
      </w:r>
    </w:p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 xml:space="preserve">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9B4FC2" w:rsidRDefault="000832AD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113906">
        <w:rPr>
          <w:sz w:val="22"/>
          <w:szCs w:val="22"/>
        </w:rPr>
        <w:t xml:space="preserve"> </w:t>
      </w:r>
      <w:r w:rsidR="00113906" w:rsidRPr="009B4FC2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113906" w:rsidRPr="009B4FC2">
        <w:rPr>
          <w:sz w:val="22"/>
          <w:szCs w:val="22"/>
        </w:rPr>
        <w:t>о</w:t>
      </w:r>
      <w:r w:rsidR="00113906" w:rsidRPr="009B4FC2">
        <w:rPr>
          <w:sz w:val="22"/>
          <w:szCs w:val="22"/>
        </w:rPr>
        <w:t>треблению на территории Российской Федерации.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Pr="009B4FC2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 xml:space="preserve">ловине дня, за один день до дня поставки товара, </w:t>
      </w:r>
      <w:proofErr w:type="gramStart"/>
      <w:r w:rsidR="004731A2">
        <w:t>согласн</w:t>
      </w:r>
      <w:r w:rsidR="009B4FC2">
        <w:t>о</w:t>
      </w:r>
      <w:r w:rsidR="004731A2">
        <w:t xml:space="preserve"> графи</w:t>
      </w:r>
      <w:r w:rsidR="009E03BA">
        <w:t>к</w:t>
      </w:r>
      <w:r w:rsidR="009B4FC2">
        <w:t>а</w:t>
      </w:r>
      <w:proofErr w:type="gramEnd"/>
      <w:r w:rsidR="004731A2">
        <w:t xml:space="preserve"> поставки</w:t>
      </w:r>
      <w:r w:rsidR="004731A2" w:rsidRPr="00113906">
        <w:rPr>
          <w:color w:val="FF0000"/>
        </w:rPr>
        <w:t>.</w:t>
      </w:r>
      <w:r w:rsidR="00113906" w:rsidRPr="00113906">
        <w:rPr>
          <w:color w:val="FF0000"/>
          <w:sz w:val="22"/>
          <w:szCs w:val="22"/>
        </w:rPr>
        <w:t xml:space="preserve"> </w:t>
      </w:r>
      <w:r w:rsidR="00113906" w:rsidRPr="009B4FC2">
        <w:rPr>
          <w:sz w:val="22"/>
          <w:szCs w:val="22"/>
        </w:rPr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</w:t>
      </w:r>
      <w:r w:rsidR="00113906" w:rsidRPr="009B4FC2">
        <w:rPr>
          <w:sz w:val="22"/>
          <w:szCs w:val="22"/>
        </w:rPr>
        <w:t>д</w:t>
      </w:r>
      <w:r w:rsidR="00113906" w:rsidRPr="009B4FC2">
        <w:rPr>
          <w:sz w:val="22"/>
          <w:szCs w:val="22"/>
        </w:rPr>
        <w:t>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ным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Техническо</w:t>
      </w:r>
      <w:r w:rsidR="00BB2AB3">
        <w:rPr>
          <w:sz w:val="22"/>
          <w:szCs w:val="22"/>
        </w:rPr>
        <w:t>м</w:t>
      </w:r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1.09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 должны быть приложены копии указанных </w:t>
      </w:r>
      <w:r w:rsidR="000832AD">
        <w:rPr>
          <w:sz w:val="22"/>
          <w:szCs w:val="22"/>
        </w:rPr>
        <w:lastRenderedPageBreak/>
        <w:t>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</w:t>
      </w:r>
      <w:r w:rsidR="009B4FC2">
        <w:rPr>
          <w:sz w:val="22"/>
          <w:szCs w:val="22"/>
        </w:rPr>
        <w:t xml:space="preserve"> </w:t>
      </w:r>
      <w:r w:rsidR="000832AD">
        <w:rPr>
          <w:sz w:val="22"/>
          <w:szCs w:val="22"/>
        </w:rPr>
        <w:t>соответствия по ассортименту и/или объему заявке.</w:t>
      </w:r>
    </w:p>
    <w:p w:rsidR="00113906" w:rsidRPr="009B4FC2" w:rsidRDefault="00113906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1.13.       </w:t>
      </w:r>
      <w:r w:rsidRPr="009B4FC2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</w:t>
      </w:r>
      <w:r w:rsidRPr="009B4FC2">
        <w:rPr>
          <w:sz w:val="22"/>
          <w:szCs w:val="22"/>
        </w:rPr>
        <w:t>о</w:t>
      </w:r>
      <w:r w:rsidRPr="009B4FC2">
        <w:rPr>
          <w:sz w:val="22"/>
          <w:szCs w:val="22"/>
        </w:rPr>
        <w:t>мента уведомления его об этом со стороны Заказчика.</w:t>
      </w:r>
    </w:p>
    <w:p w:rsidR="00113906" w:rsidRPr="009B4FC2" w:rsidRDefault="00113906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4F56AD" w:rsidRPr="009B4FC2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lastRenderedPageBreak/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запрещено).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E57E94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AB6127" w:rsidRDefault="00AB6127" w:rsidP="00AB6127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B7E2D" w:rsidRDefault="00FB7E2D" w:rsidP="00D65C82">
      <w:pPr>
        <w:jc w:val="left"/>
        <w:rPr>
          <w:sz w:val="22"/>
          <w:szCs w:val="22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7654"/>
        <w:gridCol w:w="2835"/>
        <w:gridCol w:w="1134"/>
        <w:gridCol w:w="1276"/>
      </w:tblGrid>
      <w:tr w:rsidR="00FB7E2D" w:rsidTr="00FB7E2D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>
              <w:rPr>
                <w:bCs/>
                <w:sz w:val="20"/>
                <w:szCs w:val="20"/>
                <w:lang w:eastAsia="en-US"/>
              </w:rPr>
              <w:t>к</w:t>
            </w:r>
            <w:r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ные крупнокусковые бескостные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 из 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вядины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ные, замороженные: вырезка, лопаточная, тазобедренная и спинно-поясничная части (категории А),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ственной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чии Свидетельства о государственной регистрации продукции для детского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сти должен быть бледно-розовый или бледно-красный, у размороженного – красный. Мышцы на разрезе должны быть слегка влажные не должны 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лять влажного пятна на фильтрованной бумаге,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- на разрезе мясо должно быть плотное, упругое; образующаяся при надавливании пальцем ямка должна быстро выравниваться. Запах -  специф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ческий,   свойственный   свежему   мясу.   Состояние   жира   -   имеет   белый, желтоватый или желтый цвет, консистенция твердая, при надавливании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шится. У размороженного мяса жир должен быть мягкий, частично окрашен в ярко-красный цвет. Не допускается - мясо, замороженное более 1 раза, сгус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ки крови, загрязнения. Не допускается наличие костей и их фрагментов, мех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нической деформации поверхности куска. Мясо должно храниться при темп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вания, одного термического состояния и одной даты выработки. Тара должна быть чистой, сухой без постороннего запаха.   Содержание тонкой и жировой соединительной ткани не допускается.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FB7E2D" w:rsidRDefault="00FB7E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Фасовка – в вакуумной упаковке до 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E240C4">
            <w:pPr>
              <w:spacing w:line="276" w:lineRule="auto"/>
              <w:jc w:val="center"/>
              <w:rPr>
                <w:lang w:eastAsia="en-US"/>
              </w:rPr>
            </w:pPr>
            <w:r>
              <w:t>340</w:t>
            </w:r>
            <w:r w:rsidR="00FB7E2D" w:rsidRPr="00DA3951">
              <w:t>,0</w:t>
            </w:r>
            <w:r w:rsidR="00FB7E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ботанные,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говяжьи (класс Б, группа 1), печень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FB7E2D" w:rsidRDefault="00FB7E2D">
            <w:pPr>
              <w:spacing w:after="0"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FB7E2D" w:rsidRDefault="00FB7E2D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должны соответствовать требованиям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регламента Таможенн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союза (ТР ТС 034/2013) «О безопасности мяса и мясной продукции», Са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продуктов», Субпродукты замороженные поштучно или бл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ками. Внешний вид должен быть свойственный данному виду продукции, без посторонних включений, без почерневших пятен, без остатков посторонних тканей, пятен от желчи, без видимых кровяных сгустков, лимфатических 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лов, остатков связок жира, без налетов цветом, не соответствующему данному виду продукта, патологических изменений и посторонних запахов. Запах до</w:t>
            </w: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>жен быть специфический, свойственный запаху сырого продукта. Не допу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каются к поставке субпродукты, инжектированные соляным раствором или эмульсией. Субпродукты в упаковке могут быть в вакууме или в защитном газе; упаковка производится в лотки из полимерных материалов или полиэт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леновые пакеты с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одного термического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ния и одной даты выработки. 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Белки – 18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Жиры – 3,7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Расфасована и упакована в пищевые п/этиленовые 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кеты до 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E240C4">
            <w:pPr>
              <w:spacing w:line="276" w:lineRule="auto"/>
              <w:jc w:val="center"/>
              <w:rPr>
                <w:lang w:eastAsia="en-US"/>
              </w:rPr>
            </w:pPr>
            <w:r>
              <w:t>30</w:t>
            </w:r>
            <w:r w:rsidR="00FB7E2D" w:rsidRPr="00DA3951">
              <w:t>,0</w:t>
            </w:r>
            <w:r w:rsidR="00FB7E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потр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шенные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замороженные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ственной регистр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продукции для детского питания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Тушки  цыплят-бройлеров, по показателям качества и безопасности продукция должна соответствовать требованиям ГОСТ 31962-2013, Технического регламента Таможенного союза (ТР ТС 021/2011) «О безопасности пищевой продукции»,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 При наличии Свидетельства о государственной регистрации продукции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Тушки должны быть не ниже первого сорта, потрошеные. По терм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ческому состоянию продукция должна быть замороженной.  Тушки  цыплят-бройлеров должны быть хорошо обескровлены, чистые, без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сторонних включений (например, стекла, резины, металла), без пост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ронних запахов, без фекальных загрязнений, без видимых кровяных сгустков, без остатков кишечника и клоаки, трахеи, пищевода, зрелых </w:t>
            </w:r>
            <w:r>
              <w:rPr>
                <w:lang w:eastAsia="en-US"/>
              </w:rPr>
              <w:lastRenderedPageBreak/>
              <w:t>репродуктивных органов, без холодильных ожогов, пятен разлитой желчи.  Тушка потрошеная включает в себя грудку, бедра, голени, кр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лья, спинку и абдоминальный жир, должны быть  удалены голова (между вторым и третьим шейными позвонками), шея (без кожи) на уровне плечевых суставов, все внутренние органы (мышечный жел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док, сердце, печень и прочее), ноги по </w:t>
            </w:r>
            <w:proofErr w:type="spellStart"/>
            <w:r>
              <w:rPr>
                <w:lang w:eastAsia="en-US"/>
              </w:rPr>
              <w:t>заплюсневый</w:t>
            </w:r>
            <w:proofErr w:type="spellEnd"/>
            <w:r>
              <w:rPr>
                <w:lang w:eastAsia="en-US"/>
              </w:rPr>
              <w:t xml:space="preserve"> сустав или ниже его, но [не более чем на 20 мм]. Оперение у тушек цыплят-бройлеров должно быть полностью удалено. Не допускается наличие пеньков,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лосовидного пера. Мышцы должны быть развиты хорошо, форма груди должна быть округлая, киль грудной кости не должен выделяться.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пах должен быть свойственный свежему мясу данного вида птицы. Не допускается присутствие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подкожного и внутре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него жира (бледно-желтый или желтый). Цвет мышечной ткани должен быть от бледно-розового до розового. Кожа должна быть чистая, без разрывов, царапин, пятен, ссадин и кровоподтеков. Не допускается продукция, замороженная более одного раза. Не допускаются для ре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лизации тушки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пигментацию., принявшего стандарт. Потребительская и транспортная тара, упаковочные матери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лы и скрепляющие средства должны обеспечивать сохранность,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ство и безопасность мяса кур или цыплят-бройлеров при транспортир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вании и хранении в течение всего срока годности, а также должны быть разрешены для контакта с пищевыми продуктами.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каждую транспортную тару упаковывают мясо цыплят-бройлеров 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lastRenderedPageBreak/>
              <w:t>ными правовыми актами РФ и национальными стандартам, определ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ющими данные требования. К поставке не допускается продукция с нанесением нечеткой маркировки и в поврежденной таре.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тушки – не менее 950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Расфасованы и упакованы по 1,3-2,5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E240C4">
            <w:pPr>
              <w:spacing w:line="276" w:lineRule="auto"/>
              <w:jc w:val="center"/>
              <w:rPr>
                <w:lang w:eastAsia="en-US"/>
              </w:rPr>
            </w:pPr>
            <w:r>
              <w:t>135</w:t>
            </w:r>
            <w:bookmarkStart w:id="0" w:name="_GoBack"/>
            <w:bookmarkEnd w:id="0"/>
            <w:r w:rsidR="00FB7E2D" w:rsidRPr="00DA3951">
              <w:t>,0</w:t>
            </w:r>
            <w:r w:rsidR="00FB7E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jc w:val="left"/>
        <w:rPr>
          <w:sz w:val="22"/>
          <w:szCs w:val="22"/>
        </w:rPr>
      </w:pPr>
      <w:r>
        <w:rPr>
          <w:sz w:val="22"/>
          <w:szCs w:val="22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B7E2D" w:rsidRPr="008A5A37" w:rsidRDefault="00FB7E2D" w:rsidP="00D65C82">
      <w:pPr>
        <w:jc w:val="left"/>
        <w:rPr>
          <w:sz w:val="22"/>
          <w:szCs w:val="22"/>
        </w:rPr>
      </w:pPr>
    </w:p>
    <w:sectPr w:rsidR="00FB7E2D" w:rsidRPr="008A5A37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0F3E77"/>
    <w:rsid w:val="00113906"/>
    <w:rsid w:val="00133AA2"/>
    <w:rsid w:val="001455B1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B0BF1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A7D21"/>
    <w:rsid w:val="004C5592"/>
    <w:rsid w:val="004D535A"/>
    <w:rsid w:val="004F3C38"/>
    <w:rsid w:val="004F56AD"/>
    <w:rsid w:val="004F7CB0"/>
    <w:rsid w:val="00530D66"/>
    <w:rsid w:val="00532383"/>
    <w:rsid w:val="00562BA3"/>
    <w:rsid w:val="005710DC"/>
    <w:rsid w:val="00586140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E18CA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265BB"/>
    <w:rsid w:val="00952335"/>
    <w:rsid w:val="00967716"/>
    <w:rsid w:val="0098672C"/>
    <w:rsid w:val="009B4FC2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300BC"/>
    <w:rsid w:val="00B46A8B"/>
    <w:rsid w:val="00B541AC"/>
    <w:rsid w:val="00B6023E"/>
    <w:rsid w:val="00BB2637"/>
    <w:rsid w:val="00BB2AB3"/>
    <w:rsid w:val="00BB5694"/>
    <w:rsid w:val="00BF78A9"/>
    <w:rsid w:val="00C7578B"/>
    <w:rsid w:val="00C86CAC"/>
    <w:rsid w:val="00CE0131"/>
    <w:rsid w:val="00CF797F"/>
    <w:rsid w:val="00D53B04"/>
    <w:rsid w:val="00D65C82"/>
    <w:rsid w:val="00DA3951"/>
    <w:rsid w:val="00DE5004"/>
    <w:rsid w:val="00E240C4"/>
    <w:rsid w:val="00E43888"/>
    <w:rsid w:val="00E57E94"/>
    <w:rsid w:val="00E91855"/>
    <w:rsid w:val="00EB5776"/>
    <w:rsid w:val="00EC21BA"/>
    <w:rsid w:val="00EE2D3F"/>
    <w:rsid w:val="00EE4B53"/>
    <w:rsid w:val="00EE4D64"/>
    <w:rsid w:val="00F029B2"/>
    <w:rsid w:val="00F430C5"/>
    <w:rsid w:val="00F50EAD"/>
    <w:rsid w:val="00F70236"/>
    <w:rsid w:val="00F91896"/>
    <w:rsid w:val="00F94269"/>
    <w:rsid w:val="00FB666C"/>
    <w:rsid w:val="00FB7E2D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F373E-4337-4268-9CCB-066039C5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RePack by Diakov</cp:lastModifiedBy>
  <cp:revision>67</cp:revision>
  <cp:lastPrinted>2019-11-11T05:38:00Z</cp:lastPrinted>
  <dcterms:created xsi:type="dcterms:W3CDTF">2017-05-25T12:05:00Z</dcterms:created>
  <dcterms:modified xsi:type="dcterms:W3CDTF">2020-11-15T13:45:00Z</dcterms:modified>
</cp:coreProperties>
</file>