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0" w:rsidRPr="00980203" w:rsidRDefault="0028114F" w:rsidP="00A21A80">
      <w:pPr>
        <w:widowControl w:val="0"/>
        <w:spacing w:after="0"/>
        <w:jc w:val="center"/>
        <w:rPr>
          <w:rFonts w:ascii="Times New Roman" w:hAnsi="Times New Roman" w:cs="Times New Roman"/>
          <w:b/>
          <w:sz w:val="24"/>
          <w:szCs w:val="24"/>
        </w:rPr>
      </w:pPr>
      <w:r w:rsidRPr="00980203">
        <w:rPr>
          <w:rFonts w:ascii="Times New Roman" w:hAnsi="Times New Roman" w:cs="Times New Roman"/>
          <w:b/>
          <w:sz w:val="24"/>
          <w:szCs w:val="24"/>
        </w:rPr>
        <w:t>Договор</w:t>
      </w:r>
      <w:r w:rsidR="00A21A80" w:rsidRPr="00980203">
        <w:rPr>
          <w:rFonts w:ascii="Times New Roman" w:hAnsi="Times New Roman" w:cs="Times New Roman"/>
          <w:b/>
          <w:sz w:val="24"/>
          <w:szCs w:val="24"/>
        </w:rPr>
        <w:t xml:space="preserve"> №</w:t>
      </w:r>
      <w:r w:rsidR="008516E8" w:rsidRPr="00980203">
        <w:rPr>
          <w:rFonts w:ascii="Times New Roman" w:hAnsi="Times New Roman" w:cs="Times New Roman"/>
          <w:b/>
          <w:sz w:val="24"/>
          <w:szCs w:val="24"/>
        </w:rPr>
        <w:t xml:space="preserve"> </w:t>
      </w:r>
      <w:r w:rsidR="009F1D2C" w:rsidRPr="00980203">
        <w:rPr>
          <w:rFonts w:ascii="Times New Roman" w:hAnsi="Times New Roman" w:cs="Times New Roman"/>
          <w:b/>
          <w:sz w:val="24"/>
          <w:szCs w:val="24"/>
        </w:rPr>
        <w:t>___</w:t>
      </w:r>
    </w:p>
    <w:p w:rsidR="00A21A80" w:rsidRPr="00A12639" w:rsidRDefault="001773C3" w:rsidP="00A12639">
      <w:pPr>
        <w:widowControl w:val="0"/>
        <w:spacing w:after="0"/>
        <w:ind w:hanging="142"/>
        <w:jc w:val="center"/>
        <w:rPr>
          <w:rFonts w:ascii="Times New Roman" w:hAnsi="Times New Roman" w:cs="Times New Roman"/>
          <w:b/>
          <w:sz w:val="24"/>
          <w:szCs w:val="24"/>
        </w:rPr>
      </w:pPr>
      <w:r w:rsidRPr="00A12639">
        <w:rPr>
          <w:rFonts w:ascii="Times New Roman" w:hAnsi="Times New Roman" w:cs="Times New Roman"/>
          <w:b/>
          <w:sz w:val="24"/>
          <w:szCs w:val="24"/>
        </w:rPr>
        <w:t xml:space="preserve"> </w:t>
      </w:r>
      <w:r w:rsidR="00D14B54" w:rsidRPr="00A12639">
        <w:rPr>
          <w:rFonts w:ascii="Times New Roman" w:hAnsi="Times New Roman" w:cs="Times New Roman"/>
          <w:b/>
          <w:sz w:val="24"/>
          <w:szCs w:val="24"/>
        </w:rPr>
        <w:t xml:space="preserve">на поставку </w:t>
      </w:r>
      <w:r w:rsidR="00DA1EF8">
        <w:rPr>
          <w:rFonts w:ascii="Times New Roman" w:hAnsi="Times New Roman" w:cs="Times New Roman"/>
          <w:b/>
          <w:sz w:val="24"/>
          <w:szCs w:val="24"/>
        </w:rPr>
        <w:t>теле</w:t>
      </w:r>
      <w:r w:rsidR="00A12639" w:rsidRPr="00A12639">
        <w:rPr>
          <w:rFonts w:ascii="Times New Roman" w:hAnsi="Times New Roman" w:cs="Times New Roman"/>
          <w:b/>
          <w:sz w:val="24"/>
          <w:szCs w:val="24"/>
        </w:rPr>
        <w:t xml:space="preserve">коммуникационного </w:t>
      </w:r>
      <w:r w:rsidR="00783657">
        <w:rPr>
          <w:rFonts w:ascii="Times New Roman" w:hAnsi="Times New Roman" w:cs="Times New Roman"/>
          <w:b/>
          <w:sz w:val="24"/>
          <w:szCs w:val="24"/>
        </w:rPr>
        <w:t xml:space="preserve">и </w:t>
      </w:r>
      <w:r w:rsidR="00A12639">
        <w:rPr>
          <w:rFonts w:ascii="Times New Roman" w:hAnsi="Times New Roman" w:cs="Times New Roman"/>
          <w:b/>
          <w:sz w:val="24"/>
          <w:szCs w:val="24"/>
        </w:rPr>
        <w:t xml:space="preserve">оптического </w:t>
      </w:r>
      <w:r w:rsidR="00A12639" w:rsidRPr="00A12639">
        <w:rPr>
          <w:rFonts w:ascii="Times New Roman" w:hAnsi="Times New Roman" w:cs="Times New Roman"/>
          <w:b/>
          <w:sz w:val="24"/>
          <w:szCs w:val="24"/>
        </w:rPr>
        <w:t>оборудования</w:t>
      </w:r>
      <w:r w:rsidR="00783657">
        <w:rPr>
          <w:rFonts w:ascii="Times New Roman" w:hAnsi="Times New Roman" w:cs="Times New Roman"/>
          <w:b/>
          <w:sz w:val="24"/>
          <w:szCs w:val="24"/>
        </w:rPr>
        <w:t xml:space="preserve"> и расходных материалов</w:t>
      </w:r>
      <w:r w:rsidR="00783657" w:rsidRPr="00783657">
        <w:t xml:space="preserve"> </w:t>
      </w:r>
      <w:r w:rsidR="00783657" w:rsidRPr="00783657">
        <w:rPr>
          <w:rFonts w:ascii="Times New Roman" w:hAnsi="Times New Roman" w:cs="Times New Roman"/>
          <w:b/>
          <w:sz w:val="24"/>
          <w:szCs w:val="24"/>
        </w:rPr>
        <w:t>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w:t>
      </w:r>
    </w:p>
    <w:tbl>
      <w:tblPr>
        <w:tblW w:w="0" w:type="auto"/>
        <w:tblLook w:val="04A0"/>
      </w:tblPr>
      <w:tblGrid>
        <w:gridCol w:w="4766"/>
        <w:gridCol w:w="4805"/>
      </w:tblGrid>
      <w:tr w:rsidR="00A21A80" w:rsidRPr="00980203" w:rsidTr="00A21A80">
        <w:trPr>
          <w:trHeight w:val="293"/>
        </w:trPr>
        <w:tc>
          <w:tcPr>
            <w:tcW w:w="4856" w:type="dxa"/>
          </w:tcPr>
          <w:p w:rsidR="00A21A80" w:rsidRPr="00980203" w:rsidRDefault="00A21A80" w:rsidP="00A21A80">
            <w:pPr>
              <w:widowControl w:val="0"/>
              <w:spacing w:after="0"/>
              <w:rPr>
                <w:rFonts w:ascii="Times New Roman" w:hAnsi="Times New Roman" w:cs="Times New Roman"/>
                <w:sz w:val="24"/>
                <w:szCs w:val="24"/>
              </w:rPr>
            </w:pPr>
            <w:r w:rsidRPr="00980203">
              <w:rPr>
                <w:rFonts w:ascii="Times New Roman" w:hAnsi="Times New Roman" w:cs="Times New Roman"/>
                <w:sz w:val="24"/>
                <w:szCs w:val="24"/>
              </w:rPr>
              <w:t>г. Мытищи</w:t>
            </w:r>
          </w:p>
        </w:tc>
        <w:tc>
          <w:tcPr>
            <w:tcW w:w="4857" w:type="dxa"/>
          </w:tcPr>
          <w:p w:rsidR="00A21A80" w:rsidRPr="00980203" w:rsidRDefault="00A21A80" w:rsidP="00A21A80">
            <w:pPr>
              <w:widowControl w:val="0"/>
              <w:spacing w:after="0"/>
              <w:jc w:val="center"/>
              <w:rPr>
                <w:rFonts w:ascii="Times New Roman" w:hAnsi="Times New Roman" w:cs="Times New Roman"/>
                <w:sz w:val="24"/>
                <w:szCs w:val="24"/>
              </w:rPr>
            </w:pPr>
            <w:r w:rsidRPr="00980203">
              <w:rPr>
                <w:rFonts w:ascii="Times New Roman" w:hAnsi="Times New Roman" w:cs="Times New Roman"/>
                <w:sz w:val="24"/>
                <w:szCs w:val="24"/>
              </w:rPr>
              <w:t xml:space="preserve">                           «___»__________20__ г.</w:t>
            </w:r>
          </w:p>
        </w:tc>
      </w:tr>
    </w:tbl>
    <w:p w:rsidR="00A21A80" w:rsidRPr="00980203" w:rsidRDefault="00A21A80" w:rsidP="00D14B54">
      <w:pPr>
        <w:widowControl w:val="0"/>
        <w:spacing w:after="0"/>
        <w:jc w:val="both"/>
        <w:rPr>
          <w:rFonts w:ascii="Times New Roman" w:hAnsi="Times New Roman" w:cs="Times New Roman"/>
          <w:sz w:val="24"/>
          <w:szCs w:val="24"/>
        </w:rPr>
      </w:pPr>
    </w:p>
    <w:p w:rsidR="00A21A80" w:rsidRPr="002F1210" w:rsidRDefault="00D14B54" w:rsidP="002F1210">
      <w:pPr>
        <w:widowControl w:val="0"/>
        <w:ind w:hanging="142"/>
        <w:jc w:val="both"/>
        <w:rPr>
          <w:rFonts w:ascii="Times New Roman" w:hAnsi="Times New Roman" w:cs="Times New Roman"/>
          <w:b/>
          <w:sz w:val="24"/>
          <w:szCs w:val="24"/>
        </w:rPr>
      </w:pPr>
      <w:r>
        <w:rPr>
          <w:rFonts w:ascii="Times New Roman" w:eastAsia="Arial" w:hAnsi="Times New Roman" w:cs="Times New Roman"/>
          <w:b/>
          <w:bCs/>
          <w:sz w:val="24"/>
          <w:szCs w:val="24"/>
        </w:rPr>
        <w:t xml:space="preserve"> </w:t>
      </w:r>
      <w:r w:rsidR="00A21A80" w:rsidRPr="00980203">
        <w:rPr>
          <w:rFonts w:ascii="Times New Roman" w:eastAsia="Arial" w:hAnsi="Times New Roman" w:cs="Times New Roman"/>
          <w:b/>
          <w:bCs/>
          <w:sz w:val="24"/>
          <w:szCs w:val="24"/>
        </w:rPr>
        <w:t>Муниципальное автономное учреждение «ТВ Мытищи»</w:t>
      </w:r>
      <w:r w:rsidR="00A21A80" w:rsidRPr="00980203">
        <w:rPr>
          <w:rFonts w:ascii="Times New Roman" w:eastAsia="Arial" w:hAnsi="Times New Roman" w:cs="Times New Roman"/>
          <w:bCs/>
          <w:sz w:val="24"/>
          <w:szCs w:val="24"/>
        </w:rPr>
        <w:t xml:space="preserve">, именуемое в дальнейшем «Заказчик», в лице </w:t>
      </w:r>
      <w:r w:rsidR="00A21A80" w:rsidRPr="00980203">
        <w:rPr>
          <w:rFonts w:ascii="Times New Roman" w:hAnsi="Times New Roman" w:cs="Times New Roman"/>
          <w:sz w:val="24"/>
          <w:szCs w:val="24"/>
        </w:rPr>
        <w:t xml:space="preserve">директора </w:t>
      </w:r>
      <w:r w:rsidR="00A21A80" w:rsidRPr="00980203">
        <w:rPr>
          <w:rFonts w:ascii="Times New Roman" w:hAnsi="Times New Roman" w:cs="Times New Roman"/>
          <w:b/>
          <w:sz w:val="24"/>
          <w:szCs w:val="24"/>
        </w:rPr>
        <w:t>Захаровой Натальи Александровны</w:t>
      </w:r>
      <w:r w:rsidR="00A21A80" w:rsidRPr="00980203">
        <w:rPr>
          <w:rFonts w:ascii="Times New Roman" w:hAnsi="Times New Roman" w:cs="Times New Roman"/>
          <w:sz w:val="24"/>
          <w:szCs w:val="24"/>
        </w:rPr>
        <w:t xml:space="preserve">, </w:t>
      </w:r>
      <w:r w:rsidR="002579AF">
        <w:rPr>
          <w:rFonts w:ascii="Times New Roman" w:hAnsi="Times New Roman" w:cs="Times New Roman"/>
          <w:sz w:val="24"/>
          <w:szCs w:val="24"/>
        </w:rPr>
        <w:t xml:space="preserve">действующего на </w:t>
      </w:r>
      <w:r w:rsidR="00A21A80" w:rsidRPr="00980203">
        <w:rPr>
          <w:rFonts w:ascii="Times New Roman" w:hAnsi="Times New Roman" w:cs="Times New Roman"/>
          <w:sz w:val="24"/>
          <w:szCs w:val="24"/>
        </w:rPr>
        <w:t>Устава</w:t>
      </w:r>
      <w:r w:rsidR="00A21A80" w:rsidRPr="00980203">
        <w:rPr>
          <w:rFonts w:ascii="Times New Roman" w:eastAsia="Arial" w:hAnsi="Times New Roman" w:cs="Times New Roman"/>
          <w:bCs/>
          <w:sz w:val="24"/>
          <w:szCs w:val="24"/>
        </w:rPr>
        <w:t xml:space="preserve">, с одной стороны, и </w:t>
      </w:r>
      <w:r w:rsidR="009F1D2C" w:rsidRPr="00980203">
        <w:rPr>
          <w:rFonts w:ascii="Times New Roman" w:eastAsia="Arial" w:hAnsi="Times New Roman" w:cs="Times New Roman"/>
          <w:b/>
          <w:bCs/>
          <w:sz w:val="24"/>
          <w:szCs w:val="24"/>
        </w:rPr>
        <w:t>_____</w:t>
      </w:r>
      <w:r w:rsidR="00B07764" w:rsidRPr="00980203">
        <w:rPr>
          <w:rFonts w:ascii="Times New Roman" w:eastAsia="Arial" w:hAnsi="Times New Roman" w:cs="Times New Roman"/>
          <w:bCs/>
          <w:sz w:val="24"/>
          <w:szCs w:val="24"/>
        </w:rPr>
        <w:t>,</w:t>
      </w:r>
      <w:r w:rsidR="00A21A80" w:rsidRPr="00980203">
        <w:rPr>
          <w:rFonts w:ascii="Times New Roman" w:eastAsia="Arial" w:hAnsi="Times New Roman" w:cs="Times New Roman"/>
          <w:bCs/>
          <w:sz w:val="24"/>
          <w:szCs w:val="24"/>
        </w:rPr>
        <w:t xml:space="preserve"> именуемое в дальнейшем «Поставщик», в лице </w:t>
      </w:r>
      <w:r w:rsidR="009F1D2C" w:rsidRPr="00980203">
        <w:rPr>
          <w:rFonts w:ascii="Times New Roman" w:eastAsia="Arial" w:hAnsi="Times New Roman" w:cs="Times New Roman"/>
          <w:b/>
          <w:bCs/>
          <w:sz w:val="24"/>
          <w:szCs w:val="24"/>
        </w:rPr>
        <w:t>____</w:t>
      </w:r>
      <w:r w:rsidR="008745BD" w:rsidRPr="00980203">
        <w:rPr>
          <w:rFonts w:ascii="Times New Roman" w:eastAsia="Arial" w:hAnsi="Times New Roman" w:cs="Times New Roman"/>
          <w:bCs/>
          <w:sz w:val="24"/>
          <w:szCs w:val="24"/>
        </w:rPr>
        <w:t xml:space="preserve">, действующего </w:t>
      </w:r>
      <w:r w:rsidR="00A21A80" w:rsidRPr="00980203">
        <w:rPr>
          <w:rFonts w:ascii="Times New Roman" w:eastAsia="Arial" w:hAnsi="Times New Roman" w:cs="Times New Roman"/>
          <w:bCs/>
          <w:sz w:val="24"/>
          <w:szCs w:val="24"/>
        </w:rPr>
        <w:t xml:space="preserve">на основании </w:t>
      </w:r>
      <w:r w:rsidR="009F1D2C" w:rsidRPr="00980203">
        <w:rPr>
          <w:rFonts w:ascii="Times New Roman" w:eastAsia="Arial" w:hAnsi="Times New Roman" w:cs="Times New Roman"/>
          <w:bCs/>
          <w:sz w:val="24"/>
          <w:szCs w:val="24"/>
        </w:rPr>
        <w:t>_____</w:t>
      </w:r>
      <w:r w:rsidR="00A21A80" w:rsidRPr="00980203">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80203">
        <w:rPr>
          <w:rFonts w:ascii="Times New Roman" w:eastAsia="Arial" w:hAnsi="Times New Roman" w:cs="Times New Roman"/>
          <w:bCs/>
          <w:sz w:val="24"/>
          <w:szCs w:val="24"/>
        </w:rPr>
        <w:t xml:space="preserve"> (далее – ФЗ-223)</w:t>
      </w:r>
      <w:r w:rsidR="00A21A80" w:rsidRPr="00980203">
        <w:rPr>
          <w:rFonts w:ascii="Times New Roman" w:eastAsia="Arial" w:hAnsi="Times New Roman" w:cs="Times New Roman"/>
          <w:bCs/>
          <w:sz w:val="24"/>
          <w:szCs w:val="24"/>
        </w:rPr>
        <w:t>, Положен</w:t>
      </w:r>
      <w:r w:rsidR="000A1A00" w:rsidRPr="00980203">
        <w:rPr>
          <w:rFonts w:ascii="Times New Roman" w:eastAsia="Arial" w:hAnsi="Times New Roman" w:cs="Times New Roman"/>
          <w:bCs/>
          <w:sz w:val="24"/>
          <w:szCs w:val="24"/>
        </w:rPr>
        <w:t>ия о закупке МАУ «ТВ Мытищи»</w:t>
      </w:r>
      <w:r w:rsidR="00A21A80" w:rsidRPr="00980203">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80203">
        <w:rPr>
          <w:rFonts w:ascii="Times New Roman" w:hAnsi="Times New Roman" w:cs="Times New Roman"/>
          <w:sz w:val="24"/>
          <w:szCs w:val="24"/>
        </w:rPr>
        <w:t xml:space="preserve">договор </w:t>
      </w:r>
      <w:r w:rsidR="00783657" w:rsidRPr="00783657">
        <w:rPr>
          <w:rFonts w:ascii="Times New Roman" w:hAnsi="Times New Roman" w:cs="Times New Roman"/>
          <w:b/>
          <w:bCs/>
          <w:sz w:val="24"/>
          <w:szCs w:val="24"/>
        </w:rPr>
        <w:t xml:space="preserve">на поставку </w:t>
      </w:r>
      <w:bookmarkStart w:id="0" w:name="_Hlk50469441"/>
      <w:r w:rsidR="00783657" w:rsidRPr="00783657">
        <w:rPr>
          <w:rFonts w:ascii="Times New Roman" w:hAnsi="Times New Roman" w:cs="Times New Roman"/>
          <w:b/>
          <w:bCs/>
          <w:sz w:val="24"/>
          <w:szCs w:val="24"/>
        </w:rPr>
        <w:t>телекоммуникационного и оптического оборудования и расходных материалов 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w:t>
      </w:r>
      <w:r w:rsidR="00783657">
        <w:rPr>
          <w:rFonts w:ascii="Times New Roman" w:hAnsi="Times New Roman" w:cs="Times New Roman"/>
          <w:sz w:val="24"/>
          <w:szCs w:val="24"/>
        </w:rPr>
        <w:t xml:space="preserve"> </w:t>
      </w:r>
      <w:bookmarkEnd w:id="0"/>
      <w:r w:rsidR="00A21A80" w:rsidRPr="00980203">
        <w:rPr>
          <w:rFonts w:ascii="Times New Roman" w:hAnsi="Times New Roman" w:cs="Times New Roman"/>
          <w:sz w:val="24"/>
          <w:szCs w:val="24"/>
        </w:rPr>
        <w:t>(далее – Договор) о нижеследующем:</w:t>
      </w:r>
    </w:p>
    <w:p w:rsidR="00A21A80" w:rsidRPr="00980203" w:rsidRDefault="00A21A80" w:rsidP="00A21A80">
      <w:pPr>
        <w:widowControl w:val="0"/>
        <w:spacing w:after="0"/>
        <w:jc w:val="center"/>
        <w:rPr>
          <w:rFonts w:ascii="Times New Roman" w:hAnsi="Times New Roman" w:cs="Times New Roman"/>
          <w:b/>
          <w:bCs/>
          <w:sz w:val="24"/>
          <w:szCs w:val="24"/>
        </w:rPr>
      </w:pPr>
      <w:r w:rsidRPr="00980203">
        <w:rPr>
          <w:rFonts w:ascii="Times New Roman" w:hAnsi="Times New Roman" w:cs="Times New Roman"/>
          <w:b/>
          <w:bCs/>
          <w:sz w:val="24"/>
          <w:szCs w:val="24"/>
        </w:rPr>
        <w:t>1. ПРЕДМЕТ ДОГОВОРА</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783657" w:rsidRPr="00845107">
        <w:rPr>
          <w:rFonts w:ascii="Times New Roman" w:hAnsi="Times New Roman" w:cs="Times New Roman"/>
          <w:b/>
          <w:bCs/>
          <w:sz w:val="24"/>
          <w:szCs w:val="24"/>
        </w:rPr>
        <w:t>телекоммуникационное и оптическое оборудование и расходные материалы 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w:t>
      </w:r>
      <w:r w:rsidR="00A12639" w:rsidRPr="00B853BD">
        <w:rPr>
          <w:rFonts w:ascii="Times New Roman" w:hAnsi="Times New Roman" w:cs="Times New Roman"/>
          <w:sz w:val="24"/>
          <w:szCs w:val="24"/>
        </w:rPr>
        <w:t xml:space="preserve"> </w:t>
      </w:r>
      <w:r w:rsidRPr="00980203">
        <w:rPr>
          <w:rFonts w:ascii="Times New Roman" w:hAnsi="Times New Roman" w:cs="Times New Roman"/>
          <w:sz w:val="24"/>
          <w:szCs w:val="24"/>
        </w:rPr>
        <w:t>(далее – Товар), а Заказчик обязуется принять и оплатить Товар.</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1.2. </w:t>
      </w:r>
      <w:r w:rsidR="00156028" w:rsidRPr="00156028">
        <w:rPr>
          <w:rFonts w:ascii="Times New Roman" w:hAnsi="Times New Roman" w:cs="Times New Roman"/>
          <w:sz w:val="24"/>
          <w:szCs w:val="24"/>
        </w:rPr>
        <w:t>Наименование Товара, его количество, технические характеристики и стоимость указаны в Техническом задании (приложение № 5 к Договору) и в Спецификации (приложение № 6 к Договору).</w:t>
      </w:r>
      <w:r w:rsidR="00156028">
        <w:rPr>
          <w:rFonts w:ascii="Times New Roman" w:hAnsi="Times New Roman" w:cs="Times New Roman"/>
          <w:sz w:val="24"/>
          <w:szCs w:val="24"/>
        </w:rPr>
        <w:t xml:space="preserve"> </w:t>
      </w:r>
    </w:p>
    <w:p w:rsidR="00A21A80" w:rsidRPr="00980203" w:rsidRDefault="00A21A80" w:rsidP="00A21A80">
      <w:pPr>
        <w:widowControl w:val="0"/>
        <w:spacing w:after="0"/>
        <w:ind w:firstLine="709"/>
        <w:jc w:val="both"/>
        <w:rPr>
          <w:rFonts w:ascii="Times New Roman" w:hAnsi="Times New Roman" w:cs="Times New Roman"/>
          <w:bCs/>
          <w:sz w:val="24"/>
          <w:szCs w:val="24"/>
        </w:rPr>
      </w:pPr>
      <w:r w:rsidRPr="00980203">
        <w:rPr>
          <w:rFonts w:ascii="Times New Roman" w:hAnsi="Times New Roman" w:cs="Times New Roman"/>
          <w:sz w:val="24"/>
          <w:szCs w:val="24"/>
        </w:rPr>
        <w:t>1.3. Местом поставки Товара по Договору</w:t>
      </w:r>
      <w:r w:rsidR="00DA2C0B" w:rsidRPr="00980203">
        <w:rPr>
          <w:rFonts w:ascii="Times New Roman" w:hAnsi="Times New Roman" w:cs="Times New Roman"/>
          <w:sz w:val="24"/>
          <w:szCs w:val="24"/>
        </w:rPr>
        <w:t xml:space="preserve"> является</w:t>
      </w:r>
      <w:r w:rsidRPr="00980203">
        <w:rPr>
          <w:rFonts w:ascii="Times New Roman" w:hAnsi="Times New Roman" w:cs="Times New Roman"/>
          <w:sz w:val="24"/>
          <w:szCs w:val="24"/>
        </w:rPr>
        <w:t>:</w:t>
      </w:r>
      <w:r w:rsidR="008516E8" w:rsidRPr="00980203">
        <w:rPr>
          <w:rFonts w:ascii="Times New Roman" w:hAnsi="Times New Roman" w:cs="Times New Roman"/>
          <w:sz w:val="24"/>
          <w:szCs w:val="24"/>
        </w:rPr>
        <w:t xml:space="preserve"> </w:t>
      </w:r>
      <w:r w:rsidRPr="00A7686A">
        <w:rPr>
          <w:rFonts w:ascii="Times New Roman" w:hAnsi="Times New Roman" w:cs="Times New Roman"/>
          <w:b/>
          <w:bCs/>
          <w:sz w:val="24"/>
          <w:szCs w:val="24"/>
        </w:rPr>
        <w:t xml:space="preserve">Московская область, </w:t>
      </w:r>
      <w:r w:rsidRPr="00A7686A">
        <w:rPr>
          <w:rFonts w:ascii="Times New Roman" w:eastAsia="Arial Unicode MS" w:hAnsi="Times New Roman" w:cs="Times New Roman"/>
          <w:b/>
          <w:sz w:val="24"/>
          <w:szCs w:val="24"/>
          <w:lang w:eastAsia="ru-RU"/>
        </w:rPr>
        <w:t xml:space="preserve">г. Мытищи, </w:t>
      </w:r>
      <w:proofErr w:type="spellStart"/>
      <w:r w:rsidR="00A7686A" w:rsidRPr="00A7686A">
        <w:rPr>
          <w:rFonts w:ascii="Times New Roman" w:eastAsia="Arial Unicode MS" w:hAnsi="Times New Roman" w:cs="Times New Roman"/>
          <w:b/>
          <w:sz w:val="24"/>
          <w:szCs w:val="24"/>
          <w:lang w:eastAsia="ru-RU"/>
        </w:rPr>
        <w:t>Новомытищинский</w:t>
      </w:r>
      <w:proofErr w:type="spellEnd"/>
      <w:r w:rsidR="00A7686A" w:rsidRPr="00A7686A">
        <w:rPr>
          <w:rFonts w:ascii="Times New Roman" w:eastAsia="Arial Unicode MS" w:hAnsi="Times New Roman" w:cs="Times New Roman"/>
          <w:b/>
          <w:sz w:val="24"/>
          <w:szCs w:val="24"/>
          <w:lang w:eastAsia="ru-RU"/>
        </w:rPr>
        <w:t xml:space="preserve"> проспект, дом 43, корпус 4</w:t>
      </w:r>
      <w:r w:rsidR="00A12639">
        <w:rPr>
          <w:rFonts w:ascii="Times New Roman" w:eastAsia="Arial Unicode MS" w:hAnsi="Times New Roman" w:cs="Times New Roman"/>
          <w:b/>
          <w:sz w:val="24"/>
          <w:szCs w:val="24"/>
          <w:lang w:eastAsia="ru-RU"/>
        </w:rPr>
        <w:t>, 1-</w:t>
      </w:r>
      <w:r w:rsidR="00230936">
        <w:rPr>
          <w:rFonts w:ascii="Times New Roman" w:eastAsia="Arial Unicode MS" w:hAnsi="Times New Roman" w:cs="Times New Roman"/>
          <w:b/>
          <w:sz w:val="24"/>
          <w:szCs w:val="24"/>
          <w:lang w:eastAsia="ru-RU"/>
        </w:rPr>
        <w:t>ы</w:t>
      </w:r>
      <w:r w:rsidR="00A12639">
        <w:rPr>
          <w:rFonts w:ascii="Times New Roman" w:eastAsia="Arial Unicode MS" w:hAnsi="Times New Roman" w:cs="Times New Roman"/>
          <w:b/>
          <w:sz w:val="24"/>
          <w:szCs w:val="24"/>
          <w:lang w:eastAsia="ru-RU"/>
        </w:rPr>
        <w:t xml:space="preserve">й </w:t>
      </w:r>
      <w:proofErr w:type="spellStart"/>
      <w:r w:rsidR="00A12639">
        <w:rPr>
          <w:rFonts w:ascii="Times New Roman" w:eastAsia="Arial Unicode MS" w:hAnsi="Times New Roman" w:cs="Times New Roman"/>
          <w:b/>
          <w:sz w:val="24"/>
          <w:szCs w:val="24"/>
          <w:lang w:eastAsia="ru-RU"/>
        </w:rPr>
        <w:t>Рупасовский</w:t>
      </w:r>
      <w:proofErr w:type="spellEnd"/>
      <w:r w:rsidR="00A12639">
        <w:rPr>
          <w:rFonts w:ascii="Times New Roman" w:eastAsia="Arial Unicode MS" w:hAnsi="Times New Roman" w:cs="Times New Roman"/>
          <w:b/>
          <w:sz w:val="24"/>
          <w:szCs w:val="24"/>
          <w:lang w:eastAsia="ru-RU"/>
        </w:rPr>
        <w:t xml:space="preserve"> переулок, дом 19</w:t>
      </w:r>
      <w:r w:rsidRPr="00980203">
        <w:rPr>
          <w:rFonts w:ascii="Times New Roman" w:hAnsi="Times New Roman" w:cs="Times New Roman"/>
          <w:sz w:val="24"/>
          <w:szCs w:val="24"/>
        </w:rPr>
        <w:t xml:space="preserve"> (далее – Место поставки). </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заложен,  в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влечет  недействительность Договора в целом. </w:t>
      </w:r>
    </w:p>
    <w:p w:rsidR="00A21A80" w:rsidRDefault="00A21A80" w:rsidP="00A21A80">
      <w:pPr>
        <w:widowControl w:val="0"/>
        <w:tabs>
          <w:tab w:val="left" w:pos="0"/>
        </w:tabs>
        <w:spacing w:after="0"/>
        <w:ind w:firstLine="709"/>
        <w:jc w:val="both"/>
        <w:rPr>
          <w:rFonts w:ascii="Times New Roman" w:hAnsi="Times New Roman" w:cs="Times New Roman"/>
          <w:bCs/>
          <w:sz w:val="24"/>
          <w:szCs w:val="24"/>
        </w:rPr>
      </w:pPr>
      <w:r w:rsidRPr="00980203">
        <w:rPr>
          <w:rFonts w:ascii="Times New Roman" w:hAnsi="Times New Roman" w:cs="Times New Roman"/>
          <w:sz w:val="24"/>
          <w:szCs w:val="24"/>
        </w:rPr>
        <w:t xml:space="preserve">1.5. </w:t>
      </w:r>
      <w:r w:rsidRPr="00980203">
        <w:rPr>
          <w:rFonts w:ascii="Times New Roman" w:hAnsi="Times New Roman" w:cs="Times New Roman"/>
          <w:bCs/>
          <w:sz w:val="24"/>
          <w:szCs w:val="24"/>
        </w:rPr>
        <w:t xml:space="preserve">Срок поставки Товара: </w:t>
      </w:r>
      <w:r w:rsidRPr="00A7686A">
        <w:rPr>
          <w:rFonts w:ascii="Times New Roman" w:hAnsi="Times New Roman" w:cs="Times New Roman"/>
          <w:bCs/>
          <w:sz w:val="24"/>
          <w:szCs w:val="24"/>
        </w:rPr>
        <w:t>в течение</w:t>
      </w:r>
      <w:r w:rsidRPr="00980203">
        <w:rPr>
          <w:rFonts w:ascii="Times New Roman" w:hAnsi="Times New Roman" w:cs="Times New Roman"/>
          <w:b/>
          <w:bCs/>
          <w:sz w:val="24"/>
          <w:szCs w:val="24"/>
        </w:rPr>
        <w:t xml:space="preserve"> </w:t>
      </w:r>
      <w:r w:rsidR="00A12639">
        <w:rPr>
          <w:rFonts w:ascii="Times New Roman" w:hAnsi="Times New Roman" w:cs="Times New Roman"/>
          <w:b/>
          <w:bCs/>
          <w:sz w:val="24"/>
          <w:szCs w:val="24"/>
        </w:rPr>
        <w:t>2</w:t>
      </w:r>
      <w:r w:rsidR="00845107">
        <w:rPr>
          <w:rFonts w:ascii="Times New Roman" w:hAnsi="Times New Roman" w:cs="Times New Roman"/>
          <w:b/>
          <w:bCs/>
          <w:sz w:val="24"/>
          <w:szCs w:val="24"/>
        </w:rPr>
        <w:t>1</w:t>
      </w:r>
      <w:r w:rsidRPr="00FD20B7">
        <w:rPr>
          <w:rFonts w:ascii="Times New Roman" w:hAnsi="Times New Roman" w:cs="Times New Roman"/>
          <w:b/>
          <w:bCs/>
          <w:sz w:val="24"/>
          <w:szCs w:val="24"/>
        </w:rPr>
        <w:t xml:space="preserve"> (</w:t>
      </w:r>
      <w:r w:rsidR="00A12639">
        <w:rPr>
          <w:rFonts w:ascii="Times New Roman" w:hAnsi="Times New Roman" w:cs="Times New Roman"/>
          <w:b/>
          <w:bCs/>
          <w:sz w:val="24"/>
          <w:szCs w:val="24"/>
        </w:rPr>
        <w:t>двадцати</w:t>
      </w:r>
      <w:r w:rsidR="001D1198">
        <w:rPr>
          <w:rFonts w:ascii="Times New Roman" w:hAnsi="Times New Roman" w:cs="Times New Roman"/>
          <w:b/>
          <w:bCs/>
          <w:sz w:val="24"/>
          <w:szCs w:val="24"/>
        </w:rPr>
        <w:t xml:space="preserve"> </w:t>
      </w:r>
      <w:r w:rsidR="00845107">
        <w:rPr>
          <w:rFonts w:ascii="Times New Roman" w:hAnsi="Times New Roman" w:cs="Times New Roman"/>
          <w:b/>
          <w:bCs/>
          <w:sz w:val="24"/>
          <w:szCs w:val="24"/>
        </w:rPr>
        <w:t>одного</w:t>
      </w:r>
      <w:r w:rsidRPr="00FD20B7">
        <w:rPr>
          <w:rFonts w:ascii="Times New Roman" w:hAnsi="Times New Roman" w:cs="Times New Roman"/>
          <w:b/>
          <w:bCs/>
          <w:sz w:val="24"/>
          <w:szCs w:val="24"/>
        </w:rPr>
        <w:t xml:space="preserve">) </w:t>
      </w:r>
      <w:r w:rsidR="00B11CDF">
        <w:rPr>
          <w:rFonts w:ascii="Times New Roman" w:hAnsi="Times New Roman" w:cs="Times New Roman"/>
          <w:b/>
          <w:bCs/>
          <w:sz w:val="24"/>
          <w:szCs w:val="24"/>
        </w:rPr>
        <w:t>календарн</w:t>
      </w:r>
      <w:r w:rsidR="00845107">
        <w:rPr>
          <w:rFonts w:ascii="Times New Roman" w:hAnsi="Times New Roman" w:cs="Times New Roman"/>
          <w:b/>
          <w:bCs/>
          <w:sz w:val="24"/>
          <w:szCs w:val="24"/>
        </w:rPr>
        <w:t>ого</w:t>
      </w:r>
      <w:r w:rsidR="00B11CDF">
        <w:rPr>
          <w:rFonts w:ascii="Times New Roman" w:hAnsi="Times New Roman" w:cs="Times New Roman"/>
          <w:b/>
          <w:bCs/>
          <w:sz w:val="24"/>
          <w:szCs w:val="24"/>
        </w:rPr>
        <w:t xml:space="preserve"> </w:t>
      </w:r>
      <w:r w:rsidRPr="00FD20B7">
        <w:rPr>
          <w:rFonts w:ascii="Times New Roman" w:hAnsi="Times New Roman" w:cs="Times New Roman"/>
          <w:b/>
          <w:bCs/>
          <w:sz w:val="24"/>
          <w:szCs w:val="24"/>
        </w:rPr>
        <w:t>дн</w:t>
      </w:r>
      <w:r w:rsidR="00845107">
        <w:rPr>
          <w:rFonts w:ascii="Times New Roman" w:hAnsi="Times New Roman" w:cs="Times New Roman"/>
          <w:b/>
          <w:bCs/>
          <w:sz w:val="24"/>
          <w:szCs w:val="24"/>
        </w:rPr>
        <w:t>я</w:t>
      </w:r>
      <w:r w:rsidRPr="00FD20B7">
        <w:rPr>
          <w:rFonts w:ascii="Times New Roman" w:hAnsi="Times New Roman" w:cs="Times New Roman"/>
          <w:b/>
          <w:bCs/>
          <w:sz w:val="24"/>
          <w:szCs w:val="24"/>
        </w:rPr>
        <w:t xml:space="preserve"> </w:t>
      </w:r>
      <w:r w:rsidRPr="00FD20B7">
        <w:rPr>
          <w:rFonts w:ascii="Times New Roman" w:hAnsi="Times New Roman" w:cs="Times New Roman"/>
          <w:bCs/>
          <w:sz w:val="24"/>
          <w:szCs w:val="24"/>
        </w:rPr>
        <w:t>с момента</w:t>
      </w:r>
      <w:r w:rsidRPr="00A7686A">
        <w:rPr>
          <w:rFonts w:ascii="Times New Roman" w:hAnsi="Times New Roman" w:cs="Times New Roman"/>
          <w:bCs/>
          <w:sz w:val="24"/>
          <w:szCs w:val="24"/>
        </w:rPr>
        <w:t xml:space="preserve"> подписания Сторонами настоящего Договора.</w:t>
      </w:r>
    </w:p>
    <w:p w:rsidR="006D074C" w:rsidRPr="00980203" w:rsidRDefault="006D074C" w:rsidP="00A21A80">
      <w:pPr>
        <w:widowControl w:val="0"/>
        <w:tabs>
          <w:tab w:val="left" w:pos="0"/>
        </w:tabs>
        <w:spacing w:after="0"/>
        <w:ind w:firstLine="709"/>
        <w:jc w:val="both"/>
        <w:rPr>
          <w:rFonts w:ascii="Times New Roman" w:hAnsi="Times New Roman"/>
          <w:sz w:val="24"/>
          <w:szCs w:val="24"/>
        </w:rPr>
      </w:pPr>
      <w:r w:rsidRPr="006D074C">
        <w:rPr>
          <w:rFonts w:ascii="Times New Roman" w:hAnsi="Times New Roman"/>
          <w:sz w:val="24"/>
          <w:szCs w:val="24"/>
        </w:rPr>
        <w:t xml:space="preserve">1.6. Поставщик гарантирует, что на момент заключения Договора не включен в реестры недобросовестных поставщиков, ведение которых предусмотрено Федеральным </w:t>
      </w:r>
      <w:r w:rsidRPr="006D074C">
        <w:rPr>
          <w:rFonts w:ascii="Times New Roman" w:hAnsi="Times New Roman"/>
          <w:sz w:val="24"/>
          <w:szCs w:val="24"/>
        </w:rPr>
        <w:lastRenderedPageBreak/>
        <w:t>законом от 05.04.2013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rsidR="00A21A80" w:rsidRPr="00980203" w:rsidRDefault="00A21A80" w:rsidP="00A21A80">
      <w:pPr>
        <w:pStyle w:val="ConsPlusNormal"/>
        <w:jc w:val="both"/>
        <w:rPr>
          <w:rFonts w:ascii="Times New Roman" w:hAnsi="Times New Roman"/>
          <w:color w:val="auto"/>
          <w:sz w:val="24"/>
          <w:szCs w:val="24"/>
        </w:rPr>
      </w:pPr>
    </w:p>
    <w:p w:rsidR="00A21A80" w:rsidRPr="00980203" w:rsidRDefault="00A21A80" w:rsidP="00A21A80">
      <w:pPr>
        <w:widowControl w:val="0"/>
        <w:spacing w:after="0"/>
        <w:jc w:val="center"/>
        <w:rPr>
          <w:rStyle w:val="FontStyle117"/>
        </w:rPr>
      </w:pPr>
      <w:r w:rsidRPr="00980203">
        <w:rPr>
          <w:rFonts w:ascii="Times New Roman" w:hAnsi="Times New Roman" w:cs="Times New Roman"/>
          <w:b/>
          <w:sz w:val="24"/>
          <w:szCs w:val="24"/>
        </w:rPr>
        <w:t>2. ЦЕНА</w:t>
      </w:r>
      <w:r w:rsidRPr="00980203">
        <w:rPr>
          <w:rFonts w:ascii="Times New Roman" w:hAnsi="Times New Roman" w:cs="Times New Roman"/>
          <w:sz w:val="24"/>
          <w:szCs w:val="24"/>
        </w:rPr>
        <w:t xml:space="preserve"> </w:t>
      </w:r>
      <w:r w:rsidRPr="00980203">
        <w:rPr>
          <w:rStyle w:val="FontStyle117"/>
        </w:rPr>
        <w:t>ДОГОВОРА</w:t>
      </w:r>
      <w:r w:rsidRPr="00980203">
        <w:rPr>
          <w:rFonts w:ascii="Times New Roman" w:hAnsi="Times New Roman" w:cs="Times New Roman"/>
          <w:b/>
          <w:sz w:val="24"/>
          <w:szCs w:val="24"/>
        </w:rPr>
        <w:t xml:space="preserve"> И </w:t>
      </w:r>
      <w:r w:rsidRPr="00980203">
        <w:rPr>
          <w:rStyle w:val="FontStyle117"/>
        </w:rPr>
        <w:t>ПОРЯДОК ОПЛАТЫ</w:t>
      </w:r>
    </w:p>
    <w:p w:rsidR="00A21A80" w:rsidRPr="00980203" w:rsidRDefault="00A21A80" w:rsidP="00A21A80">
      <w:pPr>
        <w:pStyle w:val="Style74"/>
        <w:tabs>
          <w:tab w:val="left" w:pos="1134"/>
        </w:tabs>
        <w:spacing w:line="240" w:lineRule="auto"/>
        <w:ind w:firstLine="709"/>
      </w:pPr>
      <w:r w:rsidRPr="00980203">
        <w:rPr>
          <w:rStyle w:val="FontStyle120"/>
        </w:rPr>
        <w:t>2.1. </w:t>
      </w:r>
      <w:r w:rsidRPr="00980203">
        <w:t>Цена Договора составляет</w:t>
      </w:r>
      <w:r w:rsidRPr="00980203">
        <w:rPr>
          <w:b/>
          <w:bCs/>
        </w:rPr>
        <w:t xml:space="preserve"> </w:t>
      </w:r>
      <w:r w:rsidR="009F1D2C" w:rsidRPr="00980203">
        <w:rPr>
          <w:b/>
          <w:bCs/>
        </w:rPr>
        <w:t>_____</w:t>
      </w:r>
      <w:r w:rsidR="00C5123A" w:rsidRPr="00980203">
        <w:rPr>
          <w:bCs/>
        </w:rPr>
        <w:t xml:space="preserve"> (</w:t>
      </w:r>
      <w:r w:rsidR="009F1D2C" w:rsidRPr="00980203">
        <w:rPr>
          <w:bCs/>
        </w:rPr>
        <w:t>_________</w:t>
      </w:r>
      <w:r w:rsidR="00C5123A" w:rsidRPr="00980203">
        <w:rPr>
          <w:bCs/>
        </w:rPr>
        <w:t xml:space="preserve">) рублей </w:t>
      </w:r>
      <w:r w:rsidR="009F1D2C" w:rsidRPr="00980203">
        <w:rPr>
          <w:bCs/>
        </w:rPr>
        <w:t>___</w:t>
      </w:r>
      <w:r w:rsidR="00C5123A" w:rsidRPr="00980203">
        <w:rPr>
          <w:bCs/>
        </w:rPr>
        <w:t xml:space="preserve"> копеек, </w:t>
      </w:r>
      <w:r w:rsidR="00F577D7" w:rsidRPr="00980203">
        <w:rPr>
          <w:bCs/>
        </w:rPr>
        <w:t xml:space="preserve">в том числе </w:t>
      </w:r>
      <w:r w:rsidR="00C5123A" w:rsidRPr="00980203">
        <w:rPr>
          <w:bCs/>
        </w:rPr>
        <w:t>НДС</w:t>
      </w:r>
      <w:r w:rsidR="00F577D7" w:rsidRPr="00980203">
        <w:rPr>
          <w:bCs/>
        </w:rPr>
        <w:t xml:space="preserve"> 20%</w:t>
      </w:r>
      <w:r w:rsidR="009F1D2C" w:rsidRPr="00980203">
        <w:rPr>
          <w:bCs/>
        </w:rPr>
        <w:t>/Без НДС</w:t>
      </w:r>
      <w:r w:rsidR="00C5123A" w:rsidRPr="00980203">
        <w:rPr>
          <w:bCs/>
        </w:rPr>
        <w:t>.</w:t>
      </w:r>
    </w:p>
    <w:p w:rsidR="00A21A80" w:rsidRPr="00980203" w:rsidRDefault="00A21A80" w:rsidP="00A21A80">
      <w:pPr>
        <w:spacing w:after="0" w:line="240" w:lineRule="auto"/>
        <w:ind w:firstLine="708"/>
        <w:rPr>
          <w:rFonts w:ascii="Times New Roman" w:eastAsia="Times New Roman" w:hAnsi="Times New Roman" w:cs="Times New Roman"/>
          <w:sz w:val="24"/>
          <w:szCs w:val="24"/>
          <w:lang w:eastAsia="ru-RU"/>
        </w:rPr>
      </w:pPr>
      <w:r w:rsidRPr="00980203">
        <w:rPr>
          <w:rFonts w:ascii="Times New Roman" w:eastAsia="Times New Roman" w:hAnsi="Times New Roman" w:cs="Times New Roman"/>
          <w:sz w:val="24"/>
          <w:szCs w:val="24"/>
          <w:lang w:eastAsia="ru-RU"/>
        </w:rPr>
        <w:t>Цена за единицу Товара указан</w:t>
      </w:r>
      <w:r w:rsidR="00C5123A" w:rsidRPr="00980203">
        <w:rPr>
          <w:rFonts w:ascii="Times New Roman" w:eastAsia="Times New Roman" w:hAnsi="Times New Roman" w:cs="Times New Roman"/>
          <w:sz w:val="24"/>
          <w:szCs w:val="24"/>
          <w:lang w:eastAsia="ru-RU"/>
        </w:rPr>
        <w:t xml:space="preserve">а в Спецификации (приложение № </w:t>
      </w:r>
      <w:r w:rsidR="002023A1">
        <w:rPr>
          <w:rFonts w:ascii="Times New Roman" w:eastAsia="Times New Roman" w:hAnsi="Times New Roman" w:cs="Times New Roman"/>
          <w:sz w:val="24"/>
          <w:szCs w:val="24"/>
          <w:lang w:eastAsia="ru-RU"/>
        </w:rPr>
        <w:t>6</w:t>
      </w:r>
      <w:r w:rsidRPr="00980203">
        <w:rPr>
          <w:rFonts w:ascii="Times New Roman" w:eastAsia="Times New Roman" w:hAnsi="Times New Roman" w:cs="Times New Roman"/>
          <w:sz w:val="24"/>
          <w:szCs w:val="24"/>
          <w:lang w:eastAsia="ru-RU"/>
        </w:rPr>
        <w:t> </w:t>
      </w:r>
      <w:r w:rsidRPr="00980203">
        <w:rPr>
          <w:rFonts w:ascii="Times New Roman" w:hAnsi="Times New Roman" w:cs="Times New Roman"/>
          <w:sz w:val="24"/>
          <w:szCs w:val="24"/>
        </w:rPr>
        <w:t>к Договору).</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2.2. Цена Договора является фиксированной и не подлежит изменению в течение срока действия Договора за исключением случаев, предусмотренных Законом № 223-ФЗ и </w:t>
      </w:r>
      <w:r w:rsidRPr="00980203">
        <w:rPr>
          <w:rFonts w:eastAsia="Arial"/>
          <w:bCs/>
        </w:rPr>
        <w:t>Положением о закупке Заказчика</w:t>
      </w:r>
      <w:r w:rsidRPr="00980203">
        <w:rPr>
          <w:rStyle w:val="FontStyle120"/>
        </w:rPr>
        <w:t xml:space="preserve">. </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 </w:t>
      </w:r>
      <w:r w:rsidR="001F4A9D" w:rsidRPr="001F4A9D">
        <w:rPr>
          <w:rStyle w:val="FontStyle120"/>
        </w:rPr>
        <w:t>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страхование, уплату налогов, пошлины, сборы, расходы, связанные с риском неисполнения или ненадлежащего исполнения Договора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r w:rsidR="001F4A9D">
        <w:rPr>
          <w:rStyle w:val="FontStyle120"/>
        </w:rPr>
        <w:t xml:space="preserve"> </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2.3. Валютой платежа является рубль Российской Федерации. Датой платежа является дата списания денежных средств с расчетного счета </w:t>
      </w:r>
      <w:r w:rsidRPr="00980203">
        <w:t>Заказчика</w:t>
      </w:r>
      <w:r w:rsidRPr="00980203">
        <w:rPr>
          <w:rStyle w:val="FontStyle120"/>
        </w:rPr>
        <w:t>.</w:t>
      </w:r>
    </w:p>
    <w:p w:rsidR="002B5040" w:rsidRPr="00980203" w:rsidRDefault="002B5040" w:rsidP="002B5040">
      <w:pPr>
        <w:pStyle w:val="Style74"/>
        <w:tabs>
          <w:tab w:val="left" w:pos="1134"/>
        </w:tabs>
        <w:spacing w:line="240" w:lineRule="auto"/>
        <w:ind w:firstLine="709"/>
        <w:rPr>
          <w:rStyle w:val="FontStyle120"/>
        </w:rPr>
      </w:pPr>
      <w:r w:rsidRPr="00980203">
        <w:rPr>
          <w:rStyle w:val="FontStyle120"/>
        </w:rPr>
        <w:t xml:space="preserve">2.4. Оплата Товара в рамках Договора осуществляется Заказчиком </w:t>
      </w:r>
      <w:r w:rsidRPr="00980203">
        <w:t xml:space="preserve">путем безналичного перечисления денежных средств на расчетный счет Поставщика на основании счета на оплату </w:t>
      </w:r>
      <w:r w:rsidRPr="00980203">
        <w:rPr>
          <w:rStyle w:val="FontStyle120"/>
        </w:rPr>
        <w:t xml:space="preserve">по факту поставки в течение </w:t>
      </w:r>
      <w:r w:rsidR="00FD20B7">
        <w:rPr>
          <w:b/>
        </w:rPr>
        <w:t>15 (пятнадцати</w:t>
      </w:r>
      <w:r w:rsidRPr="00A7686A">
        <w:rPr>
          <w:b/>
        </w:rPr>
        <w:t xml:space="preserve">) </w:t>
      </w:r>
      <w:r w:rsidR="00FD20B7">
        <w:rPr>
          <w:b/>
        </w:rPr>
        <w:t xml:space="preserve">рабочих </w:t>
      </w:r>
      <w:r w:rsidRPr="00A7686A">
        <w:rPr>
          <w:b/>
        </w:rPr>
        <w:t>дней</w:t>
      </w:r>
      <w:r w:rsidRPr="00980203">
        <w:rPr>
          <w:rStyle w:val="FontStyle120"/>
        </w:rPr>
        <w:t xml:space="preserve"> после подписания Сторонами товарной накладной </w:t>
      </w:r>
      <w:r>
        <w:rPr>
          <w:rStyle w:val="FontStyle120"/>
        </w:rPr>
        <w:t>по форме ТОРГ-12 либо Универсального передаточного документа - УПД</w:t>
      </w:r>
      <w:r w:rsidRPr="00980203">
        <w:rPr>
          <w:rStyle w:val="FontStyle120"/>
        </w:rPr>
        <w:t xml:space="preserve">, при условии предоставления в полном объеме </w:t>
      </w:r>
      <w:r w:rsidRPr="00980203">
        <w:t>Заказчику</w:t>
      </w:r>
      <w:r w:rsidRPr="00980203">
        <w:rPr>
          <w:rStyle w:val="FontStyle120"/>
        </w:rPr>
        <w:t xml:space="preserve"> документов, предусмотренных пунктом 5.3 Договора.</w:t>
      </w:r>
    </w:p>
    <w:p w:rsidR="002B5040"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2.5.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rsidR="001F4A9D" w:rsidRPr="001F4A9D" w:rsidRDefault="001F4A9D" w:rsidP="001F4A9D">
      <w:pPr>
        <w:widowControl w:val="0"/>
        <w:spacing w:after="0"/>
        <w:ind w:firstLine="709"/>
        <w:jc w:val="both"/>
        <w:rPr>
          <w:rFonts w:ascii="Times New Roman" w:hAnsi="Times New Roman"/>
          <w:sz w:val="24"/>
          <w:szCs w:val="24"/>
        </w:rPr>
      </w:pPr>
      <w:r w:rsidRPr="001F4A9D">
        <w:rPr>
          <w:rFonts w:ascii="Times New Roman" w:hAnsi="Times New Roman"/>
          <w:sz w:val="24"/>
          <w:szCs w:val="24"/>
        </w:rPr>
        <w:t>2.6.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1F4A9D" w:rsidRDefault="001F4A9D" w:rsidP="001F4A9D">
      <w:pPr>
        <w:widowControl w:val="0"/>
        <w:spacing w:after="0"/>
        <w:ind w:firstLine="709"/>
        <w:jc w:val="both"/>
        <w:rPr>
          <w:rFonts w:ascii="Times New Roman" w:hAnsi="Times New Roman"/>
          <w:sz w:val="24"/>
          <w:szCs w:val="24"/>
        </w:rPr>
      </w:pPr>
      <w:r w:rsidRPr="001F4A9D">
        <w:rPr>
          <w:rFonts w:ascii="Times New Roman" w:hAnsi="Times New Roman"/>
          <w:sz w:val="24"/>
          <w:szCs w:val="24"/>
        </w:rPr>
        <w:t xml:space="preserve">2.7. В случае начисления Поставщику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Договором, Заказчик производит оплату по Договору с учетом удержания соответствующего размера неустойки (штрафов и/или пеней). </w:t>
      </w:r>
    </w:p>
    <w:p w:rsidR="00C52CD9" w:rsidRPr="00980203" w:rsidRDefault="00C52CD9" w:rsidP="002B5040">
      <w:pPr>
        <w:widowControl w:val="0"/>
        <w:spacing w:after="0"/>
        <w:ind w:firstLine="709"/>
        <w:jc w:val="both"/>
        <w:rPr>
          <w:rFonts w:ascii="Times New Roman" w:hAnsi="Times New Roman"/>
          <w:sz w:val="24"/>
          <w:szCs w:val="24"/>
        </w:rPr>
      </w:pPr>
    </w:p>
    <w:p w:rsidR="002B5040" w:rsidRPr="00980203" w:rsidRDefault="002B5040" w:rsidP="002B5040">
      <w:pPr>
        <w:pStyle w:val="Style69"/>
        <w:jc w:val="center"/>
        <w:rPr>
          <w:rStyle w:val="FontStyle117"/>
        </w:rPr>
      </w:pPr>
      <w:r w:rsidRPr="00C52CD9">
        <w:rPr>
          <w:rStyle w:val="FontStyle98"/>
          <w:sz w:val="24"/>
          <w:szCs w:val="24"/>
        </w:rPr>
        <w:t>3</w:t>
      </w:r>
      <w:r w:rsidRPr="00980203">
        <w:rPr>
          <w:rStyle w:val="FontStyle98"/>
        </w:rPr>
        <w:t xml:space="preserve">. </w:t>
      </w:r>
      <w:r w:rsidRPr="00980203">
        <w:rPr>
          <w:rStyle w:val="FontStyle117"/>
        </w:rPr>
        <w:t>ПРАВА И ОБЯЗАННОСТИ СТОРОН</w:t>
      </w:r>
    </w:p>
    <w:p w:rsidR="002B5040" w:rsidRPr="00980203" w:rsidRDefault="002B5040" w:rsidP="002B5040">
      <w:pPr>
        <w:pStyle w:val="Style74"/>
        <w:spacing w:line="240" w:lineRule="auto"/>
        <w:ind w:firstLine="709"/>
        <w:jc w:val="left"/>
        <w:rPr>
          <w:rStyle w:val="FontStyle120"/>
        </w:rPr>
      </w:pPr>
      <w:r w:rsidRPr="00980203">
        <w:rPr>
          <w:rStyle w:val="FontStyle120"/>
        </w:rPr>
        <w:t>3.1. Поставщик обязуется:</w:t>
      </w:r>
    </w:p>
    <w:p w:rsidR="002B5040" w:rsidRPr="00980203" w:rsidRDefault="002B5040" w:rsidP="002B5040">
      <w:pPr>
        <w:pStyle w:val="Style74"/>
        <w:spacing w:line="240" w:lineRule="auto"/>
        <w:ind w:firstLine="709"/>
        <w:rPr>
          <w:rStyle w:val="FontStyle120"/>
        </w:rPr>
      </w:pPr>
      <w:r w:rsidRPr="00980203">
        <w:rPr>
          <w:rStyle w:val="FontStyle120"/>
        </w:rPr>
        <w:t xml:space="preserve">3.1.1. Поставить Товар </w:t>
      </w:r>
      <w:r w:rsidRPr="00980203">
        <w:t>Заказчику</w:t>
      </w:r>
      <w:r w:rsidRPr="00980203">
        <w:rPr>
          <w:rStyle w:val="FontStyle120"/>
        </w:rPr>
        <w:t xml:space="preserve"> на условиях, предусмотренных в Договоре.</w:t>
      </w:r>
    </w:p>
    <w:p w:rsidR="002B5040" w:rsidRPr="00980203" w:rsidRDefault="002B5040" w:rsidP="002B5040">
      <w:pPr>
        <w:pStyle w:val="Style74"/>
        <w:spacing w:line="240" w:lineRule="auto"/>
        <w:ind w:firstLine="709"/>
        <w:rPr>
          <w:rStyle w:val="FontStyle120"/>
        </w:rPr>
      </w:pPr>
      <w:r w:rsidRPr="00980203">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80203">
        <w:t>Заказчика</w:t>
      </w:r>
      <w:r w:rsidRPr="00980203">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rsidR="002B5040" w:rsidRPr="00980203" w:rsidRDefault="002B5040" w:rsidP="002B5040">
      <w:pPr>
        <w:pStyle w:val="Style74"/>
        <w:spacing w:line="240" w:lineRule="auto"/>
        <w:ind w:firstLine="709"/>
        <w:jc w:val="left"/>
        <w:rPr>
          <w:rStyle w:val="FontStyle120"/>
        </w:rPr>
      </w:pPr>
      <w:r w:rsidRPr="00980203">
        <w:rPr>
          <w:rStyle w:val="FontStyle120"/>
        </w:rPr>
        <w:t>3.2. Заказчик обязуется:</w:t>
      </w:r>
    </w:p>
    <w:p w:rsidR="002B5040" w:rsidRPr="00980203" w:rsidRDefault="002B5040" w:rsidP="002B5040">
      <w:pPr>
        <w:spacing w:after="0" w:line="240" w:lineRule="auto"/>
        <w:ind w:firstLine="708"/>
        <w:rPr>
          <w:rStyle w:val="FontStyle120"/>
          <w:rFonts w:eastAsia="Times New Roman"/>
          <w:lang w:eastAsia="ru-RU"/>
        </w:rPr>
      </w:pPr>
      <w:r w:rsidRPr="00980203">
        <w:rPr>
          <w:rStyle w:val="FontStyle120"/>
          <w:rFonts w:eastAsia="Times New Roman"/>
          <w:lang w:eastAsia="ru-RU"/>
        </w:rPr>
        <w:lastRenderedPageBreak/>
        <w:t>3.2.1.  Принять Товар в порядке, предусмотренном разделом 6 Договора.</w:t>
      </w:r>
    </w:p>
    <w:p w:rsidR="002B5040" w:rsidRDefault="002B5040" w:rsidP="002B5040">
      <w:pPr>
        <w:pStyle w:val="Style83"/>
        <w:spacing w:line="240" w:lineRule="auto"/>
        <w:ind w:firstLine="709"/>
        <w:rPr>
          <w:rStyle w:val="FontStyle120"/>
        </w:rPr>
      </w:pPr>
      <w:r w:rsidRPr="00980203">
        <w:rPr>
          <w:rStyle w:val="FontStyle120"/>
        </w:rPr>
        <w:t>3.2.2. Осуществить оплату поставленного Товара в порядке, предусмотренном разделом 2 Договора.</w:t>
      </w:r>
    </w:p>
    <w:p w:rsidR="00C52CD9" w:rsidRPr="00980203" w:rsidRDefault="00C52CD9" w:rsidP="002B5040">
      <w:pPr>
        <w:pStyle w:val="Style83"/>
        <w:spacing w:line="240" w:lineRule="auto"/>
        <w:ind w:firstLine="709"/>
        <w:rPr>
          <w:rStyle w:val="FontStyle120"/>
        </w:rPr>
      </w:pPr>
    </w:p>
    <w:p w:rsidR="002B5040" w:rsidRPr="00980203" w:rsidRDefault="002B5040" w:rsidP="002B5040">
      <w:pPr>
        <w:pStyle w:val="Style69"/>
        <w:jc w:val="center"/>
        <w:rPr>
          <w:rStyle w:val="FontStyle117"/>
        </w:rPr>
      </w:pPr>
      <w:r w:rsidRPr="00980203">
        <w:rPr>
          <w:rStyle w:val="FontStyle98"/>
        </w:rPr>
        <w:t xml:space="preserve">4. </w:t>
      </w:r>
      <w:r w:rsidRPr="00980203">
        <w:rPr>
          <w:rStyle w:val="FontStyle117"/>
        </w:rPr>
        <w:t>УПАКОВКА И МАРКИРОВКА</w:t>
      </w:r>
    </w:p>
    <w:p w:rsidR="002B5040" w:rsidRPr="00980203" w:rsidRDefault="002B5040" w:rsidP="002B5040">
      <w:pPr>
        <w:pStyle w:val="Style74"/>
        <w:tabs>
          <w:tab w:val="left" w:pos="1276"/>
        </w:tabs>
        <w:spacing w:line="240" w:lineRule="auto"/>
        <w:ind w:firstLine="709"/>
        <w:rPr>
          <w:rStyle w:val="FontStyle120"/>
        </w:rPr>
      </w:pPr>
      <w:r w:rsidRPr="00980203">
        <w:rPr>
          <w:rStyle w:val="FontStyle120"/>
        </w:rPr>
        <w:t>4.1. Поставщик обязан обеспечить специальную упаковку Товара,</w:t>
      </w:r>
      <w:r w:rsidRPr="00980203">
        <w:t xml:space="preserve"> соответствующую стандартам, ТУ</w:t>
      </w:r>
      <w:r>
        <w:t>,</w:t>
      </w:r>
      <w:r w:rsidRPr="00980203">
        <w:t xml:space="preserve"> и обязательным правилам и требованиям для тары и упаковки,</w:t>
      </w:r>
      <w:r w:rsidRPr="00980203">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2B5040" w:rsidRPr="00980203" w:rsidRDefault="002B5040" w:rsidP="002B5040">
      <w:pPr>
        <w:pStyle w:val="Style74"/>
        <w:tabs>
          <w:tab w:val="left" w:pos="1276"/>
        </w:tabs>
        <w:spacing w:line="240" w:lineRule="auto"/>
        <w:ind w:firstLine="709"/>
        <w:rPr>
          <w:rStyle w:val="FontStyle120"/>
        </w:rPr>
      </w:pPr>
      <w:r w:rsidRPr="00980203">
        <w:rPr>
          <w:rStyle w:val="FontStyle120"/>
        </w:rPr>
        <w:t>4.2. Упаковка и маркировка Товара должны соответствовать требованиям нормативных правовых актов Российской Федерации.</w:t>
      </w:r>
    </w:p>
    <w:p w:rsidR="002B5040" w:rsidRDefault="002B5040" w:rsidP="002B5040">
      <w:pPr>
        <w:widowControl w:val="0"/>
        <w:tabs>
          <w:tab w:val="left" w:pos="1134"/>
          <w:tab w:val="left" w:pos="1276"/>
        </w:tabs>
        <w:spacing w:after="0"/>
        <w:ind w:firstLine="709"/>
        <w:jc w:val="both"/>
        <w:rPr>
          <w:rStyle w:val="FontStyle120"/>
        </w:rPr>
      </w:pPr>
      <w:r w:rsidRPr="00980203">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rsidR="00C52CD9" w:rsidRPr="00980203" w:rsidRDefault="00C52CD9" w:rsidP="002B5040">
      <w:pPr>
        <w:widowControl w:val="0"/>
        <w:tabs>
          <w:tab w:val="left" w:pos="1134"/>
          <w:tab w:val="left" w:pos="1276"/>
        </w:tabs>
        <w:spacing w:after="0"/>
        <w:ind w:firstLine="709"/>
        <w:jc w:val="both"/>
        <w:rPr>
          <w:rStyle w:val="FontStyle120"/>
        </w:rPr>
      </w:pPr>
    </w:p>
    <w:p w:rsidR="002B5040" w:rsidRPr="00980203" w:rsidRDefault="002B5040" w:rsidP="002B5040">
      <w:pPr>
        <w:pStyle w:val="Style69"/>
        <w:jc w:val="center"/>
        <w:rPr>
          <w:rStyle w:val="FontStyle117"/>
        </w:rPr>
      </w:pPr>
      <w:r w:rsidRPr="00C52CD9">
        <w:rPr>
          <w:rStyle w:val="FontStyle100"/>
          <w:rFonts w:eastAsia="Arial Unicode MS"/>
          <w:b/>
          <w:sz w:val="24"/>
          <w:szCs w:val="24"/>
        </w:rPr>
        <w:t>5</w:t>
      </w:r>
      <w:r w:rsidRPr="00980203">
        <w:rPr>
          <w:rStyle w:val="FontStyle100"/>
          <w:rFonts w:eastAsia="Arial Unicode MS"/>
        </w:rPr>
        <w:t xml:space="preserve">. </w:t>
      </w:r>
      <w:r w:rsidRPr="00980203">
        <w:rPr>
          <w:rStyle w:val="FontStyle117"/>
        </w:rPr>
        <w:t>ПОСТАВКА ТОВАРА И ДОКУМЕНТАЦИЯ</w:t>
      </w:r>
    </w:p>
    <w:p w:rsidR="002B5040" w:rsidRPr="009D6382" w:rsidRDefault="002B5040" w:rsidP="002B5040">
      <w:pPr>
        <w:spacing w:after="0"/>
        <w:jc w:val="both"/>
        <w:rPr>
          <w:rFonts w:ascii="Times New Roman" w:eastAsia="Times New Roman" w:hAnsi="Times New Roman"/>
          <w:color w:val="000000"/>
          <w:sz w:val="24"/>
          <w:szCs w:val="24"/>
          <w:lang w:eastAsia="ru-RU"/>
        </w:rPr>
      </w:pPr>
      <w:r>
        <w:rPr>
          <w:rFonts w:ascii="Times New Roman" w:hAnsi="Times New Roman"/>
          <w:sz w:val="24"/>
          <w:szCs w:val="24"/>
        </w:rPr>
        <w:t xml:space="preserve">          </w:t>
      </w:r>
      <w:r w:rsidRPr="00980203">
        <w:rPr>
          <w:rFonts w:ascii="Times New Roman" w:hAnsi="Times New Roman"/>
          <w:sz w:val="24"/>
          <w:szCs w:val="24"/>
        </w:rPr>
        <w:t>5.1. </w:t>
      </w:r>
      <w:r w:rsidRPr="00980203">
        <w:rPr>
          <w:rFonts w:ascii="Times New Roman" w:hAnsi="Times New Roman"/>
          <w:bCs/>
          <w:sz w:val="24"/>
          <w:szCs w:val="24"/>
        </w:rPr>
        <w:t xml:space="preserve">Поставщик за </w:t>
      </w:r>
      <w:r w:rsidR="00EE7CD1">
        <w:rPr>
          <w:rFonts w:ascii="Times New Roman" w:hAnsi="Times New Roman"/>
          <w:bCs/>
          <w:sz w:val="24"/>
          <w:szCs w:val="24"/>
        </w:rPr>
        <w:t>3</w:t>
      </w:r>
      <w:r w:rsidRPr="00980203">
        <w:rPr>
          <w:rFonts w:ascii="Times New Roman" w:hAnsi="Times New Roman"/>
          <w:bCs/>
          <w:sz w:val="24"/>
          <w:szCs w:val="24"/>
        </w:rPr>
        <w:t xml:space="preserve"> (</w:t>
      </w:r>
      <w:r w:rsidR="00EE7CD1">
        <w:rPr>
          <w:rFonts w:ascii="Times New Roman" w:hAnsi="Times New Roman"/>
          <w:bCs/>
          <w:sz w:val="24"/>
          <w:szCs w:val="24"/>
        </w:rPr>
        <w:t>три</w:t>
      </w:r>
      <w:r w:rsidRPr="00980203">
        <w:rPr>
          <w:rFonts w:ascii="Times New Roman" w:hAnsi="Times New Roman"/>
          <w:bCs/>
          <w:sz w:val="24"/>
          <w:szCs w:val="24"/>
        </w:rPr>
        <w:t xml:space="preserve">) </w:t>
      </w:r>
      <w:r w:rsidR="00F62BF1">
        <w:rPr>
          <w:rFonts w:ascii="Times New Roman" w:hAnsi="Times New Roman"/>
          <w:bCs/>
          <w:sz w:val="24"/>
          <w:szCs w:val="24"/>
        </w:rPr>
        <w:t>календарны</w:t>
      </w:r>
      <w:r w:rsidR="00EE7CD1">
        <w:rPr>
          <w:rFonts w:ascii="Times New Roman" w:hAnsi="Times New Roman"/>
          <w:bCs/>
          <w:sz w:val="24"/>
          <w:szCs w:val="24"/>
        </w:rPr>
        <w:t>х</w:t>
      </w:r>
      <w:r w:rsidRPr="00980203">
        <w:rPr>
          <w:rFonts w:ascii="Times New Roman" w:hAnsi="Times New Roman"/>
          <w:bCs/>
          <w:sz w:val="24"/>
          <w:szCs w:val="24"/>
        </w:rPr>
        <w:t xml:space="preserve"> дн</w:t>
      </w:r>
      <w:r w:rsidR="00EE7CD1">
        <w:rPr>
          <w:rFonts w:ascii="Times New Roman" w:hAnsi="Times New Roman"/>
          <w:bCs/>
          <w:sz w:val="24"/>
          <w:szCs w:val="24"/>
        </w:rPr>
        <w:t>я</w:t>
      </w:r>
      <w:r w:rsidRPr="00980203">
        <w:rPr>
          <w:rFonts w:ascii="Times New Roman" w:hAnsi="Times New Roman"/>
          <w:bCs/>
          <w:sz w:val="24"/>
          <w:szCs w:val="24"/>
        </w:rPr>
        <w:t xml:space="preserve"> до предполагаемой даты поставки в течение общего срока поставки Товара, указанного в пункте 1.5. Договора, уведомляет </w:t>
      </w:r>
      <w:r w:rsidRPr="00980203">
        <w:rPr>
          <w:rFonts w:ascii="Times New Roman" w:hAnsi="Times New Roman"/>
          <w:sz w:val="24"/>
          <w:szCs w:val="24"/>
        </w:rPr>
        <w:t>Заказчика</w:t>
      </w:r>
      <w:r w:rsidRPr="00980203">
        <w:rPr>
          <w:rFonts w:ascii="Times New Roman" w:hAnsi="Times New Roman"/>
          <w:bCs/>
          <w:sz w:val="24"/>
          <w:szCs w:val="24"/>
        </w:rPr>
        <w:t xml:space="preserve"> о готовности Товара к отгрузке путем направления письменного уведомления с указанием даты поставки на адрес электронной почты </w:t>
      </w:r>
      <w:r w:rsidRPr="00980203">
        <w:rPr>
          <w:rFonts w:ascii="Times New Roman" w:hAnsi="Times New Roman"/>
          <w:sz w:val="24"/>
          <w:szCs w:val="24"/>
        </w:rPr>
        <w:t>Заказчика</w:t>
      </w:r>
      <w:r w:rsidRPr="00980203">
        <w:rPr>
          <w:rFonts w:ascii="Times New Roman" w:hAnsi="Times New Roman"/>
          <w:bCs/>
          <w:sz w:val="24"/>
          <w:szCs w:val="24"/>
        </w:rPr>
        <w:t xml:space="preserve"> </w:t>
      </w:r>
      <w:hyperlink r:id="rId5" w:history="1">
        <w:r w:rsidRPr="00A7686A">
          <w:rPr>
            <w:rStyle w:val="a9"/>
            <w:rFonts w:ascii="Times New Roman" w:hAnsi="Times New Roman"/>
            <w:b/>
            <w:bCs/>
            <w:color w:val="auto"/>
            <w:sz w:val="24"/>
            <w:szCs w:val="24"/>
            <w:u w:val="none"/>
            <w:lang w:val="en-US"/>
          </w:rPr>
          <w:t>zakupki</w:t>
        </w:r>
        <w:r w:rsidRPr="00A7686A">
          <w:rPr>
            <w:rStyle w:val="a9"/>
            <w:rFonts w:ascii="Times New Roman" w:hAnsi="Times New Roman"/>
            <w:b/>
            <w:bCs/>
            <w:color w:val="auto"/>
            <w:sz w:val="24"/>
            <w:szCs w:val="24"/>
            <w:u w:val="none"/>
          </w:rPr>
          <w:t>@</w:t>
        </w:r>
        <w:r w:rsidRPr="00A7686A">
          <w:rPr>
            <w:rStyle w:val="a9"/>
            <w:rFonts w:ascii="Times New Roman" w:hAnsi="Times New Roman"/>
            <w:b/>
            <w:bCs/>
            <w:color w:val="auto"/>
            <w:sz w:val="24"/>
            <w:szCs w:val="24"/>
            <w:u w:val="none"/>
            <w:lang w:val="en-US"/>
          </w:rPr>
          <w:t>onetvm</w:t>
        </w:r>
        <w:r w:rsidRPr="00A7686A">
          <w:rPr>
            <w:rStyle w:val="a9"/>
            <w:rFonts w:ascii="Times New Roman" w:hAnsi="Times New Roman"/>
            <w:b/>
            <w:bCs/>
            <w:color w:val="auto"/>
            <w:sz w:val="24"/>
            <w:szCs w:val="24"/>
            <w:u w:val="none"/>
          </w:rPr>
          <w:t>.</w:t>
        </w:r>
        <w:r w:rsidRPr="00A7686A">
          <w:rPr>
            <w:rStyle w:val="a9"/>
            <w:rFonts w:ascii="Times New Roman" w:hAnsi="Times New Roman"/>
            <w:b/>
            <w:bCs/>
            <w:color w:val="auto"/>
            <w:sz w:val="24"/>
            <w:szCs w:val="24"/>
            <w:u w:val="none"/>
            <w:lang w:val="en-US"/>
          </w:rPr>
          <w:t>ru</w:t>
        </w:r>
        <w:r w:rsidRPr="00A7686A">
          <w:rPr>
            <w:rStyle w:val="a9"/>
            <w:rFonts w:ascii="Times New Roman" w:hAnsi="Times New Roman"/>
            <w:bCs/>
            <w:color w:val="auto"/>
            <w:sz w:val="24"/>
            <w:szCs w:val="24"/>
            <w:u w:val="none"/>
          </w:rPr>
          <w:t>,</w:t>
        </w:r>
      </w:hyperlink>
      <w:r w:rsidRPr="00980203">
        <w:rPr>
          <w:rFonts w:ascii="Times New Roman" w:hAnsi="Times New Roman"/>
          <w:bCs/>
          <w:sz w:val="24"/>
          <w:szCs w:val="24"/>
        </w:rPr>
        <w:t xml:space="preserve"> с адреса электронной почты Поставщика </w:t>
      </w:r>
      <w:hyperlink r:id="rId6" w:history="1">
        <w:r w:rsidRPr="007C69F3">
          <w:rPr>
            <w:rStyle w:val="a9"/>
            <w:rFonts w:ascii="Times New Roman" w:eastAsia="Times New Roman" w:hAnsi="Times New Roman"/>
            <w:b/>
            <w:color w:val="auto"/>
            <w:sz w:val="24"/>
            <w:szCs w:val="24"/>
            <w:u w:val="none"/>
            <w:lang w:eastAsia="ru-RU"/>
          </w:rPr>
          <w:t>_____________________</w:t>
        </w:r>
      </w:hyperlink>
      <w:r>
        <w:rPr>
          <w:rFonts w:ascii="Times New Roman" w:eastAsia="Times New Roman" w:hAnsi="Times New Roman"/>
          <w:color w:val="000000"/>
          <w:sz w:val="24"/>
          <w:szCs w:val="24"/>
          <w:lang w:eastAsia="ru-RU"/>
        </w:rPr>
        <w:t xml:space="preserve">. </w:t>
      </w:r>
      <w:r w:rsidRPr="00980203">
        <w:rPr>
          <w:rFonts w:ascii="Times New Roman" w:hAnsi="Times New Roman"/>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2B5040" w:rsidRPr="00980203" w:rsidRDefault="002B5040" w:rsidP="002B5040">
      <w:pPr>
        <w:widowControl w:val="0"/>
        <w:spacing w:after="0"/>
        <w:ind w:firstLine="709"/>
        <w:jc w:val="both"/>
        <w:rPr>
          <w:rFonts w:ascii="Times New Roman" w:hAnsi="Times New Roman"/>
          <w:bCs/>
          <w:sz w:val="24"/>
          <w:szCs w:val="24"/>
        </w:rPr>
      </w:pPr>
      <w:r w:rsidRPr="00980203">
        <w:rPr>
          <w:rStyle w:val="x-phmenubutton"/>
          <w:rFonts w:ascii="Times New Roman" w:hAnsi="Times New Roman"/>
          <w:iCs/>
          <w:sz w:val="24"/>
          <w:szCs w:val="24"/>
        </w:rPr>
        <w:t xml:space="preserve"> </w:t>
      </w:r>
      <w:r w:rsidRPr="00980203">
        <w:rPr>
          <w:rFonts w:ascii="Times New Roman" w:hAnsi="Times New Roman"/>
          <w:bCs/>
          <w:sz w:val="24"/>
          <w:szCs w:val="24"/>
        </w:rPr>
        <w:t xml:space="preserve">После получения подтверждения </w:t>
      </w:r>
      <w:r w:rsidRPr="00980203">
        <w:rPr>
          <w:rFonts w:ascii="Times New Roman" w:hAnsi="Times New Roman"/>
          <w:sz w:val="24"/>
          <w:szCs w:val="24"/>
        </w:rPr>
        <w:t>Заказчика</w:t>
      </w:r>
      <w:r w:rsidRPr="00980203">
        <w:rPr>
          <w:rFonts w:ascii="Times New Roman" w:hAnsi="Times New Roman"/>
          <w:bCs/>
          <w:sz w:val="24"/>
          <w:szCs w:val="24"/>
        </w:rPr>
        <w:t xml:space="preserve"> о готовности принять товар Поставщик отгружает его по адресу, указанному в пункте 1.3. Договора.</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 xml:space="preserve">5.2. Датой поставки считается дата приемки Товара Заказчиком и подписания Сторонами товарной накладной </w:t>
      </w:r>
      <w:r>
        <w:rPr>
          <w:rFonts w:ascii="Times New Roman" w:hAnsi="Times New Roman"/>
          <w:sz w:val="24"/>
          <w:szCs w:val="24"/>
        </w:rPr>
        <w:t>по форме ТОРГ-12 либо Универсального передаточного документа - УПД</w:t>
      </w:r>
      <w:r w:rsidRPr="00980203">
        <w:rPr>
          <w:rFonts w:ascii="Times New Roman" w:hAnsi="Times New Roman"/>
          <w:sz w:val="24"/>
          <w:szCs w:val="24"/>
        </w:rPr>
        <w:t>.</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5.3. При поставке Товара Поставщик предоставляет Заказчику следующую документацию:</w:t>
      </w:r>
    </w:p>
    <w:p w:rsidR="002023A1" w:rsidRPr="002023A1" w:rsidRDefault="002023A1" w:rsidP="002023A1">
      <w:pPr>
        <w:widowControl w:val="0"/>
        <w:tabs>
          <w:tab w:val="left" w:pos="768"/>
        </w:tabs>
        <w:spacing w:after="0"/>
        <w:ind w:firstLine="709"/>
        <w:jc w:val="both"/>
        <w:rPr>
          <w:rFonts w:ascii="Times New Roman" w:hAnsi="Times New Roman"/>
          <w:sz w:val="24"/>
          <w:szCs w:val="24"/>
        </w:rPr>
      </w:pPr>
      <w:r w:rsidRPr="002023A1">
        <w:rPr>
          <w:rFonts w:ascii="Times New Roman" w:hAnsi="Times New Roman"/>
          <w:sz w:val="24"/>
          <w:szCs w:val="24"/>
        </w:rPr>
        <w:t>а) товарную накладную по форме ТОРГ-12 либо Универсальный передаточный документ - УПД в 2 экз.;</w:t>
      </w:r>
    </w:p>
    <w:p w:rsidR="002023A1" w:rsidRPr="002023A1" w:rsidRDefault="002023A1" w:rsidP="002023A1">
      <w:pPr>
        <w:widowControl w:val="0"/>
        <w:tabs>
          <w:tab w:val="left" w:pos="768"/>
        </w:tabs>
        <w:spacing w:after="0"/>
        <w:ind w:firstLine="709"/>
        <w:jc w:val="both"/>
        <w:rPr>
          <w:rFonts w:ascii="Times New Roman" w:hAnsi="Times New Roman"/>
          <w:sz w:val="24"/>
          <w:szCs w:val="24"/>
        </w:rPr>
      </w:pPr>
      <w:r w:rsidRPr="002023A1">
        <w:rPr>
          <w:rFonts w:ascii="Times New Roman" w:hAnsi="Times New Roman"/>
          <w:sz w:val="24"/>
          <w:szCs w:val="24"/>
        </w:rPr>
        <w:t>б) счет, счет-фактуру (при необходимости), выставленные Заказчику;</w:t>
      </w:r>
    </w:p>
    <w:p w:rsidR="002023A1" w:rsidRPr="002023A1" w:rsidRDefault="002023A1" w:rsidP="002023A1">
      <w:pPr>
        <w:widowControl w:val="0"/>
        <w:tabs>
          <w:tab w:val="left" w:pos="768"/>
        </w:tabs>
        <w:spacing w:after="0"/>
        <w:ind w:firstLine="709"/>
        <w:jc w:val="both"/>
        <w:rPr>
          <w:rFonts w:ascii="Times New Roman" w:hAnsi="Times New Roman"/>
          <w:sz w:val="24"/>
          <w:szCs w:val="24"/>
        </w:rPr>
      </w:pPr>
      <w:r w:rsidRPr="002023A1">
        <w:rPr>
          <w:rFonts w:ascii="Times New Roman" w:hAnsi="Times New Roman"/>
          <w:sz w:val="24"/>
          <w:szCs w:val="24"/>
        </w:rPr>
        <w:t>в) документы о сертификации Товара, если Товар подлежит сертификации согласно законодательству Российской Федерации (в случае обязательной сертификации товар должен поставляться с декларацией о соответствии или с сертификатом соответствия);</w:t>
      </w:r>
    </w:p>
    <w:p w:rsidR="002023A1" w:rsidRPr="002023A1" w:rsidRDefault="002023A1" w:rsidP="002023A1">
      <w:pPr>
        <w:widowControl w:val="0"/>
        <w:tabs>
          <w:tab w:val="left" w:pos="768"/>
        </w:tabs>
        <w:spacing w:after="0"/>
        <w:ind w:firstLine="709"/>
        <w:jc w:val="both"/>
        <w:rPr>
          <w:rFonts w:ascii="Times New Roman" w:hAnsi="Times New Roman"/>
          <w:sz w:val="24"/>
          <w:szCs w:val="24"/>
        </w:rPr>
      </w:pPr>
      <w:r w:rsidRPr="002023A1">
        <w:rPr>
          <w:rFonts w:ascii="Times New Roman" w:hAnsi="Times New Roman"/>
          <w:sz w:val="24"/>
          <w:szCs w:val="24"/>
        </w:rPr>
        <w:t>г) документы, удостоверяющие качество Товара;</w:t>
      </w:r>
    </w:p>
    <w:p w:rsidR="002023A1" w:rsidRPr="002023A1" w:rsidRDefault="002023A1" w:rsidP="002023A1">
      <w:pPr>
        <w:widowControl w:val="0"/>
        <w:tabs>
          <w:tab w:val="left" w:pos="768"/>
        </w:tabs>
        <w:spacing w:after="0"/>
        <w:ind w:firstLine="709"/>
        <w:jc w:val="both"/>
        <w:rPr>
          <w:rFonts w:ascii="Times New Roman" w:hAnsi="Times New Roman"/>
          <w:sz w:val="24"/>
          <w:szCs w:val="24"/>
        </w:rPr>
      </w:pPr>
      <w:r w:rsidRPr="002023A1">
        <w:rPr>
          <w:rFonts w:ascii="Times New Roman" w:hAnsi="Times New Roman"/>
          <w:sz w:val="24"/>
          <w:szCs w:val="24"/>
        </w:rPr>
        <w:t xml:space="preserve">д) инструкция по эксплуатации на русском языке и паспорт </w:t>
      </w:r>
      <w:r w:rsidR="0012497B" w:rsidRPr="002023A1">
        <w:rPr>
          <w:rFonts w:ascii="Times New Roman" w:hAnsi="Times New Roman"/>
          <w:sz w:val="24"/>
          <w:szCs w:val="24"/>
        </w:rPr>
        <w:t>производителя</w:t>
      </w:r>
      <w:r w:rsidRPr="002023A1">
        <w:rPr>
          <w:rFonts w:ascii="Times New Roman" w:hAnsi="Times New Roman"/>
          <w:sz w:val="24"/>
          <w:szCs w:val="24"/>
        </w:rPr>
        <w:t>;</w:t>
      </w:r>
    </w:p>
    <w:p w:rsidR="0012497B" w:rsidRDefault="002023A1" w:rsidP="002023A1">
      <w:pPr>
        <w:widowControl w:val="0"/>
        <w:tabs>
          <w:tab w:val="left" w:pos="768"/>
        </w:tabs>
        <w:spacing w:after="0"/>
        <w:ind w:firstLine="709"/>
        <w:jc w:val="both"/>
        <w:rPr>
          <w:rFonts w:ascii="Times New Roman" w:hAnsi="Times New Roman"/>
          <w:sz w:val="24"/>
          <w:szCs w:val="24"/>
        </w:rPr>
      </w:pPr>
      <w:r w:rsidRPr="002023A1">
        <w:rPr>
          <w:rFonts w:ascii="Times New Roman" w:hAnsi="Times New Roman"/>
          <w:sz w:val="24"/>
          <w:szCs w:val="24"/>
        </w:rPr>
        <w:t>е) гарантию на товар (гарантия Поставщика, гарантия производителя) и иные документы, предусмотренные законодательством Российской Федерации.</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 xml:space="preserve">5.4. Право собственности на Товар переходит от Поставщика к Заказчику с момента подписания обеими Сторонами товарной накладной </w:t>
      </w:r>
      <w:r>
        <w:rPr>
          <w:rFonts w:ascii="Times New Roman" w:hAnsi="Times New Roman"/>
          <w:sz w:val="24"/>
          <w:szCs w:val="24"/>
        </w:rPr>
        <w:t>по форме ТОРГ-12 либо Универсального передаточного документа - УПД</w:t>
      </w:r>
      <w:r w:rsidRPr="00980203">
        <w:rPr>
          <w:rFonts w:ascii="Times New Roman" w:hAnsi="Times New Roman"/>
          <w:sz w:val="24"/>
          <w:szCs w:val="24"/>
        </w:rPr>
        <w:t>.</w:t>
      </w:r>
    </w:p>
    <w:p w:rsidR="002B5040"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5.5.</w:t>
      </w:r>
      <w:r w:rsidRPr="00980203">
        <w:rPr>
          <w:rFonts w:ascii="Arial" w:eastAsia="Times New Roman" w:hAnsi="Arial" w:cs="Arial"/>
          <w:sz w:val="21"/>
          <w:szCs w:val="21"/>
          <w:shd w:val="clear" w:color="auto" w:fill="FFFFFF"/>
          <w:lang w:eastAsia="ru-RU"/>
        </w:rPr>
        <w:t xml:space="preserve"> </w:t>
      </w:r>
      <w:r w:rsidRPr="00980203">
        <w:rPr>
          <w:rFonts w:ascii="Times New Roman" w:hAnsi="Times New Roman"/>
          <w:sz w:val="24"/>
          <w:szCs w:val="24"/>
        </w:rPr>
        <w:t xml:space="preserve">С момента подписания обеими Сторонами товарной накладной </w:t>
      </w:r>
      <w:r>
        <w:rPr>
          <w:rFonts w:ascii="Times New Roman" w:hAnsi="Times New Roman"/>
          <w:sz w:val="24"/>
          <w:szCs w:val="24"/>
        </w:rPr>
        <w:t xml:space="preserve">по форме ТОРГ-12 либо Универсального передаточного документа - УПД </w:t>
      </w:r>
      <w:r w:rsidRPr="00980203">
        <w:rPr>
          <w:rFonts w:ascii="Times New Roman" w:hAnsi="Times New Roman"/>
          <w:sz w:val="24"/>
          <w:szCs w:val="24"/>
        </w:rPr>
        <w:t>Товар не считается находящимся в з</w:t>
      </w:r>
      <w:r>
        <w:rPr>
          <w:rFonts w:ascii="Times New Roman" w:hAnsi="Times New Roman"/>
          <w:sz w:val="24"/>
          <w:szCs w:val="24"/>
        </w:rPr>
        <w:t xml:space="preserve">алоге у Поставщика </w:t>
      </w:r>
      <w:r w:rsidRPr="00980203">
        <w:rPr>
          <w:rFonts w:ascii="Times New Roman" w:hAnsi="Times New Roman"/>
          <w:sz w:val="24"/>
          <w:szCs w:val="24"/>
        </w:rPr>
        <w:t>и </w:t>
      </w:r>
      <w:r w:rsidRPr="00980203">
        <w:rPr>
          <w:rFonts w:ascii="Times New Roman" w:hAnsi="Times New Roman"/>
          <w:sz w:val="24"/>
          <w:szCs w:val="24"/>
        </w:rPr>
        <w:br/>
      </w:r>
      <w:r w:rsidRPr="00980203">
        <w:rPr>
          <w:rFonts w:ascii="Times New Roman" w:hAnsi="Times New Roman"/>
          <w:sz w:val="24"/>
          <w:szCs w:val="24"/>
        </w:rPr>
        <w:lastRenderedPageBreak/>
        <w:t>Заказчик вправе самостоятельно распоряжаться им без согласия Поставщика независимо от осуществления оплаты.</w:t>
      </w:r>
    </w:p>
    <w:p w:rsidR="00C52CD9" w:rsidRPr="00980203" w:rsidRDefault="00C52CD9" w:rsidP="002B5040">
      <w:pPr>
        <w:widowControl w:val="0"/>
        <w:spacing w:after="0"/>
        <w:ind w:firstLine="709"/>
        <w:jc w:val="both"/>
        <w:rPr>
          <w:rFonts w:ascii="Times New Roman" w:hAnsi="Times New Roman"/>
          <w:sz w:val="24"/>
          <w:szCs w:val="24"/>
        </w:rPr>
      </w:pPr>
    </w:p>
    <w:p w:rsidR="002B5040" w:rsidRPr="00980203" w:rsidRDefault="002B5040" w:rsidP="002B5040">
      <w:pPr>
        <w:pStyle w:val="Style75"/>
        <w:ind w:firstLine="567"/>
        <w:rPr>
          <w:rStyle w:val="FontStyle117"/>
        </w:rPr>
      </w:pPr>
      <w:r w:rsidRPr="00980203">
        <w:rPr>
          <w:rStyle w:val="FontStyle117"/>
        </w:rPr>
        <w:t>6. ПОРЯДОК ПРИЕМКИ ТОВАРА</w:t>
      </w:r>
    </w:p>
    <w:p w:rsidR="002B5040" w:rsidRPr="00980203" w:rsidRDefault="002B5040" w:rsidP="002B5040">
      <w:pPr>
        <w:widowControl w:val="0"/>
        <w:spacing w:after="0"/>
        <w:ind w:firstLine="709"/>
        <w:jc w:val="both"/>
        <w:rPr>
          <w:rFonts w:ascii="Times New Roman" w:hAnsi="Times New Roman"/>
          <w:sz w:val="24"/>
          <w:szCs w:val="24"/>
        </w:rPr>
      </w:pPr>
      <w:r w:rsidRPr="00980203">
        <w:rPr>
          <w:rFonts w:ascii="Times New Roman" w:hAnsi="Times New Roman"/>
          <w:sz w:val="24"/>
          <w:szCs w:val="24"/>
        </w:rPr>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6.2.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rsidR="002B5040" w:rsidRPr="00980203" w:rsidRDefault="002B5040" w:rsidP="002B5040">
      <w:pPr>
        <w:spacing w:after="0" w:line="240" w:lineRule="auto"/>
        <w:ind w:firstLine="708"/>
        <w:jc w:val="both"/>
        <w:rPr>
          <w:rFonts w:ascii="Times New Roman" w:hAnsi="Times New Roman"/>
          <w:sz w:val="24"/>
          <w:szCs w:val="24"/>
        </w:rPr>
      </w:pPr>
      <w:r w:rsidRPr="00980203">
        <w:rPr>
          <w:rFonts w:ascii="Times New Roman" w:hAnsi="Times New Roman"/>
          <w:sz w:val="24"/>
          <w:szCs w:val="24"/>
        </w:rPr>
        <w:t xml:space="preserve">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w:t>
      </w:r>
      <w:r>
        <w:rPr>
          <w:rFonts w:ascii="Times New Roman" w:hAnsi="Times New Roman"/>
          <w:sz w:val="24"/>
          <w:szCs w:val="24"/>
        </w:rPr>
        <w:t xml:space="preserve">получения </w:t>
      </w:r>
      <w:r w:rsidRPr="00980203">
        <w:rPr>
          <w:rFonts w:ascii="Times New Roman" w:hAnsi="Times New Roman"/>
          <w:sz w:val="24"/>
          <w:szCs w:val="24"/>
        </w:rPr>
        <w:t>акта об обнаружении недостатков</w:t>
      </w:r>
      <w:r>
        <w:rPr>
          <w:rFonts w:ascii="Times New Roman" w:hAnsi="Times New Roman"/>
          <w:bCs/>
          <w:sz w:val="24"/>
          <w:szCs w:val="24"/>
        </w:rPr>
        <w:t xml:space="preserve"> на электронный</w:t>
      </w:r>
      <w:r w:rsidRPr="00980203">
        <w:rPr>
          <w:rFonts w:ascii="Times New Roman" w:hAnsi="Times New Roman"/>
          <w:bCs/>
          <w:sz w:val="24"/>
          <w:szCs w:val="24"/>
        </w:rPr>
        <w:t xml:space="preserve"> </w:t>
      </w:r>
      <w:r>
        <w:rPr>
          <w:rFonts w:ascii="Times New Roman" w:hAnsi="Times New Roman"/>
          <w:bCs/>
          <w:sz w:val="24"/>
          <w:szCs w:val="24"/>
        </w:rPr>
        <w:t xml:space="preserve">адрес </w:t>
      </w:r>
      <w:r w:rsidRPr="00980203">
        <w:rPr>
          <w:rFonts w:ascii="Times New Roman" w:hAnsi="Times New Roman"/>
          <w:bCs/>
          <w:sz w:val="24"/>
          <w:szCs w:val="24"/>
        </w:rPr>
        <w:t>почты Поставщика</w:t>
      </w:r>
      <w:r>
        <w:rPr>
          <w:rFonts w:ascii="Times New Roman" w:hAnsi="Times New Roman"/>
          <w:bCs/>
          <w:sz w:val="24"/>
          <w:szCs w:val="24"/>
        </w:rPr>
        <w:t xml:space="preserve"> </w:t>
      </w:r>
      <w:hyperlink r:id="rId7" w:history="1">
        <w:r w:rsidRPr="007C69F3">
          <w:rPr>
            <w:rStyle w:val="a9"/>
            <w:rFonts w:ascii="Times New Roman" w:eastAsia="Times New Roman" w:hAnsi="Times New Roman"/>
            <w:b/>
            <w:color w:val="auto"/>
            <w:sz w:val="24"/>
            <w:szCs w:val="24"/>
            <w:u w:val="none"/>
            <w:lang w:eastAsia="ru-RU"/>
          </w:rPr>
          <w:t>____________________</w:t>
        </w:r>
      </w:hyperlink>
      <w:r w:rsidRPr="00980203">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2B5040" w:rsidRPr="009B7348"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80203">
        <w:rPr>
          <w:rFonts w:ascii="Times New Roman" w:hAnsi="Times New Roman"/>
          <w:sz w:val="24"/>
          <w:szCs w:val="24"/>
        </w:rPr>
        <w:t xml:space="preserve">6.4. </w:t>
      </w:r>
      <w:r w:rsidRPr="00980203">
        <w:rPr>
          <w:rFonts w:ascii="Times New Roman" w:hAnsi="Times New Roman"/>
          <w:iCs/>
          <w:sz w:val="24"/>
          <w:szCs w:val="24"/>
        </w:rPr>
        <w:t>Претензии по качеств</w:t>
      </w:r>
      <w:r>
        <w:rPr>
          <w:rFonts w:ascii="Times New Roman" w:hAnsi="Times New Roman"/>
          <w:iCs/>
          <w:sz w:val="24"/>
          <w:szCs w:val="24"/>
        </w:rPr>
        <w:t xml:space="preserve">у в случае обнаружения скрытых </w:t>
      </w:r>
      <w:r w:rsidRPr="00980203">
        <w:rPr>
          <w:rFonts w:ascii="Times New Roman" w:hAnsi="Times New Roman"/>
          <w:iCs/>
          <w:sz w:val="24"/>
          <w:szCs w:val="24"/>
        </w:rPr>
        <w:t xml:space="preserve">дефектов Товара могут быть предъявлены Заказчиком в течение гарантийного срока на Товар.  </w:t>
      </w:r>
      <w:r w:rsidRPr="00980203">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rsidR="002B5040" w:rsidRPr="00980203"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80203">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r w:rsidRPr="00980203">
        <w:rPr>
          <w:rFonts w:ascii="Times New Roman" w:hAnsi="Times New Roman"/>
          <w:iCs/>
          <w:sz w:val="24"/>
          <w:szCs w:val="24"/>
        </w:rPr>
        <w:t>Претензии по качеств</w:t>
      </w:r>
      <w:r>
        <w:rPr>
          <w:rFonts w:ascii="Times New Roman" w:hAnsi="Times New Roman"/>
          <w:iCs/>
          <w:sz w:val="24"/>
          <w:szCs w:val="24"/>
        </w:rPr>
        <w:t xml:space="preserve">у в случае обнаружения скрытых </w:t>
      </w:r>
      <w:r w:rsidRPr="00980203">
        <w:rPr>
          <w:rFonts w:ascii="Times New Roman" w:hAnsi="Times New Roman"/>
          <w:iCs/>
          <w:sz w:val="24"/>
          <w:szCs w:val="24"/>
        </w:rPr>
        <w:t xml:space="preserve">дефектов Товара могут быть предъявлены Заказчиком в течение гарантийного срока на Товар.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6.6. Заказчик вправе отказаться от Товара в случаях, когда:</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б) Товар поставлен с нарушением срока поставки, установленного Договором.</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Оформление отказа от Товара оформляется актом об отказе от Товара. </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 xml:space="preserve">Акт об отказе от Товара подписывается представителями обеих Сторон в Месте поставки при осуществлении приемки Товара, товарная накладная </w:t>
      </w:r>
      <w:r>
        <w:rPr>
          <w:rFonts w:ascii="Times New Roman" w:hAnsi="Times New Roman"/>
          <w:sz w:val="24"/>
          <w:szCs w:val="24"/>
        </w:rPr>
        <w:t>по форме ТОРГ-12 либо Универсальный передаточный документ - УПД</w:t>
      </w:r>
      <w:r w:rsidRPr="00980203">
        <w:rPr>
          <w:rFonts w:ascii="Times New Roman" w:hAnsi="Times New Roman"/>
          <w:sz w:val="24"/>
          <w:szCs w:val="24"/>
        </w:rPr>
        <w:t xml:space="preserve"> при этом не подписывается. При </w:t>
      </w:r>
      <w:r w:rsidRPr="00980203">
        <w:rPr>
          <w:rFonts w:ascii="Times New Roman" w:hAnsi="Times New Roman"/>
          <w:sz w:val="24"/>
          <w:szCs w:val="24"/>
        </w:rPr>
        <w:lastRenderedPageBreak/>
        <w:t>отказе представителя Поставщика от подписания, акт об отказе подписывается только представителем Заказчика.</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rsidR="002B5040" w:rsidRPr="00980203" w:rsidRDefault="002B5040" w:rsidP="002B5040">
      <w:pPr>
        <w:widowControl w:val="0"/>
        <w:spacing w:after="0"/>
        <w:ind w:firstLine="708"/>
        <w:jc w:val="both"/>
        <w:rPr>
          <w:rFonts w:ascii="Times New Roman" w:hAnsi="Times New Roman"/>
          <w:sz w:val="24"/>
          <w:szCs w:val="24"/>
        </w:rPr>
      </w:pPr>
      <w:r w:rsidRPr="00980203">
        <w:rPr>
          <w:rFonts w:ascii="Times New Roman" w:hAnsi="Times New Roman"/>
          <w:sz w:val="24"/>
          <w:szCs w:val="24"/>
        </w:rPr>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hAnsi="Times New Roman"/>
          <w:sz w:val="24"/>
          <w:szCs w:val="24"/>
        </w:rPr>
        <w:t xml:space="preserve">6.8. </w:t>
      </w:r>
      <w:r w:rsidRPr="00980203">
        <w:rPr>
          <w:rFonts w:ascii="Times New Roman" w:eastAsia="Times New Roman" w:hAnsi="Times New Roman"/>
          <w:sz w:val="24"/>
          <w:szCs w:val="24"/>
          <w:lang w:eastAsia="ru-RU"/>
        </w:rPr>
        <w:t xml:space="preserve">При приемке поставленного Товара Заказчик </w:t>
      </w:r>
      <w:r>
        <w:rPr>
          <w:rFonts w:ascii="Times New Roman" w:eastAsia="Times New Roman" w:hAnsi="Times New Roman"/>
          <w:sz w:val="24"/>
          <w:szCs w:val="24"/>
          <w:lang w:eastAsia="ru-RU"/>
        </w:rPr>
        <w:t xml:space="preserve">при необходимости </w:t>
      </w:r>
      <w:r w:rsidRPr="00980203">
        <w:rPr>
          <w:rFonts w:ascii="Times New Roman" w:eastAsia="Times New Roman" w:hAnsi="Times New Roman"/>
          <w:sz w:val="24"/>
          <w:szCs w:val="24"/>
          <w:lang w:eastAsia="ru-RU"/>
        </w:rPr>
        <w:t>проводит экспертизу на предмет соответствия Товара условиям Договора (далее</w:t>
      </w:r>
      <w:r>
        <w:rPr>
          <w:rFonts w:ascii="Times New Roman" w:eastAsia="Times New Roman" w:hAnsi="Times New Roman"/>
          <w:sz w:val="24"/>
          <w:szCs w:val="24"/>
          <w:lang w:eastAsia="ru-RU"/>
        </w:rPr>
        <w:t xml:space="preserve"> </w:t>
      </w:r>
      <w:r w:rsidRPr="0098020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980203">
        <w:rPr>
          <w:rFonts w:ascii="Times New Roman" w:eastAsia="Times New Roman" w:hAnsi="Times New Roman"/>
          <w:sz w:val="24"/>
          <w:szCs w:val="24"/>
          <w:lang w:eastAsia="ru-RU"/>
        </w:rPr>
        <w:t xml:space="preserve">экспертиза). </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2B5040" w:rsidRPr="00980203"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6.10. Результаты экспертизы оформляются в виде заключения, которое подписывается</w:t>
      </w:r>
      <w:r>
        <w:rPr>
          <w:rFonts w:ascii="Times New Roman" w:eastAsia="Times New Roman" w:hAnsi="Times New Roman"/>
          <w:sz w:val="24"/>
          <w:szCs w:val="24"/>
          <w:lang w:eastAsia="ru-RU"/>
        </w:rPr>
        <w:t xml:space="preserve"> лицами, проводившими экспертизу</w:t>
      </w:r>
      <w:r w:rsidRPr="00980203">
        <w:rPr>
          <w:rFonts w:ascii="Times New Roman" w:eastAsia="Times New Roman" w:hAnsi="Times New Roman"/>
          <w:sz w:val="24"/>
          <w:szCs w:val="24"/>
          <w:lang w:eastAsia="ru-RU"/>
        </w:rPr>
        <w:t>.</w:t>
      </w:r>
    </w:p>
    <w:p w:rsidR="002B5040" w:rsidRPr="00980203" w:rsidRDefault="002B5040" w:rsidP="002B5040">
      <w:pPr>
        <w:spacing w:after="0" w:line="240" w:lineRule="auto"/>
        <w:ind w:firstLine="708"/>
        <w:jc w:val="both"/>
        <w:rPr>
          <w:rFonts w:ascii="Times New Roman" w:hAnsi="Times New Roman"/>
          <w:sz w:val="24"/>
          <w:szCs w:val="24"/>
        </w:rPr>
      </w:pPr>
      <w:r w:rsidRPr="00980203">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80203">
        <w:rPr>
          <w:rFonts w:ascii="Times New Roman" w:hAnsi="Times New Roman"/>
          <w:sz w:val="24"/>
          <w:szCs w:val="24"/>
        </w:rPr>
        <w:t>приемки Товара Заказчиком.</w:t>
      </w:r>
      <w:r>
        <w:rPr>
          <w:rFonts w:ascii="Times New Roman" w:hAnsi="Times New Roman"/>
          <w:sz w:val="24"/>
          <w:szCs w:val="24"/>
        </w:rPr>
        <w:t xml:space="preserve"> Если по результатам экспертизы будет выявлено не</w:t>
      </w:r>
      <w:r>
        <w:rPr>
          <w:rFonts w:ascii="Times New Roman" w:eastAsia="Times New Roman" w:hAnsi="Times New Roman"/>
          <w:sz w:val="24"/>
          <w:szCs w:val="24"/>
          <w:lang w:eastAsia="ru-RU"/>
        </w:rPr>
        <w:t>соответствие</w:t>
      </w:r>
      <w:r w:rsidRPr="00980203">
        <w:rPr>
          <w:rFonts w:ascii="Times New Roman" w:eastAsia="Times New Roman" w:hAnsi="Times New Roman"/>
          <w:sz w:val="24"/>
          <w:szCs w:val="24"/>
          <w:lang w:eastAsia="ru-RU"/>
        </w:rPr>
        <w:t xml:space="preserve"> Товара</w:t>
      </w:r>
      <w:r>
        <w:rPr>
          <w:rFonts w:ascii="Times New Roman" w:eastAsia="Times New Roman" w:hAnsi="Times New Roman"/>
          <w:sz w:val="24"/>
          <w:szCs w:val="24"/>
          <w:lang w:eastAsia="ru-RU"/>
        </w:rPr>
        <w:t xml:space="preserve"> или части Товара</w:t>
      </w:r>
      <w:r w:rsidRPr="00980203">
        <w:rPr>
          <w:rFonts w:ascii="Times New Roman" w:eastAsia="Times New Roman" w:hAnsi="Times New Roman"/>
          <w:sz w:val="24"/>
          <w:szCs w:val="24"/>
          <w:lang w:eastAsia="ru-RU"/>
        </w:rPr>
        <w:t xml:space="preserve"> условиям Договора</w:t>
      </w:r>
      <w:r w:rsidRPr="00A93151">
        <w:rPr>
          <w:rFonts w:ascii="Times New Roman" w:hAnsi="Times New Roman"/>
          <w:sz w:val="24"/>
          <w:szCs w:val="24"/>
        </w:rPr>
        <w:t xml:space="preserve"> </w:t>
      </w:r>
      <w:r w:rsidRPr="00980203">
        <w:rPr>
          <w:rFonts w:ascii="Times New Roman" w:hAnsi="Times New Roman"/>
          <w:sz w:val="24"/>
          <w:szCs w:val="24"/>
        </w:rPr>
        <w:t>Поставщик обязан вывезти и заменить За</w:t>
      </w:r>
      <w:r>
        <w:rPr>
          <w:rFonts w:ascii="Times New Roman" w:hAnsi="Times New Roman"/>
          <w:sz w:val="24"/>
          <w:szCs w:val="24"/>
        </w:rPr>
        <w:t>казчику Товар несоответствующий</w:t>
      </w:r>
      <w:r w:rsidRPr="00980203">
        <w:rPr>
          <w:rFonts w:ascii="Times New Roman" w:hAnsi="Times New Roman"/>
          <w:sz w:val="24"/>
          <w:szCs w:val="24"/>
        </w:rPr>
        <w:t xml:space="preserve"> </w:t>
      </w:r>
      <w:r>
        <w:rPr>
          <w:rFonts w:ascii="Times New Roman" w:hAnsi="Times New Roman"/>
          <w:sz w:val="24"/>
          <w:szCs w:val="24"/>
        </w:rPr>
        <w:t>условиям договора</w:t>
      </w:r>
      <w:r w:rsidRPr="00980203">
        <w:rPr>
          <w:rFonts w:ascii="Times New Roman" w:hAnsi="Times New Roman"/>
          <w:sz w:val="24"/>
          <w:szCs w:val="24"/>
        </w:rPr>
        <w:t xml:space="preserve">. Поставщик обязан устранить выявленные Заказчиком недостатки Товара в течение 3 (трех) рабочих дней с момента </w:t>
      </w:r>
      <w:r>
        <w:rPr>
          <w:rFonts w:ascii="Times New Roman" w:hAnsi="Times New Roman"/>
          <w:sz w:val="24"/>
          <w:szCs w:val="24"/>
        </w:rPr>
        <w:t>получения заключения экспертизы</w:t>
      </w:r>
      <w:r w:rsidRPr="00D34117">
        <w:rPr>
          <w:rFonts w:ascii="Times New Roman" w:hAnsi="Times New Roman"/>
          <w:bCs/>
          <w:sz w:val="24"/>
          <w:szCs w:val="24"/>
        </w:rPr>
        <w:t xml:space="preserve"> </w:t>
      </w:r>
      <w:r>
        <w:rPr>
          <w:rFonts w:ascii="Times New Roman" w:hAnsi="Times New Roman"/>
          <w:bCs/>
          <w:sz w:val="24"/>
          <w:szCs w:val="24"/>
        </w:rPr>
        <w:t>на электронный</w:t>
      </w:r>
      <w:r w:rsidRPr="00980203">
        <w:rPr>
          <w:rFonts w:ascii="Times New Roman" w:hAnsi="Times New Roman"/>
          <w:bCs/>
          <w:sz w:val="24"/>
          <w:szCs w:val="24"/>
        </w:rPr>
        <w:t xml:space="preserve"> </w:t>
      </w:r>
      <w:r>
        <w:rPr>
          <w:rFonts w:ascii="Times New Roman" w:hAnsi="Times New Roman"/>
          <w:bCs/>
          <w:sz w:val="24"/>
          <w:szCs w:val="24"/>
        </w:rPr>
        <w:t xml:space="preserve">адрес </w:t>
      </w:r>
      <w:r w:rsidRPr="00980203">
        <w:rPr>
          <w:rFonts w:ascii="Times New Roman" w:hAnsi="Times New Roman"/>
          <w:bCs/>
          <w:sz w:val="24"/>
          <w:szCs w:val="24"/>
        </w:rPr>
        <w:t>почты Поставщика</w:t>
      </w:r>
      <w:r>
        <w:rPr>
          <w:rFonts w:ascii="Times New Roman" w:hAnsi="Times New Roman"/>
          <w:bCs/>
          <w:sz w:val="24"/>
          <w:szCs w:val="24"/>
        </w:rPr>
        <w:t xml:space="preserve"> </w:t>
      </w:r>
      <w:hyperlink r:id="rId8" w:history="1">
        <w:r w:rsidRPr="007C69F3">
          <w:rPr>
            <w:rStyle w:val="a9"/>
            <w:rFonts w:ascii="Times New Roman" w:eastAsia="Times New Roman" w:hAnsi="Times New Roman"/>
            <w:b/>
            <w:color w:val="auto"/>
            <w:sz w:val="24"/>
            <w:szCs w:val="24"/>
            <w:u w:val="none"/>
            <w:lang w:eastAsia="ru-RU"/>
          </w:rPr>
          <w:t>____________</w:t>
        </w:r>
      </w:hyperlink>
      <w:r w:rsidRPr="00980203">
        <w:rPr>
          <w:rFonts w:ascii="Times New Roman" w:hAnsi="Times New Roman"/>
          <w:sz w:val="24"/>
          <w:szCs w:val="24"/>
        </w:rPr>
        <w:t xml:space="preserve">. В случае невозможности устранить недостатки в указанный срок </w:t>
      </w:r>
      <w:r>
        <w:rPr>
          <w:rFonts w:ascii="Times New Roman" w:hAnsi="Times New Roman"/>
          <w:sz w:val="24"/>
          <w:szCs w:val="24"/>
        </w:rPr>
        <w:t xml:space="preserve">Заказчик не оплачивает </w:t>
      </w:r>
      <w:r w:rsidRPr="00980203">
        <w:rPr>
          <w:rFonts w:ascii="Times New Roman" w:hAnsi="Times New Roman"/>
          <w:sz w:val="24"/>
          <w:szCs w:val="24"/>
        </w:rPr>
        <w:t>Товар</w:t>
      </w:r>
      <w:r>
        <w:rPr>
          <w:rFonts w:ascii="Times New Roman" w:hAnsi="Times New Roman"/>
          <w:sz w:val="24"/>
          <w:szCs w:val="24"/>
        </w:rPr>
        <w:t xml:space="preserve"> несоответствующий условиям Договор</w:t>
      </w:r>
      <w:r w:rsidRPr="00980203">
        <w:rPr>
          <w:rFonts w:ascii="Times New Roman" w:hAnsi="Times New Roman"/>
          <w:sz w:val="24"/>
          <w:szCs w:val="24"/>
        </w:rPr>
        <w:t>. Возврат</w:t>
      </w:r>
      <w:r>
        <w:rPr>
          <w:rFonts w:ascii="Times New Roman" w:hAnsi="Times New Roman"/>
          <w:sz w:val="24"/>
          <w:szCs w:val="24"/>
        </w:rPr>
        <w:t xml:space="preserve"> и замена</w:t>
      </w:r>
      <w:r w:rsidRPr="00980203">
        <w:rPr>
          <w:rFonts w:ascii="Times New Roman" w:hAnsi="Times New Roman"/>
          <w:sz w:val="24"/>
          <w:szCs w:val="24"/>
        </w:rPr>
        <w:t xml:space="preserve"> Товара </w:t>
      </w:r>
      <w:r>
        <w:rPr>
          <w:rFonts w:ascii="Times New Roman" w:hAnsi="Times New Roman"/>
          <w:sz w:val="24"/>
          <w:szCs w:val="24"/>
        </w:rPr>
        <w:t xml:space="preserve">несоответствующего условиям Договора </w:t>
      </w:r>
      <w:r w:rsidRPr="00980203">
        <w:rPr>
          <w:rFonts w:ascii="Times New Roman" w:hAnsi="Times New Roman"/>
          <w:sz w:val="24"/>
          <w:szCs w:val="24"/>
        </w:rPr>
        <w:t>осуществляется силами и за счет Поставщика.</w:t>
      </w:r>
    </w:p>
    <w:p w:rsidR="00C52CD9" w:rsidRDefault="00C52CD9" w:rsidP="002B5040">
      <w:pPr>
        <w:pStyle w:val="Style75"/>
        <w:rPr>
          <w:rStyle w:val="FontStyle98"/>
        </w:rPr>
      </w:pPr>
    </w:p>
    <w:p w:rsidR="002B5040" w:rsidRPr="00674F8C" w:rsidRDefault="002B5040" w:rsidP="002B5040">
      <w:pPr>
        <w:pStyle w:val="Style75"/>
        <w:rPr>
          <w:rStyle w:val="FontStyle117"/>
        </w:rPr>
      </w:pPr>
      <w:r w:rsidRPr="00C52CD9">
        <w:rPr>
          <w:rStyle w:val="FontStyle98"/>
          <w:sz w:val="24"/>
          <w:szCs w:val="24"/>
        </w:rPr>
        <w:t>7</w:t>
      </w:r>
      <w:r w:rsidRPr="00980203">
        <w:rPr>
          <w:rStyle w:val="FontStyle98"/>
        </w:rPr>
        <w:t xml:space="preserve">. </w:t>
      </w:r>
      <w:r w:rsidRPr="00980203">
        <w:rPr>
          <w:rStyle w:val="FontStyle117"/>
        </w:rPr>
        <w:t>ГАРАНТИЯ</w:t>
      </w:r>
    </w:p>
    <w:p w:rsidR="002B5040" w:rsidRPr="00980203" w:rsidRDefault="002B5040" w:rsidP="002B5040">
      <w:pPr>
        <w:pStyle w:val="Style74"/>
        <w:tabs>
          <w:tab w:val="left" w:pos="1392"/>
        </w:tabs>
        <w:spacing w:line="240" w:lineRule="auto"/>
        <w:ind w:firstLine="709"/>
      </w:pPr>
      <w:r w:rsidRPr="00980203">
        <w:rPr>
          <w:rStyle w:val="FontStyle120"/>
        </w:rPr>
        <w:t>7.1. </w:t>
      </w:r>
      <w:r w:rsidRPr="00980203">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80203">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7.2. Гарантия на Товар составляет </w:t>
      </w:r>
      <w:r w:rsidRPr="004D69E8">
        <w:rPr>
          <w:rFonts w:ascii="Times New Roman" w:eastAsia="Times New Roman" w:hAnsi="Times New Roman"/>
          <w:b/>
          <w:sz w:val="24"/>
          <w:szCs w:val="24"/>
          <w:lang w:eastAsia="ru-RU"/>
        </w:rPr>
        <w:t>не менее</w:t>
      </w:r>
      <w:r>
        <w:rPr>
          <w:rFonts w:ascii="Times New Roman" w:eastAsia="Times New Roman" w:hAnsi="Times New Roman"/>
          <w:sz w:val="24"/>
          <w:szCs w:val="24"/>
          <w:lang w:eastAsia="ru-RU"/>
        </w:rPr>
        <w:t xml:space="preserve"> </w:t>
      </w:r>
      <w:r w:rsidRPr="00980203">
        <w:rPr>
          <w:rFonts w:ascii="Times New Roman" w:eastAsia="Times New Roman" w:hAnsi="Times New Roman"/>
          <w:b/>
          <w:sz w:val="24"/>
          <w:szCs w:val="24"/>
          <w:lang w:eastAsia="ru-RU"/>
        </w:rPr>
        <w:t>12 (двенадцат</w:t>
      </w:r>
      <w:r>
        <w:rPr>
          <w:rFonts w:ascii="Times New Roman" w:eastAsia="Times New Roman" w:hAnsi="Times New Roman"/>
          <w:b/>
          <w:sz w:val="24"/>
          <w:szCs w:val="24"/>
          <w:lang w:eastAsia="ru-RU"/>
        </w:rPr>
        <w:t>и</w:t>
      </w:r>
      <w:r w:rsidRPr="00980203">
        <w:rPr>
          <w:rFonts w:ascii="Times New Roman" w:eastAsia="Times New Roman" w:hAnsi="Times New Roman"/>
          <w:b/>
          <w:sz w:val="24"/>
          <w:szCs w:val="24"/>
          <w:lang w:eastAsia="ru-RU"/>
        </w:rPr>
        <w:t xml:space="preserve">) месяцев </w:t>
      </w:r>
      <w:r w:rsidRPr="00A7686A">
        <w:rPr>
          <w:rFonts w:ascii="Times New Roman" w:eastAsia="Times New Roman" w:hAnsi="Times New Roman"/>
          <w:sz w:val="24"/>
          <w:szCs w:val="24"/>
          <w:lang w:eastAsia="ru-RU"/>
        </w:rPr>
        <w:t>с момента подписания Сторонами товарной накладной</w:t>
      </w:r>
      <w:r w:rsidRPr="00980203">
        <w:rPr>
          <w:rFonts w:ascii="Times New Roman" w:eastAsia="Times New Roman" w:hAnsi="Times New Roman"/>
          <w:sz w:val="24"/>
          <w:szCs w:val="24"/>
          <w:lang w:eastAsia="ru-RU"/>
        </w:rPr>
        <w:t xml:space="preserve"> (далее – Гарантийный срок). </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Гарантийное обслуживание проводится на территории Заказчика.</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rsidR="002B5040" w:rsidRPr="008C75B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75B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8C75B0">
        <w:rPr>
          <w:rFonts w:ascii="Times New Roman" w:hAnsi="Times New Roman"/>
          <w:sz w:val="24"/>
          <w:szCs w:val="24"/>
        </w:rPr>
        <w:t>3 (трех) рабочих дней с момента получения Поставщиком акта об обнаружении недостатков</w:t>
      </w:r>
      <w:r w:rsidRPr="008C75B0">
        <w:rPr>
          <w:rFonts w:ascii="Times New Roman" w:hAnsi="Times New Roman"/>
          <w:bCs/>
          <w:sz w:val="24"/>
          <w:szCs w:val="24"/>
        </w:rPr>
        <w:t xml:space="preserve"> на электронный адрес почты Поставщика </w:t>
      </w:r>
      <w:hyperlink r:id="rId9" w:history="1">
        <w:r w:rsidRPr="007C69F3">
          <w:rPr>
            <w:rStyle w:val="a9"/>
            <w:rFonts w:ascii="Times New Roman" w:eastAsia="Times New Roman" w:hAnsi="Times New Roman"/>
            <w:b/>
            <w:color w:val="auto"/>
            <w:sz w:val="24"/>
            <w:szCs w:val="24"/>
            <w:u w:val="none"/>
            <w:lang w:eastAsia="ru-RU"/>
          </w:rPr>
          <w:t>________</w:t>
        </w:r>
      </w:hyperlink>
      <w:r>
        <w:rPr>
          <w:rFonts w:ascii="Times New Roman" w:eastAsia="Times New Roman" w:hAnsi="Times New Roman"/>
          <w:b/>
          <w:sz w:val="24"/>
        </w:rPr>
        <w:t>.</w:t>
      </w:r>
      <w:r w:rsidRPr="008C75B0">
        <w:rPr>
          <w:rFonts w:ascii="Times New Roman" w:eastAsia="Times New Roman" w:hAnsi="Times New Roman"/>
          <w:sz w:val="24"/>
          <w:szCs w:val="24"/>
        </w:rPr>
        <w:t xml:space="preserve"> </w:t>
      </w:r>
      <w:r w:rsidRPr="008C75B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rsidR="002B5040" w:rsidRPr="008C75B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C75B0">
        <w:rPr>
          <w:rFonts w:ascii="Times New Roman" w:eastAsia="Times New Roman" w:hAnsi="Times New Roman"/>
          <w:sz w:val="24"/>
          <w:szCs w:val="24"/>
          <w:lang w:eastAsia="ru-RU"/>
        </w:rPr>
        <w:t xml:space="preserve">7.5. После произведенного ремонта или замены Товара в рамках гарантии в </w:t>
      </w:r>
      <w:r w:rsidRPr="008C75B0">
        <w:rPr>
          <w:rFonts w:ascii="Times New Roman" w:eastAsia="Times New Roman" w:hAnsi="Times New Roman"/>
          <w:sz w:val="24"/>
          <w:szCs w:val="24"/>
          <w:lang w:eastAsia="ru-RU"/>
        </w:rPr>
        <w:lastRenderedPageBreak/>
        <w:t xml:space="preserve">Гарантийный период Товар должен соответствовать заявленным в техническом описании производителя характеристикам Товара. </w:t>
      </w:r>
    </w:p>
    <w:p w:rsidR="002B5040" w:rsidRPr="00980203"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80203">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4D69E8">
        <w:rPr>
          <w:rFonts w:ascii="Times New Roman" w:eastAsia="Times New Roman" w:hAnsi="Times New Roman"/>
          <w:b/>
          <w:sz w:val="24"/>
          <w:szCs w:val="24"/>
          <w:lang w:eastAsia="ru-RU"/>
        </w:rPr>
        <w:t>не менее</w:t>
      </w:r>
      <w:r>
        <w:rPr>
          <w:rFonts w:ascii="Times New Roman" w:eastAsia="Times New Roman" w:hAnsi="Times New Roman"/>
          <w:sz w:val="24"/>
          <w:szCs w:val="24"/>
          <w:lang w:eastAsia="ru-RU"/>
        </w:rPr>
        <w:t xml:space="preserve"> </w:t>
      </w:r>
      <w:r w:rsidRPr="00980203">
        <w:rPr>
          <w:rFonts w:ascii="Times New Roman" w:eastAsia="Times New Roman" w:hAnsi="Times New Roman"/>
          <w:b/>
          <w:sz w:val="24"/>
          <w:szCs w:val="24"/>
          <w:lang w:eastAsia="ru-RU"/>
        </w:rPr>
        <w:t>12 (двенадцат</w:t>
      </w:r>
      <w:r>
        <w:rPr>
          <w:rFonts w:ascii="Times New Roman" w:eastAsia="Times New Roman" w:hAnsi="Times New Roman"/>
          <w:b/>
          <w:sz w:val="24"/>
          <w:szCs w:val="24"/>
          <w:lang w:eastAsia="ru-RU"/>
        </w:rPr>
        <w:t>и</w:t>
      </w:r>
      <w:r w:rsidRPr="00980203">
        <w:rPr>
          <w:rFonts w:ascii="Times New Roman" w:eastAsia="Times New Roman" w:hAnsi="Times New Roman"/>
          <w:b/>
          <w:sz w:val="24"/>
          <w:szCs w:val="24"/>
          <w:lang w:eastAsia="ru-RU"/>
        </w:rPr>
        <w:t xml:space="preserve">) месяцев </w:t>
      </w:r>
      <w:r w:rsidRPr="00980203">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rsidR="00DA2C0B" w:rsidRPr="00980203" w:rsidRDefault="00DA2C0B" w:rsidP="00A21A80">
      <w:pPr>
        <w:pStyle w:val="Style74"/>
        <w:tabs>
          <w:tab w:val="left" w:pos="1392"/>
        </w:tabs>
        <w:spacing w:line="240" w:lineRule="auto"/>
        <w:ind w:firstLine="709"/>
        <w:rPr>
          <w:bCs/>
        </w:rPr>
      </w:pPr>
    </w:p>
    <w:p w:rsidR="00A21A80" w:rsidRPr="00980203" w:rsidRDefault="00A21A80" w:rsidP="00A21A80">
      <w:pPr>
        <w:widowControl w:val="0"/>
        <w:spacing w:after="0"/>
        <w:ind w:firstLine="709"/>
        <w:jc w:val="center"/>
        <w:rPr>
          <w:rFonts w:ascii="Times New Roman" w:hAnsi="Times New Roman" w:cs="Times New Roman"/>
          <w:b/>
          <w:bCs/>
          <w:sz w:val="24"/>
          <w:szCs w:val="24"/>
        </w:rPr>
      </w:pPr>
      <w:r w:rsidRPr="00980203">
        <w:rPr>
          <w:rFonts w:ascii="Times New Roman" w:hAnsi="Times New Roman" w:cs="Times New Roman"/>
          <w:b/>
          <w:bCs/>
          <w:sz w:val="24"/>
          <w:szCs w:val="24"/>
        </w:rPr>
        <w:t>8. ОТВЕТСТВЕННОСТЬ СТОРОН</w:t>
      </w:r>
    </w:p>
    <w:p w:rsidR="00A21A80" w:rsidRPr="00980203" w:rsidRDefault="00A21A80" w:rsidP="00A21A80">
      <w:pPr>
        <w:pStyle w:val="Style83"/>
        <w:spacing w:line="240" w:lineRule="auto"/>
        <w:ind w:firstLine="709"/>
        <w:rPr>
          <w:rStyle w:val="FontStyle120"/>
        </w:rPr>
      </w:pPr>
      <w:r w:rsidRPr="00980203">
        <w:rPr>
          <w:rStyle w:val="FontStyle120"/>
        </w:rPr>
        <w:t>8.1.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8.2.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80203">
        <w:rPr>
          <w:rFonts w:ascii="Times New Roman" w:hAnsi="Times New Roman" w:cs="Times New Roman"/>
          <w:sz w:val="24"/>
          <w:szCs w:val="24"/>
        </w:rPr>
        <w:t xml:space="preserve">ключевой ставки </w:t>
      </w:r>
      <w:r w:rsidRPr="00980203">
        <w:rPr>
          <w:rFonts w:ascii="Times New Roman" w:hAnsi="Times New Roman" w:cs="Times New Roman"/>
          <w:sz w:val="24"/>
          <w:szCs w:val="24"/>
        </w:rPr>
        <w:t>Центрального банка Российской Федерации от не уплаченной в срок суммы.</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80203">
        <w:rPr>
          <w:rFonts w:ascii="Times New Roman" w:hAnsi="Times New Roman" w:cs="Times New Roman"/>
          <w:sz w:val="24"/>
          <w:szCs w:val="24"/>
        </w:rPr>
        <w:t>ату уплаты пени ключевой ставки</w:t>
      </w:r>
      <w:r w:rsidRPr="00980203">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A21A80" w:rsidRPr="00980203" w:rsidRDefault="00A21A80" w:rsidP="00A21A80">
      <w:pPr>
        <w:pStyle w:val="Style83"/>
        <w:spacing w:line="240" w:lineRule="auto"/>
        <w:ind w:firstLine="709"/>
        <w:rPr>
          <w:rStyle w:val="FontStyle120"/>
        </w:rPr>
      </w:pPr>
      <w:r w:rsidRPr="00980203">
        <w:rPr>
          <w:rStyle w:val="FontStyle120"/>
        </w:rPr>
        <w:t>8.4. </w:t>
      </w:r>
      <w:r w:rsidRPr="00980203">
        <w:t xml:space="preserve">Заказчик </w:t>
      </w:r>
      <w:r w:rsidRPr="00980203">
        <w:rPr>
          <w:rStyle w:val="FontStyle120"/>
        </w:rPr>
        <w:t>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21A80" w:rsidRPr="00980203" w:rsidRDefault="00A21A80" w:rsidP="00A21A80">
      <w:pPr>
        <w:pStyle w:val="Style83"/>
        <w:spacing w:line="240" w:lineRule="auto"/>
        <w:ind w:firstLine="709"/>
        <w:rPr>
          <w:rStyle w:val="FontStyle120"/>
        </w:rPr>
      </w:pPr>
      <w:r w:rsidRPr="00980203">
        <w:rPr>
          <w:rStyle w:val="FontStyle120"/>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21A80" w:rsidRPr="00980203" w:rsidRDefault="00A21A80" w:rsidP="00A21A80">
      <w:pPr>
        <w:pStyle w:val="Style83"/>
        <w:spacing w:line="240" w:lineRule="auto"/>
        <w:ind w:firstLine="709"/>
        <w:rPr>
          <w:rStyle w:val="FontStyle120"/>
        </w:rPr>
      </w:pPr>
      <w:r w:rsidRPr="00980203">
        <w:rPr>
          <w:rStyle w:val="FontStyle120"/>
        </w:rPr>
        <w:t xml:space="preserve">8.6. Поставщик несет ответственность перед </w:t>
      </w:r>
      <w:r w:rsidRPr="00980203">
        <w:t>Заказчиком</w:t>
      </w:r>
      <w:r w:rsidRPr="00980203">
        <w:rPr>
          <w:rStyle w:val="FontStyle120"/>
        </w:rPr>
        <w:t>:</w:t>
      </w:r>
    </w:p>
    <w:p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A21A80" w:rsidRPr="00980203"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A21A80" w:rsidRDefault="00A21A80" w:rsidP="00A21A80">
      <w:pPr>
        <w:widowControl w:val="0"/>
        <w:spacing w:after="0"/>
        <w:ind w:firstLine="720"/>
        <w:jc w:val="both"/>
        <w:rPr>
          <w:rFonts w:ascii="Times New Roman" w:hAnsi="Times New Roman" w:cs="Times New Roman"/>
          <w:sz w:val="24"/>
          <w:szCs w:val="24"/>
        </w:rPr>
      </w:pPr>
      <w:r w:rsidRPr="00980203">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12497B" w:rsidRPr="00980203" w:rsidRDefault="0012497B" w:rsidP="00A21A80">
      <w:pPr>
        <w:widowControl w:val="0"/>
        <w:spacing w:after="0"/>
        <w:ind w:firstLine="720"/>
        <w:jc w:val="both"/>
        <w:rPr>
          <w:rFonts w:ascii="Times New Roman" w:hAnsi="Times New Roman" w:cs="Times New Roman"/>
          <w:sz w:val="24"/>
          <w:szCs w:val="24"/>
        </w:rPr>
      </w:pPr>
      <w:r w:rsidRPr="0012497B">
        <w:rPr>
          <w:rFonts w:ascii="Times New Roman" w:hAnsi="Times New Roman" w:cs="Times New Roman"/>
          <w:sz w:val="24"/>
          <w:szCs w:val="24"/>
        </w:rPr>
        <w:t>8.7. Стороны договорились, что Заказчик вправе в одностороннем порядке, без согласия Поставщика, удержать неустойку из суммы, подлежащей оплате по договору при расчете с Поставщиком.</w:t>
      </w:r>
    </w:p>
    <w:p w:rsidR="00A21A80" w:rsidRPr="00980203" w:rsidRDefault="00A21A80" w:rsidP="00A21A80">
      <w:pPr>
        <w:pStyle w:val="Style74"/>
        <w:spacing w:line="240" w:lineRule="auto"/>
        <w:ind w:firstLine="0"/>
        <w:rPr>
          <w:rStyle w:val="FontStyle120"/>
        </w:rPr>
      </w:pPr>
    </w:p>
    <w:p w:rsidR="00A21A80" w:rsidRPr="00980203" w:rsidRDefault="00A21A80" w:rsidP="00A21A80">
      <w:pPr>
        <w:widowControl w:val="0"/>
        <w:spacing w:after="0"/>
        <w:ind w:firstLine="567"/>
        <w:jc w:val="center"/>
        <w:rPr>
          <w:rStyle w:val="FontStyle117"/>
        </w:rPr>
      </w:pPr>
      <w:r w:rsidRPr="00980203">
        <w:rPr>
          <w:rStyle w:val="FontStyle117"/>
        </w:rPr>
        <w:t>9. ПОРЯДОК РАССМОТРЕНИЯ СПОРОВ</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lastRenderedPageBreak/>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21A80"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C52CD9" w:rsidRPr="00980203" w:rsidRDefault="00C52CD9" w:rsidP="00A21A80">
      <w:pPr>
        <w:widowControl w:val="0"/>
        <w:spacing w:after="0"/>
        <w:ind w:firstLine="709"/>
        <w:jc w:val="both"/>
        <w:rPr>
          <w:rStyle w:val="FontStyle117"/>
        </w:rPr>
      </w:pPr>
    </w:p>
    <w:p w:rsidR="00A21A80" w:rsidRPr="00980203" w:rsidRDefault="00A21A80" w:rsidP="00A21A80">
      <w:pPr>
        <w:pStyle w:val="Style75"/>
        <w:rPr>
          <w:rStyle w:val="FontStyle117"/>
        </w:rPr>
      </w:pPr>
      <w:r w:rsidRPr="00980203">
        <w:rPr>
          <w:rStyle w:val="FontStyle117"/>
        </w:rPr>
        <w:t>10. СРОК ДЕЙСТВИЯ ДОГОВОРА</w:t>
      </w:r>
    </w:p>
    <w:p w:rsidR="00A21A80" w:rsidRPr="00980203" w:rsidRDefault="00A21A80" w:rsidP="00A21A80">
      <w:pPr>
        <w:pStyle w:val="Style74"/>
        <w:tabs>
          <w:tab w:val="left" w:pos="1392"/>
        </w:tabs>
        <w:spacing w:line="240" w:lineRule="auto"/>
        <w:ind w:firstLine="709"/>
      </w:pPr>
      <w:r w:rsidRPr="00980203">
        <w:rPr>
          <w:rStyle w:val="FontStyle120"/>
        </w:rPr>
        <w:t xml:space="preserve">10.1. Договор вступает в силу с момента подписания Сторонами и действует </w:t>
      </w:r>
      <w:r w:rsidRPr="00980203">
        <w:rPr>
          <w:rStyle w:val="FontStyle120"/>
          <w:b/>
        </w:rPr>
        <w:t>до 3</w:t>
      </w:r>
      <w:r w:rsidR="00227B16" w:rsidRPr="00980203">
        <w:rPr>
          <w:rStyle w:val="FontStyle120"/>
          <w:b/>
        </w:rPr>
        <w:t>1</w:t>
      </w:r>
      <w:r w:rsidRPr="00980203">
        <w:rPr>
          <w:rStyle w:val="FontStyle120"/>
          <w:b/>
        </w:rPr>
        <w:t xml:space="preserve"> </w:t>
      </w:r>
      <w:r w:rsidR="00230936">
        <w:rPr>
          <w:rStyle w:val="FontStyle120"/>
          <w:b/>
        </w:rPr>
        <w:t>декабря</w:t>
      </w:r>
      <w:r w:rsidR="00F62BF1">
        <w:rPr>
          <w:rStyle w:val="FontStyle120"/>
          <w:b/>
        </w:rPr>
        <w:t xml:space="preserve"> </w:t>
      </w:r>
      <w:r w:rsidRPr="00980203">
        <w:rPr>
          <w:rStyle w:val="FontStyle120"/>
          <w:b/>
        </w:rPr>
        <w:t>20</w:t>
      </w:r>
      <w:r w:rsidR="005E61A2">
        <w:rPr>
          <w:rStyle w:val="FontStyle120"/>
          <w:b/>
        </w:rPr>
        <w:t xml:space="preserve">20 </w:t>
      </w:r>
      <w:r w:rsidRPr="00980203">
        <w:rPr>
          <w:rStyle w:val="FontStyle120"/>
          <w:b/>
        </w:rPr>
        <w:t>года.</w:t>
      </w:r>
      <w:r w:rsidRPr="00980203">
        <w:rPr>
          <w:rStyle w:val="FontStyle120"/>
        </w:rPr>
        <w:t xml:space="preserve"> </w:t>
      </w:r>
      <w:r w:rsidRPr="00980203">
        <w:rPr>
          <w:kern w:val="2"/>
        </w:rPr>
        <w:t>Обязательства Сторон, не исполненные до даты истечения срока действия настоящего Договора, подлежат исполнению в полном объеме.</w:t>
      </w:r>
      <w:r w:rsidRPr="00980203">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rsidR="005411A7" w:rsidRPr="005411A7" w:rsidRDefault="005411A7" w:rsidP="005411A7">
      <w:pPr>
        <w:pStyle w:val="Style74"/>
        <w:tabs>
          <w:tab w:val="left" w:pos="1392"/>
        </w:tabs>
        <w:spacing w:line="240" w:lineRule="auto"/>
        <w:ind w:firstLine="709"/>
      </w:pPr>
      <w:r w:rsidRPr="005411A7">
        <w:t>10.2. Любые изменения и дополнения к настоящему Договору, не противоречащие Закону № 223-ФЗ, Положению о закупке Заказчика и законодательству Российской Федерации, оформляются дополнительным соглашением Сторон в письменной форме.</w:t>
      </w:r>
    </w:p>
    <w:p w:rsidR="005411A7" w:rsidRPr="005411A7" w:rsidRDefault="005411A7" w:rsidP="005411A7">
      <w:pPr>
        <w:pStyle w:val="Style74"/>
        <w:tabs>
          <w:tab w:val="left" w:pos="1392"/>
        </w:tabs>
        <w:spacing w:line="240" w:lineRule="auto"/>
        <w:ind w:firstLine="709"/>
      </w:pPr>
      <w:r w:rsidRPr="005411A7">
        <w:t>10.3. Договор может быть расторгнут по основаниям и в соответствии с Законом № 223-ФЗ, Положением о закупке Заказчика и гражданским законодательством Российской Федерации:</w:t>
      </w:r>
    </w:p>
    <w:p w:rsidR="005411A7" w:rsidRPr="005411A7" w:rsidRDefault="005411A7" w:rsidP="005411A7">
      <w:pPr>
        <w:pStyle w:val="Style74"/>
        <w:tabs>
          <w:tab w:val="left" w:pos="1392"/>
        </w:tabs>
        <w:spacing w:line="240" w:lineRule="auto"/>
        <w:ind w:firstLine="709"/>
      </w:pPr>
      <w:r w:rsidRPr="005411A7">
        <w:t>- по соглашению Сторон;</w:t>
      </w:r>
    </w:p>
    <w:p w:rsidR="005411A7" w:rsidRPr="005411A7" w:rsidRDefault="005411A7" w:rsidP="005411A7">
      <w:pPr>
        <w:pStyle w:val="Style74"/>
        <w:tabs>
          <w:tab w:val="left" w:pos="1392"/>
        </w:tabs>
        <w:spacing w:line="240" w:lineRule="auto"/>
        <w:ind w:firstLine="709"/>
      </w:pPr>
      <w:r w:rsidRPr="005411A7">
        <w:t>- в судебном порядке.</w:t>
      </w:r>
    </w:p>
    <w:p w:rsidR="005411A7" w:rsidRPr="005411A7" w:rsidRDefault="005411A7" w:rsidP="005411A7">
      <w:pPr>
        <w:pStyle w:val="Style74"/>
        <w:tabs>
          <w:tab w:val="left" w:pos="1392"/>
        </w:tabs>
        <w:spacing w:line="240" w:lineRule="auto"/>
        <w:ind w:firstLine="709"/>
      </w:pPr>
      <w:r w:rsidRPr="005411A7">
        <w:t>- в одностороннем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5411A7" w:rsidRPr="005411A7" w:rsidRDefault="005411A7" w:rsidP="005411A7">
      <w:pPr>
        <w:pStyle w:val="Style74"/>
        <w:tabs>
          <w:tab w:val="left" w:pos="1392"/>
        </w:tabs>
        <w:spacing w:line="240" w:lineRule="auto"/>
        <w:ind w:firstLine="709"/>
      </w:pPr>
      <w:r w:rsidRPr="005411A7">
        <w:t>– нарушения Поставщиком срока поставки Товара более чем на 10 (десять) календарных дней;</w:t>
      </w:r>
    </w:p>
    <w:p w:rsidR="005411A7" w:rsidRPr="005411A7" w:rsidRDefault="005411A7" w:rsidP="005411A7">
      <w:pPr>
        <w:pStyle w:val="Style74"/>
        <w:tabs>
          <w:tab w:val="left" w:pos="1392"/>
        </w:tabs>
        <w:spacing w:line="240" w:lineRule="auto"/>
        <w:ind w:firstLine="709"/>
      </w:pPr>
      <w:r w:rsidRPr="005411A7">
        <w:t>– несоблюдения Поставщиком нормативно-технических документов, государственных стандартов при поставке Товара;</w:t>
      </w:r>
    </w:p>
    <w:p w:rsidR="005411A7" w:rsidRPr="005411A7" w:rsidRDefault="005411A7" w:rsidP="005411A7">
      <w:pPr>
        <w:pStyle w:val="Style74"/>
        <w:tabs>
          <w:tab w:val="left" w:pos="1392"/>
        </w:tabs>
        <w:spacing w:line="240" w:lineRule="auto"/>
        <w:ind w:firstLine="709"/>
      </w:pPr>
      <w:r w:rsidRPr="005411A7">
        <w:t xml:space="preserve">– введения в отношении Поставщика одной из процедур банкротства, </w:t>
      </w:r>
      <w:r w:rsidRPr="005411A7">
        <w:lastRenderedPageBreak/>
        <w:t>определенных действующим законодательством РФ;</w:t>
      </w:r>
    </w:p>
    <w:p w:rsidR="005411A7" w:rsidRPr="005411A7" w:rsidRDefault="005411A7" w:rsidP="005411A7">
      <w:pPr>
        <w:pStyle w:val="Style74"/>
        <w:tabs>
          <w:tab w:val="left" w:pos="1392"/>
        </w:tabs>
        <w:spacing w:line="240" w:lineRule="auto"/>
        <w:ind w:firstLine="709"/>
      </w:pPr>
      <w:r w:rsidRPr="005411A7">
        <w:t>– наложения ареста на имущество Поставщика и блокирования его расчетных счетов, препятствующего выполнению Договора;</w:t>
      </w:r>
    </w:p>
    <w:p w:rsidR="005411A7" w:rsidRPr="005411A7" w:rsidRDefault="005411A7" w:rsidP="005411A7">
      <w:pPr>
        <w:pStyle w:val="Style74"/>
        <w:tabs>
          <w:tab w:val="left" w:pos="1392"/>
        </w:tabs>
        <w:spacing w:line="240" w:lineRule="auto"/>
        <w:ind w:firstLine="709"/>
      </w:pPr>
      <w:r w:rsidRPr="005411A7">
        <w:t>– выявленного существенного отступления Поставщика от Договора и/или нормативных документов, не согласованного с Заказчиком;</w:t>
      </w:r>
    </w:p>
    <w:p w:rsidR="005411A7" w:rsidRPr="005411A7" w:rsidRDefault="005411A7" w:rsidP="005411A7">
      <w:pPr>
        <w:pStyle w:val="Style74"/>
        <w:tabs>
          <w:tab w:val="left" w:pos="1392"/>
        </w:tabs>
        <w:spacing w:line="240" w:lineRule="auto"/>
        <w:ind w:firstLine="709"/>
      </w:pPr>
      <w:r w:rsidRPr="005411A7">
        <w:t xml:space="preserve">– в иных случаях, предусмотренных Договором, Законом № 223-ФЗ и Положением о закупке Заказчика. </w:t>
      </w:r>
    </w:p>
    <w:p w:rsidR="005411A7" w:rsidRPr="005411A7" w:rsidRDefault="005411A7" w:rsidP="005411A7">
      <w:pPr>
        <w:pStyle w:val="Style74"/>
        <w:tabs>
          <w:tab w:val="left" w:pos="1392"/>
        </w:tabs>
        <w:spacing w:line="240" w:lineRule="auto"/>
        <w:ind w:firstLine="709"/>
      </w:pPr>
      <w:r w:rsidRPr="005411A7">
        <w:t>10.4.Сторона, которой направлено предложение о расторжении Договора по соглашению сторон, должна дать письменный ответ по существу в срок не позднее 5 (пяти) рабочих дней с даты его получения.</w:t>
      </w:r>
    </w:p>
    <w:p w:rsidR="005411A7" w:rsidRPr="005411A7" w:rsidRDefault="005411A7" w:rsidP="005411A7">
      <w:pPr>
        <w:pStyle w:val="Style74"/>
        <w:tabs>
          <w:tab w:val="left" w:pos="1392"/>
        </w:tabs>
        <w:spacing w:line="240" w:lineRule="auto"/>
        <w:ind w:firstLine="709"/>
      </w:pPr>
      <w:r w:rsidRPr="005411A7">
        <w:t>10.5. Расторжение Договора производится Сторонами путем подписания соответствующего соглашения о расторжении.</w:t>
      </w:r>
    </w:p>
    <w:p w:rsidR="005411A7" w:rsidRDefault="005411A7" w:rsidP="005411A7">
      <w:pPr>
        <w:pStyle w:val="Style74"/>
        <w:tabs>
          <w:tab w:val="left" w:pos="1392"/>
        </w:tabs>
        <w:spacing w:line="240" w:lineRule="auto"/>
        <w:ind w:firstLine="709"/>
      </w:pPr>
      <w:r w:rsidRPr="005411A7">
        <w:t>10.6. В случае расторжения настоящего Договора по инициативе любой из Сторон Стороны производят сверку расчетов и подписывают акт сверки.</w:t>
      </w:r>
    </w:p>
    <w:p w:rsidR="005411A7" w:rsidRPr="005411A7" w:rsidRDefault="005411A7" w:rsidP="005411A7">
      <w:pPr>
        <w:pStyle w:val="Style74"/>
        <w:tabs>
          <w:tab w:val="left" w:pos="1392"/>
        </w:tabs>
        <w:spacing w:line="240" w:lineRule="auto"/>
        <w:ind w:firstLine="709"/>
      </w:pPr>
    </w:p>
    <w:p w:rsidR="00A21A80" w:rsidRPr="00980203" w:rsidRDefault="00A21A80" w:rsidP="00B77894">
      <w:pPr>
        <w:pStyle w:val="Style75"/>
        <w:tabs>
          <w:tab w:val="left" w:pos="851"/>
        </w:tabs>
        <w:rPr>
          <w:rStyle w:val="FontStyle117"/>
        </w:rPr>
      </w:pPr>
      <w:r w:rsidRPr="00980203">
        <w:rPr>
          <w:rStyle w:val="FontStyle117"/>
        </w:rPr>
        <w:t>11. ОБСТОЯТЕЛЬСТВА НЕПРЕОДОЛИМОЙ СИЛЫ (ФОРС-МАЖОР)</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 xml:space="preserve">11.3. Сторона, исполнению обязательств которой препятствует обстоятельство непреодолимой силы, обязана в течение 1 (одного) </w:t>
      </w:r>
      <w:r w:rsidR="00F62BF1">
        <w:rPr>
          <w:rFonts w:ascii="Times New Roman" w:hAnsi="Times New Roman" w:cs="Times New Roman"/>
          <w:sz w:val="24"/>
          <w:szCs w:val="24"/>
        </w:rPr>
        <w:t>календарного дня</w:t>
      </w:r>
      <w:r w:rsidRPr="00980203">
        <w:rPr>
          <w:rFonts w:ascii="Times New Roman" w:hAnsi="Times New Roman" w:cs="Times New Roman"/>
          <w:sz w:val="24"/>
          <w:szCs w:val="24"/>
        </w:rPr>
        <w:t xml:space="preserve">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21A80" w:rsidRPr="00980203" w:rsidRDefault="00A21A80" w:rsidP="00A21A80">
      <w:pPr>
        <w:widowControl w:val="0"/>
        <w:spacing w:after="0"/>
        <w:ind w:firstLine="709"/>
        <w:jc w:val="both"/>
        <w:rPr>
          <w:rFonts w:ascii="Times New Roman" w:hAnsi="Times New Roman" w:cs="Times New Roman"/>
          <w:sz w:val="24"/>
          <w:szCs w:val="24"/>
        </w:rPr>
      </w:pPr>
      <w:r w:rsidRPr="00980203">
        <w:rPr>
          <w:rFonts w:ascii="Times New Roman" w:hAnsi="Times New Roman" w:cs="Times New Roman"/>
          <w:sz w:val="24"/>
          <w:szCs w:val="24"/>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21A80" w:rsidRPr="00980203" w:rsidRDefault="00A21A80" w:rsidP="00A21A80">
      <w:pPr>
        <w:pStyle w:val="Style75"/>
        <w:ind w:firstLine="709"/>
        <w:jc w:val="both"/>
        <w:rPr>
          <w:rFonts w:eastAsia="Calibri"/>
          <w:lang w:eastAsia="en-US"/>
        </w:rPr>
      </w:pPr>
      <w:r w:rsidRPr="00980203">
        <w:rPr>
          <w:rFonts w:eastAsia="Calibri"/>
          <w:lang w:eastAsia="en-US"/>
        </w:rPr>
        <w:t>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rsidR="00C52CD9" w:rsidRDefault="00C52CD9" w:rsidP="00A21A80">
      <w:pPr>
        <w:widowControl w:val="0"/>
        <w:spacing w:after="0"/>
        <w:ind w:firstLine="567"/>
        <w:jc w:val="center"/>
        <w:rPr>
          <w:rFonts w:ascii="Times New Roman" w:hAnsi="Times New Roman" w:cs="Times New Roman"/>
          <w:b/>
          <w:sz w:val="24"/>
          <w:szCs w:val="24"/>
        </w:rPr>
      </w:pPr>
    </w:p>
    <w:p w:rsidR="00A21A80" w:rsidRPr="00980203" w:rsidRDefault="00A21A80" w:rsidP="00A21A80">
      <w:pPr>
        <w:widowControl w:val="0"/>
        <w:spacing w:after="0"/>
        <w:ind w:firstLine="567"/>
        <w:jc w:val="center"/>
        <w:rPr>
          <w:rFonts w:ascii="Times New Roman" w:hAnsi="Times New Roman" w:cs="Times New Roman"/>
          <w:b/>
          <w:sz w:val="24"/>
          <w:szCs w:val="24"/>
        </w:rPr>
      </w:pPr>
      <w:r w:rsidRPr="00980203">
        <w:rPr>
          <w:rFonts w:ascii="Times New Roman" w:hAnsi="Times New Roman" w:cs="Times New Roman"/>
          <w:b/>
          <w:sz w:val="24"/>
          <w:szCs w:val="24"/>
        </w:rPr>
        <w:t>12. ОБЕСПЕЧЕНИЕ ИСПОЛНЕНИЯ ДОГОВОРА</w:t>
      </w:r>
    </w:p>
    <w:p w:rsidR="00F577D7" w:rsidRPr="005E61A2" w:rsidRDefault="00F577D7" w:rsidP="005E61A2">
      <w:pPr>
        <w:widowControl w:val="0"/>
        <w:spacing w:after="0" w:line="240" w:lineRule="auto"/>
        <w:ind w:firstLine="709"/>
        <w:jc w:val="both"/>
        <w:rPr>
          <w:rFonts w:ascii="Times New Roman" w:hAnsi="Times New Roman" w:cs="Times New Roman"/>
          <w:sz w:val="24"/>
          <w:szCs w:val="24"/>
        </w:rPr>
      </w:pPr>
      <w:r w:rsidRPr="005E61A2">
        <w:rPr>
          <w:rFonts w:ascii="Times New Roman" w:hAnsi="Times New Roman" w:cs="Times New Roman"/>
          <w:sz w:val="24"/>
          <w:szCs w:val="24"/>
        </w:rPr>
        <w:t>12.1.</w:t>
      </w:r>
      <w:r w:rsidRPr="005E61A2">
        <w:rPr>
          <w:rFonts w:ascii="Times New Roman" w:hAnsi="Times New Roman" w:cs="Times New Roman"/>
          <w:sz w:val="24"/>
          <w:szCs w:val="24"/>
        </w:rPr>
        <w:tab/>
        <w:t xml:space="preserve">Принять к сведению, что Поставщик внес обеспечение исполнения Договора </w:t>
      </w:r>
      <w:r w:rsidRPr="005E61A2">
        <w:rPr>
          <w:rFonts w:ascii="Times New Roman" w:hAnsi="Times New Roman" w:cs="Times New Roman"/>
          <w:sz w:val="24"/>
          <w:szCs w:val="24"/>
        </w:rPr>
        <w:lastRenderedPageBreak/>
        <w:t xml:space="preserve">на сумму ________ (_________________) рублей __ копеек  в форме ___________ (безотзывной банковской гарантии, выданной банком и соответствующей требованиям </w:t>
      </w:r>
      <w:r w:rsidRPr="005E61A2">
        <w:rPr>
          <w:sz w:val="24"/>
          <w:szCs w:val="24"/>
        </w:rPr>
        <w:t xml:space="preserve"> </w:t>
      </w:r>
      <w:r w:rsidRPr="005E61A2">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7E359C" w:rsidRPr="00F7461B" w:rsidRDefault="007E359C" w:rsidP="005E61A2">
      <w:pPr>
        <w:widowControl w:val="0"/>
        <w:spacing w:after="0" w:line="240" w:lineRule="auto"/>
        <w:ind w:firstLine="709"/>
        <w:jc w:val="both"/>
        <w:rPr>
          <w:rFonts w:ascii="Times New Roman" w:hAnsi="Times New Roman"/>
          <w:sz w:val="24"/>
          <w:szCs w:val="24"/>
        </w:rPr>
      </w:pPr>
      <w:r w:rsidRPr="00F7461B">
        <w:rPr>
          <w:rFonts w:ascii="Times New Roman" w:hAnsi="Times New Roman"/>
          <w:sz w:val="24"/>
          <w:szCs w:val="24"/>
        </w:rPr>
        <w:t xml:space="preserve">Получатель: Муниципальное автономное учреждение «ТВ Мытищи» </w:t>
      </w:r>
    </w:p>
    <w:p w:rsidR="005E61A2" w:rsidRPr="00F7461B" w:rsidRDefault="005E61A2" w:rsidP="005E61A2">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ИНН 5029206035</w:t>
      </w:r>
    </w:p>
    <w:p w:rsidR="005E61A2" w:rsidRPr="00F7461B" w:rsidRDefault="005E61A2" w:rsidP="005E61A2">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КПП 502901001</w:t>
      </w:r>
    </w:p>
    <w:p w:rsidR="005E61A2" w:rsidRPr="00F7461B" w:rsidRDefault="005E61A2" w:rsidP="005E61A2">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ОГРН 1155029012390</w:t>
      </w:r>
    </w:p>
    <w:p w:rsidR="005E61A2" w:rsidRDefault="005E61A2" w:rsidP="005E61A2">
      <w:pPr>
        <w:widowControl w:val="0"/>
        <w:spacing w:after="0" w:line="240" w:lineRule="auto"/>
        <w:jc w:val="both"/>
        <w:rPr>
          <w:rFonts w:ascii="Times New Roman" w:hAnsi="Times New Roman" w:cs="Times New Roman"/>
          <w:sz w:val="24"/>
          <w:szCs w:val="24"/>
        </w:rPr>
      </w:pPr>
      <w:r w:rsidRPr="00F7461B">
        <w:rPr>
          <w:rFonts w:ascii="Times New Roman" w:hAnsi="Times New Roman" w:cs="Times New Roman"/>
          <w:sz w:val="24"/>
          <w:szCs w:val="24"/>
        </w:rPr>
        <w:t xml:space="preserve">Платежные реквизиты: </w:t>
      </w:r>
    </w:p>
    <w:p w:rsidR="00DA0975" w:rsidRPr="00DA0975" w:rsidRDefault="00DA0975" w:rsidP="00DA0975">
      <w:pPr>
        <w:widowControl w:val="0"/>
        <w:spacing w:after="0" w:line="240" w:lineRule="auto"/>
        <w:jc w:val="both"/>
        <w:rPr>
          <w:rFonts w:ascii="Times New Roman" w:hAnsi="Times New Roman" w:cs="Times New Roman"/>
          <w:sz w:val="24"/>
          <w:szCs w:val="24"/>
        </w:rPr>
      </w:pPr>
      <w:r w:rsidRPr="00DA0975">
        <w:rPr>
          <w:rFonts w:ascii="Times New Roman" w:hAnsi="Times New Roman" w:cs="Times New Roman"/>
          <w:sz w:val="24"/>
          <w:szCs w:val="24"/>
        </w:rPr>
        <w:t>Р/</w:t>
      </w:r>
      <w:proofErr w:type="spellStart"/>
      <w:r w:rsidRPr="00DA0975">
        <w:rPr>
          <w:rFonts w:ascii="Times New Roman" w:hAnsi="Times New Roman" w:cs="Times New Roman"/>
          <w:sz w:val="24"/>
          <w:szCs w:val="24"/>
        </w:rPr>
        <w:t>сч</w:t>
      </w:r>
      <w:proofErr w:type="spellEnd"/>
      <w:r w:rsidRPr="00DA0975">
        <w:rPr>
          <w:rFonts w:ascii="Times New Roman" w:hAnsi="Times New Roman" w:cs="Times New Roman"/>
          <w:sz w:val="24"/>
          <w:szCs w:val="24"/>
        </w:rPr>
        <w:t>. 40701810845251001316 в ГУ Банка России по ЦФО</w:t>
      </w:r>
    </w:p>
    <w:p w:rsidR="00DA0975" w:rsidRPr="00DA0975" w:rsidRDefault="00DA0975" w:rsidP="00DA0975">
      <w:pPr>
        <w:widowControl w:val="0"/>
        <w:spacing w:after="0" w:line="240" w:lineRule="auto"/>
        <w:jc w:val="both"/>
        <w:rPr>
          <w:rFonts w:ascii="Times New Roman" w:hAnsi="Times New Roman" w:cs="Times New Roman"/>
          <w:sz w:val="24"/>
          <w:szCs w:val="24"/>
        </w:rPr>
      </w:pPr>
      <w:r w:rsidRPr="00DA0975">
        <w:rPr>
          <w:rFonts w:ascii="Times New Roman" w:hAnsi="Times New Roman" w:cs="Times New Roman"/>
          <w:sz w:val="24"/>
          <w:szCs w:val="24"/>
        </w:rPr>
        <w:t>К/</w:t>
      </w:r>
      <w:proofErr w:type="spellStart"/>
      <w:r w:rsidRPr="00DA0975">
        <w:rPr>
          <w:rFonts w:ascii="Times New Roman" w:hAnsi="Times New Roman" w:cs="Times New Roman"/>
          <w:sz w:val="24"/>
          <w:szCs w:val="24"/>
        </w:rPr>
        <w:t>сч</w:t>
      </w:r>
      <w:proofErr w:type="spellEnd"/>
      <w:r w:rsidRPr="00DA0975">
        <w:rPr>
          <w:rFonts w:ascii="Times New Roman" w:hAnsi="Times New Roman" w:cs="Times New Roman"/>
          <w:sz w:val="24"/>
          <w:szCs w:val="24"/>
        </w:rPr>
        <w:t>. нет</w:t>
      </w:r>
    </w:p>
    <w:p w:rsidR="00DA0975" w:rsidRPr="00DA0975" w:rsidRDefault="00DA0975" w:rsidP="00DA0975">
      <w:pPr>
        <w:widowControl w:val="0"/>
        <w:spacing w:after="0" w:line="240" w:lineRule="auto"/>
        <w:jc w:val="both"/>
        <w:rPr>
          <w:rFonts w:ascii="Times New Roman" w:hAnsi="Times New Roman" w:cs="Times New Roman"/>
          <w:sz w:val="24"/>
          <w:szCs w:val="24"/>
        </w:rPr>
      </w:pPr>
      <w:r w:rsidRPr="00DA0975">
        <w:rPr>
          <w:rFonts w:ascii="Times New Roman" w:hAnsi="Times New Roman" w:cs="Times New Roman"/>
          <w:sz w:val="24"/>
          <w:szCs w:val="24"/>
        </w:rPr>
        <w:t>Л/</w:t>
      </w:r>
      <w:proofErr w:type="spellStart"/>
      <w:r w:rsidRPr="00DA0975">
        <w:rPr>
          <w:rFonts w:ascii="Times New Roman" w:hAnsi="Times New Roman" w:cs="Times New Roman"/>
          <w:sz w:val="24"/>
          <w:szCs w:val="24"/>
        </w:rPr>
        <w:t>сч</w:t>
      </w:r>
      <w:proofErr w:type="spellEnd"/>
      <w:r w:rsidRPr="00DA0975">
        <w:rPr>
          <w:rFonts w:ascii="Times New Roman" w:hAnsi="Times New Roman" w:cs="Times New Roman"/>
          <w:sz w:val="24"/>
          <w:szCs w:val="24"/>
        </w:rPr>
        <w:t>. 3</w:t>
      </w:r>
      <w:r w:rsidR="00280E1E">
        <w:rPr>
          <w:rFonts w:ascii="Times New Roman" w:hAnsi="Times New Roman" w:cs="Times New Roman"/>
          <w:sz w:val="24"/>
          <w:szCs w:val="24"/>
        </w:rPr>
        <w:t>1</w:t>
      </w:r>
      <w:r w:rsidRPr="00DA0975">
        <w:rPr>
          <w:rFonts w:ascii="Times New Roman" w:hAnsi="Times New Roman" w:cs="Times New Roman"/>
          <w:sz w:val="24"/>
          <w:szCs w:val="24"/>
        </w:rPr>
        <w:t>486Э42630</w:t>
      </w:r>
    </w:p>
    <w:p w:rsidR="00DA0975" w:rsidRPr="00F7461B" w:rsidRDefault="00DA0975" w:rsidP="00DA0975">
      <w:pPr>
        <w:widowControl w:val="0"/>
        <w:spacing w:after="0" w:line="240" w:lineRule="auto"/>
        <w:jc w:val="both"/>
        <w:rPr>
          <w:rFonts w:ascii="Times New Roman" w:hAnsi="Times New Roman" w:cs="Times New Roman"/>
          <w:sz w:val="24"/>
          <w:szCs w:val="24"/>
        </w:rPr>
      </w:pPr>
      <w:r w:rsidRPr="00DA0975">
        <w:rPr>
          <w:rFonts w:ascii="Times New Roman" w:hAnsi="Times New Roman" w:cs="Times New Roman"/>
          <w:sz w:val="24"/>
          <w:szCs w:val="24"/>
        </w:rPr>
        <w:t>БИК 044525000</w:t>
      </w:r>
    </w:p>
    <w:p w:rsidR="00F577D7" w:rsidRPr="00897D26" w:rsidRDefault="00C52CD9" w:rsidP="00C52CD9">
      <w:pPr>
        <w:widowControl w:val="0"/>
        <w:spacing w:after="0"/>
        <w:jc w:val="both"/>
        <w:rPr>
          <w:rFonts w:ascii="Times New Roman" w:hAnsi="Times New Roman" w:cs="Times New Roman"/>
          <w:sz w:val="24"/>
          <w:szCs w:val="24"/>
        </w:rPr>
      </w:pPr>
      <w:r>
        <w:rPr>
          <w:rFonts w:ascii="Times New Roman" w:hAnsi="Times New Roman" w:cs="Times New Roman"/>
          <w:sz w:val="24"/>
          <w:szCs w:val="24"/>
        </w:rPr>
        <w:tab/>
      </w:r>
      <w:r w:rsidR="005E61A2">
        <w:rPr>
          <w:rFonts w:ascii="Times New Roman" w:hAnsi="Times New Roman" w:cs="Times New Roman"/>
          <w:sz w:val="24"/>
          <w:szCs w:val="24"/>
        </w:rPr>
        <w:t>Назначение платежа: "</w:t>
      </w:r>
      <w:r w:rsidR="00F577D7" w:rsidRPr="00897D26">
        <w:rPr>
          <w:rFonts w:ascii="Times New Roman" w:hAnsi="Times New Roman" w:cs="Times New Roman"/>
          <w:sz w:val="24"/>
          <w:szCs w:val="24"/>
        </w:rPr>
        <w:t>Внесение денежных средств в качестве обеспечения исполнения обязательств по</w:t>
      </w:r>
      <w:r w:rsidR="00F577D7" w:rsidRPr="00897D26">
        <w:rPr>
          <w:rFonts w:ascii="Times New Roman" w:hAnsi="Times New Roman" w:cs="Times New Roman"/>
          <w:b/>
          <w:bCs/>
          <w:sz w:val="24"/>
          <w:szCs w:val="24"/>
        </w:rPr>
        <w:t xml:space="preserve"> </w:t>
      </w:r>
      <w:r w:rsidR="00ED4882">
        <w:rPr>
          <w:rFonts w:ascii="Times New Roman" w:hAnsi="Times New Roman" w:cs="Times New Roman"/>
          <w:bCs/>
          <w:sz w:val="24"/>
          <w:szCs w:val="24"/>
        </w:rPr>
        <w:t>Договору</w:t>
      </w:r>
      <w:r w:rsidR="00DA0975">
        <w:rPr>
          <w:rFonts w:ascii="Times New Roman" w:hAnsi="Times New Roman" w:cs="Times New Roman"/>
          <w:bCs/>
          <w:sz w:val="24"/>
          <w:szCs w:val="24"/>
        </w:rPr>
        <w:t xml:space="preserve"> </w:t>
      </w:r>
      <w:r w:rsidR="00176A1F">
        <w:rPr>
          <w:rFonts w:ascii="Times New Roman" w:hAnsi="Times New Roman" w:cs="Times New Roman"/>
          <w:bCs/>
          <w:sz w:val="24"/>
          <w:szCs w:val="24"/>
        </w:rPr>
        <w:t xml:space="preserve">поставки </w:t>
      </w:r>
      <w:r w:rsidR="00176A1F" w:rsidRPr="00176A1F">
        <w:rPr>
          <w:rFonts w:ascii="Times New Roman" w:hAnsi="Times New Roman" w:cs="Times New Roman"/>
          <w:bCs/>
          <w:sz w:val="24"/>
          <w:szCs w:val="24"/>
        </w:rPr>
        <w:t>телекоммуникационного и оптического оборудования и расходных материалов для программно-технического комплекса видеонаблюдения системы технологического обеспечения региональной общественной безопасности и оперативного управления "Безопасный регион"</w:t>
      </w:r>
      <w:r w:rsidR="00176A1F">
        <w:rPr>
          <w:rFonts w:ascii="Times New Roman" w:hAnsi="Times New Roman" w:cs="Times New Roman"/>
          <w:bCs/>
          <w:sz w:val="24"/>
          <w:szCs w:val="24"/>
        </w:rPr>
        <w:t>.</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F577D7" w:rsidRPr="00897D26" w:rsidRDefault="00F577D7" w:rsidP="00F577D7">
      <w:pPr>
        <w:widowControl w:val="0"/>
        <w:spacing w:after="0"/>
        <w:ind w:firstLine="709"/>
        <w:jc w:val="both"/>
        <w:rPr>
          <w:rFonts w:ascii="Times New Roman" w:hAnsi="Times New Roman" w:cs="Times New Roman"/>
          <w:sz w:val="24"/>
          <w:szCs w:val="24"/>
        </w:rPr>
      </w:pPr>
      <w:r w:rsidRPr="00897D26">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A21A80" w:rsidRPr="00980203" w:rsidRDefault="00A21A80" w:rsidP="00A21A80">
      <w:pPr>
        <w:pStyle w:val="Style75"/>
        <w:jc w:val="both"/>
        <w:rPr>
          <w:rStyle w:val="FontStyle120"/>
        </w:rPr>
      </w:pPr>
    </w:p>
    <w:p w:rsidR="003060C1" w:rsidRPr="008B1ADF" w:rsidRDefault="003060C1" w:rsidP="003060C1">
      <w:pPr>
        <w:suppressAutoHyphens/>
        <w:autoSpaceDE w:val="0"/>
        <w:autoSpaceDN w:val="0"/>
        <w:adjustRightInd w:val="0"/>
        <w:spacing w:after="0" w:line="240" w:lineRule="auto"/>
        <w:ind w:left="420"/>
        <w:jc w:val="center"/>
        <w:rPr>
          <w:rFonts w:ascii="Times New Roman" w:eastAsia="Times New Roman" w:hAnsi="Times New Roman"/>
          <w:b/>
          <w:bCs/>
          <w:sz w:val="24"/>
          <w:szCs w:val="24"/>
          <w:lang w:eastAsia="ru-RU"/>
        </w:rPr>
      </w:pPr>
      <w:r w:rsidRPr="008B1ADF">
        <w:rPr>
          <w:rFonts w:ascii="Times New Roman" w:eastAsia="Times New Roman" w:hAnsi="Times New Roman"/>
          <w:b/>
          <w:bCs/>
          <w:sz w:val="24"/>
          <w:szCs w:val="24"/>
          <w:lang w:eastAsia="ru-RU"/>
        </w:rPr>
        <w:t>13.ОСОБЫЕ УСЛОВИЯ</w:t>
      </w:r>
    </w:p>
    <w:p w:rsidR="003060C1" w:rsidRPr="008B1ADF" w:rsidRDefault="003060C1" w:rsidP="003060C1">
      <w:pPr>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13.1. Стороны при исполнении Договора:</w:t>
      </w:r>
    </w:p>
    <w:p w:rsidR="003060C1" w:rsidRPr="008B1ADF" w:rsidRDefault="003060C1" w:rsidP="003060C1">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060C1" w:rsidRPr="008B1ADF" w:rsidRDefault="003060C1" w:rsidP="003060C1">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поставка товара (выполнение работы,), а также отдельные этапы поставки товара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а также отдельных этапов исполнения Договора;</w:t>
      </w:r>
    </w:p>
    <w:p w:rsidR="003060C1" w:rsidRPr="008B1ADF" w:rsidRDefault="003060C1" w:rsidP="003060C1">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результаты такой приемки;</w:t>
      </w:r>
    </w:p>
    <w:p w:rsidR="003060C1" w:rsidRPr="008B1ADF" w:rsidRDefault="003060C1" w:rsidP="003060C1">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мотивированный отказ от подписания документа о приемке;</w:t>
      </w:r>
    </w:p>
    <w:p w:rsidR="003060C1" w:rsidRPr="008B1ADF" w:rsidRDefault="003060C1" w:rsidP="003060C1">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оплата поставленного товара (выполненной работы (ее результатов), а также отдельных этапов исполнения Договора;</w:t>
      </w:r>
    </w:p>
    <w:p w:rsidR="003060C1" w:rsidRPr="008B1ADF" w:rsidRDefault="003060C1" w:rsidP="003060C1">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lastRenderedPageBreak/>
        <w:t>заключение дополнительных соглашений, соглашения о расторжении Договора;</w:t>
      </w:r>
    </w:p>
    <w:p w:rsidR="003060C1" w:rsidRPr="008B1ADF" w:rsidRDefault="003060C1" w:rsidP="003060C1">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направление требования об уплате неустоек (штрафов, пеней);</w:t>
      </w:r>
    </w:p>
    <w:p w:rsidR="003060C1" w:rsidRPr="008B1ADF" w:rsidRDefault="003060C1" w:rsidP="003060C1">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направление решения об одностороннем отказе от исполнения Договора;</w:t>
      </w:r>
    </w:p>
    <w:p w:rsidR="003060C1" w:rsidRPr="008B1ADF" w:rsidRDefault="003060C1" w:rsidP="003060C1">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3060C1" w:rsidRPr="008B1ADF" w:rsidRDefault="003060C1" w:rsidP="003060C1">
      <w:pPr>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13.2. Для работы в ПИК ЕАСУЗ Стороны Договора не позднее 5 (пяти) рабочих дней со дня заключения Договора:</w:t>
      </w:r>
    </w:p>
    <w:p w:rsidR="003060C1" w:rsidRPr="008B1ADF" w:rsidRDefault="003060C1" w:rsidP="003060C1">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xml:space="preserve">- назначают должностных лиц, уполномоченных за организацию </w:t>
      </w:r>
      <w:r w:rsidRPr="008B1ADF">
        <w:rPr>
          <w:rFonts w:ascii="Times New Roman" w:eastAsia="Times New Roman" w:hAnsi="Times New Roman"/>
          <w:sz w:val="24"/>
          <w:szCs w:val="24"/>
          <w:lang w:eastAsia="ar-SA"/>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060C1" w:rsidRPr="008B1ADF" w:rsidRDefault="003060C1" w:rsidP="003060C1">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8B1ADF">
        <w:rPr>
          <w:rFonts w:ascii="Times New Roman" w:eastAsia="Times New Roman" w:hAnsi="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060C1" w:rsidRPr="008B1ADF" w:rsidRDefault="003060C1" w:rsidP="003060C1">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3060C1" w:rsidRPr="008B1ADF" w:rsidRDefault="003060C1" w:rsidP="003060C1">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3060C1" w:rsidRPr="008B1ADF" w:rsidRDefault="003060C1" w:rsidP="003060C1">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3060C1" w:rsidRPr="008B1ADF" w:rsidRDefault="003060C1" w:rsidP="003060C1">
      <w:pPr>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060C1" w:rsidRPr="008B1ADF" w:rsidRDefault="003060C1" w:rsidP="003060C1">
      <w:pPr>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xml:space="preserve">13.4. Электронные документы, полученные Сторонами друг от друга </w:t>
      </w:r>
      <w:r w:rsidRPr="008B1ADF">
        <w:rPr>
          <w:rFonts w:ascii="Times New Roman" w:eastAsia="Times New Roman" w:hAnsi="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3060C1" w:rsidRPr="008B1ADF" w:rsidRDefault="003060C1" w:rsidP="003060C1">
      <w:pPr>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8B1ADF">
        <w:rPr>
          <w:rFonts w:ascii="Times New Roman" w:eastAsia="Times New Roman" w:hAnsi="Times New Roman"/>
          <w:sz w:val="24"/>
          <w:szCs w:val="24"/>
          <w:lang w:eastAsia="ar-SA"/>
        </w:rPr>
        <w:br/>
        <w:t>в сроки, предусмотренные Договором.</w:t>
      </w:r>
    </w:p>
    <w:p w:rsidR="003060C1" w:rsidRPr="008B1ADF" w:rsidRDefault="003060C1" w:rsidP="003060C1">
      <w:pPr>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8B1ADF">
        <w:rPr>
          <w:rFonts w:ascii="Times New Roman" w:eastAsia="Times New Roman" w:hAnsi="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060C1" w:rsidRPr="008B1ADF" w:rsidRDefault="003060C1" w:rsidP="003060C1">
      <w:pPr>
        <w:shd w:val="clear" w:color="auto" w:fill="FFFFFF"/>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8B1ADF">
        <w:rPr>
          <w:rFonts w:ascii="Times New Roman" w:eastAsia="Times New Roman" w:hAnsi="Times New Roman"/>
          <w:sz w:val="24"/>
          <w:szCs w:val="24"/>
          <w:lang w:eastAsia="ar-SA"/>
        </w:rPr>
        <w:br/>
        <w:t xml:space="preserve">и приложенной к нему копии в электронной форме (скан-образа) документа, </w:t>
      </w:r>
      <w:r w:rsidRPr="008B1ADF">
        <w:rPr>
          <w:rFonts w:ascii="Times New Roman" w:eastAsia="Times New Roman" w:hAnsi="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060C1" w:rsidRPr="008B1ADF" w:rsidRDefault="003060C1" w:rsidP="003060C1">
      <w:pPr>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lastRenderedPageBreak/>
        <w:t xml:space="preserve">13.6. </w:t>
      </w:r>
      <w:r w:rsidRPr="008B1ADF">
        <w:rPr>
          <w:rFonts w:ascii="Times New Roman" w:eastAsia="Times New Roman" w:hAnsi="Times New Roman"/>
          <w:sz w:val="24"/>
          <w:szCs w:val="24"/>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3060C1" w:rsidRPr="008B1ADF" w:rsidRDefault="003060C1" w:rsidP="003060C1">
      <w:pPr>
        <w:suppressAutoHyphens/>
        <w:spacing w:after="1" w:line="280" w:lineRule="atLeast"/>
        <w:ind w:firstLine="540"/>
        <w:jc w:val="both"/>
        <w:rPr>
          <w:rFonts w:ascii="Times New Roman" w:eastAsia="Times New Roman" w:hAnsi="Times New Roman"/>
          <w:sz w:val="24"/>
          <w:szCs w:val="24"/>
          <w:lang w:eastAsia="ar-SA"/>
        </w:rPr>
      </w:pPr>
      <w:r w:rsidRPr="008B1ADF">
        <w:rPr>
          <w:rFonts w:ascii="Times New Roman" w:eastAsia="Times New Roman" w:hAnsi="Times New Roman"/>
          <w:sz w:val="24"/>
          <w:szCs w:val="24"/>
          <w:lang w:eastAsia="ar-SA"/>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3060C1" w:rsidRPr="008B1ADF" w:rsidRDefault="003060C1" w:rsidP="003060C1">
      <w:pPr>
        <w:pStyle w:val="Style75"/>
        <w:jc w:val="both"/>
        <w:rPr>
          <w:rStyle w:val="FontStyle120"/>
        </w:rPr>
      </w:pPr>
    </w:p>
    <w:p w:rsidR="003060C1" w:rsidRPr="008B1ADF" w:rsidRDefault="003060C1" w:rsidP="003060C1">
      <w:pPr>
        <w:pStyle w:val="Style75"/>
        <w:rPr>
          <w:rStyle w:val="FontStyle117"/>
        </w:rPr>
      </w:pPr>
      <w:r w:rsidRPr="008B1ADF">
        <w:rPr>
          <w:rStyle w:val="FontStyle117"/>
        </w:rPr>
        <w:t>14. ПРОЧИЕ ПОЛОЖЕНИЯ</w:t>
      </w:r>
    </w:p>
    <w:p w:rsidR="003060C1" w:rsidRPr="008B1ADF" w:rsidRDefault="003060C1" w:rsidP="003060C1">
      <w:pPr>
        <w:pStyle w:val="Style43"/>
        <w:spacing w:line="240" w:lineRule="auto"/>
        <w:ind w:firstLine="709"/>
      </w:pPr>
      <w:r w:rsidRPr="008B1ADF">
        <w:t>14.1. Во всем, что не предусмотрено Договором, Стороны руководствуются законодательством Российской Федерации.</w:t>
      </w:r>
    </w:p>
    <w:p w:rsidR="003060C1" w:rsidRPr="008B1ADF" w:rsidRDefault="003060C1" w:rsidP="003060C1">
      <w:pPr>
        <w:pStyle w:val="Style43"/>
        <w:spacing w:line="240" w:lineRule="auto"/>
        <w:ind w:firstLine="709"/>
      </w:pPr>
      <w:r w:rsidRPr="008B1ADF">
        <w:t>14.2.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060C1" w:rsidRPr="008B1ADF" w:rsidRDefault="003060C1" w:rsidP="003060C1">
      <w:pPr>
        <w:pStyle w:val="Style43"/>
        <w:spacing w:line="240" w:lineRule="auto"/>
        <w:ind w:firstLine="709"/>
      </w:pPr>
      <w:r w:rsidRPr="008B1ADF">
        <w:t>14.3.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060C1" w:rsidRPr="008B1ADF" w:rsidRDefault="003060C1" w:rsidP="003060C1">
      <w:pPr>
        <w:pStyle w:val="Style43"/>
        <w:spacing w:line="240" w:lineRule="auto"/>
        <w:ind w:firstLine="709"/>
      </w:pPr>
      <w:r w:rsidRPr="008B1ADF">
        <w:t>14.4. Настоящий Договор заключается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3060C1" w:rsidRPr="008B1ADF" w:rsidRDefault="003060C1" w:rsidP="003060C1">
      <w:pPr>
        <w:pStyle w:val="Style43"/>
        <w:spacing w:line="240" w:lineRule="auto"/>
        <w:ind w:firstLine="709"/>
      </w:pPr>
      <w:r w:rsidRPr="008B1ADF">
        <w:t>14.5.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с даты такого изменения.</w:t>
      </w:r>
    </w:p>
    <w:p w:rsidR="003060C1" w:rsidRPr="008B1ADF" w:rsidRDefault="003060C1" w:rsidP="003060C1">
      <w:pPr>
        <w:pStyle w:val="Style43"/>
        <w:spacing w:line="240" w:lineRule="auto"/>
        <w:ind w:firstLine="709"/>
      </w:pPr>
      <w:r w:rsidRPr="008B1ADF">
        <w:t>14.6. Любое уведомление, которое одна Сторона направляет другой Стороне в соответствии с Договором, высылается в виде:</w:t>
      </w:r>
    </w:p>
    <w:p w:rsidR="003060C1" w:rsidRPr="008B1ADF" w:rsidRDefault="003060C1" w:rsidP="003060C1">
      <w:pPr>
        <w:pStyle w:val="Style43"/>
        <w:spacing w:line="240" w:lineRule="auto"/>
        <w:ind w:firstLine="709"/>
      </w:pPr>
      <w:r w:rsidRPr="008B1ADF">
        <w:t xml:space="preserve">    — письмом на электронный почтовый ящик (адрес электронной почты Заказчика zakupki@onetvm.ru, адрес электронной почты Поставщика  </w:t>
      </w:r>
      <w:hyperlink r:id="rId10" w:history="1">
        <w:r w:rsidRPr="008B1ADF">
          <w:rPr>
            <w:rStyle w:val="a9"/>
            <w:color w:val="auto"/>
          </w:rPr>
          <w:t>sh-pavel@mail.ru</w:t>
        </w:r>
      </w:hyperlink>
      <w:r w:rsidRPr="008B1ADF">
        <w:t xml:space="preserve"> );</w:t>
      </w:r>
    </w:p>
    <w:p w:rsidR="003060C1" w:rsidRPr="008B1ADF" w:rsidRDefault="003060C1" w:rsidP="003060C1">
      <w:pPr>
        <w:pStyle w:val="Style43"/>
        <w:spacing w:line="240" w:lineRule="auto"/>
        <w:ind w:firstLine="709"/>
      </w:pPr>
      <w:r w:rsidRPr="008B1ADF">
        <w:t xml:space="preserve">    — ценным письмом с описью вложения по адресу места нахождения (места жительства) Стороны по адресу указанному в Договоре;</w:t>
      </w:r>
    </w:p>
    <w:p w:rsidR="003060C1" w:rsidRPr="008B1ADF" w:rsidRDefault="003060C1" w:rsidP="003060C1">
      <w:pPr>
        <w:pStyle w:val="Style43"/>
        <w:spacing w:line="240" w:lineRule="auto"/>
        <w:ind w:firstLine="709"/>
      </w:pPr>
      <w:r w:rsidRPr="008B1ADF">
        <w:t xml:space="preserve">    — передача лично Стороне или его уполномоченному представителю под роспись либо по передаточному акту. </w:t>
      </w:r>
    </w:p>
    <w:p w:rsidR="003060C1" w:rsidRPr="008B1ADF" w:rsidRDefault="003060C1" w:rsidP="003060C1">
      <w:pPr>
        <w:pStyle w:val="Style43"/>
        <w:spacing w:line="240" w:lineRule="auto"/>
        <w:ind w:firstLine="709"/>
      </w:pPr>
      <w:r w:rsidRPr="008B1ADF">
        <w:t xml:space="preserve">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Стороны обязуются ограничить доступ посторонних лиц к своим электронным почтовым ящикам. </w:t>
      </w:r>
    </w:p>
    <w:p w:rsidR="003060C1" w:rsidRPr="008B1ADF" w:rsidRDefault="003060C1" w:rsidP="003060C1">
      <w:pPr>
        <w:pStyle w:val="Style43"/>
        <w:spacing w:line="240" w:lineRule="auto"/>
        <w:ind w:firstLine="709"/>
      </w:pPr>
      <w:r w:rsidRPr="008B1ADF">
        <w:t>14.7.</w:t>
      </w:r>
      <w:r w:rsidRPr="008B1ADF">
        <w:tab/>
        <w:t xml:space="preserve">Неотъемлемыми частями Договора являются: </w:t>
      </w:r>
    </w:p>
    <w:p w:rsidR="003060C1" w:rsidRPr="008B1ADF" w:rsidRDefault="003060C1" w:rsidP="003060C1">
      <w:pPr>
        <w:pStyle w:val="Style43"/>
        <w:spacing w:line="240" w:lineRule="auto"/>
        <w:ind w:firstLine="709"/>
      </w:pPr>
      <w:r w:rsidRPr="008B1ADF">
        <w:t>Приложения к Договору:</w:t>
      </w:r>
    </w:p>
    <w:p w:rsidR="003060C1" w:rsidRPr="008B1ADF" w:rsidRDefault="003060C1" w:rsidP="003060C1">
      <w:pPr>
        <w:pStyle w:val="Style43"/>
        <w:spacing w:line="240" w:lineRule="auto"/>
        <w:ind w:firstLine="709"/>
      </w:pPr>
      <w:r w:rsidRPr="008B1ADF">
        <w:t xml:space="preserve">- приложение №1 «Сведения об объектах закупки», </w:t>
      </w:r>
    </w:p>
    <w:p w:rsidR="003060C1" w:rsidRPr="008B1ADF" w:rsidRDefault="003060C1" w:rsidP="003060C1">
      <w:pPr>
        <w:pStyle w:val="Style43"/>
        <w:spacing w:line="240" w:lineRule="auto"/>
        <w:ind w:firstLine="709"/>
      </w:pPr>
      <w:r w:rsidRPr="008B1ADF">
        <w:t xml:space="preserve">- приложение №2 «Сведения об обязательствах сторон и порядке оплаты», </w:t>
      </w:r>
    </w:p>
    <w:p w:rsidR="003060C1" w:rsidRPr="008B1ADF" w:rsidRDefault="003060C1" w:rsidP="003060C1">
      <w:pPr>
        <w:pStyle w:val="Style43"/>
        <w:spacing w:line="240" w:lineRule="auto"/>
        <w:ind w:firstLine="709"/>
      </w:pPr>
      <w:r w:rsidRPr="008B1ADF">
        <w:t xml:space="preserve">- приложение №3 «Перечень электронных документов, которыми обмениваются стороны при исполнении договора», </w:t>
      </w:r>
    </w:p>
    <w:p w:rsidR="003060C1" w:rsidRPr="008B1ADF" w:rsidRDefault="003060C1" w:rsidP="003060C1">
      <w:pPr>
        <w:pStyle w:val="Style43"/>
        <w:spacing w:line="240" w:lineRule="auto"/>
        <w:ind w:firstLine="709"/>
      </w:pPr>
      <w:r w:rsidRPr="008B1AD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rsidR="003060C1" w:rsidRPr="008B1ADF" w:rsidRDefault="003060C1" w:rsidP="003060C1">
      <w:pPr>
        <w:pStyle w:val="Style43"/>
        <w:spacing w:line="240" w:lineRule="auto"/>
        <w:ind w:firstLine="709"/>
      </w:pPr>
      <w:r w:rsidRPr="008B1ADF">
        <w:t>- приложение № 5 «Техническое задание»;</w:t>
      </w:r>
    </w:p>
    <w:p w:rsidR="003060C1" w:rsidRPr="008B1ADF" w:rsidRDefault="003060C1" w:rsidP="003060C1">
      <w:pPr>
        <w:pStyle w:val="Style43"/>
        <w:spacing w:line="240" w:lineRule="auto"/>
        <w:ind w:firstLine="709"/>
      </w:pPr>
      <w:r w:rsidRPr="008B1ADF">
        <w:lastRenderedPageBreak/>
        <w:t xml:space="preserve">- </w:t>
      </w:r>
      <w:bookmarkStart w:id="1" w:name="_Hlk50121294"/>
      <w:r w:rsidRPr="008B1ADF">
        <w:t xml:space="preserve">приложение № </w:t>
      </w:r>
      <w:r>
        <w:t>6</w:t>
      </w:r>
      <w:r w:rsidRPr="008B1ADF">
        <w:t xml:space="preserve"> «Спецификация».</w:t>
      </w:r>
      <w:bookmarkEnd w:id="1"/>
    </w:p>
    <w:p w:rsidR="003060C1" w:rsidRPr="00980203" w:rsidRDefault="003060C1" w:rsidP="003060C1">
      <w:pPr>
        <w:widowControl w:val="0"/>
        <w:spacing w:after="0"/>
        <w:jc w:val="center"/>
        <w:rPr>
          <w:rFonts w:ascii="Times New Roman" w:hAnsi="Times New Roman" w:cs="Times New Roman"/>
          <w:b/>
          <w:bCs/>
          <w:sz w:val="24"/>
          <w:szCs w:val="24"/>
        </w:rPr>
      </w:pPr>
      <w:r w:rsidRPr="00980203">
        <w:rPr>
          <w:rFonts w:ascii="Times New Roman" w:hAnsi="Times New Roman" w:cs="Times New Roman"/>
          <w:b/>
          <w:bCs/>
          <w:sz w:val="24"/>
          <w:szCs w:val="24"/>
        </w:rPr>
        <w:t>1</w:t>
      </w:r>
      <w:r>
        <w:rPr>
          <w:rFonts w:ascii="Times New Roman" w:hAnsi="Times New Roman" w:cs="Times New Roman"/>
          <w:b/>
          <w:bCs/>
          <w:sz w:val="24"/>
          <w:szCs w:val="24"/>
        </w:rPr>
        <w:t>5</w:t>
      </w:r>
      <w:r w:rsidRPr="00980203">
        <w:rPr>
          <w:rFonts w:ascii="Times New Roman" w:hAnsi="Times New Roman" w:cs="Times New Roman"/>
          <w:b/>
          <w:bCs/>
          <w:sz w:val="24"/>
          <w:szCs w:val="24"/>
        </w:rPr>
        <w:t>. РЕКВИЗИТЫ СТОРОН</w:t>
      </w:r>
    </w:p>
    <w:p w:rsidR="00A21A80" w:rsidRPr="00980203" w:rsidRDefault="00A21A80" w:rsidP="00A21A80">
      <w:pPr>
        <w:widowControl w:val="0"/>
        <w:spacing w:after="0"/>
        <w:jc w:val="center"/>
        <w:rPr>
          <w:rFonts w:ascii="Times New Roman" w:hAnsi="Times New Roman" w:cs="Times New Roman"/>
          <w:b/>
          <w:bCs/>
          <w:sz w:val="24"/>
          <w:szCs w:val="24"/>
        </w:rPr>
      </w:pPr>
    </w:p>
    <w:tbl>
      <w:tblPr>
        <w:tblW w:w="9571" w:type="dxa"/>
        <w:tblLook w:val="04A0"/>
      </w:tblPr>
      <w:tblGrid>
        <w:gridCol w:w="4644"/>
        <w:gridCol w:w="292"/>
        <w:gridCol w:w="4635"/>
      </w:tblGrid>
      <w:tr w:rsidR="00A21A80" w:rsidRPr="000B70FD" w:rsidTr="00DA0975">
        <w:tc>
          <w:tcPr>
            <w:tcW w:w="4644" w:type="dxa"/>
            <w:tcBorders>
              <w:bottom w:val="single" w:sz="4" w:space="0" w:color="auto"/>
            </w:tcBorders>
          </w:tcPr>
          <w:p w:rsidR="00A21A80" w:rsidRPr="000B70FD" w:rsidRDefault="00A21A80" w:rsidP="00A21A80">
            <w:pPr>
              <w:pStyle w:val="21"/>
              <w:widowControl w:val="0"/>
              <w:suppressAutoHyphens w:val="0"/>
              <w:ind w:right="0"/>
              <w:rPr>
                <w:rFonts w:ascii="Times New Roman" w:hAnsi="Times New Roman" w:cs="Times New Roman"/>
                <w:b/>
                <w:bCs/>
                <w:szCs w:val="24"/>
              </w:rPr>
            </w:pPr>
            <w:r w:rsidRPr="000B70FD">
              <w:rPr>
                <w:rFonts w:ascii="Times New Roman" w:hAnsi="Times New Roman" w:cs="Times New Roman"/>
                <w:b/>
                <w:bCs/>
                <w:szCs w:val="24"/>
              </w:rPr>
              <w:t>Заказчик:</w:t>
            </w:r>
          </w:p>
          <w:p w:rsidR="001773C3" w:rsidRPr="000B70FD" w:rsidRDefault="001773C3" w:rsidP="001773C3">
            <w:pPr>
              <w:widowControl w:val="0"/>
              <w:spacing w:after="0"/>
              <w:jc w:val="both"/>
              <w:rPr>
                <w:rFonts w:ascii="Times New Roman" w:hAnsi="Times New Roman"/>
                <w:sz w:val="24"/>
                <w:szCs w:val="24"/>
              </w:rPr>
            </w:pPr>
            <w:r w:rsidRPr="000B70FD">
              <w:rPr>
                <w:rFonts w:ascii="Times New Roman" w:hAnsi="Times New Roman"/>
                <w:sz w:val="24"/>
                <w:szCs w:val="24"/>
              </w:rPr>
              <w:t>МАУ «ТВ Мытищи»</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ИНН 5029206035 КПП 502901001</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ОГРН 1155029012390</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Юридический адрес: 141008, РФ, Московская область, г. Мытищи, ул. Мира, д. 32 Б.</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Фактический (почтовый) адрес: 141008, РФ, Московская область, г. Мытищи, ул. Мира, д. 32 Б.</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 xml:space="preserve">Платежные реквизиты: </w:t>
            </w:r>
          </w:p>
          <w:p w:rsidR="005E61A2" w:rsidRPr="000B70FD" w:rsidRDefault="005E61A2" w:rsidP="005E61A2">
            <w:pPr>
              <w:widowControl w:val="0"/>
              <w:spacing w:after="0"/>
              <w:jc w:val="both"/>
              <w:rPr>
                <w:rFonts w:ascii="Times New Roman" w:hAnsi="Times New Roman" w:cs="Times New Roman"/>
                <w:sz w:val="24"/>
                <w:szCs w:val="24"/>
              </w:rPr>
            </w:pPr>
            <w:bookmarkStart w:id="2" w:name="_Hlk40772515"/>
            <w:r w:rsidRPr="000B70FD">
              <w:rPr>
                <w:rFonts w:ascii="Times New Roman" w:hAnsi="Times New Roman" w:cs="Times New Roman"/>
                <w:sz w:val="24"/>
                <w:szCs w:val="24"/>
              </w:rPr>
              <w:t>Р/</w:t>
            </w:r>
            <w:proofErr w:type="spellStart"/>
            <w:r w:rsidRPr="000B70FD">
              <w:rPr>
                <w:rFonts w:ascii="Times New Roman" w:hAnsi="Times New Roman" w:cs="Times New Roman"/>
                <w:sz w:val="24"/>
                <w:szCs w:val="24"/>
              </w:rPr>
              <w:t>сч</w:t>
            </w:r>
            <w:proofErr w:type="spellEnd"/>
            <w:r w:rsidRPr="000B70FD">
              <w:rPr>
                <w:rFonts w:ascii="Times New Roman" w:hAnsi="Times New Roman" w:cs="Times New Roman"/>
                <w:sz w:val="24"/>
                <w:szCs w:val="24"/>
              </w:rPr>
              <w:t xml:space="preserve">. </w:t>
            </w:r>
            <w:r w:rsidR="000B70FD" w:rsidRPr="000B70FD">
              <w:rPr>
                <w:rFonts w:ascii="Times New Roman" w:hAnsi="Times New Roman" w:cs="Times New Roman"/>
                <w:sz w:val="24"/>
                <w:szCs w:val="24"/>
              </w:rPr>
              <w:t>40701810845251001316 в ГУ Банка России по ЦФО</w:t>
            </w:r>
          </w:p>
          <w:p w:rsidR="005E61A2" w:rsidRPr="000B70FD" w:rsidRDefault="005E61A2" w:rsidP="005E61A2">
            <w:pPr>
              <w:widowControl w:val="0"/>
              <w:spacing w:after="0"/>
              <w:jc w:val="both"/>
              <w:rPr>
                <w:rFonts w:ascii="Times New Roman" w:hAnsi="Times New Roman" w:cs="Times New Roman"/>
                <w:color w:val="1A1919"/>
                <w:sz w:val="24"/>
                <w:szCs w:val="24"/>
              </w:rPr>
            </w:pPr>
            <w:r w:rsidRPr="000B70FD">
              <w:rPr>
                <w:rFonts w:ascii="Times New Roman" w:hAnsi="Times New Roman" w:cs="Times New Roman"/>
                <w:sz w:val="24"/>
                <w:szCs w:val="24"/>
              </w:rPr>
              <w:t>К/</w:t>
            </w:r>
            <w:proofErr w:type="spellStart"/>
            <w:r w:rsidRPr="000B70FD">
              <w:rPr>
                <w:rFonts w:ascii="Times New Roman" w:hAnsi="Times New Roman" w:cs="Times New Roman"/>
                <w:sz w:val="24"/>
                <w:szCs w:val="24"/>
              </w:rPr>
              <w:t>сч</w:t>
            </w:r>
            <w:proofErr w:type="spellEnd"/>
            <w:r w:rsidR="00F7461B" w:rsidRPr="000B70FD">
              <w:rPr>
                <w:rFonts w:ascii="Times New Roman" w:hAnsi="Times New Roman" w:cs="Times New Roman"/>
                <w:sz w:val="24"/>
                <w:szCs w:val="24"/>
              </w:rPr>
              <w:t>.</w:t>
            </w:r>
            <w:r w:rsidRPr="000B70FD">
              <w:rPr>
                <w:rFonts w:ascii="Times New Roman" w:hAnsi="Times New Roman" w:cs="Times New Roman"/>
                <w:sz w:val="24"/>
                <w:szCs w:val="24"/>
              </w:rPr>
              <w:t xml:space="preserve"> </w:t>
            </w:r>
            <w:r w:rsidR="000B70FD" w:rsidRPr="000B70FD">
              <w:rPr>
                <w:rFonts w:ascii="Times New Roman" w:hAnsi="Times New Roman" w:cs="Times New Roman"/>
                <w:color w:val="1A1919"/>
                <w:sz w:val="24"/>
                <w:szCs w:val="24"/>
              </w:rPr>
              <w:t>нет</w:t>
            </w:r>
          </w:p>
          <w:p w:rsidR="000B70FD" w:rsidRPr="000B70FD" w:rsidRDefault="000B70FD" w:rsidP="005E61A2">
            <w:pPr>
              <w:widowControl w:val="0"/>
              <w:spacing w:after="0"/>
              <w:jc w:val="both"/>
              <w:rPr>
                <w:rFonts w:ascii="Times New Roman" w:hAnsi="Times New Roman" w:cs="Times New Roman"/>
                <w:sz w:val="24"/>
                <w:szCs w:val="24"/>
              </w:rPr>
            </w:pPr>
            <w:r w:rsidRPr="000B70FD">
              <w:rPr>
                <w:rFonts w:ascii="Times New Roman" w:hAnsi="Times New Roman" w:cs="Times New Roman"/>
                <w:color w:val="1A1919"/>
                <w:sz w:val="24"/>
                <w:szCs w:val="24"/>
              </w:rPr>
              <w:t>Л/</w:t>
            </w:r>
            <w:proofErr w:type="spellStart"/>
            <w:r w:rsidRPr="000B70FD">
              <w:rPr>
                <w:rFonts w:ascii="Times New Roman" w:hAnsi="Times New Roman" w:cs="Times New Roman"/>
                <w:color w:val="1A1919"/>
                <w:sz w:val="24"/>
                <w:szCs w:val="24"/>
              </w:rPr>
              <w:t>сч</w:t>
            </w:r>
            <w:proofErr w:type="spellEnd"/>
            <w:r w:rsidRPr="000B70FD">
              <w:rPr>
                <w:rFonts w:ascii="Times New Roman" w:hAnsi="Times New Roman" w:cs="Times New Roman"/>
                <w:color w:val="1A1919"/>
                <w:sz w:val="24"/>
                <w:szCs w:val="24"/>
              </w:rPr>
              <w:t xml:space="preserve">. </w:t>
            </w:r>
            <w:r w:rsidRPr="000B70FD">
              <w:rPr>
                <w:rFonts w:ascii="Times New Roman" w:hAnsi="Times New Roman" w:cs="Times New Roman"/>
                <w:sz w:val="24"/>
                <w:szCs w:val="24"/>
              </w:rPr>
              <w:t>3</w:t>
            </w:r>
            <w:r w:rsidR="009C4D05">
              <w:rPr>
                <w:rFonts w:ascii="Times New Roman" w:hAnsi="Times New Roman" w:cs="Times New Roman"/>
                <w:sz w:val="24"/>
                <w:szCs w:val="24"/>
              </w:rPr>
              <w:t>1</w:t>
            </w:r>
            <w:r w:rsidRPr="000B70FD">
              <w:rPr>
                <w:rFonts w:ascii="Times New Roman" w:hAnsi="Times New Roman" w:cs="Times New Roman"/>
                <w:sz w:val="24"/>
                <w:szCs w:val="24"/>
              </w:rPr>
              <w:t>486Э42630</w:t>
            </w:r>
          </w:p>
          <w:p w:rsidR="005E61A2" w:rsidRPr="000B70FD" w:rsidRDefault="005E61A2"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 xml:space="preserve">БИК </w:t>
            </w:r>
            <w:r w:rsidR="000B70FD" w:rsidRPr="000B70FD">
              <w:rPr>
                <w:rFonts w:ascii="Times New Roman" w:hAnsi="Times New Roman" w:cs="Times New Roman"/>
                <w:sz w:val="24"/>
                <w:szCs w:val="24"/>
              </w:rPr>
              <w:t>044525000</w:t>
            </w:r>
          </w:p>
          <w:bookmarkEnd w:id="2"/>
          <w:p w:rsidR="005E61A2" w:rsidRPr="000B70FD" w:rsidRDefault="00F7461B"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 xml:space="preserve">Эл. почта: </w:t>
            </w:r>
            <w:proofErr w:type="spellStart"/>
            <w:r w:rsidR="005E61A2" w:rsidRPr="000B70FD">
              <w:rPr>
                <w:rFonts w:ascii="Times New Roman" w:hAnsi="Times New Roman" w:cs="Times New Roman"/>
                <w:sz w:val="24"/>
                <w:szCs w:val="24"/>
                <w:lang w:val="en-US"/>
              </w:rPr>
              <w:t>zakupki</w:t>
            </w:r>
            <w:proofErr w:type="spellEnd"/>
            <w:r w:rsidR="005E61A2" w:rsidRPr="000B70FD">
              <w:rPr>
                <w:rFonts w:ascii="Times New Roman" w:hAnsi="Times New Roman" w:cs="Times New Roman"/>
                <w:sz w:val="24"/>
                <w:szCs w:val="24"/>
              </w:rPr>
              <w:t>@</w:t>
            </w:r>
            <w:proofErr w:type="spellStart"/>
            <w:r w:rsidR="005E61A2" w:rsidRPr="000B70FD">
              <w:rPr>
                <w:rFonts w:ascii="Times New Roman" w:hAnsi="Times New Roman" w:cs="Times New Roman"/>
                <w:sz w:val="24"/>
                <w:szCs w:val="24"/>
                <w:lang w:val="en-US"/>
              </w:rPr>
              <w:t>onetvm</w:t>
            </w:r>
            <w:proofErr w:type="spellEnd"/>
            <w:r w:rsidR="005E61A2" w:rsidRPr="000B70FD">
              <w:rPr>
                <w:rFonts w:ascii="Times New Roman" w:hAnsi="Times New Roman" w:cs="Times New Roman"/>
                <w:sz w:val="24"/>
                <w:szCs w:val="24"/>
              </w:rPr>
              <w:t>.</w:t>
            </w:r>
            <w:proofErr w:type="spellStart"/>
            <w:r w:rsidR="005E61A2" w:rsidRPr="000B70FD">
              <w:rPr>
                <w:rFonts w:ascii="Times New Roman" w:hAnsi="Times New Roman" w:cs="Times New Roman"/>
                <w:sz w:val="24"/>
                <w:szCs w:val="24"/>
                <w:lang w:val="en-US"/>
              </w:rPr>
              <w:t>ru</w:t>
            </w:r>
            <w:proofErr w:type="spellEnd"/>
          </w:p>
          <w:p w:rsidR="005E61A2" w:rsidRPr="000B70FD" w:rsidRDefault="00F7461B" w:rsidP="005E61A2">
            <w:pPr>
              <w:widowControl w:val="0"/>
              <w:spacing w:after="0"/>
              <w:jc w:val="both"/>
              <w:rPr>
                <w:rFonts w:ascii="Times New Roman" w:hAnsi="Times New Roman" w:cs="Times New Roman"/>
                <w:sz w:val="24"/>
                <w:szCs w:val="24"/>
              </w:rPr>
            </w:pPr>
            <w:r w:rsidRPr="000B70FD">
              <w:rPr>
                <w:rFonts w:ascii="Times New Roman" w:hAnsi="Times New Roman" w:cs="Times New Roman"/>
                <w:sz w:val="24"/>
                <w:szCs w:val="24"/>
              </w:rPr>
              <w:t xml:space="preserve">Тел.: </w:t>
            </w:r>
            <w:r w:rsidR="005E61A2" w:rsidRPr="000B70FD">
              <w:rPr>
                <w:rFonts w:ascii="Times New Roman" w:hAnsi="Times New Roman" w:cs="Times New Roman"/>
                <w:sz w:val="24"/>
                <w:szCs w:val="24"/>
              </w:rPr>
              <w:t>8 (495) 786 54 05</w:t>
            </w:r>
          </w:p>
          <w:p w:rsidR="00A21A80" w:rsidRPr="000B70FD" w:rsidRDefault="00A21A80" w:rsidP="006B5677">
            <w:pPr>
              <w:pStyle w:val="21"/>
              <w:widowControl w:val="0"/>
              <w:suppressAutoHyphens w:val="0"/>
              <w:ind w:right="0"/>
              <w:rPr>
                <w:rFonts w:ascii="Times New Roman" w:hAnsi="Times New Roman" w:cs="Times New Roman"/>
                <w:bCs/>
                <w:szCs w:val="24"/>
              </w:rPr>
            </w:pPr>
          </w:p>
        </w:tc>
        <w:tc>
          <w:tcPr>
            <w:tcW w:w="292" w:type="dxa"/>
          </w:tcPr>
          <w:p w:rsidR="00A21A80" w:rsidRPr="000B70FD"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A21A80" w:rsidRPr="000B70FD" w:rsidRDefault="00A21A80" w:rsidP="00A21A80">
            <w:pPr>
              <w:widowControl w:val="0"/>
              <w:spacing w:after="0"/>
              <w:ind w:firstLine="567"/>
              <w:jc w:val="both"/>
              <w:rPr>
                <w:rFonts w:ascii="Times New Roman" w:hAnsi="Times New Roman" w:cs="Times New Roman"/>
                <w:b/>
                <w:sz w:val="24"/>
                <w:szCs w:val="24"/>
              </w:rPr>
            </w:pPr>
            <w:r w:rsidRPr="000B70FD">
              <w:rPr>
                <w:rFonts w:ascii="Times New Roman" w:hAnsi="Times New Roman" w:cs="Times New Roman"/>
                <w:b/>
                <w:sz w:val="24"/>
                <w:szCs w:val="24"/>
              </w:rPr>
              <w:t>Поставщик</w:t>
            </w:r>
            <w:r w:rsidR="00732C11" w:rsidRPr="000B70FD">
              <w:rPr>
                <w:rFonts w:ascii="Times New Roman" w:hAnsi="Times New Roman" w:cs="Times New Roman"/>
                <w:b/>
                <w:sz w:val="24"/>
                <w:szCs w:val="24"/>
              </w:rPr>
              <w:t>:</w:t>
            </w:r>
          </w:p>
          <w:p w:rsidR="00732C11" w:rsidRPr="000B70FD" w:rsidRDefault="00732C11" w:rsidP="00A21A80">
            <w:pPr>
              <w:widowControl w:val="0"/>
              <w:spacing w:after="0"/>
              <w:ind w:firstLine="567"/>
              <w:jc w:val="both"/>
              <w:rPr>
                <w:rFonts w:ascii="Times New Roman" w:hAnsi="Times New Roman" w:cs="Times New Roman"/>
                <w:b/>
                <w:sz w:val="24"/>
                <w:szCs w:val="24"/>
              </w:rPr>
            </w:pPr>
          </w:p>
          <w:p w:rsidR="00732C11" w:rsidRPr="000B70FD" w:rsidRDefault="00732C11" w:rsidP="00732C11">
            <w:pPr>
              <w:widowControl w:val="0"/>
              <w:spacing w:after="0"/>
              <w:jc w:val="both"/>
              <w:rPr>
                <w:rFonts w:ascii="Times New Roman" w:hAnsi="Times New Roman" w:cs="Times New Roman"/>
                <w:sz w:val="24"/>
                <w:szCs w:val="24"/>
              </w:rPr>
            </w:pPr>
          </w:p>
        </w:tc>
      </w:tr>
      <w:tr w:rsidR="00A21A80" w:rsidRPr="000B70FD" w:rsidTr="00DA0975">
        <w:trPr>
          <w:trHeight w:val="1971"/>
        </w:trPr>
        <w:tc>
          <w:tcPr>
            <w:tcW w:w="4644" w:type="dxa"/>
            <w:tcBorders>
              <w:top w:val="single" w:sz="4" w:space="0" w:color="auto"/>
            </w:tcBorders>
          </w:tcPr>
          <w:p w:rsidR="00A21A80" w:rsidRPr="000B70FD" w:rsidRDefault="00B01079" w:rsidP="00A21A80">
            <w:pPr>
              <w:widowControl w:val="0"/>
              <w:spacing w:after="0"/>
              <w:jc w:val="both"/>
              <w:rPr>
                <w:rFonts w:ascii="Times New Roman" w:hAnsi="Times New Roman" w:cs="Times New Roman"/>
                <w:b/>
                <w:sz w:val="24"/>
                <w:szCs w:val="24"/>
              </w:rPr>
            </w:pPr>
            <w:r w:rsidRPr="000B70FD">
              <w:rPr>
                <w:rFonts w:ascii="Times New Roman" w:hAnsi="Times New Roman" w:cs="Times New Roman"/>
                <w:b/>
                <w:sz w:val="24"/>
                <w:szCs w:val="24"/>
              </w:rPr>
              <w:t>Директор</w:t>
            </w:r>
            <w:r w:rsidR="00A21A80" w:rsidRPr="000B70FD">
              <w:rPr>
                <w:rFonts w:ascii="Times New Roman" w:hAnsi="Times New Roman" w:cs="Times New Roman"/>
                <w:b/>
                <w:sz w:val="24"/>
                <w:szCs w:val="24"/>
              </w:rPr>
              <w:t xml:space="preserve"> _______ Н.А. Захарова</w:t>
            </w:r>
          </w:p>
        </w:tc>
        <w:tc>
          <w:tcPr>
            <w:tcW w:w="292" w:type="dxa"/>
          </w:tcPr>
          <w:p w:rsidR="00A21A80" w:rsidRPr="000B70FD"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506DFE" w:rsidRPr="000B70FD" w:rsidRDefault="00506DFE" w:rsidP="00506DFE">
            <w:pPr>
              <w:widowControl w:val="0"/>
              <w:spacing w:after="0"/>
              <w:ind w:firstLine="567"/>
              <w:jc w:val="both"/>
              <w:rPr>
                <w:rFonts w:ascii="Times New Roman" w:hAnsi="Times New Roman" w:cs="Times New Roman"/>
                <w:b/>
                <w:bCs/>
                <w:sz w:val="24"/>
                <w:szCs w:val="24"/>
              </w:rPr>
            </w:pPr>
            <w:r w:rsidRPr="000B70FD">
              <w:rPr>
                <w:rFonts w:ascii="Times New Roman" w:hAnsi="Times New Roman" w:cs="Times New Roman"/>
                <w:b/>
                <w:bCs/>
                <w:sz w:val="24"/>
                <w:szCs w:val="24"/>
              </w:rPr>
              <w:t>________________/</w:t>
            </w:r>
            <w:r w:rsidR="00227B16" w:rsidRPr="000B70FD">
              <w:rPr>
                <w:rFonts w:ascii="Times New Roman" w:hAnsi="Times New Roman" w:cs="Times New Roman"/>
                <w:b/>
                <w:bCs/>
                <w:sz w:val="24"/>
                <w:szCs w:val="24"/>
              </w:rPr>
              <w:t>_________</w:t>
            </w:r>
            <w:r w:rsidRPr="000B70FD">
              <w:rPr>
                <w:rFonts w:ascii="Times New Roman" w:hAnsi="Times New Roman" w:cs="Times New Roman"/>
                <w:b/>
                <w:bCs/>
                <w:sz w:val="24"/>
                <w:szCs w:val="24"/>
              </w:rPr>
              <w:t xml:space="preserve">/  </w:t>
            </w:r>
          </w:p>
          <w:p w:rsidR="00506DFE" w:rsidRPr="000B70FD" w:rsidRDefault="00506DFE" w:rsidP="00506DFE">
            <w:pPr>
              <w:widowControl w:val="0"/>
              <w:spacing w:after="0"/>
              <w:ind w:firstLine="567"/>
              <w:jc w:val="both"/>
              <w:rPr>
                <w:rFonts w:ascii="Times New Roman" w:hAnsi="Times New Roman" w:cs="Times New Roman"/>
                <w:b/>
                <w:bCs/>
                <w:sz w:val="24"/>
                <w:szCs w:val="24"/>
              </w:rPr>
            </w:pPr>
          </w:p>
          <w:p w:rsidR="00A21A80" w:rsidRPr="000B70FD" w:rsidRDefault="00A21A80" w:rsidP="00506DFE">
            <w:pPr>
              <w:widowControl w:val="0"/>
              <w:spacing w:after="0"/>
              <w:ind w:firstLine="567"/>
              <w:jc w:val="both"/>
              <w:rPr>
                <w:rFonts w:ascii="Times New Roman" w:hAnsi="Times New Roman" w:cs="Times New Roman"/>
                <w:b/>
                <w:sz w:val="24"/>
                <w:szCs w:val="24"/>
              </w:rPr>
            </w:pPr>
          </w:p>
          <w:p w:rsidR="00384DA1" w:rsidRPr="000B70FD" w:rsidRDefault="00384DA1" w:rsidP="00506DFE">
            <w:pPr>
              <w:widowControl w:val="0"/>
              <w:spacing w:after="0"/>
              <w:ind w:firstLine="567"/>
              <w:jc w:val="both"/>
              <w:rPr>
                <w:rFonts w:ascii="Times New Roman" w:hAnsi="Times New Roman" w:cs="Times New Roman"/>
                <w:b/>
                <w:sz w:val="24"/>
                <w:szCs w:val="24"/>
              </w:rPr>
            </w:pPr>
          </w:p>
          <w:p w:rsidR="00384DA1" w:rsidRPr="000B70FD" w:rsidRDefault="00384DA1" w:rsidP="00506DFE">
            <w:pPr>
              <w:widowControl w:val="0"/>
              <w:spacing w:after="0"/>
              <w:ind w:firstLine="567"/>
              <w:jc w:val="both"/>
              <w:rPr>
                <w:rFonts w:ascii="Times New Roman" w:hAnsi="Times New Roman" w:cs="Times New Roman"/>
                <w:b/>
                <w:sz w:val="24"/>
                <w:szCs w:val="24"/>
              </w:rPr>
            </w:pPr>
          </w:p>
          <w:p w:rsidR="00384DA1" w:rsidRPr="000B70FD" w:rsidRDefault="00384DA1" w:rsidP="00506DFE">
            <w:pPr>
              <w:widowControl w:val="0"/>
              <w:spacing w:after="0"/>
              <w:ind w:firstLine="567"/>
              <w:jc w:val="both"/>
              <w:rPr>
                <w:rFonts w:ascii="Times New Roman" w:hAnsi="Times New Roman" w:cs="Times New Roman"/>
                <w:b/>
                <w:sz w:val="24"/>
                <w:szCs w:val="24"/>
              </w:rPr>
            </w:pPr>
          </w:p>
          <w:p w:rsidR="00384DA1" w:rsidRPr="000B70FD" w:rsidRDefault="00384DA1" w:rsidP="00506DFE">
            <w:pPr>
              <w:widowControl w:val="0"/>
              <w:spacing w:after="0"/>
              <w:ind w:firstLine="567"/>
              <w:jc w:val="both"/>
              <w:rPr>
                <w:rFonts w:ascii="Times New Roman" w:hAnsi="Times New Roman" w:cs="Times New Roman"/>
                <w:b/>
                <w:sz w:val="24"/>
                <w:szCs w:val="24"/>
              </w:rPr>
            </w:pPr>
          </w:p>
        </w:tc>
      </w:tr>
    </w:tbl>
    <w:p w:rsidR="000B70FD" w:rsidRDefault="00B77894" w:rsidP="00C52CD9">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                                                                                                         </w:t>
      </w:r>
      <w:r w:rsidR="00506DFE" w:rsidRPr="0016136F">
        <w:rPr>
          <w:rFonts w:ascii="Times New Roman" w:hAnsi="Times New Roman" w:cs="Times New Roman"/>
          <w:sz w:val="24"/>
          <w:szCs w:val="24"/>
        </w:rPr>
        <w:t xml:space="preserve">  </w:t>
      </w:r>
    </w:p>
    <w:p w:rsidR="00176A1F" w:rsidRDefault="00176A1F" w:rsidP="00C52CD9">
      <w:pPr>
        <w:widowControl w:val="0"/>
        <w:spacing w:after="0"/>
        <w:rPr>
          <w:rFonts w:ascii="Times New Roman" w:hAnsi="Times New Roman" w:cs="Times New Roman"/>
          <w:sz w:val="24"/>
          <w:szCs w:val="24"/>
        </w:rPr>
      </w:pPr>
    </w:p>
    <w:p w:rsidR="00176A1F" w:rsidRDefault="00176A1F" w:rsidP="00C52CD9">
      <w:pPr>
        <w:widowControl w:val="0"/>
        <w:spacing w:after="0"/>
        <w:rPr>
          <w:rFonts w:ascii="Times New Roman" w:hAnsi="Times New Roman" w:cs="Times New Roman"/>
          <w:sz w:val="24"/>
          <w:szCs w:val="24"/>
        </w:rPr>
      </w:pPr>
    </w:p>
    <w:p w:rsidR="00176A1F" w:rsidRDefault="00176A1F" w:rsidP="00C52CD9">
      <w:pPr>
        <w:widowControl w:val="0"/>
        <w:spacing w:after="0"/>
        <w:rPr>
          <w:rFonts w:ascii="Times New Roman" w:hAnsi="Times New Roman" w:cs="Times New Roman"/>
          <w:sz w:val="24"/>
          <w:szCs w:val="24"/>
        </w:rPr>
      </w:pPr>
    </w:p>
    <w:p w:rsidR="00176A1F" w:rsidRDefault="00176A1F" w:rsidP="00C52CD9">
      <w:pPr>
        <w:widowControl w:val="0"/>
        <w:spacing w:after="0"/>
        <w:rPr>
          <w:rFonts w:ascii="Times New Roman" w:hAnsi="Times New Roman" w:cs="Times New Roman"/>
          <w:sz w:val="24"/>
          <w:szCs w:val="24"/>
        </w:rPr>
      </w:pPr>
    </w:p>
    <w:p w:rsidR="00176A1F" w:rsidRDefault="00176A1F" w:rsidP="00C52CD9">
      <w:pPr>
        <w:widowControl w:val="0"/>
        <w:spacing w:after="0"/>
        <w:rPr>
          <w:rFonts w:ascii="Times New Roman" w:hAnsi="Times New Roman" w:cs="Times New Roman"/>
          <w:sz w:val="24"/>
          <w:szCs w:val="24"/>
        </w:rPr>
      </w:pPr>
    </w:p>
    <w:p w:rsidR="00176A1F" w:rsidRDefault="00176A1F" w:rsidP="00C52CD9">
      <w:pPr>
        <w:widowControl w:val="0"/>
        <w:spacing w:after="0"/>
        <w:rPr>
          <w:rFonts w:ascii="Times New Roman" w:hAnsi="Times New Roman" w:cs="Times New Roman"/>
          <w:sz w:val="24"/>
          <w:szCs w:val="24"/>
        </w:rPr>
      </w:pPr>
    </w:p>
    <w:p w:rsidR="00176A1F" w:rsidRDefault="00176A1F" w:rsidP="00C52CD9">
      <w:pPr>
        <w:widowControl w:val="0"/>
        <w:spacing w:after="0"/>
        <w:rPr>
          <w:rFonts w:ascii="Times New Roman" w:hAnsi="Times New Roman" w:cs="Times New Roman"/>
          <w:sz w:val="24"/>
          <w:szCs w:val="24"/>
        </w:rPr>
      </w:pPr>
    </w:p>
    <w:p w:rsidR="00176A1F" w:rsidRDefault="00176A1F" w:rsidP="00C52CD9">
      <w:pPr>
        <w:widowControl w:val="0"/>
        <w:spacing w:after="0"/>
        <w:rPr>
          <w:rFonts w:ascii="Times New Roman" w:hAnsi="Times New Roman" w:cs="Times New Roman"/>
          <w:sz w:val="24"/>
          <w:szCs w:val="24"/>
        </w:rPr>
      </w:pPr>
    </w:p>
    <w:p w:rsidR="00176A1F" w:rsidRDefault="00176A1F" w:rsidP="00C52CD9">
      <w:pPr>
        <w:widowControl w:val="0"/>
        <w:spacing w:after="0"/>
        <w:rPr>
          <w:rFonts w:ascii="Times New Roman" w:hAnsi="Times New Roman" w:cs="Times New Roman"/>
          <w:sz w:val="24"/>
          <w:szCs w:val="24"/>
        </w:rPr>
      </w:pPr>
    </w:p>
    <w:p w:rsidR="003060C1" w:rsidRDefault="003060C1" w:rsidP="00C52CD9">
      <w:pPr>
        <w:widowControl w:val="0"/>
        <w:spacing w:after="0"/>
        <w:rPr>
          <w:rFonts w:ascii="Times New Roman" w:hAnsi="Times New Roman" w:cs="Times New Roman"/>
          <w:sz w:val="24"/>
          <w:szCs w:val="24"/>
        </w:rPr>
      </w:pPr>
    </w:p>
    <w:p w:rsidR="003060C1" w:rsidRDefault="003060C1" w:rsidP="00C52CD9">
      <w:pPr>
        <w:widowControl w:val="0"/>
        <w:spacing w:after="0"/>
        <w:rPr>
          <w:rFonts w:ascii="Times New Roman" w:hAnsi="Times New Roman" w:cs="Times New Roman"/>
          <w:sz w:val="24"/>
          <w:szCs w:val="24"/>
        </w:rPr>
      </w:pPr>
    </w:p>
    <w:p w:rsidR="003060C1" w:rsidRDefault="003060C1" w:rsidP="00C52CD9">
      <w:pPr>
        <w:widowControl w:val="0"/>
        <w:spacing w:after="0"/>
        <w:rPr>
          <w:rFonts w:ascii="Times New Roman" w:hAnsi="Times New Roman" w:cs="Times New Roman"/>
          <w:sz w:val="24"/>
          <w:szCs w:val="24"/>
        </w:rPr>
      </w:pPr>
    </w:p>
    <w:p w:rsidR="003060C1" w:rsidRDefault="003060C1" w:rsidP="00C52CD9">
      <w:pPr>
        <w:widowControl w:val="0"/>
        <w:spacing w:after="0"/>
        <w:rPr>
          <w:rFonts w:ascii="Times New Roman" w:hAnsi="Times New Roman" w:cs="Times New Roman"/>
          <w:sz w:val="24"/>
          <w:szCs w:val="24"/>
        </w:rPr>
      </w:pPr>
    </w:p>
    <w:p w:rsidR="003060C1" w:rsidRDefault="003060C1" w:rsidP="00C52CD9">
      <w:pPr>
        <w:widowControl w:val="0"/>
        <w:spacing w:after="0"/>
        <w:rPr>
          <w:rFonts w:ascii="Times New Roman" w:hAnsi="Times New Roman" w:cs="Times New Roman"/>
          <w:sz w:val="24"/>
          <w:szCs w:val="24"/>
        </w:rPr>
      </w:pPr>
    </w:p>
    <w:p w:rsidR="003060C1" w:rsidRDefault="003060C1" w:rsidP="00C52CD9">
      <w:pPr>
        <w:widowControl w:val="0"/>
        <w:spacing w:after="0"/>
        <w:rPr>
          <w:rFonts w:ascii="Times New Roman" w:hAnsi="Times New Roman" w:cs="Times New Roman"/>
          <w:sz w:val="24"/>
          <w:szCs w:val="24"/>
        </w:rPr>
      </w:pPr>
    </w:p>
    <w:p w:rsidR="003060C1" w:rsidRDefault="003060C1" w:rsidP="00C52CD9">
      <w:pPr>
        <w:widowControl w:val="0"/>
        <w:spacing w:after="0"/>
        <w:rPr>
          <w:rFonts w:ascii="Times New Roman" w:hAnsi="Times New Roman" w:cs="Times New Roman"/>
          <w:sz w:val="24"/>
          <w:szCs w:val="24"/>
        </w:rPr>
      </w:pPr>
    </w:p>
    <w:p w:rsidR="00A21A80" w:rsidRPr="00980203" w:rsidRDefault="00A21A80" w:rsidP="000B70FD">
      <w:pPr>
        <w:widowControl w:val="0"/>
        <w:spacing w:after="0"/>
        <w:ind w:left="6521"/>
        <w:jc w:val="both"/>
        <w:rPr>
          <w:rFonts w:ascii="Times New Roman" w:hAnsi="Times New Roman" w:cs="Times New Roman"/>
          <w:sz w:val="24"/>
          <w:szCs w:val="24"/>
        </w:rPr>
      </w:pPr>
      <w:r w:rsidRPr="00980203">
        <w:rPr>
          <w:rFonts w:ascii="Times New Roman" w:hAnsi="Times New Roman" w:cs="Times New Roman"/>
          <w:sz w:val="24"/>
          <w:szCs w:val="24"/>
        </w:rPr>
        <w:lastRenderedPageBreak/>
        <w:t xml:space="preserve">Приложение № </w:t>
      </w:r>
      <w:r w:rsidR="003060C1">
        <w:rPr>
          <w:rFonts w:ascii="Times New Roman" w:hAnsi="Times New Roman" w:cs="Times New Roman"/>
          <w:sz w:val="24"/>
          <w:szCs w:val="24"/>
        </w:rPr>
        <w:t>5</w:t>
      </w:r>
    </w:p>
    <w:p w:rsidR="00A21A80" w:rsidRPr="00980203" w:rsidRDefault="00A21A80" w:rsidP="000B70FD">
      <w:pPr>
        <w:spacing w:after="0" w:line="240" w:lineRule="auto"/>
        <w:ind w:left="6521" w:right="-2"/>
        <w:rPr>
          <w:rFonts w:ascii="Times New Roman" w:hAnsi="Times New Roman" w:cs="Times New Roman"/>
        </w:rPr>
      </w:pPr>
      <w:r w:rsidRPr="00980203">
        <w:rPr>
          <w:rFonts w:ascii="Times New Roman" w:hAnsi="Times New Roman" w:cs="Times New Roman"/>
          <w:sz w:val="24"/>
          <w:szCs w:val="24"/>
        </w:rPr>
        <w:t xml:space="preserve">к Договору № </w:t>
      </w:r>
      <w:r w:rsidR="00227B16" w:rsidRPr="00980203">
        <w:rPr>
          <w:rFonts w:ascii="Times New Roman" w:hAnsi="Times New Roman" w:cs="Times New Roman"/>
          <w:sz w:val="24"/>
          <w:szCs w:val="24"/>
        </w:rPr>
        <w:t>____</w:t>
      </w:r>
    </w:p>
    <w:p w:rsidR="00A21A80" w:rsidRPr="00980203" w:rsidRDefault="00A21A80" w:rsidP="000B70FD">
      <w:pPr>
        <w:spacing w:after="0" w:line="240" w:lineRule="auto"/>
        <w:ind w:left="6521" w:right="-2"/>
        <w:rPr>
          <w:rFonts w:ascii="Times New Roman" w:hAnsi="Times New Roman" w:cs="Times New Roman"/>
        </w:rPr>
      </w:pPr>
      <w:r w:rsidRPr="00980203">
        <w:rPr>
          <w:rFonts w:ascii="Times New Roman" w:hAnsi="Times New Roman" w:cs="Times New Roman"/>
          <w:sz w:val="24"/>
          <w:szCs w:val="24"/>
        </w:rPr>
        <w:t>от «___» _______ 20__ г.</w:t>
      </w:r>
    </w:p>
    <w:p w:rsidR="00A21A80" w:rsidRPr="00980203" w:rsidRDefault="00A21A80" w:rsidP="00A21A80">
      <w:pPr>
        <w:spacing w:after="0"/>
        <w:jc w:val="center"/>
        <w:rPr>
          <w:b/>
          <w:sz w:val="24"/>
          <w:szCs w:val="24"/>
        </w:rPr>
      </w:pPr>
    </w:p>
    <w:p w:rsidR="00A21A80" w:rsidRPr="00980203" w:rsidRDefault="00A21A80" w:rsidP="00A21A80">
      <w:pPr>
        <w:spacing w:after="0" w:line="240" w:lineRule="auto"/>
        <w:jc w:val="center"/>
        <w:rPr>
          <w:rFonts w:ascii="Times New Roman" w:hAnsi="Times New Roman" w:cs="Times New Roman"/>
          <w:b/>
          <w:sz w:val="24"/>
          <w:szCs w:val="24"/>
        </w:rPr>
      </w:pPr>
      <w:r w:rsidRPr="00980203">
        <w:rPr>
          <w:rFonts w:ascii="Times New Roman" w:hAnsi="Times New Roman" w:cs="Times New Roman"/>
          <w:b/>
          <w:sz w:val="24"/>
          <w:szCs w:val="24"/>
        </w:rPr>
        <w:t xml:space="preserve">Техническое задание </w:t>
      </w:r>
    </w:p>
    <w:p w:rsidR="00A21A80" w:rsidRPr="00980203" w:rsidRDefault="00A21A80" w:rsidP="00A21A80">
      <w:pPr>
        <w:spacing w:after="0" w:line="240" w:lineRule="auto"/>
        <w:ind w:hanging="142"/>
        <w:jc w:val="center"/>
        <w:rPr>
          <w:rFonts w:ascii="Times New Roman" w:hAnsi="Times New Roman" w:cs="Times New Roman"/>
          <w:b/>
          <w:sz w:val="24"/>
          <w:szCs w:val="24"/>
        </w:rPr>
      </w:pPr>
    </w:p>
    <w:p w:rsidR="00A21A80" w:rsidRPr="00A7686A" w:rsidRDefault="00A21A80" w:rsidP="00086F7C">
      <w:pPr>
        <w:widowControl w:val="0"/>
        <w:spacing w:after="0"/>
        <w:ind w:firstLine="709"/>
        <w:jc w:val="both"/>
        <w:rPr>
          <w:rFonts w:ascii="Times New Roman" w:eastAsia="Calibri" w:hAnsi="Times New Roman" w:cs="Times New Roman"/>
          <w:sz w:val="24"/>
          <w:szCs w:val="24"/>
        </w:rPr>
      </w:pPr>
      <w:r w:rsidRPr="00980203">
        <w:rPr>
          <w:rFonts w:ascii="Times New Roman" w:hAnsi="Times New Roman"/>
          <w:b/>
          <w:bCs/>
          <w:sz w:val="24"/>
          <w:szCs w:val="24"/>
        </w:rPr>
        <w:t xml:space="preserve">1. Наименование закупки: </w:t>
      </w:r>
      <w:r w:rsidR="00EE1AE4" w:rsidRPr="00EE1AE4">
        <w:rPr>
          <w:rFonts w:ascii="Times New Roman" w:hAnsi="Times New Roman" w:cs="Times New Roman"/>
          <w:sz w:val="24"/>
          <w:szCs w:val="24"/>
        </w:rPr>
        <w:t>поставка коммуникационного и оптического оборудования</w:t>
      </w:r>
      <w:r w:rsidR="005E61A2" w:rsidRPr="00F77D4D">
        <w:rPr>
          <w:rFonts w:ascii="Times New Roman" w:hAnsi="Times New Roman" w:cs="Times New Roman"/>
          <w:b/>
          <w:sz w:val="24"/>
          <w:szCs w:val="24"/>
        </w:rPr>
        <w:t xml:space="preserve"> </w:t>
      </w:r>
      <w:r w:rsidRPr="00980203">
        <w:rPr>
          <w:rFonts w:ascii="Times New Roman" w:hAnsi="Times New Roman" w:cs="Times New Roman"/>
          <w:bCs/>
          <w:sz w:val="24"/>
          <w:szCs w:val="24"/>
        </w:rPr>
        <w:t>(далее - Товар).</w:t>
      </w:r>
    </w:p>
    <w:p w:rsidR="00A21A80" w:rsidRPr="00980203" w:rsidRDefault="00A21A80" w:rsidP="00A21A80">
      <w:pPr>
        <w:pStyle w:val="a3"/>
        <w:ind w:firstLine="709"/>
        <w:jc w:val="both"/>
        <w:rPr>
          <w:rFonts w:ascii="Times New Roman" w:hAnsi="Times New Roman"/>
          <w:b/>
          <w:bCs/>
          <w:sz w:val="24"/>
          <w:szCs w:val="24"/>
        </w:rPr>
      </w:pPr>
      <w:r w:rsidRPr="00980203">
        <w:rPr>
          <w:rFonts w:ascii="Times New Roman" w:hAnsi="Times New Roman"/>
          <w:b/>
          <w:bCs/>
          <w:sz w:val="24"/>
          <w:szCs w:val="24"/>
        </w:rPr>
        <w:t xml:space="preserve">2.  Сроки поставки товара: </w:t>
      </w:r>
      <w:r w:rsidRPr="00980203">
        <w:rPr>
          <w:rFonts w:ascii="Times New Roman" w:hAnsi="Times New Roman"/>
          <w:sz w:val="24"/>
          <w:szCs w:val="24"/>
        </w:rPr>
        <w:t xml:space="preserve">поставка товара в течение </w:t>
      </w:r>
      <w:r w:rsidR="00EE1AE4">
        <w:rPr>
          <w:rFonts w:ascii="Times New Roman" w:hAnsi="Times New Roman"/>
          <w:b/>
          <w:sz w:val="24"/>
          <w:szCs w:val="24"/>
        </w:rPr>
        <w:t>2</w:t>
      </w:r>
      <w:r w:rsidR="00AE7391">
        <w:rPr>
          <w:rFonts w:ascii="Times New Roman" w:hAnsi="Times New Roman"/>
          <w:b/>
          <w:sz w:val="24"/>
          <w:szCs w:val="24"/>
        </w:rPr>
        <w:t>1</w:t>
      </w:r>
      <w:r w:rsidR="005E61A2" w:rsidRPr="005E61A2">
        <w:rPr>
          <w:rFonts w:ascii="Times New Roman" w:hAnsi="Times New Roman"/>
          <w:b/>
          <w:sz w:val="24"/>
          <w:szCs w:val="24"/>
        </w:rPr>
        <w:t xml:space="preserve"> (</w:t>
      </w:r>
      <w:r w:rsidR="00EE1AE4">
        <w:rPr>
          <w:rFonts w:ascii="Times New Roman" w:hAnsi="Times New Roman"/>
          <w:b/>
          <w:sz w:val="24"/>
          <w:szCs w:val="24"/>
        </w:rPr>
        <w:t>двадцат</w:t>
      </w:r>
      <w:r w:rsidR="00AE7391">
        <w:rPr>
          <w:rFonts w:ascii="Times New Roman" w:hAnsi="Times New Roman"/>
          <w:b/>
          <w:sz w:val="24"/>
          <w:szCs w:val="24"/>
        </w:rPr>
        <w:t>ь</w:t>
      </w:r>
      <w:r w:rsidR="00EE1AE4">
        <w:rPr>
          <w:rFonts w:ascii="Times New Roman" w:hAnsi="Times New Roman"/>
          <w:b/>
          <w:sz w:val="24"/>
          <w:szCs w:val="24"/>
        </w:rPr>
        <w:t xml:space="preserve"> </w:t>
      </w:r>
      <w:r w:rsidR="00AE7391">
        <w:rPr>
          <w:rFonts w:ascii="Times New Roman" w:hAnsi="Times New Roman"/>
          <w:b/>
          <w:sz w:val="24"/>
          <w:szCs w:val="24"/>
        </w:rPr>
        <w:t>один</w:t>
      </w:r>
      <w:r w:rsidR="005E61A2" w:rsidRPr="005E61A2">
        <w:rPr>
          <w:rFonts w:ascii="Times New Roman" w:hAnsi="Times New Roman"/>
          <w:b/>
          <w:sz w:val="24"/>
          <w:szCs w:val="24"/>
        </w:rPr>
        <w:t xml:space="preserve">) </w:t>
      </w:r>
      <w:r w:rsidR="00DA0975">
        <w:rPr>
          <w:rFonts w:ascii="Times New Roman" w:hAnsi="Times New Roman"/>
          <w:b/>
          <w:sz w:val="24"/>
          <w:szCs w:val="24"/>
        </w:rPr>
        <w:t>календарны</w:t>
      </w:r>
      <w:r w:rsidR="00AE7391">
        <w:rPr>
          <w:rFonts w:ascii="Times New Roman" w:hAnsi="Times New Roman"/>
          <w:b/>
          <w:sz w:val="24"/>
          <w:szCs w:val="24"/>
        </w:rPr>
        <w:t>й</w:t>
      </w:r>
      <w:r w:rsidR="00DA0975">
        <w:rPr>
          <w:rFonts w:ascii="Times New Roman" w:hAnsi="Times New Roman"/>
          <w:b/>
          <w:sz w:val="24"/>
          <w:szCs w:val="24"/>
        </w:rPr>
        <w:t xml:space="preserve"> </w:t>
      </w:r>
      <w:r w:rsidRPr="005F18A5">
        <w:rPr>
          <w:rFonts w:ascii="Times New Roman" w:hAnsi="Times New Roman"/>
          <w:b/>
          <w:sz w:val="24"/>
          <w:szCs w:val="24"/>
        </w:rPr>
        <w:t>д</w:t>
      </w:r>
      <w:r w:rsidR="00AE7391">
        <w:rPr>
          <w:rFonts w:ascii="Times New Roman" w:hAnsi="Times New Roman"/>
          <w:b/>
          <w:sz w:val="24"/>
          <w:szCs w:val="24"/>
        </w:rPr>
        <w:t>ень</w:t>
      </w:r>
      <w:r w:rsidRPr="00773CC6">
        <w:rPr>
          <w:rFonts w:ascii="Times New Roman" w:hAnsi="Times New Roman"/>
          <w:color w:val="FF0000"/>
          <w:sz w:val="24"/>
          <w:szCs w:val="24"/>
        </w:rPr>
        <w:t xml:space="preserve"> </w:t>
      </w:r>
      <w:r w:rsidR="00A7686A">
        <w:rPr>
          <w:rFonts w:ascii="Times New Roman" w:hAnsi="Times New Roman"/>
          <w:sz w:val="24"/>
          <w:szCs w:val="24"/>
        </w:rPr>
        <w:t>с момента</w:t>
      </w:r>
      <w:r w:rsidRPr="00980203">
        <w:rPr>
          <w:rFonts w:ascii="Times New Roman" w:hAnsi="Times New Roman"/>
          <w:sz w:val="24"/>
          <w:szCs w:val="24"/>
        </w:rPr>
        <w:t xml:space="preserve"> заключения Договора.</w:t>
      </w:r>
    </w:p>
    <w:p w:rsidR="00A21A80" w:rsidRPr="00980203" w:rsidRDefault="00D877E6" w:rsidP="00A21A80">
      <w:pPr>
        <w:pStyle w:val="ConsPlusCell"/>
        <w:ind w:firstLine="709"/>
        <w:jc w:val="both"/>
        <w:rPr>
          <w:rFonts w:ascii="Times New Roman" w:hAnsi="Times New Roman"/>
          <w:bCs/>
          <w:color w:val="auto"/>
          <w:sz w:val="24"/>
          <w:szCs w:val="24"/>
        </w:rPr>
      </w:pPr>
      <w:r>
        <w:rPr>
          <w:rFonts w:ascii="Times New Roman" w:hAnsi="Times New Roman" w:cs="Times New Roman"/>
          <w:b/>
          <w:bCs/>
          <w:color w:val="auto"/>
          <w:sz w:val="24"/>
          <w:szCs w:val="24"/>
        </w:rPr>
        <w:t xml:space="preserve">3. Место </w:t>
      </w:r>
      <w:r w:rsidR="00A21A80" w:rsidRPr="00980203">
        <w:rPr>
          <w:rFonts w:ascii="Times New Roman" w:hAnsi="Times New Roman" w:cs="Times New Roman"/>
          <w:b/>
          <w:bCs/>
          <w:color w:val="auto"/>
          <w:sz w:val="24"/>
          <w:szCs w:val="24"/>
        </w:rPr>
        <w:t xml:space="preserve">поставки товара: </w:t>
      </w:r>
      <w:r w:rsidR="00A21A80" w:rsidRPr="00980203">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Pr>
          <w:rFonts w:ascii="Times New Roman" w:hAnsi="Times New Roman"/>
          <w:bCs/>
          <w:color w:val="auto"/>
          <w:sz w:val="24"/>
          <w:szCs w:val="24"/>
        </w:rPr>
        <w:t>грузки и складирования в месте п</w:t>
      </w:r>
      <w:r w:rsidR="00A21A80" w:rsidRPr="00980203">
        <w:rPr>
          <w:rFonts w:ascii="Times New Roman" w:hAnsi="Times New Roman"/>
          <w:bCs/>
          <w:color w:val="auto"/>
          <w:sz w:val="24"/>
          <w:szCs w:val="24"/>
        </w:rPr>
        <w:t>оставки:</w:t>
      </w:r>
    </w:p>
    <w:p w:rsidR="00A21A80" w:rsidRPr="00980203" w:rsidRDefault="00C521BE" w:rsidP="00A21A80">
      <w:pPr>
        <w:pStyle w:val="ConsPlusCell"/>
        <w:ind w:firstLine="709"/>
        <w:jc w:val="both"/>
        <w:rPr>
          <w:rFonts w:ascii="Times New Roman" w:hAnsi="Times New Roman"/>
          <w:bCs/>
          <w:color w:val="auto"/>
          <w:sz w:val="24"/>
          <w:szCs w:val="24"/>
        </w:rPr>
      </w:pPr>
      <w:r w:rsidRPr="00980203">
        <w:rPr>
          <w:rFonts w:ascii="Times New Roman" w:eastAsia="Arial Unicode MS" w:hAnsi="Times New Roman" w:cs="Times New Roman"/>
          <w:color w:val="auto"/>
          <w:sz w:val="24"/>
          <w:szCs w:val="24"/>
          <w:lang w:eastAsia="ru-RU"/>
        </w:rPr>
        <w:t xml:space="preserve">Московская область, </w:t>
      </w:r>
      <w:r w:rsidR="00A21A80" w:rsidRPr="00980203">
        <w:rPr>
          <w:rFonts w:ascii="Times New Roman" w:eastAsia="Arial Unicode MS" w:hAnsi="Times New Roman" w:cs="Times New Roman"/>
          <w:color w:val="auto"/>
          <w:sz w:val="24"/>
          <w:szCs w:val="24"/>
          <w:lang w:eastAsia="ru-RU"/>
        </w:rPr>
        <w:t xml:space="preserve">г. Мытищи, </w:t>
      </w:r>
      <w:proofErr w:type="spellStart"/>
      <w:r w:rsidR="00A7686A">
        <w:rPr>
          <w:rFonts w:ascii="Times New Roman" w:eastAsia="Arial Unicode MS" w:hAnsi="Times New Roman" w:cs="Times New Roman"/>
          <w:color w:val="auto"/>
          <w:sz w:val="24"/>
          <w:szCs w:val="24"/>
          <w:lang w:eastAsia="ru-RU"/>
        </w:rPr>
        <w:t>Новомытищинский</w:t>
      </w:r>
      <w:proofErr w:type="spellEnd"/>
      <w:r w:rsidR="00A7686A">
        <w:rPr>
          <w:rFonts w:ascii="Times New Roman" w:eastAsia="Arial Unicode MS" w:hAnsi="Times New Roman" w:cs="Times New Roman"/>
          <w:color w:val="auto"/>
          <w:sz w:val="24"/>
          <w:szCs w:val="24"/>
          <w:lang w:eastAsia="ru-RU"/>
        </w:rPr>
        <w:t xml:space="preserve"> проспект</w:t>
      </w:r>
      <w:r w:rsidR="00A21A80" w:rsidRPr="00980203">
        <w:rPr>
          <w:rFonts w:ascii="Times New Roman" w:eastAsia="Arial Unicode MS" w:hAnsi="Times New Roman" w:cs="Times New Roman"/>
          <w:color w:val="auto"/>
          <w:sz w:val="24"/>
          <w:szCs w:val="24"/>
          <w:lang w:eastAsia="ru-RU"/>
        </w:rPr>
        <w:t xml:space="preserve">, д. </w:t>
      </w:r>
      <w:r w:rsidR="00A7686A">
        <w:rPr>
          <w:rFonts w:ascii="Times New Roman" w:eastAsia="Arial Unicode MS" w:hAnsi="Times New Roman" w:cs="Times New Roman"/>
          <w:color w:val="auto"/>
          <w:sz w:val="24"/>
          <w:szCs w:val="24"/>
          <w:lang w:eastAsia="ru-RU"/>
        </w:rPr>
        <w:t>43, корп</w:t>
      </w:r>
      <w:r w:rsidR="007E359C">
        <w:rPr>
          <w:rFonts w:ascii="Times New Roman" w:eastAsia="Arial Unicode MS" w:hAnsi="Times New Roman" w:cs="Times New Roman"/>
          <w:color w:val="auto"/>
          <w:sz w:val="24"/>
          <w:szCs w:val="24"/>
          <w:lang w:eastAsia="ru-RU"/>
        </w:rPr>
        <w:t>.</w:t>
      </w:r>
      <w:r w:rsidR="00A7686A">
        <w:rPr>
          <w:rFonts w:ascii="Times New Roman" w:eastAsia="Arial Unicode MS" w:hAnsi="Times New Roman" w:cs="Times New Roman"/>
          <w:color w:val="auto"/>
          <w:sz w:val="24"/>
          <w:szCs w:val="24"/>
          <w:lang w:eastAsia="ru-RU"/>
        </w:rPr>
        <w:t xml:space="preserve"> 4</w:t>
      </w:r>
      <w:r w:rsidR="00EE1AE4">
        <w:rPr>
          <w:rFonts w:ascii="Times New Roman" w:eastAsia="Arial Unicode MS" w:hAnsi="Times New Roman" w:cs="Times New Roman"/>
          <w:color w:val="auto"/>
          <w:sz w:val="24"/>
          <w:szCs w:val="24"/>
          <w:lang w:eastAsia="ru-RU"/>
        </w:rPr>
        <w:t xml:space="preserve">, </w:t>
      </w:r>
      <w:r w:rsidR="00EE1AE4" w:rsidRPr="00EE1AE4">
        <w:rPr>
          <w:rFonts w:ascii="Times New Roman" w:eastAsia="Arial Unicode MS" w:hAnsi="Times New Roman" w:cs="Times New Roman"/>
          <w:sz w:val="24"/>
          <w:szCs w:val="24"/>
          <w:lang w:eastAsia="ru-RU"/>
        </w:rPr>
        <w:t xml:space="preserve">1-ый </w:t>
      </w:r>
      <w:proofErr w:type="spellStart"/>
      <w:r w:rsidR="00EE1AE4" w:rsidRPr="00EE1AE4">
        <w:rPr>
          <w:rFonts w:ascii="Times New Roman" w:eastAsia="Arial Unicode MS" w:hAnsi="Times New Roman" w:cs="Times New Roman"/>
          <w:sz w:val="24"/>
          <w:szCs w:val="24"/>
          <w:lang w:eastAsia="ru-RU"/>
        </w:rPr>
        <w:t>Рупасовский</w:t>
      </w:r>
      <w:proofErr w:type="spellEnd"/>
      <w:r w:rsidR="00EE1AE4" w:rsidRPr="00EE1AE4">
        <w:rPr>
          <w:rFonts w:ascii="Times New Roman" w:eastAsia="Arial Unicode MS" w:hAnsi="Times New Roman" w:cs="Times New Roman"/>
          <w:sz w:val="24"/>
          <w:szCs w:val="24"/>
          <w:lang w:eastAsia="ru-RU"/>
        </w:rPr>
        <w:t xml:space="preserve"> переулок, дом 19</w:t>
      </w:r>
      <w:r w:rsidR="00A21A80" w:rsidRPr="00EE1AE4">
        <w:rPr>
          <w:rFonts w:ascii="Times New Roman" w:hAnsi="Times New Roman" w:cs="Times New Roman"/>
          <w:color w:val="auto"/>
          <w:sz w:val="24"/>
          <w:szCs w:val="24"/>
        </w:rPr>
        <w:t>.</w:t>
      </w:r>
      <w:r w:rsidR="00A21A80" w:rsidRPr="00980203">
        <w:rPr>
          <w:rFonts w:ascii="Times New Roman" w:hAnsi="Times New Roman" w:cs="Times New Roman"/>
          <w:color w:val="auto"/>
          <w:sz w:val="24"/>
          <w:szCs w:val="24"/>
        </w:rPr>
        <w:t xml:space="preserve"> </w:t>
      </w:r>
    </w:p>
    <w:p w:rsidR="00A21A80" w:rsidRPr="00980203" w:rsidRDefault="00A21A80" w:rsidP="00A21A80">
      <w:pPr>
        <w:pStyle w:val="a3"/>
        <w:ind w:firstLine="709"/>
        <w:jc w:val="both"/>
        <w:rPr>
          <w:rFonts w:ascii="Times New Roman" w:hAnsi="Times New Roman"/>
          <w:b/>
          <w:bCs/>
          <w:sz w:val="24"/>
          <w:szCs w:val="24"/>
        </w:rPr>
      </w:pPr>
      <w:r w:rsidRPr="00980203">
        <w:rPr>
          <w:rFonts w:ascii="Times New Roman" w:hAnsi="Times New Roman"/>
          <w:b/>
          <w:bCs/>
          <w:sz w:val="24"/>
          <w:szCs w:val="24"/>
        </w:rPr>
        <w:t>4.</w:t>
      </w:r>
      <w:r w:rsidRPr="00980203">
        <w:rPr>
          <w:rFonts w:ascii="Times New Roman" w:hAnsi="Times New Roman"/>
          <w:b/>
          <w:bCs/>
          <w:sz w:val="24"/>
          <w:szCs w:val="24"/>
        </w:rPr>
        <w:tab/>
        <w:t>Требования к объекту  закупки: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80203">
        <w:rPr>
          <w:rFonts w:ascii="Times New Roman" w:hAnsi="Times New Roman"/>
          <w:bCs/>
          <w:sz w:val="24"/>
          <w:szCs w:val="24"/>
        </w:rPr>
        <w:t xml:space="preserve"> и ГОСТ</w:t>
      </w:r>
      <w:r w:rsidR="00A7686A">
        <w:rPr>
          <w:rFonts w:ascii="Times New Roman" w:hAnsi="Times New Roman"/>
          <w:bCs/>
          <w:sz w:val="24"/>
          <w:szCs w:val="24"/>
        </w:rPr>
        <w:t xml:space="preserve"> (при необходимости)</w:t>
      </w:r>
      <w:r w:rsidRPr="00980203">
        <w:rPr>
          <w:rFonts w:ascii="Times New Roman" w:hAnsi="Times New Roman"/>
          <w:bCs/>
          <w:sz w:val="24"/>
          <w:szCs w:val="24"/>
        </w:rPr>
        <w:t>.</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Pr>
          <w:rFonts w:ascii="Times New Roman" w:hAnsi="Times New Roman"/>
          <w:bCs/>
          <w:sz w:val="24"/>
          <w:szCs w:val="24"/>
        </w:rPr>
        <w:t xml:space="preserve"> </w:t>
      </w:r>
      <w:r w:rsidRPr="00980203">
        <w:rPr>
          <w:rFonts w:ascii="Times New Roman" w:hAnsi="Times New Roman"/>
          <w:bCs/>
          <w:sz w:val="24"/>
          <w:szCs w:val="24"/>
        </w:rPr>
        <w:t>2300-1 «О защите прав потребителей»).</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A21A80" w:rsidRPr="00980203" w:rsidRDefault="00A21A80" w:rsidP="00A21A80">
      <w:pPr>
        <w:pStyle w:val="a3"/>
        <w:ind w:firstLine="709"/>
        <w:jc w:val="both"/>
        <w:rPr>
          <w:rFonts w:ascii="Times New Roman" w:hAnsi="Times New Roman"/>
          <w:sz w:val="24"/>
          <w:szCs w:val="24"/>
          <w:shd w:val="clear" w:color="auto" w:fill="FFFFFF"/>
        </w:rPr>
      </w:pPr>
      <w:r w:rsidRPr="00980203">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80203">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A21A80" w:rsidRPr="00980203" w:rsidRDefault="00A21A80" w:rsidP="00A21A80">
      <w:pPr>
        <w:pStyle w:val="a3"/>
        <w:ind w:firstLine="709"/>
        <w:jc w:val="both"/>
        <w:rPr>
          <w:rFonts w:ascii="Times New Roman" w:hAnsi="Times New Roman"/>
          <w:bCs/>
          <w:sz w:val="24"/>
          <w:szCs w:val="24"/>
        </w:rPr>
      </w:pPr>
      <w:r w:rsidRPr="00980203">
        <w:rPr>
          <w:rFonts w:ascii="Times New Roman" w:hAnsi="Times New Roman"/>
          <w:bCs/>
          <w:sz w:val="24"/>
          <w:szCs w:val="24"/>
        </w:rPr>
        <w:t xml:space="preserve">Стоимость упаковки, перевозки, доставки, </w:t>
      </w:r>
      <w:proofErr w:type="spellStart"/>
      <w:r w:rsidRPr="00980203">
        <w:rPr>
          <w:rFonts w:ascii="Times New Roman" w:hAnsi="Times New Roman"/>
          <w:bCs/>
          <w:sz w:val="24"/>
          <w:szCs w:val="24"/>
        </w:rPr>
        <w:t>погрузочно</w:t>
      </w:r>
      <w:proofErr w:type="spellEnd"/>
      <w:r w:rsidRPr="00980203">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rsidR="00A21A80" w:rsidRPr="00980203" w:rsidRDefault="00A21A80" w:rsidP="00A21A80">
      <w:pPr>
        <w:pStyle w:val="a3"/>
        <w:ind w:firstLine="567"/>
        <w:jc w:val="both"/>
        <w:rPr>
          <w:rFonts w:ascii="Times New Roman" w:hAnsi="Times New Roman"/>
          <w:bCs/>
          <w:sz w:val="24"/>
          <w:szCs w:val="24"/>
        </w:rPr>
      </w:pPr>
      <w:r w:rsidRPr="00980203">
        <w:rPr>
          <w:rFonts w:ascii="Times New Roman" w:hAnsi="Times New Roman"/>
          <w:b/>
          <w:bCs/>
          <w:sz w:val="24"/>
          <w:szCs w:val="24"/>
        </w:rPr>
        <w:t>5. Порядок и сроки приемки товара:</w:t>
      </w:r>
      <w:r w:rsidRPr="00980203">
        <w:rPr>
          <w:rFonts w:ascii="Times New Roman" w:hAnsi="Times New Roman"/>
          <w:bCs/>
          <w:sz w:val="24"/>
          <w:szCs w:val="24"/>
        </w:rPr>
        <w:t xml:space="preserve"> в соответствии с разделом 6 Договора и настоящим Техническим заданием.</w:t>
      </w:r>
    </w:p>
    <w:p w:rsidR="00B17CBC" w:rsidRPr="00980203"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80203">
        <w:rPr>
          <w:rFonts w:ascii="Times New Roman" w:hAnsi="Times New Roman" w:cs="Times New Roman"/>
          <w:iCs/>
          <w:sz w:val="24"/>
          <w:szCs w:val="24"/>
        </w:rPr>
        <w:lastRenderedPageBreak/>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A21A80" w:rsidRPr="00980203" w:rsidRDefault="00A21A80" w:rsidP="00EE1AE4">
      <w:pPr>
        <w:pStyle w:val="a5"/>
        <w:tabs>
          <w:tab w:val="left" w:pos="0"/>
          <w:tab w:val="left" w:pos="284"/>
          <w:tab w:val="left" w:pos="993"/>
        </w:tabs>
        <w:spacing w:after="0"/>
        <w:ind w:left="0" w:firstLine="567"/>
        <w:jc w:val="both"/>
        <w:rPr>
          <w:rFonts w:ascii="Times New Roman" w:hAnsi="Times New Roman" w:cs="Times New Roman"/>
          <w:iCs/>
          <w:sz w:val="24"/>
          <w:szCs w:val="24"/>
        </w:rPr>
      </w:pPr>
      <w:r w:rsidRPr="00980203">
        <w:rPr>
          <w:rFonts w:ascii="Times New Roman" w:hAnsi="Times New Roman" w:cs="Times New Roman"/>
          <w:sz w:val="24"/>
          <w:szCs w:val="24"/>
        </w:rPr>
        <w:t xml:space="preserve">Поставщик обязан проинформировать Заказчика о поставке товара не менее чем за </w:t>
      </w:r>
      <w:r w:rsidR="00EE7CD1">
        <w:rPr>
          <w:rFonts w:ascii="Times New Roman" w:hAnsi="Times New Roman" w:cs="Times New Roman"/>
          <w:sz w:val="24"/>
          <w:szCs w:val="24"/>
        </w:rPr>
        <w:t xml:space="preserve">3 (три) календарных дня </w:t>
      </w:r>
      <w:r w:rsidRPr="00980203">
        <w:rPr>
          <w:rFonts w:ascii="Times New Roman" w:hAnsi="Times New Roman" w:cs="Times New Roman"/>
          <w:bCs/>
          <w:sz w:val="24"/>
          <w:szCs w:val="24"/>
        </w:rPr>
        <w:t xml:space="preserve"> </w:t>
      </w:r>
      <w:r w:rsidR="009B7348" w:rsidRPr="00980203">
        <w:rPr>
          <w:rFonts w:ascii="Times New Roman" w:hAnsi="Times New Roman" w:cs="Times New Roman"/>
          <w:bCs/>
          <w:sz w:val="24"/>
          <w:szCs w:val="24"/>
        </w:rPr>
        <w:t xml:space="preserve">до предполагаемой даты поставки в течение общего срока поставки Товара, указанного в пункте 1.5. Договора, </w:t>
      </w:r>
      <w:r w:rsidRPr="00980203">
        <w:rPr>
          <w:rFonts w:ascii="Times New Roman" w:hAnsi="Times New Roman" w:cs="Times New Roman"/>
          <w:bCs/>
          <w:sz w:val="24"/>
          <w:szCs w:val="24"/>
        </w:rPr>
        <w:t>путем направления уведомления с указанием даты поставки</w:t>
      </w:r>
      <w:r w:rsidRPr="00980203">
        <w:rPr>
          <w:rFonts w:ascii="Times New Roman" w:hAnsi="Times New Roman" w:cs="Times New Roman"/>
          <w:sz w:val="24"/>
          <w:szCs w:val="24"/>
        </w:rPr>
        <w:t xml:space="preserve"> </w:t>
      </w:r>
      <w:r w:rsidRPr="00980203">
        <w:rPr>
          <w:rFonts w:ascii="Times New Roman" w:hAnsi="Times New Roman" w:cs="Times New Roman"/>
          <w:bCs/>
          <w:sz w:val="24"/>
          <w:szCs w:val="24"/>
        </w:rPr>
        <w:t xml:space="preserve">на адрес электронной почты </w:t>
      </w:r>
      <w:r w:rsidRPr="00980203">
        <w:rPr>
          <w:rFonts w:ascii="Times New Roman" w:hAnsi="Times New Roman" w:cs="Times New Roman"/>
          <w:sz w:val="24"/>
          <w:szCs w:val="24"/>
        </w:rPr>
        <w:t>Заказчика</w:t>
      </w:r>
      <w:r w:rsidRPr="00980203">
        <w:rPr>
          <w:rFonts w:ascii="Times New Roman" w:hAnsi="Times New Roman" w:cs="Times New Roman"/>
          <w:bCs/>
          <w:sz w:val="24"/>
          <w:szCs w:val="24"/>
        </w:rPr>
        <w:t xml:space="preserve"> </w:t>
      </w:r>
      <w:proofErr w:type="spellStart"/>
      <w:r w:rsidR="008516E8" w:rsidRPr="00980203">
        <w:rPr>
          <w:rFonts w:ascii="Times New Roman" w:hAnsi="Times New Roman" w:cs="Times New Roman"/>
          <w:b/>
          <w:sz w:val="24"/>
          <w:szCs w:val="24"/>
          <w:lang w:val="en-US"/>
        </w:rPr>
        <w:t>zakupki</w:t>
      </w:r>
      <w:proofErr w:type="spellEnd"/>
      <w:r w:rsidR="008516E8" w:rsidRPr="00980203">
        <w:rPr>
          <w:rFonts w:ascii="Times New Roman" w:hAnsi="Times New Roman" w:cs="Times New Roman"/>
          <w:b/>
          <w:sz w:val="24"/>
          <w:szCs w:val="24"/>
        </w:rPr>
        <w:t>@</w:t>
      </w:r>
      <w:proofErr w:type="spellStart"/>
      <w:r w:rsidR="008516E8" w:rsidRPr="00980203">
        <w:rPr>
          <w:rFonts w:ascii="Times New Roman" w:hAnsi="Times New Roman" w:cs="Times New Roman"/>
          <w:b/>
          <w:sz w:val="24"/>
          <w:szCs w:val="24"/>
          <w:lang w:val="en-US"/>
        </w:rPr>
        <w:t>onetvm</w:t>
      </w:r>
      <w:proofErr w:type="spellEnd"/>
      <w:r w:rsidR="008516E8" w:rsidRPr="00980203">
        <w:rPr>
          <w:rFonts w:ascii="Times New Roman" w:hAnsi="Times New Roman" w:cs="Times New Roman"/>
          <w:b/>
          <w:sz w:val="24"/>
          <w:szCs w:val="24"/>
        </w:rPr>
        <w:t>.</w:t>
      </w:r>
      <w:proofErr w:type="spellStart"/>
      <w:r w:rsidR="008516E8" w:rsidRPr="00980203">
        <w:rPr>
          <w:rFonts w:ascii="Times New Roman" w:hAnsi="Times New Roman" w:cs="Times New Roman"/>
          <w:b/>
          <w:sz w:val="24"/>
          <w:szCs w:val="24"/>
          <w:lang w:val="en-US"/>
        </w:rPr>
        <w:t>ru</w:t>
      </w:r>
      <w:proofErr w:type="spellEnd"/>
      <w:r w:rsidRPr="00980203">
        <w:rPr>
          <w:rFonts w:ascii="Times New Roman" w:hAnsi="Times New Roman" w:cs="Times New Roman"/>
          <w:bCs/>
          <w:sz w:val="24"/>
          <w:szCs w:val="24"/>
        </w:rPr>
        <w:t xml:space="preserve"> с адреса электронной почты Поставщика </w:t>
      </w:r>
      <w:hyperlink r:id="rId11" w:history="1">
        <w:r w:rsidR="00227B16" w:rsidRPr="00980203">
          <w:rPr>
            <w:rStyle w:val="a9"/>
            <w:rFonts w:ascii="Times New Roman" w:hAnsi="Times New Roman" w:cs="Times New Roman"/>
            <w:b/>
            <w:iCs/>
            <w:color w:val="auto"/>
            <w:sz w:val="24"/>
            <w:szCs w:val="24"/>
          </w:rPr>
          <w:t>_____</w:t>
        </w:r>
      </w:hyperlink>
      <w:r w:rsidRPr="00980203">
        <w:rPr>
          <w:rStyle w:val="x-phmenubutton"/>
          <w:rFonts w:ascii="Times New Roman" w:hAnsi="Times New Roman" w:cs="Times New Roman"/>
          <w:iCs/>
          <w:sz w:val="24"/>
          <w:szCs w:val="24"/>
        </w:rPr>
        <w:t>.</w:t>
      </w:r>
    </w:p>
    <w:p w:rsidR="00751661" w:rsidRPr="00980203" w:rsidRDefault="00A21A80" w:rsidP="00A21A80">
      <w:pPr>
        <w:pStyle w:val="a3"/>
        <w:ind w:firstLine="720"/>
        <w:jc w:val="both"/>
        <w:rPr>
          <w:rFonts w:ascii="Times New Roman" w:hAnsi="Times New Roman" w:cs="Times New Roman"/>
          <w:bCs/>
          <w:sz w:val="24"/>
          <w:szCs w:val="24"/>
        </w:rPr>
      </w:pPr>
      <w:r w:rsidRPr="00980203">
        <w:rPr>
          <w:rFonts w:ascii="Times New Roman" w:hAnsi="Times New Roman" w:cs="Times New Roman"/>
          <w:b/>
          <w:bCs/>
          <w:sz w:val="24"/>
          <w:szCs w:val="24"/>
        </w:rPr>
        <w:t xml:space="preserve">6. Гарантия </w:t>
      </w:r>
      <w:r w:rsidR="00751661">
        <w:rPr>
          <w:rFonts w:ascii="Times New Roman" w:hAnsi="Times New Roman" w:cs="Times New Roman"/>
          <w:b/>
          <w:bCs/>
          <w:sz w:val="24"/>
          <w:szCs w:val="24"/>
        </w:rPr>
        <w:t>на товар</w:t>
      </w:r>
      <w:r w:rsidRPr="00980203">
        <w:rPr>
          <w:rFonts w:ascii="Times New Roman" w:hAnsi="Times New Roman" w:cs="Times New Roman"/>
          <w:b/>
          <w:bCs/>
          <w:sz w:val="24"/>
          <w:szCs w:val="24"/>
        </w:rPr>
        <w:t>:</w:t>
      </w:r>
      <w:r w:rsidRPr="00980203">
        <w:rPr>
          <w:rFonts w:ascii="Times New Roman" w:hAnsi="Times New Roman" w:cs="Times New Roman"/>
          <w:bCs/>
          <w:sz w:val="24"/>
          <w:szCs w:val="24"/>
        </w:rPr>
        <w:t xml:space="preserve"> в соответствии с разделом 7 Договора. </w:t>
      </w:r>
    </w:p>
    <w:p w:rsidR="00A21A80" w:rsidRDefault="00A21A80" w:rsidP="00A21A80">
      <w:pPr>
        <w:tabs>
          <w:tab w:val="left" w:pos="8235"/>
        </w:tabs>
        <w:spacing w:line="240" w:lineRule="exact"/>
        <w:ind w:firstLine="709"/>
        <w:jc w:val="both"/>
        <w:rPr>
          <w:rFonts w:ascii="Times New Roman" w:hAnsi="Times New Roman" w:cs="Times New Roman"/>
          <w:b/>
          <w:sz w:val="24"/>
          <w:szCs w:val="24"/>
        </w:rPr>
      </w:pPr>
      <w:r w:rsidRPr="00980203">
        <w:rPr>
          <w:rFonts w:ascii="Times New Roman" w:hAnsi="Times New Roman" w:cs="Times New Roman"/>
          <w:b/>
          <w:sz w:val="24"/>
          <w:szCs w:val="24"/>
        </w:rPr>
        <w:t xml:space="preserve">7.  Требования </w:t>
      </w:r>
      <w:r w:rsidRPr="00980203">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980203">
        <w:rPr>
          <w:rFonts w:ascii="Times New Roman" w:hAnsi="Times New Roman" w:cs="Times New Roman"/>
          <w:b/>
          <w:sz w:val="24"/>
          <w:szCs w:val="24"/>
        </w:rPr>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843"/>
        <w:gridCol w:w="1845"/>
        <w:gridCol w:w="1132"/>
        <w:gridCol w:w="993"/>
        <w:gridCol w:w="1985"/>
        <w:gridCol w:w="1560"/>
        <w:gridCol w:w="993"/>
      </w:tblGrid>
      <w:tr w:rsidR="00BD7F59" w:rsidRPr="00BD7F59" w:rsidTr="00BD7F59">
        <w:tc>
          <w:tcPr>
            <w:tcW w:w="707" w:type="dxa"/>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позиции (установлен в отношении одного наименования товара</w:t>
            </w:r>
          </w:p>
        </w:tc>
        <w:tc>
          <w:tcPr>
            <w:tcW w:w="1843" w:type="dxa"/>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Наименование товара</w:t>
            </w:r>
          </w:p>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Страна происхождения</w:t>
            </w:r>
          </w:p>
        </w:tc>
        <w:tc>
          <w:tcPr>
            <w:tcW w:w="1845" w:type="dxa"/>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Наименование показателя</w:t>
            </w:r>
          </w:p>
        </w:tc>
        <w:tc>
          <w:tcPr>
            <w:tcW w:w="1132" w:type="dxa"/>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Минимальные значения показателей</w:t>
            </w:r>
          </w:p>
        </w:tc>
        <w:tc>
          <w:tcPr>
            <w:tcW w:w="993" w:type="dxa"/>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Максимальные значения показателей</w:t>
            </w:r>
          </w:p>
        </w:tc>
        <w:tc>
          <w:tcPr>
            <w:tcW w:w="1985" w:type="dxa"/>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Значения показателей, которые не могут изменяться</w:t>
            </w:r>
          </w:p>
        </w:tc>
        <w:tc>
          <w:tcPr>
            <w:tcW w:w="1560" w:type="dxa"/>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993" w:type="dxa"/>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Единица измерения</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Шкаф телекоммуникационный укомплектованный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Сталь окрашенная порошковой краской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Корпус</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Сварной со съемной монтажной панелью, оборудован замком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Степень защиты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IP54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Размер Ш*В*Г</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380*390*250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520*520*320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Температура эксплуатации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средняя полоса РФ</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Толщина металла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Кросс оптический укомплектованный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металл</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Кол-во портов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шт</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Тип порта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SC/APC</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Габариты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Не более 115*140*30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Обогреватель для установки на DIN-рейку</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Вт</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алюминий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Вентилятор охлаждения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Вт</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Термостат - охлаждения</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Номинальное 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Диапазон регулировки температуры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 корпуса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пластик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Вт</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Температура эксплуатации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Термостат-обогрев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Номинальное 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Диапазон регулировки температуры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 корпуса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пластик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Температура эксплуатации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Вт</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Блок питания с функцией ИБП</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Напряжение входное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Диапазон частот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Гц</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Напряжение выходное 1 канал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Напряжение выходное 2 канал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54</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Диапазон частот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Гц</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Номинальный ток 1 канал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А</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Номинальный ток 2 канал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А</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Диапазон регулировки выходного напряжения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Номинальная 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Вт</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Аккумулятор</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Мощность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Ач</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Размер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Не более 155*105*70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Тип клемм</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F2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Автоматический выключатель</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Номинальный ток</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А</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двухполюсный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Напряжение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Коммутатор тип 1</w:t>
            </w:r>
          </w:p>
          <w:p w:rsidR="00557C3E" w:rsidRPr="00BD7F59" w:rsidRDefault="00557C3E" w:rsidP="006D074C">
            <w:pPr>
              <w:jc w:val="center"/>
              <w:rPr>
                <w:rFonts w:ascii="Times New Roman" w:eastAsia="Calibri" w:hAnsi="Times New Roman" w:cs="Times New Roman"/>
                <w:sz w:val="20"/>
                <w:szCs w:val="20"/>
              </w:rPr>
            </w:pPr>
            <w:r>
              <w:rPr>
                <w:rFonts w:ascii="Times New Roman" w:eastAsia="Calibri" w:hAnsi="Times New Roman" w:cs="Times New Roman"/>
                <w:sz w:val="20"/>
                <w:szCs w:val="20"/>
              </w:rPr>
              <w:t>Входит в состав</w:t>
            </w:r>
            <w:r>
              <w:t xml:space="preserve"> </w:t>
            </w:r>
            <w:r>
              <w:rPr>
                <w:rFonts w:ascii="Times New Roman" w:eastAsia="Calibri" w:hAnsi="Times New Roman" w:cs="Times New Roman"/>
                <w:sz w:val="20"/>
                <w:szCs w:val="20"/>
              </w:rPr>
              <w:t>ш</w:t>
            </w:r>
            <w:r w:rsidRPr="00557C3E">
              <w:rPr>
                <w:rFonts w:ascii="Times New Roman" w:eastAsia="Calibri" w:hAnsi="Times New Roman" w:cs="Times New Roman"/>
                <w:sz w:val="20"/>
                <w:szCs w:val="20"/>
              </w:rPr>
              <w:t>каф</w:t>
            </w:r>
            <w:r>
              <w:rPr>
                <w:rFonts w:ascii="Times New Roman" w:eastAsia="Calibri" w:hAnsi="Times New Roman" w:cs="Times New Roman"/>
                <w:sz w:val="20"/>
                <w:szCs w:val="20"/>
              </w:rPr>
              <w:t>а</w:t>
            </w:r>
            <w:r w:rsidRPr="00557C3E">
              <w:rPr>
                <w:rFonts w:ascii="Times New Roman" w:eastAsia="Calibri" w:hAnsi="Times New Roman" w:cs="Times New Roman"/>
                <w:sz w:val="20"/>
                <w:szCs w:val="20"/>
              </w:rPr>
              <w:t xml:space="preserve"> телекоммуникационн</w:t>
            </w:r>
            <w:r>
              <w:rPr>
                <w:rFonts w:ascii="Times New Roman" w:eastAsia="Calibri" w:hAnsi="Times New Roman" w:cs="Times New Roman"/>
                <w:sz w:val="20"/>
                <w:szCs w:val="20"/>
              </w:rPr>
              <w:t>ого</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Количество портов </w:t>
            </w:r>
            <w:proofErr w:type="spellStart"/>
            <w:r w:rsidRPr="00BD7F59">
              <w:rPr>
                <w:rFonts w:ascii="Times New Roman" w:eastAsia="Calibri" w:hAnsi="Times New Roman" w:cs="Times New Roman"/>
                <w:sz w:val="20"/>
                <w:szCs w:val="20"/>
              </w:rPr>
              <w:t>Ethernet</w:t>
            </w:r>
            <w:proofErr w:type="spellEnd"/>
            <w:r w:rsidRPr="00BD7F59">
              <w:rPr>
                <w:rFonts w:ascii="Times New Roman" w:eastAsia="Calibri" w:hAnsi="Times New Roman" w:cs="Times New Roman"/>
                <w:sz w:val="20"/>
                <w:szCs w:val="20"/>
              </w:rPr>
              <w:t xml:space="preserve"> 10/100/1000 Мбит/с, </w:t>
            </w:r>
            <w:proofErr w:type="spellStart"/>
            <w:r w:rsidRPr="00BD7F59">
              <w:rPr>
                <w:rFonts w:ascii="Times New Roman" w:eastAsia="Calibri" w:hAnsi="Times New Roman" w:cs="Times New Roman"/>
                <w:sz w:val="20"/>
                <w:szCs w:val="20"/>
              </w:rPr>
              <w:t>шт</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шт</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Порты SFP 100/1000 Мбит/с, </w:t>
            </w:r>
            <w:proofErr w:type="spellStart"/>
            <w:r w:rsidRPr="00BD7F59">
              <w:rPr>
                <w:rFonts w:ascii="Times New Roman" w:eastAsia="Calibri" w:hAnsi="Times New Roman" w:cs="Times New Roman"/>
                <w:sz w:val="20"/>
                <w:szCs w:val="20"/>
              </w:rPr>
              <w:t>шт</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шт</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Кнопка </w:t>
            </w:r>
            <w:proofErr w:type="spellStart"/>
            <w:r w:rsidRPr="00BD7F59">
              <w:rPr>
                <w:rFonts w:ascii="Times New Roman" w:eastAsia="Calibri" w:hAnsi="Times New Roman" w:cs="Times New Roman"/>
                <w:sz w:val="20"/>
                <w:szCs w:val="20"/>
              </w:rPr>
              <w:t>Reset</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Энергопотребление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При включенном </w:t>
            </w:r>
            <w:proofErr w:type="spellStart"/>
            <w:r w:rsidRPr="00BD7F59">
              <w:rPr>
                <w:rFonts w:ascii="Times New Roman" w:eastAsia="Calibri" w:hAnsi="Times New Roman" w:cs="Times New Roman"/>
                <w:sz w:val="20"/>
                <w:szCs w:val="20"/>
              </w:rPr>
              <w:t>PoE</w:t>
            </w:r>
            <w:proofErr w:type="spellEnd"/>
            <w:r w:rsidRPr="00BD7F59">
              <w:rPr>
                <w:rFonts w:ascii="Times New Roman" w:eastAsia="Calibri" w:hAnsi="Times New Roman" w:cs="Times New Roman"/>
                <w:sz w:val="20"/>
                <w:szCs w:val="20"/>
              </w:rPr>
              <w:t>: не более 65Вт</w:t>
            </w:r>
            <w:r w:rsidRPr="00BD7F59">
              <w:rPr>
                <w:rFonts w:ascii="Times New Roman" w:eastAsia="Calibri" w:hAnsi="Times New Roman" w:cs="Times New Roman"/>
                <w:sz w:val="20"/>
                <w:szCs w:val="20"/>
              </w:rPr>
              <w:br/>
              <w:t xml:space="preserve">При выключенном </w:t>
            </w:r>
            <w:proofErr w:type="spellStart"/>
            <w:r w:rsidRPr="00BD7F59">
              <w:rPr>
                <w:rFonts w:ascii="Times New Roman" w:eastAsia="Calibri" w:hAnsi="Times New Roman" w:cs="Times New Roman"/>
                <w:sz w:val="20"/>
                <w:szCs w:val="20"/>
              </w:rPr>
              <w:t>PoE</w:t>
            </w:r>
            <w:proofErr w:type="spellEnd"/>
            <w:r w:rsidRPr="00BD7F59">
              <w:rPr>
                <w:rFonts w:ascii="Times New Roman" w:eastAsia="Calibri" w:hAnsi="Times New Roman" w:cs="Times New Roman"/>
                <w:sz w:val="20"/>
                <w:szCs w:val="20"/>
              </w:rPr>
              <w:t>: не более 11Вт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Тепловыделение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При включенном </w:t>
            </w:r>
            <w:proofErr w:type="spellStart"/>
            <w:r w:rsidRPr="00BD7F59">
              <w:rPr>
                <w:rFonts w:ascii="Times New Roman" w:eastAsia="Calibri" w:hAnsi="Times New Roman" w:cs="Times New Roman"/>
                <w:sz w:val="20"/>
                <w:szCs w:val="20"/>
              </w:rPr>
              <w:t>PoE</w:t>
            </w:r>
            <w:proofErr w:type="spellEnd"/>
            <w:r w:rsidRPr="00BD7F59">
              <w:rPr>
                <w:rFonts w:ascii="Times New Roman" w:eastAsia="Calibri" w:hAnsi="Times New Roman" w:cs="Times New Roman"/>
                <w:sz w:val="20"/>
                <w:szCs w:val="20"/>
              </w:rPr>
              <w:t xml:space="preserve">: не более 34 </w:t>
            </w:r>
            <w:r w:rsidRPr="00BD7F59">
              <w:rPr>
                <w:rFonts w:ascii="Times New Roman" w:eastAsia="Calibri" w:hAnsi="Times New Roman" w:cs="Times New Roman"/>
                <w:sz w:val="20"/>
                <w:szCs w:val="20"/>
              </w:rPr>
              <w:lastRenderedPageBreak/>
              <w:t>БТЕ/час</w:t>
            </w:r>
            <w:r w:rsidRPr="00BD7F59">
              <w:rPr>
                <w:rFonts w:ascii="Times New Roman" w:eastAsia="Calibri" w:hAnsi="Times New Roman" w:cs="Times New Roman"/>
                <w:sz w:val="20"/>
                <w:szCs w:val="20"/>
              </w:rPr>
              <w:br/>
              <w:t xml:space="preserve">При выключенном </w:t>
            </w:r>
            <w:proofErr w:type="spellStart"/>
            <w:r w:rsidRPr="00BD7F59">
              <w:rPr>
                <w:rFonts w:ascii="Times New Roman" w:eastAsia="Calibri" w:hAnsi="Times New Roman" w:cs="Times New Roman"/>
                <w:sz w:val="20"/>
                <w:szCs w:val="20"/>
              </w:rPr>
              <w:t>PoE</w:t>
            </w:r>
            <w:proofErr w:type="spellEnd"/>
            <w:r w:rsidRPr="00BD7F59">
              <w:rPr>
                <w:rFonts w:ascii="Times New Roman" w:eastAsia="Calibri" w:hAnsi="Times New Roman" w:cs="Times New Roman"/>
                <w:sz w:val="20"/>
                <w:szCs w:val="20"/>
              </w:rPr>
              <w:t>: не более 222 БТЕ/час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Габариты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не более 220 x 130 x 30 мм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Бюджет </w:t>
            </w:r>
            <w:proofErr w:type="spellStart"/>
            <w:r w:rsidRPr="00BD7F59">
              <w:rPr>
                <w:rFonts w:ascii="Times New Roman" w:eastAsia="Calibri" w:hAnsi="Times New Roman" w:cs="Times New Roman"/>
                <w:sz w:val="20"/>
                <w:szCs w:val="20"/>
              </w:rPr>
              <w:t>PoE</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Вт</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r w:rsidRPr="00BD7F59">
              <w:rPr>
                <w:rFonts w:ascii="Times New Roman" w:hAnsi="Times New Roman" w:cs="Times New Roman"/>
                <w:sz w:val="20"/>
                <w:szCs w:val="20"/>
                <w:shd w:val="clear" w:color="auto" w:fill="FFFFFF"/>
                <w:lang w:val="en-US"/>
              </w:rPr>
              <w:t>IEEE 802.3i, IEEE 802.3u, IEEE 802.3z, IEEE 802.3ab,</w:t>
            </w:r>
            <w:r w:rsidRPr="00BD7F59">
              <w:rPr>
                <w:rFonts w:ascii="Times New Roman" w:hAnsi="Times New Roman" w:cs="Times New Roman"/>
                <w:sz w:val="20"/>
                <w:szCs w:val="20"/>
                <w:lang w:val="en-US"/>
              </w:rPr>
              <w:br/>
            </w:r>
            <w:r w:rsidRPr="00BD7F59">
              <w:rPr>
                <w:rFonts w:ascii="Times New Roman" w:hAnsi="Times New Roman" w:cs="Times New Roman"/>
                <w:sz w:val="20"/>
                <w:szCs w:val="20"/>
                <w:shd w:val="clear" w:color="auto" w:fill="FFFFFF"/>
                <w:lang w:val="en-US"/>
              </w:rPr>
              <w:t>IEEE 802.3ad, IEE 802.3af, IEEE 802.3x, IEEE 802.1d, IEEE 802.1s,</w:t>
            </w:r>
            <w:r w:rsidRPr="00BD7F59">
              <w:rPr>
                <w:rFonts w:ascii="Times New Roman" w:hAnsi="Times New Roman" w:cs="Times New Roman"/>
                <w:sz w:val="20"/>
                <w:szCs w:val="20"/>
                <w:lang w:val="en-US"/>
              </w:rPr>
              <w:br/>
            </w:r>
            <w:r w:rsidRPr="00BD7F59">
              <w:rPr>
                <w:rFonts w:ascii="Times New Roman" w:hAnsi="Times New Roman" w:cs="Times New Roman"/>
                <w:sz w:val="20"/>
                <w:szCs w:val="20"/>
                <w:shd w:val="clear" w:color="auto" w:fill="FFFFFF"/>
                <w:lang w:val="en-US"/>
              </w:rPr>
              <w:t>IEEE 802.1w, IEEE 802.1q, IEEE 802.1p, IEEE 802.1x</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Матрица коммутации,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Гбит/с</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Скорость обслуживания,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Млн.пакетов/с</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Количество поддерживаемых MAC-адресов, </w:t>
            </w:r>
            <w:proofErr w:type="spellStart"/>
            <w:r w:rsidRPr="00BD7F59">
              <w:rPr>
                <w:rFonts w:ascii="Times New Roman" w:eastAsia="Calibri" w:hAnsi="Times New Roman" w:cs="Times New Roman"/>
                <w:sz w:val="20"/>
                <w:szCs w:val="20"/>
              </w:rPr>
              <w:t>шт</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8000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шт</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Кадры </w:t>
            </w:r>
            <w:proofErr w:type="spellStart"/>
            <w:r w:rsidRPr="00BD7F59">
              <w:rPr>
                <w:rFonts w:ascii="Times New Roman" w:eastAsia="Calibri" w:hAnsi="Times New Roman" w:cs="Times New Roman"/>
                <w:sz w:val="20"/>
                <w:szCs w:val="20"/>
              </w:rPr>
              <w:t>Jumbo</w:t>
            </w:r>
            <w:proofErr w:type="spellEnd"/>
            <w:r w:rsidRPr="00BD7F59">
              <w:rPr>
                <w:rFonts w:ascii="Times New Roman" w:eastAsia="Calibri" w:hAnsi="Times New Roman" w:cs="Times New Roman"/>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9000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Байт</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Поддержка приоритетности 802.1p </w:t>
            </w:r>
            <w:proofErr w:type="spellStart"/>
            <w:r w:rsidRPr="00BD7F59">
              <w:rPr>
                <w:rFonts w:ascii="Times New Roman" w:eastAsia="Calibri" w:hAnsi="Times New Roman" w:cs="Times New Roman"/>
                <w:sz w:val="20"/>
                <w:szCs w:val="20"/>
              </w:rPr>
              <w:t>CoS</w:t>
            </w:r>
            <w:proofErr w:type="spellEnd"/>
            <w:r w:rsidRPr="00BD7F59">
              <w:rPr>
                <w:rFonts w:ascii="Times New Roman" w:eastAsia="Calibri" w:hAnsi="Times New Roman" w:cs="Times New Roman"/>
                <w:sz w:val="20"/>
                <w:szCs w:val="20"/>
              </w:rPr>
              <w:t>/DSCP</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Поддержка 4 приоритетных очередей</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Расписание очередей: SP, WRR, SP+WRR</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Ограничение скорости передачи данных по порту/потоку</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Голосовой VLAN</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Поддержка MVR</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Multicast</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Filtering</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r w:rsidRPr="00BD7F59">
              <w:rPr>
                <w:rFonts w:ascii="Times New Roman" w:eastAsia="Calibri" w:hAnsi="Times New Roman" w:cs="Times New Roman"/>
                <w:sz w:val="20"/>
                <w:szCs w:val="20"/>
                <w:lang w:val="en-US"/>
              </w:rPr>
              <w:t>IGMP Snooping V1/V2/V3</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802.3ad LACP</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 агрегированных каналов, 4 порта на группу</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suppressAutoHyphens/>
              <w:jc w:val="center"/>
              <w:rPr>
                <w:rFonts w:ascii="Times New Roman" w:hAnsi="Times New Roman" w:cs="Times New Roman"/>
                <w:sz w:val="20"/>
                <w:szCs w:val="20"/>
                <w:lang w:val="en-US" w:eastAsia="zh-CN"/>
              </w:rPr>
            </w:pPr>
            <w:r w:rsidRPr="00BD7F59">
              <w:rPr>
                <w:rFonts w:ascii="Times New Roman" w:hAnsi="Times New Roman" w:cs="Times New Roman"/>
                <w:sz w:val="20"/>
                <w:szCs w:val="20"/>
                <w:lang w:val="en-US"/>
              </w:rPr>
              <w:t>Spanning Tree STP/RSTP/MSTP</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center"/>
          </w:tcPr>
          <w:p w:rsidR="00BD7F59" w:rsidRPr="00BD7F59" w:rsidRDefault="00BD7F59" w:rsidP="006D074C">
            <w:pPr>
              <w:suppressAutoHyphens/>
              <w:jc w:val="center"/>
              <w:rPr>
                <w:rFonts w:ascii="Times New Roman" w:hAnsi="Times New Roman" w:cs="Times New Roman"/>
                <w:sz w:val="20"/>
                <w:szCs w:val="20"/>
                <w:lang w:val="en-US"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D7F59" w:rsidRPr="00BD7F59" w:rsidRDefault="00BD7F59" w:rsidP="006D074C">
            <w:pPr>
              <w:suppressAutoHyphens/>
              <w:jc w:val="center"/>
              <w:rPr>
                <w:rFonts w:ascii="Times New Roman" w:hAnsi="Times New Roman" w:cs="Times New Roman"/>
                <w:sz w:val="20"/>
                <w:szCs w:val="20"/>
                <w:lang w:val="en-U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suppressAutoHyphens/>
              <w:jc w:val="center"/>
              <w:rPr>
                <w:rFonts w:ascii="Times New Roman" w:hAnsi="Times New Roman" w:cs="Times New Roman"/>
                <w:sz w:val="20"/>
                <w:szCs w:val="20"/>
                <w:lang w:eastAsia="zh-CN"/>
              </w:rPr>
            </w:pPr>
            <w:r w:rsidRPr="00BD7F59">
              <w:rPr>
                <w:rFonts w:ascii="Times New Roman"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BPDU </w:t>
            </w:r>
            <w:proofErr w:type="spellStart"/>
            <w:r w:rsidRPr="00BD7F59">
              <w:rPr>
                <w:rFonts w:ascii="Times New Roman" w:eastAsia="Calibri" w:hAnsi="Times New Roman" w:cs="Times New Roman"/>
                <w:sz w:val="20"/>
                <w:szCs w:val="20"/>
              </w:rPr>
              <w:t>Filtering</w:t>
            </w:r>
            <w:proofErr w:type="spellEnd"/>
            <w:r w:rsidRPr="00BD7F59">
              <w:rPr>
                <w:rFonts w:ascii="Times New Roman" w:eastAsia="Calibri" w:hAnsi="Times New Roman" w:cs="Times New Roman"/>
                <w:sz w:val="20"/>
                <w:szCs w:val="20"/>
              </w:rPr>
              <w:t>/</w:t>
            </w:r>
            <w:proofErr w:type="spellStart"/>
            <w:r w:rsidRPr="00BD7F59">
              <w:rPr>
                <w:rFonts w:ascii="Times New Roman" w:eastAsia="Calibri" w:hAnsi="Times New Roman" w:cs="Times New Roman"/>
                <w:sz w:val="20"/>
                <w:szCs w:val="20"/>
              </w:rPr>
              <w:t>Guard</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TC/</w:t>
            </w:r>
            <w:proofErr w:type="spellStart"/>
            <w:r w:rsidRPr="00BD7F59">
              <w:rPr>
                <w:rFonts w:ascii="Times New Roman" w:eastAsia="Calibri" w:hAnsi="Times New Roman" w:cs="Times New Roman"/>
                <w:sz w:val="20"/>
                <w:szCs w:val="20"/>
              </w:rPr>
              <w:t>Root</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protect</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Обнаружение петель (</w:t>
            </w:r>
            <w:proofErr w:type="spellStart"/>
            <w:r w:rsidRPr="00BD7F59">
              <w:rPr>
                <w:rFonts w:ascii="Times New Roman" w:eastAsia="Calibri" w:hAnsi="Times New Roman" w:cs="Times New Roman"/>
                <w:sz w:val="20"/>
                <w:szCs w:val="20"/>
              </w:rPr>
              <w:t>Loop</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back</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detection</w:t>
            </w:r>
            <w:proofErr w:type="spellEnd"/>
            <w:r w:rsidRPr="00BD7F59">
              <w:rPr>
                <w:rFonts w:ascii="Times New Roman" w:eastAsia="Calibri" w:hAnsi="Times New Roman" w:cs="Times New Roman"/>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Контроль потока 802.3x</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LLDP, LLDP-MED</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ACL на базе МАС-адреса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ACL на базе IP-адреса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ACL на базе TCP/UDP-портов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Port</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Security</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DHCP </w:t>
            </w:r>
            <w:proofErr w:type="spellStart"/>
            <w:r w:rsidRPr="00BD7F59">
              <w:rPr>
                <w:rFonts w:ascii="Times New Roman" w:eastAsia="Calibri" w:hAnsi="Times New Roman" w:cs="Times New Roman"/>
                <w:sz w:val="20"/>
                <w:szCs w:val="20"/>
              </w:rPr>
              <w:t>Snooping</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IP </w:t>
            </w:r>
            <w:proofErr w:type="spellStart"/>
            <w:r w:rsidRPr="00BD7F59">
              <w:rPr>
                <w:rFonts w:ascii="Times New Roman" w:eastAsia="Calibri" w:hAnsi="Times New Roman" w:cs="Times New Roman"/>
                <w:sz w:val="20"/>
                <w:szCs w:val="20"/>
              </w:rPr>
              <w:t>Source</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Guard</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Привязка по IP-адресу/MAC-адресу/порту</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Защита от ARP-атак</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Аутентификация через 802.1x и </w:t>
            </w:r>
            <w:proofErr w:type="spellStart"/>
            <w:r w:rsidRPr="00BD7F59">
              <w:rPr>
                <w:rFonts w:ascii="Times New Roman" w:eastAsia="Calibri" w:hAnsi="Times New Roman" w:cs="Times New Roman"/>
                <w:sz w:val="20"/>
                <w:szCs w:val="20"/>
              </w:rPr>
              <w:t>Radius</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SSH v1/v2</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SSL v2/v3/TLSv1</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r w:rsidRPr="00BD7F59">
              <w:rPr>
                <w:rFonts w:ascii="Times New Roman" w:eastAsia="Calibri" w:hAnsi="Times New Roman" w:cs="Times New Roman"/>
                <w:sz w:val="20"/>
                <w:szCs w:val="20"/>
              </w:rPr>
              <w:t>Контроль</w:t>
            </w:r>
            <w:r w:rsidRPr="00BD7F59">
              <w:rPr>
                <w:rFonts w:ascii="Times New Roman" w:eastAsia="Calibri" w:hAnsi="Times New Roman" w:cs="Times New Roman"/>
                <w:sz w:val="20"/>
                <w:szCs w:val="20"/>
                <w:lang w:val="en-US"/>
              </w:rPr>
              <w:t xml:space="preserve"> Broadcast/Multicast/Unknown-unicast-</w:t>
            </w:r>
            <w:r w:rsidRPr="00BD7F59">
              <w:rPr>
                <w:rFonts w:ascii="Times New Roman" w:eastAsia="Calibri" w:hAnsi="Times New Roman" w:cs="Times New Roman"/>
                <w:sz w:val="20"/>
                <w:szCs w:val="20"/>
              </w:rPr>
              <w:t>штормов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Защита от DoS-атак</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Поддержка VLAN ID</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шт</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Графический Web-интерфейс</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Командная строка CLI</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SNMP v1/v2c/v3</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RMON (1, 2, 3, 9 групп)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Мониторинг CPU</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Зеркалирование</w:t>
            </w:r>
            <w:proofErr w:type="spellEnd"/>
            <w:r w:rsidRPr="00BD7F59">
              <w:rPr>
                <w:rFonts w:ascii="Times New Roman" w:eastAsia="Calibri" w:hAnsi="Times New Roman" w:cs="Times New Roman"/>
                <w:sz w:val="20"/>
                <w:szCs w:val="20"/>
              </w:rPr>
              <w:t xml:space="preserve"> портов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Настройка времени: SNTP</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Обновление встроенного ПО: TFTP и </w:t>
            </w:r>
            <w:proofErr w:type="spellStart"/>
            <w:r w:rsidRPr="00BD7F59">
              <w:rPr>
                <w:rFonts w:ascii="Times New Roman" w:eastAsia="Calibri" w:hAnsi="Times New Roman" w:cs="Times New Roman"/>
                <w:sz w:val="20"/>
                <w:szCs w:val="20"/>
              </w:rPr>
              <w:t>Web</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Диагностика системы: VCT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SYSLOG и открытые MIB</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Dual</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Image</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Температура хранения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Сертификация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CE, FCC, </w:t>
            </w:r>
            <w:proofErr w:type="spellStart"/>
            <w:r w:rsidRPr="00BD7F59">
              <w:rPr>
                <w:rFonts w:ascii="Times New Roman" w:eastAsia="Calibri" w:hAnsi="Times New Roman" w:cs="Times New Roman"/>
                <w:sz w:val="20"/>
                <w:szCs w:val="20"/>
              </w:rPr>
              <w:t>RoHS</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r w:rsidRPr="00BD7F59">
              <w:rPr>
                <w:rFonts w:ascii="Times New Roman" w:eastAsia="Calibri" w:hAnsi="Times New Roman" w:cs="Times New Roman"/>
                <w:sz w:val="20"/>
                <w:szCs w:val="20"/>
              </w:rPr>
              <w:t>Внешний адаптер питания</w:t>
            </w:r>
            <w:r w:rsidRPr="00BD7F59">
              <w:rPr>
                <w:rFonts w:ascii="Times New Roman" w:eastAsia="Calibri" w:hAnsi="Times New Roman" w:cs="Times New Roman"/>
                <w:sz w:val="20"/>
                <w:szCs w:val="20"/>
                <w:lang w:val="en-US"/>
              </w:rPr>
              <w:t xml:space="preserve">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Напряжение внешнего адаптера питания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Сила тока </w:t>
            </w:r>
            <w:r w:rsidRPr="00BD7F59">
              <w:rPr>
                <w:rFonts w:ascii="Times New Roman" w:eastAsia="Calibri" w:hAnsi="Times New Roman" w:cs="Times New Roman"/>
                <w:sz w:val="20"/>
                <w:szCs w:val="20"/>
              </w:rPr>
              <w:lastRenderedPageBreak/>
              <w:t>внешнего адаптера питания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А</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Коммутатор тип 2</w:t>
            </w:r>
          </w:p>
          <w:p w:rsidR="00E6287E" w:rsidRPr="00BD7F59" w:rsidRDefault="00E6287E" w:rsidP="006D074C">
            <w:pPr>
              <w:jc w:val="center"/>
              <w:rPr>
                <w:rFonts w:ascii="Times New Roman" w:eastAsia="Calibri" w:hAnsi="Times New Roman" w:cs="Times New Roman"/>
                <w:sz w:val="20"/>
                <w:szCs w:val="20"/>
              </w:rPr>
            </w:pPr>
            <w:r w:rsidRPr="00E6287E">
              <w:rPr>
                <w:rFonts w:ascii="Times New Roman" w:eastAsia="Calibri" w:hAnsi="Times New Roman" w:cs="Times New Roman"/>
                <w:sz w:val="20"/>
                <w:szCs w:val="20"/>
              </w:rPr>
              <w:t>Входит в состав шкафа телекоммуникационного</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Сетевой интерфейс</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8х 10/100/1000 Мбит/с RJ45 4х SFP</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Внутренняя пропускная способность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Гб/с</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Совокупная пропускная способность портов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Гб/с</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Скорость обработки пакетов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млн. пак/с</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Максимальное энергопотребление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10 Вт (без подключённых PoE-устройств) 160 Вт (При подключении 8 портов)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ОЗУ</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МБ</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Процессор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QCA8511 400 МГц, 1 ядро</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ПЗУ</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16 МБ </w:t>
            </w:r>
            <w:proofErr w:type="spellStart"/>
            <w:r w:rsidRPr="00BD7F59">
              <w:rPr>
                <w:rFonts w:ascii="Times New Roman" w:eastAsia="Calibri" w:hAnsi="Times New Roman" w:cs="Times New Roman"/>
                <w:sz w:val="20"/>
                <w:szCs w:val="20"/>
              </w:rPr>
              <w:t>Flash</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Питание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Через </w:t>
            </w:r>
            <w:proofErr w:type="spellStart"/>
            <w:r w:rsidRPr="00BD7F59">
              <w:rPr>
                <w:rFonts w:ascii="Times New Roman" w:eastAsia="Calibri" w:hAnsi="Times New Roman" w:cs="Times New Roman"/>
                <w:sz w:val="20"/>
                <w:szCs w:val="20"/>
              </w:rPr>
              <w:t>Jack</w:t>
            </w:r>
            <w:proofErr w:type="spellEnd"/>
            <w:r w:rsidRPr="00BD7F59">
              <w:rPr>
                <w:rFonts w:ascii="Times New Roman" w:eastAsia="Calibri" w:hAnsi="Times New Roman" w:cs="Times New Roman"/>
                <w:sz w:val="20"/>
                <w:szCs w:val="20"/>
              </w:rPr>
              <w:t xml:space="preserve"> (два входа)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Первый разъём питания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Второй разъём питания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Внешний блок питания </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Размеры</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Не более 210 x 150 x 50 мм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Cambria Math" w:eastAsia="Calibri" w:hAnsi="Cambria Math" w:cs="Times New Roman"/>
                <w:sz w:val="20"/>
                <w:szCs w:val="20"/>
              </w:rPr>
              <w:t>℃</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Способ монтажа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Монтируется в стойку или устанавливается на стол</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PoE</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Поддерживается в соответствии с IEEE 802.3at (</w:t>
            </w:r>
            <w:proofErr w:type="spellStart"/>
            <w:r w:rsidRPr="00BD7F59">
              <w:rPr>
                <w:rFonts w:ascii="Times New Roman" w:eastAsia="Calibri" w:hAnsi="Times New Roman" w:cs="Times New Roman"/>
                <w:sz w:val="20"/>
                <w:szCs w:val="20"/>
              </w:rPr>
              <w:t>PoE+</w:t>
            </w:r>
            <w:proofErr w:type="spellEnd"/>
            <w:r w:rsidRPr="00BD7F59">
              <w:rPr>
                <w:rFonts w:ascii="Times New Roman" w:eastAsia="Calibri" w:hAnsi="Times New Roman" w:cs="Times New Roman"/>
                <w:sz w:val="20"/>
                <w:szCs w:val="20"/>
              </w:rPr>
              <w:t>), IEEE 802.3af (</w:t>
            </w:r>
            <w:proofErr w:type="spellStart"/>
            <w:r w:rsidRPr="00BD7F59">
              <w:rPr>
                <w:rFonts w:ascii="Times New Roman" w:eastAsia="Calibri" w:hAnsi="Times New Roman" w:cs="Times New Roman"/>
                <w:sz w:val="20"/>
                <w:szCs w:val="20"/>
              </w:rPr>
              <w:t>PoE</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Passive</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PoE</w:t>
            </w:r>
            <w:proofErr w:type="spellEnd"/>
            <w:r w:rsidRPr="00BD7F59">
              <w:rPr>
                <w:rFonts w:ascii="Times New Roman" w:eastAsia="Calibri" w:hAnsi="Times New Roman" w:cs="Times New Roman"/>
                <w:sz w:val="20"/>
                <w:szCs w:val="20"/>
              </w:rPr>
              <w:t>(10~57 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Зеркалирование</w:t>
            </w:r>
            <w:proofErr w:type="spellEnd"/>
            <w:r w:rsidRPr="00BD7F59">
              <w:rPr>
                <w:rFonts w:ascii="Times New Roman" w:eastAsia="Calibri" w:hAnsi="Times New Roman" w:cs="Times New Roman"/>
                <w:sz w:val="20"/>
                <w:szCs w:val="20"/>
              </w:rPr>
              <w:t xml:space="preserve"> портов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Уровень коммутатора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Layer</w:t>
            </w:r>
            <w:proofErr w:type="spellEnd"/>
            <w:r w:rsidRPr="00BD7F59">
              <w:rPr>
                <w:rFonts w:ascii="Times New Roman" w:eastAsia="Calibri" w:hAnsi="Times New Roman" w:cs="Times New Roman"/>
                <w:sz w:val="20"/>
                <w:szCs w:val="20"/>
              </w:rPr>
              <w:t xml:space="preserve"> 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Storm</w:t>
            </w:r>
            <w:proofErr w:type="spellEnd"/>
            <w:r w:rsidRPr="00BD7F59">
              <w:rPr>
                <w:rFonts w:ascii="Times New Roman" w:eastAsia="Calibri" w:hAnsi="Times New Roman" w:cs="Times New Roman"/>
                <w:sz w:val="20"/>
                <w:szCs w:val="20"/>
              </w:rPr>
              <w:t xml:space="preserve"> </w:t>
            </w:r>
            <w:proofErr w:type="spellStart"/>
            <w:r w:rsidRPr="00BD7F59">
              <w:rPr>
                <w:rFonts w:ascii="Times New Roman" w:eastAsia="Calibri" w:hAnsi="Times New Roman" w:cs="Times New Roman"/>
                <w:sz w:val="20"/>
                <w:szCs w:val="20"/>
              </w:rPr>
              <w:t>Control</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 корпуса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металл</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347070"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Управление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r w:rsidRPr="00BD7F59">
              <w:rPr>
                <w:rFonts w:ascii="Times New Roman" w:eastAsia="Calibri" w:hAnsi="Times New Roman" w:cs="Times New Roman"/>
                <w:sz w:val="20"/>
                <w:szCs w:val="20"/>
                <w:lang w:val="en-US"/>
              </w:rPr>
              <w:t>SNMP (Simple Network Management Protocol)</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lang w:val="en-US"/>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Бюджет </w:t>
            </w:r>
            <w:proofErr w:type="spellStart"/>
            <w:r w:rsidRPr="00BD7F59">
              <w:rPr>
                <w:rFonts w:ascii="Times New Roman" w:eastAsia="Calibri" w:hAnsi="Times New Roman" w:cs="Times New Roman"/>
                <w:sz w:val="20"/>
                <w:szCs w:val="20"/>
              </w:rPr>
              <w:t>PoE</w:t>
            </w:r>
            <w:proofErr w:type="spellEnd"/>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Не менее 450 мА на порт при напряжении 48–57 В</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Кабель волоконно-оптический</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Волоконно</w:t>
            </w:r>
            <w:proofErr w:type="spellEnd"/>
            <w:r w:rsidRPr="00BD7F59">
              <w:rPr>
                <w:rFonts w:ascii="Times New Roman" w:eastAsia="Calibri" w:hAnsi="Times New Roman" w:cs="Times New Roman"/>
                <w:sz w:val="20"/>
                <w:szCs w:val="20"/>
              </w:rPr>
              <w:t xml:space="preserve"> оптический кабель с центральным силовым элементом, оптическими модулями, медными жилами, гидрофобным заполнителем, стальным тросом в наружной оболочке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Центральный силовой элемент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стеклопластиковый стержень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Количество и сечение медных жил</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 х 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мм²</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Периферийный силовой элемент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стальной трос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Допустимое растягивающее усилие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кН</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Допустимое раздавливающее усилие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кН/см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Количество 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8 (G.652D)</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Диапазон рабочих температур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от -60 °С до +70 °С</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Наружный диаметр кабеля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20х8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Масса кабеля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кг/км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SFP-модуль тип 1</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Скорость передачи данных</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Гбит/с</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Длина волны передатчика (</w:t>
            </w:r>
            <w:proofErr w:type="spellStart"/>
            <w:r w:rsidRPr="00BD7F59">
              <w:rPr>
                <w:rFonts w:ascii="Times New Roman" w:eastAsia="Calibri" w:hAnsi="Times New Roman" w:cs="Times New Roman"/>
                <w:sz w:val="20"/>
                <w:szCs w:val="20"/>
              </w:rPr>
              <w:t>Tx</w:t>
            </w:r>
            <w:proofErr w:type="spellEnd"/>
            <w:r w:rsidRPr="00BD7F59">
              <w:rPr>
                <w:rFonts w:ascii="Times New Roman" w:eastAsia="Calibri" w:hAnsi="Times New Roman" w:cs="Times New Roman"/>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1550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Длина волны приёмника (</w:t>
            </w:r>
            <w:proofErr w:type="spellStart"/>
            <w:r w:rsidRPr="00BD7F59">
              <w:rPr>
                <w:rFonts w:ascii="Times New Roman" w:eastAsia="Calibri" w:hAnsi="Times New Roman" w:cs="Times New Roman"/>
                <w:sz w:val="20"/>
                <w:szCs w:val="20"/>
              </w:rPr>
              <w:t>Rx</w:t>
            </w:r>
            <w:proofErr w:type="spellEnd"/>
            <w:r w:rsidRPr="00BD7F59">
              <w:rPr>
                <w:rFonts w:ascii="Times New Roman" w:eastAsia="Calibri" w:hAnsi="Times New Roman" w:cs="Times New Roman"/>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1310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Расстояние передачи данных</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Мощность излучения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дБм</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Чувствительность приемника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дБм</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Оптический бюджет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дБ</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Тип разъема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LC</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°C</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Форм-фактор модуля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SFP</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SFP-модуль тип 2</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Скорость передачи данных</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1,25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Гбит/с</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Длина волны передатчика (</w:t>
            </w:r>
            <w:proofErr w:type="spellStart"/>
            <w:r w:rsidRPr="00BD7F59">
              <w:rPr>
                <w:rFonts w:ascii="Times New Roman" w:eastAsia="Calibri" w:hAnsi="Times New Roman" w:cs="Times New Roman"/>
                <w:sz w:val="20"/>
                <w:szCs w:val="20"/>
              </w:rPr>
              <w:t>Tx</w:t>
            </w:r>
            <w:proofErr w:type="spellEnd"/>
            <w:r w:rsidRPr="00BD7F59">
              <w:rPr>
                <w:rFonts w:ascii="Times New Roman" w:eastAsia="Calibri" w:hAnsi="Times New Roman" w:cs="Times New Roman"/>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1310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Длина волны приёмника (</w:t>
            </w:r>
            <w:proofErr w:type="spellStart"/>
            <w:r w:rsidRPr="00BD7F59">
              <w:rPr>
                <w:rFonts w:ascii="Times New Roman" w:eastAsia="Calibri" w:hAnsi="Times New Roman" w:cs="Times New Roman"/>
                <w:sz w:val="20"/>
                <w:szCs w:val="20"/>
              </w:rPr>
              <w:t>Rx</w:t>
            </w:r>
            <w:proofErr w:type="spellEnd"/>
            <w:r w:rsidRPr="00BD7F59">
              <w:rPr>
                <w:rFonts w:ascii="Times New Roman" w:eastAsia="Calibri" w:hAnsi="Times New Roman" w:cs="Times New Roman"/>
                <w:sz w:val="20"/>
                <w:szCs w:val="20"/>
              </w:rPr>
              <w:t>)</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1550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Расстояние передачи данных</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Мощность излучения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дБм</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Чувствительность приемника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-23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дБм</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 xml:space="preserve">Оптический </w:t>
            </w:r>
            <w:r w:rsidRPr="00BD7F59">
              <w:rPr>
                <w:rFonts w:ascii="Times New Roman" w:eastAsia="Calibri" w:hAnsi="Times New Roman" w:cs="Times New Roman"/>
                <w:sz w:val="20"/>
                <w:szCs w:val="20"/>
              </w:rPr>
              <w:lastRenderedPageBreak/>
              <w:t>бюджет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14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дБ</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Тип разъема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LC</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Рабочая температура</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70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°C</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Форм-фактор модуля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SFP</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Кабель коммутационный (бухта 305 метров)</w:t>
            </w: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Категория</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5e</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Тип</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F/UTP с тросом</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Кол-во пар</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шт</w:t>
            </w:r>
            <w:proofErr w:type="spellEnd"/>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медь</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Тип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одножильный</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 изоляции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Полиэтилен высокой плотности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Толщина изоляции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мм</w:t>
            </w: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Материал внешней изоляции</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полиэтилен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Применение</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Для внешней и внутренней прокладки путем натяжения несущего троса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Разрывная нить</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наличие</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r>
      <w:tr w:rsidR="00BD7F59" w:rsidRPr="00BD7F59" w:rsidTr="00BD7F59">
        <w:tc>
          <w:tcPr>
            <w:tcW w:w="707"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Диаметр проводников</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r w:rsidRPr="00BD7F59">
              <w:rPr>
                <w:rFonts w:ascii="Times New Roman" w:eastAsia="Calibri" w:hAnsi="Times New Roman" w:cs="Times New Roman"/>
                <w:sz w:val="20"/>
                <w:szCs w:val="20"/>
              </w:rPr>
              <w:t>0,52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D7F59" w:rsidRPr="00BD7F59" w:rsidRDefault="00BD7F59" w:rsidP="006D074C">
            <w:pPr>
              <w:jc w:val="center"/>
              <w:rPr>
                <w:rFonts w:ascii="Times New Roman" w:eastAsia="Calibri" w:hAnsi="Times New Roman" w:cs="Times New Roman"/>
                <w:sz w:val="20"/>
                <w:szCs w:val="20"/>
              </w:rPr>
            </w:pPr>
            <w:proofErr w:type="spellStart"/>
            <w:r w:rsidRPr="00BD7F59">
              <w:rPr>
                <w:rFonts w:ascii="Times New Roman" w:eastAsia="Calibri" w:hAnsi="Times New Roman" w:cs="Times New Roman"/>
                <w:sz w:val="20"/>
                <w:szCs w:val="20"/>
              </w:rPr>
              <w:t>кв</w:t>
            </w:r>
            <w:proofErr w:type="spellEnd"/>
            <w:r w:rsidRPr="00BD7F59">
              <w:rPr>
                <w:rFonts w:ascii="Times New Roman" w:eastAsia="Calibri" w:hAnsi="Times New Roman" w:cs="Times New Roman"/>
                <w:sz w:val="20"/>
                <w:szCs w:val="20"/>
              </w:rPr>
              <w:t>/мм</w:t>
            </w:r>
          </w:p>
        </w:tc>
      </w:tr>
    </w:tbl>
    <w:p w:rsidR="00DA508B" w:rsidRDefault="00DA508B" w:rsidP="00A21A80">
      <w:pPr>
        <w:tabs>
          <w:tab w:val="left" w:pos="8235"/>
        </w:tabs>
        <w:spacing w:line="240" w:lineRule="exact"/>
        <w:ind w:firstLine="709"/>
        <w:jc w:val="both"/>
        <w:rPr>
          <w:rFonts w:ascii="Times New Roman" w:hAnsi="Times New Roman" w:cs="Times New Roman"/>
          <w:b/>
          <w:sz w:val="24"/>
          <w:szCs w:val="24"/>
        </w:rPr>
      </w:pPr>
    </w:p>
    <w:tbl>
      <w:tblPr>
        <w:tblW w:w="10137" w:type="dxa"/>
        <w:tblLook w:val="01E0"/>
      </w:tblPr>
      <w:tblGrid>
        <w:gridCol w:w="4531"/>
        <w:gridCol w:w="5606"/>
      </w:tblGrid>
      <w:tr w:rsidR="000460F3" w:rsidRPr="00F7461B" w:rsidTr="001773C3">
        <w:tc>
          <w:tcPr>
            <w:tcW w:w="4531" w:type="dxa"/>
            <w:shd w:val="clear" w:color="auto" w:fill="auto"/>
          </w:tcPr>
          <w:p w:rsidR="00F7461B" w:rsidRPr="00F7461B" w:rsidRDefault="00F7461B" w:rsidP="001773C3">
            <w:pPr>
              <w:pStyle w:val="21"/>
              <w:widowControl w:val="0"/>
              <w:suppressAutoHyphens w:val="0"/>
              <w:ind w:right="0"/>
              <w:rPr>
                <w:rFonts w:ascii="Times New Roman" w:hAnsi="Times New Roman" w:cs="Times New Roman"/>
                <w:b/>
                <w:bCs/>
                <w:szCs w:val="24"/>
              </w:rPr>
            </w:pP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
                <w:bCs/>
                <w:szCs w:val="24"/>
              </w:rPr>
              <w:t xml:space="preserve">Заказчик: </w:t>
            </w: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
                <w:bCs/>
                <w:szCs w:val="24"/>
              </w:rPr>
              <w:t>Директор</w:t>
            </w:r>
          </w:p>
          <w:p w:rsidR="000460F3" w:rsidRPr="00F7461B" w:rsidRDefault="000460F3" w:rsidP="001773C3">
            <w:pPr>
              <w:pStyle w:val="21"/>
              <w:widowControl w:val="0"/>
              <w:suppressAutoHyphens w:val="0"/>
              <w:ind w:right="0"/>
              <w:rPr>
                <w:rFonts w:ascii="Times New Roman" w:hAnsi="Times New Roman" w:cs="Times New Roman"/>
                <w:bCs/>
                <w:szCs w:val="24"/>
              </w:rPr>
            </w:pPr>
            <w:r w:rsidRPr="00F7461B">
              <w:rPr>
                <w:rFonts w:ascii="Times New Roman" w:hAnsi="Times New Roman" w:cs="Times New Roman"/>
                <w:bCs/>
                <w:szCs w:val="24"/>
              </w:rPr>
              <w:t xml:space="preserve">___________________ </w:t>
            </w:r>
            <w:r w:rsidRPr="00F7461B">
              <w:rPr>
                <w:rFonts w:ascii="Times New Roman" w:hAnsi="Times New Roman" w:cs="Times New Roman"/>
                <w:b/>
                <w:bCs/>
                <w:szCs w:val="24"/>
              </w:rPr>
              <w:t>Захарова Н.А.</w:t>
            </w:r>
            <w:r w:rsidRPr="00F7461B">
              <w:rPr>
                <w:rFonts w:ascii="Times New Roman" w:hAnsi="Times New Roman" w:cs="Times New Roman"/>
                <w:bCs/>
                <w:szCs w:val="24"/>
              </w:rPr>
              <w:t xml:space="preserve">  </w:t>
            </w: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Cs/>
                <w:szCs w:val="24"/>
              </w:rPr>
              <w:t xml:space="preserve">М.П.                                                                                                                                                                                                          </w:t>
            </w:r>
          </w:p>
        </w:tc>
        <w:tc>
          <w:tcPr>
            <w:tcW w:w="5606" w:type="dxa"/>
            <w:shd w:val="clear" w:color="auto" w:fill="auto"/>
          </w:tcPr>
          <w:p w:rsidR="00F7461B" w:rsidRPr="00F7461B" w:rsidRDefault="00F7461B" w:rsidP="001773C3">
            <w:pPr>
              <w:pStyle w:val="21"/>
              <w:widowControl w:val="0"/>
              <w:suppressAutoHyphens w:val="0"/>
              <w:ind w:right="0"/>
              <w:rPr>
                <w:rFonts w:ascii="Times New Roman" w:hAnsi="Times New Roman" w:cs="Times New Roman"/>
                <w:b/>
                <w:bCs/>
                <w:szCs w:val="24"/>
              </w:rPr>
            </w:pP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
                <w:bCs/>
                <w:szCs w:val="24"/>
              </w:rPr>
              <w:t>Поставщик:</w:t>
            </w:r>
          </w:p>
          <w:p w:rsidR="000460F3" w:rsidRPr="00F7461B" w:rsidRDefault="000460F3" w:rsidP="001773C3">
            <w:pPr>
              <w:pStyle w:val="21"/>
              <w:widowControl w:val="0"/>
              <w:suppressAutoHyphens w:val="0"/>
              <w:ind w:right="0"/>
              <w:rPr>
                <w:rFonts w:ascii="Times New Roman" w:hAnsi="Times New Roman" w:cs="Times New Roman"/>
                <w:b/>
                <w:bCs/>
                <w:szCs w:val="24"/>
              </w:rPr>
            </w:pPr>
          </w:p>
          <w:p w:rsidR="000460F3" w:rsidRPr="00F7461B" w:rsidRDefault="000460F3" w:rsidP="001773C3">
            <w:pPr>
              <w:pStyle w:val="21"/>
              <w:widowControl w:val="0"/>
              <w:suppressAutoHyphens w:val="0"/>
              <w:ind w:right="0"/>
              <w:rPr>
                <w:rFonts w:ascii="Times New Roman" w:hAnsi="Times New Roman" w:cs="Times New Roman"/>
                <w:bCs/>
                <w:szCs w:val="24"/>
              </w:rPr>
            </w:pPr>
            <w:r w:rsidRPr="00F7461B">
              <w:rPr>
                <w:rFonts w:ascii="Times New Roman" w:hAnsi="Times New Roman" w:cs="Times New Roman"/>
                <w:bCs/>
                <w:szCs w:val="24"/>
              </w:rPr>
              <w:t xml:space="preserve">___________________/________/  </w:t>
            </w:r>
          </w:p>
          <w:p w:rsidR="000460F3" w:rsidRPr="00F7461B" w:rsidRDefault="000460F3" w:rsidP="001773C3">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Cs/>
                <w:szCs w:val="24"/>
              </w:rPr>
              <w:t>М.П.</w:t>
            </w:r>
            <w:r w:rsidRPr="00F7461B">
              <w:rPr>
                <w:rFonts w:ascii="Times New Roman" w:hAnsi="Times New Roman" w:cs="Times New Roman"/>
                <w:b/>
                <w:bCs/>
                <w:szCs w:val="24"/>
              </w:rPr>
              <w:t xml:space="preserve">     </w:t>
            </w:r>
          </w:p>
        </w:tc>
      </w:tr>
    </w:tbl>
    <w:p w:rsidR="00420D2E" w:rsidRDefault="00420D2E" w:rsidP="00A21A80">
      <w:pPr>
        <w:spacing w:after="0" w:line="240" w:lineRule="auto"/>
        <w:ind w:firstLine="6521"/>
        <w:rPr>
          <w:rFonts w:ascii="Times New Roman" w:hAnsi="Times New Roman" w:cs="Times New Roman"/>
          <w:sz w:val="24"/>
          <w:szCs w:val="24"/>
        </w:rPr>
      </w:pPr>
    </w:p>
    <w:p w:rsidR="00420D2E" w:rsidRDefault="00420D2E" w:rsidP="00A21A80">
      <w:pPr>
        <w:spacing w:after="0" w:line="240" w:lineRule="auto"/>
        <w:ind w:firstLine="6521"/>
        <w:rPr>
          <w:rFonts w:ascii="Times New Roman" w:hAnsi="Times New Roman" w:cs="Times New Roman"/>
          <w:sz w:val="24"/>
          <w:szCs w:val="24"/>
        </w:rPr>
      </w:pPr>
    </w:p>
    <w:p w:rsidR="00420D2E" w:rsidRDefault="00420D2E"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2CD9" w:rsidRDefault="00C52CD9" w:rsidP="00A21A80">
      <w:pPr>
        <w:spacing w:after="0" w:line="240" w:lineRule="auto"/>
        <w:ind w:firstLine="6521"/>
        <w:rPr>
          <w:rFonts w:ascii="Times New Roman" w:hAnsi="Times New Roman" w:cs="Times New Roman"/>
          <w:sz w:val="24"/>
          <w:szCs w:val="24"/>
        </w:rPr>
      </w:pP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 xml:space="preserve">Приложение № </w:t>
      </w:r>
      <w:r w:rsidR="00280E1E">
        <w:rPr>
          <w:rFonts w:ascii="Times New Roman" w:hAnsi="Times New Roman" w:cs="Times New Roman"/>
          <w:sz w:val="24"/>
          <w:szCs w:val="24"/>
        </w:rPr>
        <w:t>6</w:t>
      </w: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 xml:space="preserve">к Договору № </w:t>
      </w:r>
      <w:r w:rsidR="009F1D2C" w:rsidRPr="00980203">
        <w:rPr>
          <w:rFonts w:ascii="Times New Roman" w:hAnsi="Times New Roman" w:cs="Times New Roman"/>
          <w:sz w:val="24"/>
          <w:szCs w:val="24"/>
        </w:rPr>
        <w:t>__</w:t>
      </w:r>
    </w:p>
    <w:p w:rsidR="00C5123A" w:rsidRPr="00980203" w:rsidRDefault="00C5123A" w:rsidP="00C5123A">
      <w:pPr>
        <w:spacing w:after="0" w:line="240" w:lineRule="auto"/>
        <w:ind w:firstLine="6521"/>
        <w:rPr>
          <w:rFonts w:ascii="Times New Roman" w:hAnsi="Times New Roman" w:cs="Times New Roman"/>
          <w:sz w:val="24"/>
          <w:szCs w:val="24"/>
        </w:rPr>
      </w:pPr>
      <w:r w:rsidRPr="00980203">
        <w:rPr>
          <w:rFonts w:ascii="Times New Roman" w:hAnsi="Times New Roman" w:cs="Times New Roman"/>
          <w:sz w:val="24"/>
          <w:szCs w:val="24"/>
        </w:rPr>
        <w:t>от «___» _______ 20</w:t>
      </w:r>
      <w:r w:rsidR="00C52CD9">
        <w:rPr>
          <w:rFonts w:ascii="Times New Roman" w:hAnsi="Times New Roman" w:cs="Times New Roman"/>
          <w:sz w:val="24"/>
          <w:szCs w:val="24"/>
        </w:rPr>
        <w:t>20</w:t>
      </w:r>
      <w:r w:rsidRPr="00980203">
        <w:rPr>
          <w:rFonts w:ascii="Times New Roman" w:hAnsi="Times New Roman" w:cs="Times New Roman"/>
          <w:sz w:val="24"/>
          <w:szCs w:val="24"/>
        </w:rPr>
        <w:t xml:space="preserve"> г.</w:t>
      </w:r>
    </w:p>
    <w:p w:rsidR="00C5123A" w:rsidRPr="00980203" w:rsidRDefault="00C5123A" w:rsidP="00C5123A">
      <w:pPr>
        <w:spacing w:after="0" w:line="240" w:lineRule="auto"/>
        <w:jc w:val="both"/>
        <w:rPr>
          <w:rFonts w:ascii="Times New Roman" w:hAnsi="Times New Roman" w:cs="Times New Roman"/>
          <w:sz w:val="24"/>
          <w:szCs w:val="24"/>
        </w:rPr>
      </w:pPr>
    </w:p>
    <w:p w:rsidR="00C5123A" w:rsidRPr="00C52CD9" w:rsidRDefault="00C5123A" w:rsidP="00C5123A">
      <w:pPr>
        <w:spacing w:after="0" w:line="240" w:lineRule="auto"/>
        <w:jc w:val="center"/>
        <w:rPr>
          <w:rFonts w:ascii="Times New Roman" w:hAnsi="Times New Roman" w:cs="Times New Roman"/>
          <w:sz w:val="24"/>
          <w:szCs w:val="24"/>
        </w:rPr>
      </w:pPr>
      <w:r w:rsidRPr="00C52CD9">
        <w:rPr>
          <w:rFonts w:ascii="Times New Roman" w:hAnsi="Times New Roman" w:cs="Times New Roman"/>
          <w:sz w:val="24"/>
          <w:szCs w:val="24"/>
        </w:rPr>
        <w:t>Спецификация</w:t>
      </w:r>
    </w:p>
    <w:p w:rsidR="00C52CD9" w:rsidRDefault="00C52CD9" w:rsidP="00C5123A">
      <w:pPr>
        <w:spacing w:after="0" w:line="240" w:lineRule="auto"/>
        <w:jc w:val="center"/>
        <w:rPr>
          <w:rFonts w:ascii="Times New Roman" w:hAnsi="Times New Roman" w:cs="Times New Roman"/>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1"/>
        <w:gridCol w:w="2175"/>
        <w:gridCol w:w="1934"/>
        <w:gridCol w:w="974"/>
        <w:gridCol w:w="453"/>
        <w:gridCol w:w="1555"/>
        <w:gridCol w:w="1837"/>
      </w:tblGrid>
      <w:tr w:rsidR="000531B1" w:rsidRPr="00845653" w:rsidTr="00731844">
        <w:trPr>
          <w:trHeight w:val="315"/>
        </w:trPr>
        <w:tc>
          <w:tcPr>
            <w:tcW w:w="0" w:type="auto"/>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w:t>
            </w:r>
          </w:p>
        </w:tc>
        <w:tc>
          <w:tcPr>
            <w:tcW w:w="217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Наименование</w:t>
            </w:r>
            <w:r w:rsidR="00731844">
              <w:rPr>
                <w:rFonts w:ascii="Times New Roman" w:eastAsia="Times New Roman" w:hAnsi="Times New Roman" w:cs="Times New Roman"/>
                <w:sz w:val="20"/>
                <w:szCs w:val="20"/>
                <w:lang w:eastAsia="ru-RU"/>
              </w:rPr>
              <w:t xml:space="preserve"> товара</w:t>
            </w:r>
          </w:p>
        </w:tc>
        <w:tc>
          <w:tcPr>
            <w:tcW w:w="1934" w:type="dxa"/>
          </w:tcPr>
          <w:p w:rsidR="000531B1" w:rsidRPr="00845653" w:rsidRDefault="00731844" w:rsidP="00D558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Информация о </w:t>
            </w:r>
            <w:r w:rsidR="00291155">
              <w:rPr>
                <w:rFonts w:ascii="Times New Roman" w:eastAsia="Times New Roman" w:hAnsi="Times New Roman" w:cs="Times New Roman"/>
                <w:sz w:val="20"/>
                <w:szCs w:val="20"/>
                <w:lang w:eastAsia="ru-RU"/>
              </w:rPr>
              <w:t xml:space="preserve">стране </w:t>
            </w:r>
            <w:r>
              <w:rPr>
                <w:rFonts w:ascii="Times New Roman" w:eastAsia="Times New Roman" w:hAnsi="Times New Roman" w:cs="Times New Roman"/>
                <w:sz w:val="20"/>
                <w:szCs w:val="20"/>
                <w:lang w:eastAsia="ru-RU"/>
              </w:rPr>
              <w:t>происхождени</w:t>
            </w:r>
            <w:r w:rsidR="00291155">
              <w:rPr>
                <w:rFonts w:ascii="Times New Roman" w:eastAsia="Times New Roman" w:hAnsi="Times New Roman" w:cs="Times New Roman"/>
                <w:sz w:val="20"/>
                <w:szCs w:val="20"/>
                <w:lang w:eastAsia="ru-RU"/>
              </w:rPr>
              <w:t xml:space="preserve">я </w:t>
            </w:r>
            <w:r>
              <w:rPr>
                <w:rFonts w:ascii="Times New Roman" w:eastAsia="Times New Roman" w:hAnsi="Times New Roman" w:cs="Times New Roman"/>
                <w:sz w:val="20"/>
                <w:szCs w:val="20"/>
                <w:lang w:eastAsia="ru-RU"/>
              </w:rPr>
              <w:t>товара</w:t>
            </w:r>
          </w:p>
        </w:tc>
        <w:tc>
          <w:tcPr>
            <w:tcW w:w="974"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Кол-во</w:t>
            </w:r>
          </w:p>
        </w:tc>
        <w:tc>
          <w:tcPr>
            <w:tcW w:w="453"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Ед. изм.</w:t>
            </w:r>
          </w:p>
        </w:tc>
        <w:tc>
          <w:tcPr>
            <w:tcW w:w="155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Цена</w:t>
            </w:r>
            <w:r>
              <w:rPr>
                <w:rFonts w:ascii="Times New Roman" w:eastAsia="Times New Roman" w:hAnsi="Times New Roman" w:cs="Times New Roman"/>
                <w:sz w:val="20"/>
                <w:szCs w:val="20"/>
                <w:lang w:eastAsia="ru-RU"/>
              </w:rPr>
              <w:t xml:space="preserve"> за единицу</w:t>
            </w:r>
            <w:r w:rsidRPr="00845653">
              <w:rPr>
                <w:rFonts w:ascii="Times New Roman" w:eastAsia="Times New Roman" w:hAnsi="Times New Roman" w:cs="Times New Roman"/>
                <w:sz w:val="20"/>
                <w:szCs w:val="20"/>
                <w:lang w:eastAsia="ru-RU"/>
              </w:rPr>
              <w:t xml:space="preserve">, в т.ч. </w:t>
            </w:r>
          </w:p>
          <w:p w:rsidR="000531B1" w:rsidRPr="00845653" w:rsidRDefault="000531B1" w:rsidP="00751661">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 xml:space="preserve">НДС/НДС не облагается, руб. </w:t>
            </w:r>
          </w:p>
        </w:tc>
        <w:tc>
          <w:tcPr>
            <w:tcW w:w="1837"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 xml:space="preserve">Сумма, в т.ч. </w:t>
            </w:r>
          </w:p>
          <w:p w:rsidR="000531B1" w:rsidRPr="00845653" w:rsidRDefault="000531B1" w:rsidP="00751661">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НДС/НДС не облагается , руб.</w:t>
            </w:r>
          </w:p>
        </w:tc>
      </w:tr>
      <w:tr w:rsidR="000531B1" w:rsidRPr="00845653" w:rsidTr="00731844">
        <w:trPr>
          <w:trHeight w:val="315"/>
        </w:trPr>
        <w:tc>
          <w:tcPr>
            <w:tcW w:w="0" w:type="auto"/>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1</w:t>
            </w:r>
          </w:p>
        </w:tc>
        <w:tc>
          <w:tcPr>
            <w:tcW w:w="2175" w:type="dxa"/>
            <w:tcMar>
              <w:top w:w="30" w:type="dxa"/>
              <w:left w:w="45" w:type="dxa"/>
              <w:bottom w:w="30" w:type="dxa"/>
              <w:right w:w="45" w:type="dxa"/>
            </w:tcMar>
            <w:hideMark/>
          </w:tcPr>
          <w:p w:rsidR="000531B1" w:rsidRPr="00845653" w:rsidRDefault="000531B1" w:rsidP="006D074C">
            <w:pPr>
              <w:jc w:val="center"/>
              <w:rPr>
                <w:rFonts w:ascii="Times New Roman" w:hAnsi="Times New Roman" w:cs="Times New Roman"/>
                <w:color w:val="000000"/>
                <w:sz w:val="20"/>
                <w:szCs w:val="20"/>
              </w:rPr>
            </w:pPr>
            <w:r w:rsidRPr="00845653">
              <w:rPr>
                <w:rFonts w:ascii="Times New Roman" w:hAnsi="Times New Roman" w:cs="Times New Roman"/>
                <w:color w:val="000000"/>
                <w:sz w:val="20"/>
                <w:szCs w:val="20"/>
              </w:rPr>
              <w:t>Шкаф телекоммуникационный укомплектованный для подключения видеокамер</w:t>
            </w:r>
          </w:p>
        </w:tc>
        <w:tc>
          <w:tcPr>
            <w:tcW w:w="1934" w:type="dxa"/>
          </w:tcPr>
          <w:p w:rsidR="000531B1" w:rsidRDefault="000531B1" w:rsidP="006429DC">
            <w:pPr>
              <w:spacing w:after="0" w:line="240" w:lineRule="auto"/>
              <w:jc w:val="center"/>
              <w:rPr>
                <w:rFonts w:ascii="Times New Roman" w:eastAsia="Times New Roman" w:hAnsi="Times New Roman" w:cs="Times New Roman"/>
                <w:sz w:val="20"/>
                <w:szCs w:val="20"/>
                <w:lang w:eastAsia="ru-RU"/>
              </w:rPr>
            </w:pPr>
            <w:bookmarkStart w:id="3" w:name="_GoBack"/>
            <w:bookmarkEnd w:id="3"/>
          </w:p>
        </w:tc>
        <w:tc>
          <w:tcPr>
            <w:tcW w:w="974" w:type="dxa"/>
            <w:tcMar>
              <w:top w:w="30" w:type="dxa"/>
              <w:left w:w="45" w:type="dxa"/>
              <w:bottom w:w="30" w:type="dxa"/>
              <w:right w:w="45" w:type="dxa"/>
            </w:tcMar>
            <w:hideMark/>
          </w:tcPr>
          <w:p w:rsidR="000531B1" w:rsidRPr="00845653" w:rsidRDefault="000531B1" w:rsidP="003470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347070">
              <w:rPr>
                <w:rFonts w:ascii="Times New Roman" w:eastAsia="Times New Roman" w:hAnsi="Times New Roman" w:cs="Times New Roman"/>
                <w:sz w:val="20"/>
                <w:szCs w:val="20"/>
                <w:lang w:eastAsia="ru-RU"/>
              </w:rPr>
              <w:t>5</w:t>
            </w:r>
          </w:p>
        </w:tc>
        <w:tc>
          <w:tcPr>
            <w:tcW w:w="453" w:type="dxa"/>
            <w:tcMar>
              <w:top w:w="30" w:type="dxa"/>
              <w:left w:w="45" w:type="dxa"/>
              <w:bottom w:w="30" w:type="dxa"/>
              <w:right w:w="45" w:type="dxa"/>
            </w:tcMar>
            <w:hideMark/>
          </w:tcPr>
          <w:p w:rsidR="000531B1" w:rsidRPr="00845653" w:rsidRDefault="000531B1" w:rsidP="006429DC">
            <w:pPr>
              <w:jc w:val="center"/>
              <w:rPr>
                <w:rFonts w:ascii="Times New Roman" w:hAnsi="Times New Roman" w:cs="Times New Roman"/>
                <w:color w:val="000000"/>
                <w:sz w:val="20"/>
                <w:szCs w:val="20"/>
              </w:rPr>
            </w:pPr>
            <w:proofErr w:type="spellStart"/>
            <w:r w:rsidRPr="00845653">
              <w:rPr>
                <w:rFonts w:ascii="Times New Roman" w:hAnsi="Times New Roman" w:cs="Times New Roman"/>
                <w:color w:val="000000"/>
                <w:sz w:val="20"/>
                <w:szCs w:val="20"/>
              </w:rPr>
              <w:t>шт</w:t>
            </w:r>
            <w:proofErr w:type="spellEnd"/>
          </w:p>
        </w:tc>
        <w:tc>
          <w:tcPr>
            <w:tcW w:w="155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c>
          <w:tcPr>
            <w:tcW w:w="1837"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r>
      <w:tr w:rsidR="000531B1" w:rsidRPr="00845653" w:rsidTr="00731844">
        <w:trPr>
          <w:trHeight w:val="315"/>
        </w:trPr>
        <w:tc>
          <w:tcPr>
            <w:tcW w:w="0" w:type="auto"/>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2</w:t>
            </w:r>
          </w:p>
        </w:tc>
        <w:tc>
          <w:tcPr>
            <w:tcW w:w="2175" w:type="dxa"/>
            <w:tcMar>
              <w:top w:w="30" w:type="dxa"/>
              <w:left w:w="45" w:type="dxa"/>
              <w:bottom w:w="30" w:type="dxa"/>
              <w:right w:w="45" w:type="dxa"/>
            </w:tcMar>
            <w:hideMark/>
          </w:tcPr>
          <w:p w:rsidR="000531B1" w:rsidRPr="00845653" w:rsidRDefault="000531B1" w:rsidP="00845653">
            <w:pPr>
              <w:jc w:val="center"/>
              <w:rPr>
                <w:rFonts w:ascii="Times New Roman" w:hAnsi="Times New Roman" w:cs="Times New Roman"/>
                <w:color w:val="000000"/>
                <w:sz w:val="20"/>
                <w:szCs w:val="20"/>
              </w:rPr>
            </w:pPr>
            <w:r w:rsidRPr="00845653">
              <w:rPr>
                <w:rFonts w:ascii="Times New Roman" w:hAnsi="Times New Roman" w:cs="Times New Roman"/>
                <w:color w:val="000000"/>
                <w:sz w:val="20"/>
                <w:szCs w:val="20"/>
              </w:rPr>
              <w:t xml:space="preserve">Коммутатор </w:t>
            </w:r>
            <w:r>
              <w:rPr>
                <w:rFonts w:ascii="Times New Roman" w:hAnsi="Times New Roman" w:cs="Times New Roman"/>
                <w:color w:val="000000"/>
                <w:sz w:val="20"/>
                <w:szCs w:val="20"/>
              </w:rPr>
              <w:t>тип 1</w:t>
            </w:r>
          </w:p>
        </w:tc>
        <w:tc>
          <w:tcPr>
            <w:tcW w:w="1934" w:type="dxa"/>
          </w:tcPr>
          <w:p w:rsidR="000531B1" w:rsidRDefault="000531B1" w:rsidP="006429DC">
            <w:pPr>
              <w:spacing w:after="0" w:line="240" w:lineRule="auto"/>
              <w:jc w:val="center"/>
              <w:rPr>
                <w:rFonts w:ascii="Times New Roman" w:eastAsia="Times New Roman" w:hAnsi="Times New Roman" w:cs="Times New Roman"/>
                <w:sz w:val="20"/>
                <w:szCs w:val="20"/>
                <w:lang w:eastAsia="ru-RU"/>
              </w:rPr>
            </w:pPr>
          </w:p>
        </w:tc>
        <w:tc>
          <w:tcPr>
            <w:tcW w:w="974" w:type="dxa"/>
            <w:tcMar>
              <w:top w:w="30" w:type="dxa"/>
              <w:left w:w="45" w:type="dxa"/>
              <w:bottom w:w="30" w:type="dxa"/>
              <w:right w:w="45" w:type="dxa"/>
            </w:tcMar>
            <w:hideMark/>
          </w:tcPr>
          <w:p w:rsidR="000531B1" w:rsidRPr="00845653" w:rsidRDefault="00347070" w:rsidP="006429D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53" w:type="dxa"/>
            <w:tcMar>
              <w:top w:w="30" w:type="dxa"/>
              <w:left w:w="45" w:type="dxa"/>
              <w:bottom w:w="30" w:type="dxa"/>
              <w:right w:w="45" w:type="dxa"/>
            </w:tcMar>
            <w:hideMark/>
          </w:tcPr>
          <w:p w:rsidR="000531B1" w:rsidRPr="00845653" w:rsidRDefault="000531B1" w:rsidP="006429DC">
            <w:pPr>
              <w:jc w:val="center"/>
              <w:rPr>
                <w:rFonts w:ascii="Times New Roman" w:hAnsi="Times New Roman" w:cs="Times New Roman"/>
                <w:color w:val="000000"/>
                <w:sz w:val="20"/>
                <w:szCs w:val="20"/>
              </w:rPr>
            </w:pPr>
            <w:proofErr w:type="spellStart"/>
            <w:r w:rsidRPr="00845653">
              <w:rPr>
                <w:rFonts w:ascii="Times New Roman" w:hAnsi="Times New Roman" w:cs="Times New Roman"/>
                <w:color w:val="000000"/>
                <w:sz w:val="20"/>
                <w:szCs w:val="20"/>
              </w:rPr>
              <w:t>шт</w:t>
            </w:r>
            <w:proofErr w:type="spellEnd"/>
          </w:p>
        </w:tc>
        <w:tc>
          <w:tcPr>
            <w:tcW w:w="155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c>
          <w:tcPr>
            <w:tcW w:w="1837"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r>
      <w:tr w:rsidR="000531B1" w:rsidRPr="00845653" w:rsidTr="00731844">
        <w:trPr>
          <w:trHeight w:val="315"/>
        </w:trPr>
        <w:tc>
          <w:tcPr>
            <w:tcW w:w="0" w:type="auto"/>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3</w:t>
            </w:r>
          </w:p>
        </w:tc>
        <w:tc>
          <w:tcPr>
            <w:tcW w:w="2175" w:type="dxa"/>
            <w:tcMar>
              <w:top w:w="30" w:type="dxa"/>
              <w:left w:w="45" w:type="dxa"/>
              <w:bottom w:w="30" w:type="dxa"/>
              <w:right w:w="45" w:type="dxa"/>
            </w:tcMar>
            <w:hideMark/>
          </w:tcPr>
          <w:p w:rsidR="000531B1" w:rsidRPr="00845653" w:rsidRDefault="000531B1" w:rsidP="00845653">
            <w:pPr>
              <w:jc w:val="center"/>
              <w:rPr>
                <w:rFonts w:ascii="Times New Roman" w:hAnsi="Times New Roman" w:cs="Times New Roman"/>
                <w:color w:val="000000"/>
                <w:sz w:val="20"/>
                <w:szCs w:val="20"/>
              </w:rPr>
            </w:pPr>
            <w:r w:rsidRPr="00845653">
              <w:rPr>
                <w:rFonts w:ascii="Times New Roman" w:hAnsi="Times New Roman" w:cs="Times New Roman"/>
                <w:color w:val="000000"/>
                <w:sz w:val="20"/>
                <w:szCs w:val="20"/>
              </w:rPr>
              <w:t>Коммутатор</w:t>
            </w:r>
            <w:r w:rsidRPr="00845653">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тип 2</w:t>
            </w:r>
          </w:p>
        </w:tc>
        <w:tc>
          <w:tcPr>
            <w:tcW w:w="1934" w:type="dxa"/>
          </w:tcPr>
          <w:p w:rsidR="000531B1" w:rsidRDefault="000531B1" w:rsidP="006429DC">
            <w:pPr>
              <w:spacing w:after="0" w:line="240" w:lineRule="auto"/>
              <w:jc w:val="center"/>
              <w:rPr>
                <w:rFonts w:ascii="Times New Roman" w:eastAsia="Times New Roman" w:hAnsi="Times New Roman" w:cs="Times New Roman"/>
                <w:sz w:val="20"/>
                <w:szCs w:val="20"/>
                <w:lang w:eastAsia="ru-RU"/>
              </w:rPr>
            </w:pPr>
          </w:p>
        </w:tc>
        <w:tc>
          <w:tcPr>
            <w:tcW w:w="974" w:type="dxa"/>
            <w:tcMar>
              <w:top w:w="30" w:type="dxa"/>
              <w:left w:w="45" w:type="dxa"/>
              <w:bottom w:w="30" w:type="dxa"/>
              <w:right w:w="45" w:type="dxa"/>
            </w:tcMar>
            <w:hideMark/>
          </w:tcPr>
          <w:p w:rsidR="000531B1" w:rsidRPr="00845653" w:rsidRDefault="00347070" w:rsidP="006429D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453" w:type="dxa"/>
            <w:tcMar>
              <w:top w:w="30" w:type="dxa"/>
              <w:left w:w="45" w:type="dxa"/>
              <w:bottom w:w="30" w:type="dxa"/>
              <w:right w:w="45" w:type="dxa"/>
            </w:tcMar>
            <w:hideMark/>
          </w:tcPr>
          <w:p w:rsidR="000531B1" w:rsidRPr="00845653" w:rsidRDefault="000531B1" w:rsidP="006429DC">
            <w:pPr>
              <w:jc w:val="center"/>
              <w:rPr>
                <w:rFonts w:ascii="Times New Roman" w:hAnsi="Times New Roman" w:cs="Times New Roman"/>
                <w:color w:val="000000"/>
                <w:sz w:val="20"/>
                <w:szCs w:val="20"/>
              </w:rPr>
            </w:pPr>
            <w:proofErr w:type="spellStart"/>
            <w:r w:rsidRPr="00845653">
              <w:rPr>
                <w:rFonts w:ascii="Times New Roman" w:hAnsi="Times New Roman" w:cs="Times New Roman"/>
                <w:color w:val="000000"/>
                <w:sz w:val="20"/>
                <w:szCs w:val="20"/>
              </w:rPr>
              <w:t>шт</w:t>
            </w:r>
            <w:proofErr w:type="spellEnd"/>
          </w:p>
        </w:tc>
        <w:tc>
          <w:tcPr>
            <w:tcW w:w="155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c>
          <w:tcPr>
            <w:tcW w:w="1837"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r>
      <w:tr w:rsidR="000531B1" w:rsidRPr="00845653" w:rsidTr="00731844">
        <w:trPr>
          <w:trHeight w:val="315"/>
        </w:trPr>
        <w:tc>
          <w:tcPr>
            <w:tcW w:w="0" w:type="auto"/>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4</w:t>
            </w:r>
          </w:p>
        </w:tc>
        <w:tc>
          <w:tcPr>
            <w:tcW w:w="2175" w:type="dxa"/>
            <w:tcMar>
              <w:top w:w="30" w:type="dxa"/>
              <w:left w:w="45" w:type="dxa"/>
              <w:bottom w:w="30" w:type="dxa"/>
              <w:right w:w="45" w:type="dxa"/>
            </w:tcMar>
            <w:hideMark/>
          </w:tcPr>
          <w:p w:rsidR="000531B1" w:rsidRPr="00845653" w:rsidRDefault="000531B1" w:rsidP="00845653">
            <w:pPr>
              <w:jc w:val="center"/>
              <w:rPr>
                <w:rFonts w:ascii="Times New Roman" w:hAnsi="Times New Roman" w:cs="Times New Roman"/>
                <w:color w:val="000000"/>
                <w:sz w:val="20"/>
                <w:szCs w:val="20"/>
              </w:rPr>
            </w:pPr>
            <w:r w:rsidRPr="00845653">
              <w:rPr>
                <w:rFonts w:ascii="Times New Roman" w:hAnsi="Times New Roman" w:cs="Times New Roman"/>
                <w:color w:val="000000"/>
                <w:sz w:val="20"/>
                <w:szCs w:val="20"/>
              </w:rPr>
              <w:t xml:space="preserve">Кабель </w:t>
            </w:r>
            <w:r>
              <w:rPr>
                <w:rFonts w:ascii="Times New Roman" w:hAnsi="Times New Roman" w:cs="Times New Roman"/>
                <w:color w:val="000000"/>
                <w:sz w:val="20"/>
                <w:szCs w:val="20"/>
              </w:rPr>
              <w:t>тип 1</w:t>
            </w:r>
          </w:p>
        </w:tc>
        <w:tc>
          <w:tcPr>
            <w:tcW w:w="1934" w:type="dxa"/>
          </w:tcPr>
          <w:p w:rsidR="000531B1" w:rsidRDefault="000531B1" w:rsidP="006429DC">
            <w:pPr>
              <w:spacing w:after="0" w:line="240" w:lineRule="auto"/>
              <w:jc w:val="center"/>
              <w:rPr>
                <w:rFonts w:ascii="Times New Roman" w:eastAsia="Times New Roman" w:hAnsi="Times New Roman" w:cs="Times New Roman"/>
                <w:sz w:val="20"/>
                <w:szCs w:val="20"/>
                <w:lang w:eastAsia="ru-RU"/>
              </w:rPr>
            </w:pPr>
          </w:p>
        </w:tc>
        <w:tc>
          <w:tcPr>
            <w:tcW w:w="974" w:type="dxa"/>
            <w:tcMar>
              <w:top w:w="30" w:type="dxa"/>
              <w:left w:w="45" w:type="dxa"/>
              <w:bottom w:w="30" w:type="dxa"/>
              <w:right w:w="45" w:type="dxa"/>
            </w:tcMar>
            <w:hideMark/>
          </w:tcPr>
          <w:p w:rsidR="000531B1" w:rsidRPr="00845653" w:rsidRDefault="000531B1" w:rsidP="006429D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2000</w:t>
            </w:r>
          </w:p>
        </w:tc>
        <w:tc>
          <w:tcPr>
            <w:tcW w:w="453" w:type="dxa"/>
            <w:tcMar>
              <w:top w:w="30" w:type="dxa"/>
              <w:left w:w="45" w:type="dxa"/>
              <w:bottom w:w="30" w:type="dxa"/>
              <w:right w:w="45" w:type="dxa"/>
            </w:tcMar>
            <w:hideMark/>
          </w:tcPr>
          <w:p w:rsidR="000531B1" w:rsidRPr="00845653" w:rsidRDefault="000531B1" w:rsidP="006429DC">
            <w:pPr>
              <w:jc w:val="center"/>
              <w:rPr>
                <w:rFonts w:ascii="Times New Roman" w:hAnsi="Times New Roman" w:cs="Times New Roman"/>
                <w:color w:val="000000"/>
                <w:sz w:val="20"/>
                <w:szCs w:val="20"/>
              </w:rPr>
            </w:pPr>
            <w:r w:rsidRPr="00845653">
              <w:rPr>
                <w:rFonts w:ascii="Times New Roman" w:hAnsi="Times New Roman" w:cs="Times New Roman"/>
                <w:color w:val="000000"/>
                <w:sz w:val="20"/>
                <w:szCs w:val="20"/>
              </w:rPr>
              <w:t>м</w:t>
            </w:r>
          </w:p>
        </w:tc>
        <w:tc>
          <w:tcPr>
            <w:tcW w:w="155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c>
          <w:tcPr>
            <w:tcW w:w="1837"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r>
      <w:tr w:rsidR="000531B1" w:rsidRPr="00845653" w:rsidTr="00731844">
        <w:trPr>
          <w:trHeight w:val="315"/>
        </w:trPr>
        <w:tc>
          <w:tcPr>
            <w:tcW w:w="0" w:type="auto"/>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5</w:t>
            </w:r>
          </w:p>
        </w:tc>
        <w:tc>
          <w:tcPr>
            <w:tcW w:w="2175" w:type="dxa"/>
            <w:tcMar>
              <w:top w:w="30" w:type="dxa"/>
              <w:left w:w="45" w:type="dxa"/>
              <w:bottom w:w="30" w:type="dxa"/>
              <w:right w:w="45" w:type="dxa"/>
            </w:tcMar>
            <w:hideMark/>
          </w:tcPr>
          <w:p w:rsidR="000531B1" w:rsidRPr="00845653" w:rsidRDefault="000531B1" w:rsidP="00845653">
            <w:pPr>
              <w:jc w:val="center"/>
              <w:rPr>
                <w:rFonts w:ascii="Times New Roman" w:hAnsi="Times New Roman" w:cs="Times New Roman"/>
                <w:color w:val="000000"/>
                <w:sz w:val="20"/>
                <w:szCs w:val="20"/>
              </w:rPr>
            </w:pPr>
            <w:r w:rsidRPr="00845653">
              <w:rPr>
                <w:rFonts w:ascii="Times New Roman" w:hAnsi="Times New Roman" w:cs="Times New Roman"/>
                <w:color w:val="000000"/>
                <w:sz w:val="20"/>
                <w:szCs w:val="20"/>
              </w:rPr>
              <w:t>Модуль</w:t>
            </w:r>
            <w:r w:rsidRPr="00845653">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тип 1</w:t>
            </w:r>
          </w:p>
        </w:tc>
        <w:tc>
          <w:tcPr>
            <w:tcW w:w="1934" w:type="dxa"/>
          </w:tcPr>
          <w:p w:rsidR="000531B1" w:rsidRDefault="000531B1" w:rsidP="006429DC">
            <w:pPr>
              <w:spacing w:after="0" w:line="240" w:lineRule="auto"/>
              <w:jc w:val="center"/>
              <w:rPr>
                <w:rFonts w:ascii="Times New Roman" w:eastAsia="Times New Roman" w:hAnsi="Times New Roman" w:cs="Times New Roman"/>
                <w:sz w:val="20"/>
                <w:szCs w:val="20"/>
                <w:lang w:eastAsia="ru-RU"/>
              </w:rPr>
            </w:pPr>
          </w:p>
        </w:tc>
        <w:tc>
          <w:tcPr>
            <w:tcW w:w="974" w:type="dxa"/>
            <w:tcMar>
              <w:top w:w="30" w:type="dxa"/>
              <w:left w:w="45" w:type="dxa"/>
              <w:bottom w:w="30" w:type="dxa"/>
              <w:right w:w="45" w:type="dxa"/>
            </w:tcMar>
            <w:hideMark/>
          </w:tcPr>
          <w:p w:rsidR="000531B1" w:rsidRPr="00845653" w:rsidRDefault="000531B1" w:rsidP="003470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347070">
              <w:rPr>
                <w:rFonts w:ascii="Times New Roman" w:eastAsia="Times New Roman" w:hAnsi="Times New Roman" w:cs="Times New Roman"/>
                <w:sz w:val="20"/>
                <w:szCs w:val="20"/>
                <w:lang w:eastAsia="ru-RU"/>
              </w:rPr>
              <w:t>5</w:t>
            </w:r>
          </w:p>
        </w:tc>
        <w:tc>
          <w:tcPr>
            <w:tcW w:w="453" w:type="dxa"/>
            <w:tcMar>
              <w:top w:w="30" w:type="dxa"/>
              <w:left w:w="45" w:type="dxa"/>
              <w:bottom w:w="30" w:type="dxa"/>
              <w:right w:w="45" w:type="dxa"/>
            </w:tcMar>
            <w:hideMark/>
          </w:tcPr>
          <w:p w:rsidR="000531B1" w:rsidRPr="00845653" w:rsidRDefault="000531B1" w:rsidP="006429DC">
            <w:pPr>
              <w:jc w:val="center"/>
              <w:rPr>
                <w:rFonts w:ascii="Times New Roman" w:hAnsi="Times New Roman" w:cs="Times New Roman"/>
                <w:color w:val="000000"/>
                <w:sz w:val="20"/>
                <w:szCs w:val="20"/>
              </w:rPr>
            </w:pPr>
            <w:proofErr w:type="spellStart"/>
            <w:r w:rsidRPr="00845653">
              <w:rPr>
                <w:rFonts w:ascii="Times New Roman" w:hAnsi="Times New Roman" w:cs="Times New Roman"/>
                <w:color w:val="000000"/>
                <w:sz w:val="20"/>
                <w:szCs w:val="20"/>
              </w:rPr>
              <w:t>шт</w:t>
            </w:r>
            <w:proofErr w:type="spellEnd"/>
          </w:p>
        </w:tc>
        <w:tc>
          <w:tcPr>
            <w:tcW w:w="155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c>
          <w:tcPr>
            <w:tcW w:w="1837"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r>
      <w:tr w:rsidR="000531B1" w:rsidRPr="00845653" w:rsidTr="00731844">
        <w:trPr>
          <w:trHeight w:val="315"/>
        </w:trPr>
        <w:tc>
          <w:tcPr>
            <w:tcW w:w="0" w:type="auto"/>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6</w:t>
            </w:r>
          </w:p>
        </w:tc>
        <w:tc>
          <w:tcPr>
            <w:tcW w:w="2175" w:type="dxa"/>
            <w:tcMar>
              <w:top w:w="30" w:type="dxa"/>
              <w:left w:w="45" w:type="dxa"/>
              <w:bottom w:w="30" w:type="dxa"/>
              <w:right w:w="45" w:type="dxa"/>
            </w:tcMar>
            <w:hideMark/>
          </w:tcPr>
          <w:p w:rsidR="000531B1" w:rsidRPr="00845653" w:rsidRDefault="000531B1" w:rsidP="00845653">
            <w:pPr>
              <w:jc w:val="center"/>
              <w:rPr>
                <w:rFonts w:ascii="Times New Roman" w:hAnsi="Times New Roman" w:cs="Times New Roman"/>
                <w:color w:val="000000"/>
                <w:sz w:val="20"/>
                <w:szCs w:val="20"/>
              </w:rPr>
            </w:pPr>
            <w:r w:rsidRPr="00845653">
              <w:rPr>
                <w:rFonts w:ascii="Times New Roman" w:hAnsi="Times New Roman" w:cs="Times New Roman"/>
                <w:color w:val="000000"/>
                <w:sz w:val="20"/>
                <w:szCs w:val="20"/>
              </w:rPr>
              <w:t>Модуль</w:t>
            </w:r>
            <w:r w:rsidRPr="00845653">
              <w:rPr>
                <w:rFonts w:ascii="Times New Roman" w:hAnsi="Times New Roman" w:cs="Times New Roman"/>
                <w:color w:val="000000"/>
                <w:sz w:val="20"/>
                <w:szCs w:val="20"/>
                <w:lang w:val="en-US"/>
              </w:rPr>
              <w:t xml:space="preserve"> </w:t>
            </w:r>
            <w:r>
              <w:rPr>
                <w:rFonts w:ascii="Times New Roman" w:hAnsi="Times New Roman" w:cs="Times New Roman"/>
                <w:color w:val="000000"/>
                <w:sz w:val="20"/>
                <w:szCs w:val="20"/>
              </w:rPr>
              <w:t>тип 2</w:t>
            </w:r>
          </w:p>
        </w:tc>
        <w:tc>
          <w:tcPr>
            <w:tcW w:w="1934" w:type="dxa"/>
          </w:tcPr>
          <w:p w:rsidR="000531B1" w:rsidRDefault="000531B1" w:rsidP="006429DC">
            <w:pPr>
              <w:spacing w:after="0" w:line="240" w:lineRule="auto"/>
              <w:jc w:val="center"/>
              <w:rPr>
                <w:rFonts w:ascii="Times New Roman" w:eastAsia="Times New Roman" w:hAnsi="Times New Roman" w:cs="Times New Roman"/>
                <w:sz w:val="20"/>
                <w:szCs w:val="20"/>
                <w:lang w:eastAsia="ru-RU"/>
              </w:rPr>
            </w:pPr>
          </w:p>
        </w:tc>
        <w:tc>
          <w:tcPr>
            <w:tcW w:w="974" w:type="dxa"/>
            <w:tcMar>
              <w:top w:w="30" w:type="dxa"/>
              <w:left w:w="45" w:type="dxa"/>
              <w:bottom w:w="30" w:type="dxa"/>
              <w:right w:w="45" w:type="dxa"/>
            </w:tcMar>
            <w:hideMark/>
          </w:tcPr>
          <w:p w:rsidR="000531B1" w:rsidRPr="00845653" w:rsidRDefault="000531B1" w:rsidP="003470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00347070">
              <w:rPr>
                <w:rFonts w:ascii="Times New Roman" w:eastAsia="Times New Roman" w:hAnsi="Times New Roman" w:cs="Times New Roman"/>
                <w:sz w:val="20"/>
                <w:szCs w:val="20"/>
                <w:lang w:eastAsia="ru-RU"/>
              </w:rPr>
              <w:t>5</w:t>
            </w:r>
          </w:p>
        </w:tc>
        <w:tc>
          <w:tcPr>
            <w:tcW w:w="453" w:type="dxa"/>
            <w:tcMar>
              <w:top w:w="30" w:type="dxa"/>
              <w:left w:w="45" w:type="dxa"/>
              <w:bottom w:w="30" w:type="dxa"/>
              <w:right w:w="45" w:type="dxa"/>
            </w:tcMar>
            <w:hideMark/>
          </w:tcPr>
          <w:p w:rsidR="000531B1" w:rsidRPr="00845653" w:rsidRDefault="000531B1" w:rsidP="006429DC">
            <w:pPr>
              <w:jc w:val="center"/>
              <w:rPr>
                <w:rFonts w:ascii="Times New Roman" w:hAnsi="Times New Roman" w:cs="Times New Roman"/>
                <w:color w:val="000000"/>
                <w:sz w:val="20"/>
                <w:szCs w:val="20"/>
              </w:rPr>
            </w:pPr>
            <w:proofErr w:type="spellStart"/>
            <w:r w:rsidRPr="00845653">
              <w:rPr>
                <w:rFonts w:ascii="Times New Roman" w:hAnsi="Times New Roman" w:cs="Times New Roman"/>
                <w:color w:val="000000"/>
                <w:sz w:val="20"/>
                <w:szCs w:val="20"/>
              </w:rPr>
              <w:t>шт</w:t>
            </w:r>
            <w:proofErr w:type="spellEnd"/>
          </w:p>
        </w:tc>
        <w:tc>
          <w:tcPr>
            <w:tcW w:w="155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c>
          <w:tcPr>
            <w:tcW w:w="1837"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r>
      <w:tr w:rsidR="000531B1" w:rsidRPr="00845653" w:rsidTr="00731844">
        <w:trPr>
          <w:trHeight w:val="315"/>
        </w:trPr>
        <w:tc>
          <w:tcPr>
            <w:tcW w:w="0" w:type="auto"/>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r w:rsidRPr="00845653">
              <w:rPr>
                <w:rFonts w:ascii="Times New Roman" w:eastAsia="Times New Roman" w:hAnsi="Times New Roman" w:cs="Times New Roman"/>
                <w:sz w:val="20"/>
                <w:szCs w:val="20"/>
                <w:lang w:eastAsia="ru-RU"/>
              </w:rPr>
              <w:t>7</w:t>
            </w:r>
          </w:p>
        </w:tc>
        <w:tc>
          <w:tcPr>
            <w:tcW w:w="2175" w:type="dxa"/>
            <w:tcMar>
              <w:top w:w="30" w:type="dxa"/>
              <w:left w:w="45" w:type="dxa"/>
              <w:bottom w:w="30" w:type="dxa"/>
              <w:right w:w="45" w:type="dxa"/>
            </w:tcMar>
            <w:hideMark/>
          </w:tcPr>
          <w:p w:rsidR="000531B1" w:rsidRPr="00845653" w:rsidRDefault="000531B1" w:rsidP="00845653">
            <w:pPr>
              <w:jc w:val="center"/>
              <w:rPr>
                <w:rFonts w:ascii="Times New Roman" w:hAnsi="Times New Roman" w:cs="Times New Roman"/>
                <w:color w:val="000000"/>
                <w:sz w:val="20"/>
                <w:szCs w:val="20"/>
              </w:rPr>
            </w:pPr>
            <w:r w:rsidRPr="00845653">
              <w:rPr>
                <w:rFonts w:ascii="Times New Roman" w:hAnsi="Times New Roman" w:cs="Times New Roman"/>
                <w:color w:val="000000"/>
                <w:sz w:val="20"/>
                <w:szCs w:val="20"/>
              </w:rPr>
              <w:t xml:space="preserve">Кабель </w:t>
            </w:r>
            <w:r>
              <w:rPr>
                <w:rFonts w:ascii="Times New Roman" w:hAnsi="Times New Roman" w:cs="Times New Roman"/>
                <w:color w:val="000000"/>
                <w:sz w:val="20"/>
                <w:szCs w:val="20"/>
              </w:rPr>
              <w:t>тип 2</w:t>
            </w:r>
          </w:p>
        </w:tc>
        <w:tc>
          <w:tcPr>
            <w:tcW w:w="1934" w:type="dxa"/>
          </w:tcPr>
          <w:p w:rsidR="000531B1" w:rsidRDefault="000531B1" w:rsidP="006429DC">
            <w:pPr>
              <w:spacing w:after="0" w:line="240" w:lineRule="auto"/>
              <w:jc w:val="center"/>
              <w:rPr>
                <w:rFonts w:ascii="Times New Roman" w:eastAsia="Times New Roman" w:hAnsi="Times New Roman" w:cs="Times New Roman"/>
                <w:sz w:val="20"/>
                <w:szCs w:val="20"/>
                <w:lang w:eastAsia="ru-RU"/>
              </w:rPr>
            </w:pPr>
          </w:p>
        </w:tc>
        <w:tc>
          <w:tcPr>
            <w:tcW w:w="974" w:type="dxa"/>
            <w:tcMar>
              <w:top w:w="30" w:type="dxa"/>
              <w:left w:w="45" w:type="dxa"/>
              <w:bottom w:w="30" w:type="dxa"/>
              <w:right w:w="45" w:type="dxa"/>
            </w:tcMar>
            <w:hideMark/>
          </w:tcPr>
          <w:p w:rsidR="000531B1" w:rsidRPr="00845653" w:rsidRDefault="000531B1" w:rsidP="006429D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453" w:type="dxa"/>
            <w:tcMar>
              <w:top w:w="30" w:type="dxa"/>
              <w:left w:w="45" w:type="dxa"/>
              <w:bottom w:w="30" w:type="dxa"/>
              <w:right w:w="45" w:type="dxa"/>
            </w:tcMar>
            <w:hideMark/>
          </w:tcPr>
          <w:p w:rsidR="000531B1" w:rsidRPr="00845653" w:rsidRDefault="000531B1" w:rsidP="006429DC">
            <w:pPr>
              <w:jc w:val="center"/>
              <w:rPr>
                <w:rFonts w:ascii="Times New Roman" w:hAnsi="Times New Roman" w:cs="Times New Roman"/>
                <w:color w:val="000000"/>
                <w:sz w:val="20"/>
                <w:szCs w:val="20"/>
              </w:rPr>
            </w:pPr>
            <w:proofErr w:type="spellStart"/>
            <w:r w:rsidRPr="00845653">
              <w:rPr>
                <w:rFonts w:ascii="Times New Roman" w:hAnsi="Times New Roman" w:cs="Times New Roman"/>
                <w:color w:val="000000"/>
                <w:sz w:val="20"/>
                <w:szCs w:val="20"/>
              </w:rPr>
              <w:t>шт</w:t>
            </w:r>
            <w:proofErr w:type="spellEnd"/>
          </w:p>
        </w:tc>
        <w:tc>
          <w:tcPr>
            <w:tcW w:w="1555"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c>
          <w:tcPr>
            <w:tcW w:w="1837" w:type="dxa"/>
            <w:tcMar>
              <w:top w:w="30" w:type="dxa"/>
              <w:left w:w="45" w:type="dxa"/>
              <w:bottom w:w="30" w:type="dxa"/>
              <w:right w:w="45" w:type="dxa"/>
            </w:tcMar>
            <w:vAlign w:val="center"/>
            <w:hideMark/>
          </w:tcPr>
          <w:p w:rsidR="000531B1" w:rsidRPr="00845653" w:rsidRDefault="000531B1" w:rsidP="00D558F9">
            <w:pPr>
              <w:spacing w:after="0" w:line="240" w:lineRule="auto"/>
              <w:jc w:val="center"/>
              <w:rPr>
                <w:rFonts w:ascii="Times New Roman" w:eastAsia="Times New Roman" w:hAnsi="Times New Roman" w:cs="Times New Roman"/>
                <w:sz w:val="20"/>
                <w:szCs w:val="20"/>
                <w:lang w:eastAsia="ru-RU"/>
              </w:rPr>
            </w:pPr>
          </w:p>
        </w:tc>
      </w:tr>
    </w:tbl>
    <w:p w:rsidR="00C5123A" w:rsidRPr="00980203" w:rsidRDefault="00C5123A" w:rsidP="00C5123A">
      <w:pPr>
        <w:spacing w:after="0" w:line="240" w:lineRule="auto"/>
        <w:jc w:val="both"/>
        <w:rPr>
          <w:rFonts w:ascii="Times New Roman" w:hAnsi="Times New Roman" w:cs="Times New Roman"/>
          <w:sz w:val="24"/>
          <w:szCs w:val="24"/>
        </w:rPr>
      </w:pPr>
    </w:p>
    <w:p w:rsidR="00C5123A" w:rsidRPr="00980203" w:rsidRDefault="00C5123A" w:rsidP="00C5123A">
      <w:pPr>
        <w:spacing w:after="0" w:line="240" w:lineRule="auto"/>
        <w:rPr>
          <w:rFonts w:ascii="Times New Roman" w:hAnsi="Times New Roman" w:cs="Times New Roman"/>
          <w:sz w:val="24"/>
          <w:szCs w:val="24"/>
        </w:rPr>
      </w:pPr>
      <w:r w:rsidRPr="00980203">
        <w:rPr>
          <w:rFonts w:ascii="Times New Roman" w:hAnsi="Times New Roman" w:cs="Times New Roman"/>
          <w:sz w:val="24"/>
          <w:szCs w:val="24"/>
        </w:rPr>
        <w:t xml:space="preserve">Итого: </w:t>
      </w:r>
      <w:r w:rsidR="00227B16" w:rsidRPr="00980203">
        <w:rPr>
          <w:rFonts w:ascii="Times New Roman" w:hAnsi="Times New Roman" w:cs="Times New Roman"/>
          <w:sz w:val="24"/>
          <w:szCs w:val="24"/>
        </w:rPr>
        <w:t>______</w:t>
      </w:r>
      <w:r w:rsidRPr="00980203">
        <w:rPr>
          <w:rFonts w:ascii="Times New Roman" w:hAnsi="Times New Roman" w:cs="Times New Roman"/>
          <w:sz w:val="24"/>
          <w:szCs w:val="24"/>
        </w:rPr>
        <w:t xml:space="preserve"> (</w:t>
      </w:r>
      <w:r w:rsidR="00227B16" w:rsidRPr="00980203">
        <w:rPr>
          <w:rFonts w:ascii="Times New Roman" w:hAnsi="Times New Roman" w:cs="Times New Roman"/>
          <w:sz w:val="24"/>
          <w:szCs w:val="24"/>
        </w:rPr>
        <w:t>______</w:t>
      </w:r>
      <w:r w:rsidRPr="00980203">
        <w:rPr>
          <w:rFonts w:ascii="Times New Roman" w:hAnsi="Times New Roman" w:cs="Times New Roman"/>
          <w:sz w:val="24"/>
          <w:szCs w:val="24"/>
        </w:rPr>
        <w:t xml:space="preserve">) рублей </w:t>
      </w:r>
      <w:r w:rsidR="00227B16" w:rsidRPr="00980203">
        <w:rPr>
          <w:rFonts w:ascii="Times New Roman" w:hAnsi="Times New Roman" w:cs="Times New Roman"/>
          <w:sz w:val="24"/>
          <w:szCs w:val="24"/>
        </w:rPr>
        <w:t>_____</w:t>
      </w:r>
      <w:r w:rsidRPr="00980203">
        <w:rPr>
          <w:rFonts w:ascii="Times New Roman" w:hAnsi="Times New Roman" w:cs="Times New Roman"/>
          <w:sz w:val="24"/>
          <w:szCs w:val="24"/>
        </w:rPr>
        <w:t xml:space="preserve"> копеек, </w:t>
      </w:r>
      <w:r w:rsidR="00227B16" w:rsidRPr="00980203">
        <w:rPr>
          <w:rFonts w:ascii="Times New Roman" w:hAnsi="Times New Roman" w:cs="Times New Roman"/>
          <w:sz w:val="24"/>
          <w:szCs w:val="24"/>
        </w:rPr>
        <w:t>в том числе НДС 20%/</w:t>
      </w:r>
      <w:r w:rsidRPr="00980203">
        <w:rPr>
          <w:rFonts w:ascii="Times New Roman" w:hAnsi="Times New Roman" w:cs="Times New Roman"/>
          <w:sz w:val="24"/>
          <w:szCs w:val="24"/>
        </w:rPr>
        <w:t xml:space="preserve"> НДС</w:t>
      </w:r>
      <w:r w:rsidR="00751661">
        <w:rPr>
          <w:rFonts w:ascii="Times New Roman" w:hAnsi="Times New Roman" w:cs="Times New Roman"/>
          <w:sz w:val="24"/>
          <w:szCs w:val="24"/>
        </w:rPr>
        <w:t xml:space="preserve"> не облагается</w:t>
      </w:r>
      <w:r w:rsidR="00227B16" w:rsidRPr="00980203">
        <w:rPr>
          <w:rFonts w:ascii="Times New Roman" w:hAnsi="Times New Roman" w:cs="Times New Roman"/>
          <w:sz w:val="24"/>
          <w:szCs w:val="24"/>
        </w:rPr>
        <w:t>.</w:t>
      </w:r>
    </w:p>
    <w:p w:rsidR="00C5123A" w:rsidRPr="00980203" w:rsidRDefault="00C5123A" w:rsidP="00C5123A">
      <w:pPr>
        <w:spacing w:after="0" w:line="240" w:lineRule="auto"/>
        <w:jc w:val="center"/>
        <w:rPr>
          <w:rFonts w:ascii="Times New Roman" w:hAnsi="Times New Roman" w:cs="Times New Roman"/>
          <w:sz w:val="24"/>
          <w:szCs w:val="24"/>
        </w:rPr>
      </w:pPr>
    </w:p>
    <w:tbl>
      <w:tblPr>
        <w:tblW w:w="10137" w:type="dxa"/>
        <w:tblLook w:val="01E0"/>
      </w:tblPr>
      <w:tblGrid>
        <w:gridCol w:w="4531"/>
        <w:gridCol w:w="5606"/>
      </w:tblGrid>
      <w:tr w:rsidR="00C5123A" w:rsidRPr="00980203" w:rsidTr="00732C11">
        <w:tc>
          <w:tcPr>
            <w:tcW w:w="4531" w:type="dxa"/>
            <w:shd w:val="clear" w:color="auto" w:fill="auto"/>
          </w:tcPr>
          <w:p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 xml:space="preserve">Заказчик: </w:t>
            </w:r>
          </w:p>
          <w:p w:rsidR="00C5123A" w:rsidRPr="001773C3" w:rsidRDefault="00B01079"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Директор</w:t>
            </w: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1773C3" w:rsidRDefault="004D69E8" w:rsidP="00732C11">
            <w:pPr>
              <w:pStyle w:val="21"/>
              <w:widowControl w:val="0"/>
              <w:suppressAutoHyphens w:val="0"/>
              <w:ind w:right="0"/>
              <w:rPr>
                <w:rFonts w:ascii="Times New Roman" w:hAnsi="Times New Roman" w:cs="Times New Roman"/>
                <w:b/>
                <w:bCs/>
                <w:szCs w:val="24"/>
              </w:rPr>
            </w:pPr>
            <w:r w:rsidRPr="00F7461B">
              <w:rPr>
                <w:rFonts w:ascii="Times New Roman" w:hAnsi="Times New Roman" w:cs="Times New Roman"/>
                <w:bCs/>
                <w:szCs w:val="24"/>
              </w:rPr>
              <w:t>___________________</w:t>
            </w:r>
            <w:r w:rsidRPr="001773C3">
              <w:rPr>
                <w:rFonts w:ascii="Times New Roman" w:hAnsi="Times New Roman" w:cs="Times New Roman"/>
                <w:b/>
                <w:bCs/>
                <w:szCs w:val="24"/>
              </w:rPr>
              <w:t xml:space="preserve"> Захарова Н.А.</w:t>
            </w:r>
            <w:r w:rsidR="00C5123A" w:rsidRPr="001773C3">
              <w:rPr>
                <w:rFonts w:ascii="Times New Roman" w:hAnsi="Times New Roman" w:cs="Times New Roman"/>
                <w:b/>
                <w:bCs/>
                <w:szCs w:val="24"/>
              </w:rPr>
              <w:t xml:space="preserve">  </w:t>
            </w:r>
          </w:p>
          <w:p w:rsidR="00C5123A" w:rsidRPr="001773C3" w:rsidRDefault="00C5123A" w:rsidP="00732C1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c>
          <w:tcPr>
            <w:tcW w:w="5606" w:type="dxa"/>
            <w:shd w:val="clear" w:color="auto" w:fill="auto"/>
          </w:tcPr>
          <w:p w:rsidR="00C5123A" w:rsidRPr="001773C3" w:rsidRDefault="00C5123A" w:rsidP="00732C11">
            <w:pPr>
              <w:pStyle w:val="21"/>
              <w:widowControl w:val="0"/>
              <w:suppressAutoHyphens w:val="0"/>
              <w:ind w:right="0"/>
              <w:rPr>
                <w:rFonts w:ascii="Times New Roman" w:hAnsi="Times New Roman" w:cs="Times New Roman"/>
                <w:b/>
                <w:bCs/>
                <w:szCs w:val="24"/>
              </w:rPr>
            </w:pPr>
            <w:r w:rsidRPr="001773C3">
              <w:rPr>
                <w:rFonts w:ascii="Times New Roman" w:hAnsi="Times New Roman" w:cs="Times New Roman"/>
                <w:b/>
                <w:bCs/>
                <w:szCs w:val="24"/>
              </w:rPr>
              <w:t>Поставщик:</w:t>
            </w: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1773C3" w:rsidRDefault="00C5123A" w:rsidP="00732C11">
            <w:pPr>
              <w:pStyle w:val="21"/>
              <w:widowControl w:val="0"/>
              <w:suppressAutoHyphens w:val="0"/>
              <w:ind w:right="0"/>
              <w:rPr>
                <w:rFonts w:ascii="Times New Roman" w:hAnsi="Times New Roman" w:cs="Times New Roman"/>
                <w:b/>
                <w:bCs/>
                <w:szCs w:val="24"/>
              </w:rPr>
            </w:pPr>
          </w:p>
          <w:p w:rsidR="00C5123A" w:rsidRPr="00F7461B" w:rsidRDefault="00C5123A" w:rsidP="00732C11">
            <w:pPr>
              <w:pStyle w:val="21"/>
              <w:widowControl w:val="0"/>
              <w:suppressAutoHyphens w:val="0"/>
              <w:ind w:right="0"/>
              <w:rPr>
                <w:rFonts w:ascii="Times New Roman" w:hAnsi="Times New Roman" w:cs="Times New Roman"/>
                <w:bCs/>
                <w:szCs w:val="24"/>
              </w:rPr>
            </w:pPr>
            <w:r w:rsidRPr="00F7461B">
              <w:rPr>
                <w:rFonts w:ascii="Times New Roman" w:hAnsi="Times New Roman" w:cs="Times New Roman"/>
                <w:bCs/>
                <w:szCs w:val="24"/>
              </w:rPr>
              <w:t>___________________/</w:t>
            </w:r>
            <w:r w:rsidR="00227B16" w:rsidRPr="00F7461B">
              <w:rPr>
                <w:rFonts w:ascii="Times New Roman" w:hAnsi="Times New Roman" w:cs="Times New Roman"/>
                <w:bCs/>
                <w:szCs w:val="24"/>
              </w:rPr>
              <w:t>________</w:t>
            </w:r>
            <w:r w:rsidRPr="00F7461B">
              <w:rPr>
                <w:rFonts w:ascii="Times New Roman" w:hAnsi="Times New Roman" w:cs="Times New Roman"/>
                <w:bCs/>
                <w:szCs w:val="24"/>
              </w:rPr>
              <w:t xml:space="preserve">/  </w:t>
            </w:r>
          </w:p>
          <w:p w:rsidR="00C5123A" w:rsidRPr="001773C3" w:rsidRDefault="00C5123A" w:rsidP="00732C11">
            <w:pPr>
              <w:pStyle w:val="21"/>
              <w:widowControl w:val="0"/>
              <w:suppressAutoHyphens w:val="0"/>
              <w:ind w:right="0"/>
              <w:rPr>
                <w:rFonts w:ascii="Times New Roman" w:hAnsi="Times New Roman" w:cs="Times New Roman"/>
                <w:bCs/>
                <w:szCs w:val="24"/>
              </w:rPr>
            </w:pPr>
            <w:r w:rsidRPr="001773C3">
              <w:rPr>
                <w:rFonts w:ascii="Times New Roman" w:hAnsi="Times New Roman" w:cs="Times New Roman"/>
                <w:bCs/>
                <w:szCs w:val="24"/>
              </w:rPr>
              <w:t xml:space="preserve">М.П.     </w:t>
            </w:r>
          </w:p>
        </w:tc>
      </w:tr>
    </w:tbl>
    <w:p w:rsidR="00A21A80" w:rsidRPr="00980203" w:rsidRDefault="00A21A80" w:rsidP="00347070"/>
    <w:sectPr w:rsidR="00A21A80" w:rsidRPr="00980203" w:rsidSect="003377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MV Boli"/>
    <w:charset w:val="00"/>
    <w:family w:val="auto"/>
    <w:pitch w:val="variable"/>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
    <w:nsid w:val="505B746C"/>
    <w:multiLevelType w:val="multilevel"/>
    <w:tmpl w:val="678A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A21A80"/>
    <w:rsid w:val="000202EF"/>
    <w:rsid w:val="00036996"/>
    <w:rsid w:val="000460F3"/>
    <w:rsid w:val="000531B1"/>
    <w:rsid w:val="000816F3"/>
    <w:rsid w:val="00086F7C"/>
    <w:rsid w:val="00091A40"/>
    <w:rsid w:val="000970D7"/>
    <w:rsid w:val="000A1A00"/>
    <w:rsid w:val="000B70FD"/>
    <w:rsid w:val="000F2342"/>
    <w:rsid w:val="000F4031"/>
    <w:rsid w:val="00104DCD"/>
    <w:rsid w:val="00124534"/>
    <w:rsid w:val="0012497B"/>
    <w:rsid w:val="0013239B"/>
    <w:rsid w:val="0015572E"/>
    <w:rsid w:val="00155C04"/>
    <w:rsid w:val="00156028"/>
    <w:rsid w:val="0016136F"/>
    <w:rsid w:val="00176A1F"/>
    <w:rsid w:val="001773C3"/>
    <w:rsid w:val="001C3A04"/>
    <w:rsid w:val="001C68F3"/>
    <w:rsid w:val="001D1198"/>
    <w:rsid w:val="001F3CE2"/>
    <w:rsid w:val="001F4A9D"/>
    <w:rsid w:val="002023A1"/>
    <w:rsid w:val="002073D9"/>
    <w:rsid w:val="00221C27"/>
    <w:rsid w:val="0022658B"/>
    <w:rsid w:val="00227B16"/>
    <w:rsid w:val="00230936"/>
    <w:rsid w:val="00251FFB"/>
    <w:rsid w:val="002579AF"/>
    <w:rsid w:val="0026382C"/>
    <w:rsid w:val="00272DA0"/>
    <w:rsid w:val="002746B6"/>
    <w:rsid w:val="002747B0"/>
    <w:rsid w:val="00276B70"/>
    <w:rsid w:val="002774D5"/>
    <w:rsid w:val="00280E1E"/>
    <w:rsid w:val="0028114F"/>
    <w:rsid w:val="00291155"/>
    <w:rsid w:val="002B352F"/>
    <w:rsid w:val="002B5040"/>
    <w:rsid w:val="002D50BF"/>
    <w:rsid w:val="002D575B"/>
    <w:rsid w:val="002E4578"/>
    <w:rsid w:val="002E7E53"/>
    <w:rsid w:val="002F1210"/>
    <w:rsid w:val="00303FC8"/>
    <w:rsid w:val="003060C1"/>
    <w:rsid w:val="0031649E"/>
    <w:rsid w:val="00321E21"/>
    <w:rsid w:val="00327354"/>
    <w:rsid w:val="0033779E"/>
    <w:rsid w:val="00347070"/>
    <w:rsid w:val="00372F99"/>
    <w:rsid w:val="00380703"/>
    <w:rsid w:val="003845E7"/>
    <w:rsid w:val="00384DA1"/>
    <w:rsid w:val="00393C94"/>
    <w:rsid w:val="003D1E8E"/>
    <w:rsid w:val="004108C5"/>
    <w:rsid w:val="00420D2E"/>
    <w:rsid w:val="00430849"/>
    <w:rsid w:val="00435BE6"/>
    <w:rsid w:val="0044679C"/>
    <w:rsid w:val="00466196"/>
    <w:rsid w:val="004A0577"/>
    <w:rsid w:val="004D69E8"/>
    <w:rsid w:val="004F7BA8"/>
    <w:rsid w:val="00506DFE"/>
    <w:rsid w:val="0051707E"/>
    <w:rsid w:val="00527F23"/>
    <w:rsid w:val="00536E66"/>
    <w:rsid w:val="005411A7"/>
    <w:rsid w:val="00557C3E"/>
    <w:rsid w:val="00594B8D"/>
    <w:rsid w:val="005D2875"/>
    <w:rsid w:val="005E61A2"/>
    <w:rsid w:val="005F18A5"/>
    <w:rsid w:val="005F549E"/>
    <w:rsid w:val="00607AC5"/>
    <w:rsid w:val="00640FC0"/>
    <w:rsid w:val="006429DC"/>
    <w:rsid w:val="0064668E"/>
    <w:rsid w:val="0066120A"/>
    <w:rsid w:val="00665DD8"/>
    <w:rsid w:val="006872F9"/>
    <w:rsid w:val="00697BCA"/>
    <w:rsid w:val="006A7687"/>
    <w:rsid w:val="006B3F1D"/>
    <w:rsid w:val="006B5677"/>
    <w:rsid w:val="006D074C"/>
    <w:rsid w:val="006E4C99"/>
    <w:rsid w:val="006F24F1"/>
    <w:rsid w:val="0071269E"/>
    <w:rsid w:val="007201D6"/>
    <w:rsid w:val="00730B32"/>
    <w:rsid w:val="00731844"/>
    <w:rsid w:val="00732C11"/>
    <w:rsid w:val="00751661"/>
    <w:rsid w:val="00753B80"/>
    <w:rsid w:val="007548DA"/>
    <w:rsid w:val="00773CC6"/>
    <w:rsid w:val="00783657"/>
    <w:rsid w:val="0079144F"/>
    <w:rsid w:val="007C69F3"/>
    <w:rsid w:val="007E359C"/>
    <w:rsid w:val="00836931"/>
    <w:rsid w:val="00845107"/>
    <w:rsid w:val="00845653"/>
    <w:rsid w:val="008516E8"/>
    <w:rsid w:val="008745BD"/>
    <w:rsid w:val="00885A9F"/>
    <w:rsid w:val="00897D26"/>
    <w:rsid w:val="008A7634"/>
    <w:rsid w:val="008B0AD8"/>
    <w:rsid w:val="008B3D5E"/>
    <w:rsid w:val="008C5859"/>
    <w:rsid w:val="008F06C8"/>
    <w:rsid w:val="0092350F"/>
    <w:rsid w:val="00937708"/>
    <w:rsid w:val="009555EE"/>
    <w:rsid w:val="00963596"/>
    <w:rsid w:val="00964CA1"/>
    <w:rsid w:val="00980203"/>
    <w:rsid w:val="0099617D"/>
    <w:rsid w:val="009B7348"/>
    <w:rsid w:val="009C4D05"/>
    <w:rsid w:val="009C60C1"/>
    <w:rsid w:val="009F1D2C"/>
    <w:rsid w:val="009F6F0D"/>
    <w:rsid w:val="00A12639"/>
    <w:rsid w:val="00A21A80"/>
    <w:rsid w:val="00A3740E"/>
    <w:rsid w:val="00A444A7"/>
    <w:rsid w:val="00A523AC"/>
    <w:rsid w:val="00A63095"/>
    <w:rsid w:val="00A7686A"/>
    <w:rsid w:val="00A77751"/>
    <w:rsid w:val="00A8088A"/>
    <w:rsid w:val="00A81E7F"/>
    <w:rsid w:val="00A90529"/>
    <w:rsid w:val="00A93151"/>
    <w:rsid w:val="00AB2D04"/>
    <w:rsid w:val="00AE6095"/>
    <w:rsid w:val="00AE7391"/>
    <w:rsid w:val="00B01079"/>
    <w:rsid w:val="00B07764"/>
    <w:rsid w:val="00B11CDF"/>
    <w:rsid w:val="00B15081"/>
    <w:rsid w:val="00B17CBC"/>
    <w:rsid w:val="00B324BE"/>
    <w:rsid w:val="00B51CBC"/>
    <w:rsid w:val="00B77894"/>
    <w:rsid w:val="00B853BD"/>
    <w:rsid w:val="00BD7F59"/>
    <w:rsid w:val="00BE5BDD"/>
    <w:rsid w:val="00C02FC1"/>
    <w:rsid w:val="00C11FEC"/>
    <w:rsid w:val="00C14741"/>
    <w:rsid w:val="00C5123A"/>
    <w:rsid w:val="00C516DE"/>
    <w:rsid w:val="00C521BE"/>
    <w:rsid w:val="00C52CD9"/>
    <w:rsid w:val="00C6475D"/>
    <w:rsid w:val="00C74E37"/>
    <w:rsid w:val="00C765A0"/>
    <w:rsid w:val="00C82985"/>
    <w:rsid w:val="00CA7259"/>
    <w:rsid w:val="00D14B54"/>
    <w:rsid w:val="00D202D4"/>
    <w:rsid w:val="00D34117"/>
    <w:rsid w:val="00D364FD"/>
    <w:rsid w:val="00D42F38"/>
    <w:rsid w:val="00D558F9"/>
    <w:rsid w:val="00D664C9"/>
    <w:rsid w:val="00D70652"/>
    <w:rsid w:val="00D877E6"/>
    <w:rsid w:val="00D9033F"/>
    <w:rsid w:val="00D90E4C"/>
    <w:rsid w:val="00DA0975"/>
    <w:rsid w:val="00DA1B10"/>
    <w:rsid w:val="00DA1EF8"/>
    <w:rsid w:val="00DA22FF"/>
    <w:rsid w:val="00DA2C0B"/>
    <w:rsid w:val="00DA508B"/>
    <w:rsid w:val="00DD5562"/>
    <w:rsid w:val="00DE73A6"/>
    <w:rsid w:val="00E00D6B"/>
    <w:rsid w:val="00E00F8A"/>
    <w:rsid w:val="00E151A8"/>
    <w:rsid w:val="00E4053D"/>
    <w:rsid w:val="00E51A16"/>
    <w:rsid w:val="00E6287E"/>
    <w:rsid w:val="00E70B9A"/>
    <w:rsid w:val="00E8094B"/>
    <w:rsid w:val="00E824F2"/>
    <w:rsid w:val="00EA51DE"/>
    <w:rsid w:val="00EA5B7C"/>
    <w:rsid w:val="00EC6115"/>
    <w:rsid w:val="00ED4882"/>
    <w:rsid w:val="00ED7842"/>
    <w:rsid w:val="00EE1AE4"/>
    <w:rsid w:val="00EE618F"/>
    <w:rsid w:val="00EE7CD1"/>
    <w:rsid w:val="00F13BF3"/>
    <w:rsid w:val="00F276CE"/>
    <w:rsid w:val="00F35AF7"/>
    <w:rsid w:val="00F577D7"/>
    <w:rsid w:val="00F62BF1"/>
    <w:rsid w:val="00F7461B"/>
    <w:rsid w:val="00F74A6E"/>
    <w:rsid w:val="00F93089"/>
    <w:rsid w:val="00FD20B7"/>
    <w:rsid w:val="00FE51B6"/>
    <w:rsid w:val="00FF6F95"/>
    <w:rsid w:val="00FF72A8"/>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caption" w:uiPriority="35" w:qFormat="1"/>
    <w:lsdException w:name="endnote reference" w:uiPriority="0"/>
    <w:lsdException w:name="Title" w:semiHidden="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B324BE"/>
    <w:rPr>
      <w:rFonts w:asciiTheme="minorHAnsi" w:hAnsiTheme="minorHAnsi" w:cstheme="minorBidi"/>
      <w:sz w:val="22"/>
      <w:szCs w:val="22"/>
    </w:rPr>
  </w:style>
  <w:style w:type="paragraph" w:styleId="10">
    <w:name w:val="heading 1"/>
    <w:basedOn w:val="a"/>
    <w:next w:val="a"/>
    <w:link w:val="11"/>
    <w:qFormat/>
    <w:rsid w:val="00BD7F59"/>
    <w:pPr>
      <w:keepNext/>
      <w:suppressAutoHyphens/>
      <w:spacing w:before="240" w:after="60" w:line="240" w:lineRule="auto"/>
      <w:jc w:val="center"/>
      <w:outlineLvl w:val="0"/>
    </w:pPr>
    <w:rPr>
      <w:rFonts w:ascii="Times New Roman" w:eastAsia="Times New Roman" w:hAnsi="Times New Roman" w:cs="Times New Roman"/>
      <w:b/>
      <w:bCs/>
      <w:color w:val="000000"/>
      <w:kern w:val="2"/>
      <w:sz w:val="28"/>
      <w:szCs w:val="32"/>
      <w:lang w:eastAsia="ar-SA"/>
    </w:rPr>
  </w:style>
  <w:style w:type="paragraph" w:styleId="2">
    <w:name w:val="heading 2"/>
    <w:basedOn w:val="a"/>
    <w:next w:val="a"/>
    <w:link w:val="20"/>
    <w:qFormat/>
    <w:rsid w:val="00BD7F59"/>
    <w:pPr>
      <w:keepNext/>
      <w:numPr>
        <w:ilvl w:val="1"/>
        <w:numId w:val="3"/>
      </w:numPr>
      <w:suppressAutoHyphens/>
      <w:spacing w:before="240" w:after="60" w:line="240" w:lineRule="auto"/>
      <w:jc w:val="center"/>
      <w:outlineLvl w:val="1"/>
    </w:pPr>
    <w:rPr>
      <w:rFonts w:ascii="Times New Roman" w:eastAsia="Times New Roman" w:hAnsi="Times New Roman" w:cs="Times New Roman"/>
      <w:b/>
      <w:bCs/>
      <w:iCs/>
      <w:color w:val="000000"/>
      <w:sz w:val="28"/>
      <w:szCs w:val="28"/>
      <w:lang w:eastAsia="ar-SA"/>
    </w:rPr>
  </w:style>
  <w:style w:type="paragraph" w:styleId="3">
    <w:name w:val="heading 3"/>
    <w:basedOn w:val="a"/>
    <w:next w:val="a"/>
    <w:link w:val="30"/>
    <w:qFormat/>
    <w:rsid w:val="00BD7F59"/>
    <w:pPr>
      <w:keepNext/>
      <w:suppressAutoHyphens/>
      <w:spacing w:before="240" w:after="60" w:line="240" w:lineRule="auto"/>
      <w:outlineLvl w:val="2"/>
    </w:pPr>
    <w:rPr>
      <w:rFonts w:ascii="Calibri Light" w:eastAsia="Times New Roman" w:hAnsi="Calibri Light" w:cs="Times New Roman"/>
      <w:b/>
      <w:bCs/>
      <w:color w:val="000000"/>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uiPriority w:val="99"/>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2"/>
    <w:qFormat/>
    <w:rsid w:val="00A21A80"/>
    <w:pPr>
      <w:numPr>
        <w:ilvl w:val="0"/>
        <w:numId w:val="2"/>
      </w:numPr>
    </w:pPr>
    <w:rPr>
      <w:sz w:val="28"/>
      <w:szCs w:val="28"/>
    </w:rPr>
  </w:style>
  <w:style w:type="character" w:customStyle="1" w:styleId="12">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rsid w:val="00F577D7"/>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
    <w:basedOn w:val="a0"/>
    <w:link w:val="10"/>
    <w:rsid w:val="00BD7F59"/>
    <w:rPr>
      <w:rFonts w:eastAsia="Times New Roman"/>
      <w:b/>
      <w:bCs/>
      <w:color w:val="000000"/>
      <w:kern w:val="2"/>
      <w:sz w:val="28"/>
      <w:szCs w:val="32"/>
      <w:lang w:eastAsia="ar-SA"/>
    </w:rPr>
  </w:style>
  <w:style w:type="character" w:customStyle="1" w:styleId="20">
    <w:name w:val="Заголовок 2 Знак"/>
    <w:basedOn w:val="a0"/>
    <w:link w:val="2"/>
    <w:rsid w:val="00BD7F59"/>
    <w:rPr>
      <w:rFonts w:eastAsia="Times New Roman"/>
      <w:b/>
      <w:bCs/>
      <w:iCs/>
      <w:color w:val="000000"/>
      <w:sz w:val="28"/>
      <w:szCs w:val="28"/>
      <w:lang w:eastAsia="ar-SA"/>
    </w:rPr>
  </w:style>
  <w:style w:type="character" w:customStyle="1" w:styleId="30">
    <w:name w:val="Заголовок 3 Знак"/>
    <w:basedOn w:val="a0"/>
    <w:link w:val="3"/>
    <w:rsid w:val="00BD7F59"/>
    <w:rPr>
      <w:rFonts w:ascii="Calibri Light" w:eastAsia="Times New Roman" w:hAnsi="Calibri Light"/>
      <w:b/>
      <w:bCs/>
      <w:color w:val="000000"/>
      <w:sz w:val="26"/>
      <w:szCs w:val="26"/>
      <w:lang w:eastAsia="ar-SA"/>
    </w:rPr>
  </w:style>
  <w:style w:type="numbering" w:customStyle="1" w:styleId="13">
    <w:name w:val="Нет списка1"/>
    <w:next w:val="a2"/>
    <w:uiPriority w:val="99"/>
    <w:semiHidden/>
    <w:unhideWhenUsed/>
    <w:rsid w:val="00BD7F59"/>
  </w:style>
  <w:style w:type="paragraph" w:styleId="ac">
    <w:name w:val="Normal (Web)"/>
    <w:basedOn w:val="a"/>
    <w:uiPriority w:val="99"/>
    <w:unhideWhenUsed/>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next w:val="a"/>
    <w:autoRedefine/>
    <w:uiPriority w:val="39"/>
    <w:unhideWhenUsed/>
    <w:rsid w:val="00BD7F59"/>
    <w:pPr>
      <w:tabs>
        <w:tab w:val="left" w:pos="480"/>
        <w:tab w:val="right" w:leader="dot" w:pos="9366"/>
      </w:tabs>
      <w:suppressAutoHyphens/>
      <w:spacing w:after="0" w:line="240" w:lineRule="auto"/>
    </w:pPr>
    <w:rPr>
      <w:rFonts w:ascii="Times New Roman" w:eastAsia="Arial Unicode MS" w:hAnsi="Times New Roman" w:cs="Times New Roman"/>
      <w:b/>
      <w:bCs/>
      <w:caps/>
      <w:color w:val="000000"/>
      <w:sz w:val="28"/>
      <w:szCs w:val="28"/>
      <w:lang w:eastAsia="ar-SA"/>
    </w:rPr>
  </w:style>
  <w:style w:type="paragraph" w:styleId="22">
    <w:name w:val="toc 2"/>
    <w:basedOn w:val="a"/>
    <w:autoRedefine/>
    <w:uiPriority w:val="99"/>
    <w:semiHidden/>
    <w:unhideWhenUsed/>
    <w:rsid w:val="00BD7F59"/>
    <w:pPr>
      <w:suppressAutoHyphens/>
      <w:spacing w:before="240" w:after="0" w:line="240" w:lineRule="auto"/>
    </w:pPr>
    <w:rPr>
      <w:rFonts w:ascii="Times New Roman" w:eastAsia="Arial Unicode MS" w:hAnsi="Times New Roman" w:cs="Times New Roman"/>
      <w:b/>
      <w:bCs/>
      <w:color w:val="000000"/>
      <w:sz w:val="20"/>
      <w:szCs w:val="20"/>
      <w:lang w:eastAsia="ar-SA"/>
    </w:rPr>
  </w:style>
  <w:style w:type="paragraph" w:styleId="31">
    <w:name w:val="toc 3"/>
    <w:basedOn w:val="a"/>
    <w:next w:val="a"/>
    <w:autoRedefine/>
    <w:uiPriority w:val="99"/>
    <w:semiHidden/>
    <w:unhideWhenUsed/>
    <w:rsid w:val="00BD7F59"/>
    <w:pPr>
      <w:suppressAutoHyphens/>
      <w:spacing w:after="0" w:line="240" w:lineRule="auto"/>
      <w:ind w:left="240"/>
    </w:pPr>
    <w:rPr>
      <w:rFonts w:ascii="Times New Roman" w:eastAsia="Arial Unicode MS" w:hAnsi="Times New Roman" w:cs="Calibri"/>
      <w:color w:val="000000"/>
      <w:sz w:val="20"/>
      <w:szCs w:val="20"/>
      <w:lang w:eastAsia="ar-SA"/>
    </w:rPr>
  </w:style>
  <w:style w:type="paragraph" w:styleId="4">
    <w:name w:val="toc 4"/>
    <w:basedOn w:val="a"/>
    <w:next w:val="a"/>
    <w:autoRedefine/>
    <w:uiPriority w:val="99"/>
    <w:semiHidden/>
    <w:unhideWhenUsed/>
    <w:rsid w:val="00BD7F59"/>
    <w:pPr>
      <w:suppressAutoHyphens/>
      <w:spacing w:after="0" w:line="240" w:lineRule="auto"/>
      <w:ind w:left="480"/>
    </w:pPr>
    <w:rPr>
      <w:rFonts w:ascii="Times New Roman" w:eastAsia="Arial Unicode MS" w:hAnsi="Times New Roman" w:cs="Calibri"/>
      <w:color w:val="000000"/>
      <w:sz w:val="20"/>
      <w:szCs w:val="20"/>
      <w:lang w:eastAsia="ar-SA"/>
    </w:rPr>
  </w:style>
  <w:style w:type="paragraph" w:styleId="5">
    <w:name w:val="toc 5"/>
    <w:basedOn w:val="a"/>
    <w:next w:val="a"/>
    <w:autoRedefine/>
    <w:uiPriority w:val="99"/>
    <w:semiHidden/>
    <w:unhideWhenUsed/>
    <w:rsid w:val="00BD7F59"/>
    <w:pPr>
      <w:suppressAutoHyphens/>
      <w:spacing w:after="0" w:line="240" w:lineRule="auto"/>
      <w:ind w:left="720"/>
    </w:pPr>
    <w:rPr>
      <w:rFonts w:ascii="Times New Roman" w:eastAsia="Arial Unicode MS" w:hAnsi="Times New Roman" w:cs="Calibri"/>
      <w:color w:val="000000"/>
      <w:sz w:val="20"/>
      <w:szCs w:val="20"/>
      <w:lang w:eastAsia="ar-SA"/>
    </w:rPr>
  </w:style>
  <w:style w:type="paragraph" w:styleId="6">
    <w:name w:val="toc 6"/>
    <w:basedOn w:val="a"/>
    <w:next w:val="a"/>
    <w:autoRedefine/>
    <w:uiPriority w:val="99"/>
    <w:semiHidden/>
    <w:unhideWhenUsed/>
    <w:rsid w:val="00BD7F59"/>
    <w:pPr>
      <w:suppressAutoHyphens/>
      <w:spacing w:after="0" w:line="240" w:lineRule="auto"/>
      <w:ind w:left="960"/>
    </w:pPr>
    <w:rPr>
      <w:rFonts w:ascii="Times New Roman" w:eastAsia="Arial Unicode MS" w:hAnsi="Times New Roman" w:cs="Calibri"/>
      <w:color w:val="000000"/>
      <w:sz w:val="20"/>
      <w:szCs w:val="20"/>
      <w:lang w:eastAsia="ar-SA"/>
    </w:rPr>
  </w:style>
  <w:style w:type="paragraph" w:styleId="7">
    <w:name w:val="toc 7"/>
    <w:basedOn w:val="a"/>
    <w:next w:val="a"/>
    <w:autoRedefine/>
    <w:uiPriority w:val="99"/>
    <w:semiHidden/>
    <w:unhideWhenUsed/>
    <w:rsid w:val="00BD7F59"/>
    <w:pPr>
      <w:suppressAutoHyphens/>
      <w:spacing w:after="0" w:line="240" w:lineRule="auto"/>
      <w:ind w:left="1200"/>
    </w:pPr>
    <w:rPr>
      <w:rFonts w:ascii="Times New Roman" w:eastAsia="Arial Unicode MS" w:hAnsi="Times New Roman" w:cs="Calibri"/>
      <w:color w:val="000000"/>
      <w:sz w:val="20"/>
      <w:szCs w:val="20"/>
      <w:lang w:eastAsia="ar-SA"/>
    </w:rPr>
  </w:style>
  <w:style w:type="paragraph" w:styleId="8">
    <w:name w:val="toc 8"/>
    <w:basedOn w:val="a"/>
    <w:next w:val="a"/>
    <w:autoRedefine/>
    <w:uiPriority w:val="99"/>
    <w:semiHidden/>
    <w:unhideWhenUsed/>
    <w:rsid w:val="00BD7F59"/>
    <w:pPr>
      <w:suppressAutoHyphens/>
      <w:spacing w:after="0" w:line="240" w:lineRule="auto"/>
      <w:ind w:left="1440"/>
    </w:pPr>
    <w:rPr>
      <w:rFonts w:ascii="Times New Roman" w:eastAsia="Arial Unicode MS" w:hAnsi="Times New Roman" w:cs="Calibri"/>
      <w:color w:val="000000"/>
      <w:sz w:val="20"/>
      <w:szCs w:val="20"/>
      <w:lang w:eastAsia="ar-SA"/>
    </w:rPr>
  </w:style>
  <w:style w:type="paragraph" w:styleId="9">
    <w:name w:val="toc 9"/>
    <w:basedOn w:val="a"/>
    <w:next w:val="a"/>
    <w:autoRedefine/>
    <w:uiPriority w:val="99"/>
    <w:semiHidden/>
    <w:unhideWhenUsed/>
    <w:rsid w:val="00BD7F59"/>
    <w:pPr>
      <w:suppressAutoHyphens/>
      <w:spacing w:after="0" w:line="240" w:lineRule="auto"/>
      <w:ind w:left="1680"/>
    </w:pPr>
    <w:rPr>
      <w:rFonts w:ascii="Times New Roman" w:eastAsia="Arial Unicode MS" w:hAnsi="Times New Roman" w:cs="Calibri"/>
      <w:color w:val="000000"/>
      <w:sz w:val="20"/>
      <w:szCs w:val="20"/>
      <w:lang w:eastAsia="ar-SA"/>
    </w:rPr>
  </w:style>
  <w:style w:type="paragraph" w:styleId="ad">
    <w:name w:val="footnote text"/>
    <w:basedOn w:val="a"/>
    <w:link w:val="15"/>
    <w:uiPriority w:val="99"/>
    <w:semiHidden/>
    <w:unhideWhenUsed/>
    <w:rsid w:val="00BD7F59"/>
    <w:pPr>
      <w:shd w:val="clear" w:color="auto" w:fill="FFFFFF"/>
      <w:suppressAutoHyphens/>
      <w:spacing w:after="300" w:line="240" w:lineRule="atLeast"/>
    </w:pPr>
    <w:rPr>
      <w:rFonts w:ascii="Times New Roman" w:eastAsia="Arial Unicode MS" w:hAnsi="Times New Roman" w:cs="Times New Roman"/>
      <w:sz w:val="21"/>
      <w:szCs w:val="21"/>
      <w:lang w:eastAsia="ar-SA"/>
    </w:rPr>
  </w:style>
  <w:style w:type="character" w:customStyle="1" w:styleId="ae">
    <w:name w:val="Текст сноски Знак"/>
    <w:basedOn w:val="a0"/>
    <w:semiHidden/>
    <w:rsid w:val="00BD7F59"/>
    <w:rPr>
      <w:rFonts w:asciiTheme="minorHAnsi" w:hAnsiTheme="minorHAnsi" w:cstheme="minorBidi"/>
      <w:sz w:val="20"/>
      <w:szCs w:val="20"/>
    </w:rPr>
  </w:style>
  <w:style w:type="paragraph" w:styleId="af">
    <w:name w:val="header"/>
    <w:basedOn w:val="a"/>
    <w:link w:val="af0"/>
    <w:uiPriority w:val="99"/>
    <w:semiHidden/>
    <w:unhideWhenUsed/>
    <w:rsid w:val="00BD7F59"/>
    <w:pPr>
      <w:tabs>
        <w:tab w:val="center" w:pos="4677"/>
        <w:tab w:val="right" w:pos="9355"/>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af0">
    <w:name w:val="Верхний колонтитул Знак"/>
    <w:basedOn w:val="a0"/>
    <w:link w:val="af"/>
    <w:uiPriority w:val="99"/>
    <w:semiHidden/>
    <w:rsid w:val="00BD7F59"/>
    <w:rPr>
      <w:rFonts w:ascii="Arial Unicode MS" w:eastAsia="Arial Unicode MS" w:hAnsi="Arial Unicode MS"/>
      <w:color w:val="000000"/>
      <w:lang w:eastAsia="ar-SA"/>
    </w:rPr>
  </w:style>
  <w:style w:type="paragraph" w:styleId="af1">
    <w:name w:val="footer"/>
    <w:basedOn w:val="a"/>
    <w:link w:val="af2"/>
    <w:uiPriority w:val="99"/>
    <w:semiHidden/>
    <w:unhideWhenUsed/>
    <w:rsid w:val="00BD7F59"/>
    <w:pPr>
      <w:tabs>
        <w:tab w:val="center" w:pos="4677"/>
        <w:tab w:val="right" w:pos="9355"/>
      </w:tabs>
      <w:suppressAutoHyphens/>
      <w:spacing w:after="0" w:line="240" w:lineRule="auto"/>
    </w:pPr>
    <w:rPr>
      <w:rFonts w:ascii="Arial Unicode MS" w:eastAsia="Arial Unicode MS" w:hAnsi="Arial Unicode MS" w:cs="Times New Roman"/>
      <w:color w:val="000000"/>
      <w:sz w:val="24"/>
      <w:szCs w:val="24"/>
      <w:lang w:eastAsia="ar-SA"/>
    </w:rPr>
  </w:style>
  <w:style w:type="character" w:customStyle="1" w:styleId="af2">
    <w:name w:val="Нижний колонтитул Знак"/>
    <w:basedOn w:val="a0"/>
    <w:link w:val="af1"/>
    <w:uiPriority w:val="99"/>
    <w:semiHidden/>
    <w:rsid w:val="00BD7F59"/>
    <w:rPr>
      <w:rFonts w:ascii="Arial Unicode MS" w:eastAsia="Arial Unicode MS" w:hAnsi="Arial Unicode MS"/>
      <w:color w:val="000000"/>
      <w:lang w:eastAsia="ar-SA"/>
    </w:rPr>
  </w:style>
  <w:style w:type="paragraph" w:styleId="af3">
    <w:name w:val="Body Text"/>
    <w:basedOn w:val="a"/>
    <w:link w:val="af4"/>
    <w:uiPriority w:val="99"/>
    <w:unhideWhenUsed/>
    <w:rsid w:val="00BD7F59"/>
    <w:pPr>
      <w:suppressAutoHyphens/>
      <w:spacing w:after="120" w:line="240" w:lineRule="auto"/>
    </w:pPr>
    <w:rPr>
      <w:rFonts w:ascii="Arial Unicode MS" w:eastAsia="Arial Unicode MS" w:hAnsi="Arial Unicode MS" w:cs="Times New Roman"/>
      <w:color w:val="000000"/>
      <w:sz w:val="24"/>
      <w:szCs w:val="24"/>
      <w:lang w:eastAsia="ar-SA"/>
    </w:rPr>
  </w:style>
  <w:style w:type="character" w:customStyle="1" w:styleId="af4">
    <w:name w:val="Основной текст Знак"/>
    <w:basedOn w:val="a0"/>
    <w:link w:val="af3"/>
    <w:uiPriority w:val="99"/>
    <w:rsid w:val="00BD7F59"/>
    <w:rPr>
      <w:rFonts w:ascii="Arial Unicode MS" w:eastAsia="Arial Unicode MS" w:hAnsi="Arial Unicode MS"/>
      <w:color w:val="000000"/>
      <w:lang w:eastAsia="ar-SA"/>
    </w:rPr>
  </w:style>
  <w:style w:type="paragraph" w:styleId="af5">
    <w:name w:val="List"/>
    <w:basedOn w:val="af3"/>
    <w:uiPriority w:val="99"/>
    <w:semiHidden/>
    <w:unhideWhenUsed/>
    <w:rsid w:val="00BD7F59"/>
    <w:rPr>
      <w:rFonts w:cs="Mangal"/>
    </w:rPr>
  </w:style>
  <w:style w:type="character" w:customStyle="1" w:styleId="16">
    <w:name w:val="Название Знак1"/>
    <w:link w:val="af6"/>
    <w:uiPriority w:val="99"/>
    <w:rsid w:val="00BD7F59"/>
    <w:rPr>
      <w:rFonts w:eastAsia="Times New Roman"/>
      <w:b/>
      <w:caps/>
      <w:sz w:val="32"/>
      <w:szCs w:val="52"/>
    </w:rPr>
  </w:style>
  <w:style w:type="paragraph" w:styleId="af7">
    <w:name w:val="Balloon Text"/>
    <w:basedOn w:val="a"/>
    <w:link w:val="af8"/>
    <w:uiPriority w:val="99"/>
    <w:semiHidden/>
    <w:unhideWhenUsed/>
    <w:rsid w:val="00BD7F59"/>
    <w:pPr>
      <w:suppressAutoHyphens/>
      <w:spacing w:after="0" w:line="240" w:lineRule="auto"/>
    </w:pPr>
    <w:rPr>
      <w:rFonts w:ascii="Tahoma" w:eastAsia="Arial Unicode MS" w:hAnsi="Tahoma" w:cs="Times New Roman"/>
      <w:color w:val="000000"/>
      <w:sz w:val="16"/>
      <w:szCs w:val="16"/>
      <w:lang w:eastAsia="ar-SA"/>
    </w:rPr>
  </w:style>
  <w:style w:type="character" w:customStyle="1" w:styleId="af8">
    <w:name w:val="Текст выноски Знак"/>
    <w:basedOn w:val="a0"/>
    <w:link w:val="af7"/>
    <w:uiPriority w:val="99"/>
    <w:semiHidden/>
    <w:rsid w:val="00BD7F59"/>
    <w:rPr>
      <w:rFonts w:ascii="Tahoma" w:eastAsia="Arial Unicode MS" w:hAnsi="Tahoma"/>
      <w:color w:val="000000"/>
      <w:sz w:val="16"/>
      <w:szCs w:val="16"/>
      <w:lang w:eastAsia="ar-SA"/>
    </w:rPr>
  </w:style>
  <w:style w:type="character" w:customStyle="1" w:styleId="-10">
    <w:name w:val="Цветной список - Акцент 1 Знак"/>
    <w:link w:val="-11"/>
    <w:uiPriority w:val="34"/>
    <w:locked/>
    <w:rsid w:val="00BD7F59"/>
    <w:rPr>
      <w:rFonts w:ascii="Arial Unicode MS" w:eastAsia="Arial Unicode MS" w:hAnsi="Arial Unicode MS" w:cs="Arial Unicode MS"/>
      <w:color w:val="000000"/>
      <w:sz w:val="24"/>
      <w:szCs w:val="24"/>
      <w:lang w:eastAsia="ar-SA"/>
    </w:rPr>
  </w:style>
  <w:style w:type="paragraph" w:styleId="af9">
    <w:name w:val="TOC Heading"/>
    <w:basedOn w:val="10"/>
    <w:next w:val="a"/>
    <w:uiPriority w:val="99"/>
    <w:semiHidden/>
    <w:unhideWhenUsed/>
    <w:qFormat/>
    <w:rsid w:val="00BD7F59"/>
    <w:pPr>
      <w:keepLines/>
      <w:spacing w:before="480" w:after="0" w:line="276" w:lineRule="auto"/>
      <w:jc w:val="left"/>
      <w:outlineLvl w:val="9"/>
    </w:pPr>
    <w:rPr>
      <w:rFonts w:ascii="Cambria" w:hAnsi="Cambria" w:cs="Cambria"/>
      <w:color w:val="365F91"/>
      <w:szCs w:val="28"/>
    </w:rPr>
  </w:style>
  <w:style w:type="paragraph" w:customStyle="1" w:styleId="17">
    <w:name w:val="Заголовок1"/>
    <w:basedOn w:val="a"/>
    <w:next w:val="af3"/>
    <w:uiPriority w:val="99"/>
    <w:rsid w:val="00BD7F59"/>
    <w:pPr>
      <w:keepNext/>
      <w:suppressAutoHyphens/>
      <w:spacing w:before="240" w:after="120" w:line="240" w:lineRule="auto"/>
    </w:pPr>
    <w:rPr>
      <w:rFonts w:ascii="Arial" w:eastAsia="Lucida Sans Unicode" w:hAnsi="Arial" w:cs="Mangal"/>
      <w:color w:val="000000"/>
      <w:sz w:val="28"/>
      <w:szCs w:val="28"/>
      <w:lang w:eastAsia="ar-SA"/>
    </w:rPr>
  </w:style>
  <w:style w:type="paragraph" w:customStyle="1" w:styleId="18">
    <w:name w:val="Название1"/>
    <w:basedOn w:val="a"/>
    <w:uiPriority w:val="99"/>
    <w:rsid w:val="00BD7F59"/>
    <w:pPr>
      <w:suppressLineNumbers/>
      <w:suppressAutoHyphens/>
      <w:spacing w:before="120" w:after="120" w:line="240" w:lineRule="auto"/>
    </w:pPr>
    <w:rPr>
      <w:rFonts w:ascii="Arial Unicode MS" w:eastAsia="Arial Unicode MS" w:hAnsi="Arial Unicode MS" w:cs="Mangal"/>
      <w:i/>
      <w:iCs/>
      <w:color w:val="000000"/>
      <w:sz w:val="24"/>
      <w:szCs w:val="24"/>
      <w:lang w:eastAsia="ar-SA"/>
    </w:rPr>
  </w:style>
  <w:style w:type="paragraph" w:customStyle="1" w:styleId="19">
    <w:name w:val="Указатель1"/>
    <w:basedOn w:val="a"/>
    <w:uiPriority w:val="99"/>
    <w:rsid w:val="00BD7F59"/>
    <w:pPr>
      <w:suppressLineNumbers/>
      <w:suppressAutoHyphens/>
      <w:spacing w:after="0" w:line="240" w:lineRule="auto"/>
    </w:pPr>
    <w:rPr>
      <w:rFonts w:ascii="Arial Unicode MS" w:eastAsia="Arial Unicode MS" w:hAnsi="Arial Unicode MS" w:cs="Mangal"/>
      <w:color w:val="000000"/>
      <w:sz w:val="24"/>
      <w:szCs w:val="24"/>
      <w:lang w:eastAsia="ar-SA"/>
    </w:rPr>
  </w:style>
  <w:style w:type="paragraph" w:customStyle="1" w:styleId="23">
    <w:name w:val="Сноска (2)"/>
    <w:basedOn w:val="a"/>
    <w:uiPriority w:val="99"/>
    <w:rsid w:val="00BD7F59"/>
    <w:pPr>
      <w:shd w:val="clear" w:color="auto" w:fill="FFFFFF"/>
      <w:suppressAutoHyphens/>
      <w:spacing w:after="120" w:line="240" w:lineRule="atLeast"/>
    </w:pPr>
    <w:rPr>
      <w:rFonts w:ascii="Times New Roman" w:eastAsia="Arial Unicode MS" w:hAnsi="Times New Roman" w:cs="Times New Roman"/>
      <w:sz w:val="12"/>
      <w:szCs w:val="12"/>
      <w:lang w:eastAsia="ar-SA"/>
    </w:rPr>
  </w:style>
  <w:style w:type="paragraph" w:customStyle="1" w:styleId="32">
    <w:name w:val="Сноска (3)"/>
    <w:basedOn w:val="a"/>
    <w:uiPriority w:val="99"/>
    <w:rsid w:val="00BD7F59"/>
    <w:pPr>
      <w:shd w:val="clear" w:color="auto" w:fill="FFFFFF"/>
      <w:suppressAutoHyphens/>
      <w:spacing w:after="0" w:line="254" w:lineRule="exact"/>
      <w:jc w:val="both"/>
    </w:pPr>
    <w:rPr>
      <w:rFonts w:ascii="Times New Roman" w:eastAsia="Arial Unicode MS" w:hAnsi="Times New Roman" w:cs="Times New Roman"/>
      <w:sz w:val="21"/>
      <w:szCs w:val="21"/>
      <w:lang w:eastAsia="ar-SA"/>
    </w:rPr>
  </w:style>
  <w:style w:type="paragraph" w:customStyle="1" w:styleId="40">
    <w:name w:val="Сноска (4)"/>
    <w:basedOn w:val="a"/>
    <w:uiPriority w:val="99"/>
    <w:rsid w:val="00BD7F59"/>
    <w:pPr>
      <w:shd w:val="clear" w:color="auto" w:fill="FFFFFF"/>
      <w:suppressAutoHyphens/>
      <w:spacing w:after="0" w:line="211" w:lineRule="exact"/>
    </w:pPr>
    <w:rPr>
      <w:rFonts w:ascii="Times New Roman" w:eastAsia="Arial Unicode MS" w:hAnsi="Times New Roman" w:cs="Times New Roman"/>
      <w:sz w:val="17"/>
      <w:szCs w:val="17"/>
      <w:lang w:eastAsia="ar-SA"/>
    </w:rPr>
  </w:style>
  <w:style w:type="paragraph" w:customStyle="1" w:styleId="41">
    <w:name w:val="Заголовок №4"/>
    <w:basedOn w:val="a"/>
    <w:uiPriority w:val="99"/>
    <w:rsid w:val="00BD7F59"/>
    <w:pPr>
      <w:shd w:val="clear" w:color="auto" w:fill="FFFFFF"/>
      <w:suppressAutoHyphens/>
      <w:spacing w:after="420" w:line="240" w:lineRule="atLeast"/>
    </w:pPr>
    <w:rPr>
      <w:rFonts w:ascii="Times New Roman" w:eastAsia="Arial Unicode MS" w:hAnsi="Times New Roman" w:cs="Times New Roman"/>
      <w:sz w:val="21"/>
      <w:szCs w:val="21"/>
      <w:lang w:eastAsia="ar-SA"/>
    </w:rPr>
  </w:style>
  <w:style w:type="paragraph" w:customStyle="1" w:styleId="24">
    <w:name w:val="Основной текст (2)"/>
    <w:basedOn w:val="a"/>
    <w:uiPriority w:val="99"/>
    <w:rsid w:val="00BD7F59"/>
    <w:pPr>
      <w:shd w:val="clear" w:color="auto" w:fill="FFFFFF"/>
      <w:suppressAutoHyphens/>
      <w:spacing w:after="300" w:line="240" w:lineRule="atLeast"/>
    </w:pPr>
    <w:rPr>
      <w:rFonts w:ascii="Times New Roman" w:eastAsia="Arial Unicode MS" w:hAnsi="Times New Roman" w:cs="Times New Roman"/>
      <w:sz w:val="23"/>
      <w:szCs w:val="23"/>
      <w:lang w:eastAsia="ar-SA"/>
    </w:rPr>
  </w:style>
  <w:style w:type="paragraph" w:customStyle="1" w:styleId="1a">
    <w:name w:val="Заголовок №1"/>
    <w:basedOn w:val="a"/>
    <w:uiPriority w:val="99"/>
    <w:rsid w:val="00BD7F59"/>
    <w:pPr>
      <w:shd w:val="clear" w:color="auto" w:fill="FFFFFF"/>
      <w:suppressAutoHyphens/>
      <w:spacing w:before="3720" w:after="240" w:line="240" w:lineRule="atLeast"/>
      <w:jc w:val="center"/>
    </w:pPr>
    <w:rPr>
      <w:rFonts w:ascii="Times New Roman" w:eastAsia="Arial Unicode MS" w:hAnsi="Times New Roman" w:cs="Times New Roman"/>
      <w:sz w:val="51"/>
      <w:szCs w:val="51"/>
      <w:lang w:eastAsia="ar-SA"/>
    </w:rPr>
  </w:style>
  <w:style w:type="paragraph" w:customStyle="1" w:styleId="33">
    <w:name w:val="Основной текст (3)"/>
    <w:basedOn w:val="a"/>
    <w:uiPriority w:val="99"/>
    <w:rsid w:val="00BD7F59"/>
    <w:pPr>
      <w:shd w:val="clear" w:color="auto" w:fill="FFFFFF"/>
      <w:suppressAutoHyphens/>
      <w:spacing w:before="240" w:after="6660" w:line="322" w:lineRule="exact"/>
      <w:jc w:val="center"/>
    </w:pPr>
    <w:rPr>
      <w:rFonts w:ascii="Times New Roman" w:eastAsia="Arial Unicode MS" w:hAnsi="Times New Roman" w:cs="Times New Roman"/>
      <w:sz w:val="27"/>
      <w:szCs w:val="27"/>
      <w:lang w:eastAsia="ar-SA"/>
    </w:rPr>
  </w:style>
  <w:style w:type="paragraph" w:customStyle="1" w:styleId="70">
    <w:name w:val="Основной текст7"/>
    <w:basedOn w:val="a"/>
    <w:uiPriority w:val="99"/>
    <w:rsid w:val="00BD7F59"/>
    <w:pPr>
      <w:shd w:val="clear" w:color="auto" w:fill="FFFFFF"/>
      <w:suppressAutoHyphens/>
      <w:spacing w:before="6660" w:after="0" w:line="254" w:lineRule="exact"/>
      <w:jc w:val="center"/>
    </w:pPr>
    <w:rPr>
      <w:rFonts w:ascii="Times New Roman" w:eastAsia="Arial Unicode MS" w:hAnsi="Times New Roman" w:cs="Times New Roman"/>
      <w:sz w:val="21"/>
      <w:szCs w:val="21"/>
      <w:lang w:eastAsia="ar-SA"/>
    </w:rPr>
  </w:style>
  <w:style w:type="paragraph" w:customStyle="1" w:styleId="220">
    <w:name w:val="Заголовок №2 (2)"/>
    <w:basedOn w:val="a"/>
    <w:uiPriority w:val="99"/>
    <w:rsid w:val="00BD7F59"/>
    <w:pPr>
      <w:shd w:val="clear" w:color="auto" w:fill="FFFFFF"/>
      <w:suppressAutoHyphens/>
      <w:spacing w:after="420" w:line="240" w:lineRule="atLeast"/>
    </w:pPr>
    <w:rPr>
      <w:rFonts w:ascii="Times New Roman" w:eastAsia="Arial Unicode MS" w:hAnsi="Times New Roman" w:cs="Times New Roman"/>
      <w:sz w:val="27"/>
      <w:szCs w:val="27"/>
      <w:lang w:eastAsia="ar-SA"/>
    </w:rPr>
  </w:style>
  <w:style w:type="paragraph" w:customStyle="1" w:styleId="afa">
    <w:name w:val="Колонтитул"/>
    <w:basedOn w:val="a"/>
    <w:uiPriority w:val="99"/>
    <w:rsid w:val="00BD7F59"/>
    <w:pPr>
      <w:shd w:val="clear" w:color="auto" w:fill="FFFFFF"/>
      <w:suppressAutoHyphens/>
      <w:spacing w:after="0" w:line="240" w:lineRule="auto"/>
    </w:pPr>
    <w:rPr>
      <w:rFonts w:ascii="Times New Roman" w:eastAsia="Arial Unicode MS" w:hAnsi="Times New Roman" w:cs="Times New Roman"/>
      <w:sz w:val="20"/>
      <w:szCs w:val="20"/>
      <w:lang w:eastAsia="ar-SA"/>
    </w:rPr>
  </w:style>
  <w:style w:type="paragraph" w:customStyle="1" w:styleId="410">
    <w:name w:val="Основной текст (4)1"/>
    <w:basedOn w:val="a"/>
    <w:uiPriority w:val="99"/>
    <w:rsid w:val="00BD7F59"/>
    <w:pPr>
      <w:shd w:val="clear" w:color="auto" w:fill="FFFFFF"/>
      <w:suppressAutoHyphens/>
      <w:spacing w:before="60" w:after="60" w:line="240" w:lineRule="atLeast"/>
      <w:jc w:val="both"/>
    </w:pPr>
    <w:rPr>
      <w:rFonts w:ascii="Times New Roman" w:eastAsia="Arial Unicode MS" w:hAnsi="Times New Roman" w:cs="Times New Roman"/>
      <w:sz w:val="21"/>
      <w:szCs w:val="21"/>
      <w:lang w:eastAsia="ar-SA"/>
    </w:rPr>
  </w:style>
  <w:style w:type="paragraph" w:customStyle="1" w:styleId="50">
    <w:name w:val="Основной текст (5)"/>
    <w:basedOn w:val="a"/>
    <w:uiPriority w:val="99"/>
    <w:rsid w:val="00BD7F59"/>
    <w:pPr>
      <w:shd w:val="clear" w:color="auto" w:fill="FFFFFF"/>
      <w:suppressAutoHyphens/>
      <w:spacing w:after="0" w:line="254" w:lineRule="exact"/>
      <w:jc w:val="both"/>
    </w:pPr>
    <w:rPr>
      <w:rFonts w:ascii="Times New Roman" w:eastAsia="Arial Unicode MS" w:hAnsi="Times New Roman" w:cs="Times New Roman"/>
      <w:sz w:val="21"/>
      <w:szCs w:val="21"/>
      <w:lang w:eastAsia="ar-SA"/>
    </w:rPr>
  </w:style>
  <w:style w:type="paragraph" w:customStyle="1" w:styleId="60">
    <w:name w:val="Основной текст (6)"/>
    <w:basedOn w:val="a"/>
    <w:uiPriority w:val="99"/>
    <w:rsid w:val="00BD7F59"/>
    <w:pPr>
      <w:shd w:val="clear" w:color="auto" w:fill="FFFFFF"/>
      <w:suppressAutoHyphens/>
      <w:spacing w:after="0" w:line="240" w:lineRule="atLeast"/>
    </w:pPr>
    <w:rPr>
      <w:rFonts w:ascii="Times New Roman" w:eastAsia="Arial Unicode MS" w:hAnsi="Times New Roman" w:cs="Times New Roman"/>
      <w:sz w:val="20"/>
      <w:szCs w:val="20"/>
      <w:lang w:eastAsia="ar-SA"/>
    </w:rPr>
  </w:style>
  <w:style w:type="paragraph" w:customStyle="1" w:styleId="71">
    <w:name w:val="Основной текст (7)"/>
    <w:basedOn w:val="a"/>
    <w:uiPriority w:val="99"/>
    <w:rsid w:val="00BD7F59"/>
    <w:pPr>
      <w:shd w:val="clear" w:color="auto" w:fill="FFFFFF"/>
      <w:suppressAutoHyphens/>
      <w:spacing w:after="0" w:line="240" w:lineRule="atLeast"/>
      <w:jc w:val="both"/>
    </w:pPr>
    <w:rPr>
      <w:rFonts w:ascii="Times New Roman" w:eastAsia="Arial Unicode MS" w:hAnsi="Times New Roman" w:cs="Times New Roman"/>
      <w:sz w:val="21"/>
      <w:szCs w:val="21"/>
      <w:lang w:eastAsia="ar-SA"/>
    </w:rPr>
  </w:style>
  <w:style w:type="paragraph" w:customStyle="1" w:styleId="310">
    <w:name w:val="Заголовок №31"/>
    <w:basedOn w:val="a"/>
    <w:uiPriority w:val="99"/>
    <w:rsid w:val="00BD7F59"/>
    <w:pPr>
      <w:shd w:val="clear" w:color="auto" w:fill="FFFFFF"/>
      <w:suppressAutoHyphens/>
      <w:spacing w:after="180" w:line="240" w:lineRule="atLeast"/>
    </w:pPr>
    <w:rPr>
      <w:rFonts w:ascii="Times New Roman" w:eastAsia="Arial Unicode MS" w:hAnsi="Times New Roman" w:cs="Times New Roman"/>
      <w:sz w:val="21"/>
      <w:szCs w:val="21"/>
      <w:lang w:eastAsia="ar-SA"/>
    </w:rPr>
  </w:style>
  <w:style w:type="paragraph" w:customStyle="1" w:styleId="80">
    <w:name w:val="Основной текст (8)"/>
    <w:basedOn w:val="a"/>
    <w:uiPriority w:val="99"/>
    <w:rsid w:val="00BD7F59"/>
    <w:pPr>
      <w:shd w:val="clear" w:color="auto" w:fill="FFFFFF"/>
      <w:suppressAutoHyphens/>
      <w:spacing w:after="180" w:line="240" w:lineRule="atLeast"/>
    </w:pPr>
    <w:rPr>
      <w:rFonts w:ascii="Times New Roman" w:eastAsia="Arial Unicode MS" w:hAnsi="Times New Roman" w:cs="Times New Roman"/>
      <w:sz w:val="12"/>
      <w:szCs w:val="12"/>
      <w:lang w:eastAsia="ar-SA"/>
    </w:rPr>
  </w:style>
  <w:style w:type="paragraph" w:customStyle="1" w:styleId="25">
    <w:name w:val="Подпись к таблице (2)"/>
    <w:basedOn w:val="a"/>
    <w:uiPriority w:val="99"/>
    <w:rsid w:val="00BD7F59"/>
    <w:pPr>
      <w:shd w:val="clear" w:color="auto" w:fill="FFFFFF"/>
      <w:suppressAutoHyphens/>
      <w:spacing w:after="0" w:line="240" w:lineRule="atLeast"/>
    </w:pPr>
    <w:rPr>
      <w:rFonts w:ascii="Times New Roman" w:eastAsia="Arial Unicode MS" w:hAnsi="Times New Roman" w:cs="Times New Roman"/>
      <w:sz w:val="21"/>
      <w:szCs w:val="21"/>
      <w:lang w:eastAsia="ar-SA"/>
    </w:rPr>
  </w:style>
  <w:style w:type="paragraph" w:customStyle="1" w:styleId="320">
    <w:name w:val="Заголовок №3 (2)"/>
    <w:basedOn w:val="a"/>
    <w:uiPriority w:val="99"/>
    <w:rsid w:val="00BD7F59"/>
    <w:pPr>
      <w:shd w:val="clear" w:color="auto" w:fill="FFFFFF"/>
      <w:suppressAutoHyphens/>
      <w:spacing w:before="180" w:after="720" w:line="509" w:lineRule="exact"/>
      <w:ind w:firstLine="1580"/>
    </w:pPr>
    <w:rPr>
      <w:rFonts w:ascii="Times New Roman" w:eastAsia="Arial Unicode MS" w:hAnsi="Times New Roman" w:cs="Times New Roman"/>
      <w:lang w:eastAsia="ar-SA"/>
    </w:rPr>
  </w:style>
  <w:style w:type="paragraph" w:customStyle="1" w:styleId="90">
    <w:name w:val="Основной текст (9)"/>
    <w:basedOn w:val="a"/>
    <w:uiPriority w:val="99"/>
    <w:rsid w:val="00BD7F59"/>
    <w:pPr>
      <w:shd w:val="clear" w:color="auto" w:fill="FFFFFF"/>
      <w:suppressAutoHyphens/>
      <w:spacing w:after="0" w:line="461" w:lineRule="exact"/>
    </w:pPr>
    <w:rPr>
      <w:rFonts w:ascii="Times New Roman" w:eastAsia="Arial Unicode MS" w:hAnsi="Times New Roman" w:cs="Times New Roman"/>
      <w:sz w:val="19"/>
      <w:szCs w:val="19"/>
      <w:lang w:eastAsia="ar-SA"/>
    </w:rPr>
  </w:style>
  <w:style w:type="paragraph" w:customStyle="1" w:styleId="101">
    <w:name w:val="Основной текст (10)1"/>
    <w:basedOn w:val="a"/>
    <w:uiPriority w:val="99"/>
    <w:rsid w:val="00BD7F59"/>
    <w:pPr>
      <w:shd w:val="clear" w:color="auto" w:fill="FFFFFF"/>
      <w:suppressAutoHyphens/>
      <w:spacing w:after="0" w:line="240" w:lineRule="atLeast"/>
    </w:pPr>
    <w:rPr>
      <w:rFonts w:ascii="Times New Roman" w:eastAsia="Arial Unicode MS" w:hAnsi="Times New Roman" w:cs="Times New Roman"/>
      <w:sz w:val="19"/>
      <w:szCs w:val="19"/>
      <w:lang w:eastAsia="ar-SA"/>
    </w:rPr>
  </w:style>
  <w:style w:type="paragraph" w:customStyle="1" w:styleId="42">
    <w:name w:val="Заголовок №4 (2)"/>
    <w:basedOn w:val="a"/>
    <w:uiPriority w:val="99"/>
    <w:rsid w:val="00BD7F59"/>
    <w:pPr>
      <w:shd w:val="clear" w:color="auto" w:fill="FFFFFF"/>
      <w:suppressAutoHyphens/>
      <w:spacing w:before="120" w:after="0" w:line="240" w:lineRule="atLeast"/>
    </w:pPr>
    <w:rPr>
      <w:rFonts w:ascii="Times New Roman" w:eastAsia="Arial Unicode MS" w:hAnsi="Times New Roman" w:cs="Times New Roman"/>
      <w:sz w:val="21"/>
      <w:szCs w:val="21"/>
      <w:lang w:eastAsia="ar-SA"/>
    </w:rPr>
  </w:style>
  <w:style w:type="paragraph" w:customStyle="1" w:styleId="1b">
    <w:name w:val="Подпись к таблице1"/>
    <w:basedOn w:val="a"/>
    <w:uiPriority w:val="99"/>
    <w:rsid w:val="00BD7F59"/>
    <w:pPr>
      <w:shd w:val="clear" w:color="auto" w:fill="FFFFFF"/>
      <w:suppressAutoHyphens/>
      <w:spacing w:after="0" w:line="240" w:lineRule="atLeast"/>
    </w:pPr>
    <w:rPr>
      <w:rFonts w:ascii="Times New Roman" w:eastAsia="Arial Unicode MS" w:hAnsi="Times New Roman" w:cs="Times New Roman"/>
      <w:sz w:val="21"/>
      <w:szCs w:val="21"/>
      <w:lang w:eastAsia="ar-SA"/>
    </w:rPr>
  </w:style>
  <w:style w:type="paragraph" w:customStyle="1" w:styleId="111">
    <w:name w:val="Основной текст (11)1"/>
    <w:basedOn w:val="a"/>
    <w:uiPriority w:val="99"/>
    <w:rsid w:val="00BD7F59"/>
    <w:pPr>
      <w:shd w:val="clear" w:color="auto" w:fill="FFFFFF"/>
      <w:suppressAutoHyphens/>
      <w:spacing w:after="0" w:line="283" w:lineRule="exact"/>
    </w:pPr>
    <w:rPr>
      <w:rFonts w:ascii="Times New Roman" w:eastAsia="Arial Unicode MS" w:hAnsi="Times New Roman" w:cs="Times New Roman"/>
      <w:sz w:val="23"/>
      <w:szCs w:val="23"/>
      <w:lang w:eastAsia="ar-SA"/>
    </w:rPr>
  </w:style>
  <w:style w:type="paragraph" w:customStyle="1" w:styleId="330">
    <w:name w:val="Заголовок №3 (3)"/>
    <w:basedOn w:val="a"/>
    <w:uiPriority w:val="99"/>
    <w:rsid w:val="00BD7F59"/>
    <w:pPr>
      <w:shd w:val="clear" w:color="auto" w:fill="FFFFFF"/>
      <w:suppressAutoHyphens/>
      <w:spacing w:after="660" w:line="240" w:lineRule="atLeast"/>
    </w:pPr>
    <w:rPr>
      <w:rFonts w:ascii="Times New Roman" w:eastAsia="Arial Unicode MS" w:hAnsi="Times New Roman" w:cs="Times New Roman"/>
      <w:sz w:val="19"/>
      <w:szCs w:val="19"/>
      <w:lang w:eastAsia="ar-SA"/>
    </w:rPr>
  </w:style>
  <w:style w:type="paragraph" w:customStyle="1" w:styleId="26">
    <w:name w:val="Заголовок №2"/>
    <w:basedOn w:val="a"/>
    <w:uiPriority w:val="99"/>
    <w:rsid w:val="00BD7F59"/>
    <w:pPr>
      <w:shd w:val="clear" w:color="auto" w:fill="FFFFFF"/>
      <w:suppressAutoHyphens/>
      <w:spacing w:before="660" w:after="180" w:line="240" w:lineRule="atLeast"/>
    </w:pPr>
    <w:rPr>
      <w:rFonts w:ascii="Times New Roman" w:eastAsia="Arial Unicode MS" w:hAnsi="Times New Roman" w:cs="Times New Roman"/>
      <w:sz w:val="24"/>
      <w:szCs w:val="24"/>
      <w:lang w:eastAsia="ar-SA"/>
    </w:rPr>
  </w:style>
  <w:style w:type="paragraph" w:customStyle="1" w:styleId="1c">
    <w:name w:val="Абзац списка1"/>
    <w:basedOn w:val="a"/>
    <w:rsid w:val="00BD7F59"/>
    <w:pPr>
      <w:suppressAutoHyphens/>
      <w:spacing w:after="0" w:line="240" w:lineRule="auto"/>
      <w:ind w:left="720"/>
    </w:pPr>
    <w:rPr>
      <w:rFonts w:ascii="Times New Roman" w:eastAsia="Times New Roman" w:hAnsi="Times New Roman" w:cs="Times New Roman"/>
      <w:sz w:val="24"/>
      <w:szCs w:val="28"/>
      <w:lang w:eastAsia="ar-SA"/>
    </w:rPr>
  </w:style>
  <w:style w:type="paragraph" w:customStyle="1" w:styleId="1d">
    <w:name w:val="Текст сноски1"/>
    <w:basedOn w:val="a"/>
    <w:uiPriority w:val="99"/>
    <w:rsid w:val="00BD7F59"/>
    <w:pPr>
      <w:suppressAutoHyphens/>
      <w:spacing w:after="0" w:line="240" w:lineRule="auto"/>
    </w:pPr>
    <w:rPr>
      <w:rFonts w:ascii="Arial Unicode MS" w:eastAsia="Arial Unicode MS" w:hAnsi="Arial Unicode MS" w:cs="Arial Unicode MS"/>
      <w:color w:val="000000"/>
      <w:sz w:val="20"/>
      <w:szCs w:val="20"/>
      <w:lang w:eastAsia="ar-SA"/>
    </w:rPr>
  </w:style>
  <w:style w:type="paragraph" w:customStyle="1" w:styleId="ListParagraph1">
    <w:name w:val="List Paragraph1"/>
    <w:basedOn w:val="a"/>
    <w:uiPriority w:val="99"/>
    <w:rsid w:val="00BD7F59"/>
    <w:pPr>
      <w:suppressAutoHyphens/>
      <w:spacing w:after="0" w:line="240" w:lineRule="auto"/>
      <w:ind w:left="720"/>
    </w:pPr>
    <w:rPr>
      <w:rFonts w:ascii="Times New Roman" w:eastAsia="Times New Roman" w:hAnsi="Times New Roman" w:cs="Times New Roman"/>
      <w:sz w:val="24"/>
      <w:szCs w:val="28"/>
      <w:lang w:eastAsia="ar-SA"/>
    </w:rPr>
  </w:style>
  <w:style w:type="paragraph" w:customStyle="1" w:styleId="100">
    <w:name w:val="Оглавление 10"/>
    <w:basedOn w:val="19"/>
    <w:uiPriority w:val="99"/>
    <w:rsid w:val="00BD7F59"/>
    <w:pPr>
      <w:tabs>
        <w:tab w:val="right" w:leader="dot" w:pos="7091"/>
      </w:tabs>
      <w:ind w:left="2547"/>
    </w:pPr>
  </w:style>
  <w:style w:type="paragraph" w:customStyle="1" w:styleId="afb">
    <w:name w:val="Содержимое таблицы"/>
    <w:basedOn w:val="a"/>
    <w:uiPriority w:val="99"/>
    <w:rsid w:val="00BD7F59"/>
    <w:pPr>
      <w:suppressLineNumbers/>
      <w:suppressAutoHyphens/>
      <w:spacing w:after="0" w:line="240" w:lineRule="auto"/>
    </w:pPr>
    <w:rPr>
      <w:rFonts w:ascii="Arial Unicode MS" w:eastAsia="Arial Unicode MS" w:hAnsi="Arial Unicode MS" w:cs="Arial Unicode MS"/>
      <w:color w:val="000000"/>
      <w:sz w:val="24"/>
      <w:szCs w:val="24"/>
      <w:lang w:eastAsia="ar-SA"/>
    </w:rPr>
  </w:style>
  <w:style w:type="paragraph" w:customStyle="1" w:styleId="afc">
    <w:name w:val="Заголовок таблицы"/>
    <w:basedOn w:val="afb"/>
    <w:uiPriority w:val="99"/>
    <w:rsid w:val="00BD7F59"/>
    <w:pPr>
      <w:jc w:val="center"/>
    </w:pPr>
    <w:rPr>
      <w:b/>
      <w:bCs/>
    </w:rPr>
  </w:style>
  <w:style w:type="paragraph" w:customStyle="1" w:styleId="afd">
    <w:name w:val="Содержимое врезки"/>
    <w:basedOn w:val="af3"/>
    <w:uiPriority w:val="99"/>
    <w:rsid w:val="00BD7F59"/>
  </w:style>
  <w:style w:type="paragraph" w:customStyle="1" w:styleId="afe">
    <w:name w:val="Обычный таблица"/>
    <w:basedOn w:val="a"/>
    <w:rsid w:val="00BD7F59"/>
    <w:pPr>
      <w:suppressAutoHyphens/>
      <w:spacing w:after="0" w:line="240" w:lineRule="auto"/>
    </w:pPr>
    <w:rPr>
      <w:rFonts w:ascii="Arial Unicode MS" w:eastAsia="Arial Unicode MS" w:hAnsi="Arial Unicode MS" w:cs="Arial Unicode MS"/>
      <w:color w:val="000000"/>
      <w:sz w:val="18"/>
      <w:szCs w:val="18"/>
      <w:lang w:eastAsia="ar-SA"/>
    </w:rPr>
  </w:style>
  <w:style w:type="paragraph" w:customStyle="1" w:styleId="ConsPlusNormal1">
    <w:name w:val="ConsPlusNormal1"/>
    <w:uiPriority w:val="99"/>
    <w:rsid w:val="00BD7F59"/>
    <w:pPr>
      <w:suppressAutoHyphens/>
      <w:spacing w:after="0" w:line="240" w:lineRule="auto"/>
    </w:pPr>
    <w:rPr>
      <w:rFonts w:ascii="Arial" w:eastAsia="Times New Roman" w:hAnsi="Arial" w:cs="Arial"/>
      <w:kern w:val="2"/>
      <w:sz w:val="20"/>
      <w:szCs w:val="20"/>
      <w:lang w:eastAsia="ar-SA"/>
    </w:rPr>
  </w:style>
  <w:style w:type="paragraph" w:customStyle="1" w:styleId="ConsPlusNormal2">
    <w:name w:val="ConsPlusNormal2"/>
    <w:rsid w:val="00BD7F59"/>
    <w:pPr>
      <w:suppressAutoHyphens/>
      <w:spacing w:after="0" w:line="240" w:lineRule="auto"/>
    </w:pPr>
    <w:rPr>
      <w:rFonts w:ascii="Arial" w:eastAsia="Calibri" w:hAnsi="Arial" w:cs="Arial"/>
      <w:kern w:val="2"/>
      <w:lang w:eastAsia="ar-SA"/>
    </w:rPr>
  </w:style>
  <w:style w:type="paragraph" w:customStyle="1" w:styleId="p1">
    <w:name w:val="p1"/>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uiPriority w:val="99"/>
    <w:rsid w:val="00BD7F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BD7F59"/>
    <w:pPr>
      <w:suppressAutoHyphens/>
      <w:autoSpaceDE w:val="0"/>
      <w:spacing w:after="0" w:line="240" w:lineRule="auto"/>
    </w:pPr>
    <w:rPr>
      <w:rFonts w:ascii="Calibri" w:eastAsia="Times New Roman" w:hAnsi="Calibri" w:cs="Calibri"/>
      <w:color w:val="000000"/>
      <w:lang w:eastAsia="ar-SA"/>
    </w:rPr>
  </w:style>
  <w:style w:type="paragraph" w:customStyle="1" w:styleId="SBHeading2">
    <w:name w:val="SB_Heading2"/>
    <w:basedOn w:val="a"/>
    <w:uiPriority w:val="99"/>
    <w:rsid w:val="00BD7F59"/>
    <w:pPr>
      <w:tabs>
        <w:tab w:val="num" w:pos="0"/>
      </w:tabs>
      <w:suppressAutoHyphens/>
      <w:spacing w:after="120" w:line="240" w:lineRule="auto"/>
      <w:ind w:left="578" w:hanging="578"/>
      <w:jc w:val="both"/>
    </w:pPr>
    <w:rPr>
      <w:rFonts w:ascii="Times New Roman" w:eastAsia="Times New Roman" w:hAnsi="Times New Roman" w:cs="Times New Roman"/>
      <w:b/>
      <w:bCs/>
      <w:sz w:val="28"/>
      <w:szCs w:val="28"/>
      <w:lang w:eastAsia="zh-CN"/>
    </w:rPr>
  </w:style>
  <w:style w:type="paragraph" w:customStyle="1" w:styleId="ConsPlusNonformat">
    <w:name w:val="ConsPlusNonformat"/>
    <w:uiPriority w:val="99"/>
    <w:rsid w:val="00BD7F59"/>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FR4">
    <w:name w:val="FR4"/>
    <w:uiPriority w:val="99"/>
    <w:rsid w:val="00BD7F59"/>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34">
    <w:name w:val="Абзац списка3"/>
    <w:basedOn w:val="a"/>
    <w:uiPriority w:val="99"/>
    <w:rsid w:val="00BD7F59"/>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1e">
    <w:name w:val="Без интервала1"/>
    <w:uiPriority w:val="99"/>
    <w:rsid w:val="00BD7F59"/>
    <w:pPr>
      <w:spacing w:after="0" w:line="240" w:lineRule="auto"/>
      <w:jc w:val="both"/>
    </w:pPr>
    <w:rPr>
      <w:rFonts w:eastAsia="Times New Roman"/>
      <w:lang w:eastAsia="ru-RU"/>
    </w:rPr>
  </w:style>
  <w:style w:type="character" w:styleId="aff">
    <w:name w:val="footnote reference"/>
    <w:uiPriority w:val="99"/>
    <w:unhideWhenUsed/>
    <w:rsid w:val="00BD7F59"/>
    <w:rPr>
      <w:vertAlign w:val="superscript"/>
    </w:rPr>
  </w:style>
  <w:style w:type="character" w:styleId="aff0">
    <w:name w:val="endnote reference"/>
    <w:semiHidden/>
    <w:unhideWhenUsed/>
    <w:rsid w:val="00BD7F59"/>
    <w:rPr>
      <w:vertAlign w:val="superscript"/>
    </w:rPr>
  </w:style>
  <w:style w:type="character" w:customStyle="1" w:styleId="WW8Num1z0">
    <w:name w:val="WW8Num1z0"/>
    <w:rsid w:val="00BD7F59"/>
    <w:rPr>
      <w:sz w:val="28"/>
      <w:szCs w:val="28"/>
    </w:rPr>
  </w:style>
  <w:style w:type="character" w:customStyle="1" w:styleId="WW8Num1z3">
    <w:name w:val="WW8Num1z3"/>
    <w:rsid w:val="00BD7F59"/>
  </w:style>
  <w:style w:type="character" w:customStyle="1" w:styleId="WW8Num2z0">
    <w:name w:val="WW8Num2z0"/>
    <w:rsid w:val="00BD7F59"/>
    <w:rPr>
      <w:sz w:val="28"/>
      <w:szCs w:val="28"/>
      <w:lang w:val="ru-RU"/>
    </w:rPr>
  </w:style>
  <w:style w:type="character" w:customStyle="1" w:styleId="WW8Num3z0">
    <w:name w:val="WW8Num3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3z1">
    <w:name w:val="WW8Num3z1"/>
    <w:rsid w:val="00BD7F59"/>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3z2">
    <w:name w:val="WW8Num3z2"/>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3z3">
    <w:name w:val="WW8Num3z3"/>
    <w:rsid w:val="00BD7F59"/>
    <w:rPr>
      <w:rFonts w:ascii="Times New Roman" w:hAnsi="Times New Roman" w:cs="Times New Roman" w:hint="default"/>
    </w:rPr>
  </w:style>
  <w:style w:type="character" w:customStyle="1" w:styleId="WW8Num4z0">
    <w:name w:val="WW8Num4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8"/>
      <w:u w:val="none"/>
      <w:effect w:val="none"/>
      <w:vertAlign w:val="baseline"/>
    </w:rPr>
  </w:style>
  <w:style w:type="character" w:customStyle="1" w:styleId="WW8Num4z1">
    <w:name w:val="WW8Num4z1"/>
    <w:rsid w:val="00BD7F59"/>
    <w:rPr>
      <w:rFonts w:ascii="Times New Roman" w:hAnsi="Times New Roman" w:cs="Times New Roman" w:hint="default"/>
    </w:rPr>
  </w:style>
  <w:style w:type="character" w:customStyle="1" w:styleId="WW8Num5z0">
    <w:name w:val="WW8Num5z0"/>
    <w:rsid w:val="00BD7F59"/>
    <w:rPr>
      <w:sz w:val="28"/>
      <w:szCs w:val="28"/>
    </w:rPr>
  </w:style>
  <w:style w:type="character" w:customStyle="1" w:styleId="WW8Num5z1">
    <w:name w:val="WW8Num5z1"/>
    <w:rsid w:val="00BD7F59"/>
    <w:rPr>
      <w:color w:val="auto"/>
      <w:sz w:val="28"/>
      <w:szCs w:val="28"/>
      <w:lang w:val="ru-RU"/>
    </w:rPr>
  </w:style>
  <w:style w:type="character" w:customStyle="1" w:styleId="WW8Num6z0">
    <w:name w:val="WW8Num6z0"/>
    <w:rsid w:val="00BD7F59"/>
  </w:style>
  <w:style w:type="character" w:customStyle="1" w:styleId="WW8Num6z1">
    <w:name w:val="WW8Num6z1"/>
    <w:rsid w:val="00BD7F59"/>
  </w:style>
  <w:style w:type="character" w:customStyle="1" w:styleId="WW8Num6z2">
    <w:name w:val="WW8Num6z2"/>
    <w:rsid w:val="00BD7F59"/>
  </w:style>
  <w:style w:type="character" w:customStyle="1" w:styleId="WW8Num6z3">
    <w:name w:val="WW8Num6z3"/>
    <w:rsid w:val="00BD7F59"/>
  </w:style>
  <w:style w:type="character" w:customStyle="1" w:styleId="WW8Num6z4">
    <w:name w:val="WW8Num6z4"/>
    <w:rsid w:val="00BD7F59"/>
  </w:style>
  <w:style w:type="character" w:customStyle="1" w:styleId="WW8Num6z5">
    <w:name w:val="WW8Num6z5"/>
    <w:rsid w:val="00BD7F59"/>
  </w:style>
  <w:style w:type="character" w:customStyle="1" w:styleId="WW8Num6z6">
    <w:name w:val="WW8Num6z6"/>
    <w:rsid w:val="00BD7F59"/>
  </w:style>
  <w:style w:type="character" w:customStyle="1" w:styleId="WW8Num6z7">
    <w:name w:val="WW8Num6z7"/>
    <w:rsid w:val="00BD7F59"/>
  </w:style>
  <w:style w:type="character" w:customStyle="1" w:styleId="WW8Num6z8">
    <w:name w:val="WW8Num6z8"/>
    <w:rsid w:val="00BD7F59"/>
  </w:style>
  <w:style w:type="character" w:customStyle="1" w:styleId="WW8Num7z0">
    <w:name w:val="WW8Num7z0"/>
    <w:rsid w:val="00BD7F59"/>
    <w:rPr>
      <w:color w:val="auto"/>
    </w:rPr>
  </w:style>
  <w:style w:type="character" w:customStyle="1" w:styleId="WW8Num8z0">
    <w:name w:val="WW8Num8z0"/>
    <w:rsid w:val="00BD7F59"/>
  </w:style>
  <w:style w:type="character" w:customStyle="1" w:styleId="WW8Num8z1">
    <w:name w:val="WW8Num8z1"/>
    <w:rsid w:val="00BD7F59"/>
  </w:style>
  <w:style w:type="character" w:customStyle="1" w:styleId="WW8Num8z2">
    <w:name w:val="WW8Num8z2"/>
    <w:rsid w:val="00BD7F59"/>
  </w:style>
  <w:style w:type="character" w:customStyle="1" w:styleId="WW8Num8z3">
    <w:name w:val="WW8Num8z3"/>
    <w:rsid w:val="00BD7F59"/>
  </w:style>
  <w:style w:type="character" w:customStyle="1" w:styleId="WW8Num8z4">
    <w:name w:val="WW8Num8z4"/>
    <w:rsid w:val="00BD7F59"/>
  </w:style>
  <w:style w:type="character" w:customStyle="1" w:styleId="WW8Num8z5">
    <w:name w:val="WW8Num8z5"/>
    <w:rsid w:val="00BD7F59"/>
  </w:style>
  <w:style w:type="character" w:customStyle="1" w:styleId="WW8Num8z6">
    <w:name w:val="WW8Num8z6"/>
    <w:rsid w:val="00BD7F59"/>
  </w:style>
  <w:style w:type="character" w:customStyle="1" w:styleId="WW8Num8z7">
    <w:name w:val="WW8Num8z7"/>
    <w:rsid w:val="00BD7F59"/>
  </w:style>
  <w:style w:type="character" w:customStyle="1" w:styleId="WW8Num8z8">
    <w:name w:val="WW8Num8z8"/>
    <w:rsid w:val="00BD7F59"/>
  </w:style>
  <w:style w:type="character" w:customStyle="1" w:styleId="WW8Num9z0">
    <w:name w:val="WW8Num9z0"/>
    <w:rsid w:val="00BD7F59"/>
  </w:style>
  <w:style w:type="character" w:customStyle="1" w:styleId="WW8Num9z1">
    <w:name w:val="WW8Num9z1"/>
    <w:rsid w:val="00BD7F59"/>
  </w:style>
  <w:style w:type="character" w:customStyle="1" w:styleId="WW8Num9z2">
    <w:name w:val="WW8Num9z2"/>
    <w:rsid w:val="00BD7F59"/>
  </w:style>
  <w:style w:type="character" w:customStyle="1" w:styleId="WW8Num9z3">
    <w:name w:val="WW8Num9z3"/>
    <w:rsid w:val="00BD7F59"/>
  </w:style>
  <w:style w:type="character" w:customStyle="1" w:styleId="WW8Num9z4">
    <w:name w:val="WW8Num9z4"/>
    <w:rsid w:val="00BD7F59"/>
  </w:style>
  <w:style w:type="character" w:customStyle="1" w:styleId="WW8Num9z5">
    <w:name w:val="WW8Num9z5"/>
    <w:rsid w:val="00BD7F59"/>
  </w:style>
  <w:style w:type="character" w:customStyle="1" w:styleId="WW8Num9z6">
    <w:name w:val="WW8Num9z6"/>
    <w:rsid w:val="00BD7F59"/>
  </w:style>
  <w:style w:type="character" w:customStyle="1" w:styleId="WW8Num9z7">
    <w:name w:val="WW8Num9z7"/>
    <w:rsid w:val="00BD7F59"/>
  </w:style>
  <w:style w:type="character" w:customStyle="1" w:styleId="WW8Num9z8">
    <w:name w:val="WW8Num9z8"/>
    <w:rsid w:val="00BD7F59"/>
  </w:style>
  <w:style w:type="character" w:customStyle="1" w:styleId="WW8Num10z0">
    <w:name w:val="WW8Num10z0"/>
    <w:rsid w:val="00BD7F59"/>
  </w:style>
  <w:style w:type="character" w:customStyle="1" w:styleId="WW8Num10z1">
    <w:name w:val="WW8Num10z1"/>
    <w:rsid w:val="00BD7F59"/>
  </w:style>
  <w:style w:type="character" w:customStyle="1" w:styleId="WW8Num10z2">
    <w:name w:val="WW8Num10z2"/>
    <w:rsid w:val="00BD7F59"/>
  </w:style>
  <w:style w:type="character" w:customStyle="1" w:styleId="WW8Num10z3">
    <w:name w:val="WW8Num10z3"/>
    <w:rsid w:val="00BD7F59"/>
  </w:style>
  <w:style w:type="character" w:customStyle="1" w:styleId="WW8Num10z4">
    <w:name w:val="WW8Num10z4"/>
    <w:rsid w:val="00BD7F59"/>
  </w:style>
  <w:style w:type="character" w:customStyle="1" w:styleId="WW8Num10z5">
    <w:name w:val="WW8Num10z5"/>
    <w:rsid w:val="00BD7F59"/>
  </w:style>
  <w:style w:type="character" w:customStyle="1" w:styleId="WW8Num10z6">
    <w:name w:val="WW8Num10z6"/>
    <w:rsid w:val="00BD7F59"/>
  </w:style>
  <w:style w:type="character" w:customStyle="1" w:styleId="WW8Num10z7">
    <w:name w:val="WW8Num10z7"/>
    <w:rsid w:val="00BD7F59"/>
  </w:style>
  <w:style w:type="character" w:customStyle="1" w:styleId="WW8Num10z8">
    <w:name w:val="WW8Num10z8"/>
    <w:rsid w:val="00BD7F59"/>
  </w:style>
  <w:style w:type="character" w:customStyle="1" w:styleId="WW8Num11z0">
    <w:name w:val="WW8Num11z0"/>
    <w:rsid w:val="00BD7F59"/>
  </w:style>
  <w:style w:type="character" w:customStyle="1" w:styleId="WW8Num12z0">
    <w:name w:val="WW8Num12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u w:val="none"/>
      <w:effect w:val="none"/>
      <w:vertAlign w:val="baseline"/>
    </w:rPr>
  </w:style>
  <w:style w:type="character" w:customStyle="1" w:styleId="WW8Num12z1">
    <w:name w:val="WW8Num12z1"/>
    <w:rsid w:val="00BD7F59"/>
    <w:rPr>
      <w:rFonts w:ascii="Times New Roman" w:hAnsi="Times New Roman" w:cs="Times New Roman" w:hint="default"/>
    </w:rPr>
  </w:style>
  <w:style w:type="character" w:customStyle="1" w:styleId="WW8Num13z0">
    <w:name w:val="WW8Num13z0"/>
    <w:rsid w:val="00BD7F59"/>
  </w:style>
  <w:style w:type="character" w:customStyle="1" w:styleId="WW8Num14z0">
    <w:name w:val="WW8Num14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14z1">
    <w:name w:val="WW8Num14z1"/>
    <w:rsid w:val="00BD7F59"/>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14z2">
    <w:name w:val="WW8Num14z2"/>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lang w:val="ru-RU"/>
    </w:rPr>
  </w:style>
  <w:style w:type="character" w:customStyle="1" w:styleId="WW8Num14z3">
    <w:name w:val="WW8Num14z3"/>
    <w:rsid w:val="00BD7F59"/>
    <w:rPr>
      <w:rFonts w:ascii="Times New Roman" w:hAnsi="Times New Roman" w:cs="Times New Roman" w:hint="default"/>
    </w:rPr>
  </w:style>
  <w:style w:type="character" w:customStyle="1" w:styleId="WW8Num15z0">
    <w:name w:val="WW8Num15z0"/>
    <w:rsid w:val="00BD7F59"/>
  </w:style>
  <w:style w:type="character" w:customStyle="1" w:styleId="WW8Num15z1">
    <w:name w:val="WW8Num15z1"/>
    <w:rsid w:val="00BD7F59"/>
  </w:style>
  <w:style w:type="character" w:customStyle="1" w:styleId="WW8Num15z2">
    <w:name w:val="WW8Num15z2"/>
    <w:rsid w:val="00BD7F59"/>
  </w:style>
  <w:style w:type="character" w:customStyle="1" w:styleId="WW8Num15z3">
    <w:name w:val="WW8Num15z3"/>
    <w:rsid w:val="00BD7F59"/>
  </w:style>
  <w:style w:type="character" w:customStyle="1" w:styleId="WW8Num15z4">
    <w:name w:val="WW8Num15z4"/>
    <w:rsid w:val="00BD7F59"/>
  </w:style>
  <w:style w:type="character" w:customStyle="1" w:styleId="WW8Num15z5">
    <w:name w:val="WW8Num15z5"/>
    <w:rsid w:val="00BD7F59"/>
  </w:style>
  <w:style w:type="character" w:customStyle="1" w:styleId="WW8Num15z6">
    <w:name w:val="WW8Num15z6"/>
    <w:rsid w:val="00BD7F59"/>
  </w:style>
  <w:style w:type="character" w:customStyle="1" w:styleId="WW8Num15z7">
    <w:name w:val="WW8Num15z7"/>
    <w:rsid w:val="00BD7F59"/>
  </w:style>
  <w:style w:type="character" w:customStyle="1" w:styleId="WW8Num15z8">
    <w:name w:val="WW8Num15z8"/>
    <w:rsid w:val="00BD7F59"/>
  </w:style>
  <w:style w:type="character" w:customStyle="1" w:styleId="WW8Num16z0">
    <w:name w:val="WW8Num16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16z1">
    <w:name w:val="WW8Num16z1"/>
    <w:rsid w:val="00BD7F59"/>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16z3">
    <w:name w:val="WW8Num16z3"/>
    <w:rsid w:val="00BD7F59"/>
    <w:rPr>
      <w:rFonts w:ascii="Times New Roman" w:hAnsi="Times New Roman" w:cs="Times New Roman" w:hint="default"/>
    </w:rPr>
  </w:style>
  <w:style w:type="character" w:customStyle="1" w:styleId="WW8Num17z0">
    <w:name w:val="WW8Num17z0"/>
    <w:rsid w:val="00BD7F59"/>
    <w:rPr>
      <w:rFonts w:ascii="Times New Roman" w:hAnsi="Times New Roman" w:cs="Times New Roman" w:hint="default"/>
      <w:color w:val="auto"/>
      <w:sz w:val="28"/>
      <w:szCs w:val="28"/>
    </w:rPr>
  </w:style>
  <w:style w:type="character" w:customStyle="1" w:styleId="WW8Num17z1">
    <w:name w:val="WW8Num17z1"/>
    <w:rsid w:val="00BD7F59"/>
  </w:style>
  <w:style w:type="character" w:customStyle="1" w:styleId="WW8Num17z2">
    <w:name w:val="WW8Num17z2"/>
    <w:rsid w:val="00BD7F59"/>
  </w:style>
  <w:style w:type="character" w:customStyle="1" w:styleId="WW8Num17z3">
    <w:name w:val="WW8Num17z3"/>
    <w:rsid w:val="00BD7F59"/>
  </w:style>
  <w:style w:type="character" w:customStyle="1" w:styleId="WW8Num17z4">
    <w:name w:val="WW8Num17z4"/>
    <w:rsid w:val="00BD7F59"/>
  </w:style>
  <w:style w:type="character" w:customStyle="1" w:styleId="WW8Num17z5">
    <w:name w:val="WW8Num17z5"/>
    <w:rsid w:val="00BD7F59"/>
  </w:style>
  <w:style w:type="character" w:customStyle="1" w:styleId="WW8Num17z6">
    <w:name w:val="WW8Num17z6"/>
    <w:rsid w:val="00BD7F59"/>
  </w:style>
  <w:style w:type="character" w:customStyle="1" w:styleId="WW8Num17z7">
    <w:name w:val="WW8Num17z7"/>
    <w:rsid w:val="00BD7F59"/>
  </w:style>
  <w:style w:type="character" w:customStyle="1" w:styleId="WW8Num17z8">
    <w:name w:val="WW8Num17z8"/>
    <w:rsid w:val="00BD7F59"/>
  </w:style>
  <w:style w:type="character" w:customStyle="1" w:styleId="WW8Num18z0">
    <w:name w:val="WW8Num18z0"/>
    <w:rsid w:val="00BD7F59"/>
  </w:style>
  <w:style w:type="character" w:customStyle="1" w:styleId="WW8Num19z0">
    <w:name w:val="WW8Num19z0"/>
    <w:rsid w:val="00BD7F59"/>
  </w:style>
  <w:style w:type="character" w:customStyle="1" w:styleId="WW8Num20z0">
    <w:name w:val="WW8Num20z0"/>
    <w:rsid w:val="00BD7F59"/>
  </w:style>
  <w:style w:type="character" w:customStyle="1" w:styleId="WW8Num21z0">
    <w:name w:val="WW8Num21z0"/>
    <w:rsid w:val="00BD7F59"/>
  </w:style>
  <w:style w:type="character" w:customStyle="1" w:styleId="WW8Num21z1">
    <w:name w:val="WW8Num21z1"/>
    <w:rsid w:val="00BD7F59"/>
    <w:rPr>
      <w:rFonts w:ascii="Times New Roman" w:hAnsi="Times New Roman" w:cs="Times New Roman" w:hint="default"/>
    </w:rPr>
  </w:style>
  <w:style w:type="character" w:customStyle="1" w:styleId="WW8Num22z0">
    <w:name w:val="WW8Num22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22z1">
    <w:name w:val="WW8Num22z1"/>
    <w:rsid w:val="00BD7F59"/>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22z2">
    <w:name w:val="WW8Num22z2"/>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22z3">
    <w:name w:val="WW8Num22z3"/>
    <w:rsid w:val="00BD7F59"/>
    <w:rPr>
      <w:rFonts w:ascii="Times New Roman" w:hAnsi="Times New Roman" w:cs="Times New Roman" w:hint="default"/>
    </w:rPr>
  </w:style>
  <w:style w:type="character" w:customStyle="1" w:styleId="WW8Num23z0">
    <w:name w:val="WW8Num23z0"/>
    <w:rsid w:val="00BD7F59"/>
    <w:rPr>
      <w:sz w:val="28"/>
      <w:szCs w:val="28"/>
    </w:rPr>
  </w:style>
  <w:style w:type="character" w:customStyle="1" w:styleId="WW8Num24z0">
    <w:name w:val="WW8Num24z0"/>
    <w:rsid w:val="00BD7F59"/>
    <w:rPr>
      <w:sz w:val="28"/>
      <w:szCs w:val="28"/>
    </w:rPr>
  </w:style>
  <w:style w:type="character" w:customStyle="1" w:styleId="WW8Num25z0">
    <w:name w:val="WW8Num25z0"/>
    <w:rsid w:val="00BD7F59"/>
    <w:rPr>
      <w:sz w:val="28"/>
      <w:szCs w:val="28"/>
    </w:rPr>
  </w:style>
  <w:style w:type="character" w:customStyle="1" w:styleId="WW8Num26z0">
    <w:name w:val="WW8Num26z0"/>
    <w:rsid w:val="00BD7F59"/>
    <w:rPr>
      <w:color w:val="auto"/>
    </w:rPr>
  </w:style>
  <w:style w:type="character" w:customStyle="1" w:styleId="WW8Num26z1">
    <w:name w:val="WW8Num26z1"/>
    <w:rsid w:val="00BD7F59"/>
    <w:rPr>
      <w:rFonts w:ascii="Times New Roman" w:hAnsi="Times New Roman" w:cs="Times New Roman" w:hint="default"/>
      <w:b w:val="0"/>
      <w:bCs w:val="0"/>
      <w:color w:val="auto"/>
      <w:spacing w:val="-2"/>
      <w:sz w:val="28"/>
      <w:szCs w:val="28"/>
    </w:rPr>
  </w:style>
  <w:style w:type="character" w:customStyle="1" w:styleId="WW8Num27z0">
    <w:name w:val="WW8Num27z0"/>
    <w:rsid w:val="00BD7F59"/>
    <w:rPr>
      <w:color w:val="auto"/>
      <w:sz w:val="28"/>
      <w:szCs w:val="28"/>
    </w:rPr>
  </w:style>
  <w:style w:type="character" w:customStyle="1" w:styleId="WW8Num27z1">
    <w:name w:val="WW8Num27z1"/>
    <w:rsid w:val="00BD7F59"/>
  </w:style>
  <w:style w:type="character" w:customStyle="1" w:styleId="WW8Num27z2">
    <w:name w:val="WW8Num27z2"/>
    <w:rsid w:val="00BD7F59"/>
  </w:style>
  <w:style w:type="character" w:customStyle="1" w:styleId="WW8Num27z3">
    <w:name w:val="WW8Num27z3"/>
    <w:rsid w:val="00BD7F59"/>
  </w:style>
  <w:style w:type="character" w:customStyle="1" w:styleId="WW8Num27z4">
    <w:name w:val="WW8Num27z4"/>
    <w:rsid w:val="00BD7F59"/>
  </w:style>
  <w:style w:type="character" w:customStyle="1" w:styleId="WW8Num27z5">
    <w:name w:val="WW8Num27z5"/>
    <w:rsid w:val="00BD7F59"/>
  </w:style>
  <w:style w:type="character" w:customStyle="1" w:styleId="WW8Num27z6">
    <w:name w:val="WW8Num27z6"/>
    <w:rsid w:val="00BD7F59"/>
  </w:style>
  <w:style w:type="character" w:customStyle="1" w:styleId="WW8Num27z7">
    <w:name w:val="WW8Num27z7"/>
    <w:rsid w:val="00BD7F59"/>
  </w:style>
  <w:style w:type="character" w:customStyle="1" w:styleId="WW8Num27z8">
    <w:name w:val="WW8Num27z8"/>
    <w:rsid w:val="00BD7F59"/>
  </w:style>
  <w:style w:type="character" w:customStyle="1" w:styleId="WW8Num28z0">
    <w:name w:val="WW8Num28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28z1">
    <w:name w:val="WW8Num28z1"/>
    <w:rsid w:val="00BD7F59"/>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effect w:val="none"/>
      <w:vertAlign w:val="baseline"/>
    </w:rPr>
  </w:style>
  <w:style w:type="character" w:customStyle="1" w:styleId="WW8Num28z2">
    <w:name w:val="WW8Num28z2"/>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1"/>
      <w:u w:val="none"/>
      <w:effect w:val="none"/>
      <w:vertAlign w:val="baseline"/>
    </w:rPr>
  </w:style>
  <w:style w:type="character" w:customStyle="1" w:styleId="WW8Num28z3">
    <w:name w:val="WW8Num28z3"/>
    <w:rsid w:val="00BD7F59"/>
    <w:rPr>
      <w:rFonts w:ascii="Times New Roman" w:hAnsi="Times New Roman" w:cs="Times New Roman" w:hint="default"/>
    </w:rPr>
  </w:style>
  <w:style w:type="character" w:customStyle="1" w:styleId="WW8Num29z0">
    <w:name w:val="WW8Num29z0"/>
    <w:rsid w:val="00BD7F59"/>
  </w:style>
  <w:style w:type="character" w:customStyle="1" w:styleId="WW8Num29z1">
    <w:name w:val="WW8Num29z1"/>
    <w:rsid w:val="00BD7F59"/>
  </w:style>
  <w:style w:type="character" w:customStyle="1" w:styleId="WW8Num29z2">
    <w:name w:val="WW8Num29z2"/>
    <w:rsid w:val="00BD7F59"/>
  </w:style>
  <w:style w:type="character" w:customStyle="1" w:styleId="WW8Num29z3">
    <w:name w:val="WW8Num29z3"/>
    <w:rsid w:val="00BD7F59"/>
  </w:style>
  <w:style w:type="character" w:customStyle="1" w:styleId="WW8Num29z4">
    <w:name w:val="WW8Num29z4"/>
    <w:rsid w:val="00BD7F59"/>
  </w:style>
  <w:style w:type="character" w:customStyle="1" w:styleId="WW8Num29z5">
    <w:name w:val="WW8Num29z5"/>
    <w:rsid w:val="00BD7F59"/>
  </w:style>
  <w:style w:type="character" w:customStyle="1" w:styleId="WW8Num29z6">
    <w:name w:val="WW8Num29z6"/>
    <w:rsid w:val="00BD7F59"/>
  </w:style>
  <w:style w:type="character" w:customStyle="1" w:styleId="WW8Num29z7">
    <w:name w:val="WW8Num29z7"/>
    <w:rsid w:val="00BD7F59"/>
  </w:style>
  <w:style w:type="character" w:customStyle="1" w:styleId="WW8Num29z8">
    <w:name w:val="WW8Num29z8"/>
    <w:rsid w:val="00BD7F59"/>
  </w:style>
  <w:style w:type="character" w:customStyle="1" w:styleId="WW8Num30z0">
    <w:name w:val="WW8Num30z0"/>
    <w:rsid w:val="00BD7F59"/>
  </w:style>
  <w:style w:type="character" w:customStyle="1" w:styleId="WW8Num30z1">
    <w:name w:val="WW8Num30z1"/>
    <w:rsid w:val="00BD7F59"/>
    <w:rPr>
      <w:b w:val="0"/>
      <w:bCs w:val="0"/>
      <w:sz w:val="28"/>
      <w:szCs w:val="28"/>
      <w:lang w:val="ru-RU"/>
    </w:rPr>
  </w:style>
  <w:style w:type="character" w:customStyle="1" w:styleId="WW8Num30z3">
    <w:name w:val="WW8Num30z3"/>
    <w:rsid w:val="00BD7F59"/>
  </w:style>
  <w:style w:type="character" w:customStyle="1" w:styleId="WW8Num31z0">
    <w:name w:val="WW8Num31z0"/>
    <w:rsid w:val="00BD7F59"/>
  </w:style>
  <w:style w:type="character" w:customStyle="1" w:styleId="WW8Num32z0">
    <w:name w:val="WW8Num32z0"/>
    <w:rsid w:val="00BD7F59"/>
  </w:style>
  <w:style w:type="character" w:customStyle="1" w:styleId="WW8Num32z3">
    <w:name w:val="WW8Num32z3"/>
    <w:rsid w:val="00BD7F59"/>
  </w:style>
  <w:style w:type="character" w:customStyle="1" w:styleId="WW8Num33z0">
    <w:name w:val="WW8Num33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33z2">
    <w:name w:val="WW8Num33z2"/>
    <w:rsid w:val="00BD7F59"/>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33z4">
    <w:name w:val="WW8Num33z4"/>
    <w:rsid w:val="00BD7F59"/>
    <w:rPr>
      <w:rFonts w:ascii="Times New Roman" w:hAnsi="Times New Roman" w:cs="Times New Roman" w:hint="default"/>
    </w:rPr>
  </w:style>
  <w:style w:type="character" w:customStyle="1" w:styleId="WW8Num34z0">
    <w:name w:val="WW8Num34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8"/>
      <w:szCs w:val="28"/>
      <w:u w:val="none"/>
      <w:effect w:val="none"/>
      <w:vertAlign w:val="baseline"/>
    </w:rPr>
  </w:style>
  <w:style w:type="character" w:customStyle="1" w:styleId="WW8Num34z2">
    <w:name w:val="WW8Num34z2"/>
    <w:rsid w:val="00BD7F59"/>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34z4">
    <w:name w:val="WW8Num34z4"/>
    <w:rsid w:val="00BD7F59"/>
    <w:rPr>
      <w:rFonts w:ascii="Times New Roman" w:hAnsi="Times New Roman" w:cs="Times New Roman" w:hint="default"/>
    </w:rPr>
  </w:style>
  <w:style w:type="character" w:customStyle="1" w:styleId="WW8Num35z0">
    <w:name w:val="WW8Num35z0"/>
    <w:rsid w:val="00BD7F59"/>
  </w:style>
  <w:style w:type="character" w:customStyle="1" w:styleId="WW8Num35z1">
    <w:name w:val="WW8Num35z1"/>
    <w:rsid w:val="00BD7F59"/>
    <w:rPr>
      <w:rFonts w:ascii="Times New Roman" w:hAnsi="Times New Roman" w:cs="Times New Roman" w:hint="default"/>
    </w:rPr>
  </w:style>
  <w:style w:type="character" w:customStyle="1" w:styleId="WW8Num36z0">
    <w:name w:val="WW8Num36z0"/>
    <w:rsid w:val="00BD7F59"/>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1"/>
      <w:szCs w:val="28"/>
      <w:u w:val="none"/>
      <w:effect w:val="none"/>
      <w:vertAlign w:val="baseline"/>
    </w:rPr>
  </w:style>
  <w:style w:type="character" w:customStyle="1" w:styleId="WW8Num36z1">
    <w:name w:val="WW8Num36z1"/>
    <w:rsid w:val="00BD7F59"/>
    <w:rPr>
      <w:rFonts w:ascii="Times New Roman" w:eastAsia="Times New Roman" w:hAnsi="Times New Roman" w:cs="Times New Roman" w:hint="default"/>
      <w:b/>
      <w:bCs/>
      <w:i w:val="0"/>
      <w:iCs w:val="0"/>
      <w:caps w:val="0"/>
      <w:smallCaps w:val="0"/>
      <w:strike w:val="0"/>
      <w:dstrike w:val="0"/>
      <w:color w:val="000000"/>
      <w:spacing w:val="0"/>
      <w:w w:val="100"/>
      <w:position w:val="0"/>
      <w:sz w:val="28"/>
      <w:szCs w:val="28"/>
      <w:u w:val="none"/>
      <w:effect w:val="none"/>
      <w:vertAlign w:val="baseline"/>
    </w:rPr>
  </w:style>
  <w:style w:type="character" w:customStyle="1" w:styleId="WW8Num36z2">
    <w:name w:val="WW8Num36z2"/>
    <w:rsid w:val="00BD7F59"/>
    <w:rPr>
      <w:rFonts w:ascii="Times New Roman" w:hAnsi="Times New Roman" w:cs="Times New Roman" w:hint="default"/>
    </w:rPr>
  </w:style>
  <w:style w:type="character" w:customStyle="1" w:styleId="1f">
    <w:name w:val="Основной шрифт абзаца1"/>
    <w:rsid w:val="00BD7F59"/>
  </w:style>
  <w:style w:type="character" w:customStyle="1" w:styleId="27">
    <w:name w:val="Сноска (2)_"/>
    <w:rsid w:val="00BD7F59"/>
    <w:rPr>
      <w:rFonts w:ascii="Times New Roman" w:hAnsi="Times New Roman" w:cs="Times New Roman" w:hint="default"/>
      <w:spacing w:val="0"/>
      <w:sz w:val="12"/>
      <w:szCs w:val="12"/>
    </w:rPr>
  </w:style>
  <w:style w:type="character" w:customStyle="1" w:styleId="35">
    <w:name w:val="Сноска (3)_"/>
    <w:rsid w:val="00BD7F59"/>
    <w:rPr>
      <w:rFonts w:ascii="Times New Roman" w:hAnsi="Times New Roman" w:cs="Times New Roman" w:hint="default"/>
      <w:spacing w:val="0"/>
      <w:sz w:val="21"/>
      <w:szCs w:val="21"/>
    </w:rPr>
  </w:style>
  <w:style w:type="character" w:customStyle="1" w:styleId="aff1">
    <w:name w:val="Сноска_"/>
    <w:link w:val="aff2"/>
    <w:uiPriority w:val="99"/>
    <w:rsid w:val="00BD7F59"/>
    <w:rPr>
      <w:sz w:val="21"/>
      <w:szCs w:val="21"/>
      <w:shd w:val="clear" w:color="auto" w:fill="FFFFFF"/>
    </w:rPr>
  </w:style>
  <w:style w:type="character" w:customStyle="1" w:styleId="aff3">
    <w:name w:val="Сноска + Полужирный"/>
    <w:rsid w:val="00BD7F59"/>
    <w:rPr>
      <w:rFonts w:ascii="Times New Roman" w:hAnsi="Times New Roman" w:cs="Times New Roman" w:hint="default"/>
      <w:b/>
      <w:bCs/>
      <w:spacing w:val="0"/>
      <w:sz w:val="21"/>
      <w:szCs w:val="21"/>
    </w:rPr>
  </w:style>
  <w:style w:type="character" w:customStyle="1" w:styleId="43">
    <w:name w:val="Сноска (4)_"/>
    <w:rsid w:val="00BD7F59"/>
    <w:rPr>
      <w:rFonts w:ascii="Times New Roman" w:hAnsi="Times New Roman" w:cs="Times New Roman" w:hint="default"/>
      <w:spacing w:val="0"/>
      <w:sz w:val="17"/>
      <w:szCs w:val="17"/>
    </w:rPr>
  </w:style>
  <w:style w:type="character" w:customStyle="1" w:styleId="44">
    <w:name w:val="Заголовок №4_"/>
    <w:rsid w:val="00BD7F59"/>
    <w:rPr>
      <w:rFonts w:ascii="Times New Roman" w:hAnsi="Times New Roman" w:cs="Times New Roman" w:hint="default"/>
      <w:spacing w:val="0"/>
      <w:sz w:val="21"/>
      <w:szCs w:val="21"/>
    </w:rPr>
  </w:style>
  <w:style w:type="character" w:customStyle="1" w:styleId="45">
    <w:name w:val="Заголовок №4 + Не полужирный"/>
    <w:rsid w:val="00BD7F59"/>
    <w:rPr>
      <w:rFonts w:ascii="Times New Roman" w:hAnsi="Times New Roman" w:cs="Times New Roman" w:hint="default"/>
      <w:b/>
      <w:bCs/>
      <w:spacing w:val="0"/>
      <w:sz w:val="21"/>
      <w:szCs w:val="21"/>
    </w:rPr>
  </w:style>
  <w:style w:type="character" w:customStyle="1" w:styleId="28">
    <w:name w:val="Основной текст (2)_"/>
    <w:rsid w:val="00BD7F59"/>
    <w:rPr>
      <w:rFonts w:ascii="Times New Roman" w:hAnsi="Times New Roman" w:cs="Times New Roman" w:hint="default"/>
      <w:spacing w:val="0"/>
      <w:sz w:val="23"/>
      <w:szCs w:val="23"/>
    </w:rPr>
  </w:style>
  <w:style w:type="character" w:customStyle="1" w:styleId="1f0">
    <w:name w:val="Заголовок №1_"/>
    <w:rsid w:val="00BD7F59"/>
    <w:rPr>
      <w:rFonts w:ascii="Times New Roman" w:hAnsi="Times New Roman" w:cs="Times New Roman" w:hint="default"/>
      <w:spacing w:val="0"/>
      <w:sz w:val="51"/>
      <w:szCs w:val="51"/>
    </w:rPr>
  </w:style>
  <w:style w:type="character" w:customStyle="1" w:styleId="36">
    <w:name w:val="Основной текст (3)_"/>
    <w:rsid w:val="00BD7F59"/>
    <w:rPr>
      <w:rFonts w:ascii="Times New Roman" w:hAnsi="Times New Roman" w:cs="Times New Roman" w:hint="default"/>
      <w:spacing w:val="0"/>
      <w:sz w:val="27"/>
      <w:szCs w:val="27"/>
    </w:rPr>
  </w:style>
  <w:style w:type="character" w:customStyle="1" w:styleId="aff4">
    <w:name w:val="Основной текст_"/>
    <w:rsid w:val="00BD7F59"/>
    <w:rPr>
      <w:rFonts w:ascii="Times New Roman" w:hAnsi="Times New Roman" w:cs="Times New Roman" w:hint="default"/>
      <w:spacing w:val="0"/>
      <w:sz w:val="21"/>
      <w:szCs w:val="21"/>
    </w:rPr>
  </w:style>
  <w:style w:type="character" w:customStyle="1" w:styleId="221">
    <w:name w:val="Заголовок №2 (2)_"/>
    <w:rsid w:val="00BD7F59"/>
    <w:rPr>
      <w:rFonts w:ascii="Times New Roman" w:hAnsi="Times New Roman" w:cs="Times New Roman" w:hint="default"/>
      <w:spacing w:val="0"/>
      <w:sz w:val="27"/>
      <w:szCs w:val="27"/>
    </w:rPr>
  </w:style>
  <w:style w:type="character" w:customStyle="1" w:styleId="aff5">
    <w:name w:val="Колонтитул_"/>
    <w:rsid w:val="00BD7F59"/>
    <w:rPr>
      <w:rFonts w:ascii="Times New Roman" w:hAnsi="Times New Roman" w:cs="Times New Roman" w:hint="default"/>
      <w:sz w:val="20"/>
      <w:szCs w:val="20"/>
    </w:rPr>
  </w:style>
  <w:style w:type="character" w:customStyle="1" w:styleId="102">
    <w:name w:val="Колонтитул + 10"/>
    <w:rsid w:val="00BD7F59"/>
    <w:rPr>
      <w:rFonts w:ascii="Times New Roman" w:hAnsi="Times New Roman" w:cs="Times New Roman" w:hint="default"/>
      <w:spacing w:val="0"/>
      <w:sz w:val="21"/>
      <w:szCs w:val="21"/>
    </w:rPr>
  </w:style>
  <w:style w:type="character" w:customStyle="1" w:styleId="29">
    <w:name w:val="Оглавление 2 Знак"/>
    <w:rsid w:val="00BD7F59"/>
    <w:rPr>
      <w:rFonts w:ascii="Calibri" w:hAnsi="Calibri" w:cs="Calibri" w:hint="default"/>
      <w:b/>
      <w:bCs/>
      <w:color w:val="000000"/>
    </w:rPr>
  </w:style>
  <w:style w:type="character" w:customStyle="1" w:styleId="46">
    <w:name w:val="Основной текст (4)_"/>
    <w:rsid w:val="00BD7F59"/>
    <w:rPr>
      <w:rFonts w:ascii="Times New Roman" w:hAnsi="Times New Roman" w:cs="Times New Roman" w:hint="default"/>
      <w:spacing w:val="0"/>
      <w:sz w:val="21"/>
      <w:szCs w:val="21"/>
    </w:rPr>
  </w:style>
  <w:style w:type="character" w:customStyle="1" w:styleId="1f1">
    <w:name w:val="Основной текст1"/>
    <w:rsid w:val="00BD7F59"/>
    <w:rPr>
      <w:rFonts w:ascii="Times New Roman" w:hAnsi="Times New Roman" w:cs="Times New Roman" w:hint="default"/>
      <w:spacing w:val="0"/>
      <w:sz w:val="21"/>
      <w:szCs w:val="21"/>
      <w:u w:val="single"/>
      <w:lang w:val="en-US"/>
    </w:rPr>
  </w:style>
  <w:style w:type="character" w:customStyle="1" w:styleId="2a">
    <w:name w:val="Основной текст2"/>
    <w:rsid w:val="00BD7F59"/>
    <w:rPr>
      <w:rFonts w:ascii="Times New Roman" w:hAnsi="Times New Roman" w:cs="Times New Roman" w:hint="default"/>
      <w:spacing w:val="0"/>
      <w:sz w:val="21"/>
      <w:szCs w:val="21"/>
    </w:rPr>
  </w:style>
  <w:style w:type="character" w:customStyle="1" w:styleId="aff6">
    <w:name w:val="Основной текст + Полужирный"/>
    <w:rsid w:val="00BD7F59"/>
    <w:rPr>
      <w:rFonts w:ascii="Times New Roman" w:hAnsi="Times New Roman" w:cs="Times New Roman" w:hint="default"/>
      <w:b/>
      <w:bCs/>
      <w:spacing w:val="0"/>
      <w:sz w:val="21"/>
      <w:szCs w:val="21"/>
    </w:rPr>
  </w:style>
  <w:style w:type="character" w:customStyle="1" w:styleId="411">
    <w:name w:val="Заголовок №4 + Не полужирный1"/>
    <w:rsid w:val="00BD7F59"/>
    <w:rPr>
      <w:rFonts w:ascii="Times New Roman" w:hAnsi="Times New Roman" w:cs="Times New Roman" w:hint="default"/>
      <w:b/>
      <w:bCs/>
      <w:spacing w:val="0"/>
      <w:sz w:val="21"/>
      <w:szCs w:val="21"/>
    </w:rPr>
  </w:style>
  <w:style w:type="character" w:customStyle="1" w:styleId="150">
    <w:name w:val="Основной текст + Полужирный15"/>
    <w:rsid w:val="00BD7F59"/>
    <w:rPr>
      <w:rFonts w:ascii="Times New Roman" w:hAnsi="Times New Roman" w:cs="Times New Roman" w:hint="default"/>
      <w:b/>
      <w:bCs/>
      <w:spacing w:val="0"/>
      <w:sz w:val="21"/>
      <w:szCs w:val="21"/>
    </w:rPr>
  </w:style>
  <w:style w:type="character" w:customStyle="1" w:styleId="47">
    <w:name w:val="Основной текст (4) + Не полужирный"/>
    <w:rsid w:val="00BD7F59"/>
    <w:rPr>
      <w:rFonts w:ascii="Times New Roman" w:hAnsi="Times New Roman" w:cs="Times New Roman" w:hint="default"/>
      <w:b/>
      <w:bCs/>
      <w:spacing w:val="0"/>
      <w:sz w:val="21"/>
      <w:szCs w:val="21"/>
    </w:rPr>
  </w:style>
  <w:style w:type="character" w:customStyle="1" w:styleId="51">
    <w:name w:val="Основной текст (5)_"/>
    <w:rsid w:val="00BD7F59"/>
    <w:rPr>
      <w:rFonts w:ascii="Times New Roman" w:hAnsi="Times New Roman" w:cs="Times New Roman" w:hint="default"/>
      <w:sz w:val="21"/>
      <w:szCs w:val="21"/>
    </w:rPr>
  </w:style>
  <w:style w:type="character" w:customStyle="1" w:styleId="52">
    <w:name w:val="Основной текст (5) + Не курсив"/>
    <w:rsid w:val="00BD7F59"/>
    <w:rPr>
      <w:rFonts w:ascii="Times New Roman" w:hAnsi="Times New Roman" w:cs="Times New Roman" w:hint="default"/>
      <w:i/>
      <w:iCs/>
      <w:spacing w:val="0"/>
      <w:sz w:val="21"/>
      <w:szCs w:val="21"/>
    </w:rPr>
  </w:style>
  <w:style w:type="character" w:customStyle="1" w:styleId="450">
    <w:name w:val="Основной текст (4) + Не полужирный5"/>
    <w:rsid w:val="00BD7F59"/>
    <w:rPr>
      <w:rFonts w:ascii="Times New Roman" w:hAnsi="Times New Roman" w:cs="Times New Roman" w:hint="default"/>
      <w:b/>
      <w:bCs/>
      <w:spacing w:val="0"/>
      <w:sz w:val="21"/>
      <w:szCs w:val="21"/>
    </w:rPr>
  </w:style>
  <w:style w:type="character" w:customStyle="1" w:styleId="140">
    <w:name w:val="Основной текст + Полужирный14"/>
    <w:rsid w:val="00BD7F59"/>
    <w:rPr>
      <w:rFonts w:ascii="Times New Roman" w:hAnsi="Times New Roman" w:cs="Times New Roman" w:hint="default"/>
      <w:b/>
      <w:bCs/>
      <w:spacing w:val="0"/>
      <w:sz w:val="21"/>
      <w:szCs w:val="21"/>
    </w:rPr>
  </w:style>
  <w:style w:type="character" w:customStyle="1" w:styleId="440">
    <w:name w:val="Основной текст (4) + Не полужирный4"/>
    <w:rsid w:val="00BD7F59"/>
    <w:rPr>
      <w:rFonts w:ascii="Times New Roman" w:hAnsi="Times New Roman" w:cs="Times New Roman" w:hint="default"/>
      <w:b/>
      <w:bCs/>
      <w:spacing w:val="0"/>
      <w:sz w:val="21"/>
      <w:szCs w:val="21"/>
    </w:rPr>
  </w:style>
  <w:style w:type="character" w:customStyle="1" w:styleId="61">
    <w:name w:val="Основной текст (6)_"/>
    <w:rsid w:val="00BD7F59"/>
    <w:rPr>
      <w:rFonts w:ascii="Times New Roman" w:hAnsi="Times New Roman" w:cs="Times New Roman" w:hint="default"/>
      <w:sz w:val="20"/>
      <w:szCs w:val="20"/>
    </w:rPr>
  </w:style>
  <w:style w:type="character" w:customStyle="1" w:styleId="54">
    <w:name w:val="Основной текст (5) + Не курсив4"/>
    <w:rsid w:val="00BD7F59"/>
    <w:rPr>
      <w:rFonts w:ascii="Times New Roman" w:hAnsi="Times New Roman" w:cs="Times New Roman" w:hint="default"/>
      <w:i/>
      <w:iCs/>
      <w:spacing w:val="0"/>
      <w:sz w:val="21"/>
      <w:szCs w:val="21"/>
    </w:rPr>
  </w:style>
  <w:style w:type="character" w:customStyle="1" w:styleId="53">
    <w:name w:val="Основной текст (5) + Полужирный"/>
    <w:rsid w:val="00BD7F59"/>
    <w:rPr>
      <w:rFonts w:ascii="Times New Roman" w:hAnsi="Times New Roman" w:cs="Times New Roman" w:hint="default"/>
      <w:b/>
      <w:bCs/>
      <w:spacing w:val="0"/>
      <w:sz w:val="21"/>
      <w:szCs w:val="21"/>
    </w:rPr>
  </w:style>
  <w:style w:type="character" w:customStyle="1" w:styleId="aff7">
    <w:name w:val="Основной текст + Курсив"/>
    <w:rsid w:val="00BD7F59"/>
    <w:rPr>
      <w:rFonts w:ascii="Times New Roman" w:hAnsi="Times New Roman" w:cs="Times New Roman" w:hint="default"/>
      <w:i/>
      <w:iCs/>
      <w:spacing w:val="0"/>
      <w:sz w:val="21"/>
      <w:szCs w:val="21"/>
    </w:rPr>
  </w:style>
  <w:style w:type="character" w:customStyle="1" w:styleId="130">
    <w:name w:val="Основной текст + Полужирный13"/>
    <w:rsid w:val="00BD7F59"/>
    <w:rPr>
      <w:rFonts w:ascii="Times New Roman" w:hAnsi="Times New Roman" w:cs="Times New Roman" w:hint="default"/>
      <w:b/>
      <w:bCs/>
      <w:spacing w:val="0"/>
      <w:sz w:val="21"/>
      <w:szCs w:val="21"/>
    </w:rPr>
  </w:style>
  <w:style w:type="character" w:customStyle="1" w:styleId="430">
    <w:name w:val="Основной текст (4) + Не полужирный3"/>
    <w:rsid w:val="00BD7F59"/>
    <w:rPr>
      <w:rFonts w:ascii="Times New Roman" w:hAnsi="Times New Roman" w:cs="Times New Roman" w:hint="default"/>
      <w:b/>
      <w:bCs/>
      <w:spacing w:val="0"/>
      <w:sz w:val="21"/>
      <w:szCs w:val="21"/>
    </w:rPr>
  </w:style>
  <w:style w:type="character" w:customStyle="1" w:styleId="530">
    <w:name w:val="Основной текст (5) + Не курсив3"/>
    <w:rsid w:val="00BD7F59"/>
    <w:rPr>
      <w:rFonts w:ascii="Times New Roman" w:hAnsi="Times New Roman" w:cs="Times New Roman" w:hint="default"/>
      <w:i/>
      <w:iCs/>
      <w:spacing w:val="0"/>
      <w:sz w:val="21"/>
      <w:szCs w:val="21"/>
    </w:rPr>
  </w:style>
  <w:style w:type="character" w:customStyle="1" w:styleId="520">
    <w:name w:val="Основной текст (5) + Полужирный2"/>
    <w:rsid w:val="00BD7F59"/>
    <w:rPr>
      <w:rFonts w:ascii="Times New Roman" w:hAnsi="Times New Roman" w:cs="Times New Roman" w:hint="default"/>
      <w:b/>
      <w:bCs/>
      <w:i/>
      <w:iCs/>
      <w:spacing w:val="0"/>
      <w:sz w:val="21"/>
      <w:szCs w:val="21"/>
    </w:rPr>
  </w:style>
  <w:style w:type="character" w:customStyle="1" w:styleId="72">
    <w:name w:val="Основной текст (7)_"/>
    <w:rsid w:val="00BD7F59"/>
    <w:rPr>
      <w:rFonts w:ascii="Times New Roman" w:hAnsi="Times New Roman" w:cs="Times New Roman" w:hint="default"/>
      <w:spacing w:val="0"/>
      <w:sz w:val="21"/>
      <w:szCs w:val="21"/>
    </w:rPr>
  </w:style>
  <w:style w:type="character" w:customStyle="1" w:styleId="73">
    <w:name w:val="Основной текст (7) + Не полужирный"/>
    <w:rsid w:val="00BD7F59"/>
    <w:rPr>
      <w:rFonts w:ascii="Times New Roman" w:hAnsi="Times New Roman" w:cs="Times New Roman" w:hint="default"/>
      <w:b/>
      <w:bCs/>
      <w:spacing w:val="0"/>
      <w:sz w:val="21"/>
      <w:szCs w:val="21"/>
    </w:rPr>
  </w:style>
  <w:style w:type="character" w:customStyle="1" w:styleId="37">
    <w:name w:val="Заголовок №3_"/>
    <w:rsid w:val="00BD7F59"/>
    <w:rPr>
      <w:rFonts w:ascii="Times New Roman" w:hAnsi="Times New Roman" w:cs="Times New Roman" w:hint="default"/>
      <w:spacing w:val="0"/>
      <w:sz w:val="21"/>
      <w:szCs w:val="21"/>
    </w:rPr>
  </w:style>
  <w:style w:type="character" w:customStyle="1" w:styleId="38">
    <w:name w:val="Основной текст3"/>
    <w:rsid w:val="00BD7F59"/>
    <w:rPr>
      <w:rFonts w:ascii="Times New Roman" w:hAnsi="Times New Roman" w:cs="Times New Roman" w:hint="default"/>
      <w:spacing w:val="0"/>
      <w:sz w:val="21"/>
      <w:szCs w:val="21"/>
      <w:u w:val="single"/>
    </w:rPr>
  </w:style>
  <w:style w:type="character" w:customStyle="1" w:styleId="81">
    <w:name w:val="Основной текст (8)_"/>
    <w:rsid w:val="00BD7F59"/>
    <w:rPr>
      <w:rFonts w:ascii="Times New Roman" w:hAnsi="Times New Roman" w:cs="Times New Roman" w:hint="default"/>
      <w:spacing w:val="0"/>
      <w:sz w:val="12"/>
      <w:szCs w:val="12"/>
    </w:rPr>
  </w:style>
  <w:style w:type="character" w:customStyle="1" w:styleId="39">
    <w:name w:val="Основной текст + Курсив3"/>
    <w:rsid w:val="00BD7F59"/>
    <w:rPr>
      <w:rFonts w:ascii="Times New Roman" w:hAnsi="Times New Roman" w:cs="Times New Roman" w:hint="default"/>
      <w:i/>
      <w:iCs/>
      <w:spacing w:val="0"/>
      <w:sz w:val="21"/>
      <w:szCs w:val="21"/>
    </w:rPr>
  </w:style>
  <w:style w:type="character" w:customStyle="1" w:styleId="521">
    <w:name w:val="Основной текст (5) + Не курсив2"/>
    <w:rsid w:val="00BD7F59"/>
    <w:rPr>
      <w:rFonts w:ascii="Times New Roman" w:hAnsi="Times New Roman" w:cs="Times New Roman" w:hint="default"/>
      <w:i/>
      <w:iCs/>
      <w:spacing w:val="0"/>
      <w:sz w:val="21"/>
      <w:szCs w:val="21"/>
    </w:rPr>
  </w:style>
  <w:style w:type="character" w:customStyle="1" w:styleId="2b">
    <w:name w:val="Подпись к таблице (2)_"/>
    <w:rsid w:val="00BD7F59"/>
    <w:rPr>
      <w:rFonts w:ascii="Times New Roman" w:hAnsi="Times New Roman" w:cs="Times New Roman" w:hint="default"/>
      <w:spacing w:val="0"/>
      <w:sz w:val="21"/>
      <w:szCs w:val="21"/>
    </w:rPr>
  </w:style>
  <w:style w:type="character" w:customStyle="1" w:styleId="2c">
    <w:name w:val="Основной текст + Курсив2"/>
    <w:rsid w:val="00BD7F59"/>
    <w:rPr>
      <w:rFonts w:ascii="Times New Roman" w:hAnsi="Times New Roman" w:cs="Times New Roman" w:hint="default"/>
      <w:i/>
      <w:iCs/>
      <w:spacing w:val="0"/>
      <w:sz w:val="21"/>
      <w:szCs w:val="21"/>
    </w:rPr>
  </w:style>
  <w:style w:type="character" w:customStyle="1" w:styleId="510">
    <w:name w:val="Основной текст (5) + Не курсив1"/>
    <w:rsid w:val="00BD7F59"/>
    <w:rPr>
      <w:rFonts w:ascii="Times New Roman" w:hAnsi="Times New Roman" w:cs="Times New Roman" w:hint="default"/>
      <w:i/>
      <w:iCs/>
      <w:spacing w:val="0"/>
      <w:sz w:val="21"/>
      <w:szCs w:val="21"/>
    </w:rPr>
  </w:style>
  <w:style w:type="character" w:customStyle="1" w:styleId="321">
    <w:name w:val="Заголовок №3 (2)_"/>
    <w:rsid w:val="00BD7F59"/>
    <w:rPr>
      <w:rFonts w:ascii="Times New Roman" w:hAnsi="Times New Roman" w:cs="Times New Roman" w:hint="default"/>
      <w:spacing w:val="0"/>
      <w:sz w:val="22"/>
      <w:szCs w:val="22"/>
    </w:rPr>
  </w:style>
  <w:style w:type="character" w:customStyle="1" w:styleId="3210">
    <w:name w:val="Заголовок №3 (2) + 10"/>
    <w:rsid w:val="00BD7F59"/>
    <w:rPr>
      <w:rFonts w:ascii="Times New Roman" w:hAnsi="Times New Roman" w:cs="Times New Roman" w:hint="default"/>
      <w:spacing w:val="0"/>
      <w:sz w:val="21"/>
      <w:szCs w:val="21"/>
    </w:rPr>
  </w:style>
  <w:style w:type="character" w:customStyle="1" w:styleId="32101">
    <w:name w:val="Заголовок №3 (2) + 101"/>
    <w:rsid w:val="00BD7F59"/>
    <w:rPr>
      <w:rFonts w:ascii="Times New Roman" w:hAnsi="Times New Roman" w:cs="Times New Roman" w:hint="default"/>
      <w:smallCaps/>
      <w:spacing w:val="0"/>
      <w:sz w:val="21"/>
      <w:szCs w:val="21"/>
    </w:rPr>
  </w:style>
  <w:style w:type="character" w:customStyle="1" w:styleId="120">
    <w:name w:val="Основной текст + Полужирный12"/>
    <w:rsid w:val="00BD7F59"/>
    <w:rPr>
      <w:rFonts w:ascii="Times New Roman" w:hAnsi="Times New Roman" w:cs="Times New Roman" w:hint="default"/>
      <w:b/>
      <w:bCs/>
      <w:spacing w:val="0"/>
      <w:sz w:val="21"/>
      <w:szCs w:val="21"/>
    </w:rPr>
  </w:style>
  <w:style w:type="character" w:customStyle="1" w:styleId="110">
    <w:name w:val="Основной текст + Полужирный11"/>
    <w:rsid w:val="00BD7F59"/>
    <w:rPr>
      <w:rFonts w:ascii="Times New Roman" w:hAnsi="Times New Roman" w:cs="Times New Roman" w:hint="default"/>
      <w:b/>
      <w:bCs/>
      <w:spacing w:val="0"/>
      <w:sz w:val="21"/>
      <w:szCs w:val="21"/>
    </w:rPr>
  </w:style>
  <w:style w:type="character" w:customStyle="1" w:styleId="511">
    <w:name w:val="Основной текст (5) + Полужирный1"/>
    <w:rsid w:val="00BD7F59"/>
    <w:rPr>
      <w:rFonts w:ascii="Times New Roman" w:hAnsi="Times New Roman" w:cs="Times New Roman" w:hint="default"/>
      <w:b/>
      <w:bCs/>
      <w:i/>
      <w:iCs/>
      <w:spacing w:val="0"/>
      <w:sz w:val="21"/>
      <w:szCs w:val="21"/>
    </w:rPr>
  </w:style>
  <w:style w:type="character" w:customStyle="1" w:styleId="91">
    <w:name w:val="Основной текст (9)_"/>
    <w:rsid w:val="00BD7F59"/>
    <w:rPr>
      <w:rFonts w:ascii="Times New Roman" w:hAnsi="Times New Roman" w:cs="Times New Roman" w:hint="default"/>
      <w:spacing w:val="0"/>
      <w:sz w:val="19"/>
      <w:szCs w:val="19"/>
    </w:rPr>
  </w:style>
  <w:style w:type="character" w:customStyle="1" w:styleId="1f2">
    <w:name w:val="Основной текст + Курсив1"/>
    <w:rsid w:val="00BD7F59"/>
    <w:rPr>
      <w:rFonts w:ascii="Times New Roman" w:hAnsi="Times New Roman" w:cs="Times New Roman" w:hint="default"/>
      <w:i/>
      <w:iCs/>
      <w:spacing w:val="0"/>
      <w:sz w:val="21"/>
      <w:szCs w:val="21"/>
    </w:rPr>
  </w:style>
  <w:style w:type="character" w:customStyle="1" w:styleId="103">
    <w:name w:val="Основной текст (10)_"/>
    <w:rsid w:val="00BD7F59"/>
    <w:rPr>
      <w:rFonts w:ascii="Times New Roman" w:hAnsi="Times New Roman" w:cs="Times New Roman" w:hint="default"/>
      <w:spacing w:val="0"/>
      <w:sz w:val="19"/>
      <w:szCs w:val="19"/>
    </w:rPr>
  </w:style>
  <w:style w:type="character" w:customStyle="1" w:styleId="420">
    <w:name w:val="Заголовок №4 (2)_"/>
    <w:rsid w:val="00BD7F59"/>
    <w:rPr>
      <w:rFonts w:ascii="Times New Roman" w:hAnsi="Times New Roman" w:cs="Times New Roman" w:hint="default"/>
      <w:spacing w:val="0"/>
      <w:sz w:val="21"/>
      <w:szCs w:val="21"/>
    </w:rPr>
  </w:style>
  <w:style w:type="character" w:customStyle="1" w:styleId="421pt">
    <w:name w:val="Заголовок №4 (2) + Интервал 1 pt"/>
    <w:rsid w:val="00BD7F59"/>
    <w:rPr>
      <w:rFonts w:ascii="Times New Roman" w:hAnsi="Times New Roman" w:cs="Times New Roman" w:hint="default"/>
      <w:spacing w:val="30"/>
      <w:sz w:val="21"/>
      <w:szCs w:val="21"/>
    </w:rPr>
  </w:style>
  <w:style w:type="character" w:customStyle="1" w:styleId="aff8">
    <w:name w:val="Подпись к таблице_"/>
    <w:rsid w:val="00BD7F59"/>
    <w:rPr>
      <w:rFonts w:ascii="Times New Roman" w:hAnsi="Times New Roman" w:cs="Times New Roman" w:hint="default"/>
      <w:spacing w:val="0"/>
      <w:sz w:val="21"/>
      <w:szCs w:val="21"/>
    </w:rPr>
  </w:style>
  <w:style w:type="character" w:customStyle="1" w:styleId="aff9">
    <w:name w:val="Подпись к таблице"/>
    <w:rsid w:val="00BD7F59"/>
    <w:rPr>
      <w:rFonts w:ascii="Times New Roman" w:hAnsi="Times New Roman" w:cs="Times New Roman" w:hint="default"/>
      <w:spacing w:val="0"/>
      <w:sz w:val="21"/>
      <w:szCs w:val="21"/>
      <w:u w:val="single"/>
    </w:rPr>
  </w:style>
  <w:style w:type="character" w:customStyle="1" w:styleId="112">
    <w:name w:val="Основной текст (11)_"/>
    <w:rsid w:val="00BD7F59"/>
    <w:rPr>
      <w:rFonts w:ascii="Times New Roman" w:hAnsi="Times New Roman" w:cs="Times New Roman" w:hint="default"/>
      <w:spacing w:val="0"/>
      <w:sz w:val="23"/>
      <w:szCs w:val="23"/>
    </w:rPr>
  </w:style>
  <w:style w:type="character" w:customStyle="1" w:styleId="3a">
    <w:name w:val="Заголовок №3"/>
    <w:rsid w:val="00BD7F59"/>
    <w:rPr>
      <w:rFonts w:ascii="Times New Roman" w:hAnsi="Times New Roman" w:cs="Times New Roman" w:hint="default"/>
      <w:spacing w:val="0"/>
      <w:sz w:val="21"/>
      <w:szCs w:val="21"/>
      <w:u w:val="single"/>
    </w:rPr>
  </w:style>
  <w:style w:type="character" w:customStyle="1" w:styleId="104">
    <w:name w:val="Основной текст (10)"/>
    <w:rsid w:val="00BD7F59"/>
    <w:rPr>
      <w:rFonts w:ascii="Times New Roman" w:hAnsi="Times New Roman" w:cs="Times New Roman" w:hint="default"/>
      <w:spacing w:val="0"/>
      <w:sz w:val="19"/>
      <w:szCs w:val="19"/>
      <w:u w:val="single"/>
    </w:rPr>
  </w:style>
  <w:style w:type="character" w:customStyle="1" w:styleId="113">
    <w:name w:val="Основной текст (11)"/>
    <w:rsid w:val="00BD7F59"/>
    <w:rPr>
      <w:rFonts w:ascii="Times New Roman" w:hAnsi="Times New Roman" w:cs="Times New Roman" w:hint="default"/>
      <w:spacing w:val="0"/>
      <w:sz w:val="23"/>
      <w:szCs w:val="23"/>
      <w:u w:val="single"/>
    </w:rPr>
  </w:style>
  <w:style w:type="character" w:customStyle="1" w:styleId="331">
    <w:name w:val="Заголовок №3 (3)_"/>
    <w:rsid w:val="00BD7F59"/>
    <w:rPr>
      <w:rFonts w:ascii="Times New Roman" w:hAnsi="Times New Roman" w:cs="Times New Roman" w:hint="default"/>
      <w:spacing w:val="0"/>
      <w:sz w:val="19"/>
      <w:szCs w:val="19"/>
    </w:rPr>
  </w:style>
  <w:style w:type="character" w:customStyle="1" w:styleId="2d">
    <w:name w:val="Заголовок №2_"/>
    <w:rsid w:val="00BD7F59"/>
    <w:rPr>
      <w:rFonts w:ascii="Times New Roman" w:hAnsi="Times New Roman" w:cs="Times New Roman" w:hint="default"/>
      <w:spacing w:val="0"/>
      <w:sz w:val="24"/>
      <w:szCs w:val="24"/>
    </w:rPr>
  </w:style>
  <w:style w:type="character" w:customStyle="1" w:styleId="48">
    <w:name w:val="Основной текст4"/>
    <w:rsid w:val="00BD7F59"/>
    <w:rPr>
      <w:rFonts w:ascii="Times New Roman" w:hAnsi="Times New Roman" w:cs="Times New Roman" w:hint="default"/>
      <w:spacing w:val="0"/>
      <w:sz w:val="21"/>
      <w:szCs w:val="21"/>
      <w:u w:val="single"/>
      <w:lang w:val="en-US"/>
    </w:rPr>
  </w:style>
  <w:style w:type="character" w:customStyle="1" w:styleId="55">
    <w:name w:val="Основной текст5"/>
    <w:rsid w:val="00BD7F59"/>
    <w:rPr>
      <w:rFonts w:ascii="Times New Roman" w:hAnsi="Times New Roman" w:cs="Times New Roman" w:hint="default"/>
      <w:spacing w:val="0"/>
      <w:sz w:val="21"/>
      <w:szCs w:val="21"/>
    </w:rPr>
  </w:style>
  <w:style w:type="character" w:customStyle="1" w:styleId="105">
    <w:name w:val="Основной текст + Полужирный10"/>
    <w:rsid w:val="00BD7F59"/>
    <w:rPr>
      <w:rFonts w:ascii="Times New Roman" w:hAnsi="Times New Roman" w:cs="Times New Roman" w:hint="default"/>
      <w:b/>
      <w:bCs/>
      <w:spacing w:val="0"/>
      <w:sz w:val="21"/>
      <w:szCs w:val="21"/>
    </w:rPr>
  </w:style>
  <w:style w:type="character" w:customStyle="1" w:styleId="92">
    <w:name w:val="Основной текст + Полужирный9"/>
    <w:rsid w:val="00BD7F59"/>
    <w:rPr>
      <w:rFonts w:ascii="Times New Roman" w:hAnsi="Times New Roman" w:cs="Times New Roman" w:hint="default"/>
      <w:b/>
      <w:bCs/>
      <w:spacing w:val="0"/>
      <w:sz w:val="21"/>
      <w:szCs w:val="21"/>
    </w:rPr>
  </w:style>
  <w:style w:type="character" w:customStyle="1" w:styleId="421">
    <w:name w:val="Основной текст (4) + Не полужирный2"/>
    <w:rsid w:val="00BD7F59"/>
    <w:rPr>
      <w:rFonts w:ascii="Times New Roman" w:hAnsi="Times New Roman" w:cs="Times New Roman" w:hint="default"/>
      <w:b/>
      <w:bCs/>
      <w:spacing w:val="0"/>
      <w:sz w:val="21"/>
      <w:szCs w:val="21"/>
    </w:rPr>
  </w:style>
  <w:style w:type="character" w:customStyle="1" w:styleId="82">
    <w:name w:val="Основной текст + Полужирный8"/>
    <w:rsid w:val="00BD7F59"/>
    <w:rPr>
      <w:rFonts w:ascii="Times New Roman" w:hAnsi="Times New Roman" w:cs="Times New Roman" w:hint="default"/>
      <w:b/>
      <w:bCs/>
      <w:spacing w:val="0"/>
      <w:sz w:val="21"/>
      <w:szCs w:val="21"/>
    </w:rPr>
  </w:style>
  <w:style w:type="character" w:customStyle="1" w:styleId="412">
    <w:name w:val="Основной текст (4) + Не полужирный1"/>
    <w:rsid w:val="00BD7F59"/>
    <w:rPr>
      <w:rFonts w:ascii="Times New Roman" w:hAnsi="Times New Roman" w:cs="Times New Roman" w:hint="default"/>
      <w:b/>
      <w:bCs/>
      <w:spacing w:val="0"/>
      <w:sz w:val="21"/>
      <w:szCs w:val="21"/>
    </w:rPr>
  </w:style>
  <w:style w:type="character" w:customStyle="1" w:styleId="49">
    <w:name w:val="Основной текст (4)"/>
    <w:rsid w:val="00BD7F59"/>
    <w:rPr>
      <w:rFonts w:ascii="Times New Roman" w:hAnsi="Times New Roman" w:cs="Times New Roman" w:hint="default"/>
      <w:spacing w:val="0"/>
      <w:sz w:val="21"/>
      <w:szCs w:val="21"/>
      <w:u w:val="single"/>
    </w:rPr>
  </w:style>
  <w:style w:type="character" w:customStyle="1" w:styleId="74">
    <w:name w:val="Основной текст + Полужирный7"/>
    <w:rsid w:val="00BD7F59"/>
    <w:rPr>
      <w:rFonts w:ascii="Times New Roman" w:hAnsi="Times New Roman" w:cs="Times New Roman" w:hint="default"/>
      <w:b/>
      <w:bCs/>
      <w:spacing w:val="0"/>
      <w:sz w:val="21"/>
      <w:szCs w:val="21"/>
    </w:rPr>
  </w:style>
  <w:style w:type="character" w:customStyle="1" w:styleId="62">
    <w:name w:val="Основной текст + Полужирный6"/>
    <w:rsid w:val="00BD7F59"/>
    <w:rPr>
      <w:rFonts w:ascii="Times New Roman" w:hAnsi="Times New Roman" w:cs="Times New Roman" w:hint="default"/>
      <w:b/>
      <w:bCs/>
      <w:spacing w:val="0"/>
      <w:sz w:val="21"/>
      <w:szCs w:val="21"/>
    </w:rPr>
  </w:style>
  <w:style w:type="character" w:customStyle="1" w:styleId="56">
    <w:name w:val="Основной текст + Полужирный5"/>
    <w:rsid w:val="00BD7F59"/>
    <w:rPr>
      <w:rFonts w:ascii="Times New Roman" w:hAnsi="Times New Roman" w:cs="Times New Roman" w:hint="default"/>
      <w:b/>
      <w:bCs/>
      <w:spacing w:val="0"/>
      <w:sz w:val="21"/>
      <w:szCs w:val="21"/>
    </w:rPr>
  </w:style>
  <w:style w:type="character" w:customStyle="1" w:styleId="4a">
    <w:name w:val="Основной текст + Полужирный4"/>
    <w:rsid w:val="00BD7F59"/>
    <w:rPr>
      <w:rFonts w:ascii="Times New Roman" w:hAnsi="Times New Roman" w:cs="Times New Roman" w:hint="default"/>
      <w:b/>
      <w:bCs/>
      <w:spacing w:val="0"/>
      <w:sz w:val="21"/>
      <w:szCs w:val="21"/>
    </w:rPr>
  </w:style>
  <w:style w:type="character" w:customStyle="1" w:styleId="3b">
    <w:name w:val="Основной текст + Полужирный3"/>
    <w:rsid w:val="00BD7F59"/>
    <w:rPr>
      <w:rFonts w:ascii="Times New Roman" w:hAnsi="Times New Roman" w:cs="Times New Roman" w:hint="default"/>
      <w:b/>
      <w:bCs/>
      <w:spacing w:val="0"/>
      <w:sz w:val="21"/>
      <w:szCs w:val="21"/>
    </w:rPr>
  </w:style>
  <w:style w:type="character" w:customStyle="1" w:styleId="2e">
    <w:name w:val="Основной текст + Полужирный2"/>
    <w:rsid w:val="00BD7F59"/>
    <w:rPr>
      <w:rFonts w:ascii="Times New Roman" w:hAnsi="Times New Roman" w:cs="Times New Roman" w:hint="default"/>
      <w:b/>
      <w:bCs/>
      <w:spacing w:val="0"/>
      <w:sz w:val="21"/>
      <w:szCs w:val="21"/>
    </w:rPr>
  </w:style>
  <w:style w:type="character" w:customStyle="1" w:styleId="63">
    <w:name w:val="Основной текст6"/>
    <w:rsid w:val="00BD7F59"/>
    <w:rPr>
      <w:rFonts w:ascii="Times New Roman" w:hAnsi="Times New Roman" w:cs="Times New Roman" w:hint="default"/>
      <w:spacing w:val="0"/>
      <w:sz w:val="21"/>
      <w:szCs w:val="21"/>
    </w:rPr>
  </w:style>
  <w:style w:type="character" w:customStyle="1" w:styleId="1f3">
    <w:name w:val="Основной текст + Полужирный1"/>
    <w:rsid w:val="00BD7F59"/>
    <w:rPr>
      <w:rFonts w:ascii="Times New Roman" w:hAnsi="Times New Roman" w:cs="Times New Roman" w:hint="default"/>
      <w:b/>
      <w:bCs/>
      <w:spacing w:val="0"/>
      <w:sz w:val="21"/>
      <w:szCs w:val="21"/>
    </w:rPr>
  </w:style>
  <w:style w:type="character" w:customStyle="1" w:styleId="affa">
    <w:name w:val="Символ сноски"/>
    <w:rsid w:val="00BD7F59"/>
    <w:rPr>
      <w:rFonts w:ascii="Times New Roman" w:hAnsi="Times New Roman" w:cs="Times New Roman" w:hint="default"/>
      <w:vertAlign w:val="superscript"/>
    </w:rPr>
  </w:style>
  <w:style w:type="character" w:customStyle="1" w:styleId="blk">
    <w:name w:val="blk"/>
    <w:basedOn w:val="1f"/>
    <w:rsid w:val="00BD7F59"/>
  </w:style>
  <w:style w:type="character" w:customStyle="1" w:styleId="u">
    <w:name w:val="u"/>
    <w:basedOn w:val="1f"/>
    <w:uiPriority w:val="99"/>
    <w:rsid w:val="00BD7F59"/>
  </w:style>
  <w:style w:type="character" w:customStyle="1" w:styleId="114">
    <w:name w:val="Заголовок 1 Знак1"/>
    <w:rsid w:val="00BD7F59"/>
    <w:rPr>
      <w:rFonts w:ascii="Times New Roman" w:eastAsia="Times New Roman" w:hAnsi="Times New Roman" w:cs="Times New Roman" w:hint="default"/>
      <w:b/>
      <w:bCs/>
      <w:color w:val="000000"/>
      <w:kern w:val="2"/>
      <w:sz w:val="28"/>
      <w:szCs w:val="32"/>
    </w:rPr>
  </w:style>
  <w:style w:type="character" w:customStyle="1" w:styleId="affb">
    <w:name w:val="Символ нумерации"/>
    <w:rsid w:val="00BD7F59"/>
  </w:style>
  <w:style w:type="character" w:customStyle="1" w:styleId="affc">
    <w:name w:val="Символы концевой сноски"/>
    <w:rsid w:val="00BD7F59"/>
  </w:style>
  <w:style w:type="character" w:customStyle="1" w:styleId="15">
    <w:name w:val="Текст сноски Знак1"/>
    <w:link w:val="ad"/>
    <w:uiPriority w:val="99"/>
    <w:semiHidden/>
    <w:locked/>
    <w:rsid w:val="00BD7F59"/>
    <w:rPr>
      <w:rFonts w:eastAsia="Arial Unicode MS"/>
      <w:sz w:val="21"/>
      <w:szCs w:val="21"/>
      <w:shd w:val="clear" w:color="auto" w:fill="FFFFFF"/>
      <w:lang w:eastAsia="ar-SA"/>
    </w:rPr>
  </w:style>
  <w:style w:type="character" w:customStyle="1" w:styleId="93">
    <w:name w:val="Знак Знак9"/>
    <w:locked/>
    <w:rsid w:val="00BD7F59"/>
    <w:rPr>
      <w:sz w:val="24"/>
      <w:szCs w:val="24"/>
    </w:rPr>
  </w:style>
  <w:style w:type="character" w:customStyle="1" w:styleId="s1">
    <w:name w:val="s1"/>
    <w:basedOn w:val="a0"/>
    <w:rsid w:val="00BD7F59"/>
  </w:style>
  <w:style w:type="character" w:customStyle="1" w:styleId="apple-converted-space">
    <w:name w:val="apple-converted-space"/>
    <w:basedOn w:val="a0"/>
    <w:rsid w:val="00BD7F59"/>
  </w:style>
  <w:style w:type="character" w:customStyle="1" w:styleId="s2">
    <w:name w:val="s2"/>
    <w:basedOn w:val="a0"/>
    <w:rsid w:val="00BD7F59"/>
  </w:style>
  <w:style w:type="character" w:customStyle="1" w:styleId="s3">
    <w:name w:val="s3"/>
    <w:basedOn w:val="a0"/>
    <w:rsid w:val="00BD7F59"/>
  </w:style>
  <w:style w:type="character" w:customStyle="1" w:styleId="s4">
    <w:name w:val="s4"/>
    <w:basedOn w:val="a0"/>
    <w:rsid w:val="00BD7F59"/>
  </w:style>
  <w:style w:type="character" w:customStyle="1" w:styleId="s5">
    <w:name w:val="s5"/>
    <w:basedOn w:val="a0"/>
    <w:rsid w:val="00BD7F59"/>
  </w:style>
  <w:style w:type="table" w:customStyle="1" w:styleId="1f4">
    <w:name w:val="Сетка таблицы1"/>
    <w:basedOn w:val="a1"/>
    <w:next w:val="aa"/>
    <w:uiPriority w:val="59"/>
    <w:rsid w:val="00BD7F59"/>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Indent"/>
    <w:basedOn w:val="a"/>
    <w:link w:val="affe"/>
    <w:uiPriority w:val="99"/>
    <w:semiHidden/>
    <w:unhideWhenUsed/>
    <w:rsid w:val="00BD7F59"/>
    <w:pPr>
      <w:spacing w:after="120"/>
      <w:ind w:left="283"/>
    </w:pPr>
    <w:rPr>
      <w:rFonts w:ascii="Calibri" w:eastAsia="Calibri" w:hAnsi="Calibri" w:cs="Times New Roman"/>
      <w:sz w:val="20"/>
      <w:szCs w:val="20"/>
    </w:rPr>
  </w:style>
  <w:style w:type="character" w:customStyle="1" w:styleId="affe">
    <w:name w:val="Основной текст с отступом Знак"/>
    <w:basedOn w:val="a0"/>
    <w:link w:val="affd"/>
    <w:uiPriority w:val="99"/>
    <w:semiHidden/>
    <w:rsid w:val="00BD7F59"/>
    <w:rPr>
      <w:rFonts w:ascii="Calibri" w:eastAsia="Calibri" w:hAnsi="Calibri"/>
      <w:sz w:val="20"/>
      <w:szCs w:val="20"/>
    </w:rPr>
  </w:style>
  <w:style w:type="paragraph" w:customStyle="1" w:styleId="aff2">
    <w:name w:val="Сноска"/>
    <w:basedOn w:val="a"/>
    <w:link w:val="aff1"/>
    <w:uiPriority w:val="99"/>
    <w:rsid w:val="00BD7F59"/>
    <w:pPr>
      <w:shd w:val="clear" w:color="auto" w:fill="FFFFFF"/>
      <w:spacing w:after="300" w:line="240" w:lineRule="atLeast"/>
    </w:pPr>
    <w:rPr>
      <w:rFonts w:ascii="Times New Roman" w:hAnsi="Times New Roman" w:cs="Times New Roman"/>
      <w:sz w:val="21"/>
      <w:szCs w:val="21"/>
    </w:rPr>
  </w:style>
  <w:style w:type="character" w:customStyle="1" w:styleId="blk3">
    <w:name w:val="blk3"/>
    <w:uiPriority w:val="99"/>
    <w:rsid w:val="00BD7F59"/>
  </w:style>
  <w:style w:type="paragraph" w:styleId="3c">
    <w:name w:val="Body Text 3"/>
    <w:basedOn w:val="a"/>
    <w:link w:val="3d"/>
    <w:uiPriority w:val="99"/>
    <w:semiHidden/>
    <w:unhideWhenUsed/>
    <w:rsid w:val="00BD7F59"/>
    <w:pPr>
      <w:spacing w:after="120" w:line="240" w:lineRule="auto"/>
    </w:pPr>
    <w:rPr>
      <w:rFonts w:ascii="Times New Roman" w:eastAsia="Times New Roman" w:hAnsi="Times New Roman" w:cs="Times New Roman"/>
      <w:sz w:val="16"/>
      <w:szCs w:val="16"/>
      <w:lang w:eastAsia="ru-RU"/>
    </w:rPr>
  </w:style>
  <w:style w:type="character" w:customStyle="1" w:styleId="3d">
    <w:name w:val="Основной текст 3 Знак"/>
    <w:basedOn w:val="a0"/>
    <w:link w:val="3c"/>
    <w:uiPriority w:val="99"/>
    <w:semiHidden/>
    <w:rsid w:val="00BD7F59"/>
    <w:rPr>
      <w:rFonts w:eastAsia="Times New Roman"/>
      <w:sz w:val="16"/>
      <w:szCs w:val="16"/>
      <w:lang w:eastAsia="ru-RU"/>
    </w:rPr>
  </w:style>
  <w:style w:type="paragraph" w:customStyle="1" w:styleId="ConsPlusTitle">
    <w:name w:val="ConsPlusTitle"/>
    <w:uiPriority w:val="99"/>
    <w:rsid w:val="00BD7F59"/>
    <w:pPr>
      <w:widowControl w:val="0"/>
      <w:autoSpaceDE w:val="0"/>
      <w:autoSpaceDN w:val="0"/>
      <w:adjustRightInd w:val="0"/>
      <w:spacing w:after="0" w:line="240" w:lineRule="auto"/>
    </w:pPr>
    <w:rPr>
      <w:rFonts w:ascii="Calibri" w:eastAsia="Calibri" w:hAnsi="Calibri" w:cs="Calibri"/>
      <w:b/>
      <w:bCs/>
      <w:sz w:val="22"/>
      <w:szCs w:val="22"/>
      <w:lang w:eastAsia="ru-RU"/>
    </w:rPr>
  </w:style>
  <w:style w:type="paragraph" w:customStyle="1" w:styleId="afff">
    <w:name w:val="Готовый"/>
    <w:basedOn w:val="a"/>
    <w:uiPriority w:val="99"/>
    <w:rsid w:val="00BD7F5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Times New Roman"/>
      <w:sz w:val="20"/>
      <w:szCs w:val="20"/>
      <w:lang w:eastAsia="ru-RU"/>
    </w:rPr>
  </w:style>
  <w:style w:type="paragraph" w:styleId="afff0">
    <w:name w:val="Block Text"/>
    <w:basedOn w:val="a"/>
    <w:uiPriority w:val="99"/>
    <w:rsid w:val="00BD7F59"/>
    <w:pPr>
      <w:spacing w:after="0" w:line="240" w:lineRule="auto"/>
      <w:ind w:left="567" w:right="240" w:firstLine="567"/>
      <w:jc w:val="both"/>
    </w:pPr>
    <w:rPr>
      <w:rFonts w:ascii="Times New Roman" w:eastAsia="Calibri" w:hAnsi="Times New Roman" w:cs="Times New Roman"/>
      <w:sz w:val="28"/>
      <w:szCs w:val="20"/>
      <w:lang w:eastAsia="ru-RU"/>
    </w:rPr>
  </w:style>
  <w:style w:type="paragraph" w:customStyle="1" w:styleId="FORMATTEXT">
    <w:name w:val=".FORMATTEXT"/>
    <w:uiPriority w:val="99"/>
    <w:rsid w:val="00BD7F59"/>
    <w:pPr>
      <w:widowControl w:val="0"/>
      <w:autoSpaceDE w:val="0"/>
      <w:autoSpaceDN w:val="0"/>
      <w:adjustRightInd w:val="0"/>
      <w:spacing w:after="0" w:line="240" w:lineRule="auto"/>
    </w:pPr>
    <w:rPr>
      <w:rFonts w:eastAsia="Calibri"/>
      <w:lang w:eastAsia="ru-RU"/>
    </w:rPr>
  </w:style>
  <w:style w:type="numbering" w:customStyle="1" w:styleId="2f">
    <w:name w:val="Нет списка2"/>
    <w:next w:val="a2"/>
    <w:uiPriority w:val="99"/>
    <w:semiHidden/>
    <w:unhideWhenUsed/>
    <w:rsid w:val="00BD7F59"/>
  </w:style>
  <w:style w:type="table" w:customStyle="1" w:styleId="2f0">
    <w:name w:val="Сетка таблицы2"/>
    <w:basedOn w:val="a1"/>
    <w:next w:val="aa"/>
    <w:uiPriority w:val="59"/>
    <w:rsid w:val="00BD7F59"/>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kpdspan">
    <w:name w:val="okpd_span"/>
    <w:rsid w:val="00BD7F59"/>
  </w:style>
  <w:style w:type="character" w:styleId="afff1">
    <w:name w:val="Strong"/>
    <w:uiPriority w:val="22"/>
    <w:qFormat/>
    <w:rsid w:val="00BD7F59"/>
    <w:rPr>
      <w:b/>
      <w:bCs/>
    </w:rPr>
  </w:style>
  <w:style w:type="numbering" w:customStyle="1" w:styleId="3e">
    <w:name w:val="Нет списка3"/>
    <w:next w:val="a2"/>
    <w:uiPriority w:val="99"/>
    <w:semiHidden/>
    <w:unhideWhenUsed/>
    <w:rsid w:val="00BD7F59"/>
  </w:style>
  <w:style w:type="table" w:customStyle="1" w:styleId="3f">
    <w:name w:val="Сетка таблицы3"/>
    <w:basedOn w:val="a1"/>
    <w:next w:val="aa"/>
    <w:rsid w:val="00BD7F59"/>
    <w:pPr>
      <w:spacing w:after="0" w:line="240" w:lineRule="auto"/>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next w:val="a"/>
    <w:link w:val="16"/>
    <w:uiPriority w:val="99"/>
    <w:qFormat/>
    <w:rsid w:val="00BD7F59"/>
    <w:pPr>
      <w:pBdr>
        <w:bottom w:val="single" w:sz="8" w:space="4" w:color="4F81BD"/>
      </w:pBdr>
      <w:spacing w:after="300" w:line="240" w:lineRule="auto"/>
      <w:contextualSpacing/>
    </w:pPr>
    <w:rPr>
      <w:rFonts w:ascii="Times New Roman" w:eastAsia="Times New Roman" w:hAnsi="Times New Roman" w:cs="Times New Roman"/>
      <w:b/>
      <w:caps/>
      <w:sz w:val="32"/>
      <w:szCs w:val="52"/>
    </w:rPr>
  </w:style>
  <w:style w:type="character" w:customStyle="1" w:styleId="afff2">
    <w:name w:val="Название Знак"/>
    <w:basedOn w:val="a0"/>
    <w:uiPriority w:val="10"/>
    <w:rsid w:val="00BD7F59"/>
    <w:rPr>
      <w:rFonts w:asciiTheme="majorHAnsi" w:eastAsiaTheme="majorEastAsia" w:hAnsiTheme="majorHAnsi" w:cstheme="majorBidi"/>
      <w:color w:val="17365D" w:themeColor="text2" w:themeShade="BF"/>
      <w:spacing w:val="5"/>
      <w:kern w:val="28"/>
      <w:sz w:val="52"/>
      <w:szCs w:val="52"/>
    </w:rPr>
  </w:style>
  <w:style w:type="paragraph" w:customStyle="1" w:styleId="Standard">
    <w:name w:val="Standard"/>
    <w:rsid w:val="00BD7F59"/>
    <w:pPr>
      <w:suppressAutoHyphens/>
      <w:autoSpaceDN w:val="0"/>
      <w:textAlignment w:val="baseline"/>
    </w:pPr>
    <w:rPr>
      <w:rFonts w:ascii="Calibri" w:eastAsia="SimSun" w:hAnsi="Calibri" w:cs="F"/>
      <w:kern w:val="3"/>
      <w:sz w:val="22"/>
      <w:szCs w:val="22"/>
    </w:rPr>
  </w:style>
  <w:style w:type="character" w:customStyle="1" w:styleId="FontStyle16">
    <w:name w:val="Font Style16"/>
    <w:rsid w:val="00BD7F59"/>
    <w:rPr>
      <w:rFonts w:ascii="Times New Roman" w:hAnsi="Times New Roman" w:cs="Times New Roman"/>
      <w:b/>
      <w:bCs/>
      <w:sz w:val="22"/>
      <w:szCs w:val="22"/>
    </w:rPr>
  </w:style>
  <w:style w:type="character" w:customStyle="1" w:styleId="n-product-specname-inner">
    <w:name w:val="n-product-spec__name-inner"/>
    <w:rsid w:val="00BD7F59"/>
  </w:style>
  <w:style w:type="character" w:customStyle="1" w:styleId="n-product-specvalue-inner">
    <w:name w:val="n-product-spec__value-inner"/>
    <w:rsid w:val="00BD7F59"/>
  </w:style>
  <w:style w:type="character" w:customStyle="1" w:styleId="2f1">
    <w:name w:val="Основной текст Знак2"/>
    <w:qFormat/>
    <w:rsid w:val="00BD7F59"/>
    <w:rPr>
      <w:vertAlign w:val="superscript"/>
    </w:rPr>
  </w:style>
  <w:style w:type="character" w:customStyle="1" w:styleId="name">
    <w:name w:val="name"/>
    <w:rsid w:val="00BD7F59"/>
  </w:style>
  <w:style w:type="table" w:styleId="-11">
    <w:name w:val="Colorful List Accent 1"/>
    <w:basedOn w:val="a1"/>
    <w:link w:val="-10"/>
    <w:uiPriority w:val="34"/>
    <w:rsid w:val="00BD7F59"/>
    <w:pPr>
      <w:spacing w:after="0" w:line="240" w:lineRule="auto"/>
    </w:pPr>
    <w:rPr>
      <w:rFonts w:ascii="Arial Unicode MS" w:eastAsia="Arial Unicode MS" w:hAnsi="Arial Unicode MS" w:cs="Arial Unicode MS"/>
      <w:color w:val="000000"/>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oointegra2018@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oointegra2018@mail.ru" TargetMode="External"/><Relationship Id="rId11" Type="http://schemas.openxmlformats.org/officeDocument/2006/relationships/hyperlink" Target="mailto:sh-pavel@mail.ru" TargetMode="External"/><Relationship Id="rId5" Type="http://schemas.openxmlformats.org/officeDocument/2006/relationships/hyperlink" Target="file:///C:\&#1047;&#1040;&#1050;&#1059;&#1055;&#1050;&#1048;\&#1050;&#1086;&#1084;&#1087;&#1083;&#1077;&#1082;&#1090;&#1091;&#1102;&#1097;&#1080;&#1077;%20&#1082;%20&#1082;&#1086;&#1084;&#1087;.&#1090;&#1077;&#1093;&#1085;&#1080;&#1082;&#1077;\zakupki@onetvm.ru," TargetMode="External"/><Relationship Id="rId10" Type="http://schemas.openxmlformats.org/officeDocument/2006/relationships/hyperlink" Target="mailto:sh-pavel@mail.ru" TargetMode="External"/><Relationship Id="rId4" Type="http://schemas.openxmlformats.org/officeDocument/2006/relationships/webSettings" Target="webSettings.xml"/><Relationship Id="rId9" Type="http://schemas.openxmlformats.org/officeDocument/2006/relationships/hyperlink" Target="mailto:ooointegra201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24</Pages>
  <Words>7117</Words>
  <Characters>40569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Lebedev_AS</cp:lastModifiedBy>
  <cp:revision>3</cp:revision>
  <cp:lastPrinted>2020-04-22T08:48:00Z</cp:lastPrinted>
  <dcterms:created xsi:type="dcterms:W3CDTF">2020-09-08T12:23:00Z</dcterms:created>
  <dcterms:modified xsi:type="dcterms:W3CDTF">2020-09-08T14:20:00Z</dcterms:modified>
</cp:coreProperties>
</file>