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567"/>
        <w:jc w:val="both"/>
        <w:rPr>
          <w:rFonts w:ascii="Times New Roman" w:hAnsi="Times New Roman"/>
          <w:b/>
          <w:bCs/>
          <w:sz w:val="24"/>
          <w:szCs w:val="24"/>
          <w:lang w:val="ru-RU"/>
        </w:rPr>
      </w:pPr>
    </w:p>
    <w:p>
      <w:pPr>
        <w:pStyle w:val="14"/>
        <w:ind w:right="-53" w:firstLine="0"/>
        <w:jc w:val="right"/>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 3</w:t>
      </w:r>
    </w:p>
    <w:p>
      <w:pPr>
        <w:pStyle w:val="14"/>
        <w:ind w:right="-53" w:firstLine="0"/>
        <w:jc w:val="right"/>
        <w:rPr>
          <w:rFonts w:ascii="Times New Roman" w:hAnsi="Times New Roman" w:cs="Times New Roman"/>
          <w:b/>
          <w:color w:val="000000"/>
          <w:sz w:val="24"/>
          <w:szCs w:val="24"/>
        </w:rPr>
      </w:pPr>
      <w:r>
        <w:rPr>
          <w:rFonts w:ascii="Times New Roman" w:hAnsi="Times New Roman" w:cs="Times New Roman"/>
          <w:b/>
          <w:color w:val="000000"/>
          <w:sz w:val="24"/>
          <w:szCs w:val="24"/>
        </w:rPr>
        <w:t>к извещению об осуществлении закупки</w:t>
      </w:r>
    </w:p>
    <w:p>
      <w:pPr>
        <w:spacing w:after="0" w:line="240" w:lineRule="auto"/>
        <w:jc w:val="center"/>
        <w:outlineLvl w:val="1"/>
        <w:rPr>
          <w:rFonts w:ascii="Times New Roman" w:hAnsi="Times New Roman"/>
          <w:b/>
          <w:bCs/>
          <w:sz w:val="24"/>
          <w:szCs w:val="24"/>
          <w:lang w:val="ru-RU"/>
        </w:rPr>
      </w:pPr>
    </w:p>
    <w:tbl>
      <w:tblPr>
        <w:tblStyle w:val="3"/>
        <w:tblW w:w="0" w:type="auto"/>
        <w:tblInd w:w="0" w:type="dxa"/>
        <w:tblLayout w:type="autofit"/>
        <w:tblCellMar>
          <w:top w:w="0" w:type="dxa"/>
          <w:left w:w="108" w:type="dxa"/>
          <w:bottom w:w="0" w:type="dxa"/>
          <w:right w:w="108" w:type="dxa"/>
        </w:tblCellMar>
      </w:tblPr>
      <w:tblGrid>
        <w:gridCol w:w="15843"/>
      </w:tblGrid>
      <w:tr>
        <w:tblPrEx>
          <w:tblCellMar>
            <w:top w:w="0" w:type="dxa"/>
            <w:left w:w="108" w:type="dxa"/>
            <w:bottom w:w="0" w:type="dxa"/>
            <w:right w:w="108" w:type="dxa"/>
          </w:tblCellMar>
        </w:tblPrEx>
        <w:tc>
          <w:tcPr>
            <w:tcW w:w="15843" w:type="dxa"/>
            <w:noWrap w:val="0"/>
            <w:vAlign w:val="top"/>
          </w:tcPr>
          <w:p>
            <w:pPr>
              <w:spacing w:after="0" w:line="240" w:lineRule="auto"/>
              <w:jc w:val="center"/>
              <w:outlineLvl w:val="1"/>
              <w:rPr>
                <w:rFonts w:ascii="Times New Roman" w:hAnsi="Times New Roman"/>
                <w:sz w:val="24"/>
                <w:szCs w:val="24"/>
                <w:lang w:val="ru-RU"/>
              </w:rPr>
            </w:pPr>
          </w:p>
          <w:p>
            <w:pPr>
              <w:spacing w:after="0" w:line="240" w:lineRule="auto"/>
              <w:jc w:val="center"/>
              <w:outlineLvl w:val="1"/>
              <w:rPr>
                <w:rFonts w:ascii="Times New Roman" w:hAnsi="Times New Roman"/>
                <w:sz w:val="24"/>
                <w:szCs w:val="24"/>
              </w:rPr>
            </w:pPr>
            <w:r>
              <w:rPr>
                <w:rFonts w:ascii="Times New Roman" w:hAnsi="Times New Roman" w:eastAsia="Times New Roman"/>
                <w:b/>
                <w:bCs/>
                <w:sz w:val="24"/>
                <w:szCs w:val="24"/>
                <w:lang w:val="ru-RU"/>
              </w:rPr>
              <w:t xml:space="preserve"> Требования к содержанию, составу заявки на участие в  электронном конкурсе в соответствии с</w:t>
            </w:r>
            <w:r>
              <w:rPr>
                <w:rFonts w:hint="default" w:ascii="Times New Roman" w:hAnsi="Times New Roman" w:eastAsia="Times New Roman"/>
                <w:b/>
                <w:bCs/>
                <w:sz w:val="24"/>
                <w:szCs w:val="24"/>
                <w:lang w:val="ru-RU"/>
              </w:rPr>
              <w:t xml:space="preserve"> разделом 30 Положения о закупках МУП «Водоканал» городского округа Кашира </w:t>
            </w:r>
          </w:p>
        </w:tc>
      </w:tr>
    </w:tbl>
    <w:p>
      <w:pPr>
        <w:spacing w:after="0" w:line="240" w:lineRule="auto"/>
        <w:jc w:val="center"/>
        <w:outlineLvl w:val="1"/>
        <w:rPr>
          <w:rFonts w:ascii="Times New Roman" w:hAnsi="Times New Roman"/>
          <w:b/>
          <w:bCs/>
          <w:sz w:val="24"/>
          <w:szCs w:val="24"/>
          <w:lang w:val="ru-RU"/>
        </w:rPr>
      </w:pPr>
      <w:r>
        <w:rPr>
          <w:rFonts w:ascii="Times New Roman" w:hAnsi="Times New Roman"/>
          <w:b/>
          <w:bCs/>
          <w:sz w:val="24"/>
          <w:szCs w:val="24"/>
          <w:lang w:val="ru-RU"/>
        </w:rPr>
        <w:t xml:space="preserve"> </w:t>
      </w:r>
      <w:r>
        <w:rPr>
          <w:rFonts w:ascii="Times New Roman" w:hAnsi="Times New Roman" w:eastAsia="Times New Roman"/>
          <w:b/>
          <w:bCs/>
          <w:color w:val="000000"/>
          <w:sz w:val="24"/>
          <w:szCs w:val="24"/>
          <w:lang w:val="ru-RU"/>
        </w:rPr>
        <w:t>и</w:t>
      </w:r>
    </w:p>
    <w:p>
      <w:pPr>
        <w:spacing w:after="0" w:line="240" w:lineRule="auto"/>
        <w:jc w:val="center"/>
        <w:outlineLvl w:val="1"/>
        <w:rPr>
          <w:rFonts w:ascii="Times New Roman" w:hAnsi="Times New Roman" w:eastAsia="Times New Roman"/>
          <w:b/>
          <w:bCs/>
          <w:sz w:val="24"/>
          <w:szCs w:val="24"/>
          <w:lang w:val="ru-RU"/>
        </w:rPr>
      </w:pPr>
      <w:r>
        <w:rPr>
          <w:rFonts w:ascii="Times New Roman" w:hAnsi="Times New Roman" w:eastAsia="Times New Roman"/>
          <w:b/>
          <w:bCs/>
          <w:sz w:val="24"/>
          <w:szCs w:val="24"/>
          <w:lang w:val="ru-RU"/>
        </w:rPr>
        <w:t xml:space="preserve">Инструкция по ее заполнению </w:t>
      </w:r>
    </w:p>
    <w:p>
      <w:pPr>
        <w:spacing w:after="0" w:line="240" w:lineRule="auto"/>
        <w:jc w:val="center"/>
        <w:outlineLvl w:val="1"/>
        <w:rPr>
          <w:rFonts w:ascii="Times New Roman" w:hAnsi="Times New Roman" w:eastAsia="Times New Roman"/>
          <w:b/>
          <w:bCs/>
          <w:sz w:val="24"/>
          <w:szCs w:val="24"/>
          <w:lang w:val="ru-RU"/>
        </w:rPr>
      </w:pPr>
      <w:r>
        <w:rPr>
          <w:rFonts w:ascii="Times New Roman" w:hAnsi="Times New Roman" w:eastAsia="Times New Roman"/>
          <w:b/>
          <w:bCs/>
          <w:sz w:val="24"/>
          <w:szCs w:val="24"/>
          <w:lang w:val="ru-RU"/>
        </w:rPr>
        <w:t>(далее – Инструкция по заполнению заявки)</w:t>
      </w:r>
    </w:p>
    <w:p>
      <w:pPr>
        <w:spacing w:after="0" w:line="240" w:lineRule="auto"/>
        <w:jc w:val="both"/>
        <w:rPr>
          <w:rFonts w:ascii="Times New Roman" w:hAnsi="Times New Roman"/>
          <w:sz w:val="24"/>
          <w:szCs w:val="24"/>
          <w:lang w:val="ru-RU"/>
        </w:rPr>
      </w:pP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Для участия в закупке заявка на участие в электронном конкурсе, если иное не предусмотрено настоящими Требованиями, должна содержать:</w:t>
      </w:r>
    </w:p>
    <w:p>
      <w:pPr>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Следующие информацию и документы об участнике закупки:</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«л» настоящего пункта, из реестра участников закупок, аккредитованных на электронной площадке, </w:t>
      </w:r>
      <w:r>
        <w:rPr>
          <w:rFonts w:ascii="Times New Roman" w:hAnsi="Times New Roman"/>
          <w:b/>
          <w:bCs/>
          <w:sz w:val="24"/>
          <w:szCs w:val="24"/>
          <w:lang w:val="ru-RU"/>
        </w:rPr>
        <w:t>и их отдельное предоставление участником закупки в составе заявки на участие в закупке не требуется</w:t>
      </w:r>
      <w:r>
        <w:rPr>
          <w:rFonts w:ascii="Times New Roman" w:hAnsi="Times New Roman"/>
          <w:sz w:val="24"/>
          <w:szCs w:val="24"/>
          <w:lang w:val="ru-RU"/>
        </w:rPr>
        <w:t>:</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в)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г)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spacing w:after="0" w:line="240" w:lineRule="auto"/>
        <w:ind w:firstLine="567"/>
        <w:jc w:val="both"/>
        <w:rPr>
          <w:rFonts w:ascii="Times New Roman" w:hAnsi="Times New Roman"/>
          <w:b/>
          <w:bCs/>
          <w:sz w:val="24"/>
          <w:szCs w:val="24"/>
          <w:lang w:val="ru-RU"/>
        </w:rPr>
      </w:pPr>
      <w:r>
        <w:rPr>
          <w:rFonts w:ascii="Times New Roman" w:hAnsi="Times New Roman"/>
          <w:sz w:val="24"/>
          <w:szCs w:val="24"/>
          <w:lang w:val="ru-RU"/>
        </w:rPr>
        <w:t>д1)</w:t>
      </w:r>
      <w:r>
        <w:rPr>
          <w:rFonts w:ascii="Times New Roman" w:hAnsi="Times New Roman"/>
          <w:b/>
          <w:bCs/>
          <w:sz w:val="24"/>
          <w:szCs w:val="24"/>
          <w:lang w:val="ru-RU"/>
        </w:rPr>
        <w:t xml:space="preserve"> </w:t>
      </w:r>
      <w:r>
        <w:rPr>
          <w:rFonts w:ascii="Times New Roman" w:hAnsi="Times New Roman"/>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е)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bl>
      <w:tblPr>
        <w:tblStyle w:val="3"/>
        <w:tblW w:w="15843" w:type="dxa"/>
        <w:tblInd w:w="0" w:type="dxa"/>
        <w:tblLayout w:type="autofit"/>
        <w:tblCellMar>
          <w:top w:w="0" w:type="dxa"/>
          <w:left w:w="108" w:type="dxa"/>
          <w:bottom w:w="0" w:type="dxa"/>
          <w:right w:w="108" w:type="dxa"/>
        </w:tblCellMar>
      </w:tblPr>
      <w:tblGrid>
        <w:gridCol w:w="15843"/>
      </w:tblGrid>
      <w:tr>
        <w:tblPrEx>
          <w:tblCellMar>
            <w:top w:w="0" w:type="dxa"/>
            <w:left w:w="108" w:type="dxa"/>
            <w:bottom w:w="0" w:type="dxa"/>
            <w:right w:w="108" w:type="dxa"/>
          </w:tblCellMar>
        </w:tblPrEx>
        <w:tc>
          <w:tcPr>
            <w:tcW w:w="15843" w:type="dxa"/>
            <w:noWrap w:val="0"/>
            <w:vAlign w:val="top"/>
          </w:tcPr>
          <w:p>
            <w:pPr>
              <w:jc w:val="both"/>
              <w:outlineLvl w:val="1"/>
              <w:rPr>
                <w:rFonts w:ascii="Times New Roman" w:hAnsi="Times New Roman"/>
                <w:sz w:val="24"/>
                <w:szCs w:val="24"/>
                <w:lang w:val="ru-RU"/>
              </w:rPr>
            </w:pPr>
            <w:bookmarkStart w:id="0" w:name="_Hlk89071207"/>
            <w:bookmarkEnd w:id="0"/>
            <w:bookmarkStart w:id="1" w:name="_Hlk97207093"/>
            <w:bookmarkEnd w:id="1"/>
            <w:bookmarkStart w:id="2" w:name="_Hlk86764768"/>
            <w:bookmarkEnd w:id="2"/>
            <w:bookmarkStart w:id="3" w:name="_Hlk89071179"/>
            <w:bookmarkEnd w:id="3"/>
          </w:p>
          <w:p>
            <w:pPr>
              <w:jc w:val="both"/>
              <w:outlineLvl w:val="1"/>
              <w:rPr>
                <w:rFonts w:ascii="Times New Roman" w:hAnsi="Times New Roman"/>
                <w:sz w:val="24"/>
                <w:szCs w:val="24"/>
                <w:lang w:val="ru-RU"/>
              </w:rPr>
            </w:pPr>
          </w:p>
          <w:p>
            <w:pPr>
              <w:spacing w:after="0" w:line="240" w:lineRule="auto"/>
              <w:jc w:val="both"/>
              <w:outlineLvl w:val="1"/>
              <w:rPr>
                <w:rFonts w:ascii="Times New Roman" w:hAnsi="Times New Roman"/>
                <w:sz w:val="24"/>
                <w:szCs w:val="24"/>
                <w:lang w:val="ru-RU"/>
              </w:rPr>
            </w:pPr>
            <w:r>
              <w:rPr>
                <w:rFonts w:ascii="Times New Roman" w:hAnsi="Times New Roman"/>
                <w:b/>
                <w:bCs/>
                <w:sz w:val="24"/>
                <w:szCs w:val="24"/>
                <w:lang w:val="ru-RU"/>
              </w:rPr>
              <w:t>2) Информация и документы, которые должны содержаться во второй части заявки на участие в закупке:</w:t>
            </w:r>
          </w:p>
          <w:p>
            <w:pPr>
              <w:jc w:val="both"/>
              <w:outlineLvl w:val="1"/>
              <w:rPr>
                <w:rFonts w:ascii="Times New Roman" w:hAnsi="Times New Roman"/>
                <w:b/>
                <w:bCs/>
                <w:sz w:val="24"/>
                <w:szCs w:val="24"/>
                <w:lang w:val="ru-RU"/>
              </w:rPr>
            </w:pPr>
          </w:p>
        </w:tc>
      </w:tr>
    </w:tbl>
    <w:p>
      <w:pPr>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 xml:space="preserve">          Информация и документы об участнике закупки: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pStyle w:val="12"/>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Наименование информации и документов</w:t>
            </w:r>
          </w:p>
        </w:tc>
        <w:tc>
          <w:tcPr>
            <w:tcW w:w="7797" w:type="dxa"/>
            <w:noWrap w:val="0"/>
            <w:vAlign w:val="top"/>
          </w:tcPr>
          <w:p>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Требование о предоставлении в составе заявки на участие в закупке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pStyle w:val="12"/>
              <w:spacing w:after="0" w:line="240" w:lineRule="auto"/>
              <w:ind w:left="0"/>
              <w:jc w:val="both"/>
              <w:rPr>
                <w:rFonts w:ascii="Times New Roman" w:hAnsi="Times New Roman"/>
                <w:sz w:val="24"/>
                <w:szCs w:val="24"/>
                <w:lang w:val="ru-RU"/>
              </w:rPr>
            </w:pPr>
            <w:r>
              <w:rPr>
                <w:rFonts w:ascii="Times New Roman" w:hAnsi="Times New Roman"/>
                <w:sz w:val="24"/>
                <w:szCs w:val="24"/>
                <w:lang w:val="ru-RU"/>
              </w:rPr>
              <w:t>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c>
          <w:tcPr>
            <w:tcW w:w="7797" w:type="dxa"/>
            <w:noWrap w:val="0"/>
            <w:vAlign w:val="center"/>
          </w:tcPr>
          <w:p>
            <w:pPr>
              <w:spacing w:after="0" w:line="240" w:lineRule="auto"/>
              <w:ind w:left="720"/>
              <w:contextualSpacing/>
              <w:jc w:val="center"/>
              <w:rPr>
                <w:rFonts w:ascii="Times New Roman" w:hAnsi="Times New Roman"/>
                <w:b/>
                <w:bCs/>
                <w:sz w:val="24"/>
                <w:szCs w:val="24"/>
                <w:lang w:val="ru-RU"/>
              </w:rPr>
            </w:pPr>
            <w:r>
              <w:rPr>
                <w:rFonts w:ascii="Times New Roman" w:hAnsi="Times New Roman"/>
                <w:b/>
                <w:bCs/>
                <w:sz w:val="24"/>
                <w:szCs w:val="24"/>
                <w:lang w:val="ru-RU"/>
              </w:rPr>
              <w:t>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hint="default" w:ascii="Times New Roman" w:hAnsi="Times New Roman"/>
                <w:sz w:val="24"/>
                <w:szCs w:val="24"/>
                <w:lang w:val="ru-RU"/>
              </w:rPr>
            </w:pPr>
            <w:r>
              <w:rPr>
                <w:rFonts w:ascii="Times New Roman" w:hAnsi="Times New Roman"/>
                <w:sz w:val="24"/>
                <w:szCs w:val="24"/>
                <w:lang w:val="ru-RU"/>
              </w:rPr>
              <w:t>2. Документы, подтверждающие соответствие участника закупки требованиям, установленным статьей</w:t>
            </w:r>
            <w:r>
              <w:rPr>
                <w:rFonts w:hint="default" w:ascii="Times New Roman" w:hAnsi="Times New Roman"/>
                <w:sz w:val="24"/>
                <w:szCs w:val="24"/>
                <w:lang w:val="ru-RU"/>
              </w:rPr>
              <w:t xml:space="preserve"> 5.2 Федерального закона от 30.12.2008 года № 307-ФЗ «Об аудиторской деятельности»</w:t>
            </w:r>
          </w:p>
        </w:tc>
        <w:tc>
          <w:tcPr>
            <w:tcW w:w="7797" w:type="dxa"/>
            <w:noWrap w:val="0"/>
            <w:vAlign w:val="center"/>
          </w:tcPr>
          <w:p>
            <w:pPr>
              <w:widowControl w:val="0"/>
              <w:autoSpaceDE w:val="0"/>
              <w:autoSpaceDN w:val="0"/>
              <w:adjustRightInd w:val="0"/>
              <w:spacing w:after="0" w:line="240" w:lineRule="auto"/>
              <w:jc w:val="both"/>
              <w:rPr>
                <w:rFonts w:ascii="Times New Roman" w:hAnsi="Times New Roman" w:eastAsia="Times New Roman"/>
                <w:b/>
                <w:color w:val="000000"/>
                <w:sz w:val="24"/>
                <w:szCs w:val="24"/>
                <w:lang w:val="ru-RU"/>
              </w:rPr>
            </w:pPr>
            <w:r>
              <w:rPr>
                <w:rFonts w:ascii="Times New Roman" w:hAnsi="Times New Roman" w:eastAsia="Times New Roman"/>
                <w:b/>
                <w:color w:val="000000"/>
                <w:sz w:val="24"/>
                <w:szCs w:val="24"/>
                <w:lang w:val="ru-RU"/>
              </w:rPr>
              <w:t>1) Для физических лиц:</w:t>
            </w:r>
          </w:p>
          <w:p>
            <w:pPr>
              <w:autoSpaceDE w:val="0"/>
              <w:autoSpaceDN w:val="0"/>
              <w:adjustRightInd w:val="0"/>
              <w:spacing w:after="0" w:line="240" w:lineRule="auto"/>
              <w:jc w:val="both"/>
              <w:rPr>
                <w:rFonts w:ascii="Times New Roman" w:hAnsi="Times New Roman" w:eastAsia="Times New Roman"/>
                <w:bCs/>
                <w:sz w:val="24"/>
                <w:szCs w:val="24"/>
                <w:lang w:val="ru-RU"/>
              </w:rPr>
            </w:pPr>
            <w:r>
              <w:rPr>
                <w:rFonts w:ascii="Times New Roman" w:hAnsi="Times New Roman" w:eastAsia="Times New Roman"/>
                <w:bCs/>
                <w:color w:val="000000"/>
                <w:sz w:val="24"/>
                <w:szCs w:val="24"/>
                <w:lang w:val="ru-RU"/>
              </w:rPr>
              <w:t xml:space="preserve">- </w:t>
            </w:r>
            <w:r>
              <w:rPr>
                <w:rFonts w:ascii="Times New Roman" w:hAnsi="Times New Roman" w:eastAsia="Times New Roman"/>
                <w:sz w:val="24"/>
                <w:szCs w:val="24"/>
                <w:lang w:val="ru-RU"/>
              </w:rPr>
              <w:t xml:space="preserve">квалификационный аттестат аудитора </w:t>
            </w:r>
            <w:r>
              <w:rPr>
                <w:rFonts w:ascii="Times New Roman" w:hAnsi="Times New Roman" w:eastAsia="Times New Roman"/>
                <w:bCs/>
                <w:sz w:val="24"/>
                <w:szCs w:val="24"/>
                <w:lang w:val="ru-RU"/>
              </w:rPr>
              <w:t>(или его копия);</w:t>
            </w:r>
          </w:p>
          <w:p>
            <w:pPr>
              <w:autoSpaceDE w:val="0"/>
              <w:autoSpaceDN w:val="0"/>
              <w:adjustRightInd w:val="0"/>
              <w:spacing w:after="0" w:line="240" w:lineRule="auto"/>
              <w:jc w:val="both"/>
              <w:rPr>
                <w:rFonts w:ascii="Times New Roman" w:hAnsi="Times New Roman" w:eastAsia="Times New Roman"/>
                <w:bCs/>
                <w:color w:val="000000"/>
                <w:sz w:val="24"/>
                <w:szCs w:val="24"/>
                <w:lang w:val="ru-RU"/>
              </w:rPr>
            </w:pPr>
            <w:r>
              <w:rPr>
                <w:rFonts w:ascii="Times New Roman" w:hAnsi="Times New Roman" w:eastAsia="Times New Roman"/>
                <w:bCs/>
                <w:color w:val="000000"/>
                <w:sz w:val="24"/>
                <w:szCs w:val="24"/>
                <w:lang w:val="ru-RU"/>
              </w:rPr>
              <w:t>- документ о членстве в саморегулируемой организации аудиторов (или его копия);</w:t>
            </w:r>
          </w:p>
          <w:p>
            <w:pPr>
              <w:widowControl w:val="0"/>
              <w:autoSpaceDE w:val="0"/>
              <w:autoSpaceDN w:val="0"/>
              <w:adjustRightInd w:val="0"/>
              <w:spacing w:after="0" w:line="240" w:lineRule="auto"/>
              <w:jc w:val="both"/>
              <w:rPr>
                <w:rFonts w:ascii="Times New Roman" w:hAnsi="Times New Roman" w:eastAsia="Times New Roman"/>
                <w:b/>
                <w:color w:val="000000"/>
                <w:sz w:val="24"/>
                <w:szCs w:val="24"/>
                <w:lang w:val="ru-RU"/>
              </w:rPr>
            </w:pPr>
            <w:r>
              <w:rPr>
                <w:rFonts w:ascii="Times New Roman" w:hAnsi="Times New Roman" w:eastAsia="Times New Roman"/>
                <w:b/>
                <w:color w:val="000000"/>
                <w:sz w:val="24"/>
                <w:szCs w:val="24"/>
                <w:lang w:val="ru-RU"/>
              </w:rPr>
              <w:t>Для юридических лиц:</w:t>
            </w:r>
          </w:p>
          <w:p>
            <w:pPr>
              <w:widowControl w:val="0"/>
              <w:autoSpaceDE w:val="0"/>
              <w:autoSpaceDN w:val="0"/>
              <w:adjustRightInd w:val="0"/>
              <w:spacing w:after="0" w:line="240" w:lineRule="auto"/>
              <w:jc w:val="both"/>
              <w:rPr>
                <w:rFonts w:ascii="Times New Roman" w:hAnsi="Times New Roman" w:eastAsia="Times New Roman"/>
                <w:bCs/>
                <w:color w:val="000000"/>
                <w:sz w:val="24"/>
                <w:szCs w:val="24"/>
                <w:lang w:val="ru-RU"/>
              </w:rPr>
            </w:pPr>
            <w:r>
              <w:rPr>
                <w:rFonts w:ascii="Times New Roman" w:hAnsi="Times New Roman" w:eastAsia="Times New Roman"/>
                <w:bCs/>
                <w:color w:val="000000"/>
                <w:sz w:val="24"/>
                <w:szCs w:val="24"/>
                <w:lang w:val="ru-RU"/>
              </w:rPr>
              <w:t>- документ о членстве в саморегулируемой организации аудиторов (или его копия).</w:t>
            </w:r>
          </w:p>
          <w:p>
            <w:pPr>
              <w:spacing w:after="0" w:line="240" w:lineRule="auto"/>
              <w:contextualSpacing/>
              <w:jc w:val="both"/>
              <w:rPr>
                <w:rFonts w:ascii="Times New Roman" w:hAnsi="Times New Roman"/>
                <w:sz w:val="24"/>
                <w:szCs w:val="24"/>
                <w:lang w:val="ru-RU"/>
              </w:rPr>
            </w:pPr>
            <w:r>
              <w:rPr>
                <w:rFonts w:ascii="Times New Roman" w:hAnsi="Times New Roman" w:eastAsia="Times New Roman"/>
                <w:sz w:val="24"/>
                <w:szCs w:val="24"/>
                <w:lang w:val="ru-RU"/>
              </w:rPr>
              <w:t>Право осуществления деятельности аудиторов не должно быть приостановлено.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hint="default" w:ascii="Times New Roman" w:hAnsi="Times New Roman"/>
                <w:sz w:val="24"/>
                <w:szCs w:val="24"/>
                <w:lang w:val="ru-RU"/>
              </w:rPr>
            </w:pPr>
            <w:r>
              <w:rPr>
                <w:rFonts w:ascii="Times New Roman" w:hAnsi="Times New Roman"/>
                <w:sz w:val="24"/>
                <w:szCs w:val="24"/>
                <w:lang w:val="ru-RU"/>
              </w:rPr>
              <w:t>3. Декларация об отсутствии</w:t>
            </w:r>
            <w:r>
              <w:rPr>
                <w:rFonts w:hint="default" w:ascii="Times New Roman" w:hAnsi="Times New Roman"/>
                <w:sz w:val="24"/>
                <w:szCs w:val="24"/>
                <w:lang w:val="ru-RU"/>
              </w:rPr>
              <w:t xml:space="preserve"> организации в реестре недобросовестных поставщиков.</w:t>
            </w:r>
          </w:p>
        </w:tc>
        <w:tc>
          <w:tcPr>
            <w:tcW w:w="7797" w:type="dxa"/>
            <w:noWrap w:val="0"/>
            <w:vAlign w:val="center"/>
          </w:tcPr>
          <w:p>
            <w:pPr>
              <w:spacing w:after="0" w:line="240" w:lineRule="auto"/>
              <w:ind w:left="720"/>
              <w:contextualSpacing/>
              <w:jc w:val="center"/>
              <w:rPr>
                <w:rFonts w:ascii="Times New Roman" w:hAnsi="Times New Roman"/>
                <w:b/>
                <w:bCs/>
                <w:sz w:val="24"/>
                <w:szCs w:val="24"/>
                <w:lang w:val="ru-RU"/>
              </w:rPr>
            </w:pPr>
            <w:r>
              <w:rPr>
                <w:rFonts w:ascii="Times New Roman" w:hAnsi="Times New Roman"/>
                <w:b/>
                <w:bCs/>
                <w:sz w:val="24"/>
                <w:szCs w:val="24"/>
                <w:lang w:val="ru-RU"/>
              </w:rPr>
              <w:t>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договора </w:t>
            </w:r>
          </w:p>
        </w:tc>
        <w:tc>
          <w:tcPr>
            <w:tcW w:w="7797" w:type="dxa"/>
            <w:noWrap w:val="0"/>
            <w:vAlign w:val="center"/>
          </w:tcPr>
          <w:p>
            <w:pPr>
              <w:spacing w:after="0" w:line="240" w:lineRule="auto"/>
              <w:ind w:left="720"/>
              <w:contextualSpacing/>
              <w:jc w:val="center"/>
              <w:rPr>
                <w:rFonts w:ascii="Times New Roman" w:hAnsi="Times New Roman"/>
                <w:b/>
                <w:bCs/>
                <w:sz w:val="24"/>
                <w:szCs w:val="24"/>
                <w:lang w:val="ru-RU"/>
              </w:rPr>
            </w:pPr>
            <w:r>
              <w:rPr>
                <w:rFonts w:ascii="Times New Roman" w:hAnsi="Times New Roman"/>
                <w:b/>
                <w:bCs/>
                <w:sz w:val="24"/>
                <w:szCs w:val="24"/>
                <w:lang w:val="ru-RU"/>
              </w:rPr>
              <w:t>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ascii="Times New Roman" w:hAnsi="Times New Roman"/>
                <w:sz w:val="24"/>
                <w:szCs w:val="24"/>
                <w:lang w:val="ru-RU"/>
              </w:rPr>
            </w:pPr>
            <w:r>
              <w:rPr>
                <w:rFonts w:ascii="Times New Roman" w:hAnsi="Times New Roman"/>
                <w:sz w:val="24"/>
                <w:szCs w:val="24"/>
                <w:lang w:val="ru-RU"/>
              </w:rPr>
              <w:t>5. Документы, подтверждающие квалификацию участника закупки</w:t>
            </w:r>
          </w:p>
        </w:tc>
        <w:tc>
          <w:tcPr>
            <w:tcW w:w="7797" w:type="dxa"/>
            <w:noWrap w:val="0"/>
            <w:vAlign w:val="center"/>
          </w:tcPr>
          <w:p>
            <w:pPr>
              <w:spacing w:after="0" w:line="240" w:lineRule="auto"/>
              <w:ind w:left="720"/>
              <w:contextualSpacing/>
              <w:jc w:val="center"/>
              <w:rPr>
                <w:rFonts w:ascii="Times New Roman" w:hAnsi="Times New Roman"/>
                <w:sz w:val="24"/>
                <w:szCs w:val="24"/>
                <w:lang w:val="ru-RU"/>
              </w:rPr>
            </w:pPr>
            <w:r>
              <w:rPr>
                <w:rFonts w:ascii="Times New Roman" w:hAnsi="Times New Roman"/>
                <w:b/>
                <w:bCs/>
                <w:sz w:val="24"/>
                <w:szCs w:val="24"/>
                <w:lang w:val="ru-RU"/>
              </w:rPr>
              <w:t>Требуется</w:t>
            </w:r>
          </w:p>
        </w:tc>
      </w:tr>
    </w:tbl>
    <w:p>
      <w:pPr>
        <w:spacing w:after="0" w:line="240" w:lineRule="auto"/>
        <w:ind w:firstLine="567"/>
        <w:jc w:val="both"/>
        <w:rPr>
          <w:rFonts w:ascii="Times New Roman" w:hAnsi="Times New Roman"/>
          <w:b/>
          <w:bCs/>
          <w:sz w:val="24"/>
          <w:szCs w:val="24"/>
          <w:lang w:val="ru-RU"/>
        </w:rPr>
      </w:pPr>
    </w:p>
    <w:p>
      <w:pPr>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Предложение участника закупки в отношении объекта закупки:</w:t>
      </w:r>
      <w:r>
        <w:rPr>
          <w:rFonts w:ascii="Times New Roman" w:hAnsi="Times New Roman"/>
          <w:sz w:val="24"/>
          <w:szCs w:val="24"/>
          <w:lang w:val="ru-RU"/>
        </w:rPr>
        <w:t xml:space="preserve"> </w:t>
      </w:r>
    </w:p>
    <w:tbl>
      <w:tblPr>
        <w:tblStyle w:val="3"/>
        <w:tblW w:w="15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документов и информации</w:t>
            </w:r>
          </w:p>
        </w:tc>
        <w:tc>
          <w:tcPr>
            <w:tcW w:w="7797" w:type="dxa"/>
            <w:noWrap w:val="0"/>
            <w:vAlign w:val="top"/>
          </w:tcPr>
          <w:p>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Требование о предоставлении в составе заявки на участие в закупке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ascii="Times New Roman" w:hAnsi="Times New Roman"/>
                <w:b/>
                <w:bCs/>
                <w:sz w:val="24"/>
                <w:szCs w:val="24"/>
                <w:lang w:val="ru-RU"/>
              </w:rPr>
            </w:pPr>
            <w:r>
              <w:rPr>
                <w:rFonts w:ascii="Times New Roman" w:hAnsi="Times New Roman"/>
                <w:sz w:val="24"/>
                <w:szCs w:val="24"/>
                <w:lang w:val="ru-RU"/>
              </w:rPr>
              <w:t>1.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7797" w:type="dxa"/>
            <w:noWrap w:val="0"/>
            <w:vAlign w:val="top"/>
          </w:tcPr>
          <w:p>
            <w:pPr>
              <w:spacing w:after="0" w:line="240" w:lineRule="auto"/>
              <w:jc w:val="center"/>
              <w:rPr>
                <w:rFonts w:ascii="Times New Roman" w:hAnsi="Times New Roman"/>
                <w:b/>
                <w:bCs/>
                <w:sz w:val="24"/>
                <w:szCs w:val="24"/>
              </w:rPr>
            </w:pPr>
            <w:r>
              <w:rPr>
                <w:rFonts w:ascii="Times New Roman" w:hAnsi="Times New Roman"/>
                <w:b/>
                <w:bCs/>
                <w:sz w:val="24"/>
                <w:szCs w:val="24"/>
              </w:rPr>
              <w:t>Не требуются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ascii="Times New Roman" w:hAnsi="Times New Roman"/>
                <w:sz w:val="24"/>
                <w:szCs w:val="24"/>
                <w:lang w:val="ru-RU"/>
              </w:rPr>
            </w:pPr>
            <w:r>
              <w:rPr>
                <w:rFonts w:ascii="Times New Roman" w:hAnsi="Times New Roman"/>
                <w:sz w:val="24"/>
                <w:szCs w:val="24"/>
                <w:lang w:val="ru-RU"/>
              </w:rPr>
              <w:t>2. Наименование страны происхождения товара в соответствии с общероссийским классификатором, используемым для идентификации стран мира</w:t>
            </w:r>
          </w:p>
        </w:tc>
        <w:tc>
          <w:tcPr>
            <w:tcW w:w="7797" w:type="dxa"/>
            <w:noWrap w:val="0"/>
            <w:vAlign w:val="top"/>
          </w:tcPr>
          <w:p>
            <w:pPr>
              <w:spacing w:after="0" w:line="240" w:lineRule="auto"/>
              <w:jc w:val="center"/>
              <w:rPr>
                <w:rFonts w:ascii="Times New Roman" w:hAnsi="Times New Roman"/>
                <w:sz w:val="24"/>
                <w:szCs w:val="24"/>
              </w:rPr>
            </w:pPr>
            <w:r>
              <w:rPr>
                <w:rFonts w:ascii="Times New Roman" w:hAnsi="Times New Roman"/>
                <w:b/>
                <w:sz w:val="24"/>
                <w:szCs w:val="24"/>
              </w:rPr>
              <w:t>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ascii="Times New Roman" w:hAnsi="Times New Roman"/>
                <w:sz w:val="24"/>
                <w:szCs w:val="24"/>
                <w:lang w:val="ru-RU"/>
              </w:rPr>
            </w:pPr>
            <w:r>
              <w:rPr>
                <w:rFonts w:ascii="Times New Roman" w:hAnsi="Times New Roman"/>
                <w:sz w:val="24"/>
                <w:szCs w:val="24"/>
                <w:lang w:val="ru-RU"/>
              </w:rPr>
              <w:t>3.Характеристики предлагаемого участником закупки товара, соответствующие показателям, установленным в описании объекта закупки</w:t>
            </w:r>
          </w:p>
        </w:tc>
        <w:tc>
          <w:tcPr>
            <w:tcW w:w="7797" w:type="dxa"/>
            <w:noWrap w:val="0"/>
            <w:vAlign w:val="top"/>
          </w:tcPr>
          <w:p>
            <w:pPr>
              <w:spacing w:after="0" w:line="240" w:lineRule="auto"/>
              <w:jc w:val="center"/>
              <w:rPr>
                <w:rFonts w:ascii="Times New Roman" w:hAnsi="Times New Roman"/>
                <w:sz w:val="24"/>
                <w:szCs w:val="24"/>
              </w:rPr>
            </w:pPr>
            <w:r>
              <w:rPr>
                <w:rFonts w:ascii="Times New Roman" w:hAnsi="Times New Roman"/>
                <w:b/>
                <w:bCs/>
                <w:sz w:val="24"/>
                <w:szCs w:val="24"/>
                <w:lang w:val="ru-RU"/>
              </w:rPr>
              <w:t>Н</w:t>
            </w:r>
            <w:r>
              <w:rPr>
                <w:rFonts w:ascii="Times New Roman" w:hAnsi="Times New Roman"/>
                <w:b/>
                <w:bCs/>
                <w:sz w:val="24"/>
                <w:szCs w:val="24"/>
              </w:rPr>
              <w:t>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noWrap w:val="0"/>
            <w:vAlign w:val="top"/>
          </w:tcPr>
          <w:p>
            <w:pPr>
              <w:spacing w:after="0" w:line="240" w:lineRule="auto"/>
              <w:jc w:val="both"/>
              <w:rPr>
                <w:rFonts w:ascii="Times New Roman" w:hAnsi="Times New Roman"/>
                <w:sz w:val="24"/>
                <w:szCs w:val="24"/>
                <w:lang w:val="ru-RU"/>
              </w:rPr>
            </w:pPr>
            <w:r>
              <w:rPr>
                <w:rFonts w:ascii="Times New Roman" w:hAnsi="Times New Roman"/>
                <w:sz w:val="24"/>
                <w:szCs w:val="24"/>
                <w:lang w:val="ru-RU"/>
              </w:rPr>
              <w:t>4. Товарный знак</w:t>
            </w:r>
          </w:p>
        </w:tc>
        <w:tc>
          <w:tcPr>
            <w:tcW w:w="7797" w:type="dxa"/>
            <w:noWrap w:val="0"/>
            <w:vAlign w:val="top"/>
          </w:tcPr>
          <w:p>
            <w:pPr>
              <w:spacing w:after="0" w:line="240" w:lineRule="auto"/>
              <w:jc w:val="center"/>
              <w:rPr>
                <w:rFonts w:ascii="Times New Roman" w:hAnsi="Times New Roman"/>
                <w:sz w:val="24"/>
                <w:szCs w:val="24"/>
              </w:rPr>
            </w:pPr>
            <w:r>
              <w:rPr>
                <w:rFonts w:ascii="Times New Roman" w:hAnsi="Times New Roman"/>
                <w:b/>
                <w:bCs/>
                <w:sz w:val="24"/>
                <w:szCs w:val="24"/>
                <w:lang w:val="ru-RU"/>
              </w:rPr>
              <w:t>Н</w:t>
            </w:r>
            <w:r>
              <w:rPr>
                <w:rFonts w:ascii="Times New Roman" w:hAnsi="Times New Roman"/>
                <w:b/>
                <w:bCs/>
                <w:sz w:val="24"/>
                <w:szCs w:val="24"/>
              </w:rPr>
              <w:t>е требуется</w:t>
            </w:r>
          </w:p>
        </w:tc>
      </w:tr>
    </w:tbl>
    <w:p>
      <w:pPr>
        <w:spacing w:after="0" w:line="240" w:lineRule="auto"/>
        <w:ind w:firstLine="567"/>
        <w:jc w:val="both"/>
        <w:rPr>
          <w:rFonts w:ascii="Times New Roman" w:hAnsi="Times New Roman"/>
          <w:sz w:val="24"/>
          <w:szCs w:val="24"/>
          <w:lang w:val="ru-RU"/>
        </w:rPr>
      </w:pPr>
    </w:p>
    <w:p>
      <w:pPr>
        <w:spacing w:after="0" w:line="240" w:lineRule="auto"/>
        <w:ind w:firstLine="567"/>
        <w:jc w:val="both"/>
        <w:rPr>
          <w:rFonts w:ascii="Times New Roman" w:hAnsi="Times New Roman"/>
          <w:sz w:val="24"/>
          <w:szCs w:val="24"/>
          <w:lang w:val="ru-RU"/>
        </w:rPr>
      </w:pPr>
    </w:p>
    <w:p>
      <w:pPr>
        <w:spacing w:after="0" w:line="240" w:lineRule="auto"/>
        <w:ind w:firstLine="567"/>
        <w:jc w:val="both"/>
        <w:rPr>
          <w:rFonts w:ascii="Times New Roman" w:hAnsi="Times New Roman"/>
          <w:sz w:val="24"/>
          <w:szCs w:val="24"/>
          <w:lang w:val="ru-RU"/>
        </w:rPr>
      </w:pPr>
    </w:p>
    <w:p>
      <w:pPr>
        <w:spacing w:after="0" w:line="240" w:lineRule="auto"/>
        <w:ind w:firstLine="567"/>
        <w:jc w:val="both"/>
        <w:rPr>
          <w:rFonts w:ascii="Times New Roman" w:hAnsi="Times New Roman"/>
          <w:sz w:val="24"/>
          <w:szCs w:val="24"/>
          <w:lang w:val="ru-RU"/>
        </w:rPr>
      </w:pPr>
    </w:p>
    <w:p>
      <w:pPr>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3) Информация, которая должна содержаться в третьей части заявки на участие в закупке:</w:t>
      </w:r>
    </w:p>
    <w:p>
      <w:pPr>
        <w:spacing w:after="0" w:line="240" w:lineRule="auto"/>
        <w:ind w:firstLine="567"/>
        <w:jc w:val="both"/>
        <w:rPr>
          <w:rFonts w:ascii="Times New Roman" w:hAnsi="Times New Roman"/>
          <w:b/>
          <w:bCs/>
          <w:sz w:val="24"/>
          <w:szCs w:val="24"/>
          <w:lang w:val="ru-RU"/>
        </w:rPr>
      </w:pPr>
    </w:p>
    <w:p>
      <w:pPr>
        <w:spacing w:after="0" w:line="240" w:lineRule="auto"/>
        <w:ind w:firstLine="567"/>
        <w:jc w:val="both"/>
        <w:rPr>
          <w:rFonts w:ascii="Times New Roman" w:hAnsi="Times New Roman"/>
          <w:color w:val="FF0000"/>
          <w:sz w:val="24"/>
          <w:szCs w:val="24"/>
          <w:lang w:val="ru-RU"/>
        </w:rPr>
      </w:pPr>
      <w:r>
        <w:rPr>
          <w:rFonts w:ascii="Times New Roman" w:hAnsi="Times New Roman"/>
          <w:b/>
          <w:bCs/>
          <w:sz w:val="24"/>
          <w:szCs w:val="24"/>
          <w:lang w:val="ru-RU"/>
        </w:rPr>
        <w:t>Предложение участника закупки о цене</w:t>
      </w:r>
      <w:r>
        <w:rPr>
          <w:rFonts w:hint="default" w:ascii="Times New Roman" w:hAnsi="Times New Roman"/>
          <w:b/>
          <w:bCs/>
          <w:sz w:val="24"/>
          <w:szCs w:val="24"/>
          <w:lang w:val="ru-RU"/>
        </w:rPr>
        <w:t xml:space="preserve"> </w:t>
      </w:r>
      <w:r>
        <w:rPr>
          <w:rFonts w:ascii="Times New Roman" w:hAnsi="Times New Roman"/>
          <w:b/>
          <w:bCs/>
          <w:sz w:val="24"/>
          <w:szCs w:val="24"/>
          <w:lang w:val="ru-RU"/>
        </w:rPr>
        <w:t xml:space="preserve">договора: Требуется. </w:t>
      </w:r>
      <w:r>
        <w:rPr>
          <w:rFonts w:ascii="Times New Roman" w:hAnsi="Times New Roman"/>
          <w:sz w:val="24"/>
          <w:szCs w:val="24"/>
          <w:lang w:val="ru-RU"/>
        </w:rPr>
        <w:t>Цена</w:t>
      </w:r>
      <w:r>
        <w:rPr>
          <w:rFonts w:hint="default" w:ascii="Times New Roman" w:hAnsi="Times New Roman"/>
          <w:sz w:val="24"/>
          <w:szCs w:val="24"/>
          <w:lang w:val="ru-RU"/>
        </w:rPr>
        <w:t xml:space="preserve"> </w:t>
      </w:r>
      <w:r>
        <w:rPr>
          <w:rFonts w:ascii="Times New Roman" w:hAnsi="Times New Roman"/>
          <w:sz w:val="24"/>
          <w:szCs w:val="24"/>
          <w:lang w:val="ru-RU"/>
        </w:rPr>
        <w:t>договора должна быть указана в российских рублях.</w:t>
      </w:r>
    </w:p>
    <w:p>
      <w:pPr>
        <w:spacing w:after="0" w:line="240" w:lineRule="auto"/>
        <w:jc w:val="center"/>
        <w:rPr>
          <w:rFonts w:ascii="Times New Roman" w:hAnsi="Times New Roman"/>
          <w:b/>
          <w:bCs/>
          <w:sz w:val="24"/>
          <w:szCs w:val="24"/>
          <w:lang w:val="ru-RU"/>
        </w:rPr>
      </w:pPr>
    </w:p>
    <w:p>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Инструкция</w:t>
      </w:r>
    </w:p>
    <w:p>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по заполнению заявки </w:t>
      </w:r>
    </w:p>
    <w:p>
      <w:pPr>
        <w:spacing w:after="0" w:line="240" w:lineRule="auto"/>
        <w:jc w:val="center"/>
        <w:rPr>
          <w:rFonts w:ascii="Times New Roman" w:hAnsi="Times New Roman"/>
          <w:b/>
          <w:bCs/>
          <w:sz w:val="24"/>
          <w:szCs w:val="24"/>
          <w:lang w:val="ru-RU"/>
        </w:rPr>
      </w:pP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 Документы и информация, предоставляемые участником закупки в составе каждой из частей заявки на участие в закупке, могут формироваться по соответствующим формам, прилагаемым к настоящему Требованию, в виде отдельного документа, прилагаемого к соответствующей части заявки, либо формироваться на электронной площадке с помощью ее программно-аппаратных средств (при наличии соответствующего функционала электронной площадки).</w:t>
      </w:r>
    </w:p>
    <w:p>
      <w:pPr>
        <w:spacing w:after="0" w:line="240" w:lineRule="auto"/>
        <w:ind w:firstLine="567"/>
        <w:jc w:val="both"/>
        <w:rPr>
          <w:rFonts w:ascii="Times New Roman" w:hAnsi="Times New Roman"/>
          <w:sz w:val="24"/>
          <w:szCs w:val="24"/>
          <w:lang w:val="ru-RU"/>
        </w:rPr>
      </w:pPr>
      <w:r>
        <w:rPr>
          <w:rFonts w:ascii="Times New Roman" w:hAnsi="Times New Roman" w:eastAsia="Times New Roman"/>
          <w:bCs/>
          <w:sz w:val="24"/>
          <w:szCs w:val="24"/>
          <w:lang w:val="ru-RU"/>
        </w:rPr>
        <w:t>2</w:t>
      </w:r>
      <w:r>
        <w:rPr>
          <w:rFonts w:ascii="Times New Roman" w:hAnsi="Times New Roman"/>
          <w:sz w:val="24"/>
          <w:szCs w:val="24"/>
          <w:lang w:val="ru-RU"/>
        </w:rPr>
        <w:t>. Декларация об</w:t>
      </w:r>
      <w:r>
        <w:rPr>
          <w:rFonts w:hint="default" w:ascii="Times New Roman" w:hAnsi="Times New Roman"/>
          <w:sz w:val="24"/>
          <w:szCs w:val="24"/>
          <w:lang w:val="ru-RU"/>
        </w:rPr>
        <w:t xml:space="preserve"> отсутствии организации в реестре РНП может быть предоставлена</w:t>
      </w:r>
      <w:r>
        <w:rPr>
          <w:rFonts w:ascii="Times New Roman" w:hAnsi="Times New Roman"/>
          <w:sz w:val="24"/>
          <w:szCs w:val="24"/>
          <w:lang w:val="ru-RU"/>
        </w:rPr>
        <w:t xml:space="preserve"> в произвольной форме, в том числе с использованием программно-аппаратных средств электронной площадки (при наличии такого функционала). </w:t>
      </w:r>
    </w:p>
    <w:p>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3. Документы, подтверждающие квалификацию участника закупки, представляются посредством приложения копий указанных документов ко второй части заявки на участие в закупке. Отсутствие копий указанных документов не является основанием для признания заявки на участие в закупке, не соответствующей требованиям Федерального закона.</w:t>
      </w:r>
    </w:p>
    <w:p>
      <w:pPr>
        <w:spacing w:after="0" w:line="240" w:lineRule="auto"/>
        <w:ind w:firstLine="567"/>
        <w:jc w:val="both"/>
        <w:rPr>
          <w:rFonts w:ascii="Times New Roman" w:hAnsi="Times New Roman"/>
          <w:sz w:val="24"/>
          <w:szCs w:val="24"/>
          <w:lang w:val="ru-RU"/>
        </w:rPr>
      </w:pPr>
    </w:p>
    <w:p>
      <w:pPr>
        <w:spacing w:after="0" w:line="240" w:lineRule="auto"/>
        <w:ind w:firstLine="567"/>
        <w:jc w:val="both"/>
        <w:rPr>
          <w:rFonts w:ascii="Times New Roman" w:hAnsi="Times New Roman"/>
          <w:sz w:val="24"/>
          <w:szCs w:val="24"/>
          <w:lang w:val="ru-RU"/>
        </w:rPr>
      </w:pPr>
    </w:p>
    <w:p>
      <w:pPr>
        <w:spacing w:after="0" w:line="240" w:lineRule="auto"/>
        <w:ind w:firstLine="567"/>
        <w:jc w:val="both"/>
        <w:rPr>
          <w:rFonts w:ascii="Times New Roman" w:hAnsi="Times New Roman"/>
          <w:b/>
          <w:bCs/>
          <w:sz w:val="24"/>
          <w:szCs w:val="24"/>
          <w:lang w:val="ru-RU"/>
        </w:rPr>
      </w:pPr>
    </w:p>
    <w:p>
      <w:pPr>
        <w:spacing w:after="0" w:line="240" w:lineRule="auto"/>
        <w:jc w:val="right"/>
        <w:rPr>
          <w:rFonts w:ascii="Times New Roman" w:hAnsi="Times New Roman" w:eastAsia="Times New Roman"/>
          <w:bCs/>
          <w:color w:val="000000"/>
          <w:sz w:val="24"/>
          <w:szCs w:val="24"/>
          <w:lang w:val="ru-RU"/>
        </w:rPr>
      </w:pPr>
      <w:r>
        <w:rPr>
          <w:rFonts w:ascii="Times New Roman" w:hAnsi="Times New Roman"/>
          <w:sz w:val="24"/>
          <w:szCs w:val="24"/>
          <w:lang w:val="ru-RU"/>
        </w:rPr>
        <w:br w:type="page"/>
      </w:r>
      <w:bookmarkStart w:id="4" w:name="_Hlk95722456"/>
      <w:bookmarkEnd w:id="4"/>
      <w:bookmarkStart w:id="5" w:name="_Hlk86749680"/>
      <w:bookmarkEnd w:id="5"/>
      <w:bookmarkStart w:id="6" w:name="_Hlk86775034"/>
      <w:bookmarkEnd w:id="6"/>
      <w:bookmarkStart w:id="7" w:name="_Hlk95722411"/>
      <w:bookmarkEnd w:id="7"/>
      <w:bookmarkStart w:id="8" w:name="_Hlk86767028"/>
      <w:r>
        <w:rPr>
          <w:rFonts w:ascii="Times New Roman" w:hAnsi="Times New Roman"/>
          <w:sz w:val="24"/>
          <w:szCs w:val="24"/>
          <w:lang w:val="ru-RU"/>
        </w:rPr>
        <w:t xml:space="preserve"> </w:t>
      </w:r>
    </w:p>
    <w:bookmarkEnd w:id="8"/>
    <w:p>
      <w:pPr>
        <w:spacing w:after="0" w:line="240" w:lineRule="auto"/>
        <w:ind w:firstLine="567"/>
        <w:jc w:val="right"/>
        <w:rPr>
          <w:rFonts w:ascii="Times New Roman" w:hAnsi="Times New Roman"/>
          <w:sz w:val="24"/>
          <w:szCs w:val="24"/>
          <w:lang w:val="ru-RU"/>
        </w:rPr>
      </w:pPr>
      <w:r>
        <w:rPr>
          <w:rFonts w:ascii="Times New Roman" w:hAnsi="Times New Roman"/>
          <w:sz w:val="24"/>
          <w:szCs w:val="24"/>
          <w:lang w:val="ru-RU"/>
        </w:rPr>
        <w:t xml:space="preserve"> </w:t>
      </w:r>
    </w:p>
    <w:p>
      <w:pPr>
        <w:keepNext w:val="0"/>
        <w:widowControl w:val="0"/>
        <w:numPr>
          <w:ilvl w:val="0"/>
          <w:numId w:val="0"/>
        </w:numPr>
        <w:autoSpaceDE w:val="0"/>
        <w:autoSpaceDN w:val="0"/>
        <w:adjustRightInd w:val="0"/>
        <w:ind w:left="180" w:leftChars="0"/>
        <w:jc w:val="both"/>
        <w:outlineLvl w:val="0"/>
        <w:rPr>
          <w:rFonts w:hint="default" w:ascii="Times New Roman" w:hAnsi="Times New Roman" w:eastAsia="Times New Roman" w:cs="Times New Roman"/>
          <w:b/>
          <w:bCs/>
          <w:snapToGrid w:val="0"/>
          <w:sz w:val="25"/>
          <w:szCs w:val="25"/>
          <w:lang w:val="en-US" w:eastAsia="ru-RU" w:bidi="ar-SA"/>
        </w:rPr>
      </w:pPr>
      <w:bookmarkStart w:id="9" w:name="_Toc405894701"/>
      <w:bookmarkStart w:id="10" w:name="_Toc462754102"/>
      <w:r>
        <w:rPr>
          <w:rFonts w:ascii="Times New Roman" w:hAnsi="Times New Roman" w:eastAsia="Times New Roman" w:cs="Times New Roman"/>
          <w:b/>
          <w:bCs/>
          <w:snapToGrid w:val="0"/>
          <w:sz w:val="25"/>
          <w:szCs w:val="25"/>
          <w:lang w:val="ru-RU" w:eastAsia="ru-RU" w:bidi="ar-SA"/>
        </w:rPr>
        <w:t>Приложения</w:t>
      </w:r>
      <w:bookmarkEnd w:id="9"/>
      <w:bookmarkEnd w:id="10"/>
      <w:r>
        <w:rPr>
          <w:rFonts w:hint="default" w:ascii="Times New Roman" w:hAnsi="Times New Roman" w:eastAsia="Times New Roman" w:cs="Times New Roman"/>
          <w:b/>
          <w:bCs/>
          <w:snapToGrid w:val="0"/>
          <w:sz w:val="25"/>
          <w:szCs w:val="25"/>
          <w:lang w:val="en-US" w:eastAsia="ru-RU" w:bidi="ar-SA"/>
        </w:rPr>
        <w:t xml:space="preserve"> (рекомендуемые образцы, не обязательные для заполнения)</w:t>
      </w:r>
    </w:p>
    <w:p>
      <w:pPr>
        <w:spacing w:after="0" w:line="240" w:lineRule="auto"/>
        <w:rPr>
          <w:rFonts w:ascii="Times New Roman" w:hAnsi="Times New Roman" w:eastAsia="Times New Roman" w:cs="Times New Roman"/>
          <w:sz w:val="25"/>
          <w:szCs w:val="25"/>
          <w:lang w:val="ru-RU"/>
        </w:rPr>
      </w:pPr>
    </w:p>
    <w:p>
      <w:pPr>
        <w:keepNext w:val="0"/>
        <w:widowControl w:val="0"/>
        <w:autoSpaceDE w:val="0"/>
        <w:autoSpaceDN w:val="0"/>
        <w:adjustRightInd w:val="0"/>
        <w:ind w:firstLine="540"/>
        <w:jc w:val="both"/>
        <w:outlineLvl w:val="0"/>
        <w:rPr>
          <w:rFonts w:ascii="Times New Roman" w:hAnsi="Times New Roman" w:eastAsia="Times New Roman" w:cs="Times New Roman"/>
          <w:b w:val="0"/>
          <w:bCs w:val="0"/>
          <w:sz w:val="25"/>
          <w:szCs w:val="25"/>
          <w:lang w:val="ru-RU" w:eastAsia="ru-RU" w:bidi="ar-SA"/>
        </w:rPr>
      </w:pPr>
      <w:bookmarkStart w:id="11" w:name="_Hlt255027998"/>
      <w:bookmarkEnd w:id="11"/>
      <w:bookmarkStart w:id="12" w:name="_Hlt255028009"/>
      <w:bookmarkEnd w:id="12"/>
      <w:bookmarkStart w:id="13" w:name="_Toc410117525"/>
      <w:bookmarkStart w:id="14" w:name="_Ref252284005"/>
      <w:bookmarkStart w:id="15" w:name="_Ref174951474"/>
      <w:bookmarkStart w:id="16" w:name="_Toc405894702"/>
      <w:bookmarkStart w:id="17" w:name="_Toc462754103"/>
      <w:r>
        <w:rPr>
          <w:rFonts w:ascii="Times New Roman" w:hAnsi="Times New Roman" w:eastAsia="Times New Roman" w:cs="Times New Roman"/>
          <w:b w:val="0"/>
          <w:bCs w:val="0"/>
          <w:sz w:val="25"/>
          <w:szCs w:val="25"/>
          <w:lang w:val="ru-RU" w:eastAsia="ru-RU" w:bidi="ar-SA"/>
        </w:rPr>
        <w:t xml:space="preserve"> Приложение № 1 «Проект договора на </w:t>
      </w:r>
      <w:r>
        <w:rPr>
          <w:rFonts w:ascii="Times New Roman" w:hAnsi="Times New Roman" w:eastAsia="Times New Roman" w:cs="Times New Roman"/>
          <w:b w:val="0"/>
          <w:bCs w:val="0"/>
          <w:color w:val="0D0D0D"/>
          <w:sz w:val="25"/>
          <w:szCs w:val="25"/>
          <w:lang w:val="ru-RU" w:eastAsia="ru-RU" w:bidi="ar-SA"/>
        </w:rPr>
        <w:t>оказание аудиторских услуг по проведению обязательного ежегодного аудита бухгалтерской (финансовой) отчетности за 202</w:t>
      </w:r>
      <w:r>
        <w:rPr>
          <w:rFonts w:hint="default" w:ascii="Times New Roman" w:hAnsi="Times New Roman" w:eastAsia="Times New Roman" w:cs="Times New Roman"/>
          <w:b w:val="0"/>
          <w:bCs w:val="0"/>
          <w:color w:val="0D0D0D"/>
          <w:sz w:val="25"/>
          <w:szCs w:val="25"/>
          <w:lang w:val="en-US" w:eastAsia="ru-RU" w:bidi="ar-SA"/>
        </w:rPr>
        <w:t>3</w:t>
      </w:r>
      <w:r>
        <w:rPr>
          <w:rFonts w:ascii="Times New Roman" w:hAnsi="Times New Roman" w:eastAsia="Times New Roman" w:cs="Times New Roman"/>
          <w:b w:val="0"/>
          <w:bCs w:val="0"/>
          <w:color w:val="0D0D0D"/>
          <w:sz w:val="25"/>
          <w:szCs w:val="25"/>
          <w:lang w:val="ru-RU" w:eastAsia="ru-RU" w:bidi="ar-SA"/>
        </w:rPr>
        <w:t xml:space="preserve"> г.</w:t>
      </w:r>
      <w:r>
        <w:rPr>
          <w:rFonts w:ascii="Times New Roman" w:hAnsi="Times New Roman" w:eastAsia="Times New Roman" w:cs="Times New Roman"/>
          <w:b w:val="0"/>
          <w:bCs w:val="0"/>
          <w:sz w:val="25"/>
          <w:szCs w:val="25"/>
          <w:lang w:val="ru-RU" w:eastAsia="ru-RU" w:bidi="ar-SA"/>
        </w:rPr>
        <w:t xml:space="preserve"> МУП «Водоканал» (включая Приложения к Договору)»</w:t>
      </w:r>
      <w:bookmarkEnd w:id="13"/>
      <w:bookmarkEnd w:id="14"/>
      <w:bookmarkEnd w:id="15"/>
      <w:bookmarkEnd w:id="16"/>
      <w:r>
        <w:rPr>
          <w:rFonts w:ascii="Times New Roman" w:hAnsi="Times New Roman" w:eastAsia="Times New Roman" w:cs="Times New Roman"/>
          <w:b w:val="0"/>
          <w:bCs w:val="0"/>
          <w:sz w:val="25"/>
          <w:szCs w:val="25"/>
          <w:lang w:val="ru-RU" w:eastAsia="ru-RU" w:bidi="ar-SA"/>
        </w:rPr>
        <w:t>.</w:t>
      </w:r>
      <w:bookmarkEnd w:id="17"/>
    </w:p>
    <w:p>
      <w:pPr>
        <w:keepNext w:val="0"/>
        <w:widowControl w:val="0"/>
        <w:autoSpaceDE w:val="0"/>
        <w:autoSpaceDN w:val="0"/>
        <w:adjustRightInd w:val="0"/>
        <w:ind w:firstLine="540"/>
        <w:jc w:val="both"/>
        <w:outlineLvl w:val="0"/>
        <w:rPr>
          <w:rFonts w:ascii="Times New Roman" w:hAnsi="Times New Roman" w:eastAsia="Times New Roman" w:cs="Times New Roman"/>
          <w:b w:val="0"/>
          <w:bCs w:val="0"/>
          <w:sz w:val="25"/>
          <w:szCs w:val="25"/>
          <w:lang w:val="ru-RU" w:eastAsia="ru-RU" w:bidi="ar-SA"/>
        </w:rPr>
      </w:pPr>
      <w:bookmarkStart w:id="18" w:name="_Ref252287256"/>
      <w:bookmarkStart w:id="19" w:name="_Toc405894703"/>
      <w:bookmarkStart w:id="20" w:name="_Toc410117526"/>
      <w:bookmarkStart w:id="21" w:name="_Toc462754104"/>
      <w:r>
        <w:rPr>
          <w:rFonts w:ascii="Times New Roman" w:hAnsi="Times New Roman" w:eastAsia="Times New Roman" w:cs="Times New Roman"/>
          <w:b w:val="0"/>
          <w:bCs w:val="0"/>
          <w:sz w:val="25"/>
          <w:szCs w:val="25"/>
          <w:lang w:val="ru-RU" w:eastAsia="ru-RU" w:bidi="ar-SA"/>
        </w:rPr>
        <w:t xml:space="preserve"> Приложение № 2 (форма 1 «Заявка на участие в открытом конкурсе на право заключения договора </w:t>
      </w:r>
      <w:bookmarkEnd w:id="18"/>
      <w:bookmarkEnd w:id="19"/>
      <w:bookmarkEnd w:id="20"/>
      <w:r>
        <w:rPr>
          <w:rFonts w:ascii="Times New Roman" w:hAnsi="Times New Roman" w:eastAsia="Times New Roman" w:cs="Times New Roman"/>
          <w:b w:val="0"/>
          <w:bCs w:val="0"/>
          <w:sz w:val="25"/>
          <w:szCs w:val="25"/>
          <w:lang w:val="ru-RU" w:eastAsia="ru-RU" w:bidi="ar-SA"/>
        </w:rPr>
        <w:t xml:space="preserve">на </w:t>
      </w:r>
      <w:r>
        <w:rPr>
          <w:rFonts w:ascii="Times New Roman" w:hAnsi="Times New Roman" w:eastAsia="Times New Roman" w:cs="Times New Roman"/>
          <w:b w:val="0"/>
          <w:bCs w:val="0"/>
          <w:color w:val="0D0D0D"/>
          <w:sz w:val="25"/>
          <w:szCs w:val="25"/>
          <w:lang w:val="ru-RU" w:eastAsia="ru-RU" w:bidi="ar-SA"/>
        </w:rPr>
        <w:t>оказание аудиторских услуг по проведению обязательного ежегодного аудита бухгалтерской (финансовой) отчетности за 202</w:t>
      </w:r>
      <w:r>
        <w:rPr>
          <w:rFonts w:hint="default" w:ascii="Times New Roman" w:hAnsi="Times New Roman" w:eastAsia="Times New Roman" w:cs="Times New Roman"/>
          <w:b w:val="0"/>
          <w:bCs w:val="0"/>
          <w:color w:val="0D0D0D"/>
          <w:sz w:val="25"/>
          <w:szCs w:val="25"/>
          <w:lang w:val="en-US" w:eastAsia="ru-RU" w:bidi="ar-SA"/>
        </w:rPr>
        <w:t>3</w:t>
      </w:r>
      <w:r>
        <w:rPr>
          <w:rFonts w:ascii="Times New Roman" w:hAnsi="Times New Roman" w:eastAsia="Times New Roman" w:cs="Times New Roman"/>
          <w:b w:val="0"/>
          <w:bCs w:val="0"/>
          <w:color w:val="0D0D0D"/>
          <w:sz w:val="25"/>
          <w:szCs w:val="25"/>
          <w:lang w:val="ru-RU" w:eastAsia="ru-RU" w:bidi="ar-SA"/>
        </w:rPr>
        <w:t xml:space="preserve"> г.</w:t>
      </w:r>
      <w:r>
        <w:rPr>
          <w:rFonts w:ascii="Times New Roman" w:hAnsi="Times New Roman" w:eastAsia="Times New Roman" w:cs="Times New Roman"/>
          <w:b w:val="0"/>
          <w:bCs w:val="0"/>
          <w:sz w:val="25"/>
          <w:szCs w:val="25"/>
          <w:lang w:val="ru-RU" w:eastAsia="ru-RU" w:bidi="ar-SA"/>
        </w:rPr>
        <w:t xml:space="preserve"> </w:t>
      </w:r>
      <w:r>
        <w:rPr>
          <w:rFonts w:ascii="Times New Roman" w:hAnsi="Times New Roman" w:eastAsia="Times New Roman" w:cs="Times New Roman"/>
          <w:b/>
          <w:bCs/>
          <w:sz w:val="24"/>
          <w:szCs w:val="24"/>
          <w:lang w:val="ru-RU" w:eastAsia="ru-RU" w:bidi="ar-SA"/>
        </w:rPr>
        <w:t>МУП «Водоканал»</w:t>
      </w:r>
      <w:r>
        <w:rPr>
          <w:rFonts w:ascii="Times New Roman" w:hAnsi="Times New Roman" w:eastAsia="Times New Roman" w:cs="Times New Roman"/>
          <w:b w:val="0"/>
          <w:bCs w:val="0"/>
          <w:sz w:val="25"/>
          <w:szCs w:val="25"/>
          <w:lang w:val="ru-RU" w:eastAsia="ru-RU" w:bidi="ar-SA"/>
        </w:rPr>
        <w:t>.</w:t>
      </w:r>
      <w:bookmarkEnd w:id="21"/>
      <w:r>
        <w:rPr>
          <w:rFonts w:ascii="Times New Roman" w:hAnsi="Times New Roman" w:eastAsia="Times New Roman" w:cs="Times New Roman"/>
          <w:b w:val="0"/>
          <w:bCs w:val="0"/>
          <w:sz w:val="25"/>
          <w:szCs w:val="25"/>
          <w:lang w:val="ru-RU" w:eastAsia="ru-RU" w:bidi="ar-SA"/>
        </w:rPr>
        <w:t xml:space="preserve">) </w:t>
      </w:r>
    </w:p>
    <w:p>
      <w:pPr>
        <w:keepNext w:val="0"/>
        <w:widowControl w:val="0"/>
        <w:autoSpaceDE w:val="0"/>
        <w:autoSpaceDN w:val="0"/>
        <w:adjustRightInd w:val="0"/>
        <w:ind w:firstLine="540"/>
        <w:jc w:val="both"/>
        <w:outlineLvl w:val="0"/>
        <w:rPr>
          <w:rFonts w:ascii="Times New Roman" w:hAnsi="Times New Roman" w:eastAsia="Times New Roman" w:cs="Times New Roman"/>
          <w:b w:val="0"/>
          <w:bCs/>
          <w:sz w:val="25"/>
          <w:szCs w:val="25"/>
          <w:lang w:val="ru-RU" w:eastAsia="ru-RU" w:bidi="ar-SA"/>
        </w:rPr>
      </w:pPr>
      <w:r>
        <w:rPr>
          <w:rFonts w:ascii="Times New Roman" w:hAnsi="Times New Roman" w:eastAsia="Times New Roman" w:cs="Times New Roman"/>
          <w:b w:val="0"/>
          <w:bCs/>
          <w:sz w:val="25"/>
          <w:szCs w:val="25"/>
          <w:lang w:val="ru-RU" w:eastAsia="ru-RU" w:bidi="ar-SA"/>
        </w:rPr>
        <w:t xml:space="preserve">Приложение № </w:t>
      </w:r>
      <w:r>
        <w:rPr>
          <w:rFonts w:hint="default" w:ascii="Times New Roman" w:hAnsi="Times New Roman" w:eastAsia="Times New Roman" w:cs="Times New Roman"/>
          <w:b w:val="0"/>
          <w:bCs/>
          <w:sz w:val="25"/>
          <w:szCs w:val="25"/>
          <w:lang w:val="en-US" w:eastAsia="ru-RU" w:bidi="ar-SA"/>
        </w:rPr>
        <w:t>3</w:t>
      </w:r>
      <w:r>
        <w:rPr>
          <w:rFonts w:ascii="Times New Roman" w:hAnsi="Times New Roman" w:eastAsia="Times New Roman" w:cs="Times New Roman"/>
          <w:b w:val="0"/>
          <w:bCs/>
          <w:sz w:val="25"/>
          <w:szCs w:val="25"/>
          <w:lang w:val="ru-RU" w:eastAsia="ru-RU" w:bidi="ar-SA"/>
        </w:rPr>
        <w:t xml:space="preserve"> «Форма анкеты».</w:t>
      </w:r>
    </w:p>
    <w:p>
      <w:pPr>
        <w:keepNext w:val="0"/>
        <w:widowControl w:val="0"/>
        <w:autoSpaceDE w:val="0"/>
        <w:autoSpaceDN w:val="0"/>
        <w:adjustRightInd w:val="0"/>
        <w:ind w:firstLine="540"/>
        <w:jc w:val="both"/>
        <w:outlineLvl w:val="0"/>
        <w:rPr>
          <w:rFonts w:ascii="Times New Roman" w:hAnsi="Times New Roman" w:eastAsia="Times New Roman" w:cs="Times New Roman"/>
          <w:b w:val="0"/>
          <w:bCs/>
          <w:sz w:val="25"/>
          <w:szCs w:val="25"/>
          <w:lang w:val="ru-RU" w:eastAsia="ru-RU" w:bidi="ar-SA"/>
        </w:rPr>
      </w:pPr>
      <w:bookmarkStart w:id="22" w:name="_Toc462754109"/>
      <w:bookmarkStart w:id="23" w:name="_Toc405894708"/>
      <w:bookmarkStart w:id="24" w:name="_Toc410117531"/>
      <w:bookmarkStart w:id="25" w:name="_Ref255200454"/>
      <w:bookmarkStart w:id="26" w:name="_Ref174960751"/>
      <w:r>
        <w:rPr>
          <w:rFonts w:ascii="Times New Roman" w:hAnsi="Times New Roman" w:eastAsia="Times New Roman" w:cs="Times New Roman"/>
          <w:b w:val="0"/>
          <w:bCs/>
          <w:sz w:val="25"/>
          <w:szCs w:val="25"/>
          <w:lang w:val="ru-RU" w:eastAsia="ru-RU" w:bidi="ar-SA"/>
        </w:rPr>
        <w:t xml:space="preserve">Приложение № </w:t>
      </w:r>
      <w:r>
        <w:rPr>
          <w:rFonts w:hint="default" w:ascii="Times New Roman" w:hAnsi="Times New Roman" w:eastAsia="Times New Roman" w:cs="Times New Roman"/>
          <w:b w:val="0"/>
          <w:bCs/>
          <w:sz w:val="25"/>
          <w:szCs w:val="25"/>
          <w:lang w:val="en-US" w:eastAsia="ru-RU" w:bidi="ar-SA"/>
        </w:rPr>
        <w:t>4</w:t>
      </w:r>
      <w:r>
        <w:rPr>
          <w:rFonts w:ascii="Times New Roman" w:hAnsi="Times New Roman" w:eastAsia="Times New Roman" w:cs="Times New Roman"/>
          <w:b w:val="0"/>
          <w:bCs/>
          <w:sz w:val="25"/>
          <w:szCs w:val="25"/>
          <w:lang w:val="ru-RU" w:eastAsia="ru-RU" w:bidi="ar-SA"/>
        </w:rPr>
        <w:t xml:space="preserve"> «Форма описи документов».</w:t>
      </w:r>
      <w:bookmarkEnd w:id="22"/>
      <w:bookmarkEnd w:id="23"/>
      <w:bookmarkEnd w:id="24"/>
    </w:p>
    <w:p>
      <w:pPr>
        <w:spacing w:after="0" w:line="240" w:lineRule="auto"/>
        <w:ind w:firstLine="540"/>
        <w:jc w:val="both"/>
        <w:rPr>
          <w:rFonts w:ascii="Times New Roman" w:hAnsi="Times New Roman" w:eastAsia="Times New Roman" w:cs="Times New Roman"/>
          <w:sz w:val="25"/>
          <w:szCs w:val="25"/>
          <w:lang w:val="ru-RU"/>
        </w:rPr>
      </w:pPr>
      <w:r>
        <w:rPr>
          <w:rFonts w:ascii="Times New Roman" w:hAnsi="Times New Roman" w:eastAsia="Times New Roman" w:cs="Times New Roman"/>
          <w:sz w:val="25"/>
          <w:szCs w:val="25"/>
          <w:lang w:val="ru-RU"/>
        </w:rPr>
        <w:t>Приложение №</w:t>
      </w:r>
      <w:r>
        <w:rPr>
          <w:rFonts w:hint="default" w:ascii="Times New Roman" w:hAnsi="Times New Roman" w:eastAsia="Times New Roman" w:cs="Times New Roman"/>
          <w:sz w:val="25"/>
          <w:szCs w:val="25"/>
          <w:lang w:val="ru-RU"/>
        </w:rPr>
        <w:t>5</w:t>
      </w:r>
      <w:r>
        <w:rPr>
          <w:rFonts w:ascii="Times New Roman" w:hAnsi="Times New Roman" w:eastAsia="Times New Roman" w:cs="Times New Roman"/>
          <w:sz w:val="25"/>
          <w:szCs w:val="25"/>
          <w:lang w:val="ru-RU"/>
        </w:rPr>
        <w:t xml:space="preserve"> «Форма запроса на разъяснение конкурсной документации» </w:t>
      </w:r>
    </w:p>
    <w:p>
      <w:pPr>
        <w:spacing w:after="0" w:line="240" w:lineRule="auto"/>
        <w:ind w:firstLine="540"/>
        <w:jc w:val="both"/>
        <w:rPr>
          <w:rFonts w:ascii="Times New Roman" w:hAnsi="Times New Roman" w:eastAsia="Times New Roman" w:cs="Times New Roman"/>
          <w:sz w:val="25"/>
          <w:szCs w:val="25"/>
          <w:lang w:val="ru-RU"/>
        </w:rPr>
      </w:pPr>
      <w:r>
        <w:rPr>
          <w:rFonts w:ascii="Times New Roman" w:hAnsi="Times New Roman" w:eastAsia="Times New Roman" w:cs="Times New Roman"/>
          <w:sz w:val="25"/>
          <w:szCs w:val="25"/>
          <w:lang w:val="ru-RU"/>
        </w:rPr>
        <w:t>Приложение №</w:t>
      </w:r>
      <w:r>
        <w:rPr>
          <w:rFonts w:hint="default" w:ascii="Times New Roman" w:hAnsi="Times New Roman" w:eastAsia="Times New Roman" w:cs="Times New Roman"/>
          <w:sz w:val="25"/>
          <w:szCs w:val="25"/>
          <w:lang w:val="ru-RU"/>
        </w:rPr>
        <w:t>6</w:t>
      </w:r>
      <w:r>
        <w:rPr>
          <w:rFonts w:ascii="Times New Roman" w:hAnsi="Times New Roman" w:eastAsia="Times New Roman" w:cs="Times New Roman"/>
          <w:sz w:val="25"/>
          <w:szCs w:val="25"/>
          <w:lang w:val="ru-RU"/>
        </w:rPr>
        <w:t xml:space="preserve"> «Форма уведомления об отзыве заявки на участие в открытом конкурсе» </w:t>
      </w:r>
      <w:bookmarkEnd w:id="25"/>
      <w:bookmarkEnd w:id="26"/>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jc w:val="center"/>
        <w:rPr>
          <w:rFonts w:ascii="Times New Roman" w:hAnsi="Times New Roman" w:eastAsia="Times New Roman" w:cs="Times New Roman"/>
          <w:b/>
          <w:kern w:val="28"/>
          <w:sz w:val="24"/>
          <w:szCs w:val="24"/>
          <w:lang w:val="ru-RU"/>
        </w:rPr>
      </w:pPr>
      <w:bookmarkStart w:id="27" w:name="_Toc191353901"/>
      <w:bookmarkStart w:id="28" w:name="_Toc192055898"/>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jc w:val="right"/>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Приложение №1</w:t>
      </w:r>
    </w:p>
    <w:p>
      <w:pPr>
        <w:spacing w:after="0" w:line="240" w:lineRule="auto"/>
        <w:jc w:val="right"/>
        <w:rPr>
          <w:rFonts w:ascii="Times New Roman" w:hAnsi="Times New Roman" w:eastAsia="Times New Roman" w:cs="Times New Roman"/>
          <w:b/>
          <w:sz w:val="24"/>
          <w:szCs w:val="24"/>
          <w:lang w:val="ru-RU"/>
        </w:rPr>
      </w:pPr>
    </w:p>
    <w:bookmarkEnd w:id="27"/>
    <w:bookmarkEnd w:id="28"/>
    <w:p>
      <w:pPr>
        <w:spacing w:after="0" w:line="240" w:lineRule="auto"/>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Умный договор сформированный посредством системы  ПИК ЕАСУЗ приложен отдельным файлом</w:t>
      </w: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p>
    <w:p>
      <w:pPr>
        <w:spacing w:after="0" w:line="240" w:lineRule="auto"/>
        <w:ind w:firstLine="6379"/>
        <w:jc w:val="right"/>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Приложение  № 2</w:t>
      </w:r>
    </w:p>
    <w:p>
      <w:pPr>
        <w:spacing w:after="0" w:line="240" w:lineRule="auto"/>
        <w:jc w:val="right"/>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к Конкурсной документации </w:t>
      </w:r>
    </w:p>
    <w:p>
      <w:pPr>
        <w:spacing w:after="0" w:line="240" w:lineRule="auto"/>
        <w:jc w:val="right"/>
        <w:rPr>
          <w:rFonts w:ascii="Times New Roman" w:hAnsi="Times New Roman" w:eastAsia="Times New Roman" w:cs="Times New Roman"/>
          <w:b/>
          <w:sz w:val="28"/>
          <w:szCs w:val="28"/>
          <w:lang w:val="ru-RU"/>
        </w:rPr>
      </w:pPr>
      <w:r>
        <w:rPr>
          <w:rFonts w:ascii="Times New Roman" w:hAnsi="Times New Roman" w:eastAsia="Times New Roman" w:cs="Times New Roman"/>
          <w:sz w:val="28"/>
          <w:szCs w:val="28"/>
          <w:lang w:val="ru-RU"/>
        </w:rPr>
        <w:t xml:space="preserve">Форма №1 </w:t>
      </w:r>
    </w:p>
    <w:p>
      <w:pPr>
        <w:spacing w:after="0" w:line="240" w:lineRule="auto"/>
        <w:jc w:val="center"/>
        <w:rPr>
          <w:rFonts w:ascii="Times New Roman" w:hAnsi="Times New Roman" w:eastAsia="Times New Roman" w:cs="Times New Roman"/>
          <w:b/>
          <w:kern w:val="28"/>
          <w:sz w:val="24"/>
          <w:szCs w:val="24"/>
          <w:lang w:val="ru-RU"/>
        </w:rPr>
      </w:pPr>
    </w:p>
    <w:p>
      <w:pPr>
        <w:spacing w:after="0" w:line="240" w:lineRule="auto"/>
        <w:rPr>
          <w:rFonts w:ascii="Times New Roman" w:hAnsi="Times New Roman" w:eastAsia="Times New Roman" w:cs="Times New Roman"/>
          <w:sz w:val="24"/>
          <w:szCs w:val="24"/>
          <w:lang w:val="ru-RU"/>
        </w:rPr>
      </w:pPr>
    </w:p>
    <w:tbl>
      <w:tblPr>
        <w:tblStyle w:val="3"/>
        <w:tblW w:w="0" w:type="auto"/>
        <w:tblInd w:w="0" w:type="dxa"/>
        <w:tblLayout w:type="autofit"/>
        <w:tblCellMar>
          <w:top w:w="0" w:type="dxa"/>
          <w:left w:w="108" w:type="dxa"/>
          <w:bottom w:w="0" w:type="dxa"/>
          <w:right w:w="108" w:type="dxa"/>
        </w:tblCellMar>
      </w:tblPr>
      <w:tblGrid>
        <w:gridCol w:w="5210"/>
        <w:gridCol w:w="5211"/>
      </w:tblGrid>
      <w:tr>
        <w:tblPrEx>
          <w:tblCellMar>
            <w:top w:w="0" w:type="dxa"/>
            <w:left w:w="108" w:type="dxa"/>
            <w:bottom w:w="0" w:type="dxa"/>
            <w:right w:w="108" w:type="dxa"/>
          </w:tblCellMar>
        </w:tblPrEx>
        <w:tc>
          <w:tcPr>
            <w:tcW w:w="5210" w:type="dxa"/>
            <w:noWrap w:val="0"/>
            <w:vAlign w:val="top"/>
          </w:tcPr>
          <w:p>
            <w:pPr>
              <w:keepNext/>
              <w:spacing w:before="240" w:after="0" w:line="240" w:lineRule="auto"/>
              <w:outlineLvl w:val="2"/>
              <w:rPr>
                <w:rFonts w:ascii="Times New Roman" w:hAnsi="Times New Roman" w:eastAsia="Times New Roman" w:cs="Times New Roman"/>
                <w:b/>
                <w:sz w:val="24"/>
                <w:szCs w:val="24"/>
                <w:lang w:val="ru-RU"/>
              </w:rPr>
            </w:pPr>
            <w:r>
              <w:rPr>
                <w:rFonts w:ascii="Times New Roman" w:hAnsi="Times New Roman" w:eastAsia="Times New Roman" w:cs="Times New Roman"/>
                <w:b/>
                <w:caps/>
                <w:sz w:val="24"/>
                <w:szCs w:val="24"/>
                <w:lang w:val="ru-RU"/>
              </w:rPr>
              <w:t>дата, исх. номер</w:t>
            </w:r>
          </w:p>
        </w:tc>
        <w:tc>
          <w:tcPr>
            <w:tcW w:w="5211" w:type="dxa"/>
            <w:noWrap w:val="0"/>
            <w:vAlign w:val="top"/>
          </w:tcPr>
          <w:p>
            <w:pPr>
              <w:keepNext/>
              <w:spacing w:before="240" w:after="0" w:line="240" w:lineRule="auto"/>
              <w:outlineLvl w:val="2"/>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МУП «Водоканал»</w:t>
            </w:r>
          </w:p>
        </w:tc>
      </w:tr>
    </w:tbl>
    <w:p>
      <w:pPr>
        <w:spacing w:after="0" w:line="240" w:lineRule="auto"/>
        <w:rPr>
          <w:rFonts w:ascii="Times New Roman" w:hAnsi="Times New Roman" w:eastAsia="Times New Roman" w:cs="Times New Roman"/>
          <w:sz w:val="24"/>
          <w:szCs w:val="24"/>
          <w:lang w:val="ru-RU"/>
        </w:rPr>
      </w:pPr>
    </w:p>
    <w:p>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Конкурсная заявка</w:t>
      </w:r>
    </w:p>
    <w:tbl>
      <w:tblPr>
        <w:tblStyle w:val="3"/>
        <w:tblW w:w="10456"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045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0456" w:type="dxa"/>
            <w:noWrap w:val="0"/>
            <w:vAlign w:val="top"/>
          </w:tcPr>
          <w:p>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на участие в открытом конкурсе в электронной форме на право заключения</w:t>
            </w:r>
          </w:p>
          <w:p>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 xml:space="preserve"> Контракта</w:t>
            </w:r>
            <w:r>
              <w:rPr>
                <w:rFonts w:hint="default" w:ascii="Times New Roman" w:hAnsi="Times New Roman" w:eastAsia="Times New Roman" w:cs="Times New Roman"/>
                <w:sz w:val="22"/>
                <w:szCs w:val="22"/>
                <w:lang w:val="ru-RU"/>
              </w:rPr>
              <w:t xml:space="preserve"> (договора)</w:t>
            </w:r>
            <w:r>
              <w:rPr>
                <w:rFonts w:ascii="Times New Roman" w:hAnsi="Times New Roman" w:eastAsia="Times New Roman" w:cs="Times New Roman"/>
                <w:sz w:val="22"/>
                <w:szCs w:val="22"/>
                <w:lang w:val="ru-RU"/>
              </w:rPr>
              <w:t xml:space="preserve"> </w:t>
            </w:r>
            <w:r>
              <w:rPr>
                <w:rFonts w:ascii="Times New Roman" w:hAnsi="Times New Roman" w:eastAsia="Times New Roman" w:cs="Times New Roman"/>
                <w:bCs/>
                <w:sz w:val="22"/>
                <w:szCs w:val="22"/>
                <w:lang w:val="ru-RU"/>
              </w:rPr>
              <w:t xml:space="preserve">на </w:t>
            </w:r>
            <w:r>
              <w:rPr>
                <w:rFonts w:ascii="Times New Roman" w:hAnsi="Times New Roman" w:eastAsia="Times New Roman" w:cs="Times New Roman"/>
                <w:sz w:val="22"/>
                <w:szCs w:val="22"/>
                <w:lang w:val="ru-RU"/>
              </w:rPr>
              <w:t>оказание аудиторских услуг по проведению обязательного ежегодного аудита бухгалтерской (финансовой) отчетности за 202</w:t>
            </w:r>
            <w:r>
              <w:rPr>
                <w:rFonts w:hint="default" w:ascii="Times New Roman" w:hAnsi="Times New Roman" w:eastAsia="Times New Roman" w:cs="Times New Roman"/>
                <w:sz w:val="22"/>
                <w:szCs w:val="22"/>
                <w:lang w:val="ru-RU"/>
              </w:rPr>
              <w:t>3</w:t>
            </w:r>
            <w:r>
              <w:rPr>
                <w:rFonts w:ascii="Times New Roman" w:hAnsi="Times New Roman" w:eastAsia="Times New Roman" w:cs="Times New Roman"/>
                <w:sz w:val="22"/>
                <w:szCs w:val="22"/>
                <w:lang w:val="ru-RU"/>
              </w:rPr>
              <w:t xml:space="preserve"> год</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0456" w:type="dxa"/>
            <w:noWrap w:val="0"/>
            <w:vAlign w:val="top"/>
          </w:tcPr>
          <w:p>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rPr>
                <w:rFonts w:ascii="Times New Roman" w:hAnsi="Times New Roman" w:eastAsia="Times New Roman" w:cs="Times New Roman"/>
                <w:b/>
                <w:sz w:val="24"/>
                <w:szCs w:val="24"/>
                <w:lang w:val="ru-RU"/>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0456" w:type="dxa"/>
            <w:noWrap w:val="0"/>
            <w:vAlign w:val="top"/>
          </w:tcPr>
          <w:p>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rPr>
                <w:rFonts w:ascii="Times New Roman" w:hAnsi="Times New Roman" w:eastAsia="Times New Roman" w:cs="Times New Roman"/>
                <w:b/>
                <w:sz w:val="24"/>
                <w:szCs w:val="24"/>
                <w:lang w:val="ru-RU"/>
              </w:rPr>
            </w:pPr>
          </w:p>
        </w:tc>
      </w:tr>
    </w:tbl>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 Изучив конкурсную документацию на право заключения вышеупомянутого контракта, а также применимые к данному конкурсу законодательство и нормативно-правовые акты </w:t>
      </w:r>
      <w:r>
        <w:rPr>
          <w:rFonts w:ascii="Times New Roman" w:hAnsi="Times New Roman" w:eastAsia="Times New Roman" w:cs="Times New Roman"/>
          <w:i/>
          <w:sz w:val="24"/>
          <w:szCs w:val="24"/>
          <w:lang w:val="ru-RU"/>
        </w:rPr>
        <w:t>_____________________</w:t>
      </w:r>
      <w:r>
        <w:rPr>
          <w:rFonts w:ascii="Times New Roman" w:hAnsi="Times New Roman" w:eastAsia="Times New Roman" w:cs="Times New Roman"/>
          <w:i/>
          <w:sz w:val="18"/>
          <w:szCs w:val="18"/>
          <w:lang w:val="ru-RU"/>
        </w:rPr>
        <w:t xml:space="preserve"> (указывается наименование участника закупки)</w:t>
      </w:r>
      <w:r>
        <w:rPr>
          <w:rFonts w:ascii="Times New Roman" w:hAnsi="Times New Roman" w:eastAsia="Times New Roman" w:cs="Times New Roman"/>
          <w:sz w:val="24"/>
          <w:szCs w:val="24"/>
          <w:lang w:val="ru-RU"/>
        </w:rPr>
        <w:t xml:space="preserve"> _________________________</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 лице, </w:t>
      </w:r>
      <w:r>
        <w:rPr>
          <w:rFonts w:ascii="Times New Roman" w:hAnsi="Times New Roman" w:eastAsia="Times New Roman" w:cs="Times New Roman"/>
          <w:i/>
          <w:sz w:val="24"/>
          <w:szCs w:val="24"/>
          <w:lang w:val="ru-RU"/>
        </w:rPr>
        <w:t>___</w:t>
      </w:r>
      <w:r>
        <w:rPr>
          <w:rFonts w:ascii="Times New Roman" w:hAnsi="Times New Roman" w:eastAsia="Times New Roman" w:cs="Times New Roman"/>
          <w:i/>
          <w:sz w:val="18"/>
          <w:szCs w:val="18"/>
          <w:lang w:val="ru-RU"/>
        </w:rPr>
        <w:t xml:space="preserve"> (указывается наименование должности, Ф.И.О. руководителя, уполномоченного лица для юридического лица) </w:t>
      </w:r>
      <w:r>
        <w:rPr>
          <w:rFonts w:ascii="Times New Roman" w:hAnsi="Times New Roman" w:eastAsia="Times New Roman" w:cs="Times New Roman"/>
          <w:i/>
          <w:sz w:val="24"/>
          <w:szCs w:val="24"/>
          <w:lang w:val="ru-RU"/>
        </w:rPr>
        <w:t>___</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сообщает о согласии участвовать в конкурсе на условиях, установленных в указанных выше документах, и направляет настоящую заявку.</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Мы согласны оказать услуги в соответствии с требованиями конкурсной документации, включая требования, содержащиеся в техническом задании настоящей таблицы, которая является неотъемлемой частью конкурсной заявки:</w:t>
      </w:r>
    </w:p>
    <w:tbl>
      <w:tblPr>
        <w:tblStyle w:val="3"/>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971"/>
        <w:gridCol w:w="1811"/>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trPr>
        <w:tc>
          <w:tcPr>
            <w:tcW w:w="878" w:type="dxa"/>
            <w:noWrap w:val="0"/>
            <w:vAlign w:val="top"/>
          </w:tcPr>
          <w:p>
            <w:pPr>
              <w:spacing w:after="0" w:line="240" w:lineRule="auto"/>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 п/п</w:t>
            </w:r>
          </w:p>
        </w:tc>
        <w:tc>
          <w:tcPr>
            <w:tcW w:w="3971" w:type="dxa"/>
            <w:noWrap w:val="0"/>
            <w:vAlign w:val="top"/>
          </w:tcPr>
          <w:p>
            <w:pPr>
              <w:spacing w:after="0" w:line="240" w:lineRule="auto"/>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Наименование критериев и показателей оценки заявок</w:t>
            </w:r>
          </w:p>
          <w:p>
            <w:pPr>
              <w:spacing w:after="0" w:line="240" w:lineRule="auto"/>
              <w:jc w:val="center"/>
              <w:rPr>
                <w:rFonts w:ascii="Times New Roman" w:hAnsi="Times New Roman" w:eastAsia="Times New Roman" w:cs="Times New Roman"/>
                <w:color w:val="FF0000"/>
                <w:sz w:val="18"/>
                <w:szCs w:val="18"/>
                <w:lang w:val="ru-RU"/>
              </w:rPr>
            </w:pPr>
          </w:p>
        </w:tc>
        <w:tc>
          <w:tcPr>
            <w:tcW w:w="1811" w:type="dxa"/>
            <w:noWrap w:val="0"/>
            <w:vAlign w:val="top"/>
          </w:tcPr>
          <w:p>
            <w:pPr>
              <w:spacing w:after="0" w:line="240" w:lineRule="auto"/>
              <w:ind w:left="-108"/>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Единица измерения</w:t>
            </w:r>
          </w:p>
          <w:p>
            <w:pPr>
              <w:spacing w:after="0" w:line="240" w:lineRule="auto"/>
              <w:ind w:left="-108"/>
              <w:jc w:val="center"/>
              <w:rPr>
                <w:rFonts w:ascii="Times New Roman" w:hAnsi="Times New Roman" w:eastAsia="Times New Roman" w:cs="Times New Roman"/>
                <w:i/>
                <w:sz w:val="18"/>
                <w:szCs w:val="18"/>
                <w:lang w:val="ru-RU"/>
              </w:rPr>
            </w:pPr>
          </w:p>
        </w:tc>
        <w:tc>
          <w:tcPr>
            <w:tcW w:w="3008" w:type="dxa"/>
            <w:noWrap w:val="0"/>
            <w:vAlign w:val="top"/>
          </w:tcPr>
          <w:p>
            <w:pPr>
              <w:spacing w:after="0" w:line="240" w:lineRule="auto"/>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Значение, предлагаемое участником</w:t>
            </w:r>
          </w:p>
          <w:p>
            <w:pPr>
              <w:spacing w:after="0" w:line="240" w:lineRule="auto"/>
              <w:jc w:val="center"/>
              <w:rPr>
                <w:rFonts w:ascii="Times New Roman" w:hAnsi="Times New Roman" w:eastAsia="Times New Roman" w:cs="Times New Roman"/>
                <w:color w:val="FF0000"/>
                <w:sz w:val="20"/>
                <w:szCs w:val="20"/>
                <w:lang w:val="ru-RU"/>
              </w:rPr>
            </w:pPr>
            <w:r>
              <w:rPr>
                <w:rFonts w:ascii="Times New Roman" w:hAnsi="Times New Roman" w:eastAsia="Times New Roman" w:cs="Times New Roman"/>
                <w:sz w:val="20"/>
                <w:szCs w:val="20"/>
                <w:lang w:val="ru-RU"/>
              </w:rPr>
              <w:t xml:space="preserve">(цифрами и (или) прописью)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trPr>
        <w:tc>
          <w:tcPr>
            <w:tcW w:w="878"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1</w:t>
            </w:r>
          </w:p>
        </w:tc>
        <w:tc>
          <w:tcPr>
            <w:tcW w:w="3971" w:type="dxa"/>
            <w:noWrap w:val="0"/>
            <w:vAlign w:val="top"/>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2</w:t>
            </w:r>
          </w:p>
        </w:tc>
        <w:tc>
          <w:tcPr>
            <w:tcW w:w="1811" w:type="dxa"/>
            <w:noWrap w:val="0"/>
            <w:vAlign w:val="top"/>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4</w:t>
            </w:r>
          </w:p>
        </w:tc>
        <w:tc>
          <w:tcPr>
            <w:tcW w:w="3008" w:type="dxa"/>
            <w:noWrap w:val="0"/>
            <w:vAlign w:val="top"/>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878"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1.</w:t>
            </w:r>
          </w:p>
        </w:tc>
        <w:tc>
          <w:tcPr>
            <w:tcW w:w="3971"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Цена контракта</w:t>
            </w:r>
          </w:p>
        </w:tc>
        <w:tc>
          <w:tcPr>
            <w:tcW w:w="1811" w:type="dxa"/>
            <w:noWrap w:val="0"/>
            <w:vAlign w:val="top"/>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Российский рубль</w:t>
            </w:r>
          </w:p>
        </w:tc>
        <w:tc>
          <w:tcPr>
            <w:tcW w:w="3008"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 xml:space="preserve">Указать сумму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9" w:hRule="atLeast"/>
        </w:trPr>
        <w:tc>
          <w:tcPr>
            <w:tcW w:w="878" w:type="dxa"/>
            <w:noWrap w:val="0"/>
            <w:vAlign w:val="top"/>
          </w:tcPr>
          <w:p>
            <w:pPr>
              <w:spacing w:after="0" w:line="240" w:lineRule="auto"/>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2</w:t>
            </w:r>
          </w:p>
        </w:tc>
        <w:tc>
          <w:tcPr>
            <w:tcW w:w="3971" w:type="dxa"/>
            <w:noWrap w:val="0"/>
            <w:vAlign w:val="top"/>
          </w:tcPr>
          <w:p>
            <w:pPr>
              <w:tabs>
                <w:tab w:val="left" w:pos="250"/>
              </w:tabs>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Наличие действующего полиса страхования ответственности аудиторской организации</w:t>
            </w:r>
          </w:p>
        </w:tc>
        <w:tc>
          <w:tcPr>
            <w:tcW w:w="1811" w:type="dxa"/>
            <w:noWrap w:val="0"/>
            <w:vAlign w:val="top"/>
          </w:tcPr>
          <w:p>
            <w:pPr>
              <w:spacing w:after="0" w:line="240" w:lineRule="auto"/>
              <w:jc w:val="center"/>
              <w:rPr>
                <w:rFonts w:ascii="Times New Roman" w:hAnsi="Times New Roman" w:eastAsia="Times New Roman" w:cs="Times New Roman"/>
                <w:sz w:val="22"/>
                <w:szCs w:val="22"/>
                <w:lang w:val="ru-RU"/>
              </w:rPr>
            </w:pPr>
          </w:p>
        </w:tc>
        <w:tc>
          <w:tcPr>
            <w:tcW w:w="3008" w:type="dxa"/>
            <w:noWrap w:val="0"/>
            <w:vAlign w:val="top"/>
          </w:tcPr>
          <w:p>
            <w:pPr>
              <w:spacing w:after="0" w:line="240" w:lineRule="auto"/>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Указать конкретное значение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878"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3</w:t>
            </w:r>
          </w:p>
        </w:tc>
        <w:tc>
          <w:tcPr>
            <w:tcW w:w="3971" w:type="dxa"/>
            <w:noWrap w:val="0"/>
            <w:vAlign w:val="top"/>
          </w:tcPr>
          <w:p>
            <w:pPr>
              <w:autoSpaceDE w:val="0"/>
              <w:autoSpaceDN w:val="0"/>
              <w:adjustRightInd w:val="0"/>
              <w:spacing w:after="0" w:line="240" w:lineRule="auto"/>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Общая продолжительность осуществления аудиторской деятельности участником закупки</w:t>
            </w:r>
          </w:p>
        </w:tc>
        <w:tc>
          <w:tcPr>
            <w:tcW w:w="1811" w:type="dxa"/>
            <w:noWrap w:val="0"/>
            <w:vAlign w:val="top"/>
          </w:tcPr>
          <w:p>
            <w:pPr>
              <w:spacing w:after="0" w:line="240" w:lineRule="auto"/>
              <w:jc w:val="center"/>
              <w:rPr>
                <w:rFonts w:ascii="Times New Roman" w:hAnsi="Times New Roman" w:eastAsia="Times New Roman" w:cs="Times New Roman"/>
                <w:sz w:val="24"/>
                <w:szCs w:val="24"/>
                <w:lang w:val="ru-RU"/>
              </w:rPr>
            </w:pPr>
          </w:p>
        </w:tc>
        <w:tc>
          <w:tcPr>
            <w:tcW w:w="3008"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Указать конкретное значение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trPr>
        <w:tc>
          <w:tcPr>
            <w:tcW w:w="878"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4.</w:t>
            </w:r>
          </w:p>
        </w:tc>
        <w:tc>
          <w:tcPr>
            <w:tcW w:w="3971"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Опыт участника по успешному оказанию услуг сопоставимого характера и объема на предприятиях (организациях)</w:t>
            </w:r>
          </w:p>
        </w:tc>
        <w:tc>
          <w:tcPr>
            <w:tcW w:w="1811" w:type="dxa"/>
            <w:noWrap w:val="0"/>
            <w:vAlign w:val="center"/>
          </w:tcPr>
          <w:p>
            <w:pPr>
              <w:spacing w:after="0" w:line="240" w:lineRule="auto"/>
              <w:jc w:val="center"/>
              <w:rPr>
                <w:rFonts w:ascii="Times New Roman" w:hAnsi="Times New Roman" w:eastAsia="Times New Roman" w:cs="Times New Roman"/>
                <w:sz w:val="24"/>
                <w:szCs w:val="24"/>
                <w:lang w:val="ru-RU"/>
              </w:rPr>
            </w:pPr>
          </w:p>
        </w:tc>
        <w:tc>
          <w:tcPr>
            <w:tcW w:w="3008" w:type="dxa"/>
            <w:noWrap w:val="0"/>
            <w:vAlign w:val="center"/>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Указать конкретное значение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878"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w:t>
            </w:r>
          </w:p>
        </w:tc>
        <w:tc>
          <w:tcPr>
            <w:tcW w:w="3971" w:type="dxa"/>
            <w:noWrap w:val="0"/>
            <w:vAlign w:val="top"/>
          </w:tcPr>
          <w:p>
            <w:pPr>
              <w:autoSpaceDE w:val="0"/>
              <w:autoSpaceDN w:val="0"/>
              <w:adjustRightInd w:val="0"/>
              <w:spacing w:after="0" w:line="240" w:lineRule="auto"/>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Опыт и квалификация руководящего персонала и специалистов</w:t>
            </w:r>
          </w:p>
          <w:p>
            <w:pPr>
              <w:spacing w:after="0" w:line="240" w:lineRule="auto"/>
              <w:rPr>
                <w:rFonts w:ascii="Times New Roman" w:hAnsi="Times New Roman" w:eastAsia="Times New Roman" w:cs="Times New Roman"/>
                <w:sz w:val="24"/>
                <w:szCs w:val="24"/>
                <w:lang w:val="ru-RU"/>
              </w:rPr>
            </w:pPr>
          </w:p>
        </w:tc>
        <w:tc>
          <w:tcPr>
            <w:tcW w:w="1811" w:type="dxa"/>
            <w:noWrap w:val="0"/>
            <w:vAlign w:val="center"/>
          </w:tcPr>
          <w:p>
            <w:pPr>
              <w:spacing w:after="0" w:line="240" w:lineRule="auto"/>
              <w:jc w:val="center"/>
              <w:rPr>
                <w:rFonts w:ascii="Times New Roman" w:hAnsi="Times New Roman" w:eastAsia="Times New Roman" w:cs="Times New Roman"/>
                <w:sz w:val="24"/>
                <w:szCs w:val="24"/>
                <w:lang w:val="ru-RU"/>
              </w:rPr>
            </w:pPr>
          </w:p>
        </w:tc>
        <w:tc>
          <w:tcPr>
            <w:tcW w:w="3008" w:type="dxa"/>
            <w:noWrap w:val="0"/>
            <w:vAlign w:val="center"/>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 xml:space="preserve">Указать конкретное значение </w:t>
            </w:r>
          </w:p>
        </w:tc>
      </w:tr>
    </w:tbl>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Мы ознакомлены с материалами, содержащимися в технической части конкурсной документации, влияющими на цену контракта и не имеем к ним претензий.</w:t>
      </w:r>
    </w:p>
    <w:p>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Если наши предложения, изложенные выше, будут приняты, мы берем на себя обязательство оказать услуги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контракт.</w:t>
      </w:r>
    </w:p>
    <w:p>
      <w:pPr>
        <w:spacing w:after="0" w:line="240" w:lineRule="auto"/>
        <w:jc w:val="both"/>
        <w:rPr>
          <w:rFonts w:ascii="Times New Roman" w:hAnsi="Times New Roman" w:eastAsia="Times New Roman" w:cs="Times New Roman"/>
          <w:i/>
          <w:sz w:val="24"/>
          <w:szCs w:val="24"/>
          <w:lang w:val="ru-RU"/>
        </w:rPr>
      </w:pPr>
      <w:r>
        <w:rPr>
          <w:rFonts w:ascii="Times New Roman" w:hAnsi="Times New Roman" w:eastAsia="Times New Roman" w:cs="Times New Roman"/>
          <w:sz w:val="24"/>
          <w:szCs w:val="24"/>
          <w:lang w:val="ru-RU"/>
        </w:rPr>
        <w:t>5. Настоящим гарантируем правильность и достоверность представленных нами в конкурсной заявке на участие в конкурсе сведений и подтверждаем право заказчика, не противоречащее требованию формирования равных для всех участников конкурса условий, запрашивать в уполномоченных органах власти, а также любых организаций информацию, уточняющую представленные нами в ней сведения.</w:t>
      </w:r>
    </w:p>
    <w:p>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В случае если наши предложения будут признаны лучшими, мы берем на себя обязательства подписать контракт с МУП «Водоканал» в соответствии с требованиями конкурсной документации и условиями наших предложений, в срок, установленный конкурсной документацией.</w:t>
      </w:r>
    </w:p>
    <w:p>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7. В случае присуждения нам права заключить контракт, в период с даты получения протокола рассмотрения и оценки заявок (протокола рассмотрения единственной заявки) на участие в конкурсе и проекта контракта и до подписания официального контракта настоящая заявка на участие в конкурсе будет носить характер предварительного заключенного нами и заказчиком договора о заключении контакта на условиях наших предложений.</w:t>
      </w:r>
    </w:p>
    <w:p>
      <w:pPr>
        <w:spacing w:after="0" w:line="240" w:lineRule="auto"/>
        <w:jc w:val="both"/>
        <w:rPr>
          <w:rFonts w:ascii="Times New Roman" w:hAnsi="Times New Roman" w:eastAsia="Times New Roman" w:cs="Times New Roman"/>
          <w:sz w:val="24"/>
          <w:szCs w:val="24"/>
          <w:lang w:val="ru-RU"/>
        </w:rPr>
      </w:pPr>
    </w:p>
    <w:tbl>
      <w:tblPr>
        <w:tblStyle w:val="3"/>
        <w:tblW w:w="10440" w:type="dxa"/>
        <w:tblInd w:w="108" w:type="dxa"/>
        <w:tblLayout w:type="fixed"/>
        <w:tblCellMar>
          <w:top w:w="0" w:type="dxa"/>
          <w:left w:w="108" w:type="dxa"/>
          <w:bottom w:w="0" w:type="dxa"/>
          <w:right w:w="108" w:type="dxa"/>
        </w:tblCellMar>
      </w:tblPr>
      <w:tblGrid>
        <w:gridCol w:w="3600"/>
        <w:gridCol w:w="3420"/>
        <w:gridCol w:w="3420"/>
      </w:tblGrid>
      <w:tr>
        <w:tblPrEx>
          <w:tblCellMar>
            <w:top w:w="0" w:type="dxa"/>
            <w:left w:w="108" w:type="dxa"/>
            <w:bottom w:w="0" w:type="dxa"/>
            <w:right w:w="108" w:type="dxa"/>
          </w:tblCellMar>
        </w:tblPrEx>
        <w:trPr>
          <w:cantSplit/>
        </w:trPr>
        <w:tc>
          <w:tcPr>
            <w:tcW w:w="360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bCs/>
                <w:sz w:val="22"/>
                <w:szCs w:val="22"/>
                <w:lang w:val="ru-RU"/>
              </w:rPr>
              <w:t>Наименование должности лица, уполномоченного на подписание конкурсной заявки</w:t>
            </w:r>
          </w:p>
        </w:tc>
        <w:tc>
          <w:tcPr>
            <w:tcW w:w="3420" w:type="dxa"/>
            <w:noWrap w:val="0"/>
            <w:vAlign w:val="top"/>
          </w:tcPr>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______________________</w:t>
            </w:r>
          </w:p>
        </w:tc>
        <w:tc>
          <w:tcPr>
            <w:tcW w:w="3420" w:type="dxa"/>
            <w:noWrap w:val="0"/>
            <w:vAlign w:val="top"/>
          </w:tcPr>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_____________________</w:t>
            </w:r>
          </w:p>
        </w:tc>
      </w:tr>
      <w:tr>
        <w:tblPrEx>
          <w:tblCellMar>
            <w:top w:w="0" w:type="dxa"/>
            <w:left w:w="108" w:type="dxa"/>
            <w:bottom w:w="0" w:type="dxa"/>
            <w:right w:w="108" w:type="dxa"/>
          </w:tblCellMar>
        </w:tblPrEx>
        <w:trPr>
          <w:cantSplit/>
        </w:trPr>
        <w:tc>
          <w:tcPr>
            <w:tcW w:w="360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 xml:space="preserve">                                                     М.П.</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(личная подпись)</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(расшифровка подписи)</w:t>
            </w:r>
          </w:p>
        </w:tc>
      </w:tr>
      <w:tr>
        <w:tblPrEx>
          <w:tblCellMar>
            <w:top w:w="0" w:type="dxa"/>
            <w:left w:w="108" w:type="dxa"/>
            <w:bottom w:w="0" w:type="dxa"/>
            <w:right w:w="108" w:type="dxa"/>
          </w:tblCellMar>
        </w:tblPrEx>
        <w:trPr>
          <w:cantSplit/>
        </w:trPr>
        <w:tc>
          <w:tcPr>
            <w:tcW w:w="3600" w:type="dxa"/>
            <w:noWrap w:val="0"/>
            <w:vAlign w:val="top"/>
          </w:tcPr>
          <w:p>
            <w:pPr>
              <w:spacing w:after="0" w:line="240" w:lineRule="auto"/>
              <w:jc w:val="right"/>
              <w:rPr>
                <w:rFonts w:ascii="Times New Roman" w:hAnsi="Times New Roman" w:eastAsia="Times New Roman" w:cs="Times New Roman"/>
                <w:sz w:val="18"/>
                <w:szCs w:val="18"/>
                <w:lang w:val="ru-RU"/>
              </w:rPr>
            </w:pPr>
            <w:r>
              <w:rPr>
                <w:rFonts w:ascii="Times New Roman" w:hAnsi="Times New Roman" w:eastAsia="Times New Roman" w:cs="Times New Roman"/>
                <w:sz w:val="18"/>
                <w:szCs w:val="18"/>
                <w:lang w:val="ru-RU"/>
              </w:rPr>
              <w:t>(при наличии печати)</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p>
        </w:tc>
      </w:tr>
    </w:tbl>
    <w:p>
      <w:pPr>
        <w:spacing w:after="0" w:line="240" w:lineRule="auto"/>
        <w:rPr>
          <w:rFonts w:ascii="Times New Roman" w:hAnsi="Times New Roman" w:eastAsia="Times New Roman" w:cs="Times New Roman"/>
          <w:sz w:val="24"/>
          <w:szCs w:val="24"/>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keepNext/>
        <w:widowControl w:val="0"/>
        <w:spacing w:after="0" w:line="240" w:lineRule="auto"/>
        <w:jc w:val="right"/>
        <w:outlineLvl w:val="1"/>
        <w:rPr>
          <w:rFonts w:hint="default" w:ascii="Times New Roman" w:hAnsi="Times New Roman" w:eastAsia="Times New Roman" w:cs="Times New Roman"/>
          <w:b/>
          <w:kern w:val="28"/>
          <w:sz w:val="24"/>
          <w:szCs w:val="24"/>
          <w:lang w:val="ru-RU"/>
        </w:rPr>
      </w:pPr>
      <w:r>
        <w:rPr>
          <w:rFonts w:ascii="Times New Roman" w:hAnsi="Times New Roman" w:eastAsia="Times New Roman" w:cs="Times New Roman"/>
          <w:b/>
          <w:kern w:val="28"/>
          <w:sz w:val="24"/>
          <w:szCs w:val="24"/>
          <w:lang w:val="ru-RU"/>
        </w:rPr>
        <w:t xml:space="preserve">Приложение № </w:t>
      </w:r>
      <w:r>
        <w:rPr>
          <w:rFonts w:hint="default" w:ascii="Times New Roman" w:hAnsi="Times New Roman" w:eastAsia="Times New Roman" w:cs="Times New Roman"/>
          <w:b/>
          <w:kern w:val="28"/>
          <w:sz w:val="24"/>
          <w:szCs w:val="24"/>
          <w:lang w:val="ru-RU"/>
        </w:rPr>
        <w:t>3</w:t>
      </w:r>
    </w:p>
    <w:p>
      <w:pPr>
        <w:keepNext/>
        <w:widowControl w:val="0"/>
        <w:spacing w:after="0" w:line="240" w:lineRule="auto"/>
        <w:jc w:val="center"/>
        <w:outlineLvl w:val="1"/>
        <w:rPr>
          <w:rFonts w:ascii="Times New Roman" w:hAnsi="Times New Roman" w:eastAsia="Times New Roman" w:cs="Times New Roman"/>
          <w:b/>
          <w:kern w:val="28"/>
          <w:sz w:val="24"/>
          <w:szCs w:val="24"/>
          <w:lang w:val="ru-RU"/>
        </w:rPr>
      </w:pPr>
      <w:r>
        <w:rPr>
          <w:rFonts w:ascii="Times New Roman" w:hAnsi="Times New Roman" w:eastAsia="Times New Roman" w:cs="Times New Roman"/>
          <w:b/>
          <w:kern w:val="28"/>
          <w:sz w:val="24"/>
          <w:szCs w:val="24"/>
          <w:lang w:val="ru-RU"/>
        </w:rPr>
        <w:t>Форма анкеты участника закупки (на фирменном бланке)</w:t>
      </w:r>
    </w:p>
    <w:p>
      <w:pPr>
        <w:spacing w:after="0" w:line="240" w:lineRule="auto"/>
        <w:jc w:val="center"/>
        <w:rPr>
          <w:rFonts w:ascii="Times New Roman" w:hAnsi="Times New Roman" w:eastAsia="Times New Roman" w:cs="Times New Roman"/>
          <w:sz w:val="24"/>
          <w:szCs w:val="24"/>
          <w:lang w:val="ru-RU"/>
        </w:rPr>
      </w:pPr>
    </w:p>
    <w:p>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 xml:space="preserve"> (Анкета участника закупки)</w:t>
      </w:r>
    </w:p>
    <w:p>
      <w:pPr>
        <w:spacing w:after="0" w:line="240" w:lineRule="auto"/>
        <w:rPr>
          <w:rFonts w:ascii="Times New Roman" w:hAnsi="Times New Roman" w:eastAsia="Times New Roman" w:cs="Times New Roman"/>
          <w:sz w:val="24"/>
          <w:szCs w:val="24"/>
          <w:lang w:val="ru-RU"/>
        </w:rPr>
      </w:pPr>
    </w:p>
    <w:tbl>
      <w:tblPr>
        <w:tblStyle w:val="3"/>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20" w:type="dxa"/>
            <w:noWrap w:val="0"/>
            <w:vAlign w:val="top"/>
          </w:tcPr>
          <w:p>
            <w:pPr>
              <w:numPr>
                <w:ilvl w:val="0"/>
                <w:numId w:val="1"/>
              </w:numPr>
              <w:tabs>
                <w:tab w:val="left" w:pos="318"/>
              </w:tabs>
              <w:spacing w:after="0" w:line="240" w:lineRule="auto"/>
              <w:ind w:left="720" w:hanging="360"/>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 xml:space="preserve">Наименование участника закупки </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noWrap w:val="0"/>
            <w:vAlign w:val="top"/>
          </w:tcPr>
          <w:p>
            <w:pPr>
              <w:numPr>
                <w:ilvl w:val="0"/>
                <w:numId w:val="1"/>
              </w:numPr>
              <w:tabs>
                <w:tab w:val="left" w:pos="318"/>
              </w:tabs>
              <w:spacing w:after="0" w:line="240" w:lineRule="auto"/>
              <w:ind w:left="720" w:hanging="360"/>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Фирменное наименование участника закупки (при наличии)</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noWrap w:val="0"/>
            <w:vAlign w:val="top"/>
          </w:tcPr>
          <w:p>
            <w:pPr>
              <w:numPr>
                <w:ilvl w:val="0"/>
                <w:numId w:val="1"/>
              </w:numPr>
              <w:tabs>
                <w:tab w:val="left" w:pos="318"/>
              </w:tabs>
              <w:spacing w:after="0" w:line="240" w:lineRule="auto"/>
              <w:ind w:left="720" w:hanging="360"/>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Фамилия, имя, отчество (при наличии) (для физического лица)</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noWrap w:val="0"/>
            <w:vAlign w:val="top"/>
          </w:tcPr>
          <w:p>
            <w:pPr>
              <w:numPr>
                <w:ilvl w:val="0"/>
                <w:numId w:val="1"/>
              </w:numPr>
              <w:tabs>
                <w:tab w:val="left" w:pos="318"/>
              </w:tabs>
              <w:spacing w:after="0" w:line="240" w:lineRule="auto"/>
              <w:ind w:left="720" w:hanging="360"/>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Паспортные данные (для физического лица)</w:t>
            </w:r>
          </w:p>
          <w:p>
            <w:pPr>
              <w:tabs>
                <w:tab w:val="left" w:pos="318"/>
              </w:tabs>
              <w:spacing w:after="0" w:line="240" w:lineRule="auto"/>
              <w:rPr>
                <w:rFonts w:ascii="Times New Roman" w:hAnsi="Times New Roman" w:eastAsia="Times New Roman" w:cs="Times New Roman"/>
                <w:sz w:val="24"/>
                <w:szCs w:val="24"/>
                <w:lang w:val="ru-RU"/>
              </w:rPr>
            </w:pP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0" w:type="dxa"/>
            <w:noWrap w:val="0"/>
            <w:vAlign w:val="top"/>
          </w:tcPr>
          <w:p>
            <w:pPr>
              <w:numPr>
                <w:ilvl w:val="0"/>
                <w:numId w:val="1"/>
              </w:numPr>
              <w:tabs>
                <w:tab w:val="left" w:pos="318"/>
              </w:tabs>
              <w:spacing w:after="0" w:line="240" w:lineRule="auto"/>
              <w:ind w:left="720" w:hanging="360"/>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 xml:space="preserve">Место нахождения участника закупки (для юридического лица) </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220" w:type="dxa"/>
            <w:noWrap w:val="0"/>
            <w:vAlign w:val="top"/>
          </w:tcPr>
          <w:p>
            <w:pPr>
              <w:numPr>
                <w:ilvl w:val="0"/>
                <w:numId w:val="1"/>
              </w:numPr>
              <w:tabs>
                <w:tab w:val="left" w:pos="318"/>
              </w:tabs>
              <w:spacing w:after="0" w:line="240" w:lineRule="auto"/>
              <w:ind w:left="0" w:firstLine="34"/>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Почтовый адрес участника закупки (для юридического лица)</w:t>
            </w:r>
            <w:r>
              <w:rPr>
                <w:rFonts w:ascii="Times New Roman" w:hAnsi="Times New Roman" w:eastAsia="Times New Roman" w:cs="Times New Roman"/>
                <w:sz w:val="22"/>
                <w:szCs w:val="22"/>
                <w:vertAlign w:val="superscript"/>
                <w:lang w:val="ru-RU"/>
              </w:rPr>
              <w:t xml:space="preserve"> </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220" w:type="dxa"/>
            <w:noWrap w:val="0"/>
            <w:vAlign w:val="center"/>
          </w:tcPr>
          <w:p>
            <w:pPr>
              <w:numPr>
                <w:ilvl w:val="0"/>
                <w:numId w:val="1"/>
              </w:numPr>
              <w:tabs>
                <w:tab w:val="left" w:pos="318"/>
              </w:tabs>
              <w:spacing w:after="0" w:line="240" w:lineRule="auto"/>
              <w:ind w:left="0" w:firstLine="34"/>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Номер контактного телефона участника закупки</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220" w:type="dxa"/>
            <w:noWrap w:val="0"/>
            <w:vAlign w:val="center"/>
          </w:tcPr>
          <w:p>
            <w:pPr>
              <w:numPr>
                <w:ilvl w:val="0"/>
                <w:numId w:val="1"/>
              </w:numPr>
              <w:tabs>
                <w:tab w:val="left" w:pos="318"/>
              </w:tabs>
              <w:spacing w:after="0" w:line="240" w:lineRule="auto"/>
              <w:ind w:left="720" w:hanging="360"/>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Идентификационный номер налогоплательщика участника закупки (</w:t>
            </w:r>
            <w:r>
              <w:rPr>
                <w:rFonts w:ascii="Times New Roman" w:hAnsi="Times New Roman" w:eastAsia="Times New Roman" w:cs="Times New Roman"/>
                <w:i/>
                <w:sz w:val="20"/>
                <w:szCs w:val="20"/>
                <w:lang w:val="ru-RU"/>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r>
              <w:rPr>
                <w:rFonts w:ascii="Times New Roman" w:hAnsi="Times New Roman" w:eastAsia="Times New Roman" w:cs="Times New Roman"/>
                <w:sz w:val="22"/>
                <w:szCs w:val="22"/>
                <w:lang w:val="ru-RU"/>
              </w:rPr>
              <w:t>)</w:t>
            </w:r>
            <w:r>
              <w:rPr>
                <w:rFonts w:ascii="Times New Roman" w:hAnsi="Times New Roman" w:eastAsia="Times New Roman" w:cs="Times New Roman"/>
                <w:sz w:val="22"/>
                <w:szCs w:val="22"/>
                <w:vertAlign w:val="superscript"/>
                <w:lang w:val="ru-RU"/>
              </w:rPr>
              <w:t xml:space="preserve"> </w:t>
            </w:r>
            <w:r>
              <w:rPr>
                <w:rFonts w:ascii="Times New Roman" w:hAnsi="Times New Roman" w:eastAsia="Times New Roman" w:cs="Times New Roman"/>
                <w:sz w:val="22"/>
                <w:szCs w:val="22"/>
                <w:vertAlign w:val="superscript"/>
                <w:lang w:val="ru-RU"/>
              </w:rPr>
              <w:footnoteReference w:id="0" w:customMarkFollows="1"/>
              <w:t>*</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220" w:type="dxa"/>
            <w:noWrap w:val="0"/>
            <w:vAlign w:val="center"/>
          </w:tcPr>
          <w:p>
            <w:pPr>
              <w:numPr>
                <w:ilvl w:val="0"/>
                <w:numId w:val="1"/>
              </w:numPr>
              <w:tabs>
                <w:tab w:val="left" w:pos="318"/>
              </w:tabs>
              <w:spacing w:after="0" w:line="240" w:lineRule="auto"/>
              <w:ind w:left="45" w:hanging="45"/>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220" w:type="dxa"/>
            <w:noWrap w:val="0"/>
            <w:vAlign w:val="center"/>
          </w:tcPr>
          <w:p>
            <w:pPr>
              <w:numPr>
                <w:ilvl w:val="0"/>
                <w:numId w:val="1"/>
              </w:numPr>
              <w:tabs>
                <w:tab w:val="left" w:pos="318"/>
              </w:tabs>
              <w:spacing w:after="0" w:line="240" w:lineRule="auto"/>
              <w:ind w:left="720" w:hanging="360"/>
              <w:jc w:val="both"/>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 xml:space="preserve">Место жительства (для физического лица) </w:t>
            </w:r>
          </w:p>
        </w:tc>
        <w:tc>
          <w:tcPr>
            <w:tcW w:w="486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Указывается Участником закупки</w:t>
            </w:r>
          </w:p>
        </w:tc>
      </w:tr>
    </w:tbl>
    <w:p>
      <w:pPr>
        <w:spacing w:after="0" w:line="240" w:lineRule="auto"/>
        <w:rPr>
          <w:rFonts w:ascii="Times New Roman" w:hAnsi="Times New Roman" w:eastAsia="Times New Roman" w:cs="Times New Roman"/>
          <w:sz w:val="24"/>
          <w:szCs w:val="24"/>
          <w:lang w:val="ru-RU"/>
        </w:rPr>
      </w:pPr>
    </w:p>
    <w:tbl>
      <w:tblPr>
        <w:tblStyle w:val="3"/>
        <w:tblW w:w="10440" w:type="dxa"/>
        <w:tblInd w:w="108" w:type="dxa"/>
        <w:tblLayout w:type="fixed"/>
        <w:tblCellMar>
          <w:top w:w="0" w:type="dxa"/>
          <w:left w:w="108" w:type="dxa"/>
          <w:bottom w:w="0" w:type="dxa"/>
          <w:right w:w="108" w:type="dxa"/>
        </w:tblCellMar>
      </w:tblPr>
      <w:tblGrid>
        <w:gridCol w:w="3600"/>
        <w:gridCol w:w="3420"/>
        <w:gridCol w:w="3420"/>
      </w:tblGrid>
      <w:tr>
        <w:tblPrEx>
          <w:tblCellMar>
            <w:top w:w="0" w:type="dxa"/>
            <w:left w:w="108" w:type="dxa"/>
            <w:bottom w:w="0" w:type="dxa"/>
            <w:right w:w="108" w:type="dxa"/>
          </w:tblCellMar>
        </w:tblPrEx>
        <w:trPr>
          <w:cantSplit/>
        </w:trPr>
        <w:tc>
          <w:tcPr>
            <w:tcW w:w="360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Наименование должности лица, уполномоченного на подписание заявки</w:t>
            </w:r>
          </w:p>
        </w:tc>
        <w:tc>
          <w:tcPr>
            <w:tcW w:w="3420" w:type="dxa"/>
            <w:noWrap w:val="0"/>
            <w:vAlign w:val="bottom"/>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______________________</w:t>
            </w:r>
          </w:p>
        </w:tc>
        <w:tc>
          <w:tcPr>
            <w:tcW w:w="3420" w:type="dxa"/>
            <w:noWrap w:val="0"/>
            <w:vAlign w:val="bottom"/>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_____________________</w:t>
            </w:r>
          </w:p>
        </w:tc>
      </w:tr>
      <w:tr>
        <w:tblPrEx>
          <w:tblCellMar>
            <w:top w:w="0" w:type="dxa"/>
            <w:left w:w="108" w:type="dxa"/>
            <w:bottom w:w="0" w:type="dxa"/>
            <w:right w:w="108" w:type="dxa"/>
          </w:tblCellMar>
        </w:tblPrEx>
        <w:trPr>
          <w:cantSplit/>
        </w:trPr>
        <w:tc>
          <w:tcPr>
            <w:tcW w:w="360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 xml:space="preserve">                                                                М.П.</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(личная подпись)</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(расшифровка подписи)</w:t>
            </w:r>
          </w:p>
        </w:tc>
      </w:tr>
      <w:tr>
        <w:tblPrEx>
          <w:tblCellMar>
            <w:top w:w="0" w:type="dxa"/>
            <w:left w:w="108" w:type="dxa"/>
            <w:bottom w:w="0" w:type="dxa"/>
            <w:right w:w="108" w:type="dxa"/>
          </w:tblCellMar>
        </w:tblPrEx>
        <w:trPr>
          <w:cantSplit/>
        </w:trPr>
        <w:tc>
          <w:tcPr>
            <w:tcW w:w="3600" w:type="dxa"/>
            <w:noWrap w:val="0"/>
            <w:vAlign w:val="top"/>
          </w:tcPr>
          <w:p>
            <w:pPr>
              <w:spacing w:after="0" w:line="240" w:lineRule="auto"/>
              <w:jc w:val="right"/>
              <w:rPr>
                <w:rFonts w:ascii="Times New Roman" w:hAnsi="Times New Roman" w:eastAsia="Times New Roman" w:cs="Times New Roman"/>
                <w:sz w:val="18"/>
                <w:szCs w:val="18"/>
                <w:lang w:val="ru-RU"/>
              </w:rPr>
            </w:pPr>
            <w:r>
              <w:rPr>
                <w:rFonts w:ascii="Times New Roman" w:hAnsi="Times New Roman" w:eastAsia="Times New Roman" w:cs="Times New Roman"/>
                <w:sz w:val="18"/>
                <w:szCs w:val="18"/>
                <w:lang w:val="ru-RU"/>
              </w:rPr>
              <w:t>(при наличии печати)</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p>
        </w:tc>
      </w:tr>
    </w:tbl>
    <w:p>
      <w:pPr>
        <w:spacing w:after="0" w:line="240" w:lineRule="auto"/>
        <w:rPr>
          <w:rFonts w:ascii="Times New Roman" w:hAnsi="Times New Roman" w:eastAsia="Times New Roman" w:cs="Times New Roman"/>
          <w:sz w:val="24"/>
          <w:szCs w:val="24"/>
          <w:lang w:val="ru-RU"/>
        </w:rPr>
      </w:pPr>
    </w:p>
    <w:p>
      <w:pPr>
        <w:widowControl w:val="0"/>
        <w:spacing w:after="0" w:line="240" w:lineRule="auto"/>
        <w:jc w:val="center"/>
        <w:rPr>
          <w:rFonts w:ascii="Times New Roman" w:hAnsi="Times New Roman" w:eastAsia="Times New Roman" w:cs="Times New Roman"/>
          <w:b/>
          <w:sz w:val="24"/>
          <w:szCs w:val="24"/>
          <w:lang w:val="ru-RU"/>
        </w:rPr>
      </w:pPr>
    </w:p>
    <w:p>
      <w:pPr>
        <w:widowControl w:val="0"/>
        <w:spacing w:after="0" w:line="240" w:lineRule="auto"/>
        <w:jc w:val="center"/>
        <w:rPr>
          <w:rFonts w:ascii="Times New Roman" w:hAnsi="Times New Roman" w:eastAsia="Times New Roman" w:cs="Times New Roman"/>
          <w:b/>
          <w:sz w:val="24"/>
          <w:szCs w:val="24"/>
          <w:lang w:val="ru-RU"/>
        </w:rPr>
      </w:pPr>
    </w:p>
    <w:p>
      <w:pPr>
        <w:widowControl w:val="0"/>
        <w:spacing w:after="0" w:line="240" w:lineRule="auto"/>
        <w:jc w:val="center"/>
        <w:rPr>
          <w:rFonts w:ascii="Times New Roman" w:hAnsi="Times New Roman" w:eastAsia="Times New Roman" w:cs="Times New Roman"/>
          <w:b/>
          <w:sz w:val="24"/>
          <w:szCs w:val="24"/>
          <w:lang w:val="ru-RU"/>
        </w:rPr>
      </w:pPr>
    </w:p>
    <w:p>
      <w:pPr>
        <w:widowControl w:val="0"/>
        <w:spacing w:after="0" w:line="240" w:lineRule="auto"/>
        <w:jc w:val="center"/>
        <w:rPr>
          <w:rFonts w:ascii="Times New Roman" w:hAnsi="Times New Roman" w:eastAsia="Times New Roman" w:cs="Times New Roman"/>
          <w:b/>
          <w:sz w:val="24"/>
          <w:szCs w:val="24"/>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spacing w:after="0" w:line="240" w:lineRule="auto"/>
        <w:ind w:firstLine="540"/>
        <w:jc w:val="both"/>
        <w:rPr>
          <w:rFonts w:ascii="Times New Roman" w:hAnsi="Times New Roman" w:eastAsia="Times New Roman" w:cs="Times New Roman"/>
          <w:sz w:val="25"/>
          <w:szCs w:val="25"/>
          <w:lang w:val="ru-RU"/>
        </w:rPr>
      </w:pPr>
    </w:p>
    <w:p>
      <w:pPr>
        <w:keepNext/>
        <w:widowControl w:val="0"/>
        <w:spacing w:after="0" w:line="240" w:lineRule="auto"/>
        <w:jc w:val="right"/>
        <w:outlineLvl w:val="1"/>
        <w:rPr>
          <w:rFonts w:hint="default" w:ascii="Times New Roman" w:hAnsi="Times New Roman" w:eastAsia="Times New Roman" w:cs="Times New Roman"/>
          <w:b/>
          <w:kern w:val="28"/>
          <w:sz w:val="24"/>
          <w:szCs w:val="24"/>
          <w:lang w:val="ru-RU"/>
        </w:rPr>
      </w:pPr>
      <w:bookmarkStart w:id="29" w:name="_Toc192055897"/>
      <w:r>
        <w:rPr>
          <w:rFonts w:ascii="Times New Roman" w:hAnsi="Times New Roman" w:eastAsia="Times New Roman" w:cs="Times New Roman"/>
          <w:b/>
          <w:kern w:val="28"/>
          <w:sz w:val="24"/>
          <w:szCs w:val="24"/>
          <w:lang w:val="ru-RU"/>
        </w:rPr>
        <w:t xml:space="preserve">Приложение № </w:t>
      </w:r>
      <w:r>
        <w:rPr>
          <w:rFonts w:hint="default" w:ascii="Times New Roman" w:hAnsi="Times New Roman" w:eastAsia="Times New Roman" w:cs="Times New Roman"/>
          <w:b/>
          <w:kern w:val="28"/>
          <w:sz w:val="24"/>
          <w:szCs w:val="24"/>
          <w:lang w:val="ru-RU"/>
        </w:rPr>
        <w:t>4</w:t>
      </w:r>
    </w:p>
    <w:p>
      <w:pPr>
        <w:keepNext/>
        <w:widowControl w:val="0"/>
        <w:spacing w:after="0" w:line="240" w:lineRule="auto"/>
        <w:jc w:val="center"/>
        <w:outlineLvl w:val="1"/>
        <w:rPr>
          <w:rFonts w:ascii="Times New Roman" w:hAnsi="Times New Roman" w:eastAsia="Times New Roman" w:cs="Times New Roman"/>
          <w:b/>
          <w:kern w:val="28"/>
          <w:sz w:val="24"/>
          <w:szCs w:val="24"/>
          <w:lang w:val="ru-RU"/>
        </w:rPr>
      </w:pPr>
      <w:r>
        <w:rPr>
          <w:rFonts w:ascii="Times New Roman" w:hAnsi="Times New Roman" w:eastAsia="Times New Roman" w:cs="Times New Roman"/>
          <w:b/>
          <w:kern w:val="28"/>
          <w:sz w:val="24"/>
          <w:szCs w:val="24"/>
          <w:lang w:val="ru-RU"/>
        </w:rPr>
        <w:t>Форма описи документов, представляемых для участия в открытом конкурсе</w:t>
      </w:r>
      <w:bookmarkEnd w:id="29"/>
    </w:p>
    <w:p>
      <w:pPr>
        <w:spacing w:after="0" w:line="240" w:lineRule="auto"/>
        <w:rPr>
          <w:rFonts w:ascii="Times New Roman" w:hAnsi="Times New Roman" w:eastAsia="Times New Roman" w:cs="Times New Roman"/>
          <w:sz w:val="24"/>
          <w:szCs w:val="24"/>
          <w:lang w:val="ru-RU"/>
        </w:rPr>
      </w:pPr>
    </w:p>
    <w:p>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Опись документов</w:t>
      </w:r>
    </w:p>
    <w:p>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открытого конкурса в электронной форме на право заключения договора на оказание аудиторских услуг за 202</w:t>
      </w:r>
      <w:r>
        <w:rPr>
          <w:rFonts w:hint="default" w:ascii="Times New Roman" w:hAnsi="Times New Roman" w:eastAsia="Times New Roman" w:cs="Times New Roman"/>
          <w:b/>
          <w:sz w:val="24"/>
          <w:szCs w:val="24"/>
          <w:lang w:val="ru-RU"/>
        </w:rPr>
        <w:t>3</w:t>
      </w:r>
      <w:r>
        <w:rPr>
          <w:rFonts w:ascii="Times New Roman" w:hAnsi="Times New Roman" w:eastAsia="Times New Roman" w:cs="Times New Roman"/>
          <w:b/>
          <w:sz w:val="24"/>
          <w:szCs w:val="24"/>
          <w:lang w:val="ru-RU"/>
        </w:rPr>
        <w:t xml:space="preserve"> год.</w:t>
      </w:r>
    </w:p>
    <w:p>
      <w:pPr>
        <w:spacing w:after="0" w:line="240" w:lineRule="auto"/>
        <w:ind w:firstLine="709"/>
        <w:jc w:val="center"/>
        <w:rPr>
          <w:rFonts w:ascii="Times New Roman" w:hAnsi="Times New Roman" w:eastAsia="Times New Roman" w:cs="Times New Roman"/>
          <w:i/>
          <w:sz w:val="18"/>
          <w:szCs w:val="18"/>
          <w:lang w:val="ru-RU"/>
        </w:rPr>
      </w:pPr>
      <w:r>
        <w:rPr>
          <w:rFonts w:ascii="Times New Roman" w:hAnsi="Times New Roman" w:eastAsia="Times New Roman" w:cs="Times New Roman"/>
          <w:sz w:val="24"/>
          <w:szCs w:val="24"/>
          <w:lang w:val="ru-RU"/>
        </w:rPr>
        <w:t>Настоящим _________________________________________________________</w:t>
      </w:r>
      <w:r>
        <w:rPr>
          <w:rFonts w:ascii="Times New Roman" w:hAnsi="Times New Roman" w:eastAsia="Times New Roman" w:cs="Times New Roman"/>
          <w:i/>
          <w:sz w:val="18"/>
          <w:szCs w:val="18"/>
          <w:lang w:val="ru-RU"/>
        </w:rPr>
        <w:t>_______________</w:t>
      </w:r>
      <w:r>
        <w:rPr>
          <w:rFonts w:ascii="Times New Roman" w:hAnsi="Times New Roman" w:eastAsia="Times New Roman" w:cs="Times New Roman"/>
          <w:sz w:val="18"/>
          <w:szCs w:val="18"/>
          <w:lang w:val="ru-RU"/>
        </w:rPr>
        <w:br w:type="textWrapping"/>
      </w:r>
      <w:r>
        <w:rPr>
          <w:rFonts w:ascii="Times New Roman" w:hAnsi="Times New Roman" w:eastAsia="Times New Roman" w:cs="Times New Roman"/>
          <w:i/>
          <w:sz w:val="18"/>
          <w:szCs w:val="18"/>
          <w:lang w:val="ru-RU"/>
        </w:rPr>
        <w:t xml:space="preserve"> (наименование участника закупки)</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подтверждает, что для участия в открытом конкурсе с ограниченным участием на право заключения контракта на оказание аудиторских услуг за 202</w:t>
      </w:r>
      <w:r>
        <w:rPr>
          <w:rFonts w:hint="default" w:ascii="Times New Roman" w:hAnsi="Times New Roman" w:eastAsia="Times New Roman" w:cs="Times New Roman"/>
          <w:sz w:val="24"/>
          <w:szCs w:val="24"/>
          <w:lang w:val="ru-RU"/>
        </w:rPr>
        <w:t>3</w:t>
      </w:r>
      <w:bookmarkStart w:id="32" w:name="_GoBack"/>
      <w:bookmarkEnd w:id="32"/>
      <w:r>
        <w:rPr>
          <w:rFonts w:ascii="Times New Roman" w:hAnsi="Times New Roman" w:eastAsia="Times New Roman" w:cs="Times New Roman"/>
          <w:sz w:val="24"/>
          <w:szCs w:val="24"/>
          <w:lang w:val="ru-RU"/>
        </w:rPr>
        <w:t xml:space="preserve"> год, нами направляются ниже перечисленные документы.</w:t>
      </w:r>
    </w:p>
    <w:p>
      <w:pPr>
        <w:spacing w:after="0" w:line="240" w:lineRule="auto"/>
        <w:rPr>
          <w:rFonts w:ascii="Times New Roman" w:hAnsi="Times New Roman" w:eastAsia="Times New Roman" w:cs="Times New Roman"/>
          <w:sz w:val="24"/>
          <w:szCs w:val="24"/>
          <w:lang w:val="ru-RU"/>
        </w:rPr>
      </w:pPr>
    </w:p>
    <w:tbl>
      <w:tblPr>
        <w:tblStyle w:val="3"/>
        <w:tblW w:w="10260" w:type="dxa"/>
        <w:tblInd w:w="108"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20"/>
        <w:gridCol w:w="900"/>
        <w:gridCol w:w="900"/>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540" w:type="dxa"/>
            <w:noWrap w:val="0"/>
            <w:vAlign w:val="top"/>
          </w:tcPr>
          <w:p>
            <w:pPr>
              <w:spacing w:after="0" w:line="240" w:lineRule="auto"/>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 п\п</w:t>
            </w:r>
          </w:p>
        </w:tc>
        <w:tc>
          <w:tcPr>
            <w:tcW w:w="7920" w:type="dxa"/>
            <w:noWrap w:val="0"/>
            <w:vAlign w:val="top"/>
          </w:tcPr>
          <w:p>
            <w:pPr>
              <w:spacing w:after="0" w:line="240" w:lineRule="auto"/>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Наименование</w:t>
            </w:r>
          </w:p>
        </w:tc>
        <w:tc>
          <w:tcPr>
            <w:tcW w:w="900" w:type="dxa"/>
            <w:noWrap w:val="0"/>
            <w:vAlign w:val="top"/>
          </w:tcPr>
          <w:p>
            <w:pPr>
              <w:spacing w:after="0" w:line="240" w:lineRule="auto"/>
              <w:ind w:left="-108" w:right="-108"/>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 xml:space="preserve">№ страницы </w:t>
            </w:r>
          </w:p>
        </w:tc>
        <w:tc>
          <w:tcPr>
            <w:tcW w:w="900" w:type="dxa"/>
            <w:noWrap w:val="0"/>
            <w:vAlign w:val="top"/>
          </w:tcPr>
          <w:p>
            <w:pPr>
              <w:spacing w:after="0" w:line="240" w:lineRule="auto"/>
              <w:ind w:left="-108" w:right="-108"/>
              <w:jc w:val="center"/>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Кол-во страниц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4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1.</w:t>
            </w:r>
          </w:p>
        </w:tc>
        <w:tc>
          <w:tcPr>
            <w:tcW w:w="792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Конкурсная заявка</w:t>
            </w: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4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2.</w:t>
            </w:r>
          </w:p>
        </w:tc>
        <w:tc>
          <w:tcPr>
            <w:tcW w:w="792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 xml:space="preserve">Анкета участника закупки </w:t>
            </w: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3.</w:t>
            </w:r>
          </w:p>
        </w:tc>
        <w:tc>
          <w:tcPr>
            <w:tcW w:w="792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 xml:space="preserve">Выписка из Единого государственного реестра юридических лиц, выданная ФНС России </w:t>
            </w:r>
            <w:r>
              <w:rPr>
                <w:rFonts w:ascii="Times New Roman" w:hAnsi="Times New Roman" w:eastAsia="Times New Roman" w:cs="Times New Roman"/>
                <w:i/>
                <w:sz w:val="22"/>
                <w:szCs w:val="22"/>
                <w:lang w:val="ru-RU"/>
              </w:rPr>
              <w:t>(для юридических лиц)</w:t>
            </w:r>
            <w:r>
              <w:rPr>
                <w:rFonts w:ascii="Times New Roman" w:hAnsi="Times New Roman" w:eastAsia="Times New Roman" w:cs="Times New Roman"/>
                <w:sz w:val="20"/>
                <w:szCs w:val="20"/>
                <w:lang w:val="ru-RU"/>
              </w:rPr>
              <w:t xml:space="preserve"> </w:t>
            </w:r>
            <w:r>
              <w:rPr>
                <w:rFonts w:ascii="Times New Roman" w:hAnsi="Times New Roman" w:eastAsia="Times New Roman" w:cs="Times New Roman"/>
                <w:sz w:val="22"/>
                <w:szCs w:val="22"/>
                <w:lang w:val="ru-RU"/>
              </w:rPr>
              <w:t xml:space="preserve">или нотариально заверенная копия такой выписки, Выписка из Единого государственного реестра индивидуальных предпринимателей, выданная ФНС России </w:t>
            </w:r>
            <w:r>
              <w:rPr>
                <w:rFonts w:ascii="Times New Roman" w:hAnsi="Times New Roman" w:eastAsia="Times New Roman" w:cs="Times New Roman"/>
                <w:i/>
                <w:sz w:val="22"/>
                <w:szCs w:val="22"/>
                <w:lang w:val="ru-RU"/>
              </w:rPr>
              <w:t>(для индивидуальных предпринимателей)</w:t>
            </w:r>
            <w:r>
              <w:rPr>
                <w:rFonts w:ascii="Times New Roman" w:hAnsi="Times New Roman" w:eastAsia="Times New Roman" w:cs="Times New Roman"/>
                <w:sz w:val="22"/>
                <w:szCs w:val="22"/>
                <w:lang w:val="ru-RU"/>
              </w:rPr>
              <w:t xml:space="preserve"> или нотариально заверенная копия такой выписки</w:t>
            </w:r>
            <w:r>
              <w:rPr>
                <w:rFonts w:ascii="Times New Roman" w:hAnsi="Times New Roman" w:eastAsia="Times New Roman" w:cs="Times New Roman"/>
                <w:i/>
                <w:sz w:val="22"/>
                <w:szCs w:val="22"/>
                <w:lang w:val="ru-RU"/>
              </w:rPr>
              <w:t xml:space="preserve"> </w:t>
            </w: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40" w:type="dxa"/>
            <w:noWrap w:val="0"/>
            <w:vAlign w:val="top"/>
          </w:tcPr>
          <w:p>
            <w:pPr>
              <w:spacing w:after="0" w:line="240" w:lineRule="auto"/>
              <w:rPr>
                <w:rFonts w:ascii="Times New Roman" w:hAnsi="Times New Roman" w:eastAsia="Times New Roman" w:cs="Times New Roman"/>
                <w:sz w:val="24"/>
                <w:szCs w:val="24"/>
                <w:lang w:val="ru-RU"/>
              </w:rPr>
            </w:pPr>
          </w:p>
        </w:tc>
        <w:tc>
          <w:tcPr>
            <w:tcW w:w="7920" w:type="dxa"/>
            <w:noWrap w:val="0"/>
            <w:vAlign w:val="top"/>
          </w:tcPr>
          <w:p>
            <w:pPr>
              <w:spacing w:after="0" w:line="240" w:lineRule="auto"/>
              <w:rPr>
                <w:rFonts w:ascii="Times New Roman" w:hAnsi="Times New Roman" w:eastAsia="Times New Roman" w:cs="Times New Roman"/>
                <w:sz w:val="24"/>
                <w:szCs w:val="24"/>
                <w:lang w:val="ru-RU"/>
              </w:rPr>
            </w:pP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4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w:t>
            </w:r>
            <w:r>
              <w:rPr>
                <w:rFonts w:ascii="Times New Roman" w:hAnsi="Times New Roman" w:eastAsia="Times New Roman" w:cs="Times New Roman"/>
                <w:sz w:val="22"/>
                <w:szCs w:val="22"/>
                <w:vertAlign w:val="superscript"/>
                <w:lang w:val="ru-RU"/>
              </w:rPr>
              <w:t>*</w:t>
            </w:r>
          </w:p>
        </w:tc>
        <w:tc>
          <w:tcPr>
            <w:tcW w:w="7920" w:type="dxa"/>
            <w:noWrap w:val="0"/>
            <w:vAlign w:val="top"/>
          </w:tcPr>
          <w:p>
            <w:pPr>
              <w:spacing w:after="0" w:line="240" w:lineRule="auto"/>
              <w:rPr>
                <w:rFonts w:ascii="Times New Roman" w:hAnsi="Times New Roman" w:eastAsia="Times New Roman" w:cs="Times New Roman"/>
                <w:i/>
                <w:sz w:val="18"/>
                <w:szCs w:val="18"/>
                <w:lang w:val="ru-RU"/>
              </w:rPr>
            </w:pP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c>
          <w:tcPr>
            <w:tcW w:w="900" w:type="dxa"/>
            <w:noWrap w:val="0"/>
            <w:vAlign w:val="top"/>
          </w:tcPr>
          <w:p>
            <w:pPr>
              <w:spacing w:after="0" w:line="240" w:lineRule="auto"/>
              <w:rPr>
                <w:rFonts w:ascii="Times New Roman" w:hAnsi="Times New Roman" w:eastAsia="Times New Roman" w:cs="Times New Roman"/>
                <w:sz w:val="24"/>
                <w:szCs w:val="24"/>
                <w:lang w:val="ru-RU"/>
              </w:rPr>
            </w:pPr>
          </w:p>
        </w:tc>
      </w:tr>
    </w:tbl>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2"/>
          <w:szCs w:val="22"/>
          <w:lang w:val="ru-RU"/>
        </w:rPr>
        <w:t>(</w:t>
      </w:r>
      <w:r>
        <w:rPr>
          <w:rFonts w:ascii="Times New Roman" w:hAnsi="Times New Roman" w:eastAsia="Times New Roman" w:cs="Times New Roman"/>
          <w:sz w:val="22"/>
          <w:szCs w:val="22"/>
          <w:vertAlign w:val="superscript"/>
          <w:lang w:val="ru-RU"/>
        </w:rPr>
        <w:t>*</w:t>
      </w:r>
      <w:r>
        <w:rPr>
          <w:rFonts w:ascii="Times New Roman" w:hAnsi="Times New Roman" w:eastAsia="Times New Roman" w:cs="Times New Roman"/>
          <w:sz w:val="22"/>
          <w:szCs w:val="22"/>
          <w:lang w:val="ru-RU"/>
        </w:rPr>
        <w:t>Добавить прилагаемые документы</w:t>
      </w:r>
      <w:r>
        <w:rPr>
          <w:rFonts w:ascii="Times New Roman" w:hAnsi="Times New Roman" w:eastAsia="Times New Roman" w:cs="Times New Roman"/>
          <w:sz w:val="24"/>
          <w:szCs w:val="24"/>
          <w:lang w:val="ru-RU"/>
        </w:rPr>
        <w:t>)</w:t>
      </w:r>
    </w:p>
    <w:p>
      <w:pPr>
        <w:spacing w:after="0" w:line="240" w:lineRule="auto"/>
        <w:rPr>
          <w:rFonts w:ascii="Times New Roman" w:hAnsi="Times New Roman" w:eastAsia="Times New Roman" w:cs="Times New Roman"/>
          <w:sz w:val="24"/>
          <w:szCs w:val="24"/>
          <w:lang w:val="ru-RU"/>
        </w:rPr>
      </w:pPr>
    </w:p>
    <w:tbl>
      <w:tblPr>
        <w:tblStyle w:val="3"/>
        <w:tblW w:w="10440" w:type="dxa"/>
        <w:tblInd w:w="108" w:type="dxa"/>
        <w:tblLayout w:type="fixed"/>
        <w:tblCellMar>
          <w:top w:w="0" w:type="dxa"/>
          <w:left w:w="108" w:type="dxa"/>
          <w:bottom w:w="0" w:type="dxa"/>
          <w:right w:w="108" w:type="dxa"/>
        </w:tblCellMar>
      </w:tblPr>
      <w:tblGrid>
        <w:gridCol w:w="3600"/>
        <w:gridCol w:w="3420"/>
        <w:gridCol w:w="3420"/>
      </w:tblGrid>
      <w:tr>
        <w:tblPrEx>
          <w:tblCellMar>
            <w:top w:w="0" w:type="dxa"/>
            <w:left w:w="108" w:type="dxa"/>
            <w:bottom w:w="0" w:type="dxa"/>
            <w:right w:w="108" w:type="dxa"/>
          </w:tblCellMar>
        </w:tblPrEx>
        <w:trPr>
          <w:cantSplit/>
        </w:trPr>
        <w:tc>
          <w:tcPr>
            <w:tcW w:w="3600"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bCs/>
                <w:sz w:val="22"/>
                <w:szCs w:val="22"/>
                <w:lang w:val="ru-RU"/>
              </w:rPr>
              <w:t>Наименование должности лица, уполномоченного на подписание конкурсной заявки</w:t>
            </w:r>
          </w:p>
        </w:tc>
        <w:tc>
          <w:tcPr>
            <w:tcW w:w="3420" w:type="dxa"/>
            <w:noWrap w:val="0"/>
            <w:vAlign w:val="bottom"/>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______________________</w:t>
            </w:r>
          </w:p>
        </w:tc>
        <w:tc>
          <w:tcPr>
            <w:tcW w:w="3420" w:type="dxa"/>
            <w:noWrap w:val="0"/>
            <w:vAlign w:val="bottom"/>
          </w:tcPr>
          <w:p>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_____________________</w:t>
            </w:r>
          </w:p>
        </w:tc>
      </w:tr>
      <w:tr>
        <w:tblPrEx>
          <w:tblCellMar>
            <w:top w:w="0" w:type="dxa"/>
            <w:left w:w="108" w:type="dxa"/>
            <w:bottom w:w="0" w:type="dxa"/>
            <w:right w:w="108" w:type="dxa"/>
          </w:tblCellMar>
        </w:tblPrEx>
        <w:trPr>
          <w:cantSplit/>
        </w:trPr>
        <w:tc>
          <w:tcPr>
            <w:tcW w:w="360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 xml:space="preserve">                                                                 М.П.</w:t>
            </w:r>
          </w:p>
          <w:p>
            <w:pPr>
              <w:spacing w:after="0" w:line="240" w:lineRule="auto"/>
              <w:jc w:val="right"/>
              <w:rPr>
                <w:rFonts w:ascii="Times New Roman" w:hAnsi="Times New Roman" w:eastAsia="Times New Roman" w:cs="Times New Roman"/>
                <w:sz w:val="18"/>
                <w:szCs w:val="18"/>
                <w:lang w:val="ru-RU"/>
              </w:rPr>
            </w:pPr>
            <w:r>
              <w:rPr>
                <w:rFonts w:ascii="Times New Roman" w:hAnsi="Times New Roman" w:eastAsia="Times New Roman" w:cs="Times New Roman"/>
                <w:sz w:val="18"/>
                <w:szCs w:val="18"/>
                <w:lang w:val="ru-RU"/>
              </w:rPr>
              <w:t>(при наличии печати)</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(личная подпись)</w:t>
            </w:r>
          </w:p>
        </w:tc>
        <w:tc>
          <w:tcPr>
            <w:tcW w:w="3420" w:type="dxa"/>
            <w:noWrap w:val="0"/>
            <w:vAlign w:val="top"/>
          </w:tcPr>
          <w:p>
            <w:pPr>
              <w:spacing w:after="0" w:line="240" w:lineRule="auto"/>
              <w:jc w:val="center"/>
              <w:rPr>
                <w:rFonts w:ascii="Times New Roman" w:hAnsi="Times New Roman" w:eastAsia="Times New Roman" w:cs="Times New Roman"/>
                <w:i/>
                <w:sz w:val="18"/>
                <w:szCs w:val="18"/>
                <w:lang w:val="ru-RU"/>
              </w:rPr>
            </w:pPr>
            <w:r>
              <w:rPr>
                <w:rFonts w:ascii="Times New Roman" w:hAnsi="Times New Roman" w:eastAsia="Times New Roman" w:cs="Times New Roman"/>
                <w:i/>
                <w:sz w:val="18"/>
                <w:szCs w:val="18"/>
                <w:lang w:val="ru-RU"/>
              </w:rPr>
              <w:t>(расшифровка подписи)</w:t>
            </w:r>
          </w:p>
        </w:tc>
      </w:tr>
    </w:tbl>
    <w:p>
      <w:pPr>
        <w:spacing w:after="0" w:line="240" w:lineRule="auto"/>
        <w:rPr>
          <w:rFonts w:ascii="Times New Roman" w:hAnsi="Times New Roman" w:eastAsia="Times New Roman" w:cs="Times New Roman"/>
          <w:sz w:val="24"/>
          <w:szCs w:val="24"/>
          <w:lang w:val="ru-RU"/>
        </w:rPr>
      </w:pPr>
    </w:p>
    <w:p>
      <w:pPr>
        <w:keepNext/>
        <w:autoSpaceDE w:val="0"/>
        <w:autoSpaceDN w:val="0"/>
        <w:adjustRightInd w:val="0"/>
        <w:ind w:firstLine="540"/>
        <w:jc w:val="right"/>
        <w:outlineLvl w:val="0"/>
        <w:rPr>
          <w:rFonts w:ascii="Times New Roman" w:hAnsi="Times New Roman" w:eastAsia="Times New Roman" w:cs="Times New Roman"/>
          <w:b/>
          <w:bCs/>
          <w:sz w:val="24"/>
          <w:szCs w:val="24"/>
          <w:lang w:val="ru-RU" w:eastAsia="ru-RU" w:bidi="ar-SA"/>
        </w:rPr>
      </w:pPr>
      <w:r>
        <w:rPr>
          <w:rFonts w:ascii="Times New Roman" w:hAnsi="Times New Roman" w:eastAsia="Times New Roman" w:cs="Times New Roman"/>
          <w:b/>
          <w:bCs/>
          <w:sz w:val="28"/>
          <w:szCs w:val="28"/>
          <w:lang w:val="ru-RU" w:eastAsia="ru-RU" w:bidi="ar-SA"/>
        </w:rPr>
        <w:br w:type="page"/>
      </w:r>
      <w:bookmarkStart w:id="30" w:name="_Toc380572631"/>
      <w:r>
        <w:rPr>
          <w:rFonts w:ascii="Times New Roman" w:hAnsi="Times New Roman" w:eastAsia="Times New Roman" w:cs="Times New Roman"/>
          <w:b/>
          <w:bCs/>
          <w:sz w:val="24"/>
          <w:szCs w:val="24"/>
          <w:lang w:val="ru-RU" w:eastAsia="ru-RU" w:bidi="ar-SA"/>
        </w:rPr>
        <w:t>ПРИЛОЖЕНИЕ №</w:t>
      </w:r>
      <w:r>
        <w:rPr>
          <w:rFonts w:hint="default" w:ascii="Times New Roman" w:hAnsi="Times New Roman" w:eastAsia="Times New Roman" w:cs="Times New Roman"/>
          <w:b/>
          <w:bCs/>
          <w:sz w:val="24"/>
          <w:szCs w:val="24"/>
          <w:lang w:val="en-US" w:eastAsia="ru-RU" w:bidi="ar-SA"/>
        </w:rPr>
        <w:t>5</w:t>
      </w:r>
      <w:r>
        <w:rPr>
          <w:rFonts w:ascii="Times New Roman" w:hAnsi="Times New Roman" w:eastAsia="Times New Roman" w:cs="Times New Roman"/>
          <w:b/>
          <w:bCs/>
          <w:sz w:val="24"/>
          <w:szCs w:val="24"/>
          <w:lang w:val="ru-RU" w:eastAsia="ru-RU" w:bidi="ar-SA"/>
        </w:rPr>
        <w:t xml:space="preserve"> </w:t>
      </w:r>
    </w:p>
    <w:p>
      <w:pPr>
        <w:keepNext/>
        <w:autoSpaceDE w:val="0"/>
        <w:autoSpaceDN w:val="0"/>
        <w:adjustRightInd w:val="0"/>
        <w:ind w:firstLine="540"/>
        <w:jc w:val="both"/>
        <w:outlineLvl w:val="0"/>
        <w:rPr>
          <w:rFonts w:ascii="Times New Roman" w:hAnsi="Times New Roman" w:eastAsia="Times New Roman" w:cs="Times New Roman"/>
          <w:b/>
          <w:bCs/>
          <w:sz w:val="24"/>
          <w:szCs w:val="24"/>
          <w:lang w:val="ru-RU" w:eastAsia="ru-RU" w:bidi="ar-SA"/>
        </w:rPr>
      </w:pPr>
    </w:p>
    <w:p>
      <w:pPr>
        <w:keepNext/>
        <w:autoSpaceDE w:val="0"/>
        <w:autoSpaceDN w:val="0"/>
        <w:adjustRightInd w:val="0"/>
        <w:ind w:firstLine="540"/>
        <w:jc w:val="both"/>
        <w:outlineLvl w:val="0"/>
        <w:rPr>
          <w:rFonts w:ascii="Times New Roman" w:hAnsi="Times New Roman" w:eastAsia="Times New Roman" w:cs="Times New Roman"/>
          <w:b/>
          <w:bCs/>
          <w:sz w:val="24"/>
          <w:szCs w:val="24"/>
          <w:lang w:val="ru-RU" w:eastAsia="ru-RU" w:bidi="ar-SA"/>
        </w:rPr>
      </w:pPr>
      <w:r>
        <w:rPr>
          <w:rFonts w:ascii="Times New Roman" w:hAnsi="Times New Roman" w:eastAsia="Times New Roman" w:cs="Times New Roman"/>
          <w:b/>
          <w:bCs/>
          <w:sz w:val="24"/>
          <w:szCs w:val="24"/>
          <w:lang w:val="ru-RU" w:eastAsia="ru-RU" w:bidi="ar-SA"/>
        </w:rPr>
        <w:t>ФОРМА ЗАПРОСА НА РАЗЪЯСНЕНИЕ КОНКУРСНОЙ ДОКУМЕНТАЦИИ</w:t>
      </w:r>
      <w:bookmarkEnd w:id="30"/>
    </w:p>
    <w:p>
      <w:pPr>
        <w:spacing w:after="0" w:line="240" w:lineRule="auto"/>
        <w:rPr>
          <w:rFonts w:ascii="Times New Roman" w:hAnsi="Times New Roman" w:eastAsia="Times New Roman" w:cs="Times New Roman"/>
          <w:sz w:val="20"/>
          <w:szCs w:val="20"/>
          <w:lang w:val="ru-RU"/>
        </w:rPr>
      </w:pPr>
    </w:p>
    <w:tbl>
      <w:tblPr>
        <w:tblStyle w:val="3"/>
        <w:tblW w:w="0" w:type="auto"/>
        <w:tblInd w:w="0" w:type="dxa"/>
        <w:tblLayout w:type="autofit"/>
        <w:tblCellMar>
          <w:top w:w="0" w:type="dxa"/>
          <w:left w:w="108" w:type="dxa"/>
          <w:bottom w:w="0" w:type="dxa"/>
          <w:right w:w="108" w:type="dxa"/>
        </w:tblCellMar>
      </w:tblPr>
      <w:tblGrid>
        <w:gridCol w:w="4952"/>
        <w:gridCol w:w="4953"/>
      </w:tblGrid>
      <w:tr>
        <w:tblPrEx>
          <w:tblCellMar>
            <w:top w:w="0" w:type="dxa"/>
            <w:left w:w="108" w:type="dxa"/>
            <w:bottom w:w="0" w:type="dxa"/>
            <w:right w:w="108" w:type="dxa"/>
          </w:tblCellMar>
        </w:tblPrEx>
        <w:tc>
          <w:tcPr>
            <w:tcW w:w="4952"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«___»______202_ г.</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Запрос на разъяснение </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Конкурсной документации</w:t>
            </w:r>
          </w:p>
        </w:tc>
        <w:tc>
          <w:tcPr>
            <w:tcW w:w="4953" w:type="dxa"/>
            <w:noWrap w:val="0"/>
            <w:vAlign w:val="bottom"/>
          </w:tcPr>
          <w:p>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МУП «Водоканал»</w:t>
            </w:r>
          </w:p>
        </w:tc>
      </w:tr>
    </w:tbl>
    <w:p>
      <w:pPr>
        <w:spacing w:after="0" w:line="221" w:lineRule="auto"/>
        <w:ind w:left="40" w:right="5245"/>
        <w:rPr>
          <w:rFonts w:ascii="Times New Roman" w:hAnsi="Times New Roman" w:eastAsia="Times New Roman" w:cs="Times New Roman"/>
          <w:sz w:val="24"/>
          <w:szCs w:val="24"/>
          <w:lang w:val="ru-RU"/>
        </w:rPr>
      </w:pPr>
    </w:p>
    <w:p>
      <w:pPr>
        <w:spacing w:before="220" w:after="0" w:line="22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Уважаемые господа!</w:t>
      </w:r>
    </w:p>
    <w:p>
      <w:pPr>
        <w:spacing w:before="220" w:after="0" w:line="220" w:lineRule="auto"/>
        <w:ind w:firstLine="284"/>
        <w:rPr>
          <w:rFonts w:ascii="Times New Roman" w:hAnsi="Times New Roman" w:eastAsia="Times New Roman" w:cs="Times New Roman"/>
          <w:i/>
          <w:sz w:val="20"/>
          <w:szCs w:val="20"/>
          <w:lang w:val="ru-RU"/>
        </w:rPr>
      </w:pPr>
      <w:r>
        <w:rPr>
          <w:rFonts w:ascii="Times New Roman" w:hAnsi="Times New Roman" w:eastAsia="Times New Roman" w:cs="Times New Roman"/>
          <w:sz w:val="24"/>
          <w:szCs w:val="24"/>
          <w:lang w:val="ru-RU"/>
        </w:rPr>
        <w:t xml:space="preserve">Прошу Вас разъяснить следующие положения Конкурсной документации открытого конкурса </w:t>
      </w:r>
      <w:r>
        <w:rPr>
          <w:rFonts w:ascii="Times New Roman" w:hAnsi="Times New Roman" w:eastAsia="Times New Roman" w:cs="Times New Roman"/>
          <w:i/>
          <w:iCs/>
          <w:sz w:val="24"/>
          <w:szCs w:val="24"/>
          <w:lang w:val="ru-RU"/>
        </w:rPr>
        <w:t>(наименование открытого конкурса).</w:t>
      </w:r>
    </w:p>
    <w:p>
      <w:pPr>
        <w:spacing w:after="0" w:line="240" w:lineRule="auto"/>
        <w:rPr>
          <w:rFonts w:ascii="Times New Roman" w:hAnsi="Times New Roman" w:eastAsia="Times New Roman" w:cs="Times New Roman"/>
          <w:i/>
          <w:sz w:val="20"/>
          <w:szCs w:val="20"/>
          <w:lang w:val="ru-RU"/>
        </w:rPr>
      </w:pPr>
    </w:p>
    <w:tbl>
      <w:tblPr>
        <w:tblStyle w:val="3"/>
        <w:tblW w:w="0" w:type="auto"/>
        <w:tblInd w:w="40" w:type="dxa"/>
        <w:tblLayout w:type="fixed"/>
        <w:tblCellMar>
          <w:top w:w="0" w:type="dxa"/>
          <w:left w:w="40" w:type="dxa"/>
          <w:bottom w:w="0" w:type="dxa"/>
          <w:right w:w="40" w:type="dxa"/>
        </w:tblCellMar>
      </w:tblPr>
      <w:tblGrid>
        <w:gridCol w:w="709"/>
        <w:gridCol w:w="2126"/>
        <w:gridCol w:w="2127"/>
        <w:gridCol w:w="4110"/>
      </w:tblGrid>
      <w:tr>
        <w:tblPrEx>
          <w:tblCellMar>
            <w:top w:w="0" w:type="dxa"/>
            <w:left w:w="40" w:type="dxa"/>
            <w:bottom w:w="0" w:type="dxa"/>
            <w:right w:w="40" w:type="dxa"/>
          </w:tblCellMar>
        </w:tblPrEx>
        <w:trPr>
          <w:trHeight w:val="1757" w:hRule="exact"/>
        </w:trPr>
        <w:tc>
          <w:tcPr>
            <w:tcW w:w="709" w:type="dxa"/>
            <w:tcBorders>
              <w:top w:val="single" w:color="auto" w:sz="6" w:space="0"/>
              <w:left w:val="single" w:color="auto" w:sz="6" w:space="0"/>
              <w:bottom w:val="single" w:color="auto" w:sz="6" w:space="0"/>
              <w:right w:val="single" w:color="auto" w:sz="6" w:space="0"/>
            </w:tcBorders>
            <w:noWrap w:val="0"/>
            <w:vAlign w:val="center"/>
          </w:tcPr>
          <w:p>
            <w:pPr>
              <w:spacing w:before="40"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pPr>
              <w:spacing w:before="40"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п/п</w:t>
            </w:r>
          </w:p>
        </w:tc>
        <w:tc>
          <w:tcPr>
            <w:tcW w:w="2126" w:type="dxa"/>
            <w:tcBorders>
              <w:top w:val="single" w:color="auto" w:sz="6" w:space="0"/>
              <w:left w:val="single" w:color="auto" w:sz="6" w:space="0"/>
              <w:bottom w:val="single" w:color="auto" w:sz="6" w:space="0"/>
              <w:right w:val="single" w:color="auto" w:sz="6" w:space="0"/>
            </w:tcBorders>
            <w:noWrap w:val="0"/>
            <w:vAlign w:val="center"/>
          </w:tcPr>
          <w:p>
            <w:pPr>
              <w:spacing w:before="40"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Раздел Конкурсной документации</w:t>
            </w:r>
          </w:p>
        </w:tc>
        <w:tc>
          <w:tcPr>
            <w:tcW w:w="2127" w:type="dxa"/>
            <w:tcBorders>
              <w:top w:val="single" w:color="auto" w:sz="6" w:space="0"/>
              <w:left w:val="single" w:color="auto" w:sz="6" w:space="0"/>
              <w:bottom w:val="single" w:color="auto" w:sz="6" w:space="0"/>
              <w:right w:val="single" w:color="auto" w:sz="6" w:space="0"/>
            </w:tcBorders>
            <w:noWrap w:val="0"/>
            <w:vAlign w:val="center"/>
          </w:tcPr>
          <w:p>
            <w:pPr>
              <w:spacing w:before="40"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 на пункт Конкурсной документации, положения которого следует разъяснить</w:t>
            </w:r>
          </w:p>
        </w:tc>
        <w:tc>
          <w:tcPr>
            <w:tcW w:w="4110" w:type="dxa"/>
            <w:tcBorders>
              <w:top w:val="single" w:color="auto" w:sz="6" w:space="0"/>
              <w:left w:val="single" w:color="auto" w:sz="6" w:space="0"/>
              <w:bottom w:val="single" w:color="auto" w:sz="6" w:space="0"/>
              <w:right w:val="single" w:color="auto" w:sz="6" w:space="0"/>
            </w:tcBorders>
            <w:noWrap w:val="0"/>
            <w:vAlign w:val="center"/>
          </w:tcPr>
          <w:p>
            <w:pPr>
              <w:spacing w:before="40"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Содержание запроса на разъяснение положений Конкурсной документации</w:t>
            </w:r>
          </w:p>
        </w:tc>
      </w:tr>
      <w:tr>
        <w:tblPrEx>
          <w:tblCellMar>
            <w:top w:w="0" w:type="dxa"/>
            <w:left w:w="40" w:type="dxa"/>
            <w:bottom w:w="0" w:type="dxa"/>
            <w:right w:w="40" w:type="dxa"/>
          </w:tblCellMar>
        </w:tblPrEx>
        <w:trPr>
          <w:trHeight w:val="295" w:hRule="atLeast"/>
        </w:trPr>
        <w:tc>
          <w:tcPr>
            <w:tcW w:w="709"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4110"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r>
      <w:tr>
        <w:tblPrEx>
          <w:tblCellMar>
            <w:top w:w="0" w:type="dxa"/>
            <w:left w:w="40" w:type="dxa"/>
            <w:bottom w:w="0" w:type="dxa"/>
            <w:right w:w="40" w:type="dxa"/>
          </w:tblCellMar>
        </w:tblPrEx>
        <w:trPr>
          <w:trHeight w:val="295" w:hRule="atLeast"/>
        </w:trPr>
        <w:tc>
          <w:tcPr>
            <w:tcW w:w="709"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4110"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r>
      <w:tr>
        <w:tblPrEx>
          <w:tblCellMar>
            <w:top w:w="0" w:type="dxa"/>
            <w:left w:w="40" w:type="dxa"/>
            <w:bottom w:w="0" w:type="dxa"/>
            <w:right w:w="40" w:type="dxa"/>
          </w:tblCellMar>
        </w:tblPrEx>
        <w:trPr>
          <w:trHeight w:val="295" w:hRule="atLeast"/>
        </w:trPr>
        <w:tc>
          <w:tcPr>
            <w:tcW w:w="709"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4110"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r>
      <w:tr>
        <w:tblPrEx>
          <w:tblCellMar>
            <w:top w:w="0" w:type="dxa"/>
            <w:left w:w="40" w:type="dxa"/>
            <w:bottom w:w="0" w:type="dxa"/>
            <w:right w:w="40" w:type="dxa"/>
          </w:tblCellMar>
        </w:tblPrEx>
        <w:trPr>
          <w:trHeight w:val="295" w:hRule="atLeast"/>
        </w:trPr>
        <w:tc>
          <w:tcPr>
            <w:tcW w:w="709"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c>
          <w:tcPr>
            <w:tcW w:w="4110" w:type="dxa"/>
            <w:tcBorders>
              <w:top w:val="single" w:color="auto" w:sz="6" w:space="0"/>
              <w:left w:val="single" w:color="auto" w:sz="6" w:space="0"/>
              <w:bottom w:val="single" w:color="auto" w:sz="6" w:space="0"/>
              <w:right w:val="single" w:color="auto" w:sz="6" w:space="0"/>
            </w:tcBorders>
            <w:noWrap w:val="0"/>
            <w:vAlign w:val="top"/>
          </w:tcPr>
          <w:p>
            <w:pPr>
              <w:spacing w:before="20" w:after="0" w:line="240" w:lineRule="auto"/>
              <w:rPr>
                <w:rFonts w:ascii="Times New Roman" w:hAnsi="Times New Roman" w:eastAsia="Times New Roman" w:cs="Times New Roman"/>
                <w:sz w:val="24"/>
                <w:szCs w:val="24"/>
                <w:lang w:val="ru-RU"/>
              </w:rPr>
            </w:pPr>
          </w:p>
        </w:tc>
      </w:tr>
    </w:tbl>
    <w:p>
      <w:pPr>
        <w:spacing w:after="0" w:line="240" w:lineRule="auto"/>
        <w:rPr>
          <w:rFonts w:ascii="Times New Roman" w:hAnsi="Times New Roman" w:eastAsia="Times New Roman" w:cs="Times New Roman"/>
          <w:sz w:val="24"/>
          <w:szCs w:val="24"/>
          <w:lang w:val="ru-RU"/>
        </w:rPr>
      </w:pPr>
    </w:p>
    <w:p>
      <w:pPr>
        <w:spacing w:before="20" w:after="0" w:line="520" w:lineRule="auto"/>
        <w:ind w:right="4200"/>
        <w:rPr>
          <w:rFonts w:ascii="Times New Roman" w:hAnsi="Times New Roman" w:eastAsia="Times New Roman" w:cs="Times New Roman"/>
          <w:i/>
          <w:iCs/>
          <w:sz w:val="24"/>
          <w:szCs w:val="24"/>
          <w:lang w:val="ru-RU"/>
        </w:rPr>
      </w:pPr>
    </w:p>
    <w:p>
      <w:pPr>
        <w:spacing w:before="240" w:after="0" w:line="240" w:lineRule="auto"/>
        <w:ind w:left="32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 уважением,</w:t>
      </w:r>
    </w:p>
    <w:p>
      <w:pPr>
        <w:spacing w:before="240" w:after="0" w:line="240" w:lineRule="auto"/>
        <w:ind w:left="320"/>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Руководитель</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____________________</w:t>
      </w:r>
    </w:p>
    <w:p>
      <w:pPr>
        <w:spacing w:after="0" w:line="240" w:lineRule="auto"/>
        <w:ind w:left="3600" w:hanging="56"/>
        <w:rPr>
          <w:rFonts w:ascii="Times New Roman" w:hAnsi="Times New Roman" w:eastAsia="Times New Roman" w:cs="Times New Roman"/>
          <w:i/>
          <w:iCs/>
          <w:sz w:val="24"/>
          <w:szCs w:val="24"/>
          <w:lang w:val="ru-RU"/>
        </w:rPr>
      </w:pPr>
      <w:r>
        <w:rPr>
          <w:rFonts w:ascii="Times New Roman" w:hAnsi="Times New Roman" w:eastAsia="Times New Roman" w:cs="Times New Roman"/>
          <w:sz w:val="24"/>
          <w:szCs w:val="24"/>
          <w:lang w:val="ru-RU"/>
        </w:rPr>
        <w:t>(</w:t>
      </w:r>
      <w:r>
        <w:rPr>
          <w:rFonts w:ascii="Times New Roman" w:hAnsi="Times New Roman" w:eastAsia="Times New Roman" w:cs="Times New Roman"/>
          <w:i/>
          <w:iCs/>
          <w:sz w:val="24"/>
          <w:szCs w:val="24"/>
          <w:lang w:val="ru-RU"/>
        </w:rPr>
        <w:t>подпись, расшифровка подписи)</w:t>
      </w: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ascii="Times New Roman" w:hAnsi="Times New Roman" w:eastAsia="Times New Roman" w:cs="Times New Roman"/>
          <w:b/>
          <w:iCs/>
          <w:sz w:val="24"/>
          <w:szCs w:val="24"/>
          <w:lang w:val="ru-RU"/>
        </w:rPr>
      </w:pPr>
    </w:p>
    <w:p>
      <w:pPr>
        <w:spacing w:after="0" w:line="240" w:lineRule="auto"/>
        <w:ind w:left="3600" w:hanging="56"/>
        <w:jc w:val="right"/>
        <w:rPr>
          <w:rFonts w:hint="default" w:ascii="Times New Roman" w:hAnsi="Times New Roman" w:eastAsia="Times New Roman" w:cs="Times New Roman"/>
          <w:b/>
          <w:iCs/>
          <w:sz w:val="24"/>
          <w:szCs w:val="24"/>
          <w:lang w:val="ru-RU"/>
        </w:rPr>
      </w:pPr>
      <w:r>
        <w:rPr>
          <w:rFonts w:ascii="Times New Roman" w:hAnsi="Times New Roman" w:eastAsia="Times New Roman" w:cs="Times New Roman"/>
          <w:b/>
          <w:iCs/>
          <w:sz w:val="24"/>
          <w:szCs w:val="24"/>
          <w:lang w:val="ru-RU"/>
        </w:rPr>
        <w:t>ПРИЛОЖЕНИЕ №</w:t>
      </w:r>
      <w:r>
        <w:rPr>
          <w:rFonts w:hint="default" w:ascii="Times New Roman" w:hAnsi="Times New Roman" w:eastAsia="Times New Roman" w:cs="Times New Roman"/>
          <w:b/>
          <w:iCs/>
          <w:sz w:val="24"/>
          <w:szCs w:val="24"/>
          <w:lang w:val="ru-RU"/>
        </w:rPr>
        <w:t>6</w:t>
      </w:r>
    </w:p>
    <w:p>
      <w:pPr>
        <w:keepNext/>
        <w:autoSpaceDE w:val="0"/>
        <w:autoSpaceDN w:val="0"/>
        <w:adjustRightInd w:val="0"/>
        <w:ind w:firstLine="540"/>
        <w:jc w:val="both"/>
        <w:outlineLvl w:val="0"/>
        <w:rPr>
          <w:rFonts w:ascii="Times New Roman" w:hAnsi="Times New Roman" w:eastAsia="Times New Roman" w:cs="Times New Roman"/>
          <w:b/>
          <w:bCs/>
          <w:sz w:val="24"/>
          <w:szCs w:val="24"/>
          <w:lang w:val="ru-RU" w:eastAsia="ru-RU" w:bidi="ar-SA"/>
        </w:rPr>
      </w:pPr>
      <w:bookmarkStart w:id="31" w:name="_Toc380572632"/>
      <w:r>
        <w:rPr>
          <w:rFonts w:ascii="Times New Roman" w:hAnsi="Times New Roman" w:eastAsia="Times New Roman" w:cs="Times New Roman"/>
          <w:b/>
          <w:bCs/>
          <w:sz w:val="24"/>
          <w:szCs w:val="24"/>
          <w:lang w:val="ru-RU" w:eastAsia="ru-RU" w:bidi="ar-SA"/>
        </w:rPr>
        <w:t>ФОРМА УВЕДОМЛЕНИЯ ОБ ОТЗЫВЕ ЗАЯВКИ  НА УЧАСТИЕ В КОНКУРСЕ</w:t>
      </w:r>
      <w:bookmarkEnd w:id="31"/>
    </w:p>
    <w:p>
      <w:pPr>
        <w:keepNext/>
        <w:autoSpaceDE w:val="0"/>
        <w:autoSpaceDN w:val="0"/>
        <w:adjustRightInd w:val="0"/>
        <w:ind w:firstLine="540"/>
        <w:jc w:val="both"/>
        <w:outlineLvl w:val="0"/>
        <w:rPr>
          <w:rFonts w:ascii="Times New Roman" w:hAnsi="Times New Roman" w:eastAsia="Times New Roman" w:cs="Times New Roman"/>
          <w:b/>
          <w:bCs/>
          <w:sz w:val="24"/>
          <w:szCs w:val="24"/>
          <w:lang w:val="ru-RU" w:eastAsia="ru-RU" w:bidi="ar-SA"/>
        </w:rPr>
      </w:pPr>
    </w:p>
    <w:p>
      <w:pPr>
        <w:spacing w:after="0" w:line="240" w:lineRule="auto"/>
        <w:rPr>
          <w:rFonts w:ascii="Times New Roman" w:hAnsi="Times New Roman" w:eastAsia="Times New Roman" w:cs="Times New Roman"/>
          <w:sz w:val="24"/>
          <w:szCs w:val="24"/>
          <w:lang w:val="ru-RU"/>
        </w:rPr>
      </w:pPr>
    </w:p>
    <w:tbl>
      <w:tblPr>
        <w:tblStyle w:val="3"/>
        <w:tblW w:w="0" w:type="auto"/>
        <w:tblInd w:w="0" w:type="dxa"/>
        <w:tblLayout w:type="autofit"/>
        <w:tblCellMar>
          <w:top w:w="0" w:type="dxa"/>
          <w:left w:w="108" w:type="dxa"/>
          <w:bottom w:w="0" w:type="dxa"/>
          <w:right w:w="108" w:type="dxa"/>
        </w:tblCellMar>
      </w:tblPr>
      <w:tblGrid>
        <w:gridCol w:w="4952"/>
        <w:gridCol w:w="4953"/>
      </w:tblGrid>
      <w:tr>
        <w:tblPrEx>
          <w:tblCellMar>
            <w:top w:w="0" w:type="dxa"/>
            <w:left w:w="108" w:type="dxa"/>
            <w:bottom w:w="0" w:type="dxa"/>
            <w:right w:w="108" w:type="dxa"/>
          </w:tblCellMar>
        </w:tblPrEx>
        <w:tc>
          <w:tcPr>
            <w:tcW w:w="4952" w:type="dxa"/>
            <w:noWrap w:val="0"/>
            <w:vAlign w:val="top"/>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№_____________</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«___»______202_ г.</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Уведомление об отзыве </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Заявки на участие в Конкурсе</w:t>
            </w:r>
          </w:p>
        </w:tc>
        <w:tc>
          <w:tcPr>
            <w:tcW w:w="4953" w:type="dxa"/>
            <w:noWrap w:val="0"/>
            <w:vAlign w:val="bottom"/>
          </w:tcPr>
          <w:p>
            <w:pPr>
              <w:spacing w:after="0" w:line="240" w:lineRule="auto"/>
              <w:jc w:val="right"/>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МУП «Водоканавл»</w:t>
            </w:r>
          </w:p>
        </w:tc>
      </w:tr>
    </w:tbl>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before="220" w:after="0" w:line="220" w:lineRule="auto"/>
        <w:ind w:left="320" w:right="37"/>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Уважаемые господа!</w:t>
      </w:r>
    </w:p>
    <w:p>
      <w:pPr>
        <w:spacing w:before="220" w:after="0" w:line="220" w:lineRule="auto"/>
        <w:ind w:firstLine="284"/>
        <w:rPr>
          <w:rFonts w:ascii="Times New Roman" w:hAnsi="Times New Roman" w:eastAsia="Times New Roman" w:cs="Times New Roman"/>
          <w:i/>
          <w:sz w:val="20"/>
          <w:szCs w:val="20"/>
          <w:lang w:val="ru-RU"/>
        </w:rPr>
      </w:pPr>
      <w:r>
        <w:rPr>
          <w:rFonts w:ascii="Times New Roman" w:hAnsi="Times New Roman" w:eastAsia="Times New Roman" w:cs="Times New Roman"/>
          <w:sz w:val="24"/>
          <w:szCs w:val="24"/>
          <w:lang w:val="ru-RU"/>
        </w:rPr>
        <w:t>Настоящим письмом (</w:t>
      </w:r>
      <w:r>
        <w:rPr>
          <w:rFonts w:ascii="Times New Roman" w:hAnsi="Times New Roman" w:eastAsia="Times New Roman" w:cs="Times New Roman"/>
          <w:i/>
          <w:iCs/>
          <w:sz w:val="24"/>
          <w:szCs w:val="24"/>
          <w:lang w:val="ru-RU"/>
        </w:rPr>
        <w:t>наименование организации – для юридических лиц или Ф.И.О.- для физических лиц, индивидуальных предпринимателей</w:t>
      </w:r>
      <w:r>
        <w:rPr>
          <w:rFonts w:ascii="Times New Roman" w:hAnsi="Times New Roman" w:eastAsia="Times New Roman" w:cs="Times New Roman"/>
          <w:sz w:val="24"/>
          <w:szCs w:val="24"/>
          <w:lang w:val="ru-RU"/>
        </w:rPr>
        <w:t xml:space="preserve">) уведомляет Вас об отзыве своей Заявки на участие в Конкурсе </w:t>
      </w:r>
      <w:r>
        <w:rPr>
          <w:rFonts w:ascii="Times New Roman" w:hAnsi="Times New Roman" w:eastAsia="Times New Roman" w:cs="Times New Roman"/>
          <w:i/>
          <w:iCs/>
          <w:sz w:val="24"/>
          <w:szCs w:val="24"/>
          <w:lang w:val="ru-RU"/>
        </w:rPr>
        <w:t>(наименование открытого конкурса).</w:t>
      </w:r>
    </w:p>
    <w:p>
      <w:pPr>
        <w:spacing w:after="0" w:line="240" w:lineRule="auto"/>
        <w:ind w:left="318"/>
        <w:rPr>
          <w:rFonts w:ascii="Times New Roman" w:hAnsi="Times New Roman" w:eastAsia="Times New Roman" w:cs="Times New Roman"/>
          <w:sz w:val="24"/>
          <w:szCs w:val="24"/>
          <w:lang w:val="ru-RU"/>
        </w:rPr>
      </w:pPr>
    </w:p>
    <w:p>
      <w:pPr>
        <w:spacing w:before="240" w:after="0" w:line="240" w:lineRule="auto"/>
        <w:ind w:left="32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 уважением,</w:t>
      </w:r>
    </w:p>
    <w:p>
      <w:pPr>
        <w:spacing w:before="240" w:after="0" w:line="240" w:lineRule="auto"/>
        <w:ind w:left="320"/>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Руководитель</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____________________</w:t>
      </w:r>
    </w:p>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w:t>
      </w:r>
      <w:r>
        <w:rPr>
          <w:rFonts w:ascii="Times New Roman" w:hAnsi="Times New Roman" w:eastAsia="Times New Roman" w:cs="Times New Roman"/>
          <w:i/>
          <w:iCs/>
          <w:sz w:val="24"/>
          <w:szCs w:val="24"/>
          <w:lang w:val="ru-RU"/>
        </w:rPr>
        <w:t xml:space="preserve">подпись, </w:t>
      </w: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rPr>
          <w:rFonts w:ascii="Times New Roman" w:hAnsi="Times New Roman" w:eastAsia="Times New Roman" w:cs="Times New Roman"/>
          <w:sz w:val="24"/>
          <w:szCs w:val="24"/>
          <w:lang w:val="ru-RU"/>
        </w:rPr>
      </w:pPr>
    </w:p>
    <w:p>
      <w:pPr>
        <w:spacing w:after="0" w:line="240" w:lineRule="auto"/>
        <w:jc w:val="both"/>
        <w:rPr>
          <w:rFonts w:ascii="Times New Roman" w:hAnsi="Times New Roman"/>
          <w:b/>
          <w:bCs/>
          <w:sz w:val="24"/>
          <w:szCs w:val="24"/>
          <w:lang w:val="ru-RU"/>
        </w:rPr>
      </w:pPr>
    </w:p>
    <w:sectPr>
      <w:pgSz w:w="16838" w:h="11906" w:orient="landscape"/>
      <w:pgMar w:top="851" w:right="567" w:bottom="567" w:left="567"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rPr>
          <w:rFonts w:ascii="Times New Roman" w:hAnsi="Times New Roman" w:eastAsia="Times New Roman" w:cs="Times New Roman"/>
          <w:sz w:val="20"/>
          <w:szCs w:val="20"/>
          <w:lang w:val="ru-RU" w:eastAsia="ru-RU" w:bidi="ar-SA"/>
        </w:rPr>
      </w:pPr>
      <w:r>
        <w:rPr>
          <w:rFonts w:ascii="Times New Roman" w:hAnsi="Times New Roman" w:eastAsia="Times New Roman" w:cs="Times New Roman"/>
          <w:sz w:val="20"/>
          <w:szCs w:val="20"/>
          <w:vertAlign w:val="superscript"/>
          <w:lang w:val="ru-RU" w:eastAsia="ru-RU" w:bidi="ar-SA"/>
        </w:rPr>
        <w:t>*</w:t>
      </w:r>
      <w:r>
        <w:rPr>
          <w:rFonts w:ascii="Times New Roman" w:hAnsi="Times New Roman" w:eastAsia="Times New Roman" w:cs="Times New Roman"/>
          <w:sz w:val="20"/>
          <w:szCs w:val="20"/>
          <w:lang w:val="ru-RU" w:eastAsia="ru-RU" w:bidi="ar-SA"/>
        </w:rPr>
        <w:t xml:space="preserve"> Указанный пункт анкеты участника закупки заполняется участником закупки по желанию, незаполнение пункта не является основанием отклонения заявок участников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A5F6A"/>
    <w:multiLevelType w:val="multilevel"/>
    <w:tmpl w:val="50EA5F6A"/>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360"/>
  <w:displayHorizontalDrawingGridEvery w:val="1"/>
  <w:displayVerticalDrawingGridEvery w:val="1"/>
  <w:characterSpacingControl w:val="doNotCompress"/>
  <w:noLineBreaksAfter w:lang="zh-CN" w:val="([{·‘“〈《「『【〔〖（．［｛￡￥"/>
  <w:noLineBreaksBefore w:lang="zh-CN" w:val="!),.:;?]}¨·ˇˉ―‖’”…∶、。〃々〉》」』】〕〗！＂＇），．：；？］｀｜｝～￠"/>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E5"/>
    <w:rsid w:val="0079088B"/>
    <w:rsid w:val="00802C19"/>
    <w:rsid w:val="008240DE"/>
    <w:rsid w:val="00AA6BA0"/>
    <w:rsid w:val="00C2438C"/>
    <w:rsid w:val="041B6F98"/>
    <w:rsid w:val="0FF35580"/>
    <w:rsid w:val="14234480"/>
    <w:rsid w:val="162C3835"/>
    <w:rsid w:val="17EF1B5C"/>
    <w:rsid w:val="253C76A7"/>
    <w:rsid w:val="27892034"/>
    <w:rsid w:val="32437DD7"/>
    <w:rsid w:val="339657DB"/>
    <w:rsid w:val="35FC49DF"/>
    <w:rsid w:val="36FB1D8D"/>
    <w:rsid w:val="41872D8F"/>
    <w:rsid w:val="41F5445B"/>
    <w:rsid w:val="445120B7"/>
    <w:rsid w:val="4EF54894"/>
    <w:rsid w:val="4F5145AF"/>
    <w:rsid w:val="4FA7068D"/>
    <w:rsid w:val="53D03AFA"/>
    <w:rsid w:val="54FE4001"/>
    <w:rsid w:val="5F176BC6"/>
    <w:rsid w:val="60F862B1"/>
    <w:rsid w:val="662F7BFC"/>
    <w:rsid w:val="684D743D"/>
    <w:rsid w:val="78F522DD"/>
    <w:rsid w:val="79CF4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en-US" w:eastAsia="ru-RU"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4">
    <w:name w:val="annotation reference"/>
    <w:unhideWhenUsed/>
    <w:qFormat/>
    <w:uiPriority w:val="99"/>
    <w:rPr>
      <w:sz w:val="16"/>
      <w:szCs w:val="16"/>
    </w:rPr>
  </w:style>
  <w:style w:type="paragraph" w:styleId="5">
    <w:name w:val="Balloon Text"/>
    <w:basedOn w:val="1"/>
    <w:link w:val="9"/>
    <w:unhideWhenUsed/>
    <w:qFormat/>
    <w:uiPriority w:val="99"/>
    <w:pPr>
      <w:spacing w:after="0" w:line="240" w:lineRule="auto"/>
    </w:pPr>
    <w:rPr>
      <w:rFonts w:ascii="Segoe UI" w:hAnsi="Segoe UI" w:eastAsia="Calibri" w:cs="Segoe UI"/>
      <w:sz w:val="18"/>
      <w:szCs w:val="18"/>
      <w:lang w:eastAsia="en-US"/>
    </w:rPr>
  </w:style>
  <w:style w:type="paragraph" w:styleId="6">
    <w:name w:val="annotation text"/>
    <w:basedOn w:val="1"/>
    <w:link w:val="10"/>
    <w:unhideWhenUsed/>
    <w:uiPriority w:val="99"/>
    <w:pPr>
      <w:spacing w:line="240" w:lineRule="auto"/>
    </w:pPr>
    <w:rPr>
      <w:rFonts w:ascii="Calibri" w:hAnsi="Calibri" w:eastAsia="Calibri" w:cs="Times New Roman"/>
      <w:sz w:val="20"/>
      <w:szCs w:val="20"/>
      <w:lang w:eastAsia="en-US"/>
    </w:rPr>
  </w:style>
  <w:style w:type="paragraph" w:styleId="7">
    <w:name w:val="annotation subject"/>
    <w:basedOn w:val="6"/>
    <w:next w:val="6"/>
    <w:link w:val="11"/>
    <w:unhideWhenUsed/>
    <w:uiPriority w:val="99"/>
    <w:rPr>
      <w:rFonts w:ascii="Calibri" w:hAnsi="Calibri" w:eastAsia="Calibri" w:cs="Times New Roman"/>
      <w:b/>
      <w:bCs/>
    </w:rPr>
  </w:style>
  <w:style w:type="table" w:styleId="8">
    <w:name w:val="Table Grid"/>
    <w:basedOn w:val="3"/>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Текст выноски Знак"/>
    <w:link w:val="5"/>
    <w:semiHidden/>
    <w:uiPriority w:val="99"/>
    <w:rPr>
      <w:rFonts w:ascii="Segoe UI" w:hAnsi="Segoe UI" w:cs="Segoe UI"/>
      <w:sz w:val="18"/>
      <w:szCs w:val="18"/>
      <w:lang w:val="en-US" w:eastAsia="en-US"/>
    </w:rPr>
  </w:style>
  <w:style w:type="character" w:customStyle="1" w:styleId="10">
    <w:name w:val="Текст примечания Знак"/>
    <w:link w:val="6"/>
    <w:qFormat/>
    <w:uiPriority w:val="99"/>
    <w:rPr>
      <w:lang w:val="en-US" w:eastAsia="en-US"/>
    </w:rPr>
  </w:style>
  <w:style w:type="character" w:customStyle="1" w:styleId="11">
    <w:name w:val="Тема примечания Знак"/>
    <w:link w:val="7"/>
    <w:semiHidden/>
    <w:qFormat/>
    <w:uiPriority w:val="99"/>
    <w:rPr>
      <w:b/>
      <w:bCs/>
      <w:lang w:val="en-US" w:eastAsia="en-US"/>
    </w:rPr>
  </w:style>
  <w:style w:type="paragraph" w:styleId="12">
    <w:name w:val="List Paragraph"/>
    <w:basedOn w:val="1"/>
    <w:qFormat/>
    <w:uiPriority w:val="34"/>
    <w:pPr>
      <w:ind w:left="720"/>
      <w:contextualSpacing/>
    </w:pPr>
    <w:rPr>
      <w:rFonts w:ascii="Calibri" w:hAnsi="Calibri" w:eastAsia="Calibri" w:cs="Times New Roman"/>
      <w:lang w:eastAsia="en-US"/>
    </w:rPr>
  </w:style>
  <w:style w:type="paragraph" w:customStyle="1" w:styleId="13">
    <w:name w:val="ConsPlusCell"/>
    <w:uiPriority w:val="0"/>
    <w:pPr>
      <w:autoSpaceDE w:val="0"/>
      <w:autoSpaceDN w:val="0"/>
      <w:adjustRightInd w:val="0"/>
    </w:pPr>
    <w:rPr>
      <w:rFonts w:ascii="Courier New" w:hAnsi="Courier New" w:eastAsia="Calibri" w:cs="Courier New"/>
      <w:lang w:val="ru-RU" w:eastAsia="ru-RU" w:bidi="ar-SA"/>
    </w:rPr>
  </w:style>
  <w:style w:type="paragraph" w:customStyle="1" w:styleId="14">
    <w:name w:val="ConsPlusNormal"/>
    <w:link w:val="15"/>
    <w:qFormat/>
    <w:uiPriority w:val="0"/>
    <w:pPr>
      <w:autoSpaceDE w:val="0"/>
      <w:autoSpaceDN w:val="0"/>
      <w:adjustRightInd w:val="0"/>
      <w:ind w:firstLine="720"/>
    </w:pPr>
    <w:rPr>
      <w:rFonts w:ascii="Arial" w:hAnsi="Arial" w:eastAsia="Times New Roman" w:cs="Arial"/>
      <w:lang w:val="ru-RU" w:eastAsia="ru-RU" w:bidi="ar-SA"/>
    </w:rPr>
  </w:style>
  <w:style w:type="character" w:customStyle="1" w:styleId="15">
    <w:name w:val="ConsPlusNormal Знак"/>
    <w:link w:val="14"/>
    <w:qFormat/>
    <w:locked/>
    <w:uiPriority w:val="0"/>
    <w:rPr>
      <w:rFonts w:ascii="Arial" w:hAnsi="Arial" w:eastAsia="Times New Roman"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1690</Words>
  <Characters>9638</Characters>
  <Lines>80</Lines>
  <Paragraphs>22</Paragraphs>
  <TotalTime>6</TotalTime>
  <ScaleCrop>false</ScaleCrop>
  <LinksUpToDate>false</LinksUpToDate>
  <CharactersWithSpaces>11306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2023-02-20T12:05:00Z</dcterms:created>
  <dc:creator>Андрей Николаевич Черный</dc:creator>
  <cp:lastModifiedBy>Татьяна</cp:lastModifiedBy>
  <dcterms:modified xsi:type="dcterms:W3CDTF">2024-06-05T12:46:14Z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51608DA6F7C94D6DB4B7D5A9FC337C62_13</vt:lpwstr>
  </property>
</Properties>
</file>