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Занько Наталия Евгеньевна</w:t>
        <w:br/>
        <w:t>Директор</w:t>
        <w:br/>
        <w:t>Муниципальное автономное учреждение культуры «Ступинская филармония»</w:t>
        <w:br/>
        <w:t>«28»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канцелярских товаров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«Ступинская филармония»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проспект Победы 18/43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проспект Победы 18/43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badrik2004@mail.ru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Парамонова Ирина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канцелярских товаров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 Ступино;</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112 850 (сто двенадцать тысяч восемьсот пятьдесят)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112 850 рублей 67 копеек</w:t>
              <w:br/>
              <w:t/>
              <w:br/>
              <w:t>ОКПД2: 17.12.14.112 Бумага офсетная;</w:t>
              <w:br/>
              <w:t>17.23.11.150 Бумага клейкая или гуммированная;</w:t>
              <w:br/>
              <w:t>17.23.11.150 Бумага клейкая или гуммированная;</w:t>
              <w:br/>
              <w:t>17.23.13.110 Журналы регистрационные из бумаги или картона;</w:t>
              <w:br/>
              <w:t>17.23.13.191 Блокноты, записные книжки и книги для записей;</w:t>
              <w:br/>
              <w:t>17.23.13.193 Папки и обложки из бумаги или картона;</w:t>
              <w:br/>
              <w:t>17.23.13.193 Папки и обложки из бумаги или картона;</w:t>
              <w:br/>
              <w:t>17.23.13.196 Тетради различного назначения;</w:t>
              <w:br/>
              <w:t>17.23.13.196 Тетради различного назначения;</w:t>
              <w:br/>
              <w:t>20.52.10.190 Клеи прочие;</w:t>
              <w:br/>
              <w:t>20.59.30.190 Чернила прочие;</w:t>
              <w:br/>
              <w:t>22.19.73.120 Изделия культурно-бытового назначения и хозяйственного обихода резиновые формовые (включая спортивные изделия из резины);</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25.71.11.120 Ножницы;</w:t>
              <w:br/>
              <w:t>25.93.14.130 Кнопки чертежные;</w:t>
              <w:br/>
              <w:t>25.99.22.130 Подставки для печатей и аналогичное офисное и канцелярское оборудование металлическое, кроме офисной мебели;</w:t>
              <w:br/>
              <w:t>25.99.22.130 Подставки для печатей и аналогичное офисное и канцелярское оборудование металлическое, кроме офисной мебели;</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28.23.12.110 Калькуляторы электронные;</w:t>
              <w:br/>
              <w:t>32.99.12.110 Ручки шариковые;</w:t>
              <w:br/>
              <w:t>32.99.12.110 Ручки шариковые;</w:t>
              <w:br/>
              <w:t>32.99.12.110 Ручки шариковые;</w:t>
              <w:br/>
              <w:t>32.99.12.110 Ручки шариковые;</w:t>
              <w:br/>
              <w:t>32.99.12.120 Ручки и маркеры с наконечником из фетра и прочих пористых материалов;</w:t>
              <w:br/>
              <w:t>32.99.12.120 Ручки и маркеры с наконечником из фетра и прочих пористых материалов;</w:t>
              <w:br/>
              <w:t>32.99.12.120 Ручки и маркеры с наконечником из фетра и прочих пористых материалов;</w:t>
              <w:br/>
              <w:t>32.99.12.120 Ручки и маркеры с наконечником из фетра и прочих пористых материалов;</w:t>
              <w:br/>
              <w:t>32.99.15.110 Карандаши простые и цветные с грифелями в твердой оболочке;</w:t>
              <w:br/>
              <w:t>32.99.15.110 Карандаши простые и цветные с грифелями в твердой оболочке;</w:t>
              <w:br/>
              <w:t>20.59.59.900 Продукты разные химические прочие, не включенные в другие группировки;</w:t>
              <w:br/>
              <w:t>20.59.59.900 Продукты разные химические прочие, не включенные в другие группировки;</w:t>
              <w:br/>
              <w:t/>
              <w:br/>
              <w:t>ОКВЭД2: 17.12.1 Производство бумаги;</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20.52 Производство клеев;</w:t>
              <w:br/>
              <w:t>20.59.3 Производство чернил для письма и рисования;</w:t>
              <w:br/>
              <w:t>22.19.7 Производство изделий из вулканизированной резины, не включенных в другие группировки;</w:t>
              <w:br/>
              <w:t>22.19.5 Производство прорезиненных текстильных материалов, кроме кордных тканей;</w:t>
              <w:br/>
              <w:t>22.19.5 Производство прорезиненных текстильных материалов, кроме кордных тканей;</w:t>
              <w:br/>
              <w:t>22.19.5 Производство прорезиненных текстильных материалов, кроме кордных тканей;</w:t>
              <w:br/>
              <w:t>22.19.5 Производство прорезиненных текстильных материалов, кроме кордных тканей;</w:t>
              <w:br/>
              <w:t>22.19.5 Производство прорезиненных текстильных материалов, кроме кордных тканей;</w:t>
              <w:br/>
              <w:t>22.29.2 Производство прочих изделий из пластмасс, не включенных в другие группировки, кроме устройств пломбировочных их пластика;</w:t>
              <w:br/>
              <w:t>22.29 Производство прочих пластмассовых изделий;</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 Производство прочих пластмассовых изделий;</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25.71 Производство ножевых изделий и столовых приборов;</w:t>
              <w:br/>
              <w:t>25.93.1 Производство изделий из проволоки и пружин;</w:t>
              <w:br/>
              <w:t>25.99.23 Производство деталей для скоросшивателей или папок; канцелярских принадлежностей и скоб в виде полос из недрагоценных металлов;</w:t>
              <w:br/>
              <w:t>25.99.22 Производство канцелярского настольного оборудования (ящиков, картотек, лотков и т. п.)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28.23.2 Производство фотокопировальных машин, офисных машин для офсетной печати и прочих офисных машин и оборудования и их составных частей;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 Производство прочих готовых изделий, не включенных в другие группировки;</w:t>
              <w:br/>
              <w:t>32.99 Производство прочих готовых изделий, не включенных в другие группировки;</w:t>
              <w:br/>
              <w:t>20.59.5 Производство прочих химических продуктов, не включенных в другие группировки;</w:t>
              <w:br/>
              <w:t>20.59.5 Производство прочих химических продуктов, не включенных в другие группировки;</w:t>
              <w:br/>
              <w:t/>
              <w:br/>
              <w:t>Код КОЗ: 01.01.04.21 Бумага офсетная листовая;</w:t>
              <w:br/>
              <w:t>01.22.02.01.17.10 Клейкая лента малярная;</w:t>
              <w:br/>
              <w:t>01.22.02.01.17.10 Клейкая лента малярная;</w:t>
              <w:br/>
              <w:t>01.03.05.04.10.21 Журнал регистрации документов универсальный;</w:t>
              <w:br/>
              <w:t>01.03.05.04.05.02.01 Ежедневник недатированный;</w:t>
              <w:br/>
              <w:t>01.03.03.04.02 Папка картонная;</w:t>
              <w:br/>
              <w:t>01.03.03.03.02 Скоросшиватели картонные формата А4;</w:t>
              <w:br/>
              <w:t>01.03.05.04.02.02.04.01 Тетрадь общая на спирали формата А4;</w:t>
              <w:br/>
              <w:t>01.03.05.04.02.02.01.01 Тетрадь общая на кольцах формата А4;</w:t>
              <w:br/>
              <w:t>01.03.02.07.03 Клеящий карандаш;</w:t>
              <w:br/>
              <w:t>01.03.02.11.07.03 Краска штемпельная синяя;</w:t>
              <w:br/>
              <w:t>01.03.01.05.01 Ластик из винила;</w:t>
              <w:br/>
              <w:t>01.03.02.10.01 Канцелярская клейкая лента;</w:t>
              <w:br/>
              <w:t>01.03.02.10.01 Канцелярская клейкая лента;</w:t>
              <w:br/>
              <w:t>01.03.02.10.01 Канцелярская клейкая лента;</w:t>
              <w:br/>
              <w:t>01.03.02.10.01 Канцелярская клейкая лента;</w:t>
              <w:br/>
              <w:t>01.03.02.10.01 Канцелярская клейкая лента;</w:t>
              <w:br/>
              <w:t>01.03.02.10.03 Клейкая лента двухсторонняя;</w:t>
              <w:br/>
              <w:t>01.03.02.17 Клейкие закладки пластиковые;</w:t>
              <w:br/>
              <w:t>01.03.03.05.01.01 Папка на 2 кольцах формата А4;</w:t>
              <w:br/>
              <w:t>01.03.03.10.01.02 Папка на резинках картонная формата А4;</w:t>
              <w:br/>
              <w:t>01.03.03.08.01 Папка-планшет формата А4;</w:t>
              <w:br/>
              <w:t>01.03.02.17 Клейкие закладки пластиковые;</w:t>
              <w:br/>
              <w:t>01.03.03.09.01.01 Папка-уголок формата А4;</w:t>
              <w:br/>
              <w:t>01.03.03.12.03.02 Папка-конверт на кнопке формата А4+;</w:t>
              <w:br/>
              <w:t>01.03.03.12.03.03 Папка-конверт на кнопке формата А5;</w:t>
              <w:br/>
              <w:t>01.03.03.03.01.01 Скоросшиватель пластиковый формата A4+;</w:t>
              <w:br/>
              <w:t>01.03.03.02.01.01 Файл-вкладыш формата A4+;</w:t>
              <w:br/>
              <w:t>01.03.02.09.03 Ножницы канцелярские;</w:t>
              <w:br/>
              <w:t>01.03.02.03.04.01 Кнопка канцелярская (металлическая круглая);</w:t>
              <w:br/>
              <w:t>01.03.02.04.01.06 Степлер для бумаг до 10 листов;</w:t>
              <w:br/>
              <w:t>01.03.02.04.01.11 Степлер для бумаг до 20 листов;</w:t>
              <w:br/>
              <w:t>01.03.02.03.01.03 Скрепка-овальная;</w:t>
              <w:br/>
              <w:t>01.03.02.04.06.12 Скоба №26/6;</w:t>
              <w:br/>
              <w:t>01.03.02.04.06.01 Скоба №10;</w:t>
              <w:br/>
              <w:t>01.01.04.12.04 Калькулятор настольный;</w:t>
              <w:br/>
              <w:t>01.03.01.01.02.02 Ручка гелевая неавтоматическая;</w:t>
              <w:br/>
              <w:t>01.03.01.01.02.02 Ручка гелевая неавтоматическая;</w:t>
              <w:br/>
              <w:t>01.03.01.01.01.01 Ручка шариковая неавтоматическая;</w:t>
              <w:br/>
              <w:t>01.03.01.01.01.01 Ручка шариковая неавтоматическая;</w:t>
              <w:br/>
              <w:t>01.03.01.03.08 Маркер для письма по бумаге;</w:t>
              <w:br/>
              <w:t>01.03.01.03.08 Маркер для письма по бумаге;</w:t>
              <w:br/>
              <w:t>01.03.01.03.08 Маркер для письма по бумаге;</w:t>
              <w:br/>
              <w:t>01.03.01.03.08 Маркер для письма по бумаге;</w:t>
              <w:br/>
              <w:t>01.03.01.02.01 Карандаш чернографитный;</w:t>
              <w:br/>
              <w:t>01.03.01.02.01 Карандаш чернографитный;</w:t>
              <w:br/>
              <w:t>01.03.02.08.01 Средство корректирующее канцелярское (Жидкость);</w:t>
              <w:br/>
              <w:t>01.03.02.08.06 Корректирующая жидкость;</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мая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«14»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«14»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