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918C7" w14:textId="77777777" w:rsidR="00CB6DCD" w:rsidRDefault="00CB6DCD" w:rsidP="00CB6DCD">
      <w:pPr>
        <w:snapToGrid w:val="0"/>
        <w:jc w:val="center"/>
        <w:rPr>
          <w:b/>
        </w:rPr>
      </w:pPr>
      <w:r>
        <w:rPr>
          <w:b/>
        </w:rPr>
        <w:t>МИНИСТЕРСТВО СОЦИАЛЬНОГО РАЗВИТИЯ МОСКОВСКОЙ ОБЛАСТИ</w:t>
      </w:r>
    </w:p>
    <w:p w14:paraId="191877FE" w14:textId="77777777" w:rsidR="00CB6DCD" w:rsidRPr="00CB6DCD" w:rsidRDefault="00CB6DCD" w:rsidP="00CB6DCD">
      <w:pPr>
        <w:snapToGrid w:val="0"/>
        <w:jc w:val="center"/>
        <w:rPr>
          <w:b/>
          <w:sz w:val="22"/>
          <w:szCs w:val="22"/>
        </w:rPr>
      </w:pPr>
      <w:r w:rsidRPr="00CB6DCD">
        <w:rPr>
          <w:b/>
          <w:sz w:val="22"/>
          <w:szCs w:val="22"/>
        </w:rPr>
        <w:t>ГОСУДАРСТВЕННОЕ АВТОНОМНОЕ УЧРЕЖДЕНИЕ СОЦИАЛЬНОГО ОБСЛУЖИВАНИЯ</w:t>
      </w:r>
    </w:p>
    <w:p w14:paraId="5ABFFBC0" w14:textId="77777777" w:rsidR="00CB6DCD" w:rsidRPr="00CB6DCD" w:rsidRDefault="00CB6DCD" w:rsidP="00CB6DCD">
      <w:pPr>
        <w:snapToGrid w:val="0"/>
        <w:jc w:val="center"/>
        <w:rPr>
          <w:b/>
          <w:sz w:val="22"/>
          <w:szCs w:val="22"/>
        </w:rPr>
      </w:pPr>
      <w:r w:rsidRPr="00CB6DCD">
        <w:rPr>
          <w:b/>
          <w:sz w:val="22"/>
          <w:szCs w:val="22"/>
        </w:rPr>
        <w:t xml:space="preserve">МОСКОВСКОЙ ОБЛАСТИ </w:t>
      </w:r>
    </w:p>
    <w:p w14:paraId="1229E299" w14:textId="77777777" w:rsidR="00CB6DCD" w:rsidRPr="00CB6DCD" w:rsidRDefault="00CB6DCD" w:rsidP="00CB6DCD">
      <w:pPr>
        <w:jc w:val="center"/>
        <w:rPr>
          <w:b/>
          <w:sz w:val="22"/>
          <w:szCs w:val="22"/>
        </w:rPr>
      </w:pPr>
      <w:r>
        <w:rPr>
          <w:b/>
          <w:sz w:val="22"/>
          <w:szCs w:val="22"/>
        </w:rPr>
        <w:t>«</w:t>
      </w:r>
      <w:r w:rsidRPr="00CB6DCD">
        <w:rPr>
          <w:b/>
          <w:sz w:val="22"/>
          <w:szCs w:val="22"/>
        </w:rPr>
        <w:t>КАШИРСКИЙ ЦЕНТР СОЦИАЛЬНОГО ОБСЛУЖИВАНИЯ ГРАЖДАН ПОЖИЛОГО ВОЗРАСТА И ИНВАЛИДОВ «ЗАБОТА»</w:t>
      </w:r>
    </w:p>
    <w:p w14:paraId="6BE6C5FF" w14:textId="77777777" w:rsidR="00CB6DCD" w:rsidRDefault="00CB6DCD" w:rsidP="00CB6DCD">
      <w:pPr>
        <w:jc w:val="center"/>
      </w:pPr>
      <w:r>
        <w:t>142900 Московская обл., г. Кашира, ул. Иванова, д. 1</w:t>
      </w:r>
    </w:p>
    <w:p w14:paraId="0F46AD3E" w14:textId="77777777" w:rsidR="00CB6DCD" w:rsidRDefault="00CB6DCD" w:rsidP="00CB6DCD">
      <w:pPr>
        <w:jc w:val="center"/>
      </w:pPr>
      <w:r>
        <w:t>Тел. /факс 8 (49669)-2-81-47</w:t>
      </w:r>
    </w:p>
    <w:p w14:paraId="2570E2B1" w14:textId="77777777" w:rsidR="00CB6DCD" w:rsidRDefault="00981DDF" w:rsidP="00645F2A">
      <w:pPr>
        <w:pStyle w:val="21"/>
        <w:jc w:val="center"/>
        <w:rPr>
          <w:lang w:eastAsia="en-US"/>
        </w:rPr>
      </w:pPr>
      <w:r w:rsidRPr="00981DDF">
        <w:rPr>
          <w:b/>
          <w:sz w:val="28"/>
          <w:szCs w:val="28"/>
        </w:rPr>
        <w:t>===============================================================</w:t>
      </w:r>
      <w:r w:rsidR="00CB6DCD" w:rsidRPr="00CB6DCD">
        <w:rPr>
          <w:lang w:eastAsia="en-US"/>
        </w:rPr>
        <w:t xml:space="preserve">                                                                                                   </w:t>
      </w:r>
    </w:p>
    <w:p w14:paraId="76B5587E" w14:textId="77777777" w:rsidR="00CB6DCD" w:rsidRDefault="00CB6DCD" w:rsidP="00CB6DCD">
      <w:pPr>
        <w:tabs>
          <w:tab w:val="left" w:pos="6045"/>
        </w:tabs>
        <w:spacing w:line="276" w:lineRule="auto"/>
        <w:rPr>
          <w:lang w:eastAsia="en-US"/>
        </w:rPr>
      </w:pPr>
    </w:p>
    <w:p w14:paraId="2610E2D2" w14:textId="77777777" w:rsidR="00CB6DCD" w:rsidRDefault="00CB6DCD" w:rsidP="00CB6DCD">
      <w:pPr>
        <w:tabs>
          <w:tab w:val="left" w:pos="6045"/>
        </w:tabs>
        <w:spacing w:line="276" w:lineRule="auto"/>
        <w:rPr>
          <w:lang w:eastAsia="en-US"/>
        </w:rPr>
      </w:pPr>
    </w:p>
    <w:p w14:paraId="475365E2" w14:textId="38352F18" w:rsidR="00E44F14" w:rsidRDefault="00CB6DCD" w:rsidP="00E44F14">
      <w:pPr>
        <w:tabs>
          <w:tab w:val="left" w:pos="6045"/>
        </w:tabs>
        <w:spacing w:line="276" w:lineRule="auto"/>
        <w:rPr>
          <w:lang w:eastAsia="en-US"/>
        </w:rPr>
      </w:pPr>
      <w:r>
        <w:rPr>
          <w:lang w:eastAsia="en-US"/>
        </w:rPr>
        <w:t xml:space="preserve">                                                                                         </w:t>
      </w:r>
      <w:r w:rsidRPr="00CB6DCD">
        <w:rPr>
          <w:lang w:eastAsia="en-US"/>
        </w:rPr>
        <w:t>УТВЕРЖДАЮ</w:t>
      </w:r>
    </w:p>
    <w:p w14:paraId="512FB6C7" w14:textId="214AF26E" w:rsidR="00317682" w:rsidRDefault="00E44F14" w:rsidP="00E44F14">
      <w:pPr>
        <w:tabs>
          <w:tab w:val="left" w:pos="6045"/>
        </w:tabs>
        <w:spacing w:line="276" w:lineRule="auto"/>
        <w:rPr>
          <w:lang w:eastAsia="en-US"/>
        </w:rPr>
      </w:pPr>
      <w:r>
        <w:rPr>
          <w:lang w:eastAsia="en-US"/>
        </w:rPr>
        <w:t xml:space="preserve">                                                                                        </w:t>
      </w:r>
      <w:r w:rsidR="00CB6DCD" w:rsidRPr="00CB6DCD">
        <w:rPr>
          <w:lang w:eastAsia="en-US"/>
        </w:rPr>
        <w:t xml:space="preserve"> </w:t>
      </w:r>
      <w:r w:rsidR="00317682">
        <w:rPr>
          <w:lang w:eastAsia="en-US"/>
        </w:rPr>
        <w:t>И.о. д</w:t>
      </w:r>
      <w:r w:rsidR="00CB6DCD" w:rsidRPr="002023C2">
        <w:rPr>
          <w:lang w:eastAsia="en-US"/>
        </w:rPr>
        <w:t>иректор</w:t>
      </w:r>
      <w:r w:rsidR="00317682">
        <w:rPr>
          <w:lang w:eastAsia="en-US"/>
        </w:rPr>
        <w:t>а</w:t>
      </w:r>
    </w:p>
    <w:p w14:paraId="134E2F4E" w14:textId="11ECBC3A" w:rsidR="00CB6DCD" w:rsidRPr="00CB6DCD" w:rsidRDefault="00317682" w:rsidP="00317682">
      <w:pPr>
        <w:tabs>
          <w:tab w:val="left" w:pos="6045"/>
        </w:tabs>
        <w:spacing w:line="276" w:lineRule="auto"/>
        <w:rPr>
          <w:lang w:eastAsia="en-US"/>
        </w:rPr>
      </w:pPr>
      <w:r>
        <w:rPr>
          <w:lang w:eastAsia="en-US"/>
        </w:rPr>
        <w:t xml:space="preserve">                                                                                        </w:t>
      </w:r>
      <w:r w:rsidR="00CB6DCD" w:rsidRPr="002023C2">
        <w:rPr>
          <w:lang w:eastAsia="en-US"/>
        </w:rPr>
        <w:t xml:space="preserve"> ГАУСО</w:t>
      </w:r>
      <w:r w:rsidR="00CB6DCD" w:rsidRPr="00CB6DCD">
        <w:rPr>
          <w:lang w:eastAsia="en-US"/>
        </w:rPr>
        <w:t xml:space="preserve"> МО «</w:t>
      </w:r>
      <w:r w:rsidR="00CB6DCD">
        <w:rPr>
          <w:lang w:eastAsia="en-US"/>
        </w:rPr>
        <w:t>Каширский ЦСО</w:t>
      </w:r>
      <w:r>
        <w:rPr>
          <w:lang w:eastAsia="en-US"/>
        </w:rPr>
        <w:t xml:space="preserve"> </w:t>
      </w:r>
      <w:r w:rsidR="00CB6DCD" w:rsidRPr="00CB6DCD">
        <w:rPr>
          <w:lang w:eastAsia="en-US"/>
        </w:rPr>
        <w:t>«</w:t>
      </w:r>
      <w:r w:rsidR="00CB6DCD">
        <w:rPr>
          <w:lang w:eastAsia="en-US"/>
        </w:rPr>
        <w:t>Забота</w:t>
      </w:r>
      <w:r w:rsidR="00CB6DCD" w:rsidRPr="00CB6DCD">
        <w:rPr>
          <w:lang w:eastAsia="en-US"/>
        </w:rPr>
        <w:t>»</w:t>
      </w:r>
    </w:p>
    <w:p w14:paraId="39796F8C" w14:textId="1F3AB9DE" w:rsidR="00CB6DCD" w:rsidRPr="00CB6DCD" w:rsidRDefault="00CB6DCD" w:rsidP="00CB6DCD">
      <w:pPr>
        <w:tabs>
          <w:tab w:val="left" w:pos="6045"/>
        </w:tabs>
        <w:spacing w:line="276" w:lineRule="auto"/>
        <w:rPr>
          <w:lang w:eastAsia="en-US"/>
        </w:rPr>
      </w:pPr>
      <w:r w:rsidRPr="00CB6DCD">
        <w:rPr>
          <w:lang w:eastAsia="en-US"/>
        </w:rPr>
        <w:t xml:space="preserve">                                                                                          </w:t>
      </w:r>
      <w:r w:rsidRPr="002023C2">
        <w:rPr>
          <w:lang w:eastAsia="en-US"/>
        </w:rPr>
        <w:t>_________________/</w:t>
      </w:r>
      <w:r w:rsidR="00317682">
        <w:rPr>
          <w:lang w:eastAsia="en-US"/>
        </w:rPr>
        <w:t>А.Ю. Морозов</w:t>
      </w:r>
      <w:r w:rsidRPr="002023C2">
        <w:rPr>
          <w:lang w:eastAsia="en-US"/>
        </w:rPr>
        <w:t>/</w:t>
      </w:r>
    </w:p>
    <w:p w14:paraId="02B91EC9" w14:textId="6AD29CBE" w:rsidR="00CB6DCD" w:rsidRPr="00CB6DCD" w:rsidRDefault="00CB6DCD" w:rsidP="00CB6DCD">
      <w:pPr>
        <w:tabs>
          <w:tab w:val="left" w:pos="6045"/>
        </w:tabs>
        <w:spacing w:line="276" w:lineRule="auto"/>
        <w:ind w:firstLine="4962"/>
        <w:rPr>
          <w:rFonts w:ascii="Calibri" w:hAnsi="Calibri" w:cs="Calibri"/>
          <w:sz w:val="20"/>
          <w:szCs w:val="20"/>
        </w:rPr>
      </w:pPr>
      <w:r w:rsidRPr="00CB6DCD">
        <w:rPr>
          <w:lang w:eastAsia="en-US"/>
        </w:rPr>
        <w:t xml:space="preserve">       «</w:t>
      </w:r>
      <w:r w:rsidR="00317682">
        <w:rPr>
          <w:lang w:eastAsia="en-US"/>
        </w:rPr>
        <w:t>10</w:t>
      </w:r>
      <w:r w:rsidRPr="00CB6DCD">
        <w:rPr>
          <w:lang w:eastAsia="en-US"/>
        </w:rPr>
        <w:t xml:space="preserve">» </w:t>
      </w:r>
      <w:r w:rsidR="00317682">
        <w:rPr>
          <w:lang w:eastAsia="en-US"/>
        </w:rPr>
        <w:t>августа</w:t>
      </w:r>
      <w:r w:rsidRPr="00CB6DCD">
        <w:rPr>
          <w:lang w:eastAsia="en-US"/>
        </w:rPr>
        <w:t xml:space="preserve"> 20</w:t>
      </w:r>
      <w:r w:rsidR="009C7DC7">
        <w:rPr>
          <w:lang w:eastAsia="en-US"/>
        </w:rPr>
        <w:t>2</w:t>
      </w:r>
      <w:r w:rsidR="00FB2337">
        <w:rPr>
          <w:lang w:eastAsia="en-US"/>
        </w:rPr>
        <w:t>1</w:t>
      </w:r>
      <w:r w:rsidRPr="00CB6DCD">
        <w:rPr>
          <w:lang w:eastAsia="en-US"/>
        </w:rPr>
        <w:t xml:space="preserve"> г. </w:t>
      </w:r>
    </w:p>
    <w:p w14:paraId="12DEBF18" w14:textId="77777777" w:rsidR="00981DDF" w:rsidRPr="00981DDF" w:rsidRDefault="00981DDF" w:rsidP="00981DDF">
      <w:pPr>
        <w:pStyle w:val="21"/>
        <w:jc w:val="center"/>
        <w:rPr>
          <w:b/>
          <w:sz w:val="28"/>
          <w:szCs w:val="28"/>
        </w:rPr>
      </w:pPr>
    </w:p>
    <w:p w14:paraId="0655A66F" w14:textId="77777777" w:rsidR="00981DDF" w:rsidRPr="00981DDF" w:rsidRDefault="00981DDF" w:rsidP="00981DDF">
      <w:pPr>
        <w:pStyle w:val="21"/>
        <w:jc w:val="center"/>
        <w:rPr>
          <w:b/>
          <w:sz w:val="28"/>
          <w:szCs w:val="28"/>
        </w:rPr>
      </w:pPr>
    </w:p>
    <w:p w14:paraId="1EDEA8F9" w14:textId="77777777" w:rsidR="00981DDF" w:rsidRPr="00981DDF" w:rsidRDefault="00981DDF" w:rsidP="00981DDF">
      <w:pPr>
        <w:pStyle w:val="21"/>
        <w:jc w:val="center"/>
        <w:rPr>
          <w:b/>
          <w:sz w:val="28"/>
          <w:szCs w:val="28"/>
        </w:rPr>
      </w:pPr>
    </w:p>
    <w:p w14:paraId="5F051838" w14:textId="77777777" w:rsidR="00981DDF" w:rsidRPr="00981DDF" w:rsidRDefault="00981DDF" w:rsidP="00981DDF">
      <w:pPr>
        <w:pStyle w:val="21"/>
        <w:jc w:val="center"/>
        <w:rPr>
          <w:b/>
          <w:sz w:val="28"/>
          <w:szCs w:val="28"/>
        </w:rPr>
      </w:pPr>
    </w:p>
    <w:p w14:paraId="617F0C49" w14:textId="77777777" w:rsidR="00981DDF" w:rsidRPr="00981DDF" w:rsidRDefault="00981DDF" w:rsidP="00981DDF">
      <w:pPr>
        <w:pStyle w:val="21"/>
        <w:jc w:val="center"/>
        <w:rPr>
          <w:b/>
          <w:sz w:val="28"/>
          <w:szCs w:val="28"/>
        </w:rPr>
      </w:pPr>
    </w:p>
    <w:p w14:paraId="62073498" w14:textId="77777777" w:rsidR="00981DDF" w:rsidRPr="00981DDF" w:rsidRDefault="00981DDF" w:rsidP="00981DDF">
      <w:pPr>
        <w:pStyle w:val="21"/>
        <w:jc w:val="center"/>
        <w:rPr>
          <w:b/>
          <w:sz w:val="28"/>
          <w:szCs w:val="28"/>
        </w:rPr>
      </w:pPr>
    </w:p>
    <w:p w14:paraId="49799086" w14:textId="77777777" w:rsidR="00981DDF" w:rsidRPr="00981DDF" w:rsidRDefault="00981DDF" w:rsidP="00981DDF">
      <w:pPr>
        <w:pStyle w:val="21"/>
        <w:jc w:val="center"/>
        <w:rPr>
          <w:b/>
          <w:sz w:val="28"/>
          <w:szCs w:val="28"/>
        </w:rPr>
      </w:pPr>
    </w:p>
    <w:p w14:paraId="57AA2E55" w14:textId="77777777" w:rsidR="00234D28" w:rsidRPr="001F3E1D" w:rsidRDefault="006141F4" w:rsidP="00981DDF">
      <w:pPr>
        <w:pStyle w:val="21"/>
        <w:jc w:val="center"/>
        <w:rPr>
          <w:b/>
        </w:rPr>
      </w:pPr>
      <w:r>
        <w:rPr>
          <w:b/>
        </w:rPr>
        <w:t>ИЗВЕЩЕНИЕ</w:t>
      </w:r>
    </w:p>
    <w:p w14:paraId="36C061EC" w14:textId="75D4FA53" w:rsidR="00234D28" w:rsidRPr="006141F4" w:rsidRDefault="006141F4" w:rsidP="008522F7">
      <w:pPr>
        <w:pStyle w:val="21"/>
        <w:jc w:val="center"/>
        <w:rPr>
          <w:b/>
          <w:bCs/>
        </w:rPr>
      </w:pPr>
      <w:r w:rsidRPr="006141F4">
        <w:rPr>
          <w:b/>
          <w:bCs/>
        </w:rPr>
        <w:t>о</w:t>
      </w:r>
      <w:r w:rsidR="00234D28" w:rsidRPr="006141F4">
        <w:rPr>
          <w:b/>
          <w:bCs/>
        </w:rPr>
        <w:t xml:space="preserve"> проведени</w:t>
      </w:r>
      <w:r w:rsidRPr="006141F4">
        <w:rPr>
          <w:b/>
          <w:bCs/>
        </w:rPr>
        <w:t>и</w:t>
      </w:r>
      <w:r w:rsidR="00234D28" w:rsidRPr="006141F4">
        <w:rPr>
          <w:b/>
          <w:bCs/>
        </w:rPr>
        <w:t xml:space="preserve"> запроса котировок в электронной форме</w:t>
      </w:r>
    </w:p>
    <w:p w14:paraId="7D9A4074" w14:textId="2E9B2B7C" w:rsidR="004018A7" w:rsidRDefault="00BE540B" w:rsidP="008522F7">
      <w:pPr>
        <w:pStyle w:val="21"/>
        <w:jc w:val="center"/>
      </w:pPr>
      <w:r>
        <w:t>с целью определения поставщика (подрядчика, исполнителя) и заключения с ним Договора</w:t>
      </w:r>
    </w:p>
    <w:p w14:paraId="0893B067" w14:textId="5343341C" w:rsidR="00981DDF" w:rsidRPr="00981DDF" w:rsidRDefault="004018A7" w:rsidP="008522F7">
      <w:pPr>
        <w:jc w:val="center"/>
        <w:rPr>
          <w:b/>
          <w:sz w:val="28"/>
          <w:szCs w:val="28"/>
        </w:rPr>
      </w:pPr>
      <w:r w:rsidRPr="00234D28">
        <w:t xml:space="preserve">на </w:t>
      </w:r>
      <w:bookmarkStart w:id="0" w:name="_Hlk72491114"/>
      <w:r w:rsidR="00DB0343">
        <w:t xml:space="preserve">поставку </w:t>
      </w:r>
      <w:r w:rsidR="00AE2480">
        <w:t xml:space="preserve">спортивных товаров </w:t>
      </w:r>
      <w:r w:rsidR="00234D28" w:rsidRPr="00234D28">
        <w:t>для нужд ГАУСО МО «</w:t>
      </w:r>
      <w:r w:rsidR="00234D28">
        <w:t>Каширский ЦСО «Забота»</w:t>
      </w:r>
    </w:p>
    <w:bookmarkEnd w:id="0"/>
    <w:p w14:paraId="24E32494" w14:textId="77777777" w:rsidR="00981DDF" w:rsidRPr="00981DDF" w:rsidRDefault="00981DDF" w:rsidP="008522F7">
      <w:pPr>
        <w:pStyle w:val="21"/>
        <w:jc w:val="center"/>
        <w:rPr>
          <w:b/>
          <w:sz w:val="28"/>
          <w:szCs w:val="28"/>
        </w:rPr>
      </w:pPr>
    </w:p>
    <w:p w14:paraId="38FF0E58" w14:textId="77777777" w:rsidR="00981DDF" w:rsidRPr="00981DDF" w:rsidRDefault="00981DDF" w:rsidP="00981DDF">
      <w:pPr>
        <w:pStyle w:val="21"/>
        <w:jc w:val="center"/>
        <w:rPr>
          <w:b/>
          <w:sz w:val="28"/>
          <w:szCs w:val="28"/>
        </w:rPr>
      </w:pPr>
    </w:p>
    <w:p w14:paraId="2BD611DF" w14:textId="77777777" w:rsidR="00981DDF" w:rsidRDefault="00981DDF" w:rsidP="00981DDF">
      <w:pPr>
        <w:pStyle w:val="21"/>
        <w:jc w:val="center"/>
        <w:rPr>
          <w:b/>
          <w:sz w:val="28"/>
          <w:szCs w:val="28"/>
        </w:rPr>
      </w:pPr>
    </w:p>
    <w:p w14:paraId="4E7871ED" w14:textId="77777777" w:rsidR="00234D28" w:rsidRDefault="00234D28" w:rsidP="00981DDF">
      <w:pPr>
        <w:pStyle w:val="21"/>
        <w:jc w:val="center"/>
        <w:rPr>
          <w:b/>
          <w:sz w:val="28"/>
          <w:szCs w:val="28"/>
        </w:rPr>
      </w:pPr>
    </w:p>
    <w:p w14:paraId="7DB769BC" w14:textId="77777777" w:rsidR="00234D28" w:rsidRDefault="00234D28" w:rsidP="00981DDF">
      <w:pPr>
        <w:pStyle w:val="21"/>
        <w:jc w:val="center"/>
        <w:rPr>
          <w:b/>
          <w:sz w:val="28"/>
          <w:szCs w:val="28"/>
        </w:rPr>
      </w:pPr>
    </w:p>
    <w:p w14:paraId="00604CEF" w14:textId="77777777" w:rsidR="00234D28" w:rsidRDefault="00234D28" w:rsidP="00981DDF">
      <w:pPr>
        <w:pStyle w:val="21"/>
        <w:jc w:val="center"/>
        <w:rPr>
          <w:b/>
          <w:sz w:val="28"/>
          <w:szCs w:val="28"/>
        </w:rPr>
      </w:pPr>
    </w:p>
    <w:p w14:paraId="09741537" w14:textId="77777777" w:rsidR="00234D28" w:rsidRDefault="00234D28" w:rsidP="00981DDF">
      <w:pPr>
        <w:pStyle w:val="21"/>
        <w:jc w:val="center"/>
        <w:rPr>
          <w:b/>
          <w:sz w:val="28"/>
          <w:szCs w:val="28"/>
        </w:rPr>
      </w:pPr>
    </w:p>
    <w:p w14:paraId="455E8EC9" w14:textId="77777777" w:rsidR="00234D28" w:rsidRDefault="00234D28" w:rsidP="00981DDF">
      <w:pPr>
        <w:pStyle w:val="21"/>
        <w:jc w:val="center"/>
        <w:rPr>
          <w:b/>
          <w:sz w:val="28"/>
          <w:szCs w:val="28"/>
        </w:rPr>
      </w:pPr>
    </w:p>
    <w:p w14:paraId="579898E3" w14:textId="77777777" w:rsidR="00234D28" w:rsidRDefault="00234D28" w:rsidP="00981DDF">
      <w:pPr>
        <w:pStyle w:val="21"/>
        <w:jc w:val="center"/>
        <w:rPr>
          <w:b/>
          <w:sz w:val="28"/>
          <w:szCs w:val="28"/>
        </w:rPr>
      </w:pPr>
    </w:p>
    <w:p w14:paraId="142E3241" w14:textId="77777777" w:rsidR="00234D28" w:rsidRDefault="00234D28" w:rsidP="00981DDF">
      <w:pPr>
        <w:pStyle w:val="21"/>
        <w:jc w:val="center"/>
        <w:rPr>
          <w:b/>
          <w:sz w:val="28"/>
          <w:szCs w:val="28"/>
        </w:rPr>
      </w:pPr>
    </w:p>
    <w:p w14:paraId="4B4AAFC5" w14:textId="77777777" w:rsidR="00234D28" w:rsidRDefault="00234D28" w:rsidP="00981DDF">
      <w:pPr>
        <w:pStyle w:val="21"/>
        <w:jc w:val="center"/>
        <w:rPr>
          <w:b/>
          <w:sz w:val="28"/>
          <w:szCs w:val="28"/>
        </w:rPr>
      </w:pPr>
    </w:p>
    <w:p w14:paraId="0B45EF56" w14:textId="77777777" w:rsidR="00234D28" w:rsidRDefault="00234D28" w:rsidP="00981DDF">
      <w:pPr>
        <w:pStyle w:val="21"/>
        <w:jc w:val="center"/>
        <w:rPr>
          <w:b/>
          <w:sz w:val="28"/>
          <w:szCs w:val="28"/>
        </w:rPr>
      </w:pPr>
    </w:p>
    <w:p w14:paraId="14FB76C2" w14:textId="77777777" w:rsidR="00234D28" w:rsidRDefault="00234D28" w:rsidP="00981DDF">
      <w:pPr>
        <w:pStyle w:val="21"/>
        <w:jc w:val="center"/>
        <w:rPr>
          <w:b/>
          <w:sz w:val="28"/>
          <w:szCs w:val="28"/>
        </w:rPr>
      </w:pPr>
    </w:p>
    <w:p w14:paraId="0E07B304" w14:textId="77777777" w:rsidR="00234D28" w:rsidRDefault="00234D28" w:rsidP="00981DDF">
      <w:pPr>
        <w:pStyle w:val="21"/>
        <w:jc w:val="center"/>
        <w:rPr>
          <w:b/>
          <w:sz w:val="28"/>
          <w:szCs w:val="28"/>
        </w:rPr>
      </w:pPr>
    </w:p>
    <w:p w14:paraId="586B5F51" w14:textId="77777777" w:rsidR="00234D28" w:rsidRPr="00981DDF" w:rsidRDefault="00234D28" w:rsidP="00981DDF">
      <w:pPr>
        <w:pStyle w:val="21"/>
        <w:jc w:val="center"/>
        <w:rPr>
          <w:b/>
          <w:sz w:val="28"/>
          <w:szCs w:val="28"/>
        </w:rPr>
      </w:pPr>
    </w:p>
    <w:p w14:paraId="2A348F7A" w14:textId="77777777" w:rsidR="00981DDF" w:rsidRDefault="00981DDF" w:rsidP="00981DDF">
      <w:pPr>
        <w:pStyle w:val="21"/>
        <w:jc w:val="center"/>
        <w:rPr>
          <w:sz w:val="28"/>
          <w:szCs w:val="28"/>
        </w:rPr>
      </w:pPr>
    </w:p>
    <w:p w14:paraId="34516E12" w14:textId="77777777" w:rsidR="004D733D" w:rsidRDefault="004D733D" w:rsidP="00981DDF">
      <w:pPr>
        <w:pStyle w:val="21"/>
        <w:jc w:val="center"/>
        <w:rPr>
          <w:sz w:val="28"/>
          <w:szCs w:val="28"/>
        </w:rPr>
      </w:pPr>
    </w:p>
    <w:p w14:paraId="6003FED4" w14:textId="17795566" w:rsidR="00E2209B" w:rsidRDefault="00E2209B" w:rsidP="00981DDF">
      <w:pPr>
        <w:pStyle w:val="21"/>
        <w:jc w:val="center"/>
      </w:pPr>
    </w:p>
    <w:p w14:paraId="24CDE45A" w14:textId="77777777" w:rsidR="00AE2480" w:rsidRDefault="00AE2480" w:rsidP="00981DDF">
      <w:pPr>
        <w:pStyle w:val="21"/>
        <w:jc w:val="center"/>
      </w:pPr>
    </w:p>
    <w:p w14:paraId="359CD363" w14:textId="77777777" w:rsidR="00DB0343" w:rsidRDefault="00DB0343" w:rsidP="00981DDF">
      <w:pPr>
        <w:pStyle w:val="21"/>
        <w:jc w:val="center"/>
      </w:pPr>
    </w:p>
    <w:p w14:paraId="74E3902C" w14:textId="77777777" w:rsidR="00E2209B" w:rsidRDefault="00E2209B" w:rsidP="00981DDF">
      <w:pPr>
        <w:pStyle w:val="21"/>
        <w:jc w:val="center"/>
      </w:pPr>
    </w:p>
    <w:p w14:paraId="00D72A20" w14:textId="7822E131" w:rsidR="004F6C9F" w:rsidRPr="006141F4" w:rsidRDefault="006141F4" w:rsidP="00981DDF">
      <w:pPr>
        <w:pStyle w:val="21"/>
        <w:jc w:val="center"/>
      </w:pPr>
      <w:r w:rsidRPr="006141F4">
        <w:t>Московская область</w:t>
      </w:r>
    </w:p>
    <w:p w14:paraId="5977B1F7" w14:textId="77777777" w:rsidR="006141F4" w:rsidRPr="006141F4" w:rsidRDefault="00B15A66" w:rsidP="00981DDF">
      <w:pPr>
        <w:pStyle w:val="21"/>
        <w:jc w:val="center"/>
      </w:pPr>
      <w:r>
        <w:t>г</w:t>
      </w:r>
      <w:r w:rsidR="006141F4" w:rsidRPr="006141F4">
        <w:t>. Кашира</w:t>
      </w:r>
    </w:p>
    <w:p w14:paraId="5FF32E3E" w14:textId="011B8E5C" w:rsidR="006141F4" w:rsidRDefault="006141F4" w:rsidP="00981DDF">
      <w:pPr>
        <w:pStyle w:val="21"/>
        <w:jc w:val="center"/>
      </w:pPr>
      <w:r w:rsidRPr="006141F4">
        <w:t>202</w:t>
      </w:r>
      <w:r w:rsidR="00FB2337">
        <w:t>1</w:t>
      </w:r>
      <w:r w:rsidR="00B15A66">
        <w:t>г.</w:t>
      </w:r>
    </w:p>
    <w:p w14:paraId="0F41D9D7" w14:textId="43C676E3" w:rsidR="00BE540B" w:rsidRDefault="00BE540B" w:rsidP="00D07835">
      <w:pPr>
        <w:pStyle w:val="21"/>
        <w:ind w:left="284"/>
        <w:jc w:val="center"/>
        <w:rPr>
          <w:b/>
          <w:bCs/>
        </w:rPr>
      </w:pPr>
      <w:r w:rsidRPr="00BE540B">
        <w:rPr>
          <w:b/>
          <w:bCs/>
        </w:rPr>
        <w:lastRenderedPageBreak/>
        <w:t xml:space="preserve">ИЗВЕЩЕНИЕ </w:t>
      </w:r>
      <w:r w:rsidRPr="00B026D7">
        <w:rPr>
          <w:b/>
          <w:bCs/>
        </w:rPr>
        <w:t xml:space="preserve">№ </w:t>
      </w:r>
      <w:r w:rsidR="008522F7">
        <w:rPr>
          <w:b/>
          <w:bCs/>
        </w:rPr>
        <w:t>1</w:t>
      </w:r>
      <w:r w:rsidR="00317682">
        <w:rPr>
          <w:b/>
          <w:bCs/>
        </w:rPr>
        <w:t>7</w:t>
      </w:r>
      <w:r w:rsidRPr="00BE540B">
        <w:rPr>
          <w:b/>
          <w:bCs/>
        </w:rPr>
        <w:t xml:space="preserve"> О ПРОВЕДЕНИИ ЗАПРОСА КОТИРОВОК </w:t>
      </w:r>
    </w:p>
    <w:p w14:paraId="6C4ED45C" w14:textId="77777777" w:rsidR="00795B9B" w:rsidRPr="00BE540B" w:rsidRDefault="00BE540B" w:rsidP="00D07835">
      <w:pPr>
        <w:pStyle w:val="21"/>
        <w:ind w:left="284"/>
        <w:jc w:val="center"/>
        <w:rPr>
          <w:b/>
          <w:bCs/>
        </w:rPr>
      </w:pPr>
      <w:r w:rsidRPr="00BE540B">
        <w:rPr>
          <w:b/>
          <w:bCs/>
        </w:rPr>
        <w:t>В ЭЛЕКТРОННОЙ ФОРМЕ</w:t>
      </w:r>
    </w:p>
    <w:p w14:paraId="2735C3A9" w14:textId="77777777" w:rsidR="00795B9B" w:rsidRDefault="00795B9B" w:rsidP="00D07835">
      <w:pPr>
        <w:pStyle w:val="21"/>
        <w:ind w:left="284"/>
        <w:jc w:val="both"/>
      </w:pPr>
    </w:p>
    <w:p w14:paraId="62F747FF" w14:textId="274007C5" w:rsidR="008522F7" w:rsidRDefault="00F4525D" w:rsidP="008522F7">
      <w:pPr>
        <w:spacing w:line="276" w:lineRule="auto"/>
        <w:ind w:left="284"/>
        <w:jc w:val="both"/>
      </w:pPr>
      <w:r>
        <w:t xml:space="preserve">         </w:t>
      </w:r>
      <w:r w:rsidR="008522F7">
        <w:t>Настоящее извещение о проведении запроса котировок в электронной форме (далее - извещение) подготовлено на основе положений  Конституции Российской Федерации, Гражданского кодекса Российской Федерации, в соответствии с Федеральным законом от 18.07.2011 № 223-ФЗ «О закупках товаров, работ, услуг отдельными видами юридических лиц» (далее - Закон 223-ФЗ), Федеральным законом от 26.07.2006 № 135-ФЗ «О защите конкуренции», другими федеральными законами и иными нормативными правовыми актами Российской Федерации, правовыми актами Московской области, Положением о закупке ГАУСО МО «Каширский ЦСО «Забота»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17B2DBC9" w14:textId="52D36CFC" w:rsidR="00795B9B" w:rsidRPr="00380F16" w:rsidRDefault="008522F7" w:rsidP="008522F7">
      <w:pPr>
        <w:spacing w:line="276" w:lineRule="auto"/>
        <w:ind w:left="284"/>
        <w:jc w:val="both"/>
      </w:pPr>
      <w: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r w:rsidRPr="00380F16">
        <w:rPr>
          <w:b/>
          <w:bCs/>
        </w:rPr>
        <w:t xml:space="preserve"> </w:t>
      </w:r>
      <w:r w:rsidR="00795B9B" w:rsidRPr="00380F16">
        <w:rPr>
          <w:b/>
          <w:bCs/>
        </w:rPr>
        <w:t>1. Заказчик</w:t>
      </w:r>
      <w:r w:rsidR="00795B9B" w:rsidRPr="00380F16">
        <w:t xml:space="preserve"> – Государственное автономное учреждение социального обслуживания Московской области «Каширский центр социального обслуживания граждан пожилого возраста и инвалидов «Забота»</w:t>
      </w:r>
    </w:p>
    <w:p w14:paraId="43A6688A" w14:textId="77777777" w:rsidR="00795B9B" w:rsidRDefault="00795B9B" w:rsidP="00D07835">
      <w:pPr>
        <w:ind w:left="284"/>
        <w:jc w:val="both"/>
      </w:pPr>
      <w:r w:rsidRPr="00D57A64">
        <w:rPr>
          <w:b/>
        </w:rPr>
        <w:t>Юридический и почтовый адрес:</w:t>
      </w:r>
      <w:r w:rsidRPr="00380F16">
        <w:t xml:space="preserve"> 14290</w:t>
      </w:r>
      <w:r>
        <w:t>1</w:t>
      </w:r>
      <w:r w:rsidRPr="00380F16">
        <w:t>, Московская область, г.</w:t>
      </w:r>
      <w:r w:rsidRPr="001E429F">
        <w:t xml:space="preserve"> </w:t>
      </w:r>
      <w:r w:rsidRPr="00380F16">
        <w:t xml:space="preserve">Кашира, ул. Иванова дом 1, </w:t>
      </w:r>
      <w:r w:rsidRPr="00D57A64">
        <w:rPr>
          <w:b/>
        </w:rPr>
        <w:t>Контактный телефон</w:t>
      </w:r>
      <w:r>
        <w:rPr>
          <w:b/>
        </w:rPr>
        <w:t>:</w:t>
      </w:r>
      <w:r w:rsidRPr="00380F16">
        <w:t xml:space="preserve"> 8</w:t>
      </w:r>
      <w:r>
        <w:t xml:space="preserve"> (</w:t>
      </w:r>
      <w:r w:rsidRPr="00380F16">
        <w:t>496) 692</w:t>
      </w:r>
      <w:r>
        <w:t>-</w:t>
      </w:r>
      <w:r w:rsidRPr="00380F16">
        <w:t>81</w:t>
      </w:r>
      <w:r>
        <w:t>-</w:t>
      </w:r>
      <w:r w:rsidRPr="00380F16">
        <w:t xml:space="preserve">47 </w:t>
      </w:r>
    </w:p>
    <w:p w14:paraId="62054AA6" w14:textId="77777777" w:rsidR="00795B9B" w:rsidRPr="0024052A" w:rsidRDefault="00795B9B" w:rsidP="00D07835">
      <w:pPr>
        <w:ind w:left="284"/>
        <w:jc w:val="both"/>
      </w:pPr>
      <w:r w:rsidRPr="00D57A64">
        <w:rPr>
          <w:b/>
        </w:rPr>
        <w:t>Электронный адрес:</w:t>
      </w:r>
      <w:r w:rsidRPr="0024052A">
        <w:t xml:space="preserve"> </w:t>
      </w:r>
      <w:hyperlink r:id="rId8" w:history="1">
        <w:r w:rsidRPr="0024052A">
          <w:rPr>
            <w:rStyle w:val="ab"/>
            <w:color w:val="auto"/>
            <w:u w:val="none"/>
            <w:lang w:val="en-US"/>
          </w:rPr>
          <w:t>zabota</w:t>
        </w:r>
        <w:r w:rsidRPr="0024052A">
          <w:rPr>
            <w:rStyle w:val="ab"/>
            <w:color w:val="auto"/>
            <w:u w:val="none"/>
          </w:rPr>
          <w:t>_</w:t>
        </w:r>
        <w:r w:rsidRPr="0024052A">
          <w:rPr>
            <w:rStyle w:val="ab"/>
            <w:color w:val="auto"/>
            <w:u w:val="none"/>
            <w:lang w:val="en-US"/>
          </w:rPr>
          <w:t>kashira</w:t>
        </w:r>
        <w:r w:rsidRPr="0024052A">
          <w:rPr>
            <w:rStyle w:val="ab"/>
            <w:color w:val="auto"/>
            <w:u w:val="none"/>
          </w:rPr>
          <w:t>@</w:t>
        </w:r>
        <w:r w:rsidRPr="0024052A">
          <w:rPr>
            <w:rStyle w:val="ab"/>
            <w:color w:val="auto"/>
            <w:u w:val="none"/>
            <w:lang w:val="en-US"/>
          </w:rPr>
          <w:t>list</w:t>
        </w:r>
        <w:r w:rsidRPr="0024052A">
          <w:rPr>
            <w:rStyle w:val="ab"/>
            <w:color w:val="auto"/>
            <w:u w:val="none"/>
          </w:rPr>
          <w:t>.</w:t>
        </w:r>
        <w:r w:rsidRPr="0024052A">
          <w:rPr>
            <w:rStyle w:val="ab"/>
            <w:color w:val="auto"/>
            <w:u w:val="none"/>
            <w:lang w:val="en-US"/>
          </w:rPr>
          <w:t>ru</w:t>
        </w:r>
      </w:hyperlink>
      <w:r w:rsidRPr="0024052A">
        <w:t xml:space="preserve"> </w:t>
      </w:r>
    </w:p>
    <w:p w14:paraId="000DBE51" w14:textId="13B5F649" w:rsidR="00795B9B" w:rsidRDefault="00795B9B" w:rsidP="00D07835">
      <w:pPr>
        <w:ind w:left="284"/>
        <w:jc w:val="both"/>
      </w:pPr>
      <w:r w:rsidRPr="00F11ED5">
        <w:rPr>
          <w:b/>
        </w:rPr>
        <w:t>2.</w:t>
      </w:r>
      <w:r>
        <w:t xml:space="preserve"> </w:t>
      </w:r>
      <w:r w:rsidRPr="007D2B3A">
        <w:rPr>
          <w:b/>
        </w:rPr>
        <w:t>Адрес электронной площадки в информационно-телекоммуникационной сети Интернет</w:t>
      </w:r>
      <w:r w:rsidRPr="00747072">
        <w:rPr>
          <w:b/>
        </w:rPr>
        <w:t>:</w:t>
      </w:r>
      <w:r w:rsidRPr="00747072">
        <w:t xml:space="preserve"> http://</w:t>
      </w:r>
      <w:r w:rsidR="00317682">
        <w:rPr>
          <w:lang w:val="en-US"/>
        </w:rPr>
        <w:t>www</w:t>
      </w:r>
      <w:r w:rsidR="00317682" w:rsidRPr="00317682">
        <w:t>.</w:t>
      </w:r>
      <w:r w:rsidR="00317682">
        <w:rPr>
          <w:lang w:val="en-US"/>
        </w:rPr>
        <w:t>estp</w:t>
      </w:r>
      <w:r w:rsidR="00317682" w:rsidRPr="00317682">
        <w:t>.</w:t>
      </w:r>
      <w:r w:rsidR="00317682">
        <w:rPr>
          <w:lang w:val="en-US"/>
        </w:rPr>
        <w:t>ru</w:t>
      </w:r>
      <w:r w:rsidRPr="007D2B3A">
        <w:t xml:space="preserve"> </w:t>
      </w:r>
    </w:p>
    <w:p w14:paraId="2A4ACE24" w14:textId="77777777" w:rsidR="00D07835" w:rsidRPr="007D2B3A" w:rsidRDefault="00D07835" w:rsidP="00D07835">
      <w:pPr>
        <w:ind w:left="284"/>
        <w:jc w:val="both"/>
        <w:rPr>
          <w:b/>
        </w:rPr>
      </w:pPr>
      <w:r w:rsidRPr="00D07835">
        <w:rPr>
          <w:b/>
        </w:rPr>
        <w:t>3</w:t>
      </w:r>
      <w:r>
        <w:t xml:space="preserve">. </w:t>
      </w:r>
      <w:r w:rsidRPr="00D07835">
        <w:rPr>
          <w:b/>
        </w:rPr>
        <w:t>Контактное лицо:</w:t>
      </w:r>
      <w:r>
        <w:t xml:space="preserve"> Рыбинцева Ольга Анатольевна</w:t>
      </w:r>
    </w:p>
    <w:p w14:paraId="18BE08D9" w14:textId="4A5DD48A" w:rsidR="00DE4A7D" w:rsidRDefault="00D07835" w:rsidP="00F91B67">
      <w:pPr>
        <w:ind w:left="284"/>
        <w:jc w:val="both"/>
      </w:pPr>
      <w:r>
        <w:rPr>
          <w:b/>
        </w:rPr>
        <w:t>4</w:t>
      </w:r>
      <w:r w:rsidR="00795B9B" w:rsidRPr="00F11ED5">
        <w:rPr>
          <w:b/>
        </w:rPr>
        <w:t>.</w:t>
      </w:r>
      <w:r w:rsidR="00795B9B">
        <w:t xml:space="preserve"> </w:t>
      </w:r>
      <w:r w:rsidR="00795B9B" w:rsidRPr="00227500">
        <w:rPr>
          <w:b/>
          <w:bCs/>
        </w:rPr>
        <w:t xml:space="preserve">Предмет </w:t>
      </w:r>
      <w:r w:rsidR="00F91B67">
        <w:rPr>
          <w:b/>
          <w:bCs/>
        </w:rPr>
        <w:t>закупки</w:t>
      </w:r>
      <w:r w:rsidR="00795B9B" w:rsidRPr="00227500">
        <w:rPr>
          <w:b/>
          <w:bCs/>
        </w:rPr>
        <w:t xml:space="preserve">: </w:t>
      </w:r>
      <w:r w:rsidR="00C02A37">
        <w:t xml:space="preserve">поставка </w:t>
      </w:r>
      <w:r w:rsidR="0060031B">
        <w:t>спортивных товаров</w:t>
      </w:r>
      <w:r w:rsidR="00535863">
        <w:t xml:space="preserve"> </w:t>
      </w:r>
      <w:r w:rsidR="007D39FE" w:rsidRPr="00157B1C">
        <w:t>(описание предмета закупки см. в Приложении 6 к извещению ЗКЭФ «Техническое задание»)</w:t>
      </w:r>
    </w:p>
    <w:p w14:paraId="20A27728" w14:textId="784F9AC5" w:rsidR="008522F7" w:rsidRPr="008522F7" w:rsidRDefault="00061A05" w:rsidP="008522F7">
      <w:pPr>
        <w:shd w:val="clear" w:color="auto" w:fill="FFFFFF"/>
        <w:ind w:left="284"/>
        <w:jc w:val="both"/>
      </w:pPr>
      <w:r>
        <w:rPr>
          <w:b/>
          <w:bCs/>
        </w:rPr>
        <w:t>5</w:t>
      </w:r>
      <w:r w:rsidR="00795B9B">
        <w:rPr>
          <w:b/>
          <w:bCs/>
        </w:rPr>
        <w:t>.</w:t>
      </w:r>
      <w:r w:rsidR="0057749D">
        <w:rPr>
          <w:b/>
          <w:bCs/>
        </w:rPr>
        <w:t xml:space="preserve"> </w:t>
      </w:r>
      <w:bookmarkStart w:id="1" w:name="_Hlk59798605"/>
      <w:r w:rsidR="008522F7" w:rsidRPr="008522F7">
        <w:rPr>
          <w:b/>
          <w:bCs/>
        </w:rPr>
        <w:t xml:space="preserve">Место поставки товара (выполнения работ, оказания услуг) – </w:t>
      </w:r>
      <w:r w:rsidR="008522F7" w:rsidRPr="008522F7">
        <w:t xml:space="preserve">Московская область, г. Кашира, ул. </w:t>
      </w:r>
      <w:r w:rsidR="0060031B">
        <w:t>Иванова</w:t>
      </w:r>
      <w:r w:rsidR="008522F7" w:rsidRPr="008522F7">
        <w:t xml:space="preserve">, д. </w:t>
      </w:r>
      <w:r w:rsidR="0060031B">
        <w:t>1</w:t>
      </w:r>
      <w:r w:rsidR="008522F7" w:rsidRPr="008522F7">
        <w:t>.</w:t>
      </w:r>
    </w:p>
    <w:p w14:paraId="1C1747FC" w14:textId="77777777" w:rsidR="008522F7" w:rsidRDefault="008522F7" w:rsidP="008522F7">
      <w:pPr>
        <w:shd w:val="clear" w:color="auto" w:fill="FFFFFF"/>
        <w:ind w:left="284"/>
        <w:jc w:val="both"/>
        <w:rPr>
          <w:b/>
          <w:bCs/>
        </w:rPr>
      </w:pPr>
      <w:r w:rsidRPr="008522F7">
        <w:t>Поставщик принимает на себя все риски до момента доставки и разгрузки товара на территории Заказчика.</w:t>
      </w:r>
    </w:p>
    <w:p w14:paraId="7BD7F9B6" w14:textId="6CCCCC9F" w:rsidR="00C91DB9" w:rsidRPr="00D07835" w:rsidRDefault="00E2209B" w:rsidP="008522F7">
      <w:pPr>
        <w:shd w:val="clear" w:color="auto" w:fill="FFFFFF"/>
        <w:ind w:left="284"/>
        <w:jc w:val="both"/>
        <w:rPr>
          <w:rFonts w:cs="Mangal"/>
          <w:color w:val="000000"/>
          <w:lang w:eastAsia="zh-CN" w:bidi="hi-IN"/>
        </w:rPr>
      </w:pPr>
      <w:r>
        <w:rPr>
          <w:b/>
          <w:bCs/>
        </w:rPr>
        <w:t>6.</w:t>
      </w:r>
      <w:r>
        <w:t xml:space="preserve"> </w:t>
      </w:r>
      <w:r w:rsidR="0082584D" w:rsidRPr="00D07835">
        <w:rPr>
          <w:rFonts w:cs="Mangal"/>
          <w:b/>
          <w:color w:val="000000"/>
          <w:lang w:eastAsia="zh-CN" w:bidi="hi-IN"/>
        </w:rPr>
        <w:t>Срок поставки товара</w:t>
      </w:r>
      <w:r w:rsidR="0082584D">
        <w:rPr>
          <w:rFonts w:cs="Mangal"/>
          <w:b/>
          <w:color w:val="000000"/>
          <w:lang w:eastAsia="zh-CN" w:bidi="hi-IN"/>
        </w:rPr>
        <w:t xml:space="preserve"> (работ, услуг)</w:t>
      </w:r>
      <w:r w:rsidR="0082584D" w:rsidRPr="00D07835">
        <w:rPr>
          <w:rFonts w:cs="Mangal"/>
          <w:b/>
          <w:color w:val="000000"/>
          <w:lang w:eastAsia="zh-CN" w:bidi="hi-IN"/>
        </w:rPr>
        <w:t xml:space="preserve">: </w:t>
      </w:r>
      <w:bookmarkEnd w:id="1"/>
      <w:r w:rsidR="00C91DB9">
        <w:rPr>
          <w:rFonts w:cs="Mangal"/>
          <w:color w:val="000000"/>
          <w:lang w:eastAsia="zh-CN" w:bidi="hi-IN"/>
        </w:rPr>
        <w:t xml:space="preserve">в течение </w:t>
      </w:r>
      <w:r w:rsidR="0060031B">
        <w:rPr>
          <w:rFonts w:cs="Mangal"/>
          <w:color w:val="000000"/>
          <w:lang w:eastAsia="zh-CN" w:bidi="hi-IN"/>
        </w:rPr>
        <w:t>14</w:t>
      </w:r>
      <w:r w:rsidR="00C91DB9" w:rsidRPr="00284498">
        <w:rPr>
          <w:rFonts w:cs="Mangal"/>
          <w:color w:val="000000"/>
          <w:lang w:eastAsia="zh-CN" w:bidi="hi-IN"/>
        </w:rPr>
        <w:t xml:space="preserve"> (</w:t>
      </w:r>
      <w:r w:rsidR="0060031B">
        <w:rPr>
          <w:rFonts w:cs="Mangal"/>
          <w:color w:val="000000"/>
          <w:lang w:eastAsia="zh-CN" w:bidi="hi-IN"/>
        </w:rPr>
        <w:t>четырнадцати</w:t>
      </w:r>
      <w:r w:rsidR="00C91DB9">
        <w:rPr>
          <w:rFonts w:cs="Mangal"/>
          <w:color w:val="000000"/>
          <w:lang w:eastAsia="zh-CN" w:bidi="hi-IN"/>
        </w:rPr>
        <w:t>) календарн</w:t>
      </w:r>
      <w:r w:rsidR="0060031B">
        <w:rPr>
          <w:rFonts w:cs="Mangal"/>
          <w:color w:val="000000"/>
          <w:lang w:eastAsia="zh-CN" w:bidi="hi-IN"/>
        </w:rPr>
        <w:t>ых</w:t>
      </w:r>
      <w:r w:rsidR="00C91DB9">
        <w:rPr>
          <w:rFonts w:cs="Mangal"/>
          <w:color w:val="000000"/>
          <w:lang w:eastAsia="zh-CN" w:bidi="hi-IN"/>
        </w:rPr>
        <w:t xml:space="preserve"> дн</w:t>
      </w:r>
      <w:r w:rsidR="0060031B">
        <w:rPr>
          <w:rFonts w:cs="Mangal"/>
          <w:color w:val="000000"/>
          <w:lang w:eastAsia="zh-CN" w:bidi="hi-IN"/>
        </w:rPr>
        <w:t>ей</w:t>
      </w:r>
      <w:r w:rsidR="00C91DB9">
        <w:rPr>
          <w:rFonts w:cs="Mangal"/>
          <w:color w:val="000000"/>
          <w:lang w:eastAsia="zh-CN" w:bidi="hi-IN"/>
        </w:rPr>
        <w:t xml:space="preserve"> с даты заключения Договора</w:t>
      </w:r>
      <w:r w:rsidR="00C91DB9" w:rsidRPr="00D07835">
        <w:rPr>
          <w:rFonts w:cs="Mangal"/>
          <w:color w:val="000000"/>
          <w:lang w:eastAsia="zh-CN" w:bidi="hi-IN"/>
        </w:rPr>
        <w:t>.</w:t>
      </w:r>
      <w:r w:rsidR="00C91DB9">
        <w:rPr>
          <w:rFonts w:cs="Mangal"/>
          <w:color w:val="000000"/>
          <w:lang w:eastAsia="zh-CN" w:bidi="hi-IN"/>
        </w:rPr>
        <w:t xml:space="preserve"> Возможна досрочная поставка по согласованию с Заказчиком.</w:t>
      </w:r>
    </w:p>
    <w:p w14:paraId="118BA2E2" w14:textId="1F0E29FD" w:rsidR="008522F7" w:rsidRDefault="0082584D" w:rsidP="00C91DB9">
      <w:pPr>
        <w:tabs>
          <w:tab w:val="left" w:pos="1134"/>
        </w:tabs>
        <w:snapToGrid w:val="0"/>
        <w:ind w:left="284"/>
        <w:jc w:val="both"/>
        <w:rPr>
          <w:b/>
          <w:bCs/>
        </w:rPr>
      </w:pPr>
      <w:r>
        <w:rPr>
          <w:b/>
          <w:bCs/>
        </w:rPr>
        <w:t>7</w:t>
      </w:r>
      <w:r w:rsidR="00795B9B" w:rsidRPr="00227500">
        <w:rPr>
          <w:b/>
          <w:bCs/>
        </w:rPr>
        <w:t xml:space="preserve">. </w:t>
      </w:r>
      <w:r w:rsidR="00795B9B">
        <w:rPr>
          <w:b/>
          <w:bCs/>
        </w:rPr>
        <w:t>Начальная м</w:t>
      </w:r>
      <w:r w:rsidR="00795B9B" w:rsidRPr="00227500">
        <w:rPr>
          <w:b/>
          <w:bCs/>
        </w:rPr>
        <w:t>аксимальная цена договора</w:t>
      </w:r>
      <w:r w:rsidR="00795B9B" w:rsidRPr="00D911A8">
        <w:rPr>
          <w:b/>
          <w:bCs/>
        </w:rPr>
        <w:t xml:space="preserve">: </w:t>
      </w:r>
      <w:r w:rsidR="008522F7" w:rsidRPr="008522F7">
        <w:rPr>
          <w:b/>
          <w:bCs/>
        </w:rPr>
        <w:t>1</w:t>
      </w:r>
      <w:r w:rsidR="0060031B">
        <w:rPr>
          <w:b/>
          <w:bCs/>
        </w:rPr>
        <w:t>01</w:t>
      </w:r>
      <w:r w:rsidR="008522F7" w:rsidRPr="008522F7">
        <w:rPr>
          <w:b/>
          <w:bCs/>
        </w:rPr>
        <w:t xml:space="preserve"> </w:t>
      </w:r>
      <w:r w:rsidR="0060031B">
        <w:rPr>
          <w:b/>
          <w:bCs/>
        </w:rPr>
        <w:t>752</w:t>
      </w:r>
      <w:r w:rsidR="008522F7" w:rsidRPr="008522F7">
        <w:rPr>
          <w:b/>
          <w:bCs/>
        </w:rPr>
        <w:t>,</w:t>
      </w:r>
      <w:r w:rsidR="0060031B">
        <w:rPr>
          <w:b/>
          <w:bCs/>
        </w:rPr>
        <w:t>39</w:t>
      </w:r>
      <w:r w:rsidR="008522F7" w:rsidRPr="008522F7">
        <w:rPr>
          <w:b/>
          <w:bCs/>
        </w:rPr>
        <w:t xml:space="preserve"> руб. (Сто </w:t>
      </w:r>
      <w:r w:rsidR="0060031B">
        <w:rPr>
          <w:b/>
          <w:bCs/>
        </w:rPr>
        <w:t>одна</w:t>
      </w:r>
      <w:r w:rsidR="008522F7" w:rsidRPr="008522F7">
        <w:rPr>
          <w:b/>
          <w:bCs/>
        </w:rPr>
        <w:t xml:space="preserve"> тысяч</w:t>
      </w:r>
      <w:r w:rsidR="0060031B">
        <w:rPr>
          <w:b/>
          <w:bCs/>
        </w:rPr>
        <w:t>а</w:t>
      </w:r>
      <w:r w:rsidR="008522F7" w:rsidRPr="008522F7">
        <w:rPr>
          <w:b/>
          <w:bCs/>
        </w:rPr>
        <w:t xml:space="preserve"> </w:t>
      </w:r>
      <w:r w:rsidR="0060031B">
        <w:rPr>
          <w:b/>
          <w:bCs/>
        </w:rPr>
        <w:t xml:space="preserve">семьсот пятьдесят два </w:t>
      </w:r>
      <w:r w:rsidR="008522F7" w:rsidRPr="008522F7">
        <w:rPr>
          <w:b/>
          <w:bCs/>
        </w:rPr>
        <w:t>рубл</w:t>
      </w:r>
      <w:r w:rsidR="0060031B">
        <w:rPr>
          <w:b/>
          <w:bCs/>
        </w:rPr>
        <w:t>я</w:t>
      </w:r>
      <w:r w:rsidR="008522F7" w:rsidRPr="008522F7">
        <w:rPr>
          <w:b/>
          <w:bCs/>
        </w:rPr>
        <w:t xml:space="preserve"> </w:t>
      </w:r>
      <w:r w:rsidR="0060031B">
        <w:rPr>
          <w:b/>
          <w:bCs/>
        </w:rPr>
        <w:t>39</w:t>
      </w:r>
      <w:r w:rsidR="008522F7" w:rsidRPr="008522F7">
        <w:rPr>
          <w:b/>
          <w:bCs/>
        </w:rPr>
        <w:t xml:space="preserve"> копеек). </w:t>
      </w:r>
    </w:p>
    <w:p w14:paraId="06D1DD30" w14:textId="45325660" w:rsidR="008522F7" w:rsidRPr="008522F7" w:rsidRDefault="008522F7" w:rsidP="008522F7">
      <w:pPr>
        <w:tabs>
          <w:tab w:val="left" w:pos="1134"/>
        </w:tabs>
        <w:snapToGrid w:val="0"/>
        <w:ind w:left="284"/>
        <w:jc w:val="both"/>
        <w:rPr>
          <w:bCs/>
        </w:rPr>
      </w:pPr>
      <w:r w:rsidRPr="008522F7">
        <w:rPr>
          <w:bCs/>
        </w:rPr>
        <w:t>Цена договора включает в себя все расходы, в том числе расходы на осуществление Поставщиком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уборк</w:t>
      </w:r>
      <w:r>
        <w:rPr>
          <w:bCs/>
        </w:rPr>
        <w:t>и</w:t>
      </w:r>
      <w:r w:rsidRPr="008522F7">
        <w:rPr>
          <w:bCs/>
        </w:rPr>
        <w:t xml:space="preserve"> мусора и иные расходы, связанные с поставкой Товара и выполнением работ.</w:t>
      </w:r>
    </w:p>
    <w:p w14:paraId="26D611B5" w14:textId="77777777" w:rsidR="008522F7" w:rsidRDefault="008522F7" w:rsidP="008522F7">
      <w:pPr>
        <w:tabs>
          <w:tab w:val="left" w:pos="1134"/>
        </w:tabs>
        <w:snapToGrid w:val="0"/>
        <w:ind w:left="284"/>
        <w:jc w:val="both"/>
        <w:rPr>
          <w:bCs/>
        </w:rPr>
      </w:pPr>
      <w:r w:rsidRPr="008522F7">
        <w:rPr>
          <w:bCs/>
        </w:rPr>
        <w:t>Неучтенные затраты, связанные с исполнением договора, но не включенные в цену договора, не подлежат оплате Заказчиком.</w:t>
      </w:r>
    </w:p>
    <w:p w14:paraId="398059DA" w14:textId="19FFA6E8" w:rsidR="008A1352" w:rsidRDefault="00E2209B" w:rsidP="008522F7">
      <w:pPr>
        <w:tabs>
          <w:tab w:val="left" w:pos="1134"/>
        </w:tabs>
        <w:snapToGrid w:val="0"/>
        <w:ind w:left="284"/>
        <w:jc w:val="both"/>
      </w:pPr>
      <w:r>
        <w:rPr>
          <w:b/>
        </w:rPr>
        <w:t>9</w:t>
      </w:r>
      <w:r w:rsidR="002052B9" w:rsidRPr="002052B9">
        <w:rPr>
          <w:b/>
        </w:rPr>
        <w:t>.</w:t>
      </w:r>
      <w:r w:rsidR="009573D2">
        <w:rPr>
          <w:b/>
        </w:rPr>
        <w:t xml:space="preserve"> </w:t>
      </w:r>
      <w:r w:rsidR="002052B9" w:rsidRPr="002052B9">
        <w:rPr>
          <w:b/>
        </w:rPr>
        <w:t>Срок, место и порядок предоставления котировочной документации:</w:t>
      </w:r>
      <w:r w:rsidR="002052B9">
        <w:t xml:space="preserve"> </w:t>
      </w:r>
      <w:r w:rsidR="008A1352">
        <w:t xml:space="preserve">Котировочная документация предоставляется со дня размещения извещения о проведении запроса котировок в электронной форме в Единой информационной системе. Котировочная документация доступна всем заинтересованным лицам и размещена в открытом доступе на Официальном сайте www.zakupki.gov.ru и ЭТП по адресу: </w:t>
      </w:r>
      <w:r w:rsidR="00317682" w:rsidRPr="00747072">
        <w:t>http://</w:t>
      </w:r>
      <w:r w:rsidR="00317682">
        <w:rPr>
          <w:lang w:val="en-US"/>
        </w:rPr>
        <w:t>www</w:t>
      </w:r>
      <w:r w:rsidR="00317682" w:rsidRPr="00317682">
        <w:t>.</w:t>
      </w:r>
      <w:r w:rsidR="00317682">
        <w:rPr>
          <w:lang w:val="en-US"/>
        </w:rPr>
        <w:t>estp</w:t>
      </w:r>
      <w:r w:rsidR="00317682" w:rsidRPr="00317682">
        <w:t>.</w:t>
      </w:r>
      <w:r w:rsidR="00317682">
        <w:rPr>
          <w:lang w:val="en-US"/>
        </w:rPr>
        <w:t>ru</w:t>
      </w:r>
    </w:p>
    <w:p w14:paraId="0C03CC2D" w14:textId="77777777" w:rsidR="008A1352" w:rsidRDefault="008A1352" w:rsidP="008A1352">
      <w:pPr>
        <w:spacing w:after="60" w:line="0" w:lineRule="atLeast"/>
        <w:ind w:left="284"/>
        <w:jc w:val="both"/>
      </w:pPr>
      <w:r>
        <w:t xml:space="preserve">Заказчик на основании поданного в письменной форме заявления любого заинтересованного лица в течение 2 рабочих дней с даты получения соответствующего заявления предоставляет </w:t>
      </w:r>
      <w:r>
        <w:lastRenderedPageBreak/>
        <w:t>такому лицу котировочную документацию. Документация о запросе котировок в электронной форме предоставляется бесплатно.</w:t>
      </w:r>
    </w:p>
    <w:p w14:paraId="08BC94DF" w14:textId="6A0A5EE7" w:rsidR="00795B9B" w:rsidRPr="0068005E" w:rsidRDefault="00E2209B" w:rsidP="008A1352">
      <w:pPr>
        <w:spacing w:after="60" w:line="0" w:lineRule="atLeast"/>
        <w:ind w:left="284"/>
        <w:jc w:val="both"/>
      </w:pPr>
      <w:r>
        <w:rPr>
          <w:b/>
        </w:rPr>
        <w:t>10</w:t>
      </w:r>
      <w:r w:rsidR="00795B9B" w:rsidRPr="005E6EF8">
        <w:rPr>
          <w:b/>
        </w:rPr>
        <w:t>.</w:t>
      </w:r>
      <w:r w:rsidR="00795B9B" w:rsidRPr="0068005E">
        <w:t xml:space="preserve"> </w:t>
      </w:r>
      <w:r w:rsidR="00795B9B" w:rsidRPr="00F11ED5">
        <w:rPr>
          <w:b/>
        </w:rPr>
        <w:t>Дата начала срока подачи заявок</w:t>
      </w:r>
      <w:r w:rsidR="00795B9B" w:rsidRPr="0068005E">
        <w:t xml:space="preserve"> </w:t>
      </w:r>
      <w:r w:rsidR="00FB2337">
        <w:t>–</w:t>
      </w:r>
      <w:r w:rsidR="00795B9B">
        <w:t xml:space="preserve"> </w:t>
      </w:r>
      <w:r w:rsidR="00317682" w:rsidRPr="00317682">
        <w:rPr>
          <w:u w:val="single"/>
        </w:rPr>
        <w:t>10</w:t>
      </w:r>
      <w:r w:rsidR="00FB2337" w:rsidRPr="003730B7">
        <w:rPr>
          <w:u w:val="single"/>
        </w:rPr>
        <w:t>.0</w:t>
      </w:r>
      <w:r w:rsidR="00317682" w:rsidRPr="00317682">
        <w:rPr>
          <w:u w:val="single"/>
        </w:rPr>
        <w:t>8</w:t>
      </w:r>
      <w:r w:rsidR="00FB2337" w:rsidRPr="003730B7">
        <w:rPr>
          <w:u w:val="single"/>
        </w:rPr>
        <w:t>.</w:t>
      </w:r>
      <w:r w:rsidR="00795B9B" w:rsidRPr="003730B7">
        <w:rPr>
          <w:u w:val="single"/>
        </w:rPr>
        <w:t>20</w:t>
      </w:r>
      <w:r w:rsidR="00747072" w:rsidRPr="003730B7">
        <w:rPr>
          <w:u w:val="single"/>
        </w:rPr>
        <w:t>2</w:t>
      </w:r>
      <w:r w:rsidR="00FB2337" w:rsidRPr="003730B7">
        <w:rPr>
          <w:u w:val="single"/>
        </w:rPr>
        <w:t>1</w:t>
      </w:r>
      <w:r w:rsidR="00795B9B" w:rsidRPr="00361CE8">
        <w:t xml:space="preserve"> года с</w:t>
      </w:r>
      <w:r w:rsidR="00795B9B" w:rsidRPr="0068005E">
        <w:t xml:space="preserve"> момента размещения извещения о проведении запроса </w:t>
      </w:r>
      <w:r w:rsidR="00795B9B">
        <w:t>котировок в электронной форме</w:t>
      </w:r>
      <w:r w:rsidR="00795B9B" w:rsidRPr="0068005E">
        <w:t xml:space="preserve"> на официальном сайте zakupki.gov.ru.</w:t>
      </w:r>
      <w:r w:rsidR="00795B9B">
        <w:t xml:space="preserve"> и на электронной площадке:</w:t>
      </w:r>
      <w:r w:rsidR="00795B9B" w:rsidRPr="00210892">
        <w:t xml:space="preserve"> </w:t>
      </w:r>
      <w:r w:rsidR="00795B9B">
        <w:t>www.</w:t>
      </w:r>
      <w:r w:rsidR="00DF2CBC">
        <w:rPr>
          <w:lang w:val="en-US"/>
        </w:rPr>
        <w:t>estp</w:t>
      </w:r>
      <w:r w:rsidR="00795B9B">
        <w:t>.ru.</w:t>
      </w:r>
      <w:r w:rsidR="00795B9B" w:rsidRPr="00380F16">
        <w:t xml:space="preserve"> </w:t>
      </w:r>
    </w:p>
    <w:p w14:paraId="45A7DD2B" w14:textId="05706FEF" w:rsidR="00795B9B" w:rsidRPr="003730B7" w:rsidRDefault="00795B9B" w:rsidP="000615FC">
      <w:pPr>
        <w:pStyle w:val="21"/>
        <w:ind w:left="284"/>
        <w:jc w:val="both"/>
        <w:rPr>
          <w:b/>
          <w:bCs/>
          <w:color w:val="FF0000"/>
        </w:rPr>
      </w:pPr>
      <w:r>
        <w:rPr>
          <w:b/>
          <w:bCs/>
        </w:rPr>
        <w:t>1</w:t>
      </w:r>
      <w:r w:rsidR="00E2209B">
        <w:rPr>
          <w:b/>
          <w:bCs/>
        </w:rPr>
        <w:t>1</w:t>
      </w:r>
      <w:r>
        <w:rPr>
          <w:b/>
          <w:bCs/>
        </w:rPr>
        <w:t xml:space="preserve">. </w:t>
      </w:r>
      <w:r w:rsidRPr="00346A12">
        <w:rPr>
          <w:b/>
          <w:bCs/>
        </w:rPr>
        <w:t>Дата и время окончания срока подачи заявок</w:t>
      </w:r>
      <w:r w:rsidR="002052B9">
        <w:rPr>
          <w:b/>
          <w:bCs/>
        </w:rPr>
        <w:t xml:space="preserve"> на участие в запросе котировок в электронной </w:t>
      </w:r>
      <w:r w:rsidR="000615FC" w:rsidRPr="00D303CE">
        <w:rPr>
          <w:b/>
          <w:bCs/>
        </w:rPr>
        <w:t xml:space="preserve">форме </w:t>
      </w:r>
      <w:r w:rsidR="000615FC" w:rsidRPr="003730B7">
        <w:rPr>
          <w:b/>
          <w:bCs/>
        </w:rPr>
        <w:t xml:space="preserve">– </w:t>
      </w:r>
      <w:r w:rsidR="00317682" w:rsidRPr="00317682">
        <w:rPr>
          <w:bCs/>
          <w:u w:val="single"/>
        </w:rPr>
        <w:t>18</w:t>
      </w:r>
      <w:r w:rsidR="000615FC" w:rsidRPr="003730B7">
        <w:rPr>
          <w:u w:val="single"/>
        </w:rPr>
        <w:t>.</w:t>
      </w:r>
      <w:r w:rsidR="00FD6F5D" w:rsidRPr="003730B7">
        <w:rPr>
          <w:u w:val="single"/>
        </w:rPr>
        <w:t>0</w:t>
      </w:r>
      <w:r w:rsidR="00317682" w:rsidRPr="00317682">
        <w:rPr>
          <w:u w:val="single"/>
        </w:rPr>
        <w:t>8</w:t>
      </w:r>
      <w:r w:rsidR="000615FC" w:rsidRPr="003730B7">
        <w:rPr>
          <w:bCs/>
          <w:u w:val="single"/>
        </w:rPr>
        <w:t>.20</w:t>
      </w:r>
      <w:r w:rsidR="00747072" w:rsidRPr="003730B7">
        <w:rPr>
          <w:bCs/>
          <w:u w:val="single"/>
        </w:rPr>
        <w:t>2</w:t>
      </w:r>
      <w:r w:rsidR="00FD6F5D" w:rsidRPr="003730B7">
        <w:rPr>
          <w:bCs/>
          <w:u w:val="single"/>
        </w:rPr>
        <w:t>1</w:t>
      </w:r>
      <w:r w:rsidR="000615FC" w:rsidRPr="003730B7">
        <w:rPr>
          <w:bCs/>
          <w:u w:val="single"/>
        </w:rPr>
        <w:t>г</w:t>
      </w:r>
      <w:r w:rsidR="000615FC" w:rsidRPr="003730B7">
        <w:rPr>
          <w:b/>
          <w:bCs/>
          <w:u w:val="single"/>
        </w:rPr>
        <w:t>.</w:t>
      </w:r>
      <w:r w:rsidRPr="003730B7">
        <w:rPr>
          <w:bCs/>
          <w:color w:val="FF0000"/>
          <w:u w:val="single"/>
        </w:rPr>
        <w:t xml:space="preserve"> </w:t>
      </w:r>
      <w:r w:rsidR="002052B9" w:rsidRPr="003730B7">
        <w:rPr>
          <w:bCs/>
          <w:u w:val="single"/>
        </w:rPr>
        <w:t>в</w:t>
      </w:r>
      <w:r w:rsidRPr="003730B7">
        <w:rPr>
          <w:bCs/>
          <w:u w:val="single"/>
        </w:rPr>
        <w:t xml:space="preserve"> </w:t>
      </w:r>
      <w:r w:rsidR="00FB2337" w:rsidRPr="003730B7">
        <w:rPr>
          <w:bCs/>
          <w:u w:val="single"/>
        </w:rPr>
        <w:t>09</w:t>
      </w:r>
      <w:r w:rsidRPr="003730B7">
        <w:rPr>
          <w:bCs/>
          <w:u w:val="single"/>
        </w:rPr>
        <w:t xml:space="preserve"> ч. </w:t>
      </w:r>
      <w:r w:rsidR="00986119" w:rsidRPr="003730B7">
        <w:rPr>
          <w:bCs/>
          <w:u w:val="single"/>
        </w:rPr>
        <w:t>0</w:t>
      </w:r>
      <w:r w:rsidRPr="003730B7">
        <w:rPr>
          <w:bCs/>
          <w:u w:val="single"/>
        </w:rPr>
        <w:t>0 мин</w:t>
      </w:r>
      <w:r w:rsidRPr="003730B7">
        <w:rPr>
          <w:bCs/>
        </w:rPr>
        <w:t>.</w:t>
      </w:r>
      <w:r w:rsidR="000615FC" w:rsidRPr="003730B7">
        <w:rPr>
          <w:bCs/>
        </w:rPr>
        <w:t xml:space="preserve"> </w:t>
      </w:r>
      <w:r w:rsidRPr="003730B7">
        <w:rPr>
          <w:bCs/>
        </w:rPr>
        <w:t>(время московское)</w:t>
      </w:r>
    </w:p>
    <w:p w14:paraId="53DC9043" w14:textId="2F4BB041" w:rsidR="00795B9B" w:rsidRPr="000615FC" w:rsidRDefault="00795B9B" w:rsidP="00D07835">
      <w:pPr>
        <w:pStyle w:val="21"/>
        <w:ind w:left="284"/>
        <w:jc w:val="both"/>
        <w:rPr>
          <w:bCs/>
        </w:rPr>
      </w:pPr>
      <w:r w:rsidRPr="003730B7">
        <w:rPr>
          <w:b/>
          <w:bCs/>
        </w:rPr>
        <w:t>1</w:t>
      </w:r>
      <w:r w:rsidR="00E2209B" w:rsidRPr="003730B7">
        <w:rPr>
          <w:b/>
          <w:bCs/>
        </w:rPr>
        <w:t>2</w:t>
      </w:r>
      <w:r w:rsidRPr="003730B7">
        <w:rPr>
          <w:b/>
          <w:bCs/>
        </w:rPr>
        <w:t xml:space="preserve">. </w:t>
      </w:r>
      <w:r w:rsidR="002052B9" w:rsidRPr="003730B7">
        <w:rPr>
          <w:b/>
          <w:bCs/>
        </w:rPr>
        <w:t>Место, д</w:t>
      </w:r>
      <w:r w:rsidRPr="003730B7">
        <w:rPr>
          <w:b/>
          <w:bCs/>
        </w:rPr>
        <w:t>ата и время рассмотрения заявок</w:t>
      </w:r>
      <w:r w:rsidR="002052B9" w:rsidRPr="003730B7">
        <w:rPr>
          <w:b/>
          <w:bCs/>
        </w:rPr>
        <w:t xml:space="preserve"> на участие в запросе котировок в электронной форме</w:t>
      </w:r>
      <w:r w:rsidR="00C954B9">
        <w:rPr>
          <w:b/>
          <w:bCs/>
        </w:rPr>
        <w:t xml:space="preserve"> и подведения итогов запроса котировок</w:t>
      </w:r>
      <w:r w:rsidRPr="003730B7">
        <w:t xml:space="preserve"> </w:t>
      </w:r>
      <w:r w:rsidR="002E1339">
        <w:t>–</w:t>
      </w:r>
      <w:r w:rsidRPr="003730B7">
        <w:t xml:space="preserve"> </w:t>
      </w:r>
      <w:r w:rsidR="00317682" w:rsidRPr="00317682">
        <w:rPr>
          <w:u w:val="single"/>
        </w:rPr>
        <w:t>18</w:t>
      </w:r>
      <w:r w:rsidRPr="003730B7">
        <w:rPr>
          <w:bCs/>
          <w:u w:val="single"/>
        </w:rPr>
        <w:t>.</w:t>
      </w:r>
      <w:r w:rsidR="00FD6F5D" w:rsidRPr="003730B7">
        <w:rPr>
          <w:bCs/>
          <w:u w:val="single"/>
        </w:rPr>
        <w:t>0</w:t>
      </w:r>
      <w:r w:rsidR="00317682" w:rsidRPr="00317682">
        <w:rPr>
          <w:bCs/>
          <w:u w:val="single"/>
        </w:rPr>
        <w:t>8</w:t>
      </w:r>
      <w:r w:rsidRPr="003730B7">
        <w:rPr>
          <w:bCs/>
          <w:u w:val="single"/>
        </w:rPr>
        <w:t>.20</w:t>
      </w:r>
      <w:r w:rsidR="00747072" w:rsidRPr="003730B7">
        <w:rPr>
          <w:bCs/>
          <w:u w:val="single"/>
        </w:rPr>
        <w:t>2</w:t>
      </w:r>
      <w:r w:rsidR="00FD6F5D" w:rsidRPr="003730B7">
        <w:rPr>
          <w:bCs/>
          <w:u w:val="single"/>
        </w:rPr>
        <w:t>1</w:t>
      </w:r>
      <w:r w:rsidRPr="003730B7">
        <w:rPr>
          <w:bCs/>
          <w:u w:val="single"/>
        </w:rPr>
        <w:t>г.</w:t>
      </w:r>
      <w:r w:rsidRPr="00B026D7">
        <w:rPr>
          <w:bCs/>
          <w:u w:val="single"/>
        </w:rPr>
        <w:t xml:space="preserve"> </w:t>
      </w:r>
      <w:r w:rsidR="002052B9" w:rsidRPr="00B026D7">
        <w:rPr>
          <w:bCs/>
          <w:u w:val="single"/>
        </w:rPr>
        <w:t>в</w:t>
      </w:r>
      <w:r w:rsidRPr="009F0D8B">
        <w:rPr>
          <w:bCs/>
          <w:u w:val="single"/>
        </w:rPr>
        <w:t xml:space="preserve"> </w:t>
      </w:r>
      <w:r w:rsidR="00B20891">
        <w:rPr>
          <w:bCs/>
          <w:u w:val="single"/>
        </w:rPr>
        <w:t>1</w:t>
      </w:r>
      <w:r w:rsidR="00C954B9">
        <w:rPr>
          <w:bCs/>
          <w:u w:val="single"/>
        </w:rPr>
        <w:t>5</w:t>
      </w:r>
      <w:r w:rsidR="00B20891">
        <w:rPr>
          <w:bCs/>
          <w:u w:val="single"/>
        </w:rPr>
        <w:t xml:space="preserve"> </w:t>
      </w:r>
      <w:r w:rsidRPr="009F0D8B">
        <w:rPr>
          <w:bCs/>
          <w:u w:val="single"/>
        </w:rPr>
        <w:t xml:space="preserve">ч. </w:t>
      </w:r>
      <w:r w:rsidR="008522F7">
        <w:rPr>
          <w:bCs/>
          <w:u w:val="single"/>
        </w:rPr>
        <w:t>0</w:t>
      </w:r>
      <w:r w:rsidRPr="009F0D8B">
        <w:rPr>
          <w:bCs/>
          <w:u w:val="single"/>
        </w:rPr>
        <w:t>0 мин</w:t>
      </w:r>
      <w:r w:rsidRPr="009F0D8B">
        <w:rPr>
          <w:bCs/>
        </w:rPr>
        <w:t>.</w:t>
      </w:r>
      <w:r w:rsidR="002052B9" w:rsidRPr="009F0D8B">
        <w:rPr>
          <w:bCs/>
        </w:rPr>
        <w:t xml:space="preserve"> </w:t>
      </w:r>
      <w:r w:rsidR="000615FC" w:rsidRPr="009F0D8B">
        <w:rPr>
          <w:bCs/>
        </w:rPr>
        <w:t>(</w:t>
      </w:r>
      <w:r w:rsidR="000615FC" w:rsidRPr="000615FC">
        <w:rPr>
          <w:bCs/>
        </w:rPr>
        <w:t xml:space="preserve">время московское) </w:t>
      </w:r>
      <w:r w:rsidR="002052B9" w:rsidRPr="000615FC">
        <w:rPr>
          <w:bCs/>
        </w:rPr>
        <w:t>по адресу: Московская область, г. Кашира, ул. Иванова, д. 1</w:t>
      </w:r>
    </w:p>
    <w:p w14:paraId="7A4311A4" w14:textId="6652F624" w:rsidR="008A1352" w:rsidRPr="000615FC" w:rsidRDefault="000615FC" w:rsidP="008A1352">
      <w:pPr>
        <w:pStyle w:val="21"/>
        <w:ind w:left="284"/>
        <w:jc w:val="both"/>
        <w:rPr>
          <w:bCs/>
        </w:rPr>
      </w:pPr>
      <w:r>
        <w:rPr>
          <w:b/>
          <w:bCs/>
        </w:rPr>
        <w:t>1</w:t>
      </w:r>
      <w:r w:rsidR="00C954B9">
        <w:rPr>
          <w:b/>
          <w:bCs/>
        </w:rPr>
        <w:t>3</w:t>
      </w:r>
      <w:r>
        <w:rPr>
          <w:b/>
          <w:bCs/>
        </w:rPr>
        <w:t>.</w:t>
      </w:r>
      <w:r w:rsidRPr="000615FC">
        <w:rPr>
          <w:bCs/>
        </w:rPr>
        <w:t xml:space="preserve"> </w:t>
      </w:r>
      <w:r w:rsidRPr="0057749D">
        <w:rPr>
          <w:b/>
          <w:bCs/>
        </w:rPr>
        <w:t>Право Заказчика отказаться от проведения запроса котировок</w:t>
      </w:r>
      <w:r w:rsidRPr="000615FC">
        <w:rPr>
          <w:bCs/>
        </w:rPr>
        <w:t xml:space="preserve">: </w:t>
      </w:r>
      <w:r w:rsidR="008A1352" w:rsidRPr="000615FC">
        <w:rPr>
          <w:bCs/>
        </w:rPr>
        <w:t>Заказчик, разместивший в Единой информационной системе извещение о проведении запроса котировок в электронной форме, вправе отказаться от его проведения. Извещение об отказе от проведения запроса котировок в электронной форме размещается в Единой информационной системе Заказчиком не позднее, чем за 1 день до даты окончания срока подачи заявок на участие в запросе котировок в электронной форме.</w:t>
      </w:r>
    </w:p>
    <w:p w14:paraId="7A08C68C" w14:textId="77777777" w:rsidR="008A1352" w:rsidRPr="000615FC" w:rsidRDefault="008A1352" w:rsidP="008A1352">
      <w:pPr>
        <w:pStyle w:val="21"/>
        <w:ind w:left="284"/>
        <w:jc w:val="both"/>
        <w:rPr>
          <w:bCs/>
        </w:rPr>
      </w:pPr>
      <w:r w:rsidRPr="000615FC">
        <w:rPr>
          <w:bCs/>
        </w:rPr>
        <w:t>Запрос котировок в электронной форме не влечет для Заказчика обязанности по заключению договора с победителем запроса котировок в электронной форме или иным его участником.</w:t>
      </w:r>
    </w:p>
    <w:p w14:paraId="3DB5E05F" w14:textId="4AC22722" w:rsidR="00772066" w:rsidRPr="0098511D" w:rsidRDefault="00795B9B" w:rsidP="00D02534">
      <w:pPr>
        <w:pStyle w:val="21"/>
        <w:ind w:left="284"/>
        <w:jc w:val="both"/>
        <w:rPr>
          <w:bCs/>
        </w:rPr>
      </w:pPr>
      <w:r>
        <w:rPr>
          <w:b/>
          <w:bCs/>
        </w:rPr>
        <w:t>1</w:t>
      </w:r>
      <w:r w:rsidR="00C954B9">
        <w:rPr>
          <w:b/>
          <w:bCs/>
        </w:rPr>
        <w:t>4</w:t>
      </w:r>
      <w:r w:rsidRPr="00380F16">
        <w:rPr>
          <w:b/>
          <w:bCs/>
        </w:rPr>
        <w:t>.</w:t>
      </w:r>
      <w:r w:rsidRPr="00380F16">
        <w:t xml:space="preserve"> </w:t>
      </w:r>
      <w:r w:rsidRPr="00881792">
        <w:rPr>
          <w:b/>
        </w:rPr>
        <w:t xml:space="preserve">Источник финансирования </w:t>
      </w:r>
      <w:r w:rsidRPr="00334B17">
        <w:rPr>
          <w:bCs/>
        </w:rPr>
        <w:t>–</w:t>
      </w:r>
      <w:r w:rsidR="00C835E7" w:rsidRPr="00334B17">
        <w:rPr>
          <w:bCs/>
        </w:rPr>
        <w:t xml:space="preserve"> </w:t>
      </w:r>
      <w:r w:rsidR="00BE791D">
        <w:rPr>
          <w:bCs/>
        </w:rPr>
        <w:t>бюджетные средства Московской области</w:t>
      </w:r>
      <w:r w:rsidR="00772066" w:rsidRPr="00334B17">
        <w:rPr>
          <w:bCs/>
        </w:rPr>
        <w:t>.</w:t>
      </w:r>
    </w:p>
    <w:p w14:paraId="19DE8817" w14:textId="702D2D79" w:rsidR="00DE4A7D" w:rsidRDefault="00795B9B" w:rsidP="00DE4A7D">
      <w:pPr>
        <w:pStyle w:val="21"/>
        <w:ind w:left="284"/>
        <w:jc w:val="both"/>
      </w:pPr>
      <w:r w:rsidRPr="00FD63CC">
        <w:rPr>
          <w:b/>
          <w:bCs/>
        </w:rPr>
        <w:t>1</w:t>
      </w:r>
      <w:r w:rsidR="00C954B9">
        <w:rPr>
          <w:b/>
          <w:bCs/>
        </w:rPr>
        <w:t>5</w:t>
      </w:r>
      <w:r w:rsidRPr="00FD63CC">
        <w:t xml:space="preserve">. </w:t>
      </w:r>
      <w:r w:rsidRPr="00FD63CC">
        <w:rPr>
          <w:b/>
          <w:bCs/>
        </w:rPr>
        <w:t xml:space="preserve">Порядок оплаты договора </w:t>
      </w:r>
      <w:r w:rsidRPr="00FD63CC">
        <w:t xml:space="preserve">– </w:t>
      </w:r>
      <w:r w:rsidR="00BE26C6">
        <w:t>в</w:t>
      </w:r>
      <w:r w:rsidR="00BE26C6" w:rsidRPr="004674A8">
        <w:t xml:space="preserve"> безналичном порядке по факту </w:t>
      </w:r>
      <w:r w:rsidR="00734FFC">
        <w:t>поставки товара</w:t>
      </w:r>
      <w:r w:rsidR="00BE26C6" w:rsidRPr="004674A8">
        <w:t xml:space="preserve">, в течение </w:t>
      </w:r>
      <w:r w:rsidR="00EB4693">
        <w:t>15</w:t>
      </w:r>
      <w:r w:rsidR="00BE26C6" w:rsidRPr="004674A8">
        <w:t xml:space="preserve"> (</w:t>
      </w:r>
      <w:r w:rsidR="00EB4693">
        <w:t>пятнадцати</w:t>
      </w:r>
      <w:r w:rsidR="00BE26C6" w:rsidRPr="004674A8">
        <w:t xml:space="preserve">) дней </w:t>
      </w:r>
      <w:r w:rsidR="00DE4A7D" w:rsidRPr="00D02534">
        <w:t xml:space="preserve">со дня получения Заказчиком от </w:t>
      </w:r>
      <w:r w:rsidR="0096481D">
        <w:t>Исполнителя</w:t>
      </w:r>
      <w:r w:rsidR="00DE4A7D" w:rsidRPr="00D02534">
        <w:t xml:space="preserve"> подлинных и оформленных в установленном</w:t>
      </w:r>
      <w:r w:rsidR="00734FFC">
        <w:t xml:space="preserve"> порядке</w:t>
      </w:r>
      <w:r w:rsidR="00BE791D">
        <w:t xml:space="preserve"> </w:t>
      </w:r>
      <w:r w:rsidR="00734FFC">
        <w:t>акт</w:t>
      </w:r>
      <w:r w:rsidR="00BE791D">
        <w:t>а</w:t>
      </w:r>
      <w:r w:rsidR="00734FFC">
        <w:t xml:space="preserve"> приема-передачи, товарных накладных, счета-фактуры</w:t>
      </w:r>
      <w:r w:rsidR="00BE791D">
        <w:t>, счета.</w:t>
      </w:r>
      <w:r w:rsidR="00DE4A7D" w:rsidRPr="00D02534">
        <w:t xml:space="preserve"> Датой оплаты считается дата списания денежных средств со счетов Заказчика.</w:t>
      </w:r>
    </w:p>
    <w:p w14:paraId="51C43EFD" w14:textId="5BF79659" w:rsidR="008A1352" w:rsidRDefault="00D02534" w:rsidP="008A1352">
      <w:pPr>
        <w:pStyle w:val="21"/>
        <w:ind w:left="284"/>
        <w:jc w:val="both"/>
      </w:pPr>
      <w:r>
        <w:rPr>
          <w:b/>
        </w:rPr>
        <w:t>1</w:t>
      </w:r>
      <w:r w:rsidR="00C954B9">
        <w:rPr>
          <w:b/>
        </w:rPr>
        <w:t>6</w:t>
      </w:r>
      <w:r w:rsidR="00795B9B" w:rsidRPr="00550350">
        <w:rPr>
          <w:b/>
        </w:rPr>
        <w:t>. Внесение изменений в извещение о проведении запроса котировок в электронной форме</w:t>
      </w:r>
      <w:r w:rsidR="000620DE">
        <w:rPr>
          <w:b/>
        </w:rPr>
        <w:t>:</w:t>
      </w:r>
      <w:r w:rsidR="008A1352">
        <w:t xml:space="preserve"> 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14:paraId="70B15B48" w14:textId="77777777" w:rsidR="008A1352" w:rsidRDefault="008A1352" w:rsidP="008A1352">
      <w:pPr>
        <w:pStyle w:val="21"/>
        <w:ind w:left="284"/>
        <w:jc w:val="both"/>
      </w:pPr>
      <w: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14:paraId="5F07BE28" w14:textId="77777777" w:rsidR="008A1352" w:rsidRDefault="008A1352" w:rsidP="008A1352">
      <w:pPr>
        <w:pStyle w:val="21"/>
        <w:ind w:left="284"/>
        <w:jc w:val="both"/>
      </w:pPr>
      <w: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14:paraId="4716FF0A" w14:textId="77777777" w:rsidR="008A1352" w:rsidRDefault="008A1352" w:rsidP="008A1352">
      <w:pPr>
        <w:pStyle w:val="21"/>
        <w:ind w:left="284"/>
        <w:jc w:val="both"/>
      </w:pPr>
      <w:r>
        <w:t>Изменение предмета закупки, увеличение размера обеспечения заявок на участие в запросе котировок в электронной форме не допускается.</w:t>
      </w:r>
    </w:p>
    <w:p w14:paraId="5842FBCC" w14:textId="42D63D41" w:rsidR="00986119" w:rsidRDefault="0057749D" w:rsidP="00DB1549">
      <w:pPr>
        <w:pStyle w:val="21"/>
        <w:ind w:left="284"/>
        <w:jc w:val="both"/>
        <w:rPr>
          <w:b/>
        </w:rPr>
      </w:pPr>
      <w:r>
        <w:rPr>
          <w:b/>
          <w:bCs/>
        </w:rPr>
        <w:t>1</w:t>
      </w:r>
      <w:r w:rsidR="00C954B9">
        <w:rPr>
          <w:b/>
          <w:bCs/>
        </w:rPr>
        <w:t>7</w:t>
      </w:r>
      <w:r w:rsidR="00795B9B" w:rsidRPr="00550350">
        <w:rPr>
          <w:b/>
          <w:bCs/>
        </w:rPr>
        <w:t>.</w:t>
      </w:r>
      <w:r w:rsidR="00795B9B" w:rsidRPr="00550350">
        <w:t xml:space="preserve"> </w:t>
      </w:r>
      <w:r w:rsidR="00795B9B" w:rsidRPr="00550350">
        <w:rPr>
          <w:b/>
          <w:bCs/>
        </w:rPr>
        <w:t xml:space="preserve">Срок подписания договора – </w:t>
      </w:r>
      <w:r w:rsidR="00986119" w:rsidRPr="00550350">
        <w:rPr>
          <w:color w:val="000000"/>
        </w:rPr>
        <w:t xml:space="preserve">Договор должен быть заключен Заказчиком не ранее, чем через </w:t>
      </w:r>
      <w:r w:rsidR="00986119">
        <w:rPr>
          <w:color w:val="000000"/>
        </w:rPr>
        <w:t>1</w:t>
      </w:r>
      <w:r w:rsidR="00986119" w:rsidRPr="00550350">
        <w:rPr>
          <w:color w:val="000000"/>
        </w:rPr>
        <w:t>0 дней со дня размещения в Единой информационной</w:t>
      </w:r>
      <w:r w:rsidR="00986119" w:rsidRPr="00FD63CC">
        <w:rPr>
          <w:color w:val="000000"/>
        </w:rPr>
        <w:t xml:space="preserve"> системе протокола проведения запроса котировок в электронной форме и не позднее 20 дней со дня размещения указанного протокола.</w:t>
      </w:r>
    </w:p>
    <w:p w14:paraId="1CC2A0CC" w14:textId="77777777" w:rsidR="00986119" w:rsidRDefault="00986119" w:rsidP="00975FF3">
      <w:pPr>
        <w:tabs>
          <w:tab w:val="left" w:pos="0"/>
          <w:tab w:val="left" w:pos="3000"/>
        </w:tabs>
        <w:jc w:val="center"/>
        <w:rPr>
          <w:b/>
        </w:rPr>
      </w:pPr>
    </w:p>
    <w:p w14:paraId="0AC6E024" w14:textId="4FD84016" w:rsidR="00B20891" w:rsidRDefault="00B20891" w:rsidP="00B20891">
      <w:pPr>
        <w:pStyle w:val="21"/>
        <w:ind w:left="284"/>
        <w:jc w:val="both"/>
        <w:rPr>
          <w:b/>
        </w:rPr>
      </w:pPr>
      <w:r w:rsidRPr="003D0B48">
        <w:rPr>
          <w:b/>
        </w:rPr>
        <w:t>Заказчик с 01.08.2020 обеспечивает осуществление обмена электронными документами 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14:paraId="361F5DD1" w14:textId="6C5EDBE3" w:rsidR="00734FFC" w:rsidRDefault="00734FFC" w:rsidP="00B20891">
      <w:pPr>
        <w:pStyle w:val="21"/>
        <w:ind w:left="284"/>
        <w:jc w:val="both"/>
        <w:rPr>
          <w:b/>
        </w:rPr>
      </w:pPr>
    </w:p>
    <w:p w14:paraId="775D5864" w14:textId="77777777" w:rsidR="00C954B9" w:rsidRDefault="00C954B9" w:rsidP="00F064FA">
      <w:pPr>
        <w:tabs>
          <w:tab w:val="left" w:pos="0"/>
          <w:tab w:val="left" w:pos="3000"/>
        </w:tabs>
        <w:jc w:val="center"/>
        <w:rPr>
          <w:b/>
        </w:rPr>
      </w:pPr>
    </w:p>
    <w:p w14:paraId="673208ED" w14:textId="601403CB" w:rsidR="00C954B9" w:rsidRDefault="00C954B9" w:rsidP="00F064FA">
      <w:pPr>
        <w:tabs>
          <w:tab w:val="left" w:pos="0"/>
          <w:tab w:val="left" w:pos="3000"/>
        </w:tabs>
        <w:jc w:val="center"/>
        <w:rPr>
          <w:b/>
        </w:rPr>
      </w:pPr>
    </w:p>
    <w:p w14:paraId="7AE260DA" w14:textId="77777777" w:rsidR="00DF1B9D" w:rsidRPr="002E1339" w:rsidRDefault="00DF1B9D" w:rsidP="00F064FA">
      <w:pPr>
        <w:tabs>
          <w:tab w:val="left" w:pos="0"/>
          <w:tab w:val="left" w:pos="3000"/>
        </w:tabs>
        <w:jc w:val="center"/>
        <w:rPr>
          <w:b/>
        </w:rPr>
      </w:pPr>
    </w:p>
    <w:p w14:paraId="19C92274" w14:textId="77777777" w:rsidR="00C954B9" w:rsidRDefault="00C954B9" w:rsidP="00F064FA">
      <w:pPr>
        <w:tabs>
          <w:tab w:val="left" w:pos="0"/>
          <w:tab w:val="left" w:pos="3000"/>
        </w:tabs>
        <w:jc w:val="center"/>
        <w:rPr>
          <w:b/>
        </w:rPr>
      </w:pPr>
    </w:p>
    <w:p w14:paraId="4097763A" w14:textId="058D5381" w:rsidR="00F064FA" w:rsidRPr="00975FF3" w:rsidRDefault="00F064FA" w:rsidP="00F064FA">
      <w:pPr>
        <w:tabs>
          <w:tab w:val="left" w:pos="0"/>
          <w:tab w:val="left" w:pos="3000"/>
        </w:tabs>
        <w:jc w:val="center"/>
        <w:rPr>
          <w:b/>
        </w:rPr>
      </w:pPr>
      <w:r>
        <w:rPr>
          <w:b/>
        </w:rPr>
        <w:lastRenderedPageBreak/>
        <w:t>К</w:t>
      </w:r>
      <w:r w:rsidRPr="00975FF3">
        <w:rPr>
          <w:b/>
        </w:rPr>
        <w:t>ОТИРОВОЧНАЯ ДОКУМЕНТАЦИЯ</w:t>
      </w:r>
    </w:p>
    <w:p w14:paraId="0D9F67B7" w14:textId="1F9073A5" w:rsidR="00F064FA" w:rsidRDefault="00F064FA" w:rsidP="00F064FA">
      <w:pPr>
        <w:jc w:val="center"/>
        <w:rPr>
          <w:b/>
        </w:rPr>
      </w:pPr>
      <w:r w:rsidRPr="00975FF3">
        <w:rPr>
          <w:b/>
        </w:rPr>
        <w:t>ОБЩИЕ СВЕДЕНИЯ</w:t>
      </w:r>
    </w:p>
    <w:p w14:paraId="03B13F20" w14:textId="77777777" w:rsidR="00F403E2" w:rsidRDefault="00F403E2" w:rsidP="00F064FA">
      <w:pPr>
        <w:jc w:val="center"/>
        <w:rPr>
          <w:b/>
        </w:rPr>
      </w:pPr>
    </w:p>
    <w:p w14:paraId="375A8663" w14:textId="77777777" w:rsidR="00B630E1" w:rsidRPr="00975FF3" w:rsidRDefault="00B630E1" w:rsidP="00F403E2">
      <w:pPr>
        <w:numPr>
          <w:ilvl w:val="0"/>
          <w:numId w:val="2"/>
        </w:numPr>
        <w:tabs>
          <w:tab w:val="left" w:pos="426"/>
        </w:tabs>
        <w:spacing w:line="276" w:lineRule="auto"/>
        <w:jc w:val="both"/>
        <w:rPr>
          <w:b/>
        </w:rPr>
      </w:pPr>
      <w:r w:rsidRPr="00975FF3">
        <w:rPr>
          <w:b/>
        </w:rPr>
        <w:t>Термины и определения, используемые в котировочной документации.</w:t>
      </w:r>
    </w:p>
    <w:p w14:paraId="26E25291" w14:textId="77777777" w:rsidR="00B630E1" w:rsidRPr="00975FF3" w:rsidRDefault="00B630E1" w:rsidP="00F403E2">
      <w:pPr>
        <w:widowControl w:val="0"/>
        <w:tabs>
          <w:tab w:val="left" w:pos="426"/>
        </w:tabs>
        <w:autoSpaceDE w:val="0"/>
        <w:autoSpaceDN w:val="0"/>
        <w:adjustRightInd w:val="0"/>
        <w:ind w:left="284" w:firstLine="283"/>
        <w:jc w:val="both"/>
        <w:rPr>
          <w:rFonts w:cs="Courier New"/>
          <w:b/>
          <w:color w:val="000000"/>
        </w:rPr>
      </w:pPr>
      <w:r w:rsidRPr="009A3302">
        <w:rPr>
          <w:rFonts w:cs="Courier New"/>
          <w:b/>
          <w:color w:val="000000"/>
        </w:rPr>
        <w:t xml:space="preserve">   </w:t>
      </w:r>
      <w:r w:rsidRPr="00975FF3">
        <w:rPr>
          <w:rFonts w:cs="Courier New"/>
          <w:b/>
          <w:color w:val="000000"/>
        </w:rPr>
        <w:t>Заказчик</w:t>
      </w:r>
      <w:r w:rsidRPr="00975FF3">
        <w:rPr>
          <w:rFonts w:cs="Courier New"/>
          <w:color w:val="000000"/>
        </w:rPr>
        <w:t xml:space="preserve"> - </w:t>
      </w:r>
      <w:r w:rsidRPr="00975FF3">
        <w:t>Государственное автономное учреждение социального обслуживания Московской области «</w:t>
      </w:r>
      <w:r>
        <w:t>Каширский центр социального обслуживания граждан пожилого возраста и инвалидов «Забота»</w:t>
      </w:r>
      <w:r w:rsidRPr="00975FF3">
        <w:t>.</w:t>
      </w:r>
    </w:p>
    <w:p w14:paraId="53864CE8" w14:textId="77777777" w:rsidR="00B630E1" w:rsidRPr="00975FF3" w:rsidRDefault="00B630E1" w:rsidP="00B630E1">
      <w:pPr>
        <w:widowControl w:val="0"/>
        <w:tabs>
          <w:tab w:val="left" w:pos="426"/>
        </w:tabs>
        <w:autoSpaceDE w:val="0"/>
        <w:autoSpaceDN w:val="0"/>
        <w:adjustRightInd w:val="0"/>
        <w:ind w:left="284" w:firstLine="283"/>
        <w:jc w:val="both"/>
        <w:rPr>
          <w:rFonts w:cs="Courier New"/>
        </w:rPr>
      </w:pPr>
      <w:r w:rsidRPr="009A3302">
        <w:rPr>
          <w:rFonts w:cs="Courier New"/>
          <w:b/>
          <w:color w:val="000000"/>
        </w:rPr>
        <w:t xml:space="preserve">   </w:t>
      </w:r>
      <w:r w:rsidRPr="00975FF3">
        <w:rPr>
          <w:rFonts w:cs="Courier New"/>
          <w:b/>
          <w:color w:val="000000"/>
        </w:rPr>
        <w:t>Специализированная организация</w:t>
      </w:r>
      <w:r w:rsidRPr="00975FF3">
        <w:rPr>
          <w:rFonts w:cs="Courier New"/>
          <w:color w:val="000000"/>
        </w:rPr>
        <w:t xml:space="preserve"> - 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p w14:paraId="62413E04" w14:textId="77777777" w:rsidR="00B630E1" w:rsidRPr="00975FF3" w:rsidRDefault="00B630E1" w:rsidP="00B630E1">
      <w:pPr>
        <w:widowControl w:val="0"/>
        <w:tabs>
          <w:tab w:val="left" w:pos="426"/>
        </w:tabs>
        <w:autoSpaceDE w:val="0"/>
        <w:autoSpaceDN w:val="0"/>
        <w:adjustRightInd w:val="0"/>
        <w:ind w:left="284" w:firstLine="283"/>
        <w:jc w:val="both"/>
        <w:rPr>
          <w:rFonts w:cs="Courier New"/>
          <w:b/>
          <w:color w:val="000000"/>
        </w:rPr>
      </w:pPr>
      <w:r w:rsidRPr="009A3302">
        <w:rPr>
          <w:rFonts w:cs="Courier New"/>
          <w:b/>
          <w:color w:val="000000"/>
        </w:rPr>
        <w:t xml:space="preserve">   </w:t>
      </w:r>
      <w:r w:rsidRPr="00975FF3">
        <w:rPr>
          <w:rFonts w:cs="Courier New"/>
          <w:b/>
          <w:color w:val="000000"/>
        </w:rPr>
        <w:t>Официальный сайт Заказчика</w:t>
      </w:r>
      <w:r w:rsidRPr="00975FF3">
        <w:rPr>
          <w:rFonts w:cs="Courier New"/>
          <w:color w:val="000000"/>
        </w:rPr>
        <w:t xml:space="preserve"> - </w:t>
      </w:r>
      <w:r w:rsidRPr="00975FF3">
        <w:rPr>
          <w:color w:val="000000"/>
        </w:rPr>
        <w:t xml:space="preserve">сайт </w:t>
      </w:r>
      <w:r w:rsidRPr="00975FF3">
        <w:t>Государственное автономное учреждение социального обслуживания Московской области «</w:t>
      </w:r>
      <w:r>
        <w:t>Каширский центр социального обслуживания граждан пожилого возраста и инвалидов</w:t>
      </w:r>
      <w:r w:rsidRPr="00975FF3">
        <w:t xml:space="preserve"> «</w:t>
      </w:r>
      <w:r>
        <w:t>Забота</w:t>
      </w:r>
      <w:r w:rsidRPr="00975FF3">
        <w:t xml:space="preserve">» </w:t>
      </w:r>
      <w:r w:rsidRPr="00975FF3">
        <w:rPr>
          <w:color w:val="000000"/>
        </w:rPr>
        <w:t xml:space="preserve">в информационно-телекоммуникационной сети Интернет </w:t>
      </w:r>
      <w:r>
        <w:rPr>
          <w:color w:val="000000"/>
          <w:lang w:val="en-US"/>
        </w:rPr>
        <w:t>http</w:t>
      </w:r>
      <w:r>
        <w:rPr>
          <w:color w:val="000000"/>
        </w:rPr>
        <w:t>://</w:t>
      </w:r>
      <w:r>
        <w:rPr>
          <w:color w:val="000000"/>
          <w:lang w:val="en-US"/>
        </w:rPr>
        <w:t>zabota</w:t>
      </w:r>
      <w:r w:rsidRPr="006E6F96">
        <w:rPr>
          <w:color w:val="000000"/>
        </w:rPr>
        <w:t>-</w:t>
      </w:r>
      <w:r>
        <w:rPr>
          <w:color w:val="000000"/>
          <w:lang w:val="en-US"/>
        </w:rPr>
        <w:t>kashira</w:t>
      </w:r>
      <w:r w:rsidRPr="006E6F96">
        <w:rPr>
          <w:color w:val="000000"/>
        </w:rPr>
        <w:t>.</w:t>
      </w:r>
      <w:r>
        <w:rPr>
          <w:color w:val="000000"/>
          <w:lang w:val="en-US"/>
        </w:rPr>
        <w:t>ru</w:t>
      </w:r>
      <w:r>
        <w:rPr>
          <w:color w:val="000000"/>
        </w:rPr>
        <w:t>/</w:t>
      </w:r>
    </w:p>
    <w:p w14:paraId="7BF50235" w14:textId="77777777" w:rsidR="00B630E1" w:rsidRPr="00975FF3" w:rsidRDefault="00B630E1" w:rsidP="00B630E1">
      <w:pPr>
        <w:widowControl w:val="0"/>
        <w:tabs>
          <w:tab w:val="left" w:pos="426"/>
        </w:tabs>
        <w:autoSpaceDE w:val="0"/>
        <w:autoSpaceDN w:val="0"/>
        <w:adjustRightInd w:val="0"/>
        <w:ind w:left="284" w:firstLine="283"/>
        <w:jc w:val="both"/>
        <w:rPr>
          <w:rFonts w:cs="Courier New"/>
          <w:b/>
        </w:rPr>
      </w:pPr>
      <w:r w:rsidRPr="009A3302">
        <w:rPr>
          <w:rFonts w:cs="Courier New"/>
          <w:b/>
          <w:color w:val="000000"/>
        </w:rPr>
        <w:t xml:space="preserve">   </w:t>
      </w:r>
      <w:r w:rsidRPr="00975FF3">
        <w:rPr>
          <w:rFonts w:cs="Courier New"/>
          <w:b/>
          <w:color w:val="000000"/>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Pr="00975FF3">
        <w:rPr>
          <w:rFonts w:cs="Courier New"/>
          <w:color w:val="000000"/>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14:paraId="01629488" w14:textId="77777777" w:rsidR="00B630E1" w:rsidRPr="00975FF3" w:rsidRDefault="00B630E1" w:rsidP="00B630E1">
      <w:pPr>
        <w:widowControl w:val="0"/>
        <w:tabs>
          <w:tab w:val="left" w:pos="426"/>
        </w:tabs>
        <w:autoSpaceDE w:val="0"/>
        <w:autoSpaceDN w:val="0"/>
        <w:adjustRightInd w:val="0"/>
        <w:ind w:left="284" w:firstLine="283"/>
        <w:jc w:val="both"/>
        <w:rPr>
          <w:rFonts w:cs="Arial"/>
        </w:rPr>
      </w:pPr>
      <w:r w:rsidRPr="009A3302">
        <w:rPr>
          <w:rFonts w:cs="Arial"/>
          <w:b/>
          <w:color w:val="000000"/>
        </w:rPr>
        <w:t xml:space="preserve">   </w:t>
      </w:r>
      <w:r w:rsidRPr="00975FF3">
        <w:rPr>
          <w:rFonts w:cs="Arial"/>
          <w:b/>
          <w:color w:val="000000"/>
        </w:rPr>
        <w:t>Единая автоматизированная система управления закупками Московской области (далее - ЕАСУЗ)</w:t>
      </w:r>
      <w:r w:rsidRPr="00975FF3">
        <w:rPr>
          <w:rFonts w:cs="Arial"/>
          <w:color w:val="000000"/>
        </w:rPr>
        <w:t xml:space="preserve"> - региональная информационная система в сфере закупок, интегрированная с Единой информационной системой, </w:t>
      </w:r>
      <w:r w:rsidRPr="00975FF3">
        <w:rPr>
          <w:rFonts w:cs="Arial"/>
        </w:rPr>
        <w:t>обеспечивающая автоматизацию процессов планирования, закупки товаров (работ, услуг), мониторинга закупок, контроля закупок</w:t>
      </w:r>
      <w:r w:rsidRPr="00975FF3">
        <w:rPr>
          <w:rFonts w:cs="Arial"/>
          <w:color w:val="000000"/>
        </w:rPr>
        <w:t xml:space="preserve">. </w:t>
      </w:r>
    </w:p>
    <w:p w14:paraId="3DE8E0D3" w14:textId="77777777" w:rsidR="00B630E1" w:rsidRPr="00975FF3" w:rsidRDefault="00B630E1" w:rsidP="00B630E1">
      <w:pPr>
        <w:widowControl w:val="0"/>
        <w:tabs>
          <w:tab w:val="left" w:pos="426"/>
        </w:tabs>
        <w:autoSpaceDE w:val="0"/>
        <w:autoSpaceDN w:val="0"/>
        <w:adjustRightInd w:val="0"/>
        <w:ind w:left="284" w:firstLine="283"/>
        <w:jc w:val="both"/>
        <w:rPr>
          <w:rFonts w:cs="Arial"/>
        </w:rPr>
      </w:pPr>
      <w:r w:rsidRPr="009A3302">
        <w:rPr>
          <w:rFonts w:cs="Arial"/>
          <w:b/>
          <w:color w:val="000000"/>
        </w:rPr>
        <w:t xml:space="preserve">  </w:t>
      </w:r>
      <w:r w:rsidRPr="00975FF3">
        <w:rPr>
          <w:rFonts w:cs="Arial"/>
          <w:b/>
          <w:color w:val="000000"/>
        </w:rPr>
        <w:t>Документация о закупке</w:t>
      </w:r>
      <w:r w:rsidRPr="00975FF3">
        <w:rPr>
          <w:rFonts w:cs="Arial"/>
          <w:color w:val="000000"/>
        </w:rPr>
        <w:t xml:space="preserve"> - комплект документов,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процедуры закупки, правилах подготовки, оформления и подачи заявок, правилах выбора победителя, а также об условиях договора, заключаемого по результатам процедуры закупки. При использовании термина для описания порядка проведения конкретной закупочной процедуры термин «документация о закупке» может называться «конкурсная документация», «аукционная документация», «документация о запросе предложений», «котировочная документация».</w:t>
      </w:r>
    </w:p>
    <w:p w14:paraId="2A05DA11" w14:textId="77777777" w:rsidR="00B630E1" w:rsidRDefault="00B630E1" w:rsidP="00B630E1">
      <w:pPr>
        <w:widowControl w:val="0"/>
        <w:tabs>
          <w:tab w:val="left" w:pos="426"/>
        </w:tabs>
        <w:autoSpaceDE w:val="0"/>
        <w:autoSpaceDN w:val="0"/>
        <w:adjustRightInd w:val="0"/>
        <w:ind w:left="284" w:firstLine="283"/>
        <w:jc w:val="both"/>
        <w:rPr>
          <w:rFonts w:cs="Arial"/>
          <w:color w:val="000000"/>
        </w:rPr>
      </w:pPr>
      <w:r w:rsidRPr="009A3302">
        <w:rPr>
          <w:rFonts w:cs="Arial"/>
          <w:b/>
          <w:color w:val="000000"/>
        </w:rPr>
        <w:t xml:space="preserve">  </w:t>
      </w:r>
      <w:r w:rsidRPr="00975FF3">
        <w:rPr>
          <w:rFonts w:cs="Arial"/>
          <w:b/>
          <w:color w:val="000000"/>
        </w:rPr>
        <w:t>Электронная торговая площадка</w:t>
      </w:r>
      <w:r w:rsidRPr="00975FF3">
        <w:rPr>
          <w:rFonts w:cs="Arial"/>
          <w:color w:val="000000"/>
        </w:rPr>
        <w:t xml:space="preserve"> - сайт в информационно-телекоммуникационной сети Интернет, на котором проводятся закупки в электронной форме.</w:t>
      </w:r>
    </w:p>
    <w:p w14:paraId="3D8B9432" w14:textId="77777777" w:rsidR="00B630E1" w:rsidRPr="00975FF3" w:rsidRDefault="00B630E1" w:rsidP="00B630E1">
      <w:pPr>
        <w:widowControl w:val="0"/>
        <w:tabs>
          <w:tab w:val="left" w:pos="426"/>
        </w:tabs>
        <w:autoSpaceDE w:val="0"/>
        <w:autoSpaceDN w:val="0"/>
        <w:adjustRightInd w:val="0"/>
        <w:ind w:left="284" w:firstLine="283"/>
        <w:jc w:val="both"/>
        <w:rPr>
          <w:rFonts w:cs="Arial"/>
          <w:color w:val="000000"/>
        </w:rPr>
      </w:pPr>
    </w:p>
    <w:p w14:paraId="2EC109B9" w14:textId="77777777" w:rsidR="00B630E1" w:rsidRPr="00975FF3" w:rsidRDefault="00B630E1" w:rsidP="00B630E1">
      <w:pPr>
        <w:keepNext/>
        <w:tabs>
          <w:tab w:val="left" w:pos="426"/>
        </w:tabs>
        <w:ind w:left="284" w:firstLine="709"/>
        <w:jc w:val="center"/>
        <w:outlineLvl w:val="0"/>
        <w:rPr>
          <w:rFonts w:eastAsia="Arial Unicode MS"/>
          <w:b/>
          <w:bCs/>
          <w:color w:val="000000"/>
          <w:kern w:val="32"/>
        </w:rPr>
      </w:pPr>
      <w:bookmarkStart w:id="2" w:name="_Toc437207521"/>
      <w:bookmarkStart w:id="3" w:name="_Toc437263091"/>
      <w:bookmarkStart w:id="4" w:name="_Toc437261466"/>
      <w:r w:rsidRPr="00975FF3">
        <w:rPr>
          <w:rFonts w:eastAsia="Arial Unicode MS"/>
          <w:b/>
          <w:bCs/>
          <w:color w:val="000000"/>
          <w:kern w:val="32"/>
        </w:rPr>
        <w:t>2. Информационное обеспечение</w:t>
      </w:r>
      <w:bookmarkEnd w:id="2"/>
      <w:bookmarkEnd w:id="3"/>
      <w:bookmarkEnd w:id="4"/>
    </w:p>
    <w:p w14:paraId="3E9EC397" w14:textId="767AB0C5" w:rsidR="00B630E1" w:rsidRDefault="00B630E1" w:rsidP="00B630E1">
      <w:pPr>
        <w:tabs>
          <w:tab w:val="left" w:pos="426"/>
        </w:tabs>
        <w:ind w:left="284" w:firstLine="709"/>
        <w:jc w:val="both"/>
        <w:rPr>
          <w:color w:val="000000"/>
        </w:rPr>
      </w:pPr>
      <w:bookmarkStart w:id="5" w:name="P143"/>
      <w:bookmarkEnd w:id="5"/>
      <w:r w:rsidRPr="00975FF3">
        <w:rPr>
          <w:color w:val="000000"/>
        </w:rPr>
        <w:t>2.1. 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 от 18.07.2011</w:t>
      </w:r>
      <w:r w:rsidR="000620DE">
        <w:rPr>
          <w:color w:val="000000"/>
        </w:rPr>
        <w:t>г.</w:t>
      </w:r>
      <w:r w:rsidRPr="00975FF3">
        <w:rPr>
          <w:color w:val="000000"/>
        </w:rPr>
        <w:t xml:space="preserve"> № 223-ФЗ «О закупках товаров, работ, услуг отдельными видами юридических лиц» (далее – Федеральный закон) и Положением</w:t>
      </w:r>
      <w:r w:rsidRPr="00975FF3">
        <w:t xml:space="preserve"> о закупке ГАУСО МО «</w:t>
      </w:r>
      <w:r>
        <w:t>Каширский ЦСО «Забота»</w:t>
      </w:r>
      <w:r w:rsidRPr="00975FF3">
        <w:rPr>
          <w:color w:val="000000"/>
        </w:rPr>
        <w:t>, подлежит размещению Заказчиком в Единой информационной системе через личный кабинет посредством ЕАСУЗ в соответствии с Федеральным законом, иными нормативно-правовыми актами Российской Федерации и Положением</w:t>
      </w:r>
      <w:r>
        <w:rPr>
          <w:color w:val="000000"/>
        </w:rPr>
        <w:t xml:space="preserve"> о закупке</w:t>
      </w:r>
      <w:r w:rsidRPr="00975FF3">
        <w:rPr>
          <w:color w:val="000000"/>
        </w:rPr>
        <w:t xml:space="preserve">. </w:t>
      </w:r>
    </w:p>
    <w:p w14:paraId="5BDC729C" w14:textId="77777777" w:rsidR="00E15ACB" w:rsidRDefault="00E15ACB" w:rsidP="00B630E1">
      <w:pPr>
        <w:tabs>
          <w:tab w:val="left" w:pos="426"/>
        </w:tabs>
        <w:ind w:left="284" w:firstLine="709"/>
        <w:jc w:val="both"/>
        <w:rPr>
          <w:color w:val="000000"/>
        </w:rPr>
      </w:pPr>
    </w:p>
    <w:p w14:paraId="01A4B23F" w14:textId="77777777" w:rsidR="00E15ACB" w:rsidRPr="00975FF3" w:rsidRDefault="00E15ACB" w:rsidP="00E15ACB">
      <w:pPr>
        <w:numPr>
          <w:ilvl w:val="0"/>
          <w:numId w:val="1"/>
        </w:numPr>
        <w:tabs>
          <w:tab w:val="left" w:pos="426"/>
        </w:tabs>
        <w:spacing w:line="276" w:lineRule="auto"/>
        <w:ind w:left="284" w:firstLine="709"/>
        <w:jc w:val="both"/>
        <w:rPr>
          <w:b/>
        </w:rPr>
      </w:pPr>
      <w:r w:rsidRPr="00975FF3">
        <w:rPr>
          <w:b/>
        </w:rPr>
        <w:t>Порядок подачи заявок на участие в запросе котировок в электронной форме</w:t>
      </w:r>
    </w:p>
    <w:p w14:paraId="5EA64883" w14:textId="77777777" w:rsidR="00E15ACB" w:rsidRDefault="00E15ACB" w:rsidP="00E15ACB">
      <w:pPr>
        <w:widowControl w:val="0"/>
        <w:autoSpaceDE w:val="0"/>
        <w:autoSpaceDN w:val="0"/>
        <w:adjustRightInd w:val="0"/>
        <w:ind w:left="284" w:firstLine="709"/>
        <w:jc w:val="both"/>
        <w:rPr>
          <w:rFonts w:cs="Arial"/>
          <w:color w:val="000000"/>
        </w:rPr>
      </w:pPr>
      <w:bookmarkStart w:id="6" w:name="_Toc437207554"/>
      <w:bookmarkStart w:id="7" w:name="_Toc437263124"/>
      <w:bookmarkStart w:id="8" w:name="_Toc437261499"/>
      <w:r w:rsidRPr="00932E03">
        <w:rPr>
          <w:rFonts w:cs="Arial"/>
          <w:color w:val="000000"/>
        </w:rPr>
        <w:t>3.1. Для участия в запросе котировок в электронной форме участник запроса котировок подает заявку на участие в запросе котировок в срок, установлен</w:t>
      </w:r>
      <w:r>
        <w:rPr>
          <w:rFonts w:cs="Arial"/>
          <w:color w:val="000000"/>
        </w:rPr>
        <w:t>ный</w:t>
      </w:r>
      <w:r w:rsidRPr="00932E03">
        <w:rPr>
          <w:rFonts w:cs="Arial"/>
          <w:color w:val="000000"/>
        </w:rPr>
        <w:t xml:space="preserve"> </w:t>
      </w:r>
      <w:r>
        <w:rPr>
          <w:rFonts w:cs="Arial"/>
          <w:color w:val="000000"/>
        </w:rPr>
        <w:t>в извещении.</w:t>
      </w:r>
    </w:p>
    <w:p w14:paraId="2C38B869" w14:textId="77777777" w:rsidR="00E15ACB" w:rsidRPr="0096512C" w:rsidRDefault="00E15ACB" w:rsidP="00E15ACB">
      <w:pPr>
        <w:widowControl w:val="0"/>
        <w:autoSpaceDE w:val="0"/>
        <w:autoSpaceDN w:val="0"/>
        <w:adjustRightInd w:val="0"/>
        <w:ind w:left="284" w:firstLine="709"/>
        <w:jc w:val="both"/>
        <w:rPr>
          <w:rFonts w:cs="Arial"/>
        </w:rPr>
      </w:pPr>
      <w:r w:rsidRPr="00214A65">
        <w:rPr>
          <w:rFonts w:cs="Arial"/>
          <w:u w:val="single"/>
        </w:rPr>
        <w:t>Заявка на участие в запросе котировок в электронной форме состоит из о</w:t>
      </w:r>
      <w:r w:rsidRPr="00433527">
        <w:rPr>
          <w:rFonts w:cs="Arial"/>
          <w:u w:val="single"/>
        </w:rPr>
        <w:t>дной части</w:t>
      </w:r>
      <w:r>
        <w:rPr>
          <w:rFonts w:cs="Arial"/>
        </w:rPr>
        <w:t>.</w:t>
      </w:r>
    </w:p>
    <w:p w14:paraId="1707606D" w14:textId="77777777" w:rsidR="00E15ACB" w:rsidRDefault="00E15ACB" w:rsidP="00E15ACB">
      <w:pPr>
        <w:widowControl w:val="0"/>
        <w:autoSpaceDE w:val="0"/>
        <w:autoSpaceDN w:val="0"/>
        <w:adjustRightInd w:val="0"/>
        <w:ind w:left="284" w:firstLine="709"/>
        <w:jc w:val="both"/>
        <w:rPr>
          <w:rFonts w:cs="Arial"/>
        </w:rPr>
      </w:pPr>
      <w:r w:rsidRPr="0096512C">
        <w:rPr>
          <w:rFonts w:cs="Arial"/>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w:t>
      </w:r>
      <w:r>
        <w:rPr>
          <w:rFonts w:cs="Arial"/>
        </w:rPr>
        <w:t>.</w:t>
      </w:r>
    </w:p>
    <w:p w14:paraId="110AE5A1" w14:textId="77777777" w:rsidR="00E15ACB" w:rsidRPr="00932E03" w:rsidRDefault="00E15ACB" w:rsidP="00E15ACB">
      <w:pPr>
        <w:widowControl w:val="0"/>
        <w:autoSpaceDE w:val="0"/>
        <w:autoSpaceDN w:val="0"/>
        <w:adjustRightInd w:val="0"/>
        <w:ind w:left="284" w:firstLine="709"/>
        <w:jc w:val="both"/>
        <w:rPr>
          <w:rFonts w:cs="Arial"/>
        </w:rPr>
      </w:pPr>
      <w:r w:rsidRPr="00380A3F">
        <w:rPr>
          <w:rFonts w:cs="Arial"/>
        </w:rPr>
        <w:t>Сопоставление ценовых предложений осуществляется с использованием программно-</w:t>
      </w:r>
      <w:r w:rsidRPr="00380A3F">
        <w:rPr>
          <w:rFonts w:cs="Arial"/>
        </w:rPr>
        <w:lastRenderedPageBreak/>
        <w:t>аппаратных средств электронной площадки при формировании протокола подведения итогов.</w:t>
      </w:r>
    </w:p>
    <w:p w14:paraId="6A181585" w14:textId="77777777" w:rsidR="00E15ACB" w:rsidRPr="00D92864" w:rsidRDefault="00E15ACB" w:rsidP="00E15ACB">
      <w:pPr>
        <w:widowControl w:val="0"/>
        <w:autoSpaceDE w:val="0"/>
        <w:autoSpaceDN w:val="0"/>
        <w:adjustRightInd w:val="0"/>
        <w:ind w:left="284" w:firstLine="709"/>
        <w:jc w:val="both"/>
        <w:rPr>
          <w:rFonts w:cs="Arial"/>
          <w:b/>
          <w:bCs/>
          <w:color w:val="000000"/>
          <w:u w:val="single"/>
        </w:rPr>
      </w:pPr>
      <w:r w:rsidRPr="00D92864">
        <w:rPr>
          <w:rFonts w:cs="Arial"/>
          <w:b/>
          <w:bCs/>
          <w:color w:val="000000"/>
          <w:u w:val="single"/>
        </w:rPr>
        <w:t>3.2. Заявка на участие в запросе котировок в электронной форме должна содержать:</w:t>
      </w:r>
    </w:p>
    <w:p w14:paraId="38FE8CD2" w14:textId="77777777" w:rsidR="00E15ACB" w:rsidRPr="000748A4" w:rsidRDefault="00E15ACB" w:rsidP="00E15ACB">
      <w:pPr>
        <w:widowControl w:val="0"/>
        <w:autoSpaceDE w:val="0"/>
        <w:autoSpaceDN w:val="0"/>
        <w:adjustRightInd w:val="0"/>
        <w:ind w:left="284" w:firstLine="709"/>
        <w:jc w:val="both"/>
        <w:rPr>
          <w:rFonts w:cs="Arial"/>
          <w:color w:val="000000"/>
        </w:rPr>
      </w:pPr>
      <w:r>
        <w:rPr>
          <w:rFonts w:cs="Arial"/>
          <w:color w:val="000000"/>
        </w:rPr>
        <w:t xml:space="preserve">1) </w:t>
      </w:r>
      <w:r w:rsidRPr="000748A4">
        <w:rPr>
          <w:rFonts w:cs="Arial"/>
          <w:color w:val="000000"/>
        </w:rPr>
        <w:t>Сведения и документы об участнике запроса котировок в электронной форме, подавшем такую заявку:</w:t>
      </w:r>
    </w:p>
    <w:p w14:paraId="186D37A6" w14:textId="77777777" w:rsidR="00E15ACB" w:rsidRPr="000748A4" w:rsidRDefault="00E15ACB" w:rsidP="00E15ACB">
      <w:pPr>
        <w:widowControl w:val="0"/>
        <w:autoSpaceDE w:val="0"/>
        <w:autoSpaceDN w:val="0"/>
        <w:adjustRightInd w:val="0"/>
        <w:ind w:left="284" w:firstLine="709"/>
        <w:jc w:val="both"/>
        <w:rPr>
          <w:rFonts w:cs="Arial"/>
          <w:color w:val="000000"/>
        </w:rPr>
      </w:pPr>
      <w:r w:rsidRPr="000748A4">
        <w:rPr>
          <w:rFonts w:cs="Arial"/>
          <w:color w:val="000000"/>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30FC893D" w14:textId="77777777" w:rsidR="00E15ACB" w:rsidRPr="000748A4" w:rsidRDefault="00E15ACB" w:rsidP="00E15ACB">
      <w:pPr>
        <w:widowControl w:val="0"/>
        <w:autoSpaceDE w:val="0"/>
        <w:autoSpaceDN w:val="0"/>
        <w:adjustRightInd w:val="0"/>
        <w:ind w:left="284" w:firstLine="709"/>
        <w:jc w:val="both"/>
        <w:rPr>
          <w:rFonts w:cs="Arial"/>
          <w:color w:val="000000"/>
        </w:rPr>
      </w:pPr>
      <w:r w:rsidRPr="000748A4">
        <w:rPr>
          <w:rFonts w:cs="Arial"/>
          <w:b/>
          <w:bCs/>
          <w:color w:val="000000"/>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r w:rsidRPr="000748A4">
        <w:rPr>
          <w:rFonts w:cs="Arial"/>
          <w:color w:val="000000"/>
        </w:rPr>
        <w:t>;</w:t>
      </w:r>
    </w:p>
    <w:p w14:paraId="6329A9E5" w14:textId="77777777" w:rsidR="00E15ACB" w:rsidRPr="000748A4" w:rsidRDefault="00E15ACB" w:rsidP="00E15ACB">
      <w:pPr>
        <w:widowControl w:val="0"/>
        <w:autoSpaceDE w:val="0"/>
        <w:autoSpaceDN w:val="0"/>
        <w:adjustRightInd w:val="0"/>
        <w:ind w:left="284" w:firstLine="709"/>
        <w:jc w:val="both"/>
        <w:rPr>
          <w:rFonts w:cs="Arial"/>
          <w:color w:val="000000"/>
        </w:rPr>
      </w:pPr>
      <w:r w:rsidRPr="000748A4">
        <w:rPr>
          <w:rFonts w:cs="Arial"/>
          <w:color w:val="000000"/>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5067B3FF" w14:textId="77777777" w:rsidR="00E15ACB" w:rsidRPr="000748A4" w:rsidRDefault="00E15ACB" w:rsidP="00E15ACB">
      <w:pPr>
        <w:widowControl w:val="0"/>
        <w:autoSpaceDE w:val="0"/>
        <w:autoSpaceDN w:val="0"/>
        <w:adjustRightInd w:val="0"/>
        <w:ind w:left="284" w:firstLine="709"/>
        <w:jc w:val="both"/>
        <w:rPr>
          <w:rFonts w:cs="Arial"/>
          <w:color w:val="000000"/>
        </w:rPr>
      </w:pPr>
      <w:r w:rsidRPr="000748A4">
        <w:rPr>
          <w:rFonts w:cs="Arial"/>
          <w:color w:val="000000"/>
        </w:rPr>
        <w:t>копии учредительных документов участника запроса котировок в электронной форме (для юридических лиц);</w:t>
      </w:r>
    </w:p>
    <w:p w14:paraId="35711681" w14:textId="77777777" w:rsidR="00E15ACB" w:rsidRPr="000748A4" w:rsidRDefault="00E15ACB" w:rsidP="00E15ACB">
      <w:pPr>
        <w:widowControl w:val="0"/>
        <w:autoSpaceDE w:val="0"/>
        <w:autoSpaceDN w:val="0"/>
        <w:adjustRightInd w:val="0"/>
        <w:ind w:left="284" w:firstLine="709"/>
        <w:jc w:val="both"/>
        <w:rPr>
          <w:rFonts w:cs="Arial"/>
          <w:color w:val="000000"/>
        </w:rPr>
      </w:pPr>
      <w:r w:rsidRPr="000748A4">
        <w:rPr>
          <w:rFonts w:cs="Arial"/>
          <w:color w:val="000000"/>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E7916AC" w14:textId="77777777" w:rsidR="00E15ACB" w:rsidRPr="000748A4" w:rsidRDefault="00E15ACB" w:rsidP="00E15ACB">
      <w:pPr>
        <w:widowControl w:val="0"/>
        <w:autoSpaceDE w:val="0"/>
        <w:autoSpaceDN w:val="0"/>
        <w:adjustRightInd w:val="0"/>
        <w:ind w:left="284" w:firstLine="709"/>
        <w:jc w:val="both"/>
        <w:rPr>
          <w:rFonts w:cs="Arial"/>
          <w:color w:val="000000"/>
        </w:rPr>
      </w:pPr>
      <w:r w:rsidRPr="000748A4">
        <w:rPr>
          <w:rFonts w:cs="Arial"/>
          <w:color w:val="000000"/>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w:t>
      </w:r>
      <w:r w:rsidRPr="000748A4">
        <w:rPr>
          <w:rFonts w:cs="Arial"/>
          <w:color w:val="000000"/>
        </w:rPr>
        <w:lastRenderedPageBreak/>
        <w:t>требующей решения об одобрении или о ее совершении;</w:t>
      </w:r>
    </w:p>
    <w:p w14:paraId="1667AD16" w14:textId="77777777" w:rsidR="00E15ACB" w:rsidRPr="000748A4" w:rsidRDefault="00E15ACB" w:rsidP="00E15ACB">
      <w:pPr>
        <w:widowControl w:val="0"/>
        <w:autoSpaceDE w:val="0"/>
        <w:autoSpaceDN w:val="0"/>
        <w:adjustRightInd w:val="0"/>
        <w:ind w:left="284" w:firstLine="709"/>
        <w:jc w:val="both"/>
        <w:rPr>
          <w:rFonts w:cs="Arial"/>
          <w:color w:val="000000"/>
        </w:rPr>
      </w:pPr>
      <w:r>
        <w:rPr>
          <w:rFonts w:cs="Arial"/>
          <w:color w:val="000000"/>
        </w:rPr>
        <w:t>3.3</w:t>
      </w:r>
      <w:r w:rsidRPr="000748A4">
        <w:rPr>
          <w:rFonts w:cs="Arial"/>
          <w:color w:val="000000"/>
        </w:rPr>
        <w:t>.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2267EE59" w14:textId="77777777" w:rsidR="00E15ACB" w:rsidRPr="000748A4" w:rsidRDefault="00E15ACB" w:rsidP="00E15ACB">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4.</w:t>
      </w:r>
      <w:r w:rsidRPr="000748A4">
        <w:rPr>
          <w:rFonts w:cs="Arial"/>
          <w:color w:val="000000"/>
        </w:rPr>
        <w:t xml:space="preserve">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82F9F82" w14:textId="77777777" w:rsidR="00E15ACB" w:rsidRPr="000748A4" w:rsidRDefault="00E15ACB" w:rsidP="00E15ACB">
      <w:pPr>
        <w:widowControl w:val="0"/>
        <w:autoSpaceDE w:val="0"/>
        <w:autoSpaceDN w:val="0"/>
        <w:adjustRightInd w:val="0"/>
        <w:ind w:left="284" w:firstLine="709"/>
        <w:jc w:val="both"/>
        <w:rPr>
          <w:rFonts w:cs="Arial"/>
          <w:color w:val="000000"/>
        </w:rPr>
      </w:pPr>
      <w:r>
        <w:rPr>
          <w:rFonts w:cs="Arial"/>
          <w:color w:val="000000"/>
        </w:rPr>
        <w:t>3.5.</w:t>
      </w:r>
      <w:r w:rsidRPr="000748A4">
        <w:rPr>
          <w:rFonts w:cs="Arial"/>
          <w:color w:val="000000"/>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606E32B" w14:textId="77777777" w:rsidR="00E15ACB" w:rsidRPr="000748A4" w:rsidRDefault="00E15ACB" w:rsidP="00E15ACB">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6.</w:t>
      </w:r>
      <w:r w:rsidRPr="000748A4">
        <w:rPr>
          <w:rFonts w:cs="Arial"/>
          <w:color w:val="000000"/>
        </w:rPr>
        <w:t xml:space="preserve">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7145B126" w14:textId="77777777" w:rsidR="00E15ACB" w:rsidRPr="000748A4" w:rsidRDefault="00E15ACB" w:rsidP="00E15ACB">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7.</w:t>
      </w:r>
      <w:r w:rsidRPr="000748A4">
        <w:rPr>
          <w:rFonts w:cs="Arial"/>
          <w:color w:val="000000"/>
        </w:rPr>
        <w:t xml:space="preserve"> Предусмотренное одним из следующих пунктов согласие участника запроса котировок в электронной форме:</w:t>
      </w:r>
    </w:p>
    <w:p w14:paraId="19A9F86A" w14:textId="77777777" w:rsidR="00E15ACB" w:rsidRPr="000748A4" w:rsidRDefault="00E15ACB" w:rsidP="00E15ACB">
      <w:pPr>
        <w:widowControl w:val="0"/>
        <w:autoSpaceDE w:val="0"/>
        <w:autoSpaceDN w:val="0"/>
        <w:adjustRightInd w:val="0"/>
        <w:ind w:left="284" w:firstLine="709"/>
        <w:jc w:val="both"/>
        <w:rPr>
          <w:rFonts w:cs="Arial"/>
          <w:color w:val="000000"/>
        </w:rPr>
      </w:pPr>
      <w:r w:rsidRPr="000748A4">
        <w:rPr>
          <w:rFonts w:cs="Arial"/>
          <w:color w:val="000000"/>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28ABCCDB" w14:textId="77777777" w:rsidR="00E15ACB" w:rsidRPr="000748A4" w:rsidRDefault="00E15ACB" w:rsidP="00E15ACB">
      <w:pPr>
        <w:widowControl w:val="0"/>
        <w:autoSpaceDE w:val="0"/>
        <w:autoSpaceDN w:val="0"/>
        <w:adjustRightInd w:val="0"/>
        <w:ind w:left="284" w:firstLine="709"/>
        <w:jc w:val="both"/>
        <w:rPr>
          <w:rFonts w:cs="Arial"/>
          <w:color w:val="000000"/>
        </w:rPr>
      </w:pPr>
      <w:r w:rsidRPr="000748A4">
        <w:rPr>
          <w:rFonts w:cs="Arial"/>
          <w:color w:val="000000"/>
        </w:rPr>
        <w:t>б) при осуществлении закупки товара или закупки работы, услуги, для выполнения, оказания которых используется товар:</w:t>
      </w:r>
    </w:p>
    <w:p w14:paraId="61DEB8EF" w14:textId="77777777" w:rsidR="00E15ACB" w:rsidRPr="000748A4" w:rsidRDefault="00E15ACB" w:rsidP="00E15ACB">
      <w:pPr>
        <w:widowControl w:val="0"/>
        <w:autoSpaceDE w:val="0"/>
        <w:autoSpaceDN w:val="0"/>
        <w:adjustRightInd w:val="0"/>
        <w:ind w:left="284" w:firstLine="709"/>
        <w:jc w:val="both"/>
        <w:rPr>
          <w:rFonts w:cs="Arial"/>
          <w:color w:val="000000"/>
        </w:rPr>
      </w:pPr>
      <w:r w:rsidRPr="000748A4">
        <w:rPr>
          <w:rFonts w:cs="Arial"/>
          <w:color w:val="000000"/>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38699EB0" w14:textId="77777777" w:rsidR="00E15ACB" w:rsidRPr="000748A4" w:rsidRDefault="00E15ACB" w:rsidP="00E15ACB">
      <w:pPr>
        <w:widowControl w:val="0"/>
        <w:autoSpaceDE w:val="0"/>
        <w:autoSpaceDN w:val="0"/>
        <w:adjustRightInd w:val="0"/>
        <w:ind w:left="284" w:firstLine="709"/>
        <w:jc w:val="both"/>
        <w:rPr>
          <w:rFonts w:cs="Arial"/>
          <w:color w:val="000000"/>
        </w:rPr>
      </w:pPr>
      <w:r w:rsidRPr="000748A4">
        <w:rPr>
          <w:rFonts w:cs="Arial"/>
          <w:color w:val="000000"/>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46F99510" w14:textId="77777777" w:rsidR="00E15ACB" w:rsidRPr="000748A4" w:rsidRDefault="00E15ACB" w:rsidP="00E15ACB">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8.</w:t>
      </w:r>
      <w:r w:rsidRPr="000748A4">
        <w:rPr>
          <w:rFonts w:cs="Arial"/>
          <w:color w:val="000000"/>
        </w:rPr>
        <w:t xml:space="preserve">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6FD85975" w14:textId="77777777" w:rsidR="00E15ACB" w:rsidRPr="000748A4" w:rsidRDefault="00E15ACB" w:rsidP="00E15ACB">
      <w:pPr>
        <w:widowControl w:val="0"/>
        <w:autoSpaceDE w:val="0"/>
        <w:autoSpaceDN w:val="0"/>
        <w:adjustRightInd w:val="0"/>
        <w:ind w:left="284" w:firstLine="709"/>
        <w:jc w:val="both"/>
        <w:rPr>
          <w:rFonts w:cs="Arial"/>
          <w:b/>
          <w:bCs/>
          <w:color w:val="000000"/>
        </w:rPr>
      </w:pPr>
      <w:r w:rsidRPr="0060031B">
        <w:rPr>
          <w:rFonts w:cs="Arial"/>
          <w:b/>
          <w:bCs/>
          <w:color w:val="000000"/>
        </w:rPr>
        <w:t xml:space="preserve">3.9. </w:t>
      </w:r>
      <w:r w:rsidRPr="000748A4">
        <w:rPr>
          <w:rFonts w:cs="Arial"/>
          <w:b/>
          <w:bCs/>
          <w:color w:val="000000"/>
        </w:rPr>
        <w:t>Предложение о цене договора (цене лота, единицы товара, работы, услуги).</w:t>
      </w:r>
    </w:p>
    <w:p w14:paraId="59ECC4C1" w14:textId="77777777" w:rsidR="00E15ACB" w:rsidRPr="000748A4" w:rsidRDefault="00E15ACB" w:rsidP="00E15ACB">
      <w:pPr>
        <w:widowControl w:val="0"/>
        <w:autoSpaceDE w:val="0"/>
        <w:autoSpaceDN w:val="0"/>
        <w:adjustRightInd w:val="0"/>
        <w:ind w:left="284" w:firstLine="709"/>
        <w:jc w:val="both"/>
        <w:rPr>
          <w:rFonts w:cs="Arial"/>
          <w:color w:val="000000"/>
        </w:rPr>
      </w:pPr>
      <w:r>
        <w:rPr>
          <w:rFonts w:cs="Arial"/>
          <w:color w:val="000000"/>
        </w:rPr>
        <w:t>3.10</w:t>
      </w:r>
      <w:r w:rsidRPr="000748A4">
        <w:rPr>
          <w:rFonts w:cs="Arial"/>
          <w:color w:val="000000"/>
        </w:rPr>
        <w:t>.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Положения</w:t>
      </w:r>
      <w:r>
        <w:rPr>
          <w:rFonts w:cs="Arial"/>
          <w:color w:val="000000"/>
        </w:rPr>
        <w:t xml:space="preserve"> о закупке</w:t>
      </w:r>
      <w:r w:rsidRPr="000748A4">
        <w:rPr>
          <w:rFonts w:cs="Arial"/>
          <w:color w:val="000000"/>
        </w:rPr>
        <w:t>.</w:t>
      </w:r>
    </w:p>
    <w:p w14:paraId="6B4505A4" w14:textId="77777777" w:rsidR="00E15ACB" w:rsidRPr="000748A4" w:rsidRDefault="00E15ACB" w:rsidP="00E15ACB">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11</w:t>
      </w:r>
      <w:r w:rsidRPr="000748A4">
        <w:rPr>
          <w:rFonts w:cs="Arial"/>
          <w:color w:val="000000"/>
        </w:rPr>
        <w:t>.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51F64323" w14:textId="77777777" w:rsidR="00E15ACB" w:rsidRPr="000748A4" w:rsidRDefault="00E15ACB" w:rsidP="00E15ACB">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12</w:t>
      </w:r>
      <w:r w:rsidRPr="000748A4">
        <w:rPr>
          <w:rFonts w:cs="Arial"/>
          <w:color w:val="000000"/>
        </w:rPr>
        <w:t xml:space="preserve">.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w:t>
      </w:r>
      <w:r w:rsidRPr="000748A4">
        <w:rPr>
          <w:rFonts w:cs="Arial"/>
          <w:color w:val="000000"/>
        </w:rPr>
        <w:lastRenderedPageBreak/>
        <w:t>подписью лица, имеющего право действовать от имени участника запроса котировок в электронной форме.</w:t>
      </w:r>
    </w:p>
    <w:p w14:paraId="6F7A788B" w14:textId="77777777" w:rsidR="00E15ACB" w:rsidRPr="000748A4" w:rsidRDefault="00E15ACB" w:rsidP="00E15ACB">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13</w:t>
      </w:r>
      <w:r w:rsidRPr="000748A4">
        <w:rPr>
          <w:rFonts w:cs="Arial"/>
          <w:color w:val="000000"/>
        </w:rPr>
        <w:t>. Требовать от участника запроса котировок в электронной форме документы и сведения, за исключением предусмотренных Положением</w:t>
      </w:r>
      <w:r>
        <w:rPr>
          <w:rFonts w:cs="Arial"/>
          <w:color w:val="000000"/>
        </w:rPr>
        <w:t xml:space="preserve"> о закупке</w:t>
      </w:r>
      <w:r w:rsidRPr="000748A4">
        <w:rPr>
          <w:rFonts w:cs="Arial"/>
          <w:color w:val="000000"/>
        </w:rPr>
        <w:t>, не допускается.</w:t>
      </w:r>
    </w:p>
    <w:p w14:paraId="486F5CBD" w14:textId="77777777" w:rsidR="00E15ACB" w:rsidRPr="000748A4" w:rsidRDefault="00E15ACB" w:rsidP="00E15ACB">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14</w:t>
      </w:r>
      <w:r w:rsidRPr="000748A4">
        <w:rPr>
          <w:rFonts w:cs="Arial"/>
          <w:color w:val="000000"/>
        </w:rPr>
        <w:t xml:space="preserve">.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73459C65" w14:textId="77777777" w:rsidR="00E15ACB" w:rsidRPr="000748A4" w:rsidRDefault="00E15ACB" w:rsidP="00E15ACB">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15</w:t>
      </w:r>
      <w:r w:rsidRPr="000748A4">
        <w:rPr>
          <w:rFonts w:cs="Arial"/>
          <w:color w:val="000000"/>
        </w:rPr>
        <w:t>.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508DB172" w14:textId="77777777" w:rsidR="00E15ACB" w:rsidRPr="000748A4" w:rsidRDefault="00E15ACB" w:rsidP="00E15ACB">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16</w:t>
      </w:r>
      <w:r w:rsidRPr="000748A4">
        <w:rPr>
          <w:rFonts w:cs="Arial"/>
          <w:color w:val="000000"/>
        </w:rPr>
        <w:t>.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6DD4BD6" w14:textId="77777777" w:rsidR="00E15ACB" w:rsidRPr="000748A4" w:rsidRDefault="00E15ACB" w:rsidP="00E15ACB">
      <w:pPr>
        <w:widowControl w:val="0"/>
        <w:autoSpaceDE w:val="0"/>
        <w:autoSpaceDN w:val="0"/>
        <w:adjustRightInd w:val="0"/>
        <w:ind w:left="284" w:firstLine="709"/>
        <w:jc w:val="both"/>
        <w:rPr>
          <w:rFonts w:cs="Arial"/>
          <w:color w:val="000000"/>
        </w:rPr>
      </w:pPr>
      <w:r w:rsidRPr="000748A4">
        <w:rPr>
          <w:rFonts w:cs="Arial"/>
          <w:color w:val="000000"/>
        </w:rPr>
        <w:t>Первый порядковый номер присваивается заявке, поступившей ранее других заявок на участие в запросе котировок в электронной форме.</w:t>
      </w:r>
    </w:p>
    <w:p w14:paraId="52B34062" w14:textId="77777777" w:rsidR="00E15ACB" w:rsidRPr="000748A4" w:rsidRDefault="00E15ACB" w:rsidP="00E15ACB">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.1</w:t>
      </w:r>
      <w:r>
        <w:rPr>
          <w:rFonts w:cs="Arial"/>
          <w:color w:val="000000"/>
        </w:rPr>
        <w:t>7</w:t>
      </w:r>
      <w:r w:rsidRPr="000748A4">
        <w:rPr>
          <w:rFonts w:cs="Arial"/>
          <w:color w:val="000000"/>
        </w:rPr>
        <w:t>.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1B9E22B" w14:textId="77777777" w:rsidR="00E15ACB" w:rsidRPr="000748A4" w:rsidRDefault="00E15ACB" w:rsidP="00E15ACB">
      <w:pPr>
        <w:widowControl w:val="0"/>
        <w:autoSpaceDE w:val="0"/>
        <w:autoSpaceDN w:val="0"/>
        <w:adjustRightInd w:val="0"/>
        <w:ind w:left="284" w:firstLine="709"/>
        <w:jc w:val="both"/>
        <w:rPr>
          <w:rFonts w:cs="Arial"/>
          <w:color w:val="000000"/>
        </w:rPr>
      </w:pPr>
      <w:r w:rsidRPr="000748A4">
        <w:rPr>
          <w:rFonts w:cs="Arial"/>
          <w:color w:val="000000"/>
        </w:rPr>
        <w:t>подачи данной заявки с нарушением требований, предусмотренных пунктом 46.5 настоящего Положения;</w:t>
      </w:r>
    </w:p>
    <w:p w14:paraId="13265B0C" w14:textId="77777777" w:rsidR="00E15ACB" w:rsidRPr="000748A4" w:rsidRDefault="00E15ACB" w:rsidP="00E15ACB">
      <w:pPr>
        <w:widowControl w:val="0"/>
        <w:autoSpaceDE w:val="0"/>
        <w:autoSpaceDN w:val="0"/>
        <w:adjustRightInd w:val="0"/>
        <w:ind w:left="284" w:firstLine="709"/>
        <w:jc w:val="both"/>
        <w:rPr>
          <w:rFonts w:cs="Arial"/>
          <w:color w:val="000000"/>
        </w:rPr>
      </w:pPr>
      <w:r w:rsidRPr="000748A4">
        <w:rPr>
          <w:rFonts w:cs="Arial"/>
          <w:color w:val="00000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17FA384" w14:textId="77777777" w:rsidR="00E15ACB" w:rsidRPr="000748A4" w:rsidRDefault="00E15ACB" w:rsidP="00E15ACB">
      <w:pPr>
        <w:widowControl w:val="0"/>
        <w:autoSpaceDE w:val="0"/>
        <w:autoSpaceDN w:val="0"/>
        <w:adjustRightInd w:val="0"/>
        <w:ind w:left="284" w:firstLine="709"/>
        <w:jc w:val="both"/>
        <w:rPr>
          <w:rFonts w:cs="Arial"/>
          <w:color w:val="000000"/>
        </w:rPr>
      </w:pPr>
      <w:r w:rsidRPr="000748A4">
        <w:rPr>
          <w:rFonts w:cs="Arial"/>
          <w:color w:val="000000"/>
        </w:rPr>
        <w:t>получения заявки после даты или времени окончания срока подачи заявок на участие в таком запросе;</w:t>
      </w:r>
    </w:p>
    <w:p w14:paraId="58B0D5B8" w14:textId="77777777" w:rsidR="00E15ACB" w:rsidRPr="000748A4" w:rsidRDefault="00E15ACB" w:rsidP="00E15ACB">
      <w:pPr>
        <w:widowControl w:val="0"/>
        <w:autoSpaceDE w:val="0"/>
        <w:autoSpaceDN w:val="0"/>
        <w:adjustRightInd w:val="0"/>
        <w:ind w:left="284" w:firstLine="709"/>
        <w:jc w:val="both"/>
        <w:rPr>
          <w:rFonts w:cs="Arial"/>
          <w:color w:val="000000"/>
        </w:rPr>
      </w:pPr>
      <w:r w:rsidRPr="000748A4">
        <w:rPr>
          <w:rFonts w:cs="Arial"/>
          <w:color w:val="000000"/>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14:paraId="1303DAB9" w14:textId="77777777" w:rsidR="00E15ACB" w:rsidRPr="000748A4" w:rsidRDefault="00E15ACB" w:rsidP="00E15ACB">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.1</w:t>
      </w:r>
      <w:r>
        <w:rPr>
          <w:rFonts w:cs="Arial"/>
          <w:color w:val="000000"/>
        </w:rPr>
        <w:t>8</w:t>
      </w:r>
      <w:r w:rsidRPr="000748A4">
        <w:rPr>
          <w:rFonts w:cs="Arial"/>
          <w:color w:val="000000"/>
        </w:rPr>
        <w:t>. Одновременно с возвратом заявки на участие в запросе котировок в электронной форме в соответствии с пунктами 15.5, 15.7, 46.10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5EAADBF" w14:textId="77777777" w:rsidR="00E15ACB" w:rsidRPr="000748A4" w:rsidRDefault="00E15ACB" w:rsidP="00E15ACB">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.1</w:t>
      </w:r>
      <w:r>
        <w:rPr>
          <w:rFonts w:cs="Arial"/>
          <w:color w:val="000000"/>
        </w:rPr>
        <w:t>9</w:t>
      </w:r>
      <w:r w:rsidRPr="000748A4">
        <w:rPr>
          <w:rFonts w:cs="Arial"/>
          <w:color w:val="000000"/>
        </w:rPr>
        <w:t>.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67183740" w14:textId="77777777" w:rsidR="00E15ACB" w:rsidRDefault="00E15ACB" w:rsidP="00E15ACB">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20</w:t>
      </w:r>
      <w:r w:rsidRPr="000748A4">
        <w:rPr>
          <w:rFonts w:cs="Arial"/>
          <w:color w:val="000000"/>
        </w:rPr>
        <w:t>.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14:paraId="270C7B4D" w14:textId="77777777" w:rsidR="00E15ACB" w:rsidRPr="00975FF3" w:rsidRDefault="00E15ACB" w:rsidP="00E15ACB">
      <w:pPr>
        <w:keepNext/>
        <w:tabs>
          <w:tab w:val="left" w:pos="426"/>
        </w:tabs>
        <w:spacing w:before="240" w:after="60"/>
        <w:ind w:left="284" w:firstLine="709"/>
        <w:jc w:val="center"/>
        <w:outlineLvl w:val="0"/>
        <w:rPr>
          <w:rFonts w:eastAsia="Arial Unicode MS"/>
          <w:b/>
          <w:bCs/>
          <w:color w:val="000000"/>
          <w:kern w:val="32"/>
        </w:rPr>
      </w:pPr>
      <w:r w:rsidRPr="00975FF3">
        <w:rPr>
          <w:rFonts w:eastAsia="Arial Unicode MS"/>
          <w:b/>
          <w:bCs/>
          <w:color w:val="000000"/>
          <w:kern w:val="32"/>
        </w:rPr>
        <w:t>4.</w:t>
      </w:r>
      <w:bookmarkEnd w:id="6"/>
      <w:bookmarkEnd w:id="7"/>
      <w:bookmarkEnd w:id="8"/>
      <w:r w:rsidRPr="00975FF3">
        <w:rPr>
          <w:rFonts w:eastAsia="Arial Unicode MS"/>
          <w:b/>
          <w:bCs/>
          <w:color w:val="000000"/>
          <w:kern w:val="32"/>
        </w:rPr>
        <w:t xml:space="preserve"> </w:t>
      </w:r>
      <w:r w:rsidRPr="001F7C51">
        <w:rPr>
          <w:rFonts w:eastAsia="Arial Unicode MS"/>
          <w:b/>
          <w:bCs/>
          <w:color w:val="000000"/>
          <w:kern w:val="32"/>
        </w:rPr>
        <w:t>Рассмотрение заявок на участие в запросе котировок</w:t>
      </w:r>
      <w:r>
        <w:rPr>
          <w:rFonts w:eastAsia="Arial Unicode MS"/>
          <w:b/>
          <w:bCs/>
          <w:color w:val="000000"/>
          <w:kern w:val="32"/>
        </w:rPr>
        <w:t xml:space="preserve"> </w:t>
      </w:r>
      <w:r w:rsidRPr="001F7C51">
        <w:rPr>
          <w:rFonts w:eastAsia="Arial Unicode MS"/>
          <w:b/>
          <w:bCs/>
          <w:color w:val="000000"/>
          <w:kern w:val="32"/>
        </w:rPr>
        <w:t>в электронной форме и подведение итогов запроса котировок в электронной форме</w:t>
      </w:r>
    </w:p>
    <w:p w14:paraId="24E305C7" w14:textId="77777777" w:rsidR="00E15ACB" w:rsidRPr="00D22940" w:rsidRDefault="00E15ACB" w:rsidP="00E15ACB">
      <w:pPr>
        <w:ind w:left="284" w:firstLine="709"/>
        <w:jc w:val="both"/>
        <w:rPr>
          <w:color w:val="000000"/>
        </w:rPr>
      </w:pPr>
      <w:r>
        <w:rPr>
          <w:color w:val="000000"/>
        </w:rPr>
        <w:t xml:space="preserve">4.1 </w:t>
      </w:r>
      <w:r w:rsidRPr="00D22940">
        <w:rPr>
          <w:color w:val="000000"/>
        </w:rPr>
        <w:t>В течение одного рабочего дня после направления оператором электронной площадки информации, указанной в пункте 46.12 Положения</w:t>
      </w:r>
      <w:r>
        <w:rPr>
          <w:color w:val="000000"/>
        </w:rPr>
        <w:t xml:space="preserve"> о закупке</w:t>
      </w:r>
      <w:r w:rsidRPr="00D22940">
        <w:rPr>
          <w:color w:val="000000"/>
        </w:rPr>
        <w:t>,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34615DBD" w14:textId="77777777" w:rsidR="00E15ACB" w:rsidRPr="00D22940" w:rsidRDefault="00E15ACB" w:rsidP="00E15ACB">
      <w:pPr>
        <w:ind w:left="284" w:firstLine="709"/>
        <w:jc w:val="both"/>
        <w:rPr>
          <w:color w:val="000000"/>
        </w:rPr>
      </w:pPr>
      <w:r w:rsidRPr="00D22940">
        <w:rPr>
          <w:color w:val="000000"/>
        </w:rPr>
        <w:t xml:space="preserve">Заявке на участие в запросе котировок в электронной форме, в которой содержится наименьшее ценовое предложение, присваивается первый номер. В случае, если в нескольких </w:t>
      </w:r>
      <w:r w:rsidRPr="00D22940">
        <w:rPr>
          <w:color w:val="000000"/>
        </w:rPr>
        <w:lastRenderedPageBreak/>
        <w:t>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1655E937" w14:textId="77777777" w:rsidR="00E15ACB" w:rsidRPr="00D22940" w:rsidRDefault="00E15ACB" w:rsidP="00E15ACB">
      <w:pPr>
        <w:ind w:left="284" w:firstLine="709"/>
        <w:jc w:val="both"/>
        <w:rPr>
          <w:color w:val="000000"/>
        </w:rPr>
      </w:pPr>
      <w:r>
        <w:rPr>
          <w:color w:val="000000"/>
        </w:rPr>
        <w:t xml:space="preserve">4.2. </w:t>
      </w:r>
      <w:r w:rsidRPr="00D22940">
        <w:rPr>
          <w:color w:val="000000"/>
        </w:rPr>
        <w:t>В срок не более 3 рабочих дней с даты направления оператором электронной площадки информации, указанной в пункте 46.12 Положения, Комиссия рассматривает заявки на участие в запросе котировок в электронной форме и составляет протокол подведения итогов запроса котировок в электронной форме.</w:t>
      </w:r>
    </w:p>
    <w:p w14:paraId="78E09661" w14:textId="77777777" w:rsidR="00E15ACB" w:rsidRPr="00D22940" w:rsidRDefault="00E15ACB" w:rsidP="00E15ACB">
      <w:pPr>
        <w:ind w:left="284" w:firstLine="709"/>
        <w:jc w:val="both"/>
        <w:rPr>
          <w:color w:val="000000"/>
        </w:rPr>
      </w:pPr>
      <w:r w:rsidRPr="00D22940">
        <w:rPr>
          <w:color w:val="000000"/>
        </w:rPr>
        <w:t>Комиссия рассматривает заявки на участие в запросе котировок в электронной форме, в части соответствия их требованиям, установленным в извещении о проведении запроса котировок в электронной форме.</w:t>
      </w:r>
    </w:p>
    <w:p w14:paraId="5AF5F84E" w14:textId="77777777" w:rsidR="00E15ACB" w:rsidRPr="00D22940" w:rsidRDefault="00E15ACB" w:rsidP="00E15ACB">
      <w:pPr>
        <w:ind w:left="284" w:firstLine="709"/>
        <w:jc w:val="both"/>
        <w:rPr>
          <w:color w:val="000000"/>
        </w:rPr>
      </w:pPr>
      <w:r w:rsidRPr="00D22940">
        <w:rPr>
          <w:color w:val="000000"/>
        </w:rPr>
        <w:t>4.3. Заявка участника запроса котировок в электронной форме отклоняется Комиссией в случае:</w:t>
      </w:r>
    </w:p>
    <w:p w14:paraId="2943A5EC" w14:textId="77777777" w:rsidR="00E15ACB" w:rsidRPr="00D22940" w:rsidRDefault="00E15ACB" w:rsidP="00E15ACB">
      <w:pPr>
        <w:ind w:left="284" w:firstLine="709"/>
        <w:jc w:val="both"/>
        <w:rPr>
          <w:color w:val="000000"/>
        </w:rPr>
      </w:pPr>
      <w:r w:rsidRPr="00D22940">
        <w:rPr>
          <w:color w:val="000000"/>
        </w:rPr>
        <w:t>непредоставления документов и (или) информации, предусмотренных пунктом 46.2 Положения (пунктом 46.3 о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14:paraId="2341238E" w14:textId="77777777" w:rsidR="00E15ACB" w:rsidRPr="00D22940" w:rsidRDefault="00E15ACB" w:rsidP="00E15ACB">
      <w:pPr>
        <w:ind w:left="284" w:firstLine="709"/>
        <w:jc w:val="both"/>
        <w:rPr>
          <w:color w:val="000000"/>
        </w:rPr>
      </w:pPr>
      <w:r w:rsidRPr="00D22940">
        <w:rPr>
          <w:color w:val="000000"/>
        </w:rPr>
        <w:t>несоответствия информации, предусмотренной пунктом 46.2 Положения (пунктом 42.3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Положения, требованиям извещения о проведении запроса котировок в электронной форме;</w:t>
      </w:r>
    </w:p>
    <w:p w14:paraId="14FDC9BE" w14:textId="77777777" w:rsidR="00E15ACB" w:rsidRPr="00D22940" w:rsidRDefault="00E15ACB" w:rsidP="00E15ACB">
      <w:pPr>
        <w:ind w:left="284" w:firstLine="709"/>
        <w:jc w:val="both"/>
        <w:rPr>
          <w:color w:val="000000"/>
        </w:rPr>
      </w:pPr>
      <w:r w:rsidRPr="00D22940">
        <w:rPr>
          <w:color w:val="000000"/>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6731389E" w14:textId="77777777" w:rsidR="00E15ACB" w:rsidRPr="00D22940" w:rsidRDefault="00E15ACB" w:rsidP="00E15ACB">
      <w:pPr>
        <w:ind w:left="284" w:firstLine="709"/>
        <w:jc w:val="both"/>
        <w:rPr>
          <w:color w:val="000000"/>
        </w:rPr>
      </w:pPr>
      <w:r w:rsidRPr="00D22940">
        <w:rPr>
          <w:color w:val="000000"/>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6655E0E2" w14:textId="77777777" w:rsidR="00E15ACB" w:rsidRPr="00D22940" w:rsidRDefault="00E15ACB" w:rsidP="00E15ACB">
      <w:pPr>
        <w:ind w:left="284" w:firstLine="709"/>
        <w:jc w:val="both"/>
        <w:rPr>
          <w:color w:val="000000"/>
        </w:rPr>
      </w:pPr>
      <w:r w:rsidRPr="00D22940">
        <w:rPr>
          <w:color w:val="000000"/>
        </w:rPr>
        <w:t>Отклонение заявки на участие в запросе котировок в электронной форме по основаниям, не предусмотренным пунктом 47.3 Положения</w:t>
      </w:r>
      <w:r>
        <w:rPr>
          <w:color w:val="000000"/>
        </w:rPr>
        <w:t xml:space="preserve"> о закупке</w:t>
      </w:r>
      <w:r w:rsidRPr="00D22940">
        <w:rPr>
          <w:color w:val="000000"/>
        </w:rPr>
        <w:t>, не допускается.</w:t>
      </w:r>
    </w:p>
    <w:p w14:paraId="07A135FE" w14:textId="77777777" w:rsidR="00E15ACB" w:rsidRPr="00D22940" w:rsidRDefault="00E15ACB" w:rsidP="00E15ACB">
      <w:pPr>
        <w:ind w:left="284" w:firstLine="709"/>
        <w:jc w:val="both"/>
        <w:rPr>
          <w:color w:val="000000"/>
        </w:rPr>
      </w:pPr>
      <w:r w:rsidRPr="00D22940">
        <w:rPr>
          <w:color w:val="000000"/>
        </w:rPr>
        <w:t xml:space="preserve">4.4.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14:paraId="4EA0F65D" w14:textId="77777777" w:rsidR="00E15ACB" w:rsidRPr="00D22940" w:rsidRDefault="00E15ACB" w:rsidP="00E15ACB">
      <w:pPr>
        <w:ind w:left="284" w:firstLine="709"/>
        <w:jc w:val="both"/>
        <w:rPr>
          <w:color w:val="000000"/>
        </w:rPr>
      </w:pPr>
      <w:r w:rsidRPr="00D22940">
        <w:rPr>
          <w:color w:val="000000"/>
        </w:rPr>
        <w:t xml:space="preserve">4.5.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наименьшее ценовое предложение. </w:t>
      </w:r>
    </w:p>
    <w:p w14:paraId="10182441" w14:textId="77777777" w:rsidR="00E15ACB" w:rsidRPr="00D22940" w:rsidRDefault="00E15ACB" w:rsidP="00E15ACB">
      <w:pPr>
        <w:ind w:left="284" w:firstLine="709"/>
        <w:jc w:val="both"/>
        <w:rPr>
          <w:color w:val="000000"/>
        </w:rPr>
      </w:pPr>
      <w:r w:rsidRPr="00D22940">
        <w:rPr>
          <w:color w:val="000000"/>
        </w:rPr>
        <w:t>4.6.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14:paraId="09339C9F" w14:textId="77777777" w:rsidR="00E15ACB" w:rsidRPr="00D22940" w:rsidRDefault="00E15ACB" w:rsidP="00E15ACB">
      <w:pPr>
        <w:ind w:left="284" w:firstLine="709"/>
        <w:jc w:val="both"/>
        <w:rPr>
          <w:color w:val="000000"/>
        </w:rPr>
      </w:pPr>
      <w:r w:rsidRPr="00D22940">
        <w:rPr>
          <w:color w:val="000000"/>
        </w:rPr>
        <w:t>о дате подписания протокола;</w:t>
      </w:r>
    </w:p>
    <w:p w14:paraId="1C0C2C6C" w14:textId="77777777" w:rsidR="00E15ACB" w:rsidRPr="00D22940" w:rsidRDefault="00E15ACB" w:rsidP="00E15ACB">
      <w:pPr>
        <w:ind w:left="284" w:firstLine="709"/>
        <w:jc w:val="both"/>
        <w:rPr>
          <w:color w:val="000000"/>
        </w:rPr>
      </w:pPr>
      <w:r w:rsidRPr="00D22940">
        <w:rPr>
          <w:color w:val="000000"/>
        </w:rPr>
        <w:t>об участниках запроса котировок в электронной форме, заявки на участие в таком запросе котировок которых были рассмотрены;</w:t>
      </w:r>
    </w:p>
    <w:p w14:paraId="1A10E89A" w14:textId="77777777" w:rsidR="00E15ACB" w:rsidRPr="00D22940" w:rsidRDefault="00E15ACB" w:rsidP="00E15ACB">
      <w:pPr>
        <w:ind w:left="284" w:firstLine="709"/>
        <w:jc w:val="both"/>
        <w:rPr>
          <w:color w:val="000000"/>
        </w:rPr>
      </w:pPr>
      <w:r w:rsidRPr="00D22940">
        <w:rPr>
          <w:color w:val="000000"/>
        </w:rPr>
        <w:t>о количестве поданных заявок на участие в запросе котировок в электронной форме;</w:t>
      </w:r>
    </w:p>
    <w:p w14:paraId="15B82CB9" w14:textId="77777777" w:rsidR="00E15ACB" w:rsidRPr="00D22940" w:rsidRDefault="00E15ACB" w:rsidP="00E15ACB">
      <w:pPr>
        <w:ind w:left="284" w:firstLine="709"/>
        <w:jc w:val="both"/>
        <w:rPr>
          <w:color w:val="000000"/>
        </w:rPr>
      </w:pPr>
      <w:r w:rsidRPr="00D22940">
        <w:rPr>
          <w:color w:val="000000"/>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55986157" w14:textId="77777777" w:rsidR="00E15ACB" w:rsidRPr="00D22940" w:rsidRDefault="00E15ACB" w:rsidP="00E15ACB">
      <w:pPr>
        <w:ind w:left="284" w:firstLine="709"/>
        <w:jc w:val="both"/>
        <w:rPr>
          <w:color w:val="000000"/>
        </w:rPr>
      </w:pPr>
      <w:r w:rsidRPr="00D22940">
        <w:rPr>
          <w:color w:val="000000"/>
        </w:rPr>
        <w:t>о поименном составе присутствующих членов Комиссии при рассмотрении заявок;</w:t>
      </w:r>
    </w:p>
    <w:p w14:paraId="51DB1FEB" w14:textId="77777777" w:rsidR="00E15ACB" w:rsidRPr="00D22940" w:rsidRDefault="00E15ACB" w:rsidP="00E15ACB">
      <w:pPr>
        <w:ind w:left="284" w:firstLine="709"/>
        <w:jc w:val="both"/>
        <w:rPr>
          <w:color w:val="000000"/>
        </w:rPr>
      </w:pPr>
      <w:r w:rsidRPr="00D22940">
        <w:rPr>
          <w:color w:val="000000"/>
        </w:rPr>
        <w:lastRenderedPageBreak/>
        <w:t>о порядковых номерах заявок на участие в запросе котировок в электронной форме, присвоенных в порядке, предусмотренном пунктом 47.1 настоящего Положения, включая информацию о ценовых предложениях участников запроса котировок в электронной форме;</w:t>
      </w:r>
    </w:p>
    <w:p w14:paraId="5E6467FD" w14:textId="77777777" w:rsidR="00E15ACB" w:rsidRPr="00D22940" w:rsidRDefault="00E15ACB" w:rsidP="00E15ACB">
      <w:pPr>
        <w:ind w:left="284" w:firstLine="709"/>
        <w:jc w:val="both"/>
        <w:rPr>
          <w:color w:val="000000"/>
        </w:rPr>
      </w:pPr>
      <w:r w:rsidRPr="00D22940">
        <w:rPr>
          <w:color w:val="000000"/>
        </w:rPr>
        <w:t xml:space="preserve">о наименовании (для юридических лиц), фамилии, об имени, отчестве </w:t>
      </w:r>
    </w:p>
    <w:p w14:paraId="4CF64B26" w14:textId="77777777" w:rsidR="00E15ACB" w:rsidRPr="00D22940" w:rsidRDefault="00E15ACB" w:rsidP="00E15ACB">
      <w:pPr>
        <w:ind w:left="284" w:firstLine="709"/>
        <w:jc w:val="both"/>
        <w:rPr>
          <w:color w:val="000000"/>
        </w:rPr>
      </w:pPr>
      <w:r w:rsidRPr="00D22940">
        <w:rPr>
          <w:color w:val="000000"/>
        </w:rP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p>
    <w:p w14:paraId="1FADBC69" w14:textId="77777777" w:rsidR="00E15ACB" w:rsidRPr="00D22940" w:rsidRDefault="00E15ACB" w:rsidP="00E15ACB">
      <w:pPr>
        <w:ind w:left="284" w:firstLine="709"/>
        <w:jc w:val="both"/>
        <w:rPr>
          <w:color w:val="000000"/>
        </w:rPr>
      </w:pPr>
      <w:r w:rsidRPr="00D22940">
        <w:rPr>
          <w:color w:val="000000"/>
        </w:rPr>
        <w:t>в электронной форме которых присвоены первый и второй номера;</w:t>
      </w:r>
    </w:p>
    <w:p w14:paraId="6721C62F" w14:textId="77777777" w:rsidR="00E15ACB" w:rsidRPr="00D22940" w:rsidRDefault="00E15ACB" w:rsidP="00E15ACB">
      <w:pPr>
        <w:ind w:left="284" w:firstLine="709"/>
        <w:jc w:val="both"/>
        <w:rPr>
          <w:color w:val="000000"/>
        </w:rPr>
      </w:pPr>
      <w:r w:rsidRPr="00D22940">
        <w:rPr>
          <w:color w:val="000000"/>
        </w:rPr>
        <w:t>о причинах, по которым запрос котировок в электронной форме признан несостоявшимся в случае признания его таковым.</w:t>
      </w:r>
    </w:p>
    <w:p w14:paraId="15BCE234" w14:textId="77777777" w:rsidR="00E15ACB" w:rsidRDefault="00E15ACB" w:rsidP="00E15ACB">
      <w:pPr>
        <w:ind w:left="284" w:firstLine="709"/>
        <w:jc w:val="both"/>
        <w:rPr>
          <w:color w:val="000000"/>
        </w:rPr>
      </w:pPr>
      <w:r w:rsidRPr="00D22940">
        <w:rPr>
          <w:color w:val="000000"/>
        </w:rPr>
        <w:t>4.7.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0A3E924D" w14:textId="77777777" w:rsidR="00E15ACB" w:rsidRDefault="00E15ACB" w:rsidP="00E15ACB">
      <w:pPr>
        <w:ind w:left="284" w:firstLine="709"/>
        <w:jc w:val="both"/>
        <w:rPr>
          <w:color w:val="000000"/>
        </w:rPr>
      </w:pPr>
    </w:p>
    <w:p w14:paraId="1D7F4A4C" w14:textId="77777777" w:rsidR="00E15ACB" w:rsidRPr="006F539A" w:rsidRDefault="00E15ACB" w:rsidP="00E15ACB">
      <w:pPr>
        <w:keepNext/>
        <w:ind w:left="284" w:firstLine="709"/>
        <w:jc w:val="both"/>
        <w:outlineLvl w:val="0"/>
        <w:rPr>
          <w:rFonts w:eastAsia="Arial Unicode MS"/>
          <w:b/>
          <w:bCs/>
          <w:color w:val="000000"/>
          <w:kern w:val="32"/>
        </w:rPr>
      </w:pPr>
      <w:bookmarkStart w:id="9" w:name="_Toc437207556"/>
      <w:bookmarkStart w:id="10" w:name="_Toc437263126"/>
      <w:bookmarkStart w:id="11" w:name="_Toc437261501"/>
      <w:r w:rsidRPr="006F539A">
        <w:rPr>
          <w:rFonts w:eastAsia="Arial Unicode MS"/>
          <w:b/>
          <w:bCs/>
          <w:color w:val="000000"/>
          <w:kern w:val="32"/>
        </w:rPr>
        <w:t>5. Заключение договора по результатам запроса котировок в электронной форме</w:t>
      </w:r>
      <w:bookmarkEnd w:id="9"/>
      <w:bookmarkEnd w:id="10"/>
      <w:bookmarkEnd w:id="11"/>
    </w:p>
    <w:p w14:paraId="37521389" w14:textId="77777777" w:rsidR="00E15ACB" w:rsidRPr="009D6761" w:rsidRDefault="00E15ACB" w:rsidP="00E15ACB">
      <w:pPr>
        <w:widowControl w:val="0"/>
        <w:autoSpaceDE w:val="0"/>
        <w:autoSpaceDN w:val="0"/>
        <w:adjustRightInd w:val="0"/>
        <w:ind w:left="284" w:firstLine="709"/>
        <w:jc w:val="both"/>
        <w:rPr>
          <w:rFonts w:cs="Arial"/>
          <w:color w:val="000000"/>
        </w:rPr>
      </w:pPr>
      <w:bookmarkStart w:id="12" w:name="_Toc437207557"/>
      <w:bookmarkStart w:id="13" w:name="_Toc437263127"/>
      <w:bookmarkStart w:id="14" w:name="_Toc437261502"/>
      <w:r w:rsidRPr="009D6761">
        <w:rPr>
          <w:rFonts w:cs="Arial"/>
          <w:color w:val="000000"/>
        </w:rPr>
        <w:t xml:space="preserve">Заключение договора по итогам </w:t>
      </w:r>
      <w:r>
        <w:rPr>
          <w:rFonts w:cs="Arial"/>
          <w:color w:val="000000"/>
        </w:rPr>
        <w:t>запроса котировок в электронной форме</w:t>
      </w:r>
      <w:r w:rsidRPr="009D6761">
        <w:rPr>
          <w:rFonts w:cs="Arial"/>
          <w:color w:val="000000"/>
        </w:rPr>
        <w:t xml:space="preserve"> осуществляется в сроки и в порядке, предусмотренные Положением</w:t>
      </w:r>
      <w:r>
        <w:rPr>
          <w:rFonts w:cs="Arial"/>
          <w:color w:val="000000"/>
        </w:rPr>
        <w:t xml:space="preserve"> о закупке ГАУСО МО «Каширский ЦСО «Забота»</w:t>
      </w:r>
      <w:r w:rsidRPr="009D6761">
        <w:rPr>
          <w:rFonts w:cs="Arial"/>
          <w:color w:val="000000"/>
        </w:rPr>
        <w:t>, извещением о проведении запроса котировок в электронной форме, а именно:</w:t>
      </w:r>
    </w:p>
    <w:p w14:paraId="62C44503" w14:textId="77777777" w:rsidR="00E15ACB" w:rsidRPr="009D6761" w:rsidRDefault="00E15ACB" w:rsidP="00E15ACB">
      <w:pPr>
        <w:widowControl w:val="0"/>
        <w:autoSpaceDE w:val="0"/>
        <w:autoSpaceDN w:val="0"/>
        <w:adjustRightInd w:val="0"/>
        <w:ind w:left="284" w:firstLine="709"/>
        <w:jc w:val="both"/>
        <w:rPr>
          <w:rFonts w:cs="Arial"/>
          <w:color w:val="000000"/>
        </w:rPr>
      </w:pPr>
      <w:r w:rsidRPr="009D6761">
        <w:rPr>
          <w:rFonts w:cs="Arial"/>
          <w:color w:val="000000"/>
        </w:rPr>
        <w:t xml:space="preserve">по результатам </w:t>
      </w:r>
      <w:r>
        <w:rPr>
          <w:rFonts w:cs="Arial"/>
          <w:color w:val="000000"/>
        </w:rPr>
        <w:t>запроса котировок в электронной форме</w:t>
      </w:r>
      <w:r w:rsidRPr="009D6761">
        <w:rPr>
          <w:rFonts w:cs="Arial"/>
          <w:color w:val="000000"/>
        </w:rPr>
        <w:t>,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протокола</w:t>
      </w:r>
      <w:r>
        <w:rPr>
          <w:rFonts w:cs="Arial"/>
          <w:color w:val="000000"/>
        </w:rPr>
        <w:t xml:space="preserve"> подведения итогов</w:t>
      </w:r>
      <w:r w:rsidRPr="009D6761">
        <w:rPr>
          <w:rFonts w:cs="Arial"/>
          <w:color w:val="000000"/>
        </w:rPr>
        <w:t>.</w:t>
      </w:r>
    </w:p>
    <w:p w14:paraId="1E98608E" w14:textId="77777777" w:rsidR="00E15ACB" w:rsidRPr="009D6761" w:rsidRDefault="00E15ACB" w:rsidP="00E15ACB">
      <w:pPr>
        <w:widowControl w:val="0"/>
        <w:autoSpaceDE w:val="0"/>
        <w:autoSpaceDN w:val="0"/>
        <w:adjustRightInd w:val="0"/>
        <w:ind w:left="284" w:firstLine="709"/>
        <w:jc w:val="both"/>
        <w:rPr>
          <w:rFonts w:cs="Arial"/>
          <w:color w:val="000000"/>
        </w:rPr>
      </w:pPr>
      <w:r w:rsidRPr="009D6761">
        <w:rPr>
          <w:rFonts w:cs="Arial"/>
          <w:color w:val="00000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56BCE09B" w14:textId="77777777" w:rsidR="00E15ACB" w:rsidRPr="009D6761" w:rsidRDefault="00E15ACB" w:rsidP="00E15ACB">
      <w:pPr>
        <w:widowControl w:val="0"/>
        <w:autoSpaceDE w:val="0"/>
        <w:autoSpaceDN w:val="0"/>
        <w:adjustRightInd w:val="0"/>
        <w:ind w:left="284" w:firstLine="709"/>
        <w:jc w:val="both"/>
        <w:rPr>
          <w:rFonts w:cs="Arial"/>
          <w:color w:val="000000"/>
        </w:rPr>
      </w:pPr>
      <w:r w:rsidRPr="009D6761">
        <w:rPr>
          <w:rFonts w:cs="Arial"/>
          <w:color w:val="000000"/>
        </w:rPr>
        <w:t xml:space="preserve">При заключении договора цена такого договора не может превышать начальную (максимальную) цену договора (цену лота), указанную в извещении </w:t>
      </w:r>
      <w:r>
        <w:rPr>
          <w:rFonts w:cs="Arial"/>
          <w:color w:val="000000"/>
        </w:rPr>
        <w:t>к запросу котировок в электронной форме</w:t>
      </w:r>
      <w:r w:rsidRPr="009D6761">
        <w:rPr>
          <w:rFonts w:cs="Arial"/>
          <w:color w:val="000000"/>
        </w:rPr>
        <w:t>.</w:t>
      </w:r>
    </w:p>
    <w:p w14:paraId="27017CEB" w14:textId="77777777" w:rsidR="00E15ACB" w:rsidRDefault="00E15ACB" w:rsidP="00E15ACB">
      <w:pPr>
        <w:widowControl w:val="0"/>
        <w:autoSpaceDE w:val="0"/>
        <w:autoSpaceDN w:val="0"/>
        <w:adjustRightInd w:val="0"/>
        <w:ind w:left="284" w:firstLine="709"/>
        <w:jc w:val="both"/>
        <w:rPr>
          <w:rFonts w:cs="Arial"/>
          <w:color w:val="000000"/>
        </w:rPr>
      </w:pPr>
      <w:r w:rsidRPr="009D6761">
        <w:rPr>
          <w:rFonts w:cs="Arial"/>
          <w:color w:val="000000"/>
        </w:rPr>
        <w:t xml:space="preserve">Заключение договора по результатам </w:t>
      </w:r>
      <w:r>
        <w:rPr>
          <w:rFonts w:cs="Arial"/>
          <w:color w:val="000000"/>
        </w:rPr>
        <w:t>запроса котировок</w:t>
      </w:r>
      <w:r w:rsidRPr="009D6761">
        <w:rPr>
          <w:rFonts w:cs="Arial"/>
          <w:color w:val="000000"/>
        </w:rPr>
        <w:t xml:space="preserve"> в электронной форме осуществляется в порядке, предусмотренном Положением, извещением о проведении запроса котировок в электронной форме и регламентом работы электронной площадки.</w:t>
      </w:r>
    </w:p>
    <w:p w14:paraId="7F21F858" w14:textId="77777777" w:rsidR="00E15ACB" w:rsidRPr="003A6213" w:rsidRDefault="00E15ACB" w:rsidP="00E15ACB">
      <w:pPr>
        <w:widowControl w:val="0"/>
        <w:autoSpaceDE w:val="0"/>
        <w:autoSpaceDN w:val="0"/>
        <w:adjustRightInd w:val="0"/>
        <w:ind w:left="284" w:firstLine="709"/>
        <w:jc w:val="both"/>
        <w:rPr>
          <w:rFonts w:cs="Arial"/>
          <w:color w:val="000000"/>
        </w:rPr>
      </w:pPr>
      <w:r w:rsidRPr="003A6213">
        <w:rPr>
          <w:rFonts w:cs="Arial"/>
          <w:color w:val="000000"/>
        </w:rPr>
        <w:t xml:space="preserve">Договор по результатам </w:t>
      </w:r>
      <w:r>
        <w:rPr>
          <w:rFonts w:cs="Arial"/>
          <w:color w:val="000000"/>
        </w:rPr>
        <w:t>запроса котировок в электронной форме</w:t>
      </w:r>
      <w:r w:rsidRPr="003A6213">
        <w:rPr>
          <w:rFonts w:cs="Arial"/>
          <w:color w:val="000000"/>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554131EB" w14:textId="77777777" w:rsidR="00E15ACB" w:rsidRPr="003A6213" w:rsidRDefault="00E15ACB" w:rsidP="00E15ACB">
      <w:pPr>
        <w:widowControl w:val="0"/>
        <w:autoSpaceDE w:val="0"/>
        <w:autoSpaceDN w:val="0"/>
        <w:adjustRightInd w:val="0"/>
        <w:ind w:left="284" w:firstLine="709"/>
        <w:jc w:val="both"/>
        <w:rPr>
          <w:rFonts w:cs="Arial"/>
          <w:color w:val="000000"/>
        </w:rPr>
      </w:pPr>
      <w:r w:rsidRPr="003A6213">
        <w:rPr>
          <w:rFonts w:cs="Arial"/>
          <w:color w:val="000000"/>
        </w:rPr>
        <w:t xml:space="preserve">Договор по результатам </w:t>
      </w:r>
      <w:r>
        <w:rPr>
          <w:rFonts w:cs="Arial"/>
          <w:color w:val="000000"/>
        </w:rPr>
        <w:t>запроса котировок в электронной форме</w:t>
      </w:r>
      <w:r w:rsidRPr="003A6213">
        <w:rPr>
          <w:rFonts w:cs="Arial"/>
          <w:color w:val="000000"/>
        </w:rPr>
        <w:t xml:space="preserve"> заключается на условиях, которые предусмотрены проектом договора, извещением </w:t>
      </w:r>
      <w:r>
        <w:rPr>
          <w:rFonts w:cs="Arial"/>
          <w:color w:val="000000"/>
        </w:rPr>
        <w:t>о проведении запроса котировок в электронной форме</w:t>
      </w:r>
      <w:r w:rsidRPr="003A6213">
        <w:rPr>
          <w:rFonts w:cs="Arial"/>
          <w:color w:val="000000"/>
        </w:rPr>
        <w:t xml:space="preserve"> и заявкой участника такой закупки, с которым заключается договор, с учетом преддоговорных переговоров, предусмотренных разделом 64 Положения</w:t>
      </w:r>
      <w:r>
        <w:rPr>
          <w:rFonts w:cs="Arial"/>
          <w:color w:val="000000"/>
        </w:rPr>
        <w:t xml:space="preserve"> о закупке ГАУСО МО «Каширский ЦСО «Забота»</w:t>
      </w:r>
      <w:r w:rsidRPr="003A6213">
        <w:rPr>
          <w:rFonts w:cs="Arial"/>
          <w:color w:val="000000"/>
        </w:rPr>
        <w:t xml:space="preserve"> (в случае их проведения).</w:t>
      </w:r>
    </w:p>
    <w:p w14:paraId="4124D837" w14:textId="77777777" w:rsidR="00E15ACB" w:rsidRPr="003A6213" w:rsidRDefault="00E15ACB" w:rsidP="00E15ACB">
      <w:pPr>
        <w:widowControl w:val="0"/>
        <w:autoSpaceDE w:val="0"/>
        <w:autoSpaceDN w:val="0"/>
        <w:adjustRightInd w:val="0"/>
        <w:ind w:left="284" w:firstLine="709"/>
        <w:jc w:val="both"/>
        <w:rPr>
          <w:rFonts w:cs="Arial"/>
          <w:color w:val="000000"/>
        </w:rPr>
      </w:pPr>
      <w:r w:rsidRPr="003A6213">
        <w:rPr>
          <w:rFonts w:cs="Arial"/>
          <w:color w:val="000000"/>
        </w:rPr>
        <w:t>В течение 5 дней с даты размещения в Единой информационной системе указанных в пункт</w:t>
      </w:r>
      <w:r>
        <w:rPr>
          <w:rFonts w:cs="Arial"/>
          <w:color w:val="000000"/>
        </w:rPr>
        <w:t>е</w:t>
      </w:r>
      <w:r w:rsidRPr="003A6213">
        <w:rPr>
          <w:rFonts w:cs="Arial"/>
          <w:color w:val="000000"/>
        </w:rPr>
        <w:t xml:space="preserve"> 47.10 Положения</w:t>
      </w:r>
      <w:r>
        <w:rPr>
          <w:rFonts w:cs="Arial"/>
          <w:color w:val="000000"/>
        </w:rPr>
        <w:t xml:space="preserve"> о закупке</w:t>
      </w:r>
      <w:r w:rsidRPr="003A6213">
        <w:rPr>
          <w:rFonts w:cs="Arial"/>
          <w:color w:val="000000"/>
        </w:rPr>
        <w:t xml:space="preserve">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3D8799A3" w14:textId="77777777" w:rsidR="00E15ACB" w:rsidRPr="003A6213" w:rsidRDefault="00E15ACB" w:rsidP="00E15ACB">
      <w:pPr>
        <w:widowControl w:val="0"/>
        <w:autoSpaceDE w:val="0"/>
        <w:autoSpaceDN w:val="0"/>
        <w:adjustRightInd w:val="0"/>
        <w:ind w:left="284" w:firstLine="709"/>
        <w:jc w:val="both"/>
        <w:rPr>
          <w:rFonts w:cs="Arial"/>
          <w:color w:val="000000"/>
        </w:rPr>
      </w:pPr>
      <w:r w:rsidRPr="003A6213">
        <w:rPr>
          <w:rFonts w:cs="Arial"/>
          <w:color w:val="000000"/>
        </w:rPr>
        <w:t xml:space="preserve">В течение 5 дней с даты размещения Заказчиком на электронной площадке проекта договора победитель </w:t>
      </w:r>
      <w:r>
        <w:rPr>
          <w:rFonts w:cs="Arial"/>
          <w:color w:val="000000"/>
        </w:rPr>
        <w:t>запроса котировок в электронной форме</w:t>
      </w:r>
      <w:r w:rsidRPr="003A6213">
        <w:rPr>
          <w:rFonts w:cs="Arial"/>
          <w:color w:val="000000"/>
        </w:rPr>
        <w:t xml:space="preserve"> в электронной форме осуществляет одно из следующих действий:</w:t>
      </w:r>
    </w:p>
    <w:p w14:paraId="161DCC06" w14:textId="77777777" w:rsidR="00E15ACB" w:rsidRPr="003A6213" w:rsidRDefault="00E15ACB" w:rsidP="00E15ACB">
      <w:pPr>
        <w:widowControl w:val="0"/>
        <w:autoSpaceDE w:val="0"/>
        <w:autoSpaceDN w:val="0"/>
        <w:adjustRightInd w:val="0"/>
        <w:ind w:left="284" w:firstLine="709"/>
        <w:jc w:val="both"/>
        <w:rPr>
          <w:rFonts w:cs="Arial"/>
          <w:color w:val="000000"/>
        </w:rPr>
      </w:pPr>
      <w:r w:rsidRPr="003A6213">
        <w:rPr>
          <w:rFonts w:cs="Arial"/>
          <w:color w:val="000000"/>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w:t>
      </w:r>
      <w:r w:rsidRPr="003A6213">
        <w:rPr>
          <w:rFonts w:cs="Arial"/>
          <w:color w:val="000000"/>
        </w:rPr>
        <w:lastRenderedPageBreak/>
        <w:t xml:space="preserve">обязательств, если данное требование установлено в </w:t>
      </w:r>
      <w:r>
        <w:rPr>
          <w:rFonts w:cs="Arial"/>
          <w:color w:val="000000"/>
        </w:rPr>
        <w:t>извещении</w:t>
      </w:r>
      <w:r w:rsidRPr="003A6213">
        <w:rPr>
          <w:rFonts w:cs="Arial"/>
          <w:color w:val="000000"/>
        </w:rPr>
        <w:t xml:space="preserve"> о проведении запроса котировок в электронной форме;</w:t>
      </w:r>
    </w:p>
    <w:p w14:paraId="1028B270" w14:textId="77777777" w:rsidR="00E15ACB" w:rsidRPr="003A6213" w:rsidRDefault="00E15ACB" w:rsidP="00E15ACB">
      <w:pPr>
        <w:widowControl w:val="0"/>
        <w:autoSpaceDE w:val="0"/>
        <w:autoSpaceDN w:val="0"/>
        <w:adjustRightInd w:val="0"/>
        <w:ind w:left="284" w:firstLine="709"/>
        <w:jc w:val="both"/>
        <w:rPr>
          <w:rFonts w:cs="Arial"/>
          <w:color w:val="000000"/>
        </w:rPr>
      </w:pPr>
      <w:r w:rsidRPr="003A6213">
        <w:rPr>
          <w:rFonts w:cs="Arial"/>
          <w:color w:val="000000"/>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w:t>
      </w:r>
      <w:r>
        <w:rPr>
          <w:rFonts w:cs="Arial"/>
          <w:color w:val="000000"/>
        </w:rPr>
        <w:t>ю</w:t>
      </w:r>
      <w:r w:rsidRPr="003A6213">
        <w:rPr>
          <w:rFonts w:cs="Arial"/>
          <w:color w:val="000000"/>
        </w:rPr>
        <w:t xml:space="preserve">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04522545" w14:textId="77777777" w:rsidR="00E15ACB" w:rsidRPr="003A6213" w:rsidRDefault="00E15ACB" w:rsidP="00E15ACB">
      <w:pPr>
        <w:widowControl w:val="0"/>
        <w:autoSpaceDE w:val="0"/>
        <w:autoSpaceDN w:val="0"/>
        <w:adjustRightInd w:val="0"/>
        <w:ind w:left="284" w:firstLine="709"/>
        <w:jc w:val="both"/>
        <w:rPr>
          <w:rFonts w:cs="Arial"/>
          <w:color w:val="000000"/>
        </w:rPr>
      </w:pPr>
      <w:r w:rsidRPr="003A6213">
        <w:rPr>
          <w:rFonts w:cs="Arial"/>
          <w:color w:val="000000"/>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5E6C6C7B" w14:textId="77777777" w:rsidR="00E15ACB" w:rsidRPr="003A6213" w:rsidRDefault="00E15ACB" w:rsidP="00E15ACB">
      <w:pPr>
        <w:widowControl w:val="0"/>
        <w:autoSpaceDE w:val="0"/>
        <w:autoSpaceDN w:val="0"/>
        <w:adjustRightInd w:val="0"/>
        <w:ind w:left="284" w:firstLine="709"/>
        <w:jc w:val="both"/>
        <w:rPr>
          <w:rFonts w:cs="Arial"/>
          <w:color w:val="000000"/>
        </w:rPr>
      </w:pPr>
      <w:r w:rsidRPr="003A6213">
        <w:rPr>
          <w:rFonts w:cs="Arial"/>
          <w:color w:val="000000"/>
        </w:rPr>
        <w:t>В течение 3 рабочих дней с даты размещения Заказчиком на электронной площадке документов, предусмотренных абзацем 8 пункта 63.4 Положения</w:t>
      </w:r>
      <w:r>
        <w:rPr>
          <w:rFonts w:cs="Arial"/>
          <w:color w:val="000000"/>
        </w:rPr>
        <w:t xml:space="preserve"> о закупке</w:t>
      </w:r>
      <w:r w:rsidRPr="003A6213">
        <w:rPr>
          <w:rFonts w:cs="Arial"/>
          <w:color w:val="000000"/>
        </w:rPr>
        <w:t xml:space="preserve">, победитель </w:t>
      </w:r>
      <w:r>
        <w:rPr>
          <w:rFonts w:cs="Arial"/>
          <w:color w:val="000000"/>
        </w:rPr>
        <w:t>запроса котировок</w:t>
      </w:r>
      <w:r w:rsidRPr="003A6213">
        <w:rPr>
          <w:rFonts w:cs="Arial"/>
          <w:color w:val="000000"/>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 о проведении запроса котировок в электронной форме.</w:t>
      </w:r>
    </w:p>
    <w:p w14:paraId="008A8F2B" w14:textId="77777777" w:rsidR="00E15ACB" w:rsidRPr="003A6213" w:rsidRDefault="00E15ACB" w:rsidP="00E15ACB">
      <w:pPr>
        <w:widowControl w:val="0"/>
        <w:autoSpaceDE w:val="0"/>
        <w:autoSpaceDN w:val="0"/>
        <w:adjustRightInd w:val="0"/>
        <w:ind w:left="284" w:firstLine="709"/>
        <w:jc w:val="both"/>
        <w:rPr>
          <w:rFonts w:cs="Arial"/>
          <w:color w:val="000000"/>
        </w:rPr>
      </w:pPr>
      <w:r w:rsidRPr="003A6213">
        <w:rPr>
          <w:rFonts w:cs="Arial"/>
          <w:color w:val="000000"/>
        </w:rPr>
        <w:t xml:space="preserve">Если при проведении </w:t>
      </w:r>
      <w:r>
        <w:rPr>
          <w:rFonts w:cs="Arial"/>
          <w:color w:val="000000"/>
        </w:rPr>
        <w:t>запроса котировок</w:t>
      </w:r>
      <w:r w:rsidRPr="003A6213">
        <w:rPr>
          <w:rFonts w:cs="Arial"/>
          <w:color w:val="000000"/>
        </w:rPr>
        <w:t xml:space="preserve">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извещении о проведении запроса котировок в электронной форме, но не менее чем в размере аванса (если договором предусмотрена выплата аванса).</w:t>
      </w:r>
    </w:p>
    <w:p w14:paraId="5EA307FC" w14:textId="77777777" w:rsidR="00E15ACB" w:rsidRPr="003A6213" w:rsidRDefault="00E15ACB" w:rsidP="00E15ACB">
      <w:pPr>
        <w:widowControl w:val="0"/>
        <w:autoSpaceDE w:val="0"/>
        <w:autoSpaceDN w:val="0"/>
        <w:adjustRightInd w:val="0"/>
        <w:ind w:left="284" w:firstLine="709"/>
        <w:jc w:val="both"/>
        <w:rPr>
          <w:rFonts w:cs="Arial"/>
          <w:color w:val="000000"/>
        </w:rPr>
      </w:pPr>
      <w:r w:rsidRPr="003A6213">
        <w:rPr>
          <w:rFonts w:cs="Arial"/>
          <w:color w:val="000000"/>
        </w:rPr>
        <w:t>В случае если победителем не исполнены указанные требования, такой победитель признается уклонившимся от заключения договора.</w:t>
      </w:r>
    </w:p>
    <w:p w14:paraId="2F764490" w14:textId="77777777" w:rsidR="00E15ACB" w:rsidRDefault="00E15ACB" w:rsidP="00E15ACB">
      <w:pPr>
        <w:widowControl w:val="0"/>
        <w:autoSpaceDE w:val="0"/>
        <w:autoSpaceDN w:val="0"/>
        <w:adjustRightInd w:val="0"/>
        <w:ind w:left="284" w:firstLine="709"/>
        <w:jc w:val="both"/>
        <w:rPr>
          <w:rFonts w:cs="Arial"/>
          <w:color w:val="000000"/>
        </w:rPr>
      </w:pPr>
      <w:r w:rsidRPr="003A6213">
        <w:rPr>
          <w:rFonts w:cs="Arial"/>
          <w:color w:val="000000"/>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7310A79" w14:textId="3325C1BC" w:rsidR="00E15ACB" w:rsidRDefault="00E15ACB" w:rsidP="00E15ACB">
      <w:pPr>
        <w:widowControl w:val="0"/>
        <w:autoSpaceDE w:val="0"/>
        <w:autoSpaceDN w:val="0"/>
        <w:adjustRightInd w:val="0"/>
        <w:ind w:left="284" w:firstLine="709"/>
        <w:jc w:val="both"/>
        <w:rPr>
          <w:rFonts w:cs="Arial"/>
          <w:color w:val="000000"/>
        </w:rPr>
      </w:pPr>
      <w:r w:rsidRPr="002B3FEF">
        <w:rPr>
          <w:rFonts w:cs="Arial"/>
          <w:color w:val="000000"/>
        </w:rPr>
        <w:t>С момента размещения в Единой информационной системе, подписанного победителем конкурентной закупки в электронной форме и Заказчиком договора, он считается заключенным.</w:t>
      </w:r>
    </w:p>
    <w:p w14:paraId="4A8614D3" w14:textId="77777777" w:rsidR="00E15ACB" w:rsidRPr="003A6213" w:rsidRDefault="00E15ACB" w:rsidP="00E15ACB">
      <w:pPr>
        <w:widowControl w:val="0"/>
        <w:autoSpaceDE w:val="0"/>
        <w:autoSpaceDN w:val="0"/>
        <w:adjustRightInd w:val="0"/>
        <w:ind w:left="284" w:firstLine="709"/>
        <w:jc w:val="both"/>
        <w:rPr>
          <w:rFonts w:cs="Arial"/>
          <w:color w:val="000000"/>
        </w:rPr>
      </w:pPr>
    </w:p>
    <w:p w14:paraId="5F6BACB5" w14:textId="77777777" w:rsidR="00E15ACB" w:rsidRPr="0002083A" w:rsidRDefault="00E15ACB" w:rsidP="00E15ACB">
      <w:pPr>
        <w:widowControl w:val="0"/>
        <w:autoSpaceDE w:val="0"/>
        <w:autoSpaceDN w:val="0"/>
        <w:adjustRightInd w:val="0"/>
        <w:ind w:left="284" w:firstLine="709"/>
        <w:jc w:val="both"/>
        <w:rPr>
          <w:rFonts w:cs="Arial"/>
          <w:b/>
          <w:bCs/>
          <w:color w:val="000000"/>
        </w:rPr>
      </w:pPr>
      <w:r>
        <w:rPr>
          <w:rFonts w:cs="Arial"/>
          <w:b/>
          <w:bCs/>
          <w:color w:val="000000"/>
        </w:rPr>
        <w:t xml:space="preserve">6. </w:t>
      </w:r>
      <w:r w:rsidRPr="0002083A">
        <w:rPr>
          <w:rFonts w:cs="Arial"/>
          <w:b/>
          <w:bCs/>
          <w:color w:val="000000"/>
        </w:rPr>
        <w:t>Преддоговорные переговоры по результатам запроса котировок в электронной форме</w:t>
      </w:r>
    </w:p>
    <w:p w14:paraId="40CD730C" w14:textId="77777777" w:rsidR="00E15ACB" w:rsidRPr="00B35D71" w:rsidRDefault="00E15ACB" w:rsidP="00E15ACB">
      <w:pPr>
        <w:widowControl w:val="0"/>
        <w:autoSpaceDE w:val="0"/>
        <w:autoSpaceDN w:val="0"/>
        <w:adjustRightInd w:val="0"/>
        <w:ind w:left="284" w:firstLine="709"/>
        <w:jc w:val="both"/>
        <w:rPr>
          <w:rFonts w:cs="Arial"/>
          <w:color w:val="000000"/>
        </w:rPr>
      </w:pPr>
      <w:r w:rsidRPr="00B35D71">
        <w:rPr>
          <w:rFonts w:cs="Arial"/>
          <w:color w:val="000000"/>
        </w:rPr>
        <w:t xml:space="preserve">При заключении договора по результатам </w:t>
      </w:r>
      <w:r>
        <w:rPr>
          <w:rFonts w:cs="Arial"/>
          <w:color w:val="000000"/>
        </w:rPr>
        <w:t>запроса котировок в электронной форме</w:t>
      </w:r>
      <w:r w:rsidRPr="00B35D71">
        <w:rPr>
          <w:rFonts w:cs="Arial"/>
          <w:color w:val="000000"/>
        </w:rPr>
        <w:t xml:space="preserve"> Заказчик вправе организовать и провести преддоговорные переговоры между Заказчиком и победителем, в отношении положений договора согласно пункту 64.2 Положения</w:t>
      </w:r>
      <w:r>
        <w:rPr>
          <w:rFonts w:cs="Arial"/>
          <w:color w:val="000000"/>
        </w:rPr>
        <w:t xml:space="preserve"> о закупке </w:t>
      </w:r>
      <w:r>
        <w:rPr>
          <w:rFonts w:cs="Arial"/>
          <w:color w:val="000000"/>
        </w:rPr>
        <w:lastRenderedPageBreak/>
        <w:t>ГАУСО МО «Каширский ЦСО «Забота»</w:t>
      </w:r>
      <w:r w:rsidRPr="00B35D71">
        <w:rPr>
          <w:rFonts w:cs="Arial"/>
          <w:color w:val="000000"/>
        </w:rPr>
        <w:t xml:space="preserve"> и условий заявки победителя. Преддоговорные переговоры проводятся в очной форме, в том числе с помощью средств аудио-, видеоконференцсвязи. </w:t>
      </w:r>
    </w:p>
    <w:p w14:paraId="24C35E4A" w14:textId="77777777" w:rsidR="00E15ACB" w:rsidRPr="00B35D71" w:rsidRDefault="00E15ACB" w:rsidP="00E15ACB">
      <w:pPr>
        <w:widowControl w:val="0"/>
        <w:autoSpaceDE w:val="0"/>
        <w:autoSpaceDN w:val="0"/>
        <w:adjustRightInd w:val="0"/>
        <w:ind w:left="284" w:firstLine="709"/>
        <w:jc w:val="both"/>
        <w:rPr>
          <w:rFonts w:cs="Arial"/>
          <w:color w:val="000000"/>
        </w:rPr>
      </w:pPr>
      <w:r w:rsidRPr="00B35D71">
        <w:rPr>
          <w:rFonts w:cs="Arial"/>
          <w:color w:val="000000"/>
        </w:rPr>
        <w:t>Преддоговорные переговоры проводятся:</w:t>
      </w:r>
    </w:p>
    <w:p w14:paraId="760508EF" w14:textId="77777777" w:rsidR="00E15ACB" w:rsidRPr="00B35D71" w:rsidRDefault="00E15ACB" w:rsidP="00E15ACB">
      <w:pPr>
        <w:widowControl w:val="0"/>
        <w:autoSpaceDE w:val="0"/>
        <w:autoSpaceDN w:val="0"/>
        <w:adjustRightInd w:val="0"/>
        <w:ind w:left="284" w:firstLine="709"/>
        <w:jc w:val="both"/>
        <w:rPr>
          <w:rFonts w:cs="Arial"/>
          <w:color w:val="000000"/>
        </w:rPr>
      </w:pPr>
      <w:r w:rsidRPr="00B35D71">
        <w:rPr>
          <w:rFonts w:cs="Arial"/>
          <w:color w:val="000000"/>
        </w:rPr>
        <w:t>по снижению цены договора без изменения остальных условий договора;</w:t>
      </w:r>
    </w:p>
    <w:p w14:paraId="3A34A0AD" w14:textId="77777777" w:rsidR="00E15ACB" w:rsidRPr="00B35D71" w:rsidRDefault="00E15ACB" w:rsidP="00E15ACB">
      <w:pPr>
        <w:widowControl w:val="0"/>
        <w:autoSpaceDE w:val="0"/>
        <w:autoSpaceDN w:val="0"/>
        <w:adjustRightInd w:val="0"/>
        <w:ind w:left="284" w:firstLine="709"/>
        <w:jc w:val="both"/>
        <w:rPr>
          <w:rFonts w:cs="Arial"/>
          <w:color w:val="000000"/>
        </w:rPr>
      </w:pPr>
      <w:r w:rsidRPr="00B35D71">
        <w:rPr>
          <w:rFonts w:cs="Arial"/>
          <w:color w:val="000000"/>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извещением о проведении запроса котировок в электронной форме;</w:t>
      </w:r>
    </w:p>
    <w:p w14:paraId="1004DD66" w14:textId="77777777" w:rsidR="00E15ACB" w:rsidRPr="00B35D71" w:rsidRDefault="00E15ACB" w:rsidP="00E15ACB">
      <w:pPr>
        <w:widowControl w:val="0"/>
        <w:autoSpaceDE w:val="0"/>
        <w:autoSpaceDN w:val="0"/>
        <w:adjustRightInd w:val="0"/>
        <w:ind w:left="284" w:firstLine="709"/>
        <w:jc w:val="both"/>
        <w:rPr>
          <w:rFonts w:cs="Arial"/>
          <w:color w:val="000000"/>
        </w:rPr>
      </w:pPr>
      <w:r w:rsidRPr="00B35D71">
        <w:rPr>
          <w:rFonts w:cs="Arial"/>
          <w:color w:val="000000"/>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25AE4FA6" w14:textId="77777777" w:rsidR="00E15ACB" w:rsidRPr="00B35D71" w:rsidRDefault="00E15ACB" w:rsidP="00E15ACB">
      <w:pPr>
        <w:widowControl w:val="0"/>
        <w:autoSpaceDE w:val="0"/>
        <w:autoSpaceDN w:val="0"/>
        <w:adjustRightInd w:val="0"/>
        <w:ind w:left="284" w:firstLine="709"/>
        <w:jc w:val="both"/>
        <w:rPr>
          <w:rFonts w:cs="Arial"/>
          <w:color w:val="000000"/>
        </w:rPr>
      </w:pPr>
      <w:r w:rsidRPr="00B35D71">
        <w:rPr>
          <w:rFonts w:cs="Arial"/>
          <w:color w:val="000000"/>
        </w:rPr>
        <w:t>по уточнению сроков исполнения договора (его отдельных этапов), если подписание договора осуществляется с учетом положений пункта 63.2 Положения</w:t>
      </w:r>
      <w:r>
        <w:rPr>
          <w:rFonts w:cs="Arial"/>
          <w:color w:val="000000"/>
        </w:rPr>
        <w:t xml:space="preserve"> о закупке</w:t>
      </w:r>
      <w:r w:rsidRPr="00B35D71">
        <w:rPr>
          <w:rFonts w:cs="Arial"/>
          <w:color w:val="000000"/>
        </w:rPr>
        <w:t>.</w:t>
      </w:r>
    </w:p>
    <w:p w14:paraId="2B32529F" w14:textId="77777777" w:rsidR="00E15ACB" w:rsidRPr="00B35D71" w:rsidRDefault="00E15ACB" w:rsidP="00E15ACB">
      <w:pPr>
        <w:widowControl w:val="0"/>
        <w:autoSpaceDE w:val="0"/>
        <w:autoSpaceDN w:val="0"/>
        <w:adjustRightInd w:val="0"/>
        <w:ind w:left="284" w:firstLine="709"/>
        <w:jc w:val="both"/>
        <w:rPr>
          <w:rFonts w:cs="Arial"/>
          <w:color w:val="000000"/>
        </w:rPr>
      </w:pPr>
      <w:r w:rsidRPr="00B35D71">
        <w:rPr>
          <w:rFonts w:cs="Arial"/>
          <w:color w:val="000000"/>
        </w:rPr>
        <w:t>Запрещаются иные преддоговорные переговоры, направленные на изменение условий заключаемого договора.</w:t>
      </w:r>
    </w:p>
    <w:p w14:paraId="449863E5" w14:textId="14D9C017" w:rsidR="00E15ACB" w:rsidRDefault="00E15ACB" w:rsidP="00E15ACB">
      <w:pPr>
        <w:widowControl w:val="0"/>
        <w:autoSpaceDE w:val="0"/>
        <w:autoSpaceDN w:val="0"/>
        <w:adjustRightInd w:val="0"/>
        <w:ind w:left="284" w:firstLine="709"/>
        <w:jc w:val="both"/>
        <w:rPr>
          <w:rFonts w:cs="Arial"/>
          <w:color w:val="000000"/>
        </w:rPr>
      </w:pPr>
      <w:r w:rsidRPr="00B35D71">
        <w:rPr>
          <w:rFonts w:cs="Arial"/>
          <w:color w:val="000000"/>
        </w:rPr>
        <w:t xml:space="preserve">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00AAF93E" w14:textId="77777777" w:rsidR="00E15ACB" w:rsidRDefault="00E15ACB" w:rsidP="00E15ACB">
      <w:pPr>
        <w:widowControl w:val="0"/>
        <w:autoSpaceDE w:val="0"/>
        <w:autoSpaceDN w:val="0"/>
        <w:adjustRightInd w:val="0"/>
        <w:ind w:left="284" w:firstLine="709"/>
        <w:jc w:val="both"/>
        <w:rPr>
          <w:rFonts w:cs="Arial"/>
          <w:color w:val="000000"/>
        </w:rPr>
      </w:pPr>
    </w:p>
    <w:p w14:paraId="253D22A2" w14:textId="77777777" w:rsidR="00E15ACB" w:rsidRPr="006F539A" w:rsidRDefault="00E15ACB" w:rsidP="00E15ACB">
      <w:pPr>
        <w:widowControl w:val="0"/>
        <w:autoSpaceDE w:val="0"/>
        <w:autoSpaceDN w:val="0"/>
        <w:adjustRightInd w:val="0"/>
        <w:ind w:left="284" w:firstLine="709"/>
        <w:jc w:val="both"/>
        <w:rPr>
          <w:rFonts w:eastAsia="Arial Unicode MS"/>
          <w:b/>
          <w:bCs/>
          <w:color w:val="000000"/>
          <w:kern w:val="32"/>
        </w:rPr>
      </w:pPr>
      <w:r>
        <w:rPr>
          <w:rFonts w:eastAsia="Arial Unicode MS"/>
          <w:b/>
          <w:bCs/>
          <w:color w:val="000000"/>
          <w:kern w:val="32"/>
        </w:rPr>
        <w:t>7</w:t>
      </w:r>
      <w:r w:rsidRPr="006F539A">
        <w:rPr>
          <w:rFonts w:eastAsia="Arial Unicode MS"/>
          <w:b/>
          <w:bCs/>
          <w:color w:val="000000"/>
          <w:kern w:val="32"/>
        </w:rPr>
        <w:t>. Последствия признания запроса котировок в электронной форме несостоявшимся</w:t>
      </w:r>
      <w:bookmarkEnd w:id="12"/>
      <w:bookmarkEnd w:id="13"/>
      <w:bookmarkEnd w:id="14"/>
    </w:p>
    <w:p w14:paraId="35665D8B" w14:textId="77777777" w:rsidR="00E15ACB" w:rsidRPr="00304EA3" w:rsidRDefault="00E15ACB" w:rsidP="00E15ACB">
      <w:pPr>
        <w:ind w:left="284" w:firstLine="709"/>
        <w:jc w:val="both"/>
        <w:rPr>
          <w:color w:val="000000"/>
        </w:rPr>
      </w:pPr>
      <w:r w:rsidRPr="00304EA3">
        <w:rPr>
          <w:color w:val="000000"/>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w:t>
      </w:r>
      <w:r>
        <w:rPr>
          <w:color w:val="000000"/>
        </w:rPr>
        <w:t xml:space="preserve"> о закупке ГАУСО МО «Каширский ЦСО «Забота»</w:t>
      </w:r>
      <w:r w:rsidRPr="00304EA3">
        <w:rPr>
          <w:color w:val="000000"/>
        </w:rPr>
        <w:t xml:space="preserve"> в порядке, установленном разделом 63 Положения</w:t>
      </w:r>
      <w:r>
        <w:rPr>
          <w:color w:val="000000"/>
        </w:rPr>
        <w:t xml:space="preserve"> о закупке ГАУСО МО «Каширский ЦСО «Забота»</w:t>
      </w:r>
      <w:r w:rsidRPr="00304EA3">
        <w:rPr>
          <w:color w:val="000000"/>
        </w:rPr>
        <w:t>.</w:t>
      </w:r>
    </w:p>
    <w:p w14:paraId="331F7C48" w14:textId="77777777" w:rsidR="00E15ACB" w:rsidRPr="00304EA3" w:rsidRDefault="00E15ACB" w:rsidP="00E15ACB">
      <w:pPr>
        <w:ind w:left="284" w:firstLine="709"/>
        <w:jc w:val="both"/>
        <w:rPr>
          <w:color w:val="000000"/>
        </w:rPr>
      </w:pPr>
      <w:r w:rsidRPr="00304EA3">
        <w:rPr>
          <w:color w:val="000000"/>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59EFA761" w14:textId="77777777" w:rsidR="00E15ACB" w:rsidRPr="00304EA3" w:rsidRDefault="00E15ACB" w:rsidP="00E15ACB">
      <w:pPr>
        <w:ind w:left="284" w:firstLine="709"/>
        <w:jc w:val="both"/>
        <w:rPr>
          <w:color w:val="000000"/>
        </w:rPr>
      </w:pPr>
      <w:r w:rsidRPr="00304EA3">
        <w:rPr>
          <w:color w:val="000000"/>
        </w:rPr>
        <w:t>В этих случаях Заказчик обязан внести изменения в План закупки в порядке, установленном разделом 6 Положения</w:t>
      </w:r>
      <w:r>
        <w:rPr>
          <w:color w:val="000000"/>
        </w:rPr>
        <w:t xml:space="preserve"> о закупке ГАУСО МО «Каширский ЦСО «Забота»</w:t>
      </w:r>
      <w:r w:rsidRPr="00304EA3">
        <w:rPr>
          <w:color w:val="000000"/>
        </w:rPr>
        <w:t>.</w:t>
      </w:r>
    </w:p>
    <w:p w14:paraId="59F50A2E" w14:textId="77777777" w:rsidR="00E15ACB" w:rsidRDefault="00E15ACB" w:rsidP="00E15ACB">
      <w:pPr>
        <w:ind w:left="284" w:firstLine="709"/>
        <w:jc w:val="both"/>
        <w:rPr>
          <w:color w:val="000000"/>
        </w:rPr>
      </w:pPr>
      <w:r w:rsidRPr="00304EA3">
        <w:rPr>
          <w:color w:val="000000"/>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28946DAA" w14:textId="77777777" w:rsidR="00E15ACB" w:rsidRPr="006F539A" w:rsidRDefault="00E15ACB" w:rsidP="00E15ACB">
      <w:pPr>
        <w:ind w:left="284" w:firstLine="709"/>
        <w:jc w:val="both"/>
        <w:rPr>
          <w:b/>
          <w:color w:val="000000"/>
        </w:rPr>
      </w:pPr>
    </w:p>
    <w:p w14:paraId="613FDC43" w14:textId="77777777" w:rsidR="00E15ACB" w:rsidRPr="006F539A" w:rsidRDefault="00E15ACB" w:rsidP="00E15ACB">
      <w:pPr>
        <w:ind w:left="284" w:firstLine="709"/>
        <w:rPr>
          <w:b/>
        </w:rPr>
      </w:pPr>
      <w:r>
        <w:rPr>
          <w:b/>
        </w:rPr>
        <w:t>8</w:t>
      </w:r>
      <w:r w:rsidRPr="006F539A">
        <w:rPr>
          <w:b/>
        </w:rPr>
        <w:t xml:space="preserve">. 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F539A">
        <w:rPr>
          <w:b/>
        </w:rPr>
        <w:lastRenderedPageBreak/>
        <w:t>иностранного государства, работам, услугам, выполняемым, оказываемым иностранными лицами</w:t>
      </w:r>
    </w:p>
    <w:p w14:paraId="69F1D772" w14:textId="77777777" w:rsidR="00E15ACB" w:rsidRPr="00B35D71" w:rsidRDefault="00E15ACB" w:rsidP="00E15ACB">
      <w:pPr>
        <w:widowControl w:val="0"/>
        <w:autoSpaceDE w:val="0"/>
        <w:autoSpaceDN w:val="0"/>
        <w:adjustRightInd w:val="0"/>
        <w:ind w:left="284" w:firstLine="709"/>
        <w:jc w:val="both"/>
        <w:rPr>
          <w:rFonts w:cs="Arial"/>
        </w:rPr>
      </w:pPr>
      <w:r w:rsidRPr="00B35D71">
        <w:rPr>
          <w:rFonts w:cs="Arial"/>
        </w:rPr>
        <w:t>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7DE319D6" w14:textId="77777777" w:rsidR="00E15ACB" w:rsidRPr="00B35D71" w:rsidRDefault="00E15ACB" w:rsidP="00E15ACB">
      <w:pPr>
        <w:widowControl w:val="0"/>
        <w:autoSpaceDE w:val="0"/>
        <w:autoSpaceDN w:val="0"/>
        <w:adjustRightInd w:val="0"/>
        <w:ind w:left="284" w:firstLine="709"/>
        <w:jc w:val="both"/>
        <w:rPr>
          <w:rFonts w:cs="Arial"/>
        </w:rPr>
      </w:pPr>
      <w:r w:rsidRPr="00B35D71">
        <w:rPr>
          <w:rFonts w:cs="Arial"/>
        </w:rPr>
        <w:t>Для предоставления приоритета в документацию о закупке включаются следующие сведения:</w:t>
      </w:r>
    </w:p>
    <w:p w14:paraId="0C631664" w14:textId="77777777" w:rsidR="00E15ACB" w:rsidRPr="00B35D71" w:rsidRDefault="00E15ACB" w:rsidP="00E15ACB">
      <w:pPr>
        <w:widowControl w:val="0"/>
        <w:autoSpaceDE w:val="0"/>
        <w:autoSpaceDN w:val="0"/>
        <w:adjustRightInd w:val="0"/>
        <w:ind w:left="284" w:firstLine="709"/>
        <w:jc w:val="both"/>
        <w:rPr>
          <w:rFonts w:cs="Arial"/>
        </w:rPr>
      </w:pPr>
      <w:r w:rsidRPr="00B35D71">
        <w:rPr>
          <w:rFonts w:cs="Arial"/>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505EA051" w14:textId="77777777" w:rsidR="00E15ACB" w:rsidRPr="00B35D71" w:rsidRDefault="00E15ACB" w:rsidP="00E15ACB">
      <w:pPr>
        <w:widowControl w:val="0"/>
        <w:autoSpaceDE w:val="0"/>
        <w:autoSpaceDN w:val="0"/>
        <w:adjustRightInd w:val="0"/>
        <w:ind w:left="284" w:firstLine="709"/>
        <w:jc w:val="both"/>
        <w:rPr>
          <w:rFonts w:cs="Arial"/>
        </w:rPr>
      </w:pPr>
      <w:r w:rsidRPr="00B35D71">
        <w:rPr>
          <w:rFonts w:cs="Arial"/>
        </w:rPr>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593920C9" w14:textId="77777777" w:rsidR="00E15ACB" w:rsidRPr="00B35D71" w:rsidRDefault="00E15ACB" w:rsidP="00E15ACB">
      <w:pPr>
        <w:widowControl w:val="0"/>
        <w:autoSpaceDE w:val="0"/>
        <w:autoSpaceDN w:val="0"/>
        <w:adjustRightInd w:val="0"/>
        <w:ind w:left="284" w:firstLine="709"/>
        <w:jc w:val="both"/>
        <w:rPr>
          <w:rFonts w:cs="Arial"/>
        </w:rPr>
      </w:pPr>
      <w:r w:rsidRPr="00B35D71">
        <w:rPr>
          <w:rFonts w:cs="Arial"/>
        </w:rPr>
        <w:t>Сведения о начальной (максимальной) цене единицы каждого товара, работы, услуги, являющихся предметом закупки.</w:t>
      </w:r>
    </w:p>
    <w:p w14:paraId="7FABA54B" w14:textId="77777777" w:rsidR="00E15ACB" w:rsidRPr="00B35D71" w:rsidRDefault="00E15ACB" w:rsidP="00E15ACB">
      <w:pPr>
        <w:widowControl w:val="0"/>
        <w:autoSpaceDE w:val="0"/>
        <w:autoSpaceDN w:val="0"/>
        <w:adjustRightInd w:val="0"/>
        <w:ind w:left="284" w:firstLine="709"/>
        <w:jc w:val="both"/>
        <w:rPr>
          <w:rFonts w:cs="Arial"/>
        </w:rPr>
      </w:pPr>
      <w:r w:rsidRPr="00B35D71">
        <w:rPr>
          <w:rFonts w:cs="Arial"/>
        </w:rPr>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6F12C1F" w14:textId="77777777" w:rsidR="00E15ACB" w:rsidRPr="00B35D71" w:rsidRDefault="00E15ACB" w:rsidP="00E15ACB">
      <w:pPr>
        <w:widowControl w:val="0"/>
        <w:autoSpaceDE w:val="0"/>
        <w:autoSpaceDN w:val="0"/>
        <w:adjustRightInd w:val="0"/>
        <w:ind w:left="284" w:firstLine="709"/>
        <w:jc w:val="both"/>
        <w:rPr>
          <w:rFonts w:cs="Arial"/>
        </w:rPr>
      </w:pPr>
      <w:r w:rsidRPr="00B35D71">
        <w:rPr>
          <w:rFonts w:cs="Arial"/>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Pr>
          <w:rFonts w:cs="Arial"/>
        </w:rPr>
        <w:t xml:space="preserve"> о закупке ГАУСО МО «Каширский ЦСО «Забота»</w:t>
      </w:r>
      <w:r w:rsidRPr="00B35D71">
        <w:rPr>
          <w:rFonts w:cs="Arial"/>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Pr>
          <w:rFonts w:cs="Arial"/>
        </w:rPr>
        <w:t xml:space="preserve"> о закупке ГАУСО МО «Каширский ЦСО «Забота»</w:t>
      </w:r>
      <w:r w:rsidRPr="00B35D71">
        <w:rPr>
          <w:rFonts w:cs="Arial"/>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D36A776" w14:textId="77777777" w:rsidR="00E15ACB" w:rsidRPr="00B35D71" w:rsidRDefault="00E15ACB" w:rsidP="00E15ACB">
      <w:pPr>
        <w:widowControl w:val="0"/>
        <w:autoSpaceDE w:val="0"/>
        <w:autoSpaceDN w:val="0"/>
        <w:adjustRightInd w:val="0"/>
        <w:ind w:left="284" w:firstLine="709"/>
        <w:jc w:val="both"/>
        <w:rPr>
          <w:rFonts w:cs="Arial"/>
        </w:rPr>
      </w:pPr>
      <w:r w:rsidRPr="00B35D71">
        <w:rPr>
          <w:rFonts w:cs="Arial"/>
        </w:rP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4C319A1" w14:textId="77777777" w:rsidR="00E15ACB" w:rsidRPr="00B35D71" w:rsidRDefault="00E15ACB" w:rsidP="00E15ACB">
      <w:pPr>
        <w:widowControl w:val="0"/>
        <w:autoSpaceDE w:val="0"/>
        <w:autoSpaceDN w:val="0"/>
        <w:adjustRightInd w:val="0"/>
        <w:ind w:left="284" w:firstLine="709"/>
        <w:jc w:val="both"/>
        <w:rPr>
          <w:rFonts w:cs="Arial"/>
        </w:rPr>
      </w:pPr>
      <w:r w:rsidRPr="00B35D71">
        <w:rPr>
          <w:rFonts w:cs="Arial"/>
        </w:rP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5BBB256E" w14:textId="77777777" w:rsidR="00E15ACB" w:rsidRPr="00B35D71" w:rsidRDefault="00E15ACB" w:rsidP="00E15ACB">
      <w:pPr>
        <w:widowControl w:val="0"/>
        <w:autoSpaceDE w:val="0"/>
        <w:autoSpaceDN w:val="0"/>
        <w:adjustRightInd w:val="0"/>
        <w:ind w:left="284" w:firstLine="709"/>
        <w:jc w:val="both"/>
        <w:rPr>
          <w:rFonts w:cs="Arial"/>
        </w:rPr>
      </w:pPr>
      <w:r w:rsidRPr="00B35D71">
        <w:rPr>
          <w:rFonts w:cs="Arial"/>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3597D50A" w14:textId="77777777" w:rsidR="00E15ACB" w:rsidRPr="00B35D71" w:rsidRDefault="00E15ACB" w:rsidP="00E15ACB">
      <w:pPr>
        <w:widowControl w:val="0"/>
        <w:autoSpaceDE w:val="0"/>
        <w:autoSpaceDN w:val="0"/>
        <w:adjustRightInd w:val="0"/>
        <w:ind w:left="284" w:firstLine="709"/>
        <w:jc w:val="both"/>
        <w:rPr>
          <w:rFonts w:cs="Arial"/>
        </w:rPr>
      </w:pPr>
      <w:r w:rsidRPr="00B35D71">
        <w:rPr>
          <w:rFonts w:cs="Arial"/>
        </w:rPr>
        <w:t>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1CD49F93" w14:textId="77777777" w:rsidR="00E15ACB" w:rsidRPr="00B35D71" w:rsidRDefault="00E15ACB" w:rsidP="00E15ACB">
      <w:pPr>
        <w:widowControl w:val="0"/>
        <w:autoSpaceDE w:val="0"/>
        <w:autoSpaceDN w:val="0"/>
        <w:adjustRightInd w:val="0"/>
        <w:ind w:left="284" w:firstLine="709"/>
        <w:jc w:val="both"/>
        <w:rPr>
          <w:rFonts w:cs="Arial"/>
        </w:rPr>
      </w:pPr>
      <w:r w:rsidRPr="00B35D71">
        <w:rPr>
          <w:rFonts w:cs="Arial"/>
        </w:rPr>
        <w:t>Приоритет не предоставляется в случаях, если:</w:t>
      </w:r>
    </w:p>
    <w:p w14:paraId="23FA940F" w14:textId="77777777" w:rsidR="00E15ACB" w:rsidRPr="00B35D71" w:rsidRDefault="00E15ACB" w:rsidP="00E15ACB">
      <w:pPr>
        <w:widowControl w:val="0"/>
        <w:autoSpaceDE w:val="0"/>
        <w:autoSpaceDN w:val="0"/>
        <w:adjustRightInd w:val="0"/>
        <w:ind w:left="284" w:firstLine="709"/>
        <w:jc w:val="both"/>
        <w:rPr>
          <w:rFonts w:cs="Arial"/>
        </w:rPr>
      </w:pPr>
      <w:r w:rsidRPr="00B35D71">
        <w:rPr>
          <w:rFonts w:cs="Arial"/>
        </w:rPr>
        <w:t>Закупка признана несостоявшейся и договор заключается с единственным участником закупки.</w:t>
      </w:r>
    </w:p>
    <w:p w14:paraId="5F0ECC21" w14:textId="77777777" w:rsidR="00E15ACB" w:rsidRPr="00B35D71" w:rsidRDefault="00E15ACB" w:rsidP="00E15ACB">
      <w:pPr>
        <w:widowControl w:val="0"/>
        <w:autoSpaceDE w:val="0"/>
        <w:autoSpaceDN w:val="0"/>
        <w:adjustRightInd w:val="0"/>
        <w:ind w:left="284" w:firstLine="709"/>
        <w:jc w:val="both"/>
        <w:rPr>
          <w:rFonts w:cs="Arial"/>
        </w:rPr>
      </w:pPr>
      <w:r w:rsidRPr="00B35D71">
        <w:rPr>
          <w:rFonts w:cs="Arial"/>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55B9EF2B" w14:textId="77777777" w:rsidR="00E15ACB" w:rsidRPr="00B35D71" w:rsidRDefault="00E15ACB" w:rsidP="00E15ACB">
      <w:pPr>
        <w:widowControl w:val="0"/>
        <w:autoSpaceDE w:val="0"/>
        <w:autoSpaceDN w:val="0"/>
        <w:adjustRightInd w:val="0"/>
        <w:ind w:left="284" w:firstLine="709"/>
        <w:jc w:val="both"/>
        <w:rPr>
          <w:rFonts w:cs="Arial"/>
        </w:rPr>
      </w:pPr>
      <w:r w:rsidRPr="00B35D71">
        <w:rPr>
          <w:rFonts w:cs="Arial"/>
        </w:rPr>
        <w:lastRenderedPageBreak/>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59193503" w14:textId="77777777" w:rsidR="00E15ACB" w:rsidRPr="00B35D71" w:rsidRDefault="00E15ACB" w:rsidP="00E15ACB">
      <w:pPr>
        <w:widowControl w:val="0"/>
        <w:autoSpaceDE w:val="0"/>
        <w:autoSpaceDN w:val="0"/>
        <w:adjustRightInd w:val="0"/>
        <w:ind w:left="284" w:firstLine="709"/>
        <w:jc w:val="both"/>
        <w:rPr>
          <w:rFonts w:cs="Arial"/>
        </w:rPr>
      </w:pPr>
      <w:r w:rsidRPr="00B35D71">
        <w:rPr>
          <w:rFonts w:cs="Arial"/>
        </w:rPr>
        <w:t>В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37139F9D" w14:textId="77777777" w:rsidR="00E15ACB" w:rsidRDefault="00E15ACB" w:rsidP="00E15ACB">
      <w:pPr>
        <w:widowControl w:val="0"/>
        <w:autoSpaceDE w:val="0"/>
        <w:autoSpaceDN w:val="0"/>
        <w:adjustRightInd w:val="0"/>
        <w:ind w:left="284" w:firstLine="709"/>
        <w:jc w:val="both"/>
        <w:rPr>
          <w:rFonts w:cs="Arial"/>
        </w:rPr>
      </w:pPr>
      <w:r w:rsidRPr="00B35D71">
        <w:rPr>
          <w:rFonts w:cs="Arial"/>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3651FC7D" w14:textId="0250054E" w:rsidR="0025325F" w:rsidRDefault="0025325F" w:rsidP="00B35D71">
      <w:pPr>
        <w:widowControl w:val="0"/>
        <w:autoSpaceDE w:val="0"/>
        <w:autoSpaceDN w:val="0"/>
        <w:adjustRightInd w:val="0"/>
        <w:ind w:left="284" w:firstLine="709"/>
        <w:jc w:val="both"/>
        <w:rPr>
          <w:rFonts w:cs="Arial"/>
        </w:rPr>
      </w:pPr>
    </w:p>
    <w:p w14:paraId="187678B4" w14:textId="16DF3BA8" w:rsidR="00C835E7" w:rsidRDefault="00C835E7" w:rsidP="00C835E7">
      <w:pPr>
        <w:keepNext/>
        <w:jc w:val="center"/>
        <w:outlineLvl w:val="1"/>
        <w:rPr>
          <w:b/>
          <w:bCs/>
        </w:rPr>
      </w:pPr>
      <w:r w:rsidRPr="00C835E7">
        <w:rPr>
          <w:b/>
          <w:bCs/>
        </w:rPr>
        <w:t>ИНФОРМАЦИОННАЯ КАРТА ЗАПРОСА КОТИРОВОК В ЭЛЕКТРОННОЙ ФОРМЕ</w:t>
      </w:r>
    </w:p>
    <w:p w14:paraId="0D0057FA" w14:textId="77777777" w:rsidR="00E15ACB" w:rsidRDefault="00E15ACB" w:rsidP="00C835E7">
      <w:pPr>
        <w:keepNext/>
        <w:jc w:val="center"/>
        <w:outlineLvl w:val="1"/>
        <w:rPr>
          <w:b/>
          <w:bCs/>
        </w:rPr>
      </w:pPr>
    </w:p>
    <w:tbl>
      <w:tblPr>
        <w:tblW w:w="10348" w:type="dxa"/>
        <w:tblInd w:w="108" w:type="dxa"/>
        <w:tblLook w:val="0000" w:firstRow="0" w:lastRow="0" w:firstColumn="0" w:lastColumn="0" w:noHBand="0" w:noVBand="0"/>
      </w:tblPr>
      <w:tblGrid>
        <w:gridCol w:w="675"/>
        <w:gridCol w:w="3119"/>
        <w:gridCol w:w="6554"/>
      </w:tblGrid>
      <w:tr w:rsidR="00647A2E" w:rsidRPr="00EB63B6" w14:paraId="202D2563" w14:textId="77777777" w:rsidTr="00E15ACB">
        <w:tc>
          <w:tcPr>
            <w:tcW w:w="675" w:type="dxa"/>
            <w:tcBorders>
              <w:top w:val="single" w:sz="4" w:space="0" w:color="000000"/>
              <w:left w:val="single" w:sz="4" w:space="0" w:color="000000"/>
              <w:bottom w:val="single" w:sz="4" w:space="0" w:color="000000"/>
              <w:right w:val="single" w:sz="4" w:space="0" w:color="000000"/>
            </w:tcBorders>
          </w:tcPr>
          <w:p w14:paraId="0EFE12DC" w14:textId="77777777" w:rsidR="00647A2E" w:rsidRPr="00EB63B6" w:rsidRDefault="001B108E" w:rsidP="000555D8">
            <w:pPr>
              <w:rPr>
                <w:b/>
              </w:rPr>
            </w:pPr>
            <w:r>
              <w:rPr>
                <w:b/>
                <w:sz w:val="22"/>
                <w:szCs w:val="22"/>
              </w:rPr>
              <w:t>1.</w:t>
            </w:r>
          </w:p>
        </w:tc>
        <w:tc>
          <w:tcPr>
            <w:tcW w:w="3119" w:type="dxa"/>
            <w:tcBorders>
              <w:top w:val="single" w:sz="4" w:space="0" w:color="000000"/>
              <w:left w:val="single" w:sz="4" w:space="0" w:color="000000"/>
              <w:bottom w:val="single" w:sz="4" w:space="0" w:color="000000"/>
              <w:right w:val="single" w:sz="4" w:space="0" w:color="000000"/>
            </w:tcBorders>
          </w:tcPr>
          <w:p w14:paraId="44263865" w14:textId="77777777" w:rsidR="00647A2E" w:rsidRPr="00EB63B6" w:rsidRDefault="00647A2E" w:rsidP="000555D8">
            <w:r w:rsidRPr="00EB63B6">
              <w:rPr>
                <w:sz w:val="22"/>
                <w:szCs w:val="22"/>
              </w:rPr>
              <w:t>Наименование заказчика</w:t>
            </w:r>
            <w:r w:rsidR="00C56B32">
              <w:rPr>
                <w:sz w:val="22"/>
                <w:szCs w:val="22"/>
              </w:rPr>
              <w:t>, контактная информация</w:t>
            </w:r>
          </w:p>
        </w:tc>
        <w:tc>
          <w:tcPr>
            <w:tcW w:w="6554" w:type="dxa"/>
            <w:tcBorders>
              <w:top w:val="single" w:sz="4" w:space="0" w:color="000000"/>
              <w:left w:val="single" w:sz="4" w:space="0" w:color="000000"/>
              <w:bottom w:val="single" w:sz="4" w:space="0" w:color="000000"/>
              <w:right w:val="single" w:sz="4" w:space="0" w:color="000000"/>
            </w:tcBorders>
          </w:tcPr>
          <w:p w14:paraId="094E568F" w14:textId="77777777" w:rsidR="00647A2E" w:rsidRPr="00EB63B6" w:rsidRDefault="00C56B32" w:rsidP="000555D8">
            <w:pPr>
              <w:pStyle w:val="ConsPlusNormal"/>
              <w:widowControl/>
              <w:spacing w:line="209" w:lineRule="auto"/>
              <w:rPr>
                <w:rFonts w:ascii="Times New Roman" w:hAnsi="Times New Roman" w:cs="Times New Roman"/>
                <w:szCs w:val="22"/>
              </w:rPr>
            </w:pPr>
            <w:r w:rsidRPr="00C56B32">
              <w:rPr>
                <w:rFonts w:ascii="Times New Roman" w:hAnsi="Times New Roman" w:cs="Times New Roman"/>
                <w:b/>
                <w:bCs/>
                <w:szCs w:val="22"/>
              </w:rPr>
              <w:t>Наименование:</w:t>
            </w:r>
            <w:r>
              <w:rPr>
                <w:rFonts w:ascii="Times New Roman" w:hAnsi="Times New Roman" w:cs="Times New Roman"/>
                <w:szCs w:val="22"/>
              </w:rPr>
              <w:t xml:space="preserve"> </w:t>
            </w:r>
            <w:r w:rsidR="00647A2E" w:rsidRPr="00EB63B6">
              <w:rPr>
                <w:rFonts w:ascii="Times New Roman" w:hAnsi="Times New Roman" w:cs="Times New Roman"/>
                <w:szCs w:val="22"/>
              </w:rPr>
              <w:t>Государственное автономное учреждение социального обслуживания Московской области «Каширский центр социального обслуживания граждан пожилого возраста и инвалидов «Забота»</w:t>
            </w:r>
          </w:p>
          <w:p w14:paraId="1D5B5397" w14:textId="77777777" w:rsidR="00647A2E" w:rsidRPr="00EB63B6" w:rsidRDefault="00C56B32" w:rsidP="000555D8">
            <w:pPr>
              <w:pStyle w:val="ConsPlusNormal"/>
              <w:widowControl/>
              <w:spacing w:line="209" w:lineRule="auto"/>
              <w:rPr>
                <w:rFonts w:ascii="Times New Roman" w:hAnsi="Times New Roman" w:cs="Times New Roman"/>
                <w:szCs w:val="22"/>
              </w:rPr>
            </w:pPr>
            <w:r w:rsidRPr="00C56B32">
              <w:rPr>
                <w:rFonts w:ascii="Times New Roman" w:hAnsi="Times New Roman" w:cs="Times New Roman"/>
                <w:b/>
                <w:bCs/>
                <w:szCs w:val="22"/>
              </w:rPr>
              <w:t>Юридический (почтовый) адрес:</w:t>
            </w:r>
            <w:r>
              <w:rPr>
                <w:rFonts w:ascii="Times New Roman" w:hAnsi="Times New Roman" w:cs="Times New Roman"/>
                <w:szCs w:val="22"/>
              </w:rPr>
              <w:t xml:space="preserve"> </w:t>
            </w:r>
            <w:r w:rsidR="00647A2E" w:rsidRPr="00EB63B6">
              <w:rPr>
                <w:rFonts w:ascii="Times New Roman" w:hAnsi="Times New Roman" w:cs="Times New Roman"/>
                <w:szCs w:val="22"/>
              </w:rPr>
              <w:t>14290</w:t>
            </w:r>
            <w:r w:rsidR="000555D8" w:rsidRPr="00EB63B6">
              <w:rPr>
                <w:rFonts w:ascii="Times New Roman" w:hAnsi="Times New Roman" w:cs="Times New Roman"/>
                <w:szCs w:val="22"/>
              </w:rPr>
              <w:t>1</w:t>
            </w:r>
            <w:r w:rsidR="00647A2E" w:rsidRPr="00EB63B6">
              <w:rPr>
                <w:rFonts w:ascii="Times New Roman" w:hAnsi="Times New Roman" w:cs="Times New Roman"/>
                <w:szCs w:val="22"/>
              </w:rPr>
              <w:t>, Московская область, г.</w:t>
            </w:r>
            <w:r>
              <w:rPr>
                <w:rFonts w:ascii="Times New Roman" w:hAnsi="Times New Roman" w:cs="Times New Roman"/>
                <w:szCs w:val="22"/>
              </w:rPr>
              <w:t xml:space="preserve"> </w:t>
            </w:r>
            <w:r w:rsidR="00647A2E" w:rsidRPr="00EB63B6">
              <w:rPr>
                <w:rFonts w:ascii="Times New Roman" w:hAnsi="Times New Roman" w:cs="Times New Roman"/>
                <w:szCs w:val="22"/>
              </w:rPr>
              <w:t>Кашира, ул. Иванова дом 1.</w:t>
            </w:r>
          </w:p>
          <w:p w14:paraId="53A27EB4" w14:textId="77777777" w:rsidR="00647A2E" w:rsidRPr="00DF1B9D" w:rsidRDefault="00C56B32" w:rsidP="000555D8">
            <w:r w:rsidRPr="00C56B32">
              <w:rPr>
                <w:b/>
                <w:bCs/>
                <w:sz w:val="22"/>
                <w:szCs w:val="22"/>
                <w:lang w:val="en-US"/>
              </w:rPr>
              <w:t>e</w:t>
            </w:r>
            <w:r w:rsidRPr="00DF1B9D">
              <w:rPr>
                <w:b/>
                <w:bCs/>
                <w:sz w:val="22"/>
                <w:szCs w:val="22"/>
              </w:rPr>
              <w:t>-</w:t>
            </w:r>
            <w:r w:rsidRPr="00C56B32">
              <w:rPr>
                <w:b/>
                <w:bCs/>
                <w:sz w:val="22"/>
                <w:szCs w:val="22"/>
                <w:lang w:val="en-US"/>
              </w:rPr>
              <w:t>mail</w:t>
            </w:r>
            <w:r w:rsidRPr="00DF1B9D">
              <w:rPr>
                <w:sz w:val="22"/>
                <w:szCs w:val="22"/>
              </w:rPr>
              <w:t xml:space="preserve">: </w:t>
            </w:r>
            <w:r w:rsidR="00647A2E" w:rsidRPr="00DF1B9D">
              <w:rPr>
                <w:sz w:val="22"/>
                <w:szCs w:val="22"/>
              </w:rPr>
              <w:t xml:space="preserve"> </w:t>
            </w:r>
            <w:hyperlink r:id="rId9" w:history="1">
              <w:r w:rsidR="00647A2E" w:rsidRPr="00C56B32">
                <w:rPr>
                  <w:rStyle w:val="ab"/>
                  <w:sz w:val="22"/>
                  <w:szCs w:val="22"/>
                  <w:u w:val="none"/>
                  <w:lang w:val="en-US"/>
                </w:rPr>
                <w:t>zabota</w:t>
              </w:r>
              <w:r w:rsidR="00647A2E" w:rsidRPr="00DF1B9D">
                <w:rPr>
                  <w:rStyle w:val="ab"/>
                  <w:sz w:val="22"/>
                  <w:szCs w:val="22"/>
                  <w:u w:val="none"/>
                </w:rPr>
                <w:t>_</w:t>
              </w:r>
              <w:r w:rsidR="00647A2E" w:rsidRPr="00C56B32">
                <w:rPr>
                  <w:rStyle w:val="ab"/>
                  <w:sz w:val="22"/>
                  <w:szCs w:val="22"/>
                  <w:u w:val="none"/>
                  <w:lang w:val="en-US"/>
                </w:rPr>
                <w:t>kashira</w:t>
              </w:r>
              <w:r w:rsidR="00647A2E" w:rsidRPr="00DF1B9D">
                <w:rPr>
                  <w:rStyle w:val="ab"/>
                  <w:sz w:val="22"/>
                  <w:szCs w:val="22"/>
                  <w:u w:val="none"/>
                </w:rPr>
                <w:t>@</w:t>
              </w:r>
              <w:r w:rsidR="00647A2E" w:rsidRPr="00C56B32">
                <w:rPr>
                  <w:rStyle w:val="ab"/>
                  <w:sz w:val="22"/>
                  <w:szCs w:val="22"/>
                  <w:u w:val="none"/>
                  <w:lang w:val="en-US"/>
                </w:rPr>
                <w:t>list</w:t>
              </w:r>
              <w:r w:rsidR="00647A2E" w:rsidRPr="00DF1B9D">
                <w:rPr>
                  <w:rStyle w:val="ab"/>
                  <w:sz w:val="22"/>
                  <w:szCs w:val="22"/>
                  <w:u w:val="none"/>
                </w:rPr>
                <w:t>.</w:t>
              </w:r>
              <w:r w:rsidR="00647A2E" w:rsidRPr="00C56B32">
                <w:rPr>
                  <w:rStyle w:val="ab"/>
                  <w:sz w:val="22"/>
                  <w:szCs w:val="22"/>
                  <w:u w:val="none"/>
                  <w:lang w:val="en-US"/>
                </w:rPr>
                <w:t>ru</w:t>
              </w:r>
            </w:hyperlink>
          </w:p>
          <w:p w14:paraId="1BE397BC" w14:textId="77777777" w:rsidR="00DA7B8C" w:rsidRDefault="00525FB9" w:rsidP="000555D8">
            <w:r w:rsidRPr="00C56B32">
              <w:rPr>
                <w:b/>
                <w:bCs/>
                <w:sz w:val="22"/>
                <w:szCs w:val="22"/>
              </w:rPr>
              <w:t>тел.</w:t>
            </w:r>
            <w:r w:rsidRPr="00EB63B6">
              <w:rPr>
                <w:sz w:val="22"/>
                <w:szCs w:val="22"/>
              </w:rPr>
              <w:t>:</w:t>
            </w:r>
            <w:r w:rsidR="00647A2E" w:rsidRPr="00EB63B6">
              <w:rPr>
                <w:sz w:val="22"/>
                <w:szCs w:val="22"/>
              </w:rPr>
              <w:t>8</w:t>
            </w:r>
            <w:r w:rsidRPr="00EB63B6">
              <w:rPr>
                <w:sz w:val="22"/>
                <w:szCs w:val="22"/>
              </w:rPr>
              <w:t xml:space="preserve"> (</w:t>
            </w:r>
            <w:r w:rsidR="00647A2E" w:rsidRPr="00EB63B6">
              <w:rPr>
                <w:sz w:val="22"/>
                <w:szCs w:val="22"/>
              </w:rPr>
              <w:t>496</w:t>
            </w:r>
            <w:r w:rsidR="008E2C39">
              <w:rPr>
                <w:sz w:val="22"/>
                <w:szCs w:val="22"/>
              </w:rPr>
              <w:t xml:space="preserve">) </w:t>
            </w:r>
            <w:r w:rsidR="00647A2E" w:rsidRPr="00EB63B6">
              <w:rPr>
                <w:sz w:val="22"/>
                <w:szCs w:val="22"/>
              </w:rPr>
              <w:t>692</w:t>
            </w:r>
            <w:r w:rsidR="008E2C39">
              <w:rPr>
                <w:sz w:val="22"/>
                <w:szCs w:val="22"/>
              </w:rPr>
              <w:t>-</w:t>
            </w:r>
            <w:r w:rsidR="00647A2E" w:rsidRPr="00EB63B6">
              <w:rPr>
                <w:sz w:val="22"/>
                <w:szCs w:val="22"/>
              </w:rPr>
              <w:t>81</w:t>
            </w:r>
            <w:r w:rsidR="008E2C39">
              <w:rPr>
                <w:sz w:val="22"/>
                <w:szCs w:val="22"/>
              </w:rPr>
              <w:t>-</w:t>
            </w:r>
            <w:r w:rsidR="00647A2E" w:rsidRPr="00EB63B6">
              <w:rPr>
                <w:sz w:val="22"/>
                <w:szCs w:val="22"/>
              </w:rPr>
              <w:t xml:space="preserve">47 </w:t>
            </w:r>
          </w:p>
          <w:p w14:paraId="0540C0B2" w14:textId="77777777" w:rsidR="00647A2E" w:rsidRPr="00EB63B6" w:rsidRDefault="00DA7B8C" w:rsidP="000555D8">
            <w:r w:rsidRPr="0060031B">
              <w:rPr>
                <w:b/>
                <w:bCs/>
                <w:sz w:val="22"/>
                <w:szCs w:val="22"/>
              </w:rPr>
              <w:t>Контактное лицо:</w:t>
            </w:r>
            <w:r>
              <w:rPr>
                <w:sz w:val="22"/>
                <w:szCs w:val="22"/>
              </w:rPr>
              <w:t xml:space="preserve"> </w:t>
            </w:r>
            <w:r w:rsidR="007A4E9F">
              <w:rPr>
                <w:sz w:val="22"/>
                <w:szCs w:val="22"/>
              </w:rPr>
              <w:t>Рыбинцева Ольга Анатольевна</w:t>
            </w:r>
            <w:r w:rsidR="00647A2E" w:rsidRPr="00EB63B6">
              <w:rPr>
                <w:sz w:val="22"/>
                <w:szCs w:val="22"/>
              </w:rPr>
              <w:t>.</w:t>
            </w:r>
          </w:p>
        </w:tc>
      </w:tr>
      <w:tr w:rsidR="00DA7B8C" w:rsidRPr="00EB63B6" w14:paraId="7AB04BCB" w14:textId="77777777" w:rsidTr="00E15ACB">
        <w:tc>
          <w:tcPr>
            <w:tcW w:w="675" w:type="dxa"/>
            <w:tcBorders>
              <w:top w:val="single" w:sz="4" w:space="0" w:color="000000"/>
              <w:left w:val="single" w:sz="4" w:space="0" w:color="000000"/>
              <w:bottom w:val="single" w:sz="4" w:space="0" w:color="000000"/>
              <w:right w:val="single" w:sz="4" w:space="0" w:color="000000"/>
            </w:tcBorders>
          </w:tcPr>
          <w:p w14:paraId="7F000DB2" w14:textId="77777777" w:rsidR="00DA7B8C" w:rsidRDefault="00DA7B8C" w:rsidP="000555D8">
            <w:pPr>
              <w:rPr>
                <w:b/>
              </w:rPr>
            </w:pPr>
            <w:r>
              <w:rPr>
                <w:b/>
                <w:sz w:val="22"/>
                <w:szCs w:val="22"/>
              </w:rPr>
              <w:t>2</w:t>
            </w:r>
          </w:p>
        </w:tc>
        <w:tc>
          <w:tcPr>
            <w:tcW w:w="3119" w:type="dxa"/>
            <w:tcBorders>
              <w:top w:val="single" w:sz="4" w:space="0" w:color="000000"/>
              <w:left w:val="single" w:sz="4" w:space="0" w:color="000000"/>
              <w:bottom w:val="single" w:sz="4" w:space="0" w:color="000000"/>
              <w:right w:val="single" w:sz="4" w:space="0" w:color="000000"/>
            </w:tcBorders>
          </w:tcPr>
          <w:p w14:paraId="401A517C" w14:textId="77777777" w:rsidR="00DA7B8C" w:rsidRDefault="00DA7B8C" w:rsidP="000555D8">
            <w:r>
              <w:rPr>
                <w:sz w:val="22"/>
                <w:szCs w:val="22"/>
              </w:rPr>
              <w:t>Место подачи заявок в электронной форме</w:t>
            </w:r>
          </w:p>
          <w:p w14:paraId="4CB4EA92" w14:textId="77777777" w:rsidR="00C56B32" w:rsidRDefault="00C56B32" w:rsidP="000555D8"/>
          <w:p w14:paraId="5397CBCA" w14:textId="77777777" w:rsidR="00C56B32" w:rsidRPr="00EB63B6" w:rsidRDefault="00C56B32" w:rsidP="000555D8">
            <w:r w:rsidRPr="00C56B32">
              <w:rPr>
                <w:sz w:val="22"/>
                <w:szCs w:val="22"/>
              </w:rPr>
              <w:t>Официальный сайт Единой информационной системы в сфере закупок</w:t>
            </w:r>
          </w:p>
        </w:tc>
        <w:tc>
          <w:tcPr>
            <w:tcW w:w="6554" w:type="dxa"/>
            <w:tcBorders>
              <w:top w:val="single" w:sz="4" w:space="0" w:color="000000"/>
              <w:left w:val="single" w:sz="4" w:space="0" w:color="000000"/>
              <w:bottom w:val="single" w:sz="4" w:space="0" w:color="000000"/>
              <w:right w:val="single" w:sz="4" w:space="0" w:color="000000"/>
            </w:tcBorders>
          </w:tcPr>
          <w:p w14:paraId="0171DBAE" w14:textId="3CD76E7E" w:rsidR="00DA7B8C" w:rsidRPr="00317682" w:rsidRDefault="00DA7B8C" w:rsidP="000555D8">
            <w:pPr>
              <w:pStyle w:val="ConsPlusNormal"/>
              <w:widowControl/>
              <w:spacing w:line="209" w:lineRule="auto"/>
              <w:rPr>
                <w:rFonts w:ascii="Times New Roman" w:hAnsi="Times New Roman" w:cs="Times New Roman"/>
                <w:szCs w:val="22"/>
              </w:rPr>
            </w:pPr>
            <w:r>
              <w:rPr>
                <w:rFonts w:ascii="Times New Roman" w:hAnsi="Times New Roman" w:cs="Times New Roman"/>
                <w:szCs w:val="22"/>
              </w:rPr>
              <w:t xml:space="preserve">Электронная торговая площадка </w:t>
            </w:r>
            <w:r w:rsidR="00DF2CBC">
              <w:rPr>
                <w:rFonts w:ascii="Times New Roman" w:hAnsi="Times New Roman" w:cs="Times New Roman"/>
                <w:szCs w:val="22"/>
              </w:rPr>
              <w:t>ЕСТП</w:t>
            </w:r>
            <w:r>
              <w:rPr>
                <w:rFonts w:ascii="Times New Roman" w:hAnsi="Times New Roman" w:cs="Times New Roman"/>
                <w:szCs w:val="22"/>
              </w:rPr>
              <w:t xml:space="preserve">: </w:t>
            </w:r>
            <w:hyperlink r:id="rId10" w:history="1">
              <w:r w:rsidR="00317682" w:rsidRPr="00864479">
                <w:rPr>
                  <w:rStyle w:val="ab"/>
                  <w:rFonts w:ascii="Times New Roman" w:hAnsi="Times New Roman" w:cs="Times New Roman"/>
                  <w:szCs w:val="22"/>
                </w:rPr>
                <w:t>http://</w:t>
              </w:r>
            </w:hyperlink>
            <w:r w:rsidR="00317682">
              <w:rPr>
                <w:rStyle w:val="ab"/>
                <w:rFonts w:ascii="Times New Roman" w:hAnsi="Times New Roman" w:cs="Times New Roman"/>
                <w:szCs w:val="22"/>
                <w:lang w:val="en-US"/>
              </w:rPr>
              <w:t>w</w:t>
            </w:r>
            <w:r w:rsidR="00317682">
              <w:rPr>
                <w:rStyle w:val="ab"/>
                <w:rFonts w:ascii="Times New Roman" w:hAnsi="Times New Roman" w:cs="Times New Roman"/>
                <w:lang w:val="en-US"/>
              </w:rPr>
              <w:t>ww</w:t>
            </w:r>
            <w:r w:rsidR="00317682" w:rsidRPr="00317682">
              <w:rPr>
                <w:rStyle w:val="ab"/>
                <w:rFonts w:ascii="Times New Roman" w:hAnsi="Times New Roman" w:cs="Times New Roman"/>
              </w:rPr>
              <w:t>.</w:t>
            </w:r>
            <w:r w:rsidR="00317682">
              <w:rPr>
                <w:rStyle w:val="ab"/>
                <w:rFonts w:ascii="Times New Roman" w:hAnsi="Times New Roman" w:cs="Times New Roman"/>
                <w:lang w:val="en-US"/>
              </w:rPr>
              <w:t>estp</w:t>
            </w:r>
            <w:r w:rsidR="00317682" w:rsidRPr="00317682">
              <w:rPr>
                <w:rStyle w:val="ab"/>
                <w:rFonts w:ascii="Times New Roman" w:hAnsi="Times New Roman" w:cs="Times New Roman"/>
              </w:rPr>
              <w:t>.</w:t>
            </w:r>
            <w:r w:rsidR="00317682">
              <w:rPr>
                <w:rStyle w:val="ab"/>
                <w:rFonts w:ascii="Times New Roman" w:hAnsi="Times New Roman" w:cs="Times New Roman"/>
                <w:lang w:val="en-US"/>
              </w:rPr>
              <w:t>ru</w:t>
            </w:r>
          </w:p>
          <w:p w14:paraId="080546C8" w14:textId="77777777" w:rsidR="00C56B32" w:rsidRDefault="00C56B32" w:rsidP="000555D8">
            <w:pPr>
              <w:pStyle w:val="ConsPlusNormal"/>
              <w:widowControl/>
              <w:spacing w:line="209" w:lineRule="auto"/>
              <w:rPr>
                <w:rFonts w:ascii="Times New Roman" w:hAnsi="Times New Roman" w:cs="Times New Roman"/>
                <w:szCs w:val="22"/>
              </w:rPr>
            </w:pPr>
          </w:p>
          <w:p w14:paraId="4D790C59" w14:textId="6C4EA82A" w:rsidR="00C56B32" w:rsidRDefault="00C56B32" w:rsidP="000555D8">
            <w:pPr>
              <w:pStyle w:val="ConsPlusNormal"/>
              <w:widowControl/>
              <w:spacing w:line="209" w:lineRule="auto"/>
              <w:rPr>
                <w:rFonts w:ascii="Times New Roman" w:hAnsi="Times New Roman" w:cs="Times New Roman"/>
                <w:szCs w:val="22"/>
              </w:rPr>
            </w:pPr>
          </w:p>
          <w:p w14:paraId="209644C7" w14:textId="77777777" w:rsidR="0060031B" w:rsidRDefault="0060031B" w:rsidP="000555D8">
            <w:pPr>
              <w:pStyle w:val="ConsPlusNormal"/>
              <w:widowControl/>
              <w:spacing w:line="209" w:lineRule="auto"/>
              <w:rPr>
                <w:rFonts w:ascii="Times New Roman" w:hAnsi="Times New Roman" w:cs="Times New Roman"/>
                <w:szCs w:val="22"/>
              </w:rPr>
            </w:pPr>
          </w:p>
          <w:p w14:paraId="37DB7F52" w14:textId="64FF66B0" w:rsidR="00C56B32" w:rsidRPr="00EB63B6" w:rsidRDefault="004253B2" w:rsidP="000555D8">
            <w:pPr>
              <w:pStyle w:val="ConsPlusNormal"/>
              <w:widowControl/>
              <w:spacing w:line="209" w:lineRule="auto"/>
              <w:rPr>
                <w:rFonts w:ascii="Times New Roman" w:hAnsi="Times New Roman" w:cs="Times New Roman"/>
                <w:szCs w:val="22"/>
              </w:rPr>
            </w:pPr>
            <w:hyperlink r:id="rId11" w:history="1">
              <w:r w:rsidR="007B4B63" w:rsidRPr="001D1B9E">
                <w:rPr>
                  <w:rStyle w:val="ab"/>
                  <w:rFonts w:ascii="Times New Roman" w:hAnsi="Times New Roman" w:cs="Times New Roman"/>
                  <w:szCs w:val="22"/>
                </w:rPr>
                <w:t>www.zakupki.gov.ru</w:t>
              </w:r>
            </w:hyperlink>
          </w:p>
        </w:tc>
      </w:tr>
      <w:tr w:rsidR="00647A2E" w:rsidRPr="00EB63B6" w14:paraId="2AE9357E" w14:textId="77777777" w:rsidTr="00E15ACB">
        <w:trPr>
          <w:trHeight w:val="349"/>
        </w:trPr>
        <w:tc>
          <w:tcPr>
            <w:tcW w:w="675" w:type="dxa"/>
            <w:tcBorders>
              <w:top w:val="single" w:sz="4" w:space="0" w:color="000000"/>
              <w:left w:val="single" w:sz="4" w:space="0" w:color="000000"/>
              <w:bottom w:val="single" w:sz="4" w:space="0" w:color="000000"/>
              <w:right w:val="single" w:sz="4" w:space="0" w:color="000000"/>
            </w:tcBorders>
          </w:tcPr>
          <w:p w14:paraId="5858B73C" w14:textId="77777777" w:rsidR="00647A2E" w:rsidRPr="00EB63B6" w:rsidRDefault="00DA7B8C" w:rsidP="000555D8">
            <w:pPr>
              <w:rPr>
                <w:b/>
              </w:rPr>
            </w:pPr>
            <w:r>
              <w:rPr>
                <w:b/>
                <w:sz w:val="22"/>
                <w:szCs w:val="22"/>
              </w:rPr>
              <w:t>3</w:t>
            </w:r>
          </w:p>
        </w:tc>
        <w:tc>
          <w:tcPr>
            <w:tcW w:w="3119" w:type="dxa"/>
            <w:tcBorders>
              <w:top w:val="single" w:sz="4" w:space="0" w:color="000000"/>
              <w:left w:val="single" w:sz="4" w:space="0" w:color="000000"/>
              <w:bottom w:val="single" w:sz="4" w:space="0" w:color="000000"/>
              <w:right w:val="single" w:sz="4" w:space="0" w:color="000000"/>
            </w:tcBorders>
          </w:tcPr>
          <w:p w14:paraId="5E7A68D0" w14:textId="77777777" w:rsidR="00647A2E" w:rsidRPr="00EB63B6" w:rsidRDefault="00647A2E" w:rsidP="000555D8">
            <w:r w:rsidRPr="00EB63B6">
              <w:rPr>
                <w:sz w:val="22"/>
                <w:szCs w:val="22"/>
              </w:rPr>
              <w:t>Предмет договора</w:t>
            </w:r>
          </w:p>
        </w:tc>
        <w:tc>
          <w:tcPr>
            <w:tcW w:w="6554" w:type="dxa"/>
            <w:tcBorders>
              <w:top w:val="single" w:sz="4" w:space="0" w:color="000000"/>
              <w:left w:val="single" w:sz="4" w:space="0" w:color="000000"/>
              <w:bottom w:val="single" w:sz="4" w:space="0" w:color="000000"/>
              <w:right w:val="single" w:sz="4" w:space="0" w:color="000000"/>
            </w:tcBorders>
          </w:tcPr>
          <w:p w14:paraId="1913E29C" w14:textId="1607A508" w:rsidR="00647A2E" w:rsidRPr="00EB63B6" w:rsidRDefault="0047180D" w:rsidP="00B30CAD">
            <w:pPr>
              <w:jc w:val="both"/>
              <w:rPr>
                <w:b/>
              </w:rPr>
            </w:pPr>
            <w:r>
              <w:rPr>
                <w:sz w:val="22"/>
                <w:szCs w:val="22"/>
              </w:rPr>
              <w:t xml:space="preserve">Поставка </w:t>
            </w:r>
            <w:r w:rsidR="0060031B">
              <w:rPr>
                <w:sz w:val="22"/>
                <w:szCs w:val="22"/>
              </w:rPr>
              <w:t>спортивных товаров</w:t>
            </w:r>
            <w:r w:rsidR="00E2209B" w:rsidRPr="00E2209B">
              <w:rPr>
                <w:sz w:val="22"/>
                <w:szCs w:val="22"/>
              </w:rPr>
              <w:t xml:space="preserve"> </w:t>
            </w:r>
            <w:r w:rsidR="00C56B32">
              <w:rPr>
                <w:sz w:val="22"/>
                <w:szCs w:val="22"/>
              </w:rPr>
              <w:t>(количество и описание предмета закупки см. в Приложении 6 к извещению ЗКЭФ</w:t>
            </w:r>
            <w:r w:rsidR="004562B4">
              <w:rPr>
                <w:sz w:val="22"/>
                <w:szCs w:val="22"/>
              </w:rPr>
              <w:t xml:space="preserve"> «Техническое задание»</w:t>
            </w:r>
            <w:r w:rsidR="00C56B32">
              <w:rPr>
                <w:sz w:val="22"/>
                <w:szCs w:val="22"/>
              </w:rPr>
              <w:t>)</w:t>
            </w:r>
          </w:p>
        </w:tc>
      </w:tr>
      <w:tr w:rsidR="00C56B32" w:rsidRPr="00EB63B6" w14:paraId="6B96B7E1" w14:textId="77777777" w:rsidTr="00E15ACB">
        <w:trPr>
          <w:trHeight w:val="349"/>
        </w:trPr>
        <w:tc>
          <w:tcPr>
            <w:tcW w:w="675" w:type="dxa"/>
            <w:tcBorders>
              <w:top w:val="single" w:sz="4" w:space="0" w:color="000000"/>
              <w:left w:val="single" w:sz="4" w:space="0" w:color="000000"/>
              <w:bottom w:val="single" w:sz="4" w:space="0" w:color="000000"/>
              <w:right w:val="single" w:sz="4" w:space="0" w:color="000000"/>
            </w:tcBorders>
          </w:tcPr>
          <w:p w14:paraId="4FB5ECCD" w14:textId="77777777" w:rsidR="00C56B32" w:rsidRDefault="00C56B32" w:rsidP="000555D8">
            <w:pPr>
              <w:rPr>
                <w:b/>
              </w:rPr>
            </w:pPr>
            <w:r>
              <w:rPr>
                <w:b/>
                <w:sz w:val="22"/>
                <w:szCs w:val="22"/>
              </w:rPr>
              <w:t>4</w:t>
            </w:r>
          </w:p>
        </w:tc>
        <w:tc>
          <w:tcPr>
            <w:tcW w:w="3119" w:type="dxa"/>
            <w:tcBorders>
              <w:top w:val="single" w:sz="4" w:space="0" w:color="000000"/>
              <w:left w:val="single" w:sz="4" w:space="0" w:color="000000"/>
              <w:bottom w:val="single" w:sz="4" w:space="0" w:color="000000"/>
              <w:right w:val="single" w:sz="4" w:space="0" w:color="000000"/>
            </w:tcBorders>
          </w:tcPr>
          <w:p w14:paraId="114A5FFF" w14:textId="77777777" w:rsidR="00C56B32" w:rsidRPr="00EB63B6" w:rsidRDefault="00C56B32" w:rsidP="000555D8">
            <w:r>
              <w:rPr>
                <w:sz w:val="22"/>
                <w:szCs w:val="22"/>
              </w:rPr>
              <w:t>Способ закупки</w:t>
            </w:r>
          </w:p>
        </w:tc>
        <w:tc>
          <w:tcPr>
            <w:tcW w:w="6554" w:type="dxa"/>
            <w:tcBorders>
              <w:top w:val="single" w:sz="4" w:space="0" w:color="000000"/>
              <w:left w:val="single" w:sz="4" w:space="0" w:color="000000"/>
              <w:bottom w:val="single" w:sz="4" w:space="0" w:color="000000"/>
              <w:right w:val="single" w:sz="4" w:space="0" w:color="000000"/>
            </w:tcBorders>
          </w:tcPr>
          <w:p w14:paraId="6D518636" w14:textId="77777777" w:rsidR="00C56B32" w:rsidRDefault="00C56B32" w:rsidP="000555D8">
            <w:r>
              <w:rPr>
                <w:sz w:val="22"/>
                <w:szCs w:val="22"/>
              </w:rPr>
              <w:t>Запрос котировок в электронной форме</w:t>
            </w:r>
          </w:p>
        </w:tc>
      </w:tr>
      <w:tr w:rsidR="00647A2E" w:rsidRPr="00EB63B6" w14:paraId="6793DB64" w14:textId="77777777" w:rsidTr="00E15ACB">
        <w:tc>
          <w:tcPr>
            <w:tcW w:w="675" w:type="dxa"/>
            <w:tcBorders>
              <w:top w:val="single" w:sz="4" w:space="0" w:color="000000"/>
              <w:left w:val="single" w:sz="4" w:space="0" w:color="000000"/>
              <w:bottom w:val="single" w:sz="4" w:space="0" w:color="000000"/>
              <w:right w:val="single" w:sz="4" w:space="0" w:color="000000"/>
            </w:tcBorders>
          </w:tcPr>
          <w:p w14:paraId="10193318" w14:textId="77777777" w:rsidR="00647A2E" w:rsidRPr="00EB63B6" w:rsidRDefault="00C56B32" w:rsidP="000555D8">
            <w:pPr>
              <w:rPr>
                <w:b/>
              </w:rPr>
            </w:pPr>
            <w:r>
              <w:rPr>
                <w:b/>
                <w:sz w:val="22"/>
                <w:szCs w:val="22"/>
              </w:rPr>
              <w:t>5</w:t>
            </w:r>
          </w:p>
        </w:tc>
        <w:tc>
          <w:tcPr>
            <w:tcW w:w="3119" w:type="dxa"/>
            <w:tcBorders>
              <w:top w:val="single" w:sz="4" w:space="0" w:color="000000"/>
              <w:left w:val="single" w:sz="4" w:space="0" w:color="000000"/>
              <w:bottom w:val="single" w:sz="4" w:space="0" w:color="000000"/>
              <w:right w:val="single" w:sz="4" w:space="0" w:color="000000"/>
            </w:tcBorders>
          </w:tcPr>
          <w:p w14:paraId="31C9D90A" w14:textId="77777777" w:rsidR="00647A2E" w:rsidRPr="00EB63B6" w:rsidRDefault="00DA7B8C" w:rsidP="000555D8">
            <w:r>
              <w:rPr>
                <w:bCs/>
                <w:sz w:val="22"/>
                <w:szCs w:val="22"/>
              </w:rPr>
              <w:t>Начальная (м</w:t>
            </w:r>
            <w:r w:rsidR="00647A2E" w:rsidRPr="00EB63B6">
              <w:rPr>
                <w:bCs/>
                <w:sz w:val="22"/>
                <w:szCs w:val="22"/>
              </w:rPr>
              <w:t>аксимальная</w:t>
            </w:r>
            <w:r>
              <w:rPr>
                <w:bCs/>
                <w:sz w:val="22"/>
                <w:szCs w:val="22"/>
              </w:rPr>
              <w:t>)</w:t>
            </w:r>
            <w:r w:rsidR="00647A2E" w:rsidRPr="00EB63B6">
              <w:rPr>
                <w:bCs/>
                <w:sz w:val="22"/>
                <w:szCs w:val="22"/>
              </w:rPr>
              <w:t xml:space="preserve"> цена договора </w:t>
            </w:r>
          </w:p>
        </w:tc>
        <w:tc>
          <w:tcPr>
            <w:tcW w:w="6554" w:type="dxa"/>
            <w:tcBorders>
              <w:top w:val="single" w:sz="4" w:space="0" w:color="000000"/>
              <w:left w:val="single" w:sz="4" w:space="0" w:color="000000"/>
              <w:bottom w:val="single" w:sz="4" w:space="0" w:color="000000"/>
              <w:right w:val="single" w:sz="4" w:space="0" w:color="000000"/>
            </w:tcBorders>
          </w:tcPr>
          <w:p w14:paraId="4EA4F325" w14:textId="13E69869" w:rsidR="00BE791D" w:rsidRDefault="00BE791D" w:rsidP="00DA7B8C">
            <w:pPr>
              <w:jc w:val="both"/>
              <w:rPr>
                <w:b/>
                <w:bCs/>
              </w:rPr>
            </w:pPr>
            <w:r w:rsidRPr="00BE791D">
              <w:rPr>
                <w:b/>
                <w:bCs/>
              </w:rPr>
              <w:t>1</w:t>
            </w:r>
            <w:r w:rsidR="0060031B">
              <w:rPr>
                <w:b/>
                <w:bCs/>
              </w:rPr>
              <w:t>01</w:t>
            </w:r>
            <w:r w:rsidRPr="00BE791D">
              <w:rPr>
                <w:b/>
                <w:bCs/>
              </w:rPr>
              <w:t xml:space="preserve"> </w:t>
            </w:r>
            <w:r w:rsidR="0060031B">
              <w:rPr>
                <w:b/>
                <w:bCs/>
              </w:rPr>
              <w:t>752</w:t>
            </w:r>
            <w:r w:rsidRPr="00BE791D">
              <w:rPr>
                <w:b/>
                <w:bCs/>
              </w:rPr>
              <w:t>,</w:t>
            </w:r>
            <w:r w:rsidR="0060031B">
              <w:rPr>
                <w:b/>
                <w:bCs/>
              </w:rPr>
              <w:t>39</w:t>
            </w:r>
            <w:r w:rsidRPr="00BE791D">
              <w:rPr>
                <w:b/>
                <w:bCs/>
              </w:rPr>
              <w:t xml:space="preserve"> руб. (Сто </w:t>
            </w:r>
            <w:r w:rsidR="0060031B">
              <w:rPr>
                <w:b/>
                <w:bCs/>
              </w:rPr>
              <w:t>одна</w:t>
            </w:r>
            <w:r w:rsidRPr="00BE791D">
              <w:rPr>
                <w:b/>
                <w:bCs/>
              </w:rPr>
              <w:t xml:space="preserve"> тысяч</w:t>
            </w:r>
            <w:r w:rsidR="0060031B">
              <w:rPr>
                <w:b/>
                <w:bCs/>
              </w:rPr>
              <w:t>а</w:t>
            </w:r>
            <w:r w:rsidRPr="00BE791D">
              <w:rPr>
                <w:b/>
                <w:bCs/>
              </w:rPr>
              <w:t xml:space="preserve"> </w:t>
            </w:r>
            <w:r w:rsidR="0060031B">
              <w:rPr>
                <w:b/>
                <w:bCs/>
              </w:rPr>
              <w:t>семьсот пятьдесят два</w:t>
            </w:r>
            <w:r w:rsidRPr="00BE791D">
              <w:rPr>
                <w:b/>
                <w:bCs/>
              </w:rPr>
              <w:t xml:space="preserve"> рубл</w:t>
            </w:r>
            <w:r w:rsidR="0060031B">
              <w:rPr>
                <w:b/>
                <w:bCs/>
              </w:rPr>
              <w:t>я</w:t>
            </w:r>
            <w:r w:rsidRPr="00BE791D">
              <w:rPr>
                <w:b/>
                <w:bCs/>
              </w:rPr>
              <w:t xml:space="preserve"> </w:t>
            </w:r>
            <w:r w:rsidR="0060031B">
              <w:rPr>
                <w:b/>
                <w:bCs/>
              </w:rPr>
              <w:t>39</w:t>
            </w:r>
            <w:r w:rsidRPr="00BE791D">
              <w:rPr>
                <w:b/>
                <w:bCs/>
              </w:rPr>
              <w:t xml:space="preserve"> копеек). </w:t>
            </w:r>
          </w:p>
          <w:p w14:paraId="13F98C9B" w14:textId="76392546" w:rsidR="00DA7B8C" w:rsidRPr="00EB63B6" w:rsidRDefault="00647A2E" w:rsidP="00DA7B8C">
            <w:pPr>
              <w:jc w:val="both"/>
            </w:pPr>
            <w:r w:rsidRPr="00EB63B6">
              <w:rPr>
                <w:bCs/>
                <w:sz w:val="22"/>
                <w:szCs w:val="22"/>
              </w:rPr>
              <w:t xml:space="preserve">Цена товара </w:t>
            </w:r>
            <w:r w:rsidRPr="00EB63B6">
              <w:rPr>
                <w:sz w:val="22"/>
                <w:szCs w:val="22"/>
              </w:rPr>
              <w:t>должна быть указана с учетом НДС</w:t>
            </w:r>
            <w:r w:rsidR="000F3234">
              <w:rPr>
                <w:sz w:val="22"/>
                <w:szCs w:val="22"/>
              </w:rPr>
              <w:t xml:space="preserve"> (д</w:t>
            </w:r>
            <w:r w:rsidR="000F3234" w:rsidRPr="000F3234">
              <w:rPr>
                <w:i/>
              </w:rPr>
              <w:t>ля участников, находящихся на упрощенной системе налогообложения, НДС не распространяется</w:t>
            </w:r>
            <w:r w:rsidR="000F3234">
              <w:rPr>
                <w:i/>
              </w:rPr>
              <w:t>)</w:t>
            </w:r>
            <w:r w:rsidRPr="00EB63B6">
              <w:rPr>
                <w:sz w:val="22"/>
                <w:szCs w:val="22"/>
              </w:rPr>
              <w:t xml:space="preserve"> </w:t>
            </w:r>
          </w:p>
        </w:tc>
      </w:tr>
      <w:tr w:rsidR="00C56B32" w:rsidRPr="00EB63B6" w14:paraId="31719E96" w14:textId="77777777" w:rsidTr="00E15ACB">
        <w:tc>
          <w:tcPr>
            <w:tcW w:w="675" w:type="dxa"/>
            <w:tcBorders>
              <w:top w:val="single" w:sz="4" w:space="0" w:color="000000"/>
              <w:left w:val="single" w:sz="4" w:space="0" w:color="000000"/>
              <w:bottom w:val="single" w:sz="4" w:space="0" w:color="000000"/>
              <w:right w:val="single" w:sz="4" w:space="0" w:color="000000"/>
            </w:tcBorders>
          </w:tcPr>
          <w:p w14:paraId="2E54774D" w14:textId="77777777" w:rsidR="00C56B32" w:rsidRDefault="00C56B32" w:rsidP="000555D8">
            <w:pPr>
              <w:rPr>
                <w:b/>
              </w:rPr>
            </w:pPr>
            <w:r>
              <w:rPr>
                <w:b/>
                <w:sz w:val="22"/>
                <w:szCs w:val="22"/>
              </w:rPr>
              <w:t>6</w:t>
            </w:r>
          </w:p>
        </w:tc>
        <w:tc>
          <w:tcPr>
            <w:tcW w:w="3119" w:type="dxa"/>
            <w:tcBorders>
              <w:top w:val="single" w:sz="4" w:space="0" w:color="000000"/>
              <w:left w:val="single" w:sz="4" w:space="0" w:color="000000"/>
              <w:bottom w:val="single" w:sz="4" w:space="0" w:color="000000"/>
              <w:right w:val="single" w:sz="4" w:space="0" w:color="000000"/>
            </w:tcBorders>
          </w:tcPr>
          <w:p w14:paraId="797194FE" w14:textId="77777777" w:rsidR="00C56B32" w:rsidRDefault="00C56B32" w:rsidP="000555D8">
            <w:pPr>
              <w:rPr>
                <w:bCs/>
              </w:rPr>
            </w:pPr>
            <w:r>
              <w:rPr>
                <w:bCs/>
                <w:sz w:val="22"/>
                <w:szCs w:val="22"/>
              </w:rPr>
              <w:t>Порядок формирования цены договора</w:t>
            </w:r>
          </w:p>
        </w:tc>
        <w:tc>
          <w:tcPr>
            <w:tcW w:w="6554" w:type="dxa"/>
            <w:tcBorders>
              <w:top w:val="single" w:sz="4" w:space="0" w:color="000000"/>
              <w:left w:val="single" w:sz="4" w:space="0" w:color="000000"/>
              <w:bottom w:val="single" w:sz="4" w:space="0" w:color="000000"/>
              <w:right w:val="single" w:sz="4" w:space="0" w:color="000000"/>
            </w:tcBorders>
          </w:tcPr>
          <w:p w14:paraId="160423BD" w14:textId="6B6837E5" w:rsidR="00E4787F" w:rsidRDefault="00E4787F" w:rsidP="00E4787F">
            <w:pPr>
              <w:spacing w:after="60" w:line="0" w:lineRule="atLeast"/>
              <w:jc w:val="both"/>
            </w:pPr>
            <w:r w:rsidRPr="00E4787F">
              <w:rPr>
                <w:sz w:val="22"/>
                <w:szCs w:val="22"/>
              </w:rPr>
              <w:t xml:space="preserve">В цену договора должны быть включены все расходы </w:t>
            </w:r>
            <w:r w:rsidR="007E749C">
              <w:rPr>
                <w:sz w:val="22"/>
                <w:szCs w:val="22"/>
              </w:rPr>
              <w:t>исполнителя</w:t>
            </w:r>
            <w:r w:rsidRPr="00E4787F">
              <w:rPr>
                <w:sz w:val="22"/>
                <w:szCs w:val="22"/>
              </w:rPr>
              <w:t>, связанные с исполнением договора, в том числе расходы на перевозку, доставку, разгрузку,</w:t>
            </w:r>
            <w:r w:rsidR="004F1A81">
              <w:t xml:space="preserve"> </w:t>
            </w:r>
            <w:r w:rsidR="004F1A81" w:rsidRPr="004F1A81">
              <w:rPr>
                <w:sz w:val="22"/>
                <w:szCs w:val="22"/>
              </w:rPr>
              <w:t>заносу на склад Заказчика, сборке и монтажу товара, уборке и вывозу мусора</w:t>
            </w:r>
            <w:r w:rsidR="004F1A81">
              <w:rPr>
                <w:sz w:val="22"/>
                <w:szCs w:val="22"/>
              </w:rPr>
              <w:t>,</w:t>
            </w:r>
            <w:r w:rsidRPr="00E4787F">
              <w:rPr>
                <w:sz w:val="22"/>
                <w:szCs w:val="22"/>
              </w:rPr>
              <w:t xml:space="preserve"> страхование, уплату налогов (в т.ч. НДС при наличии) и других обязательных платежей, которые будут оплачиваться </w:t>
            </w:r>
            <w:r w:rsidR="007E749C">
              <w:rPr>
                <w:sz w:val="22"/>
                <w:szCs w:val="22"/>
              </w:rPr>
              <w:t>исполнителем</w:t>
            </w:r>
            <w:r w:rsidRPr="00E4787F">
              <w:rPr>
                <w:sz w:val="22"/>
                <w:szCs w:val="22"/>
              </w:rPr>
              <w:t xml:space="preserve"> в соответствии с условиями договора, а также</w:t>
            </w:r>
            <w:r w:rsidR="00A71D66" w:rsidRPr="00C56B32">
              <w:rPr>
                <w:sz w:val="22"/>
                <w:szCs w:val="22"/>
              </w:rPr>
              <w:t xml:space="preserve">  стоимость упаковки, маркировки, </w:t>
            </w:r>
            <w:r w:rsidRPr="00E4787F">
              <w:rPr>
                <w:sz w:val="22"/>
                <w:szCs w:val="22"/>
              </w:rPr>
              <w:t>все дополнительные расходы, возникающие в процессе исполнения договора, и связанные с исполнением договора, должны быть включены в цену договора.</w:t>
            </w:r>
            <w:r w:rsidR="004F1A81">
              <w:rPr>
                <w:sz w:val="22"/>
                <w:szCs w:val="22"/>
              </w:rPr>
              <w:t xml:space="preserve"> </w:t>
            </w:r>
          </w:p>
          <w:p w14:paraId="156DD42E" w14:textId="37DBB844" w:rsidR="00E220BC" w:rsidRPr="00BE26C6" w:rsidRDefault="00E4787F" w:rsidP="00E4787F">
            <w:pPr>
              <w:spacing w:after="60" w:line="0" w:lineRule="atLeast"/>
              <w:jc w:val="both"/>
            </w:pPr>
            <w:r w:rsidRPr="00E4787F">
              <w:rPr>
                <w:sz w:val="22"/>
                <w:szCs w:val="22"/>
              </w:rPr>
              <w:t>Неучтенные затраты, связанные с исполнением договора, но не включенные в цену договора, не подлежат оплате Заказчиком.</w:t>
            </w:r>
          </w:p>
        </w:tc>
      </w:tr>
      <w:tr w:rsidR="00D50498" w:rsidRPr="00EB63B6" w14:paraId="2609ED91" w14:textId="77777777" w:rsidTr="00E15ACB">
        <w:tc>
          <w:tcPr>
            <w:tcW w:w="675" w:type="dxa"/>
            <w:tcBorders>
              <w:top w:val="single" w:sz="4" w:space="0" w:color="000000"/>
              <w:left w:val="single" w:sz="4" w:space="0" w:color="000000"/>
              <w:bottom w:val="single" w:sz="4" w:space="0" w:color="000000"/>
              <w:right w:val="single" w:sz="4" w:space="0" w:color="000000"/>
            </w:tcBorders>
          </w:tcPr>
          <w:p w14:paraId="6EDDAAF8" w14:textId="77777777" w:rsidR="00D50498" w:rsidRDefault="00D50498" w:rsidP="000555D8">
            <w:pPr>
              <w:rPr>
                <w:b/>
              </w:rPr>
            </w:pPr>
            <w:r>
              <w:rPr>
                <w:b/>
                <w:sz w:val="22"/>
                <w:szCs w:val="22"/>
              </w:rPr>
              <w:t>7</w:t>
            </w:r>
          </w:p>
        </w:tc>
        <w:tc>
          <w:tcPr>
            <w:tcW w:w="3119" w:type="dxa"/>
            <w:tcBorders>
              <w:top w:val="single" w:sz="4" w:space="0" w:color="000000"/>
              <w:left w:val="single" w:sz="4" w:space="0" w:color="000000"/>
              <w:bottom w:val="single" w:sz="4" w:space="0" w:color="000000"/>
              <w:right w:val="single" w:sz="4" w:space="0" w:color="000000"/>
            </w:tcBorders>
          </w:tcPr>
          <w:p w14:paraId="48F4DB10" w14:textId="77777777" w:rsidR="00D50498" w:rsidRDefault="00D50498" w:rsidP="000555D8">
            <w:pPr>
              <w:rPr>
                <w:bCs/>
              </w:rPr>
            </w:pPr>
            <w:r>
              <w:rPr>
                <w:bCs/>
                <w:sz w:val="22"/>
                <w:szCs w:val="22"/>
              </w:rPr>
              <w:t>Обоснование начальной (максимальной) цены договора</w:t>
            </w:r>
          </w:p>
        </w:tc>
        <w:tc>
          <w:tcPr>
            <w:tcW w:w="6554" w:type="dxa"/>
            <w:tcBorders>
              <w:top w:val="single" w:sz="4" w:space="0" w:color="000000"/>
              <w:left w:val="single" w:sz="4" w:space="0" w:color="000000"/>
              <w:bottom w:val="single" w:sz="4" w:space="0" w:color="000000"/>
              <w:right w:val="single" w:sz="4" w:space="0" w:color="000000"/>
            </w:tcBorders>
          </w:tcPr>
          <w:p w14:paraId="7484CF19" w14:textId="77777777" w:rsidR="00D50498" w:rsidRPr="00C56B32" w:rsidRDefault="00D50498" w:rsidP="00520BB6">
            <w:pPr>
              <w:jc w:val="both"/>
            </w:pPr>
            <w:r w:rsidRPr="00D50498">
              <w:rPr>
                <w:sz w:val="22"/>
                <w:szCs w:val="22"/>
              </w:rPr>
              <w:t>Расчет начальной (максимальной) цены договора произведен методом сопоставления рыночных цен (анализ рынка)</w:t>
            </w:r>
            <w:r w:rsidR="00520BB6">
              <w:rPr>
                <w:sz w:val="22"/>
                <w:szCs w:val="22"/>
              </w:rPr>
              <w:t xml:space="preserve"> </w:t>
            </w:r>
            <w:r>
              <w:rPr>
                <w:sz w:val="22"/>
                <w:szCs w:val="22"/>
              </w:rPr>
              <w:t>в соответствии с Положением о закупке ГАУСО МО «Каширский ЦСО «Забота»</w:t>
            </w:r>
            <w:r w:rsidR="00520BB6">
              <w:rPr>
                <w:sz w:val="22"/>
                <w:szCs w:val="22"/>
              </w:rPr>
              <w:t xml:space="preserve">, и приведен в </w:t>
            </w:r>
            <w:r>
              <w:rPr>
                <w:sz w:val="22"/>
                <w:szCs w:val="22"/>
              </w:rPr>
              <w:t>Приложени</w:t>
            </w:r>
            <w:r w:rsidR="00E664BE">
              <w:rPr>
                <w:sz w:val="22"/>
                <w:szCs w:val="22"/>
              </w:rPr>
              <w:t>и</w:t>
            </w:r>
            <w:r>
              <w:rPr>
                <w:sz w:val="22"/>
                <w:szCs w:val="22"/>
              </w:rPr>
              <w:t xml:space="preserve"> 8</w:t>
            </w:r>
            <w:r w:rsidR="00520BB6">
              <w:rPr>
                <w:sz w:val="22"/>
                <w:szCs w:val="22"/>
              </w:rPr>
              <w:t xml:space="preserve"> </w:t>
            </w:r>
            <w:r w:rsidR="00E664BE">
              <w:rPr>
                <w:sz w:val="22"/>
                <w:szCs w:val="22"/>
              </w:rPr>
              <w:t>к</w:t>
            </w:r>
            <w:r w:rsidR="00520BB6">
              <w:rPr>
                <w:sz w:val="22"/>
                <w:szCs w:val="22"/>
              </w:rPr>
              <w:t xml:space="preserve"> извещению ЗКЭФ</w:t>
            </w:r>
            <w:r w:rsidRPr="00D50498">
              <w:rPr>
                <w:sz w:val="22"/>
                <w:szCs w:val="22"/>
              </w:rPr>
              <w:t xml:space="preserve"> </w:t>
            </w:r>
            <w:r w:rsidR="00520BB6">
              <w:rPr>
                <w:sz w:val="22"/>
                <w:szCs w:val="22"/>
              </w:rPr>
              <w:t>«</w:t>
            </w:r>
            <w:r w:rsidRPr="00D50498">
              <w:rPr>
                <w:sz w:val="22"/>
                <w:szCs w:val="22"/>
              </w:rPr>
              <w:t>Обоснование начальной (максимальной) цены договора</w:t>
            </w:r>
            <w:r w:rsidR="00520BB6">
              <w:rPr>
                <w:sz w:val="22"/>
                <w:szCs w:val="22"/>
              </w:rPr>
              <w:t>»</w:t>
            </w:r>
          </w:p>
        </w:tc>
      </w:tr>
      <w:tr w:rsidR="00050BD8" w:rsidRPr="00EB63B6" w14:paraId="52F97B0C" w14:textId="77777777" w:rsidTr="00E15ACB">
        <w:trPr>
          <w:trHeight w:val="356"/>
        </w:trPr>
        <w:tc>
          <w:tcPr>
            <w:tcW w:w="675" w:type="dxa"/>
            <w:tcBorders>
              <w:top w:val="single" w:sz="4" w:space="0" w:color="000000"/>
              <w:left w:val="single" w:sz="4" w:space="0" w:color="000000"/>
              <w:bottom w:val="single" w:sz="4" w:space="0" w:color="000000"/>
              <w:right w:val="single" w:sz="4" w:space="0" w:color="000000"/>
            </w:tcBorders>
          </w:tcPr>
          <w:p w14:paraId="65EB9456" w14:textId="77777777" w:rsidR="00050BD8" w:rsidRDefault="00D6423B" w:rsidP="00050BD8">
            <w:pPr>
              <w:rPr>
                <w:b/>
              </w:rPr>
            </w:pPr>
            <w:r>
              <w:rPr>
                <w:b/>
                <w:sz w:val="22"/>
                <w:szCs w:val="22"/>
              </w:rPr>
              <w:t>8</w:t>
            </w:r>
          </w:p>
        </w:tc>
        <w:tc>
          <w:tcPr>
            <w:tcW w:w="3119" w:type="dxa"/>
            <w:tcBorders>
              <w:top w:val="single" w:sz="4" w:space="0" w:color="000000"/>
              <w:left w:val="single" w:sz="4" w:space="0" w:color="000000"/>
              <w:bottom w:val="single" w:sz="4" w:space="0" w:color="000000"/>
              <w:right w:val="single" w:sz="4" w:space="0" w:color="000000"/>
            </w:tcBorders>
          </w:tcPr>
          <w:p w14:paraId="19A69E15" w14:textId="77777777" w:rsidR="00050BD8" w:rsidRPr="00F25354" w:rsidRDefault="00050BD8" w:rsidP="00050BD8">
            <w:r w:rsidRPr="00F25354">
              <w:t>Источник финансирования</w:t>
            </w:r>
          </w:p>
        </w:tc>
        <w:tc>
          <w:tcPr>
            <w:tcW w:w="6554" w:type="dxa"/>
            <w:tcBorders>
              <w:top w:val="single" w:sz="4" w:space="0" w:color="000000"/>
              <w:left w:val="single" w:sz="4" w:space="0" w:color="000000"/>
              <w:bottom w:val="single" w:sz="4" w:space="0" w:color="000000"/>
              <w:right w:val="single" w:sz="4" w:space="0" w:color="000000"/>
            </w:tcBorders>
          </w:tcPr>
          <w:p w14:paraId="280B4241" w14:textId="64320211" w:rsidR="00050BD8" w:rsidRPr="00592411" w:rsidRDefault="00BE791D" w:rsidP="00050BD8">
            <w:r>
              <w:t>Бюджетные средства Московской области</w:t>
            </w:r>
          </w:p>
        </w:tc>
      </w:tr>
      <w:tr w:rsidR="00050BD8" w:rsidRPr="00EB63B6" w14:paraId="4EFCEFEA" w14:textId="77777777" w:rsidTr="00E15ACB">
        <w:tc>
          <w:tcPr>
            <w:tcW w:w="675" w:type="dxa"/>
            <w:tcBorders>
              <w:top w:val="single" w:sz="4" w:space="0" w:color="000000"/>
              <w:left w:val="single" w:sz="4" w:space="0" w:color="000000"/>
              <w:bottom w:val="single" w:sz="4" w:space="0" w:color="000000"/>
              <w:right w:val="single" w:sz="4" w:space="0" w:color="000000"/>
            </w:tcBorders>
          </w:tcPr>
          <w:p w14:paraId="47F2677B" w14:textId="77777777" w:rsidR="00050BD8" w:rsidRDefault="00D6423B" w:rsidP="00050BD8">
            <w:pPr>
              <w:rPr>
                <w:b/>
              </w:rPr>
            </w:pPr>
            <w:r>
              <w:rPr>
                <w:b/>
                <w:sz w:val="22"/>
                <w:szCs w:val="22"/>
              </w:rPr>
              <w:t>9</w:t>
            </w:r>
          </w:p>
        </w:tc>
        <w:tc>
          <w:tcPr>
            <w:tcW w:w="3119" w:type="dxa"/>
            <w:tcBorders>
              <w:top w:val="single" w:sz="4" w:space="0" w:color="000000"/>
              <w:left w:val="single" w:sz="4" w:space="0" w:color="000000"/>
              <w:bottom w:val="single" w:sz="4" w:space="0" w:color="000000"/>
              <w:right w:val="single" w:sz="4" w:space="0" w:color="000000"/>
            </w:tcBorders>
          </w:tcPr>
          <w:p w14:paraId="3978B7A5" w14:textId="77F47DA2" w:rsidR="00050BD8" w:rsidRPr="00592411" w:rsidRDefault="00050BD8" w:rsidP="00592411">
            <w:r w:rsidRPr="00592411">
              <w:rPr>
                <w:sz w:val="22"/>
                <w:szCs w:val="22"/>
              </w:rPr>
              <w:t xml:space="preserve">Срок </w:t>
            </w:r>
            <w:r w:rsidR="0047180D">
              <w:rPr>
                <w:sz w:val="22"/>
                <w:szCs w:val="22"/>
              </w:rPr>
              <w:t>поставки товара</w:t>
            </w:r>
            <w:r w:rsidR="00B853C2">
              <w:rPr>
                <w:sz w:val="22"/>
                <w:szCs w:val="22"/>
              </w:rPr>
              <w:t xml:space="preserve"> (работ, услуг) и место поставки</w:t>
            </w:r>
          </w:p>
        </w:tc>
        <w:tc>
          <w:tcPr>
            <w:tcW w:w="6554" w:type="dxa"/>
            <w:tcBorders>
              <w:top w:val="single" w:sz="4" w:space="0" w:color="000000"/>
              <w:left w:val="single" w:sz="4" w:space="0" w:color="000000"/>
              <w:bottom w:val="single" w:sz="4" w:space="0" w:color="000000"/>
              <w:right w:val="single" w:sz="4" w:space="0" w:color="000000"/>
            </w:tcBorders>
          </w:tcPr>
          <w:p w14:paraId="342601BE" w14:textId="37A0FB52" w:rsidR="0025325F" w:rsidRPr="00B61F6D" w:rsidRDefault="0025325F" w:rsidP="0025325F">
            <w:pPr>
              <w:shd w:val="clear" w:color="auto" w:fill="FFFFFF"/>
              <w:jc w:val="both"/>
              <w:rPr>
                <w:rFonts w:eastAsia="Calibri"/>
                <w:b/>
                <w:bCs/>
                <w:u w:val="single"/>
                <w:lang w:eastAsia="en-US"/>
              </w:rPr>
            </w:pPr>
            <w:r w:rsidRPr="00592411">
              <w:rPr>
                <w:rFonts w:eastAsia="Calibri"/>
                <w:sz w:val="22"/>
                <w:szCs w:val="22"/>
                <w:lang w:eastAsia="en-US"/>
              </w:rPr>
              <w:t xml:space="preserve">Срок поставки товара (работ, услуг): </w:t>
            </w:r>
            <w:r w:rsidRPr="00B61F6D">
              <w:rPr>
                <w:rFonts w:eastAsia="Calibri"/>
                <w:sz w:val="22"/>
                <w:szCs w:val="22"/>
                <w:u w:val="single"/>
                <w:lang w:eastAsia="en-US"/>
              </w:rPr>
              <w:t xml:space="preserve">в течение </w:t>
            </w:r>
            <w:r w:rsidR="0060031B">
              <w:rPr>
                <w:rFonts w:eastAsia="Calibri"/>
                <w:sz w:val="22"/>
                <w:szCs w:val="22"/>
                <w:u w:val="single"/>
                <w:lang w:eastAsia="en-US"/>
              </w:rPr>
              <w:t>14</w:t>
            </w:r>
            <w:r w:rsidRPr="00B61F6D">
              <w:rPr>
                <w:rFonts w:eastAsia="Calibri"/>
                <w:sz w:val="22"/>
                <w:szCs w:val="22"/>
                <w:u w:val="single"/>
                <w:lang w:eastAsia="en-US"/>
              </w:rPr>
              <w:t xml:space="preserve"> </w:t>
            </w:r>
            <w:r w:rsidRPr="00A71D66">
              <w:rPr>
                <w:rFonts w:eastAsia="Calibri"/>
                <w:sz w:val="22"/>
                <w:szCs w:val="22"/>
                <w:u w:val="single"/>
                <w:lang w:eastAsia="en-US"/>
              </w:rPr>
              <w:t>(</w:t>
            </w:r>
            <w:r w:rsidR="0060031B">
              <w:rPr>
                <w:rFonts w:eastAsia="Calibri"/>
                <w:sz w:val="22"/>
                <w:szCs w:val="22"/>
                <w:u w:val="single"/>
                <w:lang w:eastAsia="en-US"/>
              </w:rPr>
              <w:t>четырнадцати</w:t>
            </w:r>
            <w:r w:rsidRPr="00A71D66">
              <w:rPr>
                <w:rFonts w:eastAsia="Calibri"/>
                <w:sz w:val="22"/>
                <w:szCs w:val="22"/>
                <w:u w:val="single"/>
                <w:lang w:eastAsia="en-US"/>
              </w:rPr>
              <w:t>) календарн</w:t>
            </w:r>
            <w:r w:rsidR="0060031B">
              <w:rPr>
                <w:rFonts w:eastAsia="Calibri"/>
                <w:sz w:val="22"/>
                <w:szCs w:val="22"/>
                <w:u w:val="single"/>
                <w:lang w:eastAsia="en-US"/>
              </w:rPr>
              <w:t>ых</w:t>
            </w:r>
            <w:r w:rsidRPr="00A71D66">
              <w:rPr>
                <w:rFonts w:eastAsia="Calibri"/>
                <w:sz w:val="22"/>
                <w:szCs w:val="22"/>
                <w:u w:val="single"/>
                <w:lang w:eastAsia="en-US"/>
              </w:rPr>
              <w:t xml:space="preserve"> дн</w:t>
            </w:r>
            <w:r w:rsidR="0060031B">
              <w:rPr>
                <w:rFonts w:eastAsia="Calibri"/>
                <w:sz w:val="22"/>
                <w:szCs w:val="22"/>
                <w:u w:val="single"/>
                <w:lang w:eastAsia="en-US"/>
              </w:rPr>
              <w:t>ей</w:t>
            </w:r>
            <w:r w:rsidRPr="00A71D66">
              <w:rPr>
                <w:rFonts w:eastAsia="Calibri"/>
                <w:sz w:val="22"/>
                <w:szCs w:val="22"/>
                <w:u w:val="single"/>
                <w:lang w:eastAsia="en-US"/>
              </w:rPr>
              <w:t xml:space="preserve"> с даты заключения договора.</w:t>
            </w:r>
          </w:p>
          <w:p w14:paraId="311DAED1" w14:textId="5E5D72CD" w:rsidR="0025325F" w:rsidRDefault="0025325F" w:rsidP="0025325F">
            <w:r>
              <w:rPr>
                <w:sz w:val="22"/>
                <w:szCs w:val="22"/>
              </w:rPr>
              <w:lastRenderedPageBreak/>
              <w:t>Место поставки</w:t>
            </w:r>
            <w:r w:rsidR="00BE791D">
              <w:rPr>
                <w:sz w:val="22"/>
                <w:szCs w:val="22"/>
              </w:rPr>
              <w:t xml:space="preserve"> товара</w:t>
            </w:r>
            <w:r>
              <w:rPr>
                <w:sz w:val="22"/>
                <w:szCs w:val="22"/>
              </w:rPr>
              <w:t xml:space="preserve">: Московская область, г. Кашира, ул. </w:t>
            </w:r>
            <w:r w:rsidR="0060031B">
              <w:rPr>
                <w:sz w:val="22"/>
                <w:szCs w:val="22"/>
              </w:rPr>
              <w:t>Иванова, д. 1</w:t>
            </w:r>
          </w:p>
          <w:p w14:paraId="4C680E64" w14:textId="5AC844C4" w:rsidR="00C34D76" w:rsidRPr="00B853C2" w:rsidRDefault="0025325F" w:rsidP="0025325F">
            <w:pPr>
              <w:jc w:val="both"/>
              <w:rPr>
                <w:rFonts w:eastAsia="Calibri"/>
                <w:lang w:eastAsia="en-US"/>
              </w:rPr>
            </w:pPr>
            <w:r>
              <w:rPr>
                <w:sz w:val="22"/>
                <w:szCs w:val="22"/>
              </w:rPr>
              <w:t xml:space="preserve">Поставка товара осуществляется одной партией автотранспортом поставщика. Поставщик принимает на себя все риски </w:t>
            </w:r>
            <w:r w:rsidRPr="00D50498">
              <w:rPr>
                <w:sz w:val="22"/>
                <w:szCs w:val="22"/>
              </w:rPr>
              <w:t>до момента доставки и разгрузки товара на территории Заказчика.</w:t>
            </w:r>
          </w:p>
        </w:tc>
      </w:tr>
      <w:tr w:rsidR="00592411" w:rsidRPr="00EB63B6" w14:paraId="62CD902A" w14:textId="77777777" w:rsidTr="00E15ACB">
        <w:tc>
          <w:tcPr>
            <w:tcW w:w="675" w:type="dxa"/>
            <w:tcBorders>
              <w:top w:val="single" w:sz="4" w:space="0" w:color="000000"/>
              <w:left w:val="single" w:sz="4" w:space="0" w:color="000000"/>
              <w:bottom w:val="single" w:sz="4" w:space="0" w:color="000000"/>
              <w:right w:val="single" w:sz="4" w:space="0" w:color="000000"/>
            </w:tcBorders>
          </w:tcPr>
          <w:p w14:paraId="588CB8D3" w14:textId="77777777" w:rsidR="00592411" w:rsidRPr="00EB63B6" w:rsidRDefault="00D6423B" w:rsidP="00592411">
            <w:pPr>
              <w:rPr>
                <w:b/>
              </w:rPr>
            </w:pPr>
            <w:r>
              <w:rPr>
                <w:b/>
                <w:sz w:val="22"/>
                <w:szCs w:val="22"/>
              </w:rPr>
              <w:lastRenderedPageBreak/>
              <w:t>10</w:t>
            </w:r>
          </w:p>
        </w:tc>
        <w:tc>
          <w:tcPr>
            <w:tcW w:w="3119" w:type="dxa"/>
            <w:tcBorders>
              <w:top w:val="single" w:sz="4" w:space="0" w:color="000000"/>
              <w:left w:val="single" w:sz="4" w:space="0" w:color="000000"/>
              <w:bottom w:val="single" w:sz="4" w:space="0" w:color="000000"/>
              <w:right w:val="single" w:sz="4" w:space="0" w:color="000000"/>
            </w:tcBorders>
          </w:tcPr>
          <w:p w14:paraId="299B682C" w14:textId="77777777" w:rsidR="00592411" w:rsidRPr="00592411" w:rsidRDefault="00592411" w:rsidP="00592411">
            <w:r w:rsidRPr="00592411">
              <w:rPr>
                <w:sz w:val="22"/>
                <w:szCs w:val="22"/>
              </w:rPr>
              <w:t>Требования к качеству, техническим характеристикам товара (работ, услуг)</w:t>
            </w:r>
          </w:p>
        </w:tc>
        <w:tc>
          <w:tcPr>
            <w:tcW w:w="6554" w:type="dxa"/>
            <w:tcBorders>
              <w:top w:val="single" w:sz="4" w:space="0" w:color="000000"/>
              <w:left w:val="single" w:sz="4" w:space="0" w:color="000000"/>
              <w:bottom w:val="single" w:sz="4" w:space="0" w:color="000000"/>
              <w:right w:val="single" w:sz="4" w:space="0" w:color="000000"/>
            </w:tcBorders>
          </w:tcPr>
          <w:p w14:paraId="4F253E22" w14:textId="77777777" w:rsidR="00592411" w:rsidRPr="00592411" w:rsidRDefault="00592411" w:rsidP="00592411">
            <w:r w:rsidRPr="00592411">
              <w:rPr>
                <w:sz w:val="22"/>
                <w:szCs w:val="22"/>
              </w:rPr>
              <w:t xml:space="preserve">Конкретные требования определены </w:t>
            </w:r>
            <w:r w:rsidRPr="00585E60">
              <w:rPr>
                <w:sz w:val="22"/>
                <w:szCs w:val="22"/>
              </w:rPr>
              <w:t xml:space="preserve">в Приложении № </w:t>
            </w:r>
            <w:r w:rsidR="00585E60" w:rsidRPr="00585E60">
              <w:rPr>
                <w:sz w:val="22"/>
                <w:szCs w:val="22"/>
              </w:rPr>
              <w:t>6</w:t>
            </w:r>
            <w:r w:rsidRPr="00592411">
              <w:rPr>
                <w:sz w:val="22"/>
                <w:szCs w:val="22"/>
              </w:rPr>
              <w:t xml:space="preserve"> «Техническое задание» </w:t>
            </w:r>
            <w:r w:rsidR="00585E60">
              <w:rPr>
                <w:sz w:val="22"/>
                <w:szCs w:val="22"/>
              </w:rPr>
              <w:t>к извещению о проведении запроса котировок в электронной форме</w:t>
            </w:r>
          </w:p>
        </w:tc>
      </w:tr>
      <w:tr w:rsidR="000B2893" w:rsidRPr="00EB63B6" w14:paraId="751C72C8" w14:textId="77777777" w:rsidTr="00E15ACB">
        <w:tc>
          <w:tcPr>
            <w:tcW w:w="675" w:type="dxa"/>
            <w:tcBorders>
              <w:top w:val="single" w:sz="4" w:space="0" w:color="000000"/>
              <w:left w:val="single" w:sz="4" w:space="0" w:color="000000"/>
              <w:bottom w:val="single" w:sz="4" w:space="0" w:color="000000"/>
              <w:right w:val="single" w:sz="4" w:space="0" w:color="000000"/>
            </w:tcBorders>
          </w:tcPr>
          <w:p w14:paraId="03209818" w14:textId="77777777" w:rsidR="000B2893" w:rsidRPr="00CB5546" w:rsidRDefault="00D50498" w:rsidP="000B2893">
            <w:pPr>
              <w:rPr>
                <w:b/>
                <w:bCs/>
              </w:rPr>
            </w:pPr>
            <w:r>
              <w:rPr>
                <w:b/>
                <w:bCs/>
                <w:sz w:val="22"/>
                <w:szCs w:val="22"/>
              </w:rPr>
              <w:t>1</w:t>
            </w:r>
            <w:r w:rsidR="00D6423B">
              <w:rPr>
                <w:b/>
                <w:bCs/>
                <w:sz w:val="22"/>
                <w:szCs w:val="22"/>
              </w:rPr>
              <w:t>1</w:t>
            </w:r>
          </w:p>
        </w:tc>
        <w:tc>
          <w:tcPr>
            <w:tcW w:w="3119" w:type="dxa"/>
            <w:tcBorders>
              <w:top w:val="single" w:sz="4" w:space="0" w:color="000000"/>
              <w:left w:val="single" w:sz="4" w:space="0" w:color="000000"/>
              <w:bottom w:val="single" w:sz="4" w:space="0" w:color="auto"/>
              <w:right w:val="single" w:sz="4" w:space="0" w:color="000000"/>
            </w:tcBorders>
          </w:tcPr>
          <w:p w14:paraId="1477755D" w14:textId="77777777" w:rsidR="000B2893" w:rsidRPr="00CB5546" w:rsidRDefault="000B2893" w:rsidP="000B2893">
            <w:r w:rsidRPr="00CB5546">
              <w:rPr>
                <w:sz w:val="22"/>
                <w:szCs w:val="22"/>
              </w:rPr>
              <w:t>Дата и время начала подачи заявок на участие в запросе котировок в электронной форме</w:t>
            </w:r>
          </w:p>
        </w:tc>
        <w:tc>
          <w:tcPr>
            <w:tcW w:w="6554" w:type="dxa"/>
            <w:tcBorders>
              <w:top w:val="single" w:sz="4" w:space="0" w:color="000000"/>
              <w:left w:val="single" w:sz="4" w:space="0" w:color="000000"/>
              <w:bottom w:val="single" w:sz="4" w:space="0" w:color="auto"/>
              <w:right w:val="single" w:sz="4" w:space="0" w:color="000000"/>
            </w:tcBorders>
          </w:tcPr>
          <w:p w14:paraId="45DE1D72" w14:textId="761772F3" w:rsidR="000B2893" w:rsidRPr="003730B7" w:rsidRDefault="000B2893" w:rsidP="00B30CAD">
            <w:r w:rsidRPr="003730B7">
              <w:rPr>
                <w:b/>
                <w:bCs/>
                <w:sz w:val="22"/>
                <w:szCs w:val="22"/>
              </w:rPr>
              <w:t>«</w:t>
            </w:r>
            <w:r w:rsidR="00317682" w:rsidRPr="00317682">
              <w:rPr>
                <w:b/>
                <w:bCs/>
                <w:sz w:val="22"/>
                <w:szCs w:val="22"/>
              </w:rPr>
              <w:t>10</w:t>
            </w:r>
            <w:r w:rsidRPr="003730B7">
              <w:rPr>
                <w:b/>
                <w:bCs/>
                <w:sz w:val="22"/>
                <w:szCs w:val="22"/>
              </w:rPr>
              <w:t xml:space="preserve">» </w:t>
            </w:r>
            <w:r w:rsidR="00317682">
              <w:rPr>
                <w:b/>
                <w:bCs/>
                <w:sz w:val="22"/>
                <w:szCs w:val="22"/>
              </w:rPr>
              <w:t>августа</w:t>
            </w:r>
            <w:r w:rsidRPr="003730B7">
              <w:rPr>
                <w:b/>
                <w:bCs/>
                <w:sz w:val="22"/>
                <w:szCs w:val="22"/>
              </w:rPr>
              <w:t xml:space="preserve"> 202</w:t>
            </w:r>
            <w:r w:rsidR="00FB2337" w:rsidRPr="003730B7">
              <w:rPr>
                <w:b/>
                <w:bCs/>
                <w:sz w:val="22"/>
                <w:szCs w:val="22"/>
              </w:rPr>
              <w:t>1</w:t>
            </w:r>
            <w:r w:rsidRPr="003730B7">
              <w:rPr>
                <w:b/>
                <w:bCs/>
                <w:sz w:val="22"/>
                <w:szCs w:val="22"/>
              </w:rPr>
              <w:t xml:space="preserve"> года</w:t>
            </w:r>
            <w:r w:rsidRPr="003730B7">
              <w:rPr>
                <w:sz w:val="22"/>
                <w:szCs w:val="22"/>
              </w:rPr>
              <w:t xml:space="preserve">, с момента размещения извещения о проведении запроса котировок в электронной форме на официальном сайте zakupki.gov.ru и на электронной площадке: </w:t>
            </w:r>
            <w:hyperlink r:id="rId12" w:history="1">
              <w:r w:rsidR="00317682" w:rsidRPr="00864479">
                <w:rPr>
                  <w:rStyle w:val="ab"/>
                  <w:sz w:val="22"/>
                  <w:szCs w:val="22"/>
                </w:rPr>
                <w:t>www.</w:t>
              </w:r>
              <w:r w:rsidR="00317682" w:rsidRPr="00864479">
                <w:rPr>
                  <w:rStyle w:val="ab"/>
                  <w:sz w:val="22"/>
                  <w:szCs w:val="22"/>
                  <w:lang w:val="en-US"/>
                </w:rPr>
                <w:t>e</w:t>
              </w:r>
              <w:r w:rsidR="00317682" w:rsidRPr="00864479">
                <w:rPr>
                  <w:rStyle w:val="ab"/>
                  <w:lang w:val="en-US"/>
                </w:rPr>
                <w:t>stp</w:t>
              </w:r>
              <w:r w:rsidR="00317682" w:rsidRPr="00864479">
                <w:rPr>
                  <w:rStyle w:val="ab"/>
                  <w:sz w:val="22"/>
                  <w:szCs w:val="22"/>
                </w:rPr>
                <w:t>.ru</w:t>
              </w:r>
            </w:hyperlink>
          </w:p>
        </w:tc>
      </w:tr>
      <w:tr w:rsidR="000B2893" w:rsidRPr="00EB63B6" w14:paraId="7BFDA2B7" w14:textId="77777777" w:rsidTr="00E15ACB">
        <w:tc>
          <w:tcPr>
            <w:tcW w:w="675" w:type="dxa"/>
            <w:tcBorders>
              <w:top w:val="single" w:sz="4" w:space="0" w:color="000000"/>
              <w:left w:val="single" w:sz="4" w:space="0" w:color="000000"/>
              <w:bottom w:val="single" w:sz="4" w:space="0" w:color="000000"/>
              <w:right w:val="single" w:sz="4" w:space="0" w:color="auto"/>
            </w:tcBorders>
          </w:tcPr>
          <w:p w14:paraId="5F6C50B9" w14:textId="77777777" w:rsidR="000B2893" w:rsidRPr="00CB5546" w:rsidRDefault="00D50498" w:rsidP="000B2893">
            <w:pPr>
              <w:rPr>
                <w:b/>
                <w:bCs/>
              </w:rPr>
            </w:pPr>
            <w:r>
              <w:rPr>
                <w:b/>
                <w:bCs/>
                <w:sz w:val="22"/>
                <w:szCs w:val="22"/>
              </w:rPr>
              <w:t>1</w:t>
            </w:r>
            <w:r w:rsidR="00D6423B">
              <w:rPr>
                <w:b/>
                <w:bCs/>
                <w:sz w:val="22"/>
                <w:szCs w:val="22"/>
              </w:rPr>
              <w:t>2</w:t>
            </w:r>
          </w:p>
        </w:tc>
        <w:tc>
          <w:tcPr>
            <w:tcW w:w="3119" w:type="dxa"/>
            <w:tcBorders>
              <w:top w:val="single" w:sz="4" w:space="0" w:color="auto"/>
              <w:left w:val="single" w:sz="4" w:space="0" w:color="auto"/>
              <w:bottom w:val="single" w:sz="4" w:space="0" w:color="auto"/>
              <w:right w:val="single" w:sz="4" w:space="0" w:color="auto"/>
            </w:tcBorders>
          </w:tcPr>
          <w:p w14:paraId="5961C2F7" w14:textId="77777777" w:rsidR="000B2893" w:rsidRPr="00CB5546" w:rsidRDefault="000B2893" w:rsidP="000B2893">
            <w:r w:rsidRPr="00CB5546">
              <w:rPr>
                <w:sz w:val="22"/>
                <w:szCs w:val="22"/>
              </w:rPr>
              <w:t>Дата и время окончания срока подачи заявок</w:t>
            </w:r>
            <w:r>
              <w:rPr>
                <w:sz w:val="22"/>
                <w:szCs w:val="22"/>
              </w:rPr>
              <w:t xml:space="preserve"> на участие в запросе котировок в электронной форме</w:t>
            </w:r>
          </w:p>
        </w:tc>
        <w:tc>
          <w:tcPr>
            <w:tcW w:w="6554" w:type="dxa"/>
            <w:tcBorders>
              <w:top w:val="single" w:sz="4" w:space="0" w:color="auto"/>
              <w:left w:val="single" w:sz="4" w:space="0" w:color="auto"/>
              <w:bottom w:val="single" w:sz="4" w:space="0" w:color="auto"/>
              <w:right w:val="single" w:sz="4" w:space="0" w:color="auto"/>
            </w:tcBorders>
            <w:shd w:val="clear" w:color="auto" w:fill="auto"/>
          </w:tcPr>
          <w:p w14:paraId="16815DF1" w14:textId="4BD177F9" w:rsidR="000B2893" w:rsidRPr="003730B7" w:rsidRDefault="000B2893" w:rsidP="00B30CAD">
            <w:r w:rsidRPr="003730B7">
              <w:rPr>
                <w:sz w:val="22"/>
                <w:szCs w:val="22"/>
              </w:rPr>
              <w:t xml:space="preserve">Прием заявок на участие в запросе котировок в электронной форме прекращается </w:t>
            </w:r>
            <w:r w:rsidRPr="003730B7">
              <w:rPr>
                <w:b/>
                <w:bCs/>
                <w:sz w:val="22"/>
                <w:szCs w:val="22"/>
              </w:rPr>
              <w:t>«</w:t>
            </w:r>
            <w:r w:rsidR="00DF2CBC">
              <w:rPr>
                <w:b/>
                <w:bCs/>
                <w:sz w:val="22"/>
                <w:szCs w:val="22"/>
              </w:rPr>
              <w:t>18</w:t>
            </w:r>
            <w:r w:rsidRPr="003730B7">
              <w:rPr>
                <w:b/>
                <w:bCs/>
                <w:sz w:val="22"/>
                <w:szCs w:val="22"/>
              </w:rPr>
              <w:t xml:space="preserve">» </w:t>
            </w:r>
            <w:r w:rsidR="00DF2CBC">
              <w:rPr>
                <w:b/>
                <w:bCs/>
                <w:sz w:val="22"/>
                <w:szCs w:val="22"/>
              </w:rPr>
              <w:t>августа</w:t>
            </w:r>
            <w:r w:rsidRPr="003730B7">
              <w:rPr>
                <w:b/>
                <w:bCs/>
                <w:sz w:val="22"/>
                <w:szCs w:val="22"/>
              </w:rPr>
              <w:t xml:space="preserve"> 202</w:t>
            </w:r>
            <w:r w:rsidR="00FB2337" w:rsidRPr="003730B7">
              <w:rPr>
                <w:b/>
                <w:bCs/>
                <w:sz w:val="22"/>
                <w:szCs w:val="22"/>
              </w:rPr>
              <w:t>1</w:t>
            </w:r>
            <w:r w:rsidRPr="003730B7">
              <w:rPr>
                <w:b/>
                <w:bCs/>
                <w:sz w:val="22"/>
                <w:szCs w:val="22"/>
              </w:rPr>
              <w:t xml:space="preserve"> года в </w:t>
            </w:r>
            <w:r w:rsidR="00FB2337" w:rsidRPr="003730B7">
              <w:rPr>
                <w:b/>
                <w:bCs/>
                <w:sz w:val="22"/>
                <w:szCs w:val="22"/>
              </w:rPr>
              <w:t>09</w:t>
            </w:r>
            <w:r w:rsidRPr="003730B7">
              <w:rPr>
                <w:b/>
                <w:bCs/>
                <w:sz w:val="22"/>
                <w:szCs w:val="22"/>
              </w:rPr>
              <w:t xml:space="preserve"> час. 00 мин</w:t>
            </w:r>
            <w:r w:rsidRPr="003730B7">
              <w:rPr>
                <w:sz w:val="22"/>
                <w:szCs w:val="22"/>
              </w:rPr>
              <w:t>. (время московское)</w:t>
            </w:r>
          </w:p>
        </w:tc>
      </w:tr>
      <w:tr w:rsidR="000B2893" w:rsidRPr="00EB63B6" w14:paraId="2D264A26" w14:textId="77777777" w:rsidTr="00E15ACB">
        <w:tc>
          <w:tcPr>
            <w:tcW w:w="675" w:type="dxa"/>
            <w:tcBorders>
              <w:top w:val="single" w:sz="4" w:space="0" w:color="000000"/>
              <w:left w:val="single" w:sz="4" w:space="0" w:color="000000"/>
              <w:bottom w:val="single" w:sz="4" w:space="0" w:color="auto"/>
              <w:right w:val="single" w:sz="4" w:space="0" w:color="000000"/>
            </w:tcBorders>
          </w:tcPr>
          <w:p w14:paraId="4C584136" w14:textId="77777777" w:rsidR="000B2893" w:rsidRPr="00CB5546" w:rsidRDefault="000B2893" w:rsidP="000B2893">
            <w:pPr>
              <w:rPr>
                <w:b/>
                <w:bCs/>
              </w:rPr>
            </w:pPr>
            <w:r w:rsidRPr="00CB5546">
              <w:rPr>
                <w:b/>
                <w:bCs/>
                <w:sz w:val="22"/>
                <w:szCs w:val="22"/>
              </w:rPr>
              <w:t>1</w:t>
            </w:r>
            <w:r w:rsidR="00D6423B">
              <w:rPr>
                <w:b/>
                <w:bCs/>
                <w:sz w:val="22"/>
                <w:szCs w:val="22"/>
              </w:rPr>
              <w:t>3</w:t>
            </w:r>
          </w:p>
        </w:tc>
        <w:tc>
          <w:tcPr>
            <w:tcW w:w="3119" w:type="dxa"/>
            <w:tcBorders>
              <w:top w:val="single" w:sz="4" w:space="0" w:color="auto"/>
              <w:left w:val="single" w:sz="8" w:space="0" w:color="000000"/>
              <w:bottom w:val="single" w:sz="4" w:space="0" w:color="auto"/>
              <w:right w:val="single" w:sz="8" w:space="0" w:color="000000"/>
            </w:tcBorders>
          </w:tcPr>
          <w:p w14:paraId="70CAA2D6" w14:textId="30AAA0F3" w:rsidR="000B2893" w:rsidRPr="00CB5546" w:rsidRDefault="00E15ACB" w:rsidP="000B2893">
            <w:r w:rsidRPr="00CB5546">
              <w:rPr>
                <w:sz w:val="22"/>
                <w:szCs w:val="22"/>
              </w:rPr>
              <w:t>Дата, время и место рассмотрения заявок</w:t>
            </w:r>
            <w:r>
              <w:rPr>
                <w:sz w:val="22"/>
                <w:szCs w:val="22"/>
              </w:rPr>
              <w:t xml:space="preserve"> на участие в запросе котировок в электронной форме и подведения итогов запроса котировок в электронной форме</w:t>
            </w:r>
          </w:p>
        </w:tc>
        <w:tc>
          <w:tcPr>
            <w:tcW w:w="6554" w:type="dxa"/>
            <w:tcBorders>
              <w:top w:val="single" w:sz="4" w:space="0" w:color="auto"/>
              <w:left w:val="single" w:sz="8" w:space="0" w:color="000000"/>
              <w:bottom w:val="single" w:sz="4" w:space="0" w:color="auto"/>
              <w:right w:val="single" w:sz="8" w:space="0" w:color="000000"/>
            </w:tcBorders>
          </w:tcPr>
          <w:p w14:paraId="28D5CD00" w14:textId="36D7DF45" w:rsidR="000B2893" w:rsidRPr="003730B7" w:rsidRDefault="00E15ACB" w:rsidP="00B30CAD">
            <w:pPr>
              <w:jc w:val="both"/>
            </w:pPr>
            <w:r w:rsidRPr="003730B7">
              <w:rPr>
                <w:sz w:val="22"/>
                <w:szCs w:val="22"/>
              </w:rPr>
              <w:t>Рассмотрение заявок на участие в запросе котировок в электронной форме</w:t>
            </w:r>
            <w:r>
              <w:rPr>
                <w:sz w:val="22"/>
                <w:szCs w:val="22"/>
              </w:rPr>
              <w:t xml:space="preserve"> и подведение стогов</w:t>
            </w:r>
            <w:r w:rsidRPr="003730B7">
              <w:rPr>
                <w:sz w:val="22"/>
                <w:szCs w:val="22"/>
              </w:rPr>
              <w:t xml:space="preserve"> будет проводиться </w:t>
            </w:r>
            <w:r w:rsidRPr="00E15ACB">
              <w:rPr>
                <w:b/>
                <w:bCs/>
                <w:sz w:val="22"/>
                <w:szCs w:val="22"/>
              </w:rPr>
              <w:t>«</w:t>
            </w:r>
            <w:r w:rsidR="00DF2CBC">
              <w:rPr>
                <w:b/>
                <w:bCs/>
                <w:sz w:val="22"/>
                <w:szCs w:val="22"/>
              </w:rPr>
              <w:t>18</w:t>
            </w:r>
            <w:r w:rsidRPr="00E15ACB">
              <w:rPr>
                <w:b/>
                <w:bCs/>
                <w:sz w:val="22"/>
                <w:szCs w:val="22"/>
              </w:rPr>
              <w:t xml:space="preserve">» </w:t>
            </w:r>
            <w:r w:rsidR="00DF2CBC">
              <w:rPr>
                <w:b/>
                <w:bCs/>
                <w:sz w:val="22"/>
                <w:szCs w:val="22"/>
              </w:rPr>
              <w:t>августа</w:t>
            </w:r>
            <w:r w:rsidRPr="00E15ACB">
              <w:rPr>
                <w:b/>
                <w:bCs/>
                <w:sz w:val="22"/>
                <w:szCs w:val="22"/>
              </w:rPr>
              <w:t xml:space="preserve"> 2021</w:t>
            </w:r>
            <w:r w:rsidRPr="003730B7">
              <w:rPr>
                <w:b/>
                <w:bCs/>
                <w:sz w:val="22"/>
                <w:szCs w:val="22"/>
              </w:rPr>
              <w:t xml:space="preserve"> года в 1</w:t>
            </w:r>
            <w:r>
              <w:rPr>
                <w:b/>
                <w:bCs/>
                <w:sz w:val="22"/>
                <w:szCs w:val="22"/>
              </w:rPr>
              <w:t>5</w:t>
            </w:r>
            <w:r w:rsidRPr="003730B7">
              <w:rPr>
                <w:b/>
                <w:bCs/>
                <w:sz w:val="22"/>
                <w:szCs w:val="22"/>
              </w:rPr>
              <w:t xml:space="preserve"> час. 00 мин.</w:t>
            </w:r>
            <w:r w:rsidRPr="003730B7">
              <w:rPr>
                <w:sz w:val="22"/>
                <w:szCs w:val="22"/>
              </w:rPr>
              <w:t xml:space="preserve"> (время московское), по адресу: 142901, Московская область, г. Кашира, ул. Иванова, дом 1.</w:t>
            </w:r>
          </w:p>
        </w:tc>
      </w:tr>
      <w:tr w:rsidR="00E15ACB" w:rsidRPr="00EB63B6" w14:paraId="274067C5" w14:textId="77777777" w:rsidTr="00E15ACB">
        <w:tc>
          <w:tcPr>
            <w:tcW w:w="675" w:type="dxa"/>
            <w:tcBorders>
              <w:top w:val="single" w:sz="4" w:space="0" w:color="auto"/>
              <w:left w:val="single" w:sz="4" w:space="0" w:color="000000"/>
              <w:bottom w:val="single" w:sz="4" w:space="0" w:color="000000"/>
              <w:right w:val="single" w:sz="4" w:space="0" w:color="000000"/>
            </w:tcBorders>
          </w:tcPr>
          <w:p w14:paraId="657838E6" w14:textId="7EDE0865" w:rsidR="00E15ACB" w:rsidRPr="00EB63B6" w:rsidRDefault="00E15ACB" w:rsidP="00E15ACB">
            <w:pPr>
              <w:rPr>
                <w:b/>
              </w:rPr>
            </w:pPr>
            <w:r>
              <w:rPr>
                <w:b/>
                <w:sz w:val="22"/>
                <w:szCs w:val="22"/>
              </w:rPr>
              <w:t>14</w:t>
            </w:r>
          </w:p>
        </w:tc>
        <w:tc>
          <w:tcPr>
            <w:tcW w:w="3119" w:type="dxa"/>
            <w:tcBorders>
              <w:top w:val="single" w:sz="4" w:space="0" w:color="auto"/>
              <w:left w:val="single" w:sz="4" w:space="0" w:color="000000"/>
              <w:bottom w:val="single" w:sz="4" w:space="0" w:color="000000"/>
              <w:right w:val="single" w:sz="4" w:space="0" w:color="000000"/>
            </w:tcBorders>
          </w:tcPr>
          <w:p w14:paraId="502BBD53" w14:textId="77777777" w:rsidR="00E15ACB" w:rsidRPr="00EB63B6" w:rsidRDefault="00E15ACB" w:rsidP="00E15ACB">
            <w:r>
              <w:rPr>
                <w:sz w:val="22"/>
                <w:szCs w:val="22"/>
              </w:rPr>
              <w:t>П</w:t>
            </w:r>
            <w:r w:rsidRPr="00EB63B6">
              <w:rPr>
                <w:sz w:val="22"/>
                <w:szCs w:val="22"/>
              </w:rPr>
              <w:t xml:space="preserve">орядок подачи заявок участников </w:t>
            </w:r>
            <w:r>
              <w:rPr>
                <w:sz w:val="22"/>
                <w:szCs w:val="22"/>
              </w:rPr>
              <w:t>запроса котировок в электронной форме</w:t>
            </w:r>
          </w:p>
        </w:tc>
        <w:tc>
          <w:tcPr>
            <w:tcW w:w="6554" w:type="dxa"/>
            <w:tcBorders>
              <w:top w:val="single" w:sz="4" w:space="0" w:color="auto"/>
              <w:left w:val="single" w:sz="4" w:space="0" w:color="000000"/>
              <w:bottom w:val="single" w:sz="4" w:space="0" w:color="000000"/>
              <w:right w:val="single" w:sz="4" w:space="0" w:color="000000"/>
            </w:tcBorders>
          </w:tcPr>
          <w:p w14:paraId="36DA7489" w14:textId="77777777" w:rsidR="00E15ACB" w:rsidRDefault="00E15ACB" w:rsidP="00E15ACB">
            <w:pPr>
              <w:pStyle w:val="21"/>
              <w:jc w:val="both"/>
            </w:pPr>
            <w:r>
              <w:rPr>
                <w:sz w:val="22"/>
                <w:szCs w:val="22"/>
                <w:lang w:eastAsia="en-US"/>
              </w:rPr>
              <w:t xml:space="preserve">      1. </w:t>
            </w:r>
            <w:r w:rsidRPr="00EB63B6">
              <w:rPr>
                <w:sz w:val="22"/>
                <w:szCs w:val="22"/>
                <w:lang w:eastAsia="en-US"/>
              </w:rPr>
              <w:t xml:space="preserve">Для участия в запросе котировок в электронной форме участники в срок и в порядке, которые установлены в извещении о проведении запроса котировок в электронной форме, подают заявки на участие в запросе </w:t>
            </w:r>
            <w:r w:rsidRPr="00EB63B6">
              <w:rPr>
                <w:sz w:val="22"/>
                <w:szCs w:val="22"/>
              </w:rPr>
              <w:t>котировок</w:t>
            </w:r>
            <w:r>
              <w:rPr>
                <w:sz w:val="22"/>
                <w:szCs w:val="22"/>
              </w:rPr>
              <w:t xml:space="preserve">. </w:t>
            </w:r>
          </w:p>
          <w:p w14:paraId="75B5774C" w14:textId="77777777" w:rsidR="00E15ACB" w:rsidRPr="00666079" w:rsidRDefault="00E15ACB" w:rsidP="00E15ACB">
            <w:pPr>
              <w:pStyle w:val="21"/>
              <w:jc w:val="both"/>
            </w:pPr>
            <w:r>
              <w:rPr>
                <w:sz w:val="22"/>
                <w:szCs w:val="22"/>
              </w:rPr>
              <w:t xml:space="preserve">       </w:t>
            </w:r>
            <w:r w:rsidRPr="00666079">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4DAE930C" w14:textId="77777777" w:rsidR="00E15ACB" w:rsidRPr="00666079" w:rsidRDefault="00E15ACB" w:rsidP="00E15ACB">
            <w:pPr>
              <w:pStyle w:val="21"/>
              <w:jc w:val="both"/>
            </w:pPr>
            <w:r>
              <w:rPr>
                <w:sz w:val="22"/>
                <w:szCs w:val="22"/>
              </w:rPr>
              <w:t xml:space="preserve">       </w:t>
            </w:r>
            <w:r w:rsidRPr="00666079">
              <w:rPr>
                <w:sz w:val="22"/>
                <w:szCs w:val="22"/>
              </w:rPr>
              <w:t xml:space="preserve">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D4C17B0" w14:textId="77777777" w:rsidR="00E15ACB" w:rsidRPr="00666079" w:rsidRDefault="00E15ACB" w:rsidP="00E15ACB">
            <w:pPr>
              <w:pStyle w:val="21"/>
              <w:jc w:val="both"/>
            </w:pPr>
            <w:r>
              <w:rPr>
                <w:sz w:val="22"/>
                <w:szCs w:val="22"/>
              </w:rPr>
              <w:t xml:space="preserve">      </w:t>
            </w:r>
            <w:r w:rsidRPr="00666079">
              <w:rPr>
                <w:sz w:val="22"/>
                <w:szCs w:val="22"/>
              </w:rPr>
              <w:t xml:space="preserve">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B359D18" w14:textId="77777777" w:rsidR="00E15ACB" w:rsidRPr="00666079" w:rsidRDefault="00E15ACB" w:rsidP="00E15ACB">
            <w:pPr>
              <w:pStyle w:val="21"/>
              <w:jc w:val="both"/>
            </w:pPr>
            <w:r>
              <w:rPr>
                <w:sz w:val="22"/>
                <w:szCs w:val="22"/>
              </w:rPr>
              <w:t xml:space="preserve">        </w:t>
            </w:r>
            <w:r w:rsidRPr="00666079">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14:paraId="42D8799C" w14:textId="77777777" w:rsidR="00E15ACB" w:rsidRPr="00666079" w:rsidRDefault="00E15ACB" w:rsidP="00E15ACB">
            <w:pPr>
              <w:pStyle w:val="21"/>
              <w:jc w:val="both"/>
            </w:pPr>
            <w:r>
              <w:rPr>
                <w:sz w:val="22"/>
                <w:szCs w:val="22"/>
              </w:rPr>
              <w:t xml:space="preserve">         </w:t>
            </w:r>
            <w:r w:rsidRPr="00666079">
              <w:rPr>
                <w:sz w:val="22"/>
                <w:szCs w:val="22"/>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05BE31FD" w14:textId="77777777" w:rsidR="00E15ACB" w:rsidRPr="00666079" w:rsidRDefault="00E15ACB" w:rsidP="00E15ACB">
            <w:pPr>
              <w:pStyle w:val="21"/>
              <w:jc w:val="both"/>
            </w:pPr>
            <w:r>
              <w:rPr>
                <w:sz w:val="22"/>
                <w:szCs w:val="22"/>
              </w:rPr>
              <w:t xml:space="preserve">         - </w:t>
            </w:r>
            <w:r w:rsidRPr="00666079">
              <w:rPr>
                <w:sz w:val="22"/>
                <w:szCs w:val="22"/>
              </w:rPr>
              <w:t>подачи данной заявки с нарушением требований, предусмотренных пунктом 46.5 настоящего Положения;</w:t>
            </w:r>
          </w:p>
          <w:p w14:paraId="6C9061FE" w14:textId="77777777" w:rsidR="00E15ACB" w:rsidRPr="00666079" w:rsidRDefault="00E15ACB" w:rsidP="00E15ACB">
            <w:pPr>
              <w:pStyle w:val="21"/>
              <w:jc w:val="both"/>
            </w:pPr>
            <w:r>
              <w:rPr>
                <w:sz w:val="22"/>
                <w:szCs w:val="22"/>
              </w:rPr>
              <w:t xml:space="preserve">         - </w:t>
            </w:r>
            <w:r w:rsidRPr="00666079">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7A0C381E" w14:textId="77777777" w:rsidR="00E15ACB" w:rsidRPr="00666079" w:rsidRDefault="00E15ACB" w:rsidP="00E15ACB">
            <w:pPr>
              <w:pStyle w:val="21"/>
              <w:jc w:val="both"/>
            </w:pPr>
            <w:r>
              <w:rPr>
                <w:sz w:val="22"/>
                <w:szCs w:val="22"/>
              </w:rPr>
              <w:lastRenderedPageBreak/>
              <w:t xml:space="preserve">        - </w:t>
            </w:r>
            <w:r w:rsidRPr="00666079">
              <w:rPr>
                <w:sz w:val="22"/>
                <w:szCs w:val="22"/>
              </w:rPr>
              <w:t>получения заявки после даты или времени окончания срока подачи заявок на участие в таком запросе;</w:t>
            </w:r>
          </w:p>
          <w:p w14:paraId="41D1D800" w14:textId="77777777" w:rsidR="00E15ACB" w:rsidRPr="00666079" w:rsidRDefault="00E15ACB" w:rsidP="00E15ACB">
            <w:pPr>
              <w:pStyle w:val="21"/>
              <w:jc w:val="both"/>
            </w:pPr>
            <w:r>
              <w:rPr>
                <w:sz w:val="22"/>
                <w:szCs w:val="22"/>
              </w:rPr>
              <w:t xml:space="preserve">        - </w:t>
            </w:r>
            <w:r w:rsidRPr="00666079">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14:paraId="2A5850A4" w14:textId="77777777" w:rsidR="00E15ACB" w:rsidRPr="00666079" w:rsidRDefault="00E15ACB" w:rsidP="00E15ACB">
            <w:pPr>
              <w:pStyle w:val="21"/>
              <w:jc w:val="both"/>
            </w:pPr>
            <w:r>
              <w:rPr>
                <w:sz w:val="22"/>
                <w:szCs w:val="22"/>
              </w:rPr>
              <w:t xml:space="preserve">        </w:t>
            </w:r>
            <w:r w:rsidRPr="00666079">
              <w:rPr>
                <w:sz w:val="22"/>
                <w:szCs w:val="22"/>
              </w:rPr>
              <w:t>Одновременно с возвратом заявки на участие в запросе котировок в электронной форме в соответствии с пунктами 15.5, 15.7, 46.10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A78D9" w14:textId="77777777" w:rsidR="00E15ACB" w:rsidRPr="00666079" w:rsidRDefault="00E15ACB" w:rsidP="00E15ACB">
            <w:pPr>
              <w:pStyle w:val="21"/>
              <w:jc w:val="both"/>
            </w:pPr>
            <w:r>
              <w:rPr>
                <w:sz w:val="22"/>
                <w:szCs w:val="22"/>
              </w:rPr>
              <w:t xml:space="preserve">     </w:t>
            </w:r>
            <w:r w:rsidRPr="00666079">
              <w:rPr>
                <w:sz w:val="22"/>
                <w:szCs w:val="22"/>
              </w:rPr>
              <w:t xml:space="preserve">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033F1CCC" w14:textId="279AEB6F" w:rsidR="00E15ACB" w:rsidRPr="00EB63B6" w:rsidRDefault="00E15ACB" w:rsidP="00E15ACB">
            <w:pPr>
              <w:pStyle w:val="21"/>
              <w:jc w:val="both"/>
            </w:pPr>
            <w:r>
              <w:rPr>
                <w:sz w:val="22"/>
                <w:szCs w:val="22"/>
              </w:rPr>
              <w:t xml:space="preserve">     </w:t>
            </w:r>
            <w:r w:rsidRPr="00666079">
              <w:rPr>
                <w:sz w:val="22"/>
                <w:szCs w:val="22"/>
              </w:rPr>
              <w:t xml:space="preserve">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tc>
      </w:tr>
      <w:tr w:rsidR="00E15ACB" w:rsidRPr="00EB63B6" w14:paraId="512F8BE8" w14:textId="77777777" w:rsidTr="00E15ACB">
        <w:tc>
          <w:tcPr>
            <w:tcW w:w="675" w:type="dxa"/>
            <w:tcBorders>
              <w:top w:val="single" w:sz="4" w:space="0" w:color="000000"/>
              <w:left w:val="single" w:sz="4" w:space="0" w:color="000000"/>
              <w:bottom w:val="single" w:sz="4" w:space="0" w:color="000000"/>
              <w:right w:val="single" w:sz="4" w:space="0" w:color="000000"/>
            </w:tcBorders>
          </w:tcPr>
          <w:p w14:paraId="6CD9CA1B" w14:textId="43E63E6B" w:rsidR="00E15ACB" w:rsidRPr="00CB5546" w:rsidRDefault="00E15ACB" w:rsidP="00E15ACB">
            <w:pPr>
              <w:rPr>
                <w:b/>
                <w:bCs/>
              </w:rPr>
            </w:pPr>
            <w:r>
              <w:rPr>
                <w:b/>
                <w:bCs/>
                <w:sz w:val="22"/>
                <w:szCs w:val="22"/>
              </w:rPr>
              <w:lastRenderedPageBreak/>
              <w:t>15</w:t>
            </w:r>
          </w:p>
        </w:tc>
        <w:tc>
          <w:tcPr>
            <w:tcW w:w="3119" w:type="dxa"/>
            <w:tcBorders>
              <w:top w:val="single" w:sz="4" w:space="0" w:color="000000"/>
              <w:left w:val="single" w:sz="4" w:space="0" w:color="000000"/>
              <w:bottom w:val="single" w:sz="4" w:space="0" w:color="000000"/>
              <w:right w:val="single" w:sz="4" w:space="0" w:color="000000"/>
            </w:tcBorders>
          </w:tcPr>
          <w:p w14:paraId="77DB3745" w14:textId="77777777" w:rsidR="00E15ACB" w:rsidRPr="000B226E" w:rsidRDefault="00E15ACB" w:rsidP="00E15ACB">
            <w:pPr>
              <w:jc w:val="both"/>
            </w:pPr>
            <w:r w:rsidRPr="000B226E">
              <w:rPr>
                <w:sz w:val="22"/>
                <w:szCs w:val="22"/>
              </w:rPr>
              <w:t>Рассмотрение заявок на участие в запросе котировок в электронной форме и подведение итогов запроса котировок в электронной форме</w:t>
            </w:r>
          </w:p>
          <w:p w14:paraId="7A2B60F8" w14:textId="44CC9775" w:rsidR="00E15ACB" w:rsidRPr="00F603E9" w:rsidRDefault="00E15ACB" w:rsidP="00E15ACB"/>
        </w:tc>
        <w:tc>
          <w:tcPr>
            <w:tcW w:w="6554" w:type="dxa"/>
            <w:tcBorders>
              <w:top w:val="single" w:sz="4" w:space="0" w:color="000000"/>
              <w:left w:val="single" w:sz="4" w:space="0" w:color="000000"/>
              <w:bottom w:val="single" w:sz="4" w:space="0" w:color="000000"/>
              <w:right w:val="single" w:sz="4" w:space="0" w:color="000000"/>
            </w:tcBorders>
          </w:tcPr>
          <w:p w14:paraId="1AFEEF6E" w14:textId="77777777" w:rsidR="00E15ACB" w:rsidRPr="000B226E" w:rsidRDefault="00E15ACB" w:rsidP="00E15ACB">
            <w:pPr>
              <w:jc w:val="both"/>
            </w:pPr>
            <w:r>
              <w:rPr>
                <w:sz w:val="22"/>
                <w:szCs w:val="22"/>
              </w:rPr>
              <w:t xml:space="preserve">     </w:t>
            </w:r>
            <w:r w:rsidRPr="000B226E">
              <w:rPr>
                <w:sz w:val="22"/>
                <w:szCs w:val="22"/>
              </w:rPr>
              <w:t xml:space="preserve"> В течение одного рабочего дня после направления оператором электронной площадки информации, указанной в пункте 46.12 Положения о закупке,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4133FDF1" w14:textId="77777777" w:rsidR="00E15ACB" w:rsidRPr="000B226E" w:rsidRDefault="00E15ACB" w:rsidP="00E15ACB">
            <w:pPr>
              <w:jc w:val="both"/>
            </w:pPr>
            <w:r>
              <w:rPr>
                <w:sz w:val="22"/>
                <w:szCs w:val="22"/>
              </w:rPr>
              <w:t xml:space="preserve">      </w:t>
            </w:r>
            <w:r w:rsidRPr="000B226E">
              <w:rPr>
                <w:sz w:val="22"/>
                <w:szCs w:val="22"/>
                <w:u w:val="single"/>
              </w:rPr>
              <w:t>Заявке на участие в запросе котировок в электронной форме, в которой содержится наименьшее ценовое предложение, присваивается первый номер</w:t>
            </w:r>
            <w:r w:rsidRPr="000B226E">
              <w:rPr>
                <w:sz w:val="22"/>
                <w:szCs w:val="22"/>
              </w:rPr>
              <w:t>.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2A1DC1F" w14:textId="77777777" w:rsidR="00E15ACB" w:rsidRPr="000B226E" w:rsidRDefault="00E15ACB" w:rsidP="00E15ACB">
            <w:pPr>
              <w:jc w:val="both"/>
              <w:rPr>
                <w:u w:val="single"/>
              </w:rPr>
            </w:pPr>
            <w:r>
              <w:rPr>
                <w:sz w:val="22"/>
                <w:szCs w:val="22"/>
              </w:rPr>
              <w:t xml:space="preserve">     </w:t>
            </w:r>
            <w:r w:rsidRPr="000B226E">
              <w:rPr>
                <w:sz w:val="22"/>
                <w:szCs w:val="22"/>
              </w:rPr>
              <w:t xml:space="preserve"> В срок не более 3 рабочих дней с даты направления оператором электронной площадки информации, указанной в пункте 46.12 Положения, Комиссия рассматривает заявки на участие в запросе котировок в электронной форме и составляет </w:t>
            </w:r>
            <w:r w:rsidRPr="000B226E">
              <w:rPr>
                <w:sz w:val="22"/>
                <w:szCs w:val="22"/>
                <w:u w:val="single"/>
              </w:rPr>
              <w:t>протокол подведения итогов запроса котировок в электронной форме.</w:t>
            </w:r>
          </w:p>
          <w:p w14:paraId="16865560" w14:textId="77777777" w:rsidR="00E15ACB" w:rsidRPr="000B226E" w:rsidRDefault="00E15ACB" w:rsidP="00E15ACB">
            <w:pPr>
              <w:jc w:val="both"/>
            </w:pPr>
            <w:r>
              <w:rPr>
                <w:sz w:val="22"/>
                <w:szCs w:val="22"/>
              </w:rPr>
              <w:t xml:space="preserve">      </w:t>
            </w:r>
            <w:r w:rsidRPr="000B226E">
              <w:rPr>
                <w:sz w:val="22"/>
                <w:szCs w:val="22"/>
              </w:rPr>
              <w:t>Комиссия рассматривает заявки на участие в запросе котировок в электронной форме, в части соответствия их требованиям, установленным в извещении о проведении запроса котировок в электронной форме.</w:t>
            </w:r>
          </w:p>
          <w:p w14:paraId="3A85FBA0" w14:textId="77777777" w:rsidR="00E15ACB" w:rsidRPr="000B226E" w:rsidRDefault="00E15ACB" w:rsidP="00E15ACB">
            <w:pPr>
              <w:jc w:val="both"/>
            </w:pPr>
            <w:r>
              <w:rPr>
                <w:sz w:val="22"/>
                <w:szCs w:val="22"/>
              </w:rPr>
              <w:t xml:space="preserve">     </w:t>
            </w:r>
            <w:r w:rsidRPr="000B226E">
              <w:rPr>
                <w:sz w:val="22"/>
                <w:szCs w:val="22"/>
              </w:rPr>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наименьшее ценовое предложение. </w:t>
            </w:r>
          </w:p>
          <w:p w14:paraId="4112F900" w14:textId="77777777" w:rsidR="00E15ACB" w:rsidRPr="000B226E" w:rsidRDefault="00E15ACB" w:rsidP="00E15ACB">
            <w:pPr>
              <w:jc w:val="both"/>
            </w:pPr>
            <w:r>
              <w:rPr>
                <w:sz w:val="22"/>
                <w:szCs w:val="22"/>
              </w:rPr>
              <w:t xml:space="preserve">     </w:t>
            </w:r>
            <w:r w:rsidRPr="000B226E">
              <w:rPr>
                <w:sz w:val="22"/>
                <w:szCs w:val="22"/>
              </w:rPr>
              <w:t xml:space="preserve"> Протокол подведения итогов запроса котировок в электронной форме, подписывается всеми присутствующими на заседании членами Комиссии</w:t>
            </w:r>
            <w:r>
              <w:rPr>
                <w:sz w:val="22"/>
                <w:szCs w:val="22"/>
              </w:rPr>
              <w:t>.</w:t>
            </w:r>
          </w:p>
          <w:p w14:paraId="27DC8037" w14:textId="0FE7409B" w:rsidR="00E15ACB" w:rsidRPr="00617F95" w:rsidRDefault="00E15ACB" w:rsidP="00E15ACB">
            <w:pPr>
              <w:jc w:val="both"/>
            </w:pPr>
            <w:r>
              <w:rPr>
                <w:sz w:val="22"/>
                <w:szCs w:val="22"/>
              </w:rPr>
              <w:t xml:space="preserve">     </w:t>
            </w:r>
            <w:r w:rsidRPr="000B226E">
              <w:rPr>
                <w:sz w:val="22"/>
                <w:szCs w:val="22"/>
              </w:rPr>
              <w:t xml:space="preserve">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w:t>
            </w:r>
            <w:r w:rsidRPr="000B226E">
              <w:rPr>
                <w:sz w:val="22"/>
                <w:szCs w:val="22"/>
              </w:rPr>
              <w:lastRenderedPageBreak/>
              <w:t>информационной системе не позднее чем через 3 дня со дня его подписания</w:t>
            </w:r>
          </w:p>
        </w:tc>
      </w:tr>
      <w:tr w:rsidR="00E15ACB" w:rsidRPr="00EB63B6" w14:paraId="77ABAD17" w14:textId="77777777" w:rsidTr="00E15ACB">
        <w:tc>
          <w:tcPr>
            <w:tcW w:w="675" w:type="dxa"/>
            <w:tcBorders>
              <w:top w:val="single" w:sz="4" w:space="0" w:color="000000"/>
              <w:left w:val="single" w:sz="4" w:space="0" w:color="000000"/>
              <w:bottom w:val="single" w:sz="4" w:space="0" w:color="000000"/>
              <w:right w:val="single" w:sz="4" w:space="0" w:color="000000"/>
            </w:tcBorders>
          </w:tcPr>
          <w:p w14:paraId="28172507" w14:textId="1C62108C" w:rsidR="00E15ACB" w:rsidRPr="00CB5546" w:rsidRDefault="00E15ACB" w:rsidP="00E15ACB">
            <w:pPr>
              <w:rPr>
                <w:b/>
                <w:bCs/>
              </w:rPr>
            </w:pPr>
            <w:r>
              <w:rPr>
                <w:b/>
                <w:bCs/>
                <w:sz w:val="22"/>
                <w:szCs w:val="22"/>
              </w:rPr>
              <w:lastRenderedPageBreak/>
              <w:t>16</w:t>
            </w:r>
          </w:p>
        </w:tc>
        <w:tc>
          <w:tcPr>
            <w:tcW w:w="3119" w:type="dxa"/>
            <w:tcBorders>
              <w:left w:val="single" w:sz="8" w:space="0" w:color="000000"/>
              <w:bottom w:val="single" w:sz="8" w:space="0" w:color="000000"/>
              <w:right w:val="single" w:sz="8" w:space="0" w:color="000000"/>
            </w:tcBorders>
            <w:tcMar>
              <w:left w:w="75" w:type="dxa"/>
              <w:right w:w="75" w:type="dxa"/>
            </w:tcMar>
          </w:tcPr>
          <w:p w14:paraId="1AF44254" w14:textId="77777777" w:rsidR="00E15ACB" w:rsidRPr="009620E0" w:rsidRDefault="00E15ACB" w:rsidP="00E15ACB">
            <w:r w:rsidRPr="009620E0">
              <w:rPr>
                <w:sz w:val="22"/>
                <w:szCs w:val="22"/>
              </w:rPr>
              <w:t>Формы, порядок, дата начала и дата окончания срока предоставления участникам запроса котировок разъяснений положений извещения о запросе котировок;</w:t>
            </w:r>
          </w:p>
        </w:tc>
        <w:tc>
          <w:tcPr>
            <w:tcW w:w="6554" w:type="dxa"/>
            <w:tcBorders>
              <w:left w:val="single" w:sz="8" w:space="0" w:color="000000"/>
              <w:bottom w:val="single" w:sz="8" w:space="0" w:color="000000"/>
              <w:right w:val="single" w:sz="8" w:space="0" w:color="000000"/>
            </w:tcBorders>
            <w:tcMar>
              <w:left w:w="75" w:type="dxa"/>
              <w:right w:w="75" w:type="dxa"/>
            </w:tcMar>
          </w:tcPr>
          <w:p w14:paraId="27A1609E" w14:textId="77777777" w:rsidR="00E15ACB" w:rsidRDefault="00E15ACB" w:rsidP="00E15ACB">
            <w:pPr>
              <w:jc w:val="both"/>
            </w:pPr>
            <w:r>
              <w:rPr>
                <w:sz w:val="22"/>
                <w:szCs w:val="22"/>
              </w:rPr>
              <w:t xml:space="preserve">     </w:t>
            </w:r>
            <w:r w:rsidRPr="009620E0">
              <w:rPr>
                <w:sz w:val="22"/>
                <w:szCs w:val="22"/>
              </w:rPr>
              <w:t>Любой участник запроса котировок в электронной форме вправе направить в письменной форме Заказчику запрос о разъяснении положений извещения.</w:t>
            </w:r>
          </w:p>
          <w:p w14:paraId="7504478A" w14:textId="77777777" w:rsidR="00E15ACB" w:rsidRPr="009620E0" w:rsidRDefault="00E15ACB" w:rsidP="00E15ACB">
            <w:pPr>
              <w:jc w:val="both"/>
            </w:pPr>
            <w:r>
              <w:rPr>
                <w:sz w:val="22"/>
                <w:szCs w:val="22"/>
              </w:rPr>
              <w:t xml:space="preserve">      </w:t>
            </w:r>
            <w:r w:rsidRPr="009620E0">
              <w:rPr>
                <w:sz w:val="22"/>
                <w:szCs w:val="22"/>
              </w:rPr>
              <w:t>В течение 3 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4039778A" w14:textId="77777777" w:rsidR="00E15ACB" w:rsidRPr="009620E0" w:rsidRDefault="00E15ACB" w:rsidP="00E15ACB">
            <w:pPr>
              <w:jc w:val="both"/>
            </w:pPr>
            <w:r>
              <w:rPr>
                <w:sz w:val="22"/>
                <w:szCs w:val="22"/>
              </w:rPr>
              <w:t xml:space="preserve">      </w:t>
            </w:r>
            <w:r w:rsidRPr="009620E0">
              <w:rPr>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tc>
      </w:tr>
      <w:tr w:rsidR="00E15ACB" w:rsidRPr="00EB63B6" w14:paraId="40059955" w14:textId="77777777" w:rsidTr="00E15ACB">
        <w:tc>
          <w:tcPr>
            <w:tcW w:w="675" w:type="dxa"/>
            <w:tcBorders>
              <w:top w:val="single" w:sz="4" w:space="0" w:color="000000"/>
              <w:left w:val="single" w:sz="4" w:space="0" w:color="000000"/>
              <w:bottom w:val="single" w:sz="4" w:space="0" w:color="000000"/>
              <w:right w:val="single" w:sz="4" w:space="0" w:color="000000"/>
            </w:tcBorders>
          </w:tcPr>
          <w:p w14:paraId="101C41E5" w14:textId="15DB90B3" w:rsidR="00E15ACB" w:rsidRPr="00CB5546" w:rsidRDefault="00E15ACB" w:rsidP="00E15ACB">
            <w:pPr>
              <w:rPr>
                <w:b/>
                <w:bCs/>
              </w:rPr>
            </w:pPr>
            <w:r>
              <w:rPr>
                <w:b/>
                <w:bCs/>
                <w:sz w:val="22"/>
                <w:szCs w:val="22"/>
              </w:rPr>
              <w:t>17</w:t>
            </w:r>
          </w:p>
        </w:tc>
        <w:tc>
          <w:tcPr>
            <w:tcW w:w="3119" w:type="dxa"/>
            <w:tcBorders>
              <w:left w:val="single" w:sz="8" w:space="0" w:color="000000"/>
              <w:bottom w:val="single" w:sz="8" w:space="0" w:color="000000"/>
              <w:right w:val="single" w:sz="8" w:space="0" w:color="000000"/>
            </w:tcBorders>
            <w:tcMar>
              <w:left w:w="75" w:type="dxa"/>
              <w:right w:w="75" w:type="dxa"/>
            </w:tcMar>
          </w:tcPr>
          <w:p w14:paraId="2718AF75" w14:textId="77777777" w:rsidR="00E15ACB" w:rsidRPr="00CB5546" w:rsidRDefault="00E15ACB" w:rsidP="00E15ACB">
            <w:r w:rsidRPr="00585E60">
              <w:rPr>
                <w:sz w:val="22"/>
                <w:szCs w:val="22"/>
              </w:rPr>
              <w:t>Требования к участникам запроса котировок в электронной форме и перечень документов, представляемых участниками запроса котировок в электронной форме для подтверждения их соответствия установленным</w:t>
            </w:r>
            <w:r w:rsidRPr="00851711">
              <w:rPr>
                <w:sz w:val="22"/>
                <w:szCs w:val="22"/>
              </w:rPr>
              <w:t xml:space="preserve"> требованиям</w:t>
            </w:r>
          </w:p>
        </w:tc>
        <w:tc>
          <w:tcPr>
            <w:tcW w:w="6554" w:type="dxa"/>
            <w:tcBorders>
              <w:left w:val="single" w:sz="8" w:space="0" w:color="000000"/>
              <w:bottom w:val="single" w:sz="8" w:space="0" w:color="000000"/>
              <w:right w:val="single" w:sz="8" w:space="0" w:color="000000"/>
            </w:tcBorders>
            <w:tcMar>
              <w:left w:w="75" w:type="dxa"/>
              <w:right w:w="75" w:type="dxa"/>
            </w:tcMar>
          </w:tcPr>
          <w:p w14:paraId="790FD6FE" w14:textId="77777777" w:rsidR="00E15ACB" w:rsidRPr="00023767" w:rsidRDefault="00E15ACB" w:rsidP="00E15ACB">
            <w:pPr>
              <w:jc w:val="both"/>
              <w:rPr>
                <w:b/>
                <w:bCs/>
                <w:u w:val="single"/>
              </w:rPr>
            </w:pPr>
            <w:r w:rsidRPr="00023767">
              <w:rPr>
                <w:b/>
                <w:bCs/>
                <w:sz w:val="22"/>
                <w:szCs w:val="22"/>
              </w:rPr>
              <w:t xml:space="preserve">     </w:t>
            </w:r>
            <w:r w:rsidRPr="00023767">
              <w:rPr>
                <w:b/>
                <w:bCs/>
                <w:sz w:val="22"/>
                <w:szCs w:val="22"/>
                <w:u w:val="single"/>
              </w:rPr>
              <w:t>Обязательные требования к участникам запроса котировок в электронной форме:</w:t>
            </w:r>
          </w:p>
          <w:p w14:paraId="6FB7D704" w14:textId="77777777" w:rsidR="00E15ACB" w:rsidRPr="00F903B9" w:rsidRDefault="00E15ACB" w:rsidP="00E15ACB">
            <w:pPr>
              <w:jc w:val="both"/>
              <w:rPr>
                <w:i/>
                <w:iCs/>
              </w:rPr>
            </w:pPr>
            <w:r>
              <w:rPr>
                <w:sz w:val="22"/>
                <w:szCs w:val="22"/>
              </w:rPr>
              <w:t xml:space="preserve">      </w:t>
            </w:r>
            <w:r w:rsidRPr="009620E0">
              <w:rPr>
                <w:sz w:val="22"/>
                <w:szCs w:val="22"/>
              </w:rPr>
              <w:t>-</w:t>
            </w:r>
            <w:r>
              <w:rPr>
                <w:sz w:val="22"/>
                <w:szCs w:val="22"/>
              </w:rPr>
              <w:t xml:space="preserve"> </w:t>
            </w:r>
            <w:r w:rsidRPr="009620E0">
              <w:rPr>
                <w:sz w:val="22"/>
                <w:szCs w:val="22"/>
              </w:rPr>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F903B9">
              <w:rPr>
                <w:i/>
                <w:iCs/>
                <w:sz w:val="22"/>
                <w:szCs w:val="22"/>
              </w:rPr>
              <w:t>(в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7AC0A152" w14:textId="77777777" w:rsidR="00E15ACB" w:rsidRPr="009620E0" w:rsidRDefault="00E15ACB" w:rsidP="00E15ACB">
            <w:pPr>
              <w:jc w:val="both"/>
            </w:pPr>
            <w:r>
              <w:rPr>
                <w:sz w:val="22"/>
                <w:szCs w:val="22"/>
              </w:rPr>
              <w:t xml:space="preserve">       </w:t>
            </w:r>
            <w:r w:rsidRPr="009620E0">
              <w:rPr>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4AF9C425" w14:textId="77777777" w:rsidR="00E15ACB" w:rsidRPr="009620E0" w:rsidRDefault="00E15ACB" w:rsidP="00E15ACB">
            <w:pPr>
              <w:jc w:val="both"/>
            </w:pPr>
            <w:r>
              <w:rPr>
                <w:sz w:val="22"/>
                <w:szCs w:val="22"/>
              </w:rPr>
              <w:t xml:space="preserve">      </w:t>
            </w:r>
            <w:r w:rsidRPr="009620E0">
              <w:rPr>
                <w:sz w:val="22"/>
                <w:szCs w:val="22"/>
              </w:rPr>
              <w:t>-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6AE694EF" w14:textId="77777777" w:rsidR="00E15ACB" w:rsidRPr="009620E0" w:rsidRDefault="00E15ACB" w:rsidP="00E15ACB">
            <w:pPr>
              <w:jc w:val="both"/>
            </w:pPr>
            <w:r>
              <w:rPr>
                <w:sz w:val="22"/>
                <w:szCs w:val="22"/>
              </w:rPr>
              <w:t xml:space="preserve">     </w:t>
            </w:r>
            <w:r w:rsidRPr="009620E0">
              <w:rPr>
                <w:sz w:val="22"/>
                <w:szCs w:val="22"/>
              </w:rPr>
              <w:t>-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AEC7855" w14:textId="77777777" w:rsidR="00E15ACB" w:rsidRPr="009620E0" w:rsidRDefault="00E15ACB" w:rsidP="00E15ACB">
            <w:pPr>
              <w:jc w:val="both"/>
            </w:pPr>
            <w:r>
              <w:rPr>
                <w:sz w:val="22"/>
                <w:szCs w:val="22"/>
              </w:rPr>
              <w:t xml:space="preserve">       </w:t>
            </w:r>
            <w:r w:rsidRPr="009620E0">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w:t>
            </w:r>
            <w:r w:rsidRPr="009620E0">
              <w:rPr>
                <w:sz w:val="22"/>
                <w:szCs w:val="22"/>
              </w:rPr>
              <w:lastRenderedPageBreak/>
              <w:t>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CD110BF" w14:textId="77777777" w:rsidR="00E15ACB" w:rsidRPr="009620E0" w:rsidRDefault="00E15ACB" w:rsidP="00E15ACB">
            <w:pPr>
              <w:jc w:val="both"/>
            </w:pPr>
            <w:r>
              <w:rPr>
                <w:sz w:val="22"/>
                <w:szCs w:val="22"/>
              </w:rPr>
              <w:t xml:space="preserve">       </w:t>
            </w:r>
            <w:r w:rsidRPr="009620E0">
              <w:rPr>
                <w:sz w:val="22"/>
                <w:szCs w:val="22"/>
              </w:rPr>
              <w:t xml:space="preserve">-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w:t>
            </w:r>
            <w:r w:rsidRPr="005828C4">
              <w:rPr>
                <w:sz w:val="22"/>
                <w:szCs w:val="22"/>
              </w:rPr>
              <w:t>физических лиц наказания в виде лишения права занимать</w:t>
            </w:r>
            <w:r w:rsidRPr="009620E0">
              <w:rPr>
                <w:sz w:val="22"/>
                <w:szCs w:val="22"/>
              </w:rPr>
              <w:t xml:space="preserve">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7C4E40" w14:textId="77777777" w:rsidR="00E15ACB" w:rsidRPr="009620E0" w:rsidRDefault="00E15ACB" w:rsidP="00E15ACB">
            <w:pPr>
              <w:jc w:val="both"/>
            </w:pPr>
            <w:r>
              <w:rPr>
                <w:sz w:val="22"/>
                <w:szCs w:val="22"/>
              </w:rPr>
              <w:t xml:space="preserve">      </w:t>
            </w:r>
            <w:r w:rsidRPr="009620E0">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AD29F14" w14:textId="77777777" w:rsidR="00E15ACB" w:rsidRPr="009620E0" w:rsidRDefault="00E15ACB" w:rsidP="00E15ACB">
            <w:pPr>
              <w:jc w:val="both"/>
            </w:pPr>
            <w:r>
              <w:rPr>
                <w:sz w:val="22"/>
                <w:szCs w:val="22"/>
              </w:rPr>
              <w:t xml:space="preserve">       </w:t>
            </w:r>
            <w:r w:rsidRPr="009620E0">
              <w:rPr>
                <w:sz w:val="22"/>
                <w:szCs w:val="22"/>
              </w:rPr>
              <w:t>- участник закупки не является офшорной компанией;</w:t>
            </w:r>
          </w:p>
          <w:p w14:paraId="3D2D9416" w14:textId="77777777" w:rsidR="00E15ACB" w:rsidRPr="009620E0" w:rsidRDefault="00E15ACB" w:rsidP="00E15ACB">
            <w:pPr>
              <w:jc w:val="both"/>
            </w:pPr>
            <w:r>
              <w:rPr>
                <w:sz w:val="22"/>
                <w:szCs w:val="22"/>
              </w:rPr>
              <w:t xml:space="preserve">       </w:t>
            </w:r>
            <w:r w:rsidRPr="009620E0">
              <w:rPr>
                <w:sz w:val="22"/>
                <w:szCs w:val="22"/>
              </w:rPr>
              <w:t>- отсутствие у участника закупки ограничений для участия в закупках, установленных законодательством Российской Федерации.</w:t>
            </w:r>
          </w:p>
          <w:p w14:paraId="1896F752" w14:textId="77777777" w:rsidR="00E15ACB" w:rsidRPr="009620E0" w:rsidRDefault="00E15ACB" w:rsidP="00E15ACB">
            <w:pPr>
              <w:jc w:val="both"/>
            </w:pPr>
            <w:r>
              <w:rPr>
                <w:sz w:val="22"/>
                <w:szCs w:val="22"/>
              </w:rPr>
              <w:t xml:space="preserve">       </w:t>
            </w:r>
            <w:r w:rsidRPr="009620E0">
              <w:rPr>
                <w:sz w:val="22"/>
                <w:szCs w:val="22"/>
              </w:rPr>
              <w:t>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14:paraId="729ACAC5" w14:textId="21C4ABCD" w:rsidR="00E15ACB" w:rsidRPr="009620E0" w:rsidRDefault="00E15ACB" w:rsidP="00E15ACB">
            <w:pPr>
              <w:jc w:val="both"/>
            </w:pPr>
            <w:r>
              <w:rPr>
                <w:sz w:val="22"/>
                <w:szCs w:val="22"/>
              </w:rPr>
              <w:t xml:space="preserve">       </w:t>
            </w:r>
            <w:r w:rsidRPr="009620E0">
              <w:rPr>
                <w:sz w:val="22"/>
                <w:szCs w:val="22"/>
              </w:rPr>
              <w:t xml:space="preserve">Заказчик определяет требования к участникам закупки в извещении о проведении запроса котировок в электронной форме в соответствии с </w:t>
            </w:r>
            <w:r w:rsidRPr="000D22BF">
              <w:rPr>
                <w:sz w:val="22"/>
                <w:szCs w:val="22"/>
              </w:rPr>
              <w:t>Положения о закупке ГАУСО МО «Каширский ЦСО «Забота»</w:t>
            </w:r>
            <w:r w:rsidRPr="009620E0">
              <w:rPr>
                <w:sz w:val="22"/>
                <w:szCs w:val="22"/>
              </w:rPr>
              <w:t xml:space="preserve">. Не допускается предъявлять к участникам закупки, требования, которые не указаны в извещении о проведении запроса котировок в электронной форме. </w:t>
            </w:r>
            <w:r>
              <w:rPr>
                <w:sz w:val="22"/>
                <w:szCs w:val="22"/>
              </w:rPr>
              <w:t>Т</w:t>
            </w:r>
            <w:r w:rsidRPr="009620E0">
              <w:rPr>
                <w:sz w:val="22"/>
                <w:szCs w:val="22"/>
              </w:rPr>
              <w:t xml:space="preserve">ребования, предъявляемые к участникам </w:t>
            </w:r>
            <w:r>
              <w:rPr>
                <w:sz w:val="22"/>
                <w:szCs w:val="22"/>
              </w:rPr>
              <w:t>запроса котировок в электронной форме</w:t>
            </w:r>
            <w:r w:rsidRPr="009620E0">
              <w:rPr>
                <w:sz w:val="22"/>
                <w:szCs w:val="22"/>
              </w:rPr>
              <w:t>, установленные Заказчиком, применяются в равной степени ко всем участникам закупки.</w:t>
            </w:r>
          </w:p>
          <w:p w14:paraId="3761DA6F" w14:textId="72EFEF77" w:rsidR="00E15ACB" w:rsidRPr="00CB5546" w:rsidRDefault="00E15ACB" w:rsidP="00E15ACB">
            <w:pPr>
              <w:jc w:val="both"/>
            </w:pPr>
            <w:r w:rsidRPr="009620E0">
              <w:rPr>
                <w:sz w:val="22"/>
                <w:szCs w:val="22"/>
              </w:rPr>
              <w:t xml:space="preserve">       При осуществлении закупки Заказчик вправе также установить </w:t>
            </w:r>
            <w:r w:rsidRPr="009620E0">
              <w:rPr>
                <w:sz w:val="22"/>
                <w:szCs w:val="22"/>
              </w:rPr>
              <w:lastRenderedPageBreak/>
              <w:t>в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r>
      <w:tr w:rsidR="00E15ACB" w:rsidRPr="00EB63B6" w14:paraId="4F7B3760" w14:textId="77777777" w:rsidTr="00E15ACB">
        <w:tc>
          <w:tcPr>
            <w:tcW w:w="675" w:type="dxa"/>
            <w:tcBorders>
              <w:top w:val="single" w:sz="4" w:space="0" w:color="000000"/>
              <w:left w:val="single" w:sz="4" w:space="0" w:color="000000"/>
              <w:bottom w:val="single" w:sz="4" w:space="0" w:color="auto"/>
              <w:right w:val="single" w:sz="4" w:space="0" w:color="000000"/>
            </w:tcBorders>
          </w:tcPr>
          <w:p w14:paraId="31D836E2" w14:textId="0BF9832C" w:rsidR="00E15ACB" w:rsidRPr="00EB63B6" w:rsidRDefault="00E15ACB" w:rsidP="00E15ACB">
            <w:pPr>
              <w:rPr>
                <w:b/>
              </w:rPr>
            </w:pPr>
            <w:r w:rsidRPr="00EB63B6">
              <w:rPr>
                <w:b/>
                <w:sz w:val="22"/>
                <w:szCs w:val="22"/>
              </w:rPr>
              <w:lastRenderedPageBreak/>
              <w:t>1</w:t>
            </w:r>
            <w:r>
              <w:rPr>
                <w:b/>
                <w:sz w:val="22"/>
                <w:szCs w:val="22"/>
              </w:rPr>
              <w:t>8</w:t>
            </w:r>
          </w:p>
        </w:tc>
        <w:tc>
          <w:tcPr>
            <w:tcW w:w="3119" w:type="dxa"/>
            <w:tcBorders>
              <w:left w:val="single" w:sz="8" w:space="0" w:color="000000"/>
              <w:bottom w:val="single" w:sz="4" w:space="0" w:color="auto"/>
              <w:right w:val="single" w:sz="8" w:space="0" w:color="000000"/>
            </w:tcBorders>
            <w:tcMar>
              <w:left w:w="75" w:type="dxa"/>
              <w:right w:w="75" w:type="dxa"/>
            </w:tcMar>
          </w:tcPr>
          <w:p w14:paraId="4EBE503F" w14:textId="77777777" w:rsidR="00E15ACB" w:rsidRPr="00F903B9" w:rsidRDefault="00E15ACB" w:rsidP="00E15ACB">
            <w:r w:rsidRPr="00F903B9">
              <w:rPr>
                <w:sz w:val="22"/>
                <w:szCs w:val="22"/>
              </w:rPr>
              <w:t xml:space="preserve">Требования к содержанию, форме, оформлению и составу заявки </w:t>
            </w:r>
            <w:r>
              <w:rPr>
                <w:sz w:val="22"/>
                <w:szCs w:val="22"/>
              </w:rPr>
              <w:t>на участие в запросе котировок в электронной форме</w:t>
            </w:r>
          </w:p>
        </w:tc>
        <w:tc>
          <w:tcPr>
            <w:tcW w:w="6554" w:type="dxa"/>
            <w:tcBorders>
              <w:top w:val="single" w:sz="4" w:space="0" w:color="auto"/>
              <w:left w:val="single" w:sz="8" w:space="0" w:color="000000"/>
              <w:bottom w:val="single" w:sz="4" w:space="0" w:color="auto"/>
              <w:right w:val="single" w:sz="8" w:space="0" w:color="000000"/>
            </w:tcBorders>
            <w:tcMar>
              <w:left w:w="75" w:type="dxa"/>
              <w:right w:w="75" w:type="dxa"/>
            </w:tcMar>
          </w:tcPr>
          <w:p w14:paraId="7FCEFD2A" w14:textId="77777777" w:rsidR="00E15ACB" w:rsidRDefault="00E15ACB" w:rsidP="00E15ACB">
            <w:pPr>
              <w:pStyle w:val="ConsPlusNormal"/>
              <w:jc w:val="both"/>
              <w:rPr>
                <w:rFonts w:ascii="Times New Roman" w:hAnsi="Times New Roman" w:cs="Times New Roman"/>
                <w:b/>
                <w:bCs/>
                <w:i/>
                <w:iCs/>
                <w:color w:val="000000"/>
                <w:szCs w:val="22"/>
              </w:rPr>
            </w:pPr>
            <w:r>
              <w:rPr>
                <w:rFonts w:ascii="Times New Roman" w:hAnsi="Times New Roman" w:cs="Times New Roman"/>
                <w:b/>
                <w:bCs/>
                <w:i/>
                <w:iCs/>
                <w:color w:val="000000"/>
                <w:szCs w:val="22"/>
              </w:rPr>
              <w:t xml:space="preserve">       </w:t>
            </w:r>
            <w:r w:rsidRPr="006B6E00">
              <w:rPr>
                <w:rFonts w:ascii="Times New Roman" w:hAnsi="Times New Roman" w:cs="Times New Roman"/>
                <w:b/>
                <w:bCs/>
                <w:i/>
                <w:iCs/>
                <w:color w:val="000000"/>
                <w:szCs w:val="22"/>
              </w:rPr>
              <w:t xml:space="preserve">Заявка на участие в запросе котировок в электронной форме </w:t>
            </w:r>
            <w:r w:rsidRPr="00AE631B">
              <w:rPr>
                <w:rFonts w:ascii="Times New Roman" w:hAnsi="Times New Roman" w:cs="Times New Roman"/>
                <w:i/>
                <w:iCs/>
                <w:color w:val="000000"/>
                <w:szCs w:val="22"/>
              </w:rPr>
              <w:t>(</w:t>
            </w:r>
            <w:r>
              <w:rPr>
                <w:rFonts w:ascii="Times New Roman" w:hAnsi="Times New Roman" w:cs="Times New Roman"/>
                <w:i/>
                <w:iCs/>
                <w:color w:val="000000"/>
                <w:szCs w:val="22"/>
              </w:rPr>
              <w:t xml:space="preserve">рекомендуемая </w:t>
            </w:r>
            <w:r w:rsidRPr="00AE631B">
              <w:rPr>
                <w:rFonts w:ascii="Times New Roman" w:hAnsi="Times New Roman" w:cs="Times New Roman"/>
                <w:i/>
                <w:iCs/>
                <w:color w:val="000000"/>
                <w:szCs w:val="22"/>
              </w:rPr>
              <w:t>форма заявки представлена в Приложении 1 к извещению ЗКЭФ)</w:t>
            </w:r>
            <w:r>
              <w:rPr>
                <w:rFonts w:ascii="Times New Roman" w:hAnsi="Times New Roman" w:cs="Times New Roman"/>
                <w:b/>
                <w:bCs/>
                <w:i/>
                <w:iCs/>
                <w:color w:val="000000"/>
                <w:szCs w:val="22"/>
              </w:rPr>
              <w:t xml:space="preserve"> </w:t>
            </w:r>
            <w:r w:rsidRPr="006B6E00">
              <w:rPr>
                <w:rFonts w:ascii="Times New Roman" w:hAnsi="Times New Roman" w:cs="Times New Roman"/>
                <w:b/>
                <w:bCs/>
                <w:i/>
                <w:iCs/>
                <w:color w:val="000000"/>
                <w:szCs w:val="22"/>
              </w:rPr>
              <w:t>должна содержать следующие сведения:</w:t>
            </w:r>
          </w:p>
          <w:p w14:paraId="42D3289F" w14:textId="77777777" w:rsidR="00E15ACB" w:rsidRDefault="00E15ACB" w:rsidP="00E15ACB">
            <w:pPr>
              <w:pStyle w:val="21"/>
              <w:jc w:val="both"/>
              <w:rPr>
                <w:i/>
                <w:iCs/>
              </w:rPr>
            </w:pPr>
            <w:r>
              <w:rPr>
                <w:sz w:val="22"/>
                <w:szCs w:val="22"/>
              </w:rPr>
              <w:t xml:space="preserve">       </w:t>
            </w:r>
            <w:r w:rsidRPr="0096512C">
              <w:rPr>
                <w:sz w:val="22"/>
                <w:szCs w:val="22"/>
              </w:rPr>
              <w:t xml:space="preserve">Заявка на участие в запросе котировок в электронной форме состоит из </w:t>
            </w:r>
            <w:r w:rsidRPr="0061385F">
              <w:rPr>
                <w:b/>
                <w:bCs/>
                <w:sz w:val="22"/>
                <w:szCs w:val="22"/>
                <w:u w:val="single"/>
              </w:rPr>
              <w:t>одной части</w:t>
            </w:r>
            <w:r>
              <w:rPr>
                <w:b/>
                <w:bCs/>
                <w:sz w:val="22"/>
                <w:szCs w:val="22"/>
                <w:u w:val="single"/>
              </w:rPr>
              <w:t xml:space="preserve"> </w:t>
            </w:r>
            <w:r w:rsidRPr="00A9262A">
              <w:rPr>
                <w:i/>
                <w:color w:val="000000"/>
                <w:sz w:val="22"/>
                <w:szCs w:val="22"/>
              </w:rPr>
              <w:t>(</w:t>
            </w:r>
            <w:r>
              <w:rPr>
                <w:i/>
                <w:color w:val="000000"/>
                <w:sz w:val="22"/>
                <w:szCs w:val="22"/>
              </w:rPr>
              <w:t>Рекомендуемая ф</w:t>
            </w:r>
            <w:r w:rsidRPr="00A9262A">
              <w:rPr>
                <w:i/>
                <w:color w:val="000000"/>
                <w:sz w:val="22"/>
                <w:szCs w:val="22"/>
              </w:rPr>
              <w:t>орма заявки представлена в Приложении 1 к извещению ЗКЭФ</w:t>
            </w:r>
            <w:r w:rsidRPr="00884268">
              <w:rPr>
                <w:i/>
                <w:color w:val="000000"/>
                <w:sz w:val="22"/>
                <w:szCs w:val="22"/>
              </w:rPr>
              <w:t>).</w:t>
            </w:r>
            <w:r w:rsidRPr="00884268">
              <w:rPr>
                <w:sz w:val="22"/>
                <w:szCs w:val="22"/>
              </w:rPr>
              <w:t xml:space="preserve"> </w:t>
            </w:r>
          </w:p>
          <w:p w14:paraId="39CA390C" w14:textId="77777777" w:rsidR="00E15ACB" w:rsidRPr="00884268" w:rsidRDefault="00E15ACB" w:rsidP="00E15ACB">
            <w:pPr>
              <w:pStyle w:val="21"/>
              <w:jc w:val="both"/>
            </w:pPr>
            <w:r>
              <w:rPr>
                <w:sz w:val="22"/>
                <w:szCs w:val="22"/>
              </w:rPr>
              <w:t xml:space="preserve">       </w:t>
            </w:r>
            <w:r w:rsidRPr="00884268">
              <w:rPr>
                <w:sz w:val="22"/>
                <w:szCs w:val="22"/>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w:t>
            </w:r>
          </w:p>
          <w:p w14:paraId="1DFB60AC" w14:textId="77777777" w:rsidR="00E15ACB" w:rsidRPr="00884268" w:rsidRDefault="00E15ACB" w:rsidP="00E15ACB">
            <w:pPr>
              <w:pStyle w:val="21"/>
              <w:jc w:val="both"/>
            </w:pPr>
            <w:r>
              <w:rPr>
                <w:sz w:val="22"/>
                <w:szCs w:val="22"/>
              </w:rPr>
              <w:t xml:space="preserve">       </w:t>
            </w:r>
            <w:r w:rsidRPr="00884268">
              <w:rPr>
                <w:sz w:val="22"/>
                <w:szCs w:val="22"/>
              </w:rPr>
              <w:t>Сопоставление ценовых предложений осуществляется с использованием программно-аппаратных средств электронной площадки при формировании протокола подведения итогов.</w:t>
            </w:r>
          </w:p>
          <w:p w14:paraId="4FB85BC2" w14:textId="77777777" w:rsidR="00E15ACB" w:rsidRPr="00884268" w:rsidRDefault="00E15ACB" w:rsidP="00E15ACB">
            <w:pPr>
              <w:pStyle w:val="21"/>
              <w:jc w:val="both"/>
              <w:rPr>
                <w:b/>
                <w:bCs/>
                <w:u w:val="single"/>
              </w:rPr>
            </w:pPr>
            <w:r>
              <w:rPr>
                <w:sz w:val="22"/>
                <w:szCs w:val="22"/>
              </w:rPr>
              <w:t xml:space="preserve">       </w:t>
            </w:r>
            <w:r w:rsidRPr="00884268">
              <w:rPr>
                <w:b/>
                <w:bCs/>
                <w:sz w:val="22"/>
                <w:szCs w:val="22"/>
                <w:u w:val="single"/>
              </w:rPr>
              <w:t>2. Заявка на участие в запросе котировок в электронной форме должна содержать:</w:t>
            </w:r>
          </w:p>
          <w:p w14:paraId="6EA500EF" w14:textId="77777777" w:rsidR="00E15ACB" w:rsidRPr="00884268" w:rsidRDefault="00E15ACB" w:rsidP="00E15ACB">
            <w:pPr>
              <w:pStyle w:val="21"/>
              <w:jc w:val="both"/>
            </w:pPr>
            <w:r>
              <w:rPr>
                <w:sz w:val="22"/>
                <w:szCs w:val="22"/>
              </w:rPr>
              <w:t xml:space="preserve">       </w:t>
            </w:r>
            <w:r w:rsidRPr="00884268">
              <w:rPr>
                <w:sz w:val="22"/>
                <w:szCs w:val="22"/>
              </w:rPr>
              <w:t>1) Сведения и документы об участнике запроса котировок в электронной форме, подавшем такую заявку:</w:t>
            </w:r>
          </w:p>
          <w:p w14:paraId="4B21BA66" w14:textId="77777777" w:rsidR="00E15ACB" w:rsidRPr="00884268" w:rsidRDefault="00E15ACB" w:rsidP="00E15ACB">
            <w:pPr>
              <w:pStyle w:val="21"/>
              <w:jc w:val="both"/>
            </w:pPr>
            <w:r>
              <w:rPr>
                <w:sz w:val="22"/>
                <w:szCs w:val="22"/>
              </w:rPr>
              <w:t xml:space="preserve">       - </w:t>
            </w:r>
            <w:r w:rsidRPr="00884268">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67F8B258" w14:textId="77777777" w:rsidR="00E15ACB" w:rsidRPr="00884268" w:rsidRDefault="00E15ACB" w:rsidP="00E15ACB">
            <w:pPr>
              <w:pStyle w:val="21"/>
              <w:jc w:val="both"/>
              <w:rPr>
                <w:b/>
                <w:bCs/>
              </w:rPr>
            </w:pPr>
            <w:r>
              <w:rPr>
                <w:sz w:val="22"/>
                <w:szCs w:val="22"/>
              </w:rPr>
              <w:t xml:space="preserve">       - </w:t>
            </w:r>
            <w:r w:rsidRPr="00884268">
              <w:rPr>
                <w:b/>
                <w:bCs/>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4ADECB43" w14:textId="77777777" w:rsidR="00E15ACB" w:rsidRPr="00884268" w:rsidRDefault="00E15ACB" w:rsidP="00E15ACB">
            <w:pPr>
              <w:pStyle w:val="21"/>
              <w:jc w:val="both"/>
            </w:pPr>
            <w:r>
              <w:rPr>
                <w:sz w:val="22"/>
                <w:szCs w:val="22"/>
              </w:rPr>
              <w:t xml:space="preserve">       - </w:t>
            </w:r>
            <w:r w:rsidRPr="00884268">
              <w:rPr>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w:t>
            </w:r>
            <w:r w:rsidRPr="00884268">
              <w:rPr>
                <w:sz w:val="22"/>
                <w:szCs w:val="22"/>
              </w:rPr>
              <w:lastRenderedPageBreak/>
              <w:t>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60289564" w14:textId="77777777" w:rsidR="00E15ACB" w:rsidRPr="00884268" w:rsidRDefault="00E15ACB" w:rsidP="00E15ACB">
            <w:pPr>
              <w:pStyle w:val="21"/>
              <w:jc w:val="both"/>
            </w:pPr>
            <w:r w:rsidRPr="00884268">
              <w:rPr>
                <w:sz w:val="22"/>
                <w:szCs w:val="22"/>
              </w:rPr>
              <w:t>копии учредительных документов участника запроса котировок в электронной форме (для юридических лиц);</w:t>
            </w:r>
          </w:p>
          <w:p w14:paraId="0FF8052F" w14:textId="77777777" w:rsidR="00E15ACB" w:rsidRPr="00884268" w:rsidRDefault="00E15ACB" w:rsidP="00E15ACB">
            <w:pPr>
              <w:pStyle w:val="21"/>
              <w:jc w:val="both"/>
            </w:pPr>
            <w:r>
              <w:rPr>
                <w:sz w:val="22"/>
                <w:szCs w:val="22"/>
              </w:rPr>
              <w:t xml:space="preserve">      - </w:t>
            </w:r>
            <w:r w:rsidRPr="00884268">
              <w:rPr>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8EB861C" w14:textId="77777777" w:rsidR="00E15ACB" w:rsidRPr="00884268" w:rsidRDefault="00E15ACB" w:rsidP="00E15ACB">
            <w:pPr>
              <w:pStyle w:val="21"/>
              <w:jc w:val="both"/>
            </w:pPr>
            <w:r>
              <w:rPr>
                <w:sz w:val="22"/>
                <w:szCs w:val="22"/>
              </w:rPr>
              <w:t xml:space="preserve">       - </w:t>
            </w:r>
            <w:r w:rsidRPr="00884268">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E84B631" w14:textId="77777777" w:rsidR="00E15ACB" w:rsidRPr="00884268" w:rsidRDefault="00E15ACB" w:rsidP="00E15ACB">
            <w:pPr>
              <w:pStyle w:val="21"/>
              <w:jc w:val="both"/>
            </w:pPr>
            <w:r>
              <w:rPr>
                <w:sz w:val="22"/>
                <w:szCs w:val="22"/>
              </w:rPr>
              <w:t xml:space="preserve">        </w:t>
            </w:r>
            <w:r w:rsidRPr="00884268">
              <w:rPr>
                <w:sz w:val="22"/>
                <w:szCs w:val="22"/>
              </w:rPr>
              <w:t>3.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r>
              <w:t xml:space="preserve"> </w:t>
            </w:r>
            <w:r w:rsidRPr="00600848">
              <w:rPr>
                <w:i/>
                <w:iCs/>
                <w:sz w:val="22"/>
                <w:szCs w:val="22"/>
              </w:rPr>
              <w:t>(предоставляется в свободной либо рекомендуемой форме - форма Декларации о соответствии представлена в Приложении 4 к извещению ЗКЭФ).</w:t>
            </w:r>
          </w:p>
          <w:p w14:paraId="044E3D5C" w14:textId="77777777" w:rsidR="00E15ACB" w:rsidRPr="00884268" w:rsidRDefault="00E15ACB" w:rsidP="00E15ACB">
            <w:pPr>
              <w:pStyle w:val="21"/>
              <w:jc w:val="both"/>
            </w:pPr>
            <w:r>
              <w:rPr>
                <w:sz w:val="22"/>
                <w:szCs w:val="22"/>
              </w:rPr>
              <w:t xml:space="preserve">        </w:t>
            </w:r>
            <w:r w:rsidRPr="00884268">
              <w:rPr>
                <w:sz w:val="22"/>
                <w:szCs w:val="22"/>
              </w:rPr>
              <w:t>4.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894B7CE" w14:textId="77777777" w:rsidR="00E15ACB" w:rsidRPr="00884268" w:rsidRDefault="00E15ACB" w:rsidP="00E15ACB">
            <w:pPr>
              <w:pStyle w:val="21"/>
              <w:jc w:val="both"/>
            </w:pPr>
            <w:r>
              <w:rPr>
                <w:sz w:val="22"/>
                <w:szCs w:val="22"/>
              </w:rPr>
              <w:t xml:space="preserve">        </w:t>
            </w:r>
            <w:r w:rsidRPr="00884268">
              <w:rPr>
                <w:sz w:val="22"/>
                <w:szCs w:val="22"/>
              </w:rPr>
              <w:t xml:space="preserve">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w:t>
            </w:r>
            <w:r w:rsidRPr="00884268">
              <w:rPr>
                <w:sz w:val="22"/>
                <w:szCs w:val="22"/>
              </w:rPr>
              <w:lastRenderedPageBreak/>
              <w:t>соответствии с законодательством Российской Федерации такие документы передаются вместе с товаром;</w:t>
            </w:r>
          </w:p>
          <w:p w14:paraId="0C5C3B52" w14:textId="77777777" w:rsidR="00E15ACB" w:rsidRPr="00884268" w:rsidRDefault="00E15ACB" w:rsidP="00E15ACB">
            <w:pPr>
              <w:pStyle w:val="21"/>
              <w:jc w:val="both"/>
            </w:pPr>
            <w:r>
              <w:rPr>
                <w:sz w:val="22"/>
                <w:szCs w:val="22"/>
              </w:rPr>
              <w:t xml:space="preserve">       </w:t>
            </w:r>
            <w:r w:rsidRPr="00884268">
              <w:rPr>
                <w:sz w:val="22"/>
                <w:szCs w:val="22"/>
              </w:rPr>
              <w:t xml:space="preserve">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495C7854" w14:textId="77777777" w:rsidR="00E15ACB" w:rsidRPr="00600848" w:rsidRDefault="00E15ACB" w:rsidP="00E15ACB">
            <w:pPr>
              <w:pStyle w:val="21"/>
              <w:jc w:val="both"/>
              <w:rPr>
                <w:b/>
                <w:bCs/>
              </w:rPr>
            </w:pPr>
            <w:r>
              <w:rPr>
                <w:sz w:val="22"/>
                <w:szCs w:val="22"/>
              </w:rPr>
              <w:t xml:space="preserve">      </w:t>
            </w:r>
            <w:r w:rsidRPr="00600848">
              <w:rPr>
                <w:b/>
                <w:bCs/>
                <w:sz w:val="22"/>
                <w:szCs w:val="22"/>
              </w:rPr>
              <w:t>7. Предусмотренное одним из следующих пунктов согласие участника запроса котировок в электронной форме:</w:t>
            </w:r>
          </w:p>
          <w:p w14:paraId="7B81098D" w14:textId="77777777" w:rsidR="00E15ACB" w:rsidRPr="00884268" w:rsidRDefault="00E15ACB" w:rsidP="00E15ACB">
            <w:pPr>
              <w:pStyle w:val="21"/>
              <w:jc w:val="both"/>
            </w:pPr>
            <w:r>
              <w:rPr>
                <w:sz w:val="22"/>
                <w:szCs w:val="22"/>
              </w:rPr>
              <w:t xml:space="preserve">      </w:t>
            </w:r>
            <w:r w:rsidRPr="00884268">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20585AAA" w14:textId="77777777" w:rsidR="00E15ACB" w:rsidRPr="00884268" w:rsidRDefault="00E15ACB" w:rsidP="00E15ACB">
            <w:pPr>
              <w:pStyle w:val="21"/>
              <w:jc w:val="both"/>
            </w:pPr>
            <w:r>
              <w:rPr>
                <w:sz w:val="22"/>
                <w:szCs w:val="22"/>
              </w:rPr>
              <w:t xml:space="preserve">      </w:t>
            </w:r>
            <w:r w:rsidRPr="00884268">
              <w:rPr>
                <w:sz w:val="22"/>
                <w:szCs w:val="22"/>
              </w:rPr>
              <w:t>б) при осуществлении закупки товара или закупки работы, услуги, для выполнения, оказания которых используется товар:</w:t>
            </w:r>
          </w:p>
          <w:p w14:paraId="789AE9B8" w14:textId="77777777" w:rsidR="00E15ACB" w:rsidRPr="00884268" w:rsidRDefault="00E15ACB" w:rsidP="00E15ACB">
            <w:pPr>
              <w:pStyle w:val="21"/>
              <w:jc w:val="both"/>
            </w:pPr>
            <w:r>
              <w:rPr>
                <w:sz w:val="22"/>
                <w:szCs w:val="22"/>
              </w:rPr>
              <w:t xml:space="preserve">       - </w:t>
            </w:r>
            <w:r w:rsidRPr="00884268">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A05405C" w14:textId="77777777" w:rsidR="00E15ACB" w:rsidRPr="00600848" w:rsidRDefault="00E15ACB" w:rsidP="00E15ACB">
            <w:pPr>
              <w:pStyle w:val="21"/>
              <w:jc w:val="both"/>
              <w:rPr>
                <w:i/>
                <w:iCs/>
              </w:rPr>
            </w:pPr>
            <w:r>
              <w:rPr>
                <w:sz w:val="22"/>
                <w:szCs w:val="22"/>
              </w:rPr>
              <w:t xml:space="preserve">      - </w:t>
            </w:r>
            <w:r w:rsidRPr="00884268">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r>
              <w:rPr>
                <w:sz w:val="22"/>
                <w:szCs w:val="22"/>
              </w:rPr>
              <w:t xml:space="preserve"> </w:t>
            </w:r>
            <w:r w:rsidRPr="00600848">
              <w:rPr>
                <w:i/>
                <w:iCs/>
                <w:sz w:val="22"/>
                <w:szCs w:val="22"/>
              </w:rPr>
              <w:t>(рекомендуемая форма заявки представлена в Приложении 1 к извещению ЗКЭФ).</w:t>
            </w:r>
          </w:p>
          <w:p w14:paraId="668307D3" w14:textId="77777777" w:rsidR="00E15ACB" w:rsidRPr="00884268" w:rsidRDefault="00E15ACB" w:rsidP="00E15ACB">
            <w:pPr>
              <w:pStyle w:val="21"/>
              <w:jc w:val="both"/>
            </w:pPr>
            <w:r>
              <w:rPr>
                <w:sz w:val="22"/>
                <w:szCs w:val="22"/>
              </w:rPr>
              <w:t xml:space="preserve">      </w:t>
            </w:r>
            <w:r w:rsidRPr="00884268">
              <w:rPr>
                <w:sz w:val="22"/>
                <w:szCs w:val="22"/>
              </w:rPr>
              <w:t>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4BD013E6" w14:textId="77777777" w:rsidR="00E15ACB" w:rsidRDefault="00E15ACB" w:rsidP="00E15ACB">
            <w:pPr>
              <w:pStyle w:val="21"/>
              <w:jc w:val="both"/>
              <w:rPr>
                <w:i/>
                <w:iCs/>
              </w:rPr>
            </w:pPr>
            <w:r>
              <w:rPr>
                <w:b/>
                <w:bCs/>
                <w:sz w:val="22"/>
                <w:szCs w:val="22"/>
              </w:rPr>
              <w:t xml:space="preserve">      </w:t>
            </w:r>
            <w:r w:rsidRPr="00884268">
              <w:rPr>
                <w:b/>
                <w:bCs/>
                <w:sz w:val="22"/>
                <w:szCs w:val="22"/>
              </w:rPr>
              <w:t>9. Предложение о цене договора (цене лота, единицы товара, работы, услуги)</w:t>
            </w:r>
            <w:r w:rsidRPr="00884268">
              <w:rPr>
                <w:i/>
                <w:iCs/>
                <w:sz w:val="22"/>
                <w:szCs w:val="22"/>
              </w:rPr>
              <w:t xml:space="preserve"> (рекомендуемая форма ценового предложения представлена в Приложении 3 к извещению ЗКЭФ).</w:t>
            </w:r>
          </w:p>
          <w:p w14:paraId="08984E20" w14:textId="77777777" w:rsidR="00E15ACB" w:rsidRPr="00884268" w:rsidRDefault="00E15ACB" w:rsidP="00E15ACB">
            <w:pPr>
              <w:pStyle w:val="21"/>
              <w:jc w:val="both"/>
            </w:pPr>
            <w:r>
              <w:rPr>
                <w:sz w:val="22"/>
                <w:szCs w:val="22"/>
              </w:rPr>
              <w:t xml:space="preserve">     </w:t>
            </w:r>
            <w:r w:rsidRPr="00884268">
              <w:rPr>
                <w:sz w:val="22"/>
                <w:szCs w:val="22"/>
              </w:rPr>
              <w:t>10.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Положения о закупке.</w:t>
            </w:r>
          </w:p>
          <w:p w14:paraId="55F9E6DC" w14:textId="77777777" w:rsidR="00E15ACB" w:rsidRPr="00884268" w:rsidRDefault="00E15ACB" w:rsidP="00E15ACB">
            <w:pPr>
              <w:pStyle w:val="21"/>
              <w:jc w:val="both"/>
            </w:pPr>
            <w:r>
              <w:rPr>
                <w:sz w:val="22"/>
                <w:szCs w:val="22"/>
              </w:rPr>
              <w:t xml:space="preserve">     </w:t>
            </w:r>
            <w:r w:rsidRPr="00884268">
              <w:rPr>
                <w:sz w:val="22"/>
                <w:szCs w:val="22"/>
              </w:rPr>
              <w:t>11.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6F1A5977" w14:textId="77777777" w:rsidR="00E15ACB" w:rsidRDefault="00E15ACB" w:rsidP="00E15ACB">
            <w:pPr>
              <w:pStyle w:val="ConsPlusNormal"/>
              <w:jc w:val="both"/>
              <w:rPr>
                <w:rFonts w:ascii="Times New Roman" w:hAnsi="Times New Roman" w:cs="Times New Roman"/>
                <w:b/>
                <w:bCs/>
                <w:i/>
                <w:iCs/>
                <w:color w:val="000000"/>
                <w:szCs w:val="22"/>
              </w:rPr>
            </w:pPr>
          </w:p>
          <w:p w14:paraId="60E71860" w14:textId="77777777" w:rsidR="00E15ACB" w:rsidRDefault="00E15ACB" w:rsidP="00E15ACB">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Pr="006B6E00">
              <w:rPr>
                <w:rFonts w:ascii="Times New Roman" w:hAnsi="Times New Roman" w:cs="Times New Roman"/>
                <w:color w:val="000000"/>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1C9EF551" w14:textId="77777777" w:rsidR="00E15ACB" w:rsidRDefault="00E15ACB" w:rsidP="00E15ACB">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Pr="00F51724">
              <w:rPr>
                <w:rFonts w:ascii="Times New Roman" w:hAnsi="Times New Roman" w:cs="Times New Roman"/>
                <w:color w:val="000000"/>
                <w:szCs w:val="22"/>
              </w:rPr>
              <w:t xml:space="preserve">Требовать от участника запроса котировок в электронной форме документы и сведения, за исключением предусмотренных </w:t>
            </w:r>
            <w:r w:rsidRPr="00F51724">
              <w:rPr>
                <w:rFonts w:ascii="Times New Roman" w:hAnsi="Times New Roman" w:cs="Times New Roman"/>
                <w:color w:val="000000"/>
                <w:szCs w:val="22"/>
              </w:rPr>
              <w:lastRenderedPageBreak/>
              <w:t>извещением, не допускается.</w:t>
            </w:r>
          </w:p>
          <w:p w14:paraId="1481B7F7" w14:textId="1935E11F" w:rsidR="00E15ACB" w:rsidRPr="00EB63B6" w:rsidRDefault="00E15ACB" w:rsidP="00E15ACB">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Все документы, входящие в состав заявки на участие в запросе котировок в электронной форме должны быть надлежащим образом подписаны электронной цифровой подписью лица, уполномоченного на осуществление действий от имени участника закупки. </w:t>
            </w:r>
            <w:r w:rsidRPr="00DF0211">
              <w:rPr>
                <w:rFonts w:ascii="Times New Roman" w:hAnsi="Times New Roman" w:cs="Times New Roman"/>
                <w:b/>
                <w:bCs/>
                <w:color w:val="000000"/>
                <w:szCs w:val="22"/>
              </w:rPr>
              <w:t>Предоставление документов в нечитаемом виде равноценно отсутствию соответствующего документа и является основанием признания данной заявки несоответствующей требованиям.</w:t>
            </w:r>
          </w:p>
        </w:tc>
      </w:tr>
      <w:tr w:rsidR="00E15ACB" w:rsidRPr="00EB63B6" w14:paraId="6A5A6D5B" w14:textId="77777777" w:rsidTr="00E15ACB">
        <w:tc>
          <w:tcPr>
            <w:tcW w:w="675" w:type="dxa"/>
            <w:tcBorders>
              <w:top w:val="single" w:sz="4" w:space="0" w:color="000000"/>
              <w:left w:val="single" w:sz="4" w:space="0" w:color="000000"/>
              <w:bottom w:val="single" w:sz="4" w:space="0" w:color="000000"/>
              <w:right w:val="single" w:sz="4" w:space="0" w:color="000000"/>
            </w:tcBorders>
          </w:tcPr>
          <w:p w14:paraId="45084401" w14:textId="02EE740A" w:rsidR="00E15ACB" w:rsidRPr="00EB63B6" w:rsidRDefault="00E15ACB" w:rsidP="00E15ACB">
            <w:pPr>
              <w:rPr>
                <w:b/>
              </w:rPr>
            </w:pPr>
            <w:r>
              <w:rPr>
                <w:b/>
              </w:rPr>
              <w:lastRenderedPageBreak/>
              <w:t>19</w:t>
            </w:r>
          </w:p>
        </w:tc>
        <w:tc>
          <w:tcPr>
            <w:tcW w:w="311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925A3F1" w14:textId="77777777" w:rsidR="00E15ACB" w:rsidRPr="00BA3878" w:rsidRDefault="00E15ACB" w:rsidP="00E15ACB">
            <w:r w:rsidRPr="00BA3878">
              <w:rPr>
                <w:color w:val="000000"/>
                <w:sz w:val="22"/>
                <w:szCs w:val="22"/>
              </w:rPr>
              <w:t>Отказ в допуске участника запроса котировок в электронной форме к участию в закупке или отказ от заключения договора с участником запроса котировок в электронной форме</w:t>
            </w:r>
          </w:p>
        </w:tc>
        <w:tc>
          <w:tcPr>
            <w:tcW w:w="655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C0AB8ED" w14:textId="77777777" w:rsidR="00E15ACB" w:rsidRPr="000B226E" w:rsidRDefault="00E15ACB" w:rsidP="00E15ACB">
            <w:pPr>
              <w:jc w:val="both"/>
            </w:pPr>
            <w:r>
              <w:rPr>
                <w:color w:val="000000"/>
                <w:sz w:val="22"/>
                <w:szCs w:val="22"/>
              </w:rPr>
              <w:t xml:space="preserve">       </w:t>
            </w:r>
            <w:r w:rsidRPr="000B226E">
              <w:rPr>
                <w:sz w:val="22"/>
                <w:szCs w:val="22"/>
              </w:rPr>
              <w:t>Заявка участника запроса котировок в электронной форме отклоняется Комиссией в случае:</w:t>
            </w:r>
          </w:p>
          <w:p w14:paraId="72655089" w14:textId="77777777" w:rsidR="00E15ACB" w:rsidRPr="000B226E" w:rsidRDefault="00E15ACB" w:rsidP="00E15ACB">
            <w:pPr>
              <w:jc w:val="both"/>
            </w:pPr>
            <w:r>
              <w:rPr>
                <w:sz w:val="22"/>
                <w:szCs w:val="22"/>
              </w:rPr>
              <w:t xml:space="preserve">       - </w:t>
            </w:r>
            <w:r w:rsidRPr="000B226E">
              <w:rPr>
                <w:sz w:val="22"/>
                <w:szCs w:val="22"/>
              </w:rPr>
              <w:t>непредоставления документов и (или) информации, предусмотренных пунктом 46.2 Положения (пунктом 46.3 о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14:paraId="33CF7C19" w14:textId="77777777" w:rsidR="00E15ACB" w:rsidRPr="000B226E" w:rsidRDefault="00E15ACB" w:rsidP="00E15ACB">
            <w:pPr>
              <w:jc w:val="both"/>
            </w:pPr>
            <w:r>
              <w:rPr>
                <w:sz w:val="22"/>
                <w:szCs w:val="22"/>
              </w:rPr>
              <w:t xml:space="preserve">       - </w:t>
            </w:r>
            <w:r w:rsidRPr="000B226E">
              <w:rPr>
                <w:sz w:val="22"/>
                <w:szCs w:val="22"/>
              </w:rPr>
              <w:t>несоответствия информации, предусмотренной пунктом 46.2 Положения (пунктом 42.3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Положения, требованиям извещения о проведении запроса котировок в электронной форме;</w:t>
            </w:r>
          </w:p>
          <w:p w14:paraId="39D8AD50" w14:textId="77777777" w:rsidR="00E15ACB" w:rsidRPr="000B226E" w:rsidRDefault="00E15ACB" w:rsidP="00E15ACB">
            <w:pPr>
              <w:jc w:val="both"/>
            </w:pPr>
            <w:r>
              <w:rPr>
                <w:sz w:val="22"/>
                <w:szCs w:val="22"/>
              </w:rPr>
              <w:t xml:space="preserve">        - </w:t>
            </w:r>
            <w:r w:rsidRPr="000B226E">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487DB4EC" w14:textId="77777777" w:rsidR="00E15ACB" w:rsidRPr="000B226E" w:rsidRDefault="00E15ACB" w:rsidP="00E15ACB">
            <w:pPr>
              <w:jc w:val="both"/>
            </w:pPr>
            <w:r>
              <w:rPr>
                <w:sz w:val="22"/>
                <w:szCs w:val="22"/>
              </w:rPr>
              <w:t xml:space="preserve">        - </w:t>
            </w:r>
            <w:r w:rsidRPr="000B226E">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199299ED" w14:textId="77777777" w:rsidR="00E15ACB" w:rsidRPr="000B226E" w:rsidRDefault="00E15ACB" w:rsidP="00E15ACB">
            <w:pPr>
              <w:jc w:val="both"/>
            </w:pPr>
            <w:r>
              <w:rPr>
                <w:sz w:val="22"/>
                <w:szCs w:val="22"/>
              </w:rPr>
              <w:t xml:space="preserve">      </w:t>
            </w:r>
            <w:r w:rsidRPr="000B226E">
              <w:rPr>
                <w:sz w:val="22"/>
                <w:szCs w:val="22"/>
              </w:rPr>
              <w:t>Отклонение заявки на участие в запросе котировок в электронной форме по основаниям, не предусмотренным пунктом 47.3 Положения о закупке, не допускается.</w:t>
            </w:r>
          </w:p>
          <w:p w14:paraId="4D58FFCE" w14:textId="2827EAEC" w:rsidR="00E15ACB" w:rsidRPr="00EB63B6" w:rsidRDefault="00E15ACB" w:rsidP="00E15ACB">
            <w:pPr>
              <w:pStyle w:val="ConsPlusNormal"/>
              <w:jc w:val="both"/>
              <w:rPr>
                <w:rFonts w:ascii="Times New Roman" w:hAnsi="Times New Roman" w:cs="Times New Roman"/>
                <w:color w:val="000000"/>
                <w:szCs w:val="22"/>
              </w:rPr>
            </w:pPr>
            <w:r>
              <w:rPr>
                <w:szCs w:val="22"/>
              </w:rPr>
              <w:t xml:space="preserve">    </w:t>
            </w:r>
            <w:r w:rsidRPr="000B226E">
              <w:rPr>
                <w:szCs w:val="22"/>
              </w:rPr>
              <w:t xml:space="preserve">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tc>
      </w:tr>
      <w:tr w:rsidR="00E15ACB" w:rsidRPr="00EB63B6" w14:paraId="328E1072" w14:textId="77777777" w:rsidTr="00E15ACB">
        <w:tc>
          <w:tcPr>
            <w:tcW w:w="675" w:type="dxa"/>
            <w:tcBorders>
              <w:top w:val="single" w:sz="4" w:space="0" w:color="000000"/>
              <w:left w:val="single" w:sz="4" w:space="0" w:color="000000"/>
              <w:bottom w:val="single" w:sz="4" w:space="0" w:color="000000"/>
              <w:right w:val="single" w:sz="4" w:space="0" w:color="000000"/>
            </w:tcBorders>
          </w:tcPr>
          <w:p w14:paraId="2A222F00" w14:textId="6D2A7B8E" w:rsidR="00E15ACB" w:rsidRPr="00EB63B6" w:rsidRDefault="00E15ACB" w:rsidP="00E15ACB">
            <w:pPr>
              <w:rPr>
                <w:b/>
              </w:rPr>
            </w:pPr>
            <w:r>
              <w:rPr>
                <w:b/>
                <w:sz w:val="22"/>
                <w:szCs w:val="22"/>
              </w:rPr>
              <w:t>20</w:t>
            </w:r>
          </w:p>
        </w:tc>
        <w:tc>
          <w:tcPr>
            <w:tcW w:w="3119" w:type="dxa"/>
            <w:tcBorders>
              <w:top w:val="single" w:sz="4" w:space="0" w:color="000000"/>
              <w:left w:val="single" w:sz="4" w:space="0" w:color="000000"/>
              <w:bottom w:val="single" w:sz="4" w:space="0" w:color="000000"/>
              <w:right w:val="single" w:sz="4" w:space="0" w:color="000000"/>
            </w:tcBorders>
          </w:tcPr>
          <w:p w14:paraId="7C71DEE6" w14:textId="77777777" w:rsidR="00E15ACB" w:rsidRPr="0057203E" w:rsidRDefault="00E15ACB" w:rsidP="00E15ACB">
            <w:r w:rsidRPr="0057203E">
              <w:rPr>
                <w:color w:val="000000"/>
                <w:sz w:val="22"/>
                <w:szCs w:val="22"/>
              </w:rPr>
              <w:t>Внесение изменений в извещение о проведении запроса котировок в электронной форме</w:t>
            </w:r>
            <w:r w:rsidRPr="0057203E">
              <w:rPr>
                <w:sz w:val="22"/>
                <w:szCs w:val="22"/>
              </w:rPr>
              <w:t xml:space="preserve"> </w:t>
            </w:r>
          </w:p>
        </w:tc>
        <w:tc>
          <w:tcPr>
            <w:tcW w:w="6554" w:type="dxa"/>
            <w:tcBorders>
              <w:top w:val="single" w:sz="4" w:space="0" w:color="000000"/>
              <w:left w:val="single" w:sz="4" w:space="0" w:color="000000"/>
              <w:bottom w:val="single" w:sz="4" w:space="0" w:color="000000"/>
              <w:right w:val="single" w:sz="4" w:space="0" w:color="000000"/>
            </w:tcBorders>
          </w:tcPr>
          <w:p w14:paraId="37811DD5" w14:textId="77777777" w:rsidR="00E15ACB" w:rsidRPr="00E20CFE" w:rsidRDefault="00E15ACB" w:rsidP="00E15ACB">
            <w:pPr>
              <w:pStyle w:val="ConsPlusNormal"/>
              <w:jc w:val="both"/>
              <w:rPr>
                <w:rFonts w:ascii="Times New Roman" w:hAnsi="Times New Roman" w:cs="Times New Roman"/>
                <w:szCs w:val="22"/>
              </w:rPr>
            </w:pPr>
            <w:r w:rsidRPr="00E20CFE">
              <w:rPr>
                <w:rFonts w:ascii="Times New Roman" w:hAnsi="Times New Roman" w:cs="Times New Roman"/>
                <w:szCs w:val="22"/>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14:paraId="6F624D04" w14:textId="77777777" w:rsidR="00E15ACB" w:rsidRPr="00E20CFE" w:rsidRDefault="00E15ACB" w:rsidP="00E15ACB">
            <w:pPr>
              <w:pStyle w:val="ConsPlusNormal"/>
              <w:jc w:val="both"/>
              <w:rPr>
                <w:rFonts w:ascii="Times New Roman" w:hAnsi="Times New Roman" w:cs="Times New Roman"/>
                <w:szCs w:val="22"/>
              </w:rPr>
            </w:pPr>
            <w:r w:rsidRPr="00E20CFE">
              <w:rPr>
                <w:rFonts w:ascii="Times New Roman" w:hAnsi="Times New Roman" w:cs="Times New Roman"/>
                <w:szCs w:val="22"/>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14:paraId="29318E16" w14:textId="77777777" w:rsidR="00E15ACB" w:rsidRPr="00E20CFE" w:rsidRDefault="00E15ACB" w:rsidP="00E15ACB">
            <w:pPr>
              <w:pStyle w:val="ConsPlusNormal"/>
              <w:jc w:val="both"/>
              <w:rPr>
                <w:rFonts w:ascii="Times New Roman" w:hAnsi="Times New Roman" w:cs="Times New Roman"/>
                <w:szCs w:val="22"/>
              </w:rPr>
            </w:pPr>
            <w:r w:rsidRPr="00E20CFE">
              <w:rPr>
                <w:rFonts w:ascii="Times New Roman" w:hAnsi="Times New Roman" w:cs="Times New Roman"/>
                <w:szCs w:val="22"/>
              </w:rPr>
              <w:t xml:space="preserve">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w:t>
            </w:r>
            <w:r w:rsidRPr="00E20CFE">
              <w:rPr>
                <w:rFonts w:ascii="Times New Roman" w:hAnsi="Times New Roman" w:cs="Times New Roman"/>
                <w:szCs w:val="22"/>
              </w:rPr>
              <w:lastRenderedPageBreak/>
              <w:t>и среднего предпринимательства с начальной (максимальной) ценой договора не превышающей 7 млн. рублей.</w:t>
            </w:r>
          </w:p>
          <w:p w14:paraId="6D24B0BD" w14:textId="77777777" w:rsidR="00E15ACB" w:rsidRPr="00E20CFE" w:rsidRDefault="00E15ACB" w:rsidP="00E15ACB">
            <w:pPr>
              <w:pStyle w:val="ConsPlusNormal"/>
              <w:jc w:val="both"/>
              <w:rPr>
                <w:rFonts w:ascii="Times New Roman" w:hAnsi="Times New Roman" w:cs="Times New Roman"/>
                <w:szCs w:val="22"/>
              </w:rPr>
            </w:pPr>
            <w:r w:rsidRPr="00E20CFE">
              <w:rPr>
                <w:rFonts w:ascii="Times New Roman" w:hAnsi="Times New Roman" w:cs="Times New Roman"/>
                <w:szCs w:val="22"/>
              </w:rPr>
              <w:t xml:space="preserve"> 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14:paraId="339D3F31" w14:textId="77777777" w:rsidR="00E15ACB" w:rsidRPr="00EB63B6" w:rsidRDefault="00E15ACB" w:rsidP="00E15ACB">
            <w:pPr>
              <w:pStyle w:val="ConsPlusNormal"/>
              <w:ind w:firstLine="540"/>
              <w:jc w:val="both"/>
              <w:rPr>
                <w:rFonts w:ascii="Times New Roman" w:hAnsi="Times New Roman" w:cs="Times New Roman"/>
                <w:szCs w:val="22"/>
              </w:rPr>
            </w:pPr>
            <w:r w:rsidRPr="00E20CFE">
              <w:rPr>
                <w:rFonts w:ascii="Times New Roman" w:hAnsi="Times New Roman" w:cs="Times New Roman"/>
                <w:szCs w:val="22"/>
              </w:rPr>
              <w:t>Изменение предмета закупки, увеличение размера обеспечения заявок на участие в запросе котировок в электронной форме не допускается.</w:t>
            </w:r>
          </w:p>
        </w:tc>
      </w:tr>
      <w:tr w:rsidR="00E15ACB" w:rsidRPr="00EB63B6" w14:paraId="5D446995" w14:textId="77777777" w:rsidTr="00E15ACB">
        <w:tc>
          <w:tcPr>
            <w:tcW w:w="675" w:type="dxa"/>
            <w:tcBorders>
              <w:top w:val="single" w:sz="4" w:space="0" w:color="000000"/>
              <w:left w:val="single" w:sz="4" w:space="0" w:color="000000"/>
              <w:bottom w:val="single" w:sz="4" w:space="0" w:color="000000"/>
              <w:right w:val="single" w:sz="4" w:space="0" w:color="000000"/>
            </w:tcBorders>
          </w:tcPr>
          <w:p w14:paraId="0F19B07F" w14:textId="6213BA94" w:rsidR="00E15ACB" w:rsidRPr="00EB63B6" w:rsidRDefault="00E15ACB" w:rsidP="00E15ACB">
            <w:pPr>
              <w:rPr>
                <w:b/>
              </w:rPr>
            </w:pPr>
            <w:r>
              <w:rPr>
                <w:b/>
                <w:sz w:val="22"/>
                <w:szCs w:val="22"/>
              </w:rPr>
              <w:lastRenderedPageBreak/>
              <w:t>21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794ABC3" w14:textId="77777777" w:rsidR="00E15ACB" w:rsidRPr="00EB63B6" w:rsidRDefault="00E15ACB" w:rsidP="00E15ACB">
            <w:pPr>
              <w:rPr>
                <w:color w:val="000000"/>
              </w:rPr>
            </w:pPr>
            <w:r w:rsidRPr="00585E60">
              <w:rPr>
                <w:color w:val="000000"/>
                <w:sz w:val="22"/>
                <w:szCs w:val="22"/>
              </w:rPr>
              <w:t>Срок для отказа от проведения запроса котировок в электронной форме</w:t>
            </w:r>
          </w:p>
        </w:tc>
        <w:tc>
          <w:tcPr>
            <w:tcW w:w="6554" w:type="dxa"/>
            <w:tcBorders>
              <w:top w:val="single" w:sz="4" w:space="0" w:color="000000"/>
              <w:left w:val="single" w:sz="4" w:space="0" w:color="000000"/>
              <w:bottom w:val="single" w:sz="4" w:space="0" w:color="000000"/>
              <w:right w:val="single" w:sz="4" w:space="0" w:color="000000"/>
            </w:tcBorders>
          </w:tcPr>
          <w:p w14:paraId="4D8E3773" w14:textId="77777777" w:rsidR="00E15ACB" w:rsidRPr="00577E8B" w:rsidRDefault="00E15ACB" w:rsidP="00E15ACB">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1. 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63F207EC" w14:textId="77777777" w:rsidR="00E15ACB" w:rsidRPr="00577E8B" w:rsidRDefault="00E15ACB" w:rsidP="00E15ACB">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2. Решение об отмене запроса котировок в электронной форме размещается в Единой информационной системе в день принятия этого решения.</w:t>
            </w:r>
          </w:p>
          <w:p w14:paraId="5726DE12" w14:textId="77777777" w:rsidR="00E15ACB" w:rsidRPr="00577E8B" w:rsidRDefault="00E15ACB" w:rsidP="00E15ACB">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3. В течение 1 (одного) часа с момента размещения в Единой информационной системе извещения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922439E" w14:textId="77777777" w:rsidR="00E15ACB" w:rsidRPr="00577E8B" w:rsidRDefault="00E15ACB" w:rsidP="00E15ACB">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4. В случае, если Заказчиком принято решение об отмене запроса котировок в электронной форме в соответствии с пунктом 16.1 Положения о закупке ГАУСО МО «</w:t>
            </w:r>
            <w:r>
              <w:rPr>
                <w:rFonts w:ascii="Times New Roman" w:hAnsi="Times New Roman" w:cs="Times New Roman"/>
                <w:color w:val="000000"/>
                <w:szCs w:val="22"/>
              </w:rPr>
              <w:t>Каширский</w:t>
            </w:r>
            <w:r w:rsidRPr="00577E8B">
              <w:rPr>
                <w:rFonts w:ascii="Times New Roman" w:hAnsi="Times New Roman" w:cs="Times New Roman"/>
                <w:color w:val="000000"/>
                <w:szCs w:val="22"/>
              </w:rPr>
              <w:t xml:space="preserve"> ЦСО «</w:t>
            </w:r>
            <w:r>
              <w:rPr>
                <w:rFonts w:ascii="Times New Roman" w:hAnsi="Times New Roman" w:cs="Times New Roman"/>
                <w:color w:val="000000"/>
                <w:szCs w:val="22"/>
              </w:rPr>
              <w:t>Забота</w:t>
            </w:r>
            <w:r w:rsidRPr="00577E8B">
              <w:rPr>
                <w:rFonts w:ascii="Times New Roman" w:hAnsi="Times New Roman" w:cs="Times New Roman"/>
                <w:color w:val="000000"/>
                <w:szCs w:val="22"/>
              </w:rPr>
              <w:t>», оператор электронной площадки не вправе направлять Заказчику заявки участников такой закупки.</w:t>
            </w:r>
          </w:p>
          <w:p w14:paraId="0288A72B" w14:textId="77777777" w:rsidR="00E15ACB" w:rsidRPr="00577E8B" w:rsidRDefault="00E15ACB" w:rsidP="00E15ACB">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5.  По истечении срока отмены запроса котировок в электронной форме в соответствии с пунктом 16.1 Положения о закупке ГАУСО МО «</w:t>
            </w:r>
            <w:r>
              <w:rPr>
                <w:rFonts w:ascii="Times New Roman" w:hAnsi="Times New Roman" w:cs="Times New Roman"/>
                <w:color w:val="000000"/>
                <w:szCs w:val="22"/>
              </w:rPr>
              <w:t>Каширский</w:t>
            </w:r>
            <w:r w:rsidRPr="00577E8B">
              <w:rPr>
                <w:rFonts w:ascii="Times New Roman" w:hAnsi="Times New Roman" w:cs="Times New Roman"/>
                <w:color w:val="000000"/>
                <w:szCs w:val="22"/>
              </w:rPr>
              <w:t xml:space="preserve"> ЦСО «</w:t>
            </w:r>
            <w:r>
              <w:rPr>
                <w:rFonts w:ascii="Times New Roman" w:hAnsi="Times New Roman" w:cs="Times New Roman"/>
                <w:color w:val="000000"/>
                <w:szCs w:val="22"/>
              </w:rPr>
              <w:t>Забота</w:t>
            </w:r>
            <w:r w:rsidRPr="00577E8B">
              <w:rPr>
                <w:rFonts w:ascii="Times New Roman" w:hAnsi="Times New Roman" w:cs="Times New Roman"/>
                <w:color w:val="000000"/>
                <w:szCs w:val="22"/>
              </w:rPr>
              <w:t>» и до заключения договора Заказчик вправе отменить запроса котировок в электронной форме только в случае возникновения обстоятельств непреодолимой силы в соответствии с гражданским законодательством.</w:t>
            </w:r>
          </w:p>
          <w:p w14:paraId="4F81DAE3" w14:textId="77777777" w:rsidR="00E15ACB" w:rsidRPr="00577E8B" w:rsidRDefault="00E15ACB" w:rsidP="00E15ACB">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6. При отмене запроса котировок в электронной форме Заказчик не несет ответственность перед участниками запроса котировок в электронной форме, подавшими заявки, за исключением случая, если вследствие отмены запроса котировок в электронной форме участникам закупки причинены убытки в результате недобросовестных действий Заказчика.</w:t>
            </w:r>
          </w:p>
          <w:p w14:paraId="43B70E22" w14:textId="77777777" w:rsidR="00E15ACB" w:rsidRPr="00577E8B" w:rsidRDefault="00E15ACB" w:rsidP="00E15ACB">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7. Участник запроса котировок в электронной форме несет все расходы, связанные с подготовкой, подачей заявки на участие в запрос</w:t>
            </w:r>
            <w:r>
              <w:rPr>
                <w:rFonts w:ascii="Times New Roman" w:hAnsi="Times New Roman" w:cs="Times New Roman"/>
                <w:color w:val="000000"/>
                <w:szCs w:val="22"/>
              </w:rPr>
              <w:t>е</w:t>
            </w:r>
            <w:r w:rsidRPr="00577E8B">
              <w:rPr>
                <w:rFonts w:ascii="Times New Roman" w:hAnsi="Times New Roman" w:cs="Times New Roman"/>
                <w:color w:val="000000"/>
                <w:szCs w:val="22"/>
              </w:rPr>
              <w:t xml:space="preserve"> котировок в электронной форме, а также заключением договора.</w:t>
            </w:r>
          </w:p>
          <w:p w14:paraId="60A60CC2" w14:textId="77777777" w:rsidR="00E15ACB" w:rsidRPr="00EB63B6" w:rsidRDefault="00E15ACB" w:rsidP="00E15ACB">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8. Заказчик не имеют обязательств в связи с такими расходами, за исключением случаев, прямо предусмотренных законодательством Российской Федерации.</w:t>
            </w:r>
          </w:p>
        </w:tc>
      </w:tr>
      <w:tr w:rsidR="00E15ACB" w:rsidRPr="00EB63B6" w14:paraId="24186E74" w14:textId="77777777" w:rsidTr="00E15ACB">
        <w:tc>
          <w:tcPr>
            <w:tcW w:w="675" w:type="dxa"/>
            <w:tcBorders>
              <w:top w:val="single" w:sz="4" w:space="0" w:color="000000"/>
              <w:left w:val="single" w:sz="4" w:space="0" w:color="000000"/>
              <w:bottom w:val="single" w:sz="4" w:space="0" w:color="000000"/>
              <w:right w:val="single" w:sz="4" w:space="0" w:color="000000"/>
            </w:tcBorders>
          </w:tcPr>
          <w:p w14:paraId="249363AE" w14:textId="03FE26BB" w:rsidR="00E15ACB" w:rsidRPr="00EB63B6" w:rsidRDefault="00E15ACB" w:rsidP="00E15ACB">
            <w:pPr>
              <w:rPr>
                <w:b/>
              </w:rPr>
            </w:pPr>
            <w:r>
              <w:rPr>
                <w:b/>
                <w:sz w:val="22"/>
                <w:szCs w:val="22"/>
              </w:rPr>
              <w:t>22</w:t>
            </w:r>
          </w:p>
        </w:tc>
        <w:tc>
          <w:tcPr>
            <w:tcW w:w="3119" w:type="dxa"/>
            <w:tcBorders>
              <w:top w:val="single" w:sz="4" w:space="0" w:color="000000"/>
              <w:left w:val="single" w:sz="4" w:space="0" w:color="000000"/>
              <w:bottom w:val="single" w:sz="4" w:space="0" w:color="000000"/>
              <w:right w:val="single" w:sz="4" w:space="0" w:color="000000"/>
            </w:tcBorders>
          </w:tcPr>
          <w:p w14:paraId="4563C8ED" w14:textId="77777777" w:rsidR="00E15ACB" w:rsidRPr="00585E60" w:rsidRDefault="00E15ACB" w:rsidP="00E15ACB">
            <w:pPr>
              <w:rPr>
                <w:color w:val="000000"/>
              </w:rPr>
            </w:pPr>
            <w:r w:rsidRPr="00585E60">
              <w:rPr>
                <w:color w:val="000000"/>
                <w:sz w:val="22"/>
                <w:szCs w:val="22"/>
              </w:rPr>
              <w:t>Плата, взымаемая заказчиком за представление документации о проведении запроса котировок в электронной форме.</w:t>
            </w:r>
          </w:p>
        </w:tc>
        <w:tc>
          <w:tcPr>
            <w:tcW w:w="6554" w:type="dxa"/>
            <w:tcBorders>
              <w:top w:val="single" w:sz="4" w:space="0" w:color="000000"/>
              <w:left w:val="single" w:sz="4" w:space="0" w:color="000000"/>
              <w:bottom w:val="single" w:sz="4" w:space="0" w:color="000000"/>
              <w:right w:val="single" w:sz="4" w:space="0" w:color="000000"/>
            </w:tcBorders>
          </w:tcPr>
          <w:p w14:paraId="20200736" w14:textId="77777777" w:rsidR="00E15ACB" w:rsidRPr="00EB63B6" w:rsidRDefault="00E15ACB" w:rsidP="00E15ACB">
            <w:pPr>
              <w:jc w:val="both"/>
              <w:rPr>
                <w:color w:val="000000"/>
              </w:rPr>
            </w:pPr>
            <w:r w:rsidRPr="00EB63B6">
              <w:rPr>
                <w:color w:val="000000"/>
                <w:sz w:val="22"/>
                <w:szCs w:val="22"/>
              </w:rPr>
              <w:t>Не установлена</w:t>
            </w:r>
          </w:p>
          <w:p w14:paraId="07C177AA" w14:textId="77777777" w:rsidR="00E15ACB" w:rsidRPr="00EB63B6" w:rsidRDefault="00E15ACB" w:rsidP="00E15ACB">
            <w:pPr>
              <w:pStyle w:val="af2"/>
              <w:suppressAutoHyphens w:val="0"/>
              <w:ind w:firstLine="709"/>
              <w:jc w:val="both"/>
              <w:rPr>
                <w:rFonts w:ascii="Times New Roman" w:hAnsi="Times New Roman" w:cs="Times New Roman"/>
              </w:rPr>
            </w:pPr>
          </w:p>
        </w:tc>
      </w:tr>
      <w:tr w:rsidR="00E15ACB" w:rsidRPr="00EB63B6" w14:paraId="65CC42EC" w14:textId="77777777" w:rsidTr="00E15ACB">
        <w:tc>
          <w:tcPr>
            <w:tcW w:w="675" w:type="dxa"/>
            <w:tcBorders>
              <w:top w:val="single" w:sz="4" w:space="0" w:color="000000"/>
              <w:left w:val="single" w:sz="4" w:space="0" w:color="000000"/>
              <w:bottom w:val="single" w:sz="4" w:space="0" w:color="000000"/>
              <w:right w:val="single" w:sz="4" w:space="0" w:color="000000"/>
            </w:tcBorders>
          </w:tcPr>
          <w:p w14:paraId="58522CBC" w14:textId="2402ECCB" w:rsidR="00E15ACB" w:rsidRPr="00EB63B6" w:rsidRDefault="00E15ACB" w:rsidP="00E15ACB">
            <w:pPr>
              <w:rPr>
                <w:b/>
              </w:rPr>
            </w:pPr>
            <w:r>
              <w:rPr>
                <w:b/>
                <w:sz w:val="22"/>
                <w:szCs w:val="22"/>
              </w:rPr>
              <w:lastRenderedPageBreak/>
              <w:t>23</w:t>
            </w:r>
          </w:p>
        </w:tc>
        <w:tc>
          <w:tcPr>
            <w:tcW w:w="3119" w:type="dxa"/>
            <w:tcBorders>
              <w:top w:val="single" w:sz="4" w:space="0" w:color="000000"/>
              <w:left w:val="single" w:sz="4" w:space="0" w:color="000000"/>
              <w:bottom w:val="single" w:sz="4" w:space="0" w:color="000000"/>
              <w:right w:val="single" w:sz="4" w:space="0" w:color="000000"/>
            </w:tcBorders>
          </w:tcPr>
          <w:p w14:paraId="638B04E8" w14:textId="77777777" w:rsidR="00E15ACB" w:rsidRPr="00585E60" w:rsidRDefault="00E15ACB" w:rsidP="00E15ACB">
            <w:pPr>
              <w:rPr>
                <w:color w:val="000000"/>
              </w:rPr>
            </w:pPr>
            <w:r w:rsidRPr="00585E60">
              <w:rPr>
                <w:color w:val="000000"/>
                <w:sz w:val="22"/>
                <w:szCs w:val="22"/>
              </w:rPr>
              <w:t>Форма, сроки и порядок оплаты</w:t>
            </w:r>
            <w:r>
              <w:rPr>
                <w:color w:val="000000"/>
                <w:sz w:val="22"/>
                <w:szCs w:val="22"/>
              </w:rPr>
              <w:t xml:space="preserve"> товара, выполненных работ,</w:t>
            </w:r>
            <w:r w:rsidRPr="00585E60">
              <w:rPr>
                <w:color w:val="000000"/>
                <w:sz w:val="22"/>
                <w:szCs w:val="22"/>
              </w:rPr>
              <w:t xml:space="preserve"> оказанных услуг </w:t>
            </w:r>
          </w:p>
        </w:tc>
        <w:tc>
          <w:tcPr>
            <w:tcW w:w="6554" w:type="dxa"/>
            <w:tcBorders>
              <w:top w:val="single" w:sz="4" w:space="0" w:color="000000"/>
              <w:left w:val="single" w:sz="4" w:space="0" w:color="000000"/>
              <w:bottom w:val="single" w:sz="4" w:space="0" w:color="000000"/>
              <w:right w:val="single" w:sz="4" w:space="0" w:color="000000"/>
            </w:tcBorders>
          </w:tcPr>
          <w:p w14:paraId="67482599" w14:textId="4E2E9CCB" w:rsidR="00E15ACB" w:rsidRDefault="00E15ACB" w:rsidP="00E15ACB">
            <w:pPr>
              <w:pStyle w:val="21"/>
              <w:jc w:val="both"/>
              <w:rPr>
                <w:color w:val="000000"/>
              </w:rPr>
            </w:pPr>
            <w:r w:rsidRPr="00EB63B6">
              <w:rPr>
                <w:color w:val="000000"/>
                <w:sz w:val="22"/>
                <w:szCs w:val="22"/>
              </w:rPr>
              <w:t xml:space="preserve">В безналичном порядке по факту </w:t>
            </w:r>
            <w:r>
              <w:rPr>
                <w:color w:val="000000"/>
                <w:sz w:val="22"/>
                <w:szCs w:val="22"/>
              </w:rPr>
              <w:t xml:space="preserve">поставки товара (выполнения работ, </w:t>
            </w:r>
            <w:r w:rsidRPr="00EB63B6">
              <w:rPr>
                <w:color w:val="000000"/>
                <w:sz w:val="22"/>
                <w:szCs w:val="22"/>
              </w:rPr>
              <w:t>оказания услуг</w:t>
            </w:r>
            <w:r>
              <w:rPr>
                <w:color w:val="000000"/>
                <w:sz w:val="22"/>
                <w:szCs w:val="22"/>
              </w:rPr>
              <w:t>)</w:t>
            </w:r>
            <w:r w:rsidRPr="00EB63B6">
              <w:rPr>
                <w:color w:val="000000"/>
                <w:sz w:val="22"/>
                <w:szCs w:val="22"/>
              </w:rPr>
              <w:t xml:space="preserve"> в течение </w:t>
            </w:r>
            <w:r>
              <w:rPr>
                <w:color w:val="000000"/>
                <w:sz w:val="22"/>
                <w:szCs w:val="22"/>
              </w:rPr>
              <w:t>15</w:t>
            </w:r>
            <w:r w:rsidRPr="00EB63B6">
              <w:rPr>
                <w:color w:val="000000"/>
                <w:sz w:val="22"/>
                <w:szCs w:val="22"/>
              </w:rPr>
              <w:t xml:space="preserve"> (</w:t>
            </w:r>
            <w:r>
              <w:rPr>
                <w:color w:val="000000"/>
                <w:sz w:val="22"/>
                <w:szCs w:val="22"/>
              </w:rPr>
              <w:t>пятнадцати</w:t>
            </w:r>
            <w:r w:rsidRPr="00EB63B6">
              <w:rPr>
                <w:color w:val="000000"/>
                <w:sz w:val="22"/>
                <w:szCs w:val="22"/>
              </w:rPr>
              <w:t xml:space="preserve">) </w:t>
            </w:r>
            <w:r>
              <w:rPr>
                <w:color w:val="000000"/>
                <w:sz w:val="22"/>
                <w:szCs w:val="22"/>
              </w:rPr>
              <w:t>рабочих</w:t>
            </w:r>
            <w:r w:rsidRPr="00EB63B6">
              <w:rPr>
                <w:color w:val="000000"/>
                <w:sz w:val="22"/>
                <w:szCs w:val="22"/>
              </w:rPr>
              <w:t xml:space="preserve"> дней со дня получения Заказчиком от </w:t>
            </w:r>
            <w:r>
              <w:rPr>
                <w:color w:val="000000"/>
                <w:sz w:val="22"/>
                <w:szCs w:val="22"/>
              </w:rPr>
              <w:t>Исполнителя</w:t>
            </w:r>
            <w:r w:rsidRPr="00EB63B6">
              <w:rPr>
                <w:color w:val="000000"/>
                <w:sz w:val="22"/>
                <w:szCs w:val="22"/>
              </w:rPr>
              <w:t xml:space="preserve"> подлинных и оформленных в установленном порядке</w:t>
            </w:r>
            <w:bookmarkStart w:id="15" w:name="_Hlk59799501"/>
            <w:r>
              <w:rPr>
                <w:color w:val="000000"/>
                <w:sz w:val="22"/>
                <w:szCs w:val="22"/>
              </w:rPr>
              <w:t xml:space="preserve"> акта выполненных работ, товарных накладных, акта приема-передачи, счета, счета-фактуры</w:t>
            </w:r>
            <w:bookmarkEnd w:id="15"/>
            <w:r w:rsidRPr="00EB63B6">
              <w:rPr>
                <w:color w:val="000000"/>
                <w:sz w:val="22"/>
                <w:szCs w:val="22"/>
              </w:rPr>
              <w:t>. Датой оплаты считается дата списания денежных средств со счетов Заказчика.</w:t>
            </w:r>
          </w:p>
          <w:p w14:paraId="55D75F4F" w14:textId="77777777" w:rsidR="00E15ACB" w:rsidRDefault="00E15ACB" w:rsidP="00E15ACB">
            <w:pPr>
              <w:pStyle w:val="21"/>
              <w:jc w:val="both"/>
              <w:rPr>
                <w:color w:val="000000"/>
              </w:rPr>
            </w:pPr>
          </w:p>
          <w:p w14:paraId="427035C9" w14:textId="7AD40B62" w:rsidR="00E15ACB" w:rsidRPr="00EB63B6" w:rsidRDefault="00E15ACB" w:rsidP="00E15ACB">
            <w:pPr>
              <w:pStyle w:val="21"/>
              <w:jc w:val="both"/>
              <w:rPr>
                <w:color w:val="000000"/>
              </w:rPr>
            </w:pPr>
            <w:r w:rsidRPr="001E78B4">
              <w:rPr>
                <w:color w:val="FF0000"/>
                <w:sz w:val="22"/>
                <w:szCs w:val="22"/>
              </w:rPr>
              <w:t>Заказчик обеспечивает осуществление обмена электронными документами 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tc>
      </w:tr>
      <w:tr w:rsidR="00E15ACB" w:rsidRPr="00EB63B6" w14:paraId="52DCDAF4" w14:textId="77777777" w:rsidTr="00E15ACB">
        <w:tc>
          <w:tcPr>
            <w:tcW w:w="675" w:type="dxa"/>
            <w:tcBorders>
              <w:top w:val="single" w:sz="4" w:space="0" w:color="000000"/>
              <w:left w:val="single" w:sz="4" w:space="0" w:color="000000"/>
              <w:bottom w:val="single" w:sz="4" w:space="0" w:color="000000"/>
              <w:right w:val="single" w:sz="4" w:space="0" w:color="000000"/>
            </w:tcBorders>
          </w:tcPr>
          <w:p w14:paraId="68304EF1" w14:textId="62DE0B82" w:rsidR="00E15ACB" w:rsidRPr="00EB63B6" w:rsidRDefault="00E15ACB" w:rsidP="00E15ACB">
            <w:pPr>
              <w:rPr>
                <w:b/>
              </w:rPr>
            </w:pPr>
            <w:r w:rsidRPr="00EB63B6">
              <w:rPr>
                <w:b/>
                <w:sz w:val="22"/>
                <w:szCs w:val="22"/>
              </w:rPr>
              <w:t>2</w:t>
            </w:r>
            <w:r>
              <w:rPr>
                <w:b/>
                <w:sz w:val="22"/>
                <w:szCs w:val="22"/>
              </w:rPr>
              <w:t>4</w:t>
            </w:r>
          </w:p>
        </w:tc>
        <w:tc>
          <w:tcPr>
            <w:tcW w:w="3119" w:type="dxa"/>
            <w:tcBorders>
              <w:top w:val="single" w:sz="4" w:space="0" w:color="000000"/>
              <w:left w:val="single" w:sz="4" w:space="0" w:color="000000"/>
              <w:bottom w:val="single" w:sz="4" w:space="0" w:color="000000"/>
              <w:right w:val="single" w:sz="4" w:space="0" w:color="000000"/>
            </w:tcBorders>
          </w:tcPr>
          <w:p w14:paraId="20517361" w14:textId="77777777" w:rsidR="00E15ACB" w:rsidRPr="00585E60" w:rsidRDefault="00E15ACB" w:rsidP="00E15ACB">
            <w:pPr>
              <w:rPr>
                <w:color w:val="000000"/>
              </w:rPr>
            </w:pPr>
            <w:r w:rsidRPr="00585E60">
              <w:rPr>
                <w:color w:val="000000"/>
                <w:sz w:val="22"/>
                <w:szCs w:val="22"/>
              </w:rPr>
              <w:t>Техническое задание</w:t>
            </w:r>
          </w:p>
        </w:tc>
        <w:tc>
          <w:tcPr>
            <w:tcW w:w="6554" w:type="dxa"/>
            <w:tcBorders>
              <w:top w:val="single" w:sz="4" w:space="0" w:color="000000"/>
              <w:left w:val="single" w:sz="4" w:space="0" w:color="000000"/>
              <w:bottom w:val="single" w:sz="4" w:space="0" w:color="000000"/>
              <w:right w:val="single" w:sz="4" w:space="0" w:color="000000"/>
            </w:tcBorders>
          </w:tcPr>
          <w:p w14:paraId="6FC4256E" w14:textId="77777777" w:rsidR="00E15ACB" w:rsidRPr="00EB63B6" w:rsidRDefault="00E15ACB" w:rsidP="00E15ACB">
            <w:pPr>
              <w:jc w:val="both"/>
              <w:rPr>
                <w:color w:val="000000"/>
              </w:rPr>
            </w:pPr>
            <w:r w:rsidRPr="00EB63B6">
              <w:rPr>
                <w:color w:val="000000"/>
                <w:sz w:val="22"/>
                <w:szCs w:val="22"/>
              </w:rPr>
              <w:t xml:space="preserve">Техническое задание указано в Приложении № </w:t>
            </w:r>
            <w:r>
              <w:rPr>
                <w:color w:val="000000"/>
                <w:sz w:val="22"/>
                <w:szCs w:val="22"/>
              </w:rPr>
              <w:t>6</w:t>
            </w:r>
            <w:r w:rsidRPr="00EB63B6">
              <w:rPr>
                <w:color w:val="000000"/>
                <w:sz w:val="22"/>
                <w:szCs w:val="22"/>
              </w:rPr>
              <w:t xml:space="preserve"> к </w:t>
            </w:r>
            <w:r>
              <w:rPr>
                <w:color w:val="000000"/>
                <w:sz w:val="22"/>
                <w:szCs w:val="22"/>
              </w:rPr>
              <w:t>извещению о проведении запроса котировок в электронной форме</w:t>
            </w:r>
          </w:p>
        </w:tc>
      </w:tr>
      <w:tr w:rsidR="00E15ACB" w:rsidRPr="00EB63B6" w14:paraId="09B72511" w14:textId="77777777" w:rsidTr="00E15ACB">
        <w:tc>
          <w:tcPr>
            <w:tcW w:w="675" w:type="dxa"/>
            <w:tcBorders>
              <w:top w:val="single" w:sz="4" w:space="0" w:color="000000"/>
              <w:left w:val="single" w:sz="4" w:space="0" w:color="000000"/>
              <w:bottom w:val="single" w:sz="4" w:space="0" w:color="000000"/>
              <w:right w:val="single" w:sz="4" w:space="0" w:color="000000"/>
            </w:tcBorders>
          </w:tcPr>
          <w:p w14:paraId="7DC8B55A" w14:textId="066EBB84" w:rsidR="00E15ACB" w:rsidRPr="00EB63B6" w:rsidRDefault="00E15ACB" w:rsidP="00E15ACB">
            <w:pPr>
              <w:rPr>
                <w:b/>
              </w:rPr>
            </w:pPr>
            <w:r w:rsidRPr="00EB63B6">
              <w:rPr>
                <w:b/>
                <w:sz w:val="22"/>
                <w:szCs w:val="22"/>
              </w:rPr>
              <w:t>2</w:t>
            </w:r>
            <w:r>
              <w:rPr>
                <w:b/>
                <w:sz w:val="22"/>
                <w:szCs w:val="22"/>
              </w:rPr>
              <w:t>5</w:t>
            </w:r>
          </w:p>
        </w:tc>
        <w:tc>
          <w:tcPr>
            <w:tcW w:w="3119" w:type="dxa"/>
            <w:tcBorders>
              <w:top w:val="single" w:sz="4" w:space="0" w:color="000000"/>
              <w:left w:val="single" w:sz="4" w:space="0" w:color="000000"/>
              <w:bottom w:val="single" w:sz="4" w:space="0" w:color="000000"/>
              <w:right w:val="single" w:sz="4" w:space="0" w:color="000000"/>
            </w:tcBorders>
          </w:tcPr>
          <w:p w14:paraId="17E2416C" w14:textId="77777777" w:rsidR="00E15ACB" w:rsidRPr="00585E60" w:rsidRDefault="00E15ACB" w:rsidP="00E15ACB">
            <w:pPr>
              <w:rPr>
                <w:color w:val="000000"/>
              </w:rPr>
            </w:pPr>
            <w:r w:rsidRPr="00585E60">
              <w:rPr>
                <w:color w:val="000000"/>
                <w:sz w:val="22"/>
                <w:szCs w:val="22"/>
              </w:rPr>
              <w:t>Обоснование начальной (максимальной) цены договора</w:t>
            </w:r>
          </w:p>
        </w:tc>
        <w:tc>
          <w:tcPr>
            <w:tcW w:w="6554" w:type="dxa"/>
            <w:tcBorders>
              <w:top w:val="single" w:sz="4" w:space="0" w:color="000000"/>
              <w:left w:val="single" w:sz="4" w:space="0" w:color="000000"/>
              <w:bottom w:val="single" w:sz="4" w:space="0" w:color="000000"/>
              <w:right w:val="single" w:sz="4" w:space="0" w:color="000000"/>
            </w:tcBorders>
          </w:tcPr>
          <w:p w14:paraId="5DF48C4C" w14:textId="77777777" w:rsidR="00E15ACB" w:rsidRPr="00EB63B6" w:rsidRDefault="00E15ACB" w:rsidP="00E15ACB">
            <w:pPr>
              <w:shd w:val="clear" w:color="auto" w:fill="FFFFFF"/>
              <w:jc w:val="both"/>
              <w:rPr>
                <w:color w:val="000000"/>
              </w:rPr>
            </w:pPr>
            <w:r w:rsidRPr="00EB63B6">
              <w:rPr>
                <w:color w:val="000000"/>
                <w:sz w:val="22"/>
                <w:szCs w:val="22"/>
              </w:rPr>
              <w:t xml:space="preserve">Обоснование начальной (максимальной) цены договора указано в Приложении № </w:t>
            </w:r>
            <w:r>
              <w:rPr>
                <w:color w:val="000000"/>
                <w:sz w:val="22"/>
                <w:szCs w:val="22"/>
              </w:rPr>
              <w:t>8</w:t>
            </w:r>
            <w:r w:rsidRPr="00EB63B6">
              <w:rPr>
                <w:color w:val="000000"/>
                <w:sz w:val="22"/>
                <w:szCs w:val="22"/>
              </w:rPr>
              <w:t xml:space="preserve"> к </w:t>
            </w:r>
            <w:r>
              <w:rPr>
                <w:color w:val="000000"/>
                <w:sz w:val="22"/>
                <w:szCs w:val="22"/>
              </w:rPr>
              <w:t>извещению о проведении запроса котировок в электронной форме</w:t>
            </w:r>
          </w:p>
        </w:tc>
      </w:tr>
      <w:tr w:rsidR="00E15ACB" w:rsidRPr="00EB63B6" w14:paraId="6D4FC0C7" w14:textId="77777777" w:rsidTr="00E15ACB">
        <w:tc>
          <w:tcPr>
            <w:tcW w:w="675" w:type="dxa"/>
            <w:tcBorders>
              <w:top w:val="single" w:sz="4" w:space="0" w:color="000000"/>
              <w:left w:val="single" w:sz="4" w:space="0" w:color="000000"/>
              <w:bottom w:val="single" w:sz="4" w:space="0" w:color="000000"/>
              <w:right w:val="single" w:sz="4" w:space="0" w:color="000000"/>
            </w:tcBorders>
          </w:tcPr>
          <w:p w14:paraId="5215AE67" w14:textId="189961BE" w:rsidR="00E15ACB" w:rsidRPr="00EB63B6" w:rsidRDefault="00E15ACB" w:rsidP="00E15ACB">
            <w:pPr>
              <w:rPr>
                <w:b/>
              </w:rPr>
            </w:pPr>
            <w:r>
              <w:rPr>
                <w:b/>
                <w:sz w:val="22"/>
                <w:szCs w:val="22"/>
              </w:rPr>
              <w:t>26</w:t>
            </w:r>
          </w:p>
        </w:tc>
        <w:tc>
          <w:tcPr>
            <w:tcW w:w="3119" w:type="dxa"/>
            <w:tcBorders>
              <w:top w:val="single" w:sz="4" w:space="0" w:color="000000"/>
              <w:left w:val="single" w:sz="4" w:space="0" w:color="000000"/>
              <w:bottom w:val="single" w:sz="4" w:space="0" w:color="000000"/>
              <w:right w:val="single" w:sz="4" w:space="0" w:color="000000"/>
            </w:tcBorders>
          </w:tcPr>
          <w:p w14:paraId="24D08C39" w14:textId="77777777" w:rsidR="00E15ACB" w:rsidRPr="00585E60" w:rsidRDefault="00E15ACB" w:rsidP="00E15ACB">
            <w:pPr>
              <w:rPr>
                <w:color w:val="000000"/>
              </w:rPr>
            </w:pPr>
            <w:r w:rsidRPr="00585E60">
              <w:rPr>
                <w:color w:val="000000"/>
                <w:sz w:val="22"/>
                <w:szCs w:val="22"/>
              </w:rPr>
              <w:t>Размер обеспечения исполнения договора и (или) обеспечения исполнения гарантийных обязательств</w:t>
            </w:r>
          </w:p>
        </w:tc>
        <w:tc>
          <w:tcPr>
            <w:tcW w:w="6554" w:type="dxa"/>
            <w:tcBorders>
              <w:top w:val="single" w:sz="4" w:space="0" w:color="000000"/>
              <w:left w:val="single" w:sz="4" w:space="0" w:color="000000"/>
              <w:bottom w:val="single" w:sz="4" w:space="0" w:color="000000"/>
              <w:right w:val="single" w:sz="4" w:space="0" w:color="000000"/>
            </w:tcBorders>
          </w:tcPr>
          <w:p w14:paraId="6FA02246" w14:textId="77777777" w:rsidR="00E15ACB" w:rsidRPr="00EB63B6" w:rsidRDefault="00E15ACB" w:rsidP="00E15ACB">
            <w:pPr>
              <w:shd w:val="clear" w:color="auto" w:fill="FFFFFF"/>
              <w:jc w:val="both"/>
              <w:rPr>
                <w:color w:val="000000"/>
              </w:rPr>
            </w:pPr>
            <w:r w:rsidRPr="00EB63B6">
              <w:rPr>
                <w:color w:val="000000"/>
                <w:sz w:val="22"/>
                <w:szCs w:val="22"/>
              </w:rPr>
              <w:t>Не установлено</w:t>
            </w:r>
          </w:p>
        </w:tc>
      </w:tr>
      <w:tr w:rsidR="00E15ACB" w:rsidRPr="00EB63B6" w14:paraId="02C3FAB6" w14:textId="77777777" w:rsidTr="00E15ACB">
        <w:trPr>
          <w:trHeight w:val="353"/>
        </w:trPr>
        <w:tc>
          <w:tcPr>
            <w:tcW w:w="675" w:type="dxa"/>
            <w:tcBorders>
              <w:top w:val="single" w:sz="4" w:space="0" w:color="000000"/>
              <w:left w:val="single" w:sz="4" w:space="0" w:color="000000"/>
              <w:bottom w:val="single" w:sz="4" w:space="0" w:color="000000"/>
              <w:right w:val="single" w:sz="4" w:space="0" w:color="000000"/>
            </w:tcBorders>
          </w:tcPr>
          <w:p w14:paraId="27A37B1F" w14:textId="01CF635E" w:rsidR="00E15ACB" w:rsidRPr="00EB63B6" w:rsidRDefault="00E15ACB" w:rsidP="00E15ACB">
            <w:pPr>
              <w:rPr>
                <w:b/>
              </w:rPr>
            </w:pPr>
            <w:r w:rsidRPr="00EB63B6">
              <w:rPr>
                <w:b/>
                <w:sz w:val="22"/>
                <w:szCs w:val="22"/>
              </w:rPr>
              <w:t>2</w:t>
            </w:r>
            <w:r>
              <w:rPr>
                <w:b/>
                <w:sz w:val="22"/>
                <w:szCs w:val="22"/>
              </w:rPr>
              <w:t>7</w:t>
            </w:r>
          </w:p>
        </w:tc>
        <w:tc>
          <w:tcPr>
            <w:tcW w:w="3119" w:type="dxa"/>
            <w:tcBorders>
              <w:top w:val="single" w:sz="4" w:space="0" w:color="000000"/>
              <w:left w:val="single" w:sz="4" w:space="0" w:color="000000"/>
              <w:bottom w:val="single" w:sz="4" w:space="0" w:color="000000"/>
              <w:right w:val="single" w:sz="4" w:space="0" w:color="000000"/>
            </w:tcBorders>
          </w:tcPr>
          <w:p w14:paraId="45B70C3C" w14:textId="77777777" w:rsidR="00E15ACB" w:rsidRPr="00585E60" w:rsidRDefault="00E15ACB" w:rsidP="00E15ACB">
            <w:pPr>
              <w:pStyle w:val="2"/>
              <w:spacing w:before="0" w:after="0"/>
              <w:jc w:val="left"/>
              <w:rPr>
                <w:rFonts w:eastAsia="Times New Roman"/>
                <w:b w:val="0"/>
                <w:bCs w:val="0"/>
                <w:sz w:val="22"/>
                <w:szCs w:val="22"/>
              </w:rPr>
            </w:pPr>
            <w:r w:rsidRPr="00585E60">
              <w:rPr>
                <w:rFonts w:eastAsia="Times New Roman"/>
                <w:b w:val="0"/>
                <w:bCs w:val="0"/>
                <w:sz w:val="22"/>
                <w:szCs w:val="22"/>
              </w:rPr>
              <w:t>Расходы на участие в запросе котировок в электронной форме</w:t>
            </w:r>
          </w:p>
        </w:tc>
        <w:tc>
          <w:tcPr>
            <w:tcW w:w="6554" w:type="dxa"/>
            <w:tcBorders>
              <w:top w:val="single" w:sz="4" w:space="0" w:color="000000"/>
              <w:left w:val="single" w:sz="4" w:space="0" w:color="000000"/>
              <w:bottom w:val="single" w:sz="4" w:space="0" w:color="000000"/>
              <w:right w:val="single" w:sz="4" w:space="0" w:color="000000"/>
            </w:tcBorders>
          </w:tcPr>
          <w:p w14:paraId="1A5D2793" w14:textId="77777777" w:rsidR="00E15ACB" w:rsidRPr="00EB63B6" w:rsidRDefault="00E15ACB" w:rsidP="00E15ACB">
            <w:pPr>
              <w:shd w:val="clear" w:color="auto" w:fill="FFFFFF"/>
              <w:jc w:val="both"/>
              <w:rPr>
                <w:color w:val="000000"/>
              </w:rPr>
            </w:pPr>
            <w:r w:rsidRPr="00EB63B6">
              <w:rPr>
                <w:color w:val="000000"/>
                <w:sz w:val="22"/>
                <w:szCs w:val="22"/>
              </w:rPr>
              <w:t>Участник запроса котировок в электронной форме несет все расходы, связанные с подготовкой и подачей заявки на участие в запросе котировок в электронной форме.</w:t>
            </w:r>
          </w:p>
        </w:tc>
      </w:tr>
      <w:tr w:rsidR="00E15ACB" w:rsidRPr="00EB63B6" w14:paraId="2F84CC19" w14:textId="77777777" w:rsidTr="00E15ACB">
        <w:tc>
          <w:tcPr>
            <w:tcW w:w="675" w:type="dxa"/>
            <w:tcBorders>
              <w:top w:val="single" w:sz="4" w:space="0" w:color="000000"/>
              <w:left w:val="single" w:sz="4" w:space="0" w:color="000000"/>
              <w:bottom w:val="single" w:sz="4" w:space="0" w:color="000000"/>
              <w:right w:val="single" w:sz="4" w:space="0" w:color="000000"/>
            </w:tcBorders>
          </w:tcPr>
          <w:p w14:paraId="3375D675" w14:textId="4FAAADF1" w:rsidR="00E15ACB" w:rsidRPr="00EB63B6" w:rsidRDefault="00E15ACB" w:rsidP="00E15ACB">
            <w:pPr>
              <w:rPr>
                <w:b/>
              </w:rPr>
            </w:pPr>
            <w:r w:rsidRPr="00EB63B6">
              <w:rPr>
                <w:b/>
                <w:sz w:val="22"/>
                <w:szCs w:val="22"/>
              </w:rPr>
              <w:t>2</w:t>
            </w:r>
            <w:r>
              <w:rPr>
                <w:b/>
                <w:sz w:val="22"/>
                <w:szCs w:val="22"/>
              </w:rPr>
              <w:t>8</w:t>
            </w:r>
          </w:p>
        </w:tc>
        <w:tc>
          <w:tcPr>
            <w:tcW w:w="3119" w:type="dxa"/>
            <w:tcBorders>
              <w:top w:val="single" w:sz="4" w:space="0" w:color="000000"/>
              <w:left w:val="single" w:sz="4" w:space="0" w:color="000000"/>
              <w:bottom w:val="single" w:sz="4" w:space="0" w:color="000000"/>
              <w:right w:val="single" w:sz="4" w:space="0" w:color="000000"/>
            </w:tcBorders>
          </w:tcPr>
          <w:p w14:paraId="4AB12524" w14:textId="77777777" w:rsidR="00E15ACB" w:rsidRPr="00585E60" w:rsidRDefault="00E15ACB" w:rsidP="00E15ACB">
            <w:pPr>
              <w:rPr>
                <w:color w:val="000000"/>
              </w:rPr>
            </w:pPr>
            <w:r w:rsidRPr="00585E60">
              <w:rPr>
                <w:color w:val="000000"/>
                <w:sz w:val="22"/>
                <w:szCs w:val="22"/>
              </w:rPr>
              <w:t xml:space="preserve">Преддоговорные переговоры </w:t>
            </w:r>
          </w:p>
        </w:tc>
        <w:tc>
          <w:tcPr>
            <w:tcW w:w="6554" w:type="dxa"/>
            <w:tcBorders>
              <w:top w:val="single" w:sz="4" w:space="0" w:color="000000"/>
              <w:left w:val="single" w:sz="4" w:space="0" w:color="000000"/>
              <w:bottom w:val="single" w:sz="4" w:space="0" w:color="000000"/>
              <w:right w:val="single" w:sz="4" w:space="0" w:color="000000"/>
            </w:tcBorders>
          </w:tcPr>
          <w:p w14:paraId="08EAB05F" w14:textId="77777777" w:rsidR="00E15ACB" w:rsidRPr="009A6896" w:rsidRDefault="00E15ACB" w:rsidP="00E15ACB">
            <w:pPr>
              <w:keepLines/>
              <w:widowControl w:val="0"/>
              <w:suppressLineNumbers/>
              <w:tabs>
                <w:tab w:val="left" w:pos="851"/>
              </w:tabs>
              <w:suppressAutoHyphens/>
              <w:autoSpaceDE w:val="0"/>
              <w:autoSpaceDN w:val="0"/>
              <w:jc w:val="both"/>
              <w:rPr>
                <w:color w:val="000000"/>
              </w:rPr>
            </w:pPr>
            <w:r w:rsidRPr="009A6896">
              <w:rPr>
                <w:color w:val="000000"/>
                <w:sz w:val="22"/>
                <w:szCs w:val="22"/>
              </w:rPr>
              <w:t xml:space="preserve">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и условий заявки победителя. Преддоговорные переговоры проводятся в очной форме, в том числе с помощью средств аудио-, видеоконференцсвязи. </w:t>
            </w:r>
          </w:p>
          <w:p w14:paraId="2E7CDB45" w14:textId="77777777" w:rsidR="00E15ACB" w:rsidRPr="009A6896" w:rsidRDefault="00E15ACB" w:rsidP="00E15ACB">
            <w:pPr>
              <w:keepLines/>
              <w:widowControl w:val="0"/>
              <w:suppressLineNumbers/>
              <w:tabs>
                <w:tab w:val="left" w:pos="851"/>
              </w:tabs>
              <w:suppressAutoHyphens/>
              <w:autoSpaceDE w:val="0"/>
              <w:autoSpaceDN w:val="0"/>
              <w:jc w:val="both"/>
              <w:rPr>
                <w:color w:val="000000"/>
              </w:rPr>
            </w:pPr>
            <w:r w:rsidRPr="009A6896">
              <w:rPr>
                <w:color w:val="000000"/>
                <w:sz w:val="22"/>
                <w:szCs w:val="22"/>
              </w:rPr>
              <w:t>Преддоговорные переговоры проводятся:</w:t>
            </w:r>
          </w:p>
          <w:p w14:paraId="06F4A6BC" w14:textId="77777777" w:rsidR="00E15ACB" w:rsidRPr="009A6896" w:rsidRDefault="00E15ACB" w:rsidP="00E15ACB">
            <w:pPr>
              <w:keepLines/>
              <w:widowControl w:val="0"/>
              <w:suppressLineNumbers/>
              <w:tabs>
                <w:tab w:val="left" w:pos="851"/>
              </w:tabs>
              <w:suppressAutoHyphens/>
              <w:autoSpaceDE w:val="0"/>
              <w:autoSpaceDN w:val="0"/>
              <w:jc w:val="both"/>
              <w:rPr>
                <w:color w:val="000000"/>
              </w:rPr>
            </w:pPr>
            <w:r w:rsidRPr="009A6896">
              <w:rPr>
                <w:color w:val="000000"/>
                <w:sz w:val="22"/>
                <w:szCs w:val="22"/>
              </w:rPr>
              <w:t>по снижению цены договора без изменения остальных условий договора;</w:t>
            </w:r>
          </w:p>
          <w:p w14:paraId="72AD2467" w14:textId="77777777" w:rsidR="00E15ACB" w:rsidRPr="009A6896" w:rsidRDefault="00E15ACB" w:rsidP="00E15ACB">
            <w:pPr>
              <w:keepLines/>
              <w:widowControl w:val="0"/>
              <w:suppressLineNumbers/>
              <w:tabs>
                <w:tab w:val="left" w:pos="851"/>
              </w:tabs>
              <w:suppressAutoHyphens/>
              <w:autoSpaceDE w:val="0"/>
              <w:autoSpaceDN w:val="0"/>
              <w:jc w:val="both"/>
              <w:rPr>
                <w:color w:val="000000"/>
              </w:rPr>
            </w:pPr>
            <w:r w:rsidRPr="009A6896">
              <w:rPr>
                <w:color w:val="000000"/>
                <w:sz w:val="22"/>
                <w:szCs w:val="22"/>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14:paraId="775A86C4" w14:textId="77777777" w:rsidR="00E15ACB" w:rsidRPr="009A6896" w:rsidRDefault="00E15ACB" w:rsidP="00E15ACB">
            <w:pPr>
              <w:keepLines/>
              <w:widowControl w:val="0"/>
              <w:suppressLineNumbers/>
              <w:tabs>
                <w:tab w:val="left" w:pos="851"/>
              </w:tabs>
              <w:suppressAutoHyphens/>
              <w:autoSpaceDE w:val="0"/>
              <w:autoSpaceDN w:val="0"/>
              <w:jc w:val="both"/>
              <w:rPr>
                <w:color w:val="000000"/>
              </w:rPr>
            </w:pPr>
            <w:r w:rsidRPr="009A6896">
              <w:rPr>
                <w:color w:val="000000"/>
                <w:sz w:val="22"/>
                <w:szCs w:val="22"/>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66F0F713" w14:textId="77777777" w:rsidR="00E15ACB" w:rsidRPr="009A6896" w:rsidRDefault="00E15ACB" w:rsidP="00E15ACB">
            <w:pPr>
              <w:keepLines/>
              <w:widowControl w:val="0"/>
              <w:suppressLineNumbers/>
              <w:tabs>
                <w:tab w:val="left" w:pos="851"/>
              </w:tabs>
              <w:suppressAutoHyphens/>
              <w:autoSpaceDE w:val="0"/>
              <w:autoSpaceDN w:val="0"/>
              <w:jc w:val="both"/>
              <w:rPr>
                <w:color w:val="000000"/>
              </w:rPr>
            </w:pPr>
            <w:r w:rsidRPr="009A6896">
              <w:rPr>
                <w:color w:val="000000"/>
                <w:sz w:val="22"/>
                <w:szCs w:val="22"/>
              </w:rPr>
              <w:t xml:space="preserve">по уточнению сроков исполнения договора (его отдельных этапов), если подписание договора осуществляется с учетом положений пункта 71.2 </w:t>
            </w:r>
            <w:r w:rsidRPr="000D22BF">
              <w:rPr>
                <w:color w:val="000000"/>
                <w:sz w:val="22"/>
                <w:szCs w:val="22"/>
              </w:rPr>
              <w:t>Положения о закупке ГАУСО МО «Каширский ЦСО «Забота»</w:t>
            </w:r>
            <w:r w:rsidRPr="009A6896">
              <w:rPr>
                <w:color w:val="000000"/>
                <w:sz w:val="22"/>
                <w:szCs w:val="22"/>
              </w:rPr>
              <w:t>.</w:t>
            </w:r>
          </w:p>
          <w:p w14:paraId="45438711" w14:textId="77777777" w:rsidR="00E15ACB" w:rsidRPr="009A6896" w:rsidRDefault="00E15ACB" w:rsidP="00E15ACB">
            <w:pPr>
              <w:keepLines/>
              <w:widowControl w:val="0"/>
              <w:suppressLineNumbers/>
              <w:tabs>
                <w:tab w:val="left" w:pos="851"/>
              </w:tabs>
              <w:suppressAutoHyphens/>
              <w:autoSpaceDE w:val="0"/>
              <w:autoSpaceDN w:val="0"/>
              <w:jc w:val="both"/>
              <w:rPr>
                <w:color w:val="000000"/>
              </w:rPr>
            </w:pPr>
            <w:r w:rsidRPr="009A6896">
              <w:rPr>
                <w:color w:val="000000"/>
                <w:sz w:val="22"/>
                <w:szCs w:val="22"/>
              </w:rPr>
              <w:t>Запрещаются иные преддоговорные переговоры, направленные на изменение условий заключаемого договора.</w:t>
            </w:r>
          </w:p>
          <w:p w14:paraId="4AA177FC" w14:textId="15D82C44" w:rsidR="00E15ACB" w:rsidRPr="00EB63B6" w:rsidRDefault="00E15ACB" w:rsidP="00E15ACB">
            <w:pPr>
              <w:jc w:val="both"/>
              <w:rPr>
                <w:color w:val="000000"/>
              </w:rPr>
            </w:pPr>
            <w:r w:rsidRPr="009A6896">
              <w:rPr>
                <w:color w:val="000000"/>
                <w:sz w:val="22"/>
                <w:szCs w:val="22"/>
              </w:rPr>
              <w:t>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размещает информацию об изменении договора с указанием измененных условий в Единой информационной системе.</w:t>
            </w:r>
          </w:p>
        </w:tc>
      </w:tr>
      <w:tr w:rsidR="00E15ACB" w:rsidRPr="00EB63B6" w14:paraId="35C36074" w14:textId="77777777" w:rsidTr="00E15ACB">
        <w:tc>
          <w:tcPr>
            <w:tcW w:w="675" w:type="dxa"/>
            <w:tcBorders>
              <w:top w:val="single" w:sz="4" w:space="0" w:color="000000"/>
              <w:left w:val="single" w:sz="4" w:space="0" w:color="000000"/>
              <w:bottom w:val="single" w:sz="4" w:space="0" w:color="000000"/>
              <w:right w:val="single" w:sz="4" w:space="0" w:color="000000"/>
            </w:tcBorders>
          </w:tcPr>
          <w:p w14:paraId="1496B4D9" w14:textId="39F60658" w:rsidR="00E15ACB" w:rsidRPr="00EB63B6" w:rsidRDefault="00E15ACB" w:rsidP="00E15ACB">
            <w:pPr>
              <w:rPr>
                <w:b/>
              </w:rPr>
            </w:pPr>
            <w:r>
              <w:rPr>
                <w:b/>
              </w:rPr>
              <w:t>29</w:t>
            </w:r>
          </w:p>
        </w:tc>
        <w:tc>
          <w:tcPr>
            <w:tcW w:w="3119" w:type="dxa"/>
            <w:tcBorders>
              <w:top w:val="single" w:sz="4" w:space="0" w:color="000000"/>
              <w:left w:val="single" w:sz="4" w:space="0" w:color="000000"/>
              <w:bottom w:val="single" w:sz="4" w:space="0" w:color="000000"/>
              <w:right w:val="single" w:sz="4" w:space="0" w:color="000000"/>
            </w:tcBorders>
          </w:tcPr>
          <w:p w14:paraId="74A4B388" w14:textId="77777777" w:rsidR="00E15ACB" w:rsidRPr="00585E60" w:rsidRDefault="00E15ACB" w:rsidP="00E15ACB">
            <w:pPr>
              <w:rPr>
                <w:color w:val="000000"/>
              </w:rPr>
            </w:pPr>
            <w:r w:rsidRPr="00585E60">
              <w:rPr>
                <w:color w:val="000000"/>
                <w:sz w:val="22"/>
                <w:szCs w:val="22"/>
              </w:rPr>
              <w:t xml:space="preserve">Сведения о возможности Заказчика изменить </w:t>
            </w:r>
            <w:r w:rsidRPr="00585E60">
              <w:rPr>
                <w:color w:val="000000"/>
                <w:sz w:val="22"/>
                <w:szCs w:val="22"/>
              </w:rPr>
              <w:lastRenderedPageBreak/>
              <w:t>предусмотренные договором количество товаров, объем работ, услуг</w:t>
            </w:r>
          </w:p>
        </w:tc>
        <w:tc>
          <w:tcPr>
            <w:tcW w:w="6554" w:type="dxa"/>
            <w:tcBorders>
              <w:top w:val="single" w:sz="4" w:space="0" w:color="000000"/>
              <w:left w:val="single" w:sz="4" w:space="0" w:color="000000"/>
              <w:bottom w:val="single" w:sz="4" w:space="0" w:color="000000"/>
              <w:right w:val="single" w:sz="4" w:space="0" w:color="000000"/>
            </w:tcBorders>
          </w:tcPr>
          <w:p w14:paraId="6D886C47" w14:textId="77777777" w:rsidR="00E15ACB" w:rsidRPr="009A6896" w:rsidRDefault="00E15ACB" w:rsidP="00E15ACB">
            <w:pPr>
              <w:keepLines/>
              <w:widowControl w:val="0"/>
              <w:suppressLineNumbers/>
              <w:tabs>
                <w:tab w:val="left" w:pos="851"/>
              </w:tabs>
              <w:suppressAutoHyphens/>
              <w:autoSpaceDE w:val="0"/>
              <w:autoSpaceDN w:val="0"/>
              <w:ind w:firstLine="517"/>
              <w:jc w:val="both"/>
              <w:rPr>
                <w:color w:val="000000"/>
              </w:rPr>
            </w:pPr>
            <w:r>
              <w:rPr>
                <w:color w:val="000000"/>
                <w:sz w:val="22"/>
                <w:szCs w:val="22"/>
              </w:rPr>
              <w:lastRenderedPageBreak/>
              <w:t>П</w:t>
            </w:r>
            <w:r w:rsidRPr="009A6896">
              <w:rPr>
                <w:color w:val="000000"/>
                <w:sz w:val="22"/>
                <w:szCs w:val="22"/>
              </w:rPr>
              <w:t xml:space="preserve">о соглашению Заказчика с Поставщиком может быть увеличено предусмотренное договором количество товара или </w:t>
            </w:r>
            <w:r w:rsidRPr="009A6896">
              <w:rPr>
                <w:color w:val="000000"/>
                <w:sz w:val="22"/>
                <w:szCs w:val="22"/>
              </w:rPr>
              <w:lastRenderedPageBreak/>
              <w:t>уменьшено предусмотренное договором количество поставляемого товара, но не более 10 (десяти) процентов от объема произведенной закупки.</w:t>
            </w:r>
          </w:p>
          <w:p w14:paraId="25AED402" w14:textId="77777777" w:rsidR="00E15ACB" w:rsidRPr="009A6896" w:rsidRDefault="00E15ACB" w:rsidP="00E15ACB">
            <w:pPr>
              <w:keepLines/>
              <w:widowControl w:val="0"/>
              <w:suppressLineNumbers/>
              <w:tabs>
                <w:tab w:val="left" w:pos="851"/>
              </w:tabs>
              <w:suppressAutoHyphens/>
              <w:autoSpaceDE w:val="0"/>
              <w:autoSpaceDN w:val="0"/>
              <w:ind w:firstLine="517"/>
              <w:jc w:val="both"/>
              <w:rPr>
                <w:color w:val="000000"/>
              </w:rPr>
            </w:pPr>
            <w:r w:rsidRPr="009A6896">
              <w:rPr>
                <w:color w:val="000000"/>
                <w:sz w:val="22"/>
                <w:szCs w:val="22"/>
              </w:rPr>
              <w:t>При этом по соглашению сторон допускается изменение цены договора пропорционально дополнительному объему работы исходя из установленной в договоре работы, но не более чем на 10 процентов цены договора. При уменьшении предусмотренных договором объема работы обязаны уменьшить цену договора исходя из цены единицы товара, работы или услуги.</w:t>
            </w:r>
          </w:p>
          <w:p w14:paraId="3F082013" w14:textId="77777777" w:rsidR="00E15ACB" w:rsidRPr="009A6896" w:rsidRDefault="00E15ACB" w:rsidP="00E15ACB">
            <w:pPr>
              <w:keepLines/>
              <w:widowControl w:val="0"/>
              <w:suppressLineNumbers/>
              <w:tabs>
                <w:tab w:val="left" w:pos="851"/>
              </w:tabs>
              <w:suppressAutoHyphens/>
              <w:autoSpaceDE w:val="0"/>
              <w:autoSpaceDN w:val="0"/>
              <w:ind w:firstLine="517"/>
              <w:jc w:val="both"/>
              <w:rPr>
                <w:color w:val="000000"/>
              </w:rPr>
            </w:pPr>
            <w:r w:rsidRPr="009A6896">
              <w:rPr>
                <w:color w:val="000000"/>
                <w:sz w:val="22"/>
                <w:szCs w:val="22"/>
              </w:rPr>
              <w:t>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tc>
      </w:tr>
      <w:tr w:rsidR="00E15ACB" w:rsidRPr="00EB63B6" w14:paraId="6C3FC4DF" w14:textId="77777777" w:rsidTr="00E15ACB">
        <w:tc>
          <w:tcPr>
            <w:tcW w:w="675" w:type="dxa"/>
            <w:tcBorders>
              <w:top w:val="single" w:sz="4" w:space="0" w:color="000000"/>
              <w:left w:val="single" w:sz="4" w:space="0" w:color="000000"/>
              <w:bottom w:val="single" w:sz="4" w:space="0" w:color="000000"/>
              <w:right w:val="single" w:sz="4" w:space="0" w:color="000000"/>
            </w:tcBorders>
          </w:tcPr>
          <w:p w14:paraId="23581D08" w14:textId="703F29FB" w:rsidR="00E15ACB" w:rsidRPr="00EB63B6" w:rsidRDefault="00E15ACB" w:rsidP="00E15ACB">
            <w:pPr>
              <w:rPr>
                <w:b/>
              </w:rPr>
            </w:pPr>
            <w:r>
              <w:rPr>
                <w:b/>
                <w:sz w:val="22"/>
                <w:szCs w:val="22"/>
              </w:rPr>
              <w:lastRenderedPageBreak/>
              <w:t>30</w:t>
            </w:r>
          </w:p>
        </w:tc>
        <w:tc>
          <w:tcPr>
            <w:tcW w:w="3119" w:type="dxa"/>
            <w:tcBorders>
              <w:top w:val="single" w:sz="4" w:space="0" w:color="000000"/>
              <w:left w:val="single" w:sz="4" w:space="0" w:color="000000"/>
              <w:bottom w:val="single" w:sz="4" w:space="0" w:color="000000"/>
              <w:right w:val="single" w:sz="4" w:space="0" w:color="000000"/>
            </w:tcBorders>
          </w:tcPr>
          <w:p w14:paraId="065E7C0C" w14:textId="77777777" w:rsidR="00E15ACB" w:rsidRPr="00585E60" w:rsidRDefault="00E15ACB" w:rsidP="00E15ACB">
            <w:pPr>
              <w:rPr>
                <w:color w:val="000000"/>
              </w:rPr>
            </w:pPr>
            <w:r w:rsidRPr="00585E60">
              <w:rPr>
                <w:color w:val="000000"/>
                <w:sz w:val="22"/>
                <w:szCs w:val="22"/>
              </w:rPr>
              <w:t>Порядок заключения договора</w:t>
            </w:r>
          </w:p>
        </w:tc>
        <w:tc>
          <w:tcPr>
            <w:tcW w:w="6554" w:type="dxa"/>
            <w:tcBorders>
              <w:top w:val="single" w:sz="4" w:space="0" w:color="000000"/>
              <w:left w:val="single" w:sz="4" w:space="0" w:color="000000"/>
              <w:bottom w:val="single" w:sz="4" w:space="0" w:color="000000"/>
              <w:right w:val="single" w:sz="4" w:space="0" w:color="000000"/>
            </w:tcBorders>
          </w:tcPr>
          <w:p w14:paraId="71C99E6A" w14:textId="028699D4" w:rsidR="00E15ACB" w:rsidRPr="00E54B77" w:rsidRDefault="00E15ACB" w:rsidP="00E15ACB">
            <w:pPr>
              <w:autoSpaceDE w:val="0"/>
              <w:autoSpaceDN w:val="0"/>
              <w:adjustRightInd w:val="0"/>
              <w:ind w:firstLine="517"/>
              <w:jc w:val="both"/>
              <w:rPr>
                <w:color w:val="000000"/>
              </w:rPr>
            </w:pPr>
            <w:r w:rsidRPr="00E54B77">
              <w:rPr>
                <w:color w:val="000000"/>
                <w:sz w:val="22"/>
                <w:szCs w:val="22"/>
              </w:rPr>
              <w:t xml:space="preserve">Заключение договора по итогам </w:t>
            </w:r>
            <w:r>
              <w:rPr>
                <w:color w:val="000000"/>
                <w:sz w:val="22"/>
                <w:szCs w:val="22"/>
              </w:rPr>
              <w:t>запроса котировок в электронной форме</w:t>
            </w:r>
            <w:r w:rsidRPr="00E54B77">
              <w:rPr>
                <w:color w:val="000000"/>
                <w:sz w:val="22"/>
                <w:szCs w:val="22"/>
              </w:rPr>
              <w:t xml:space="preserve"> осуществляется в сроки и в порядке, предусмотренные Положением</w:t>
            </w:r>
            <w:r>
              <w:rPr>
                <w:color w:val="000000"/>
                <w:sz w:val="22"/>
                <w:szCs w:val="22"/>
              </w:rPr>
              <w:t xml:space="preserve"> о закупке ГАУСО МО «Каширский ЦСО «Забота»</w:t>
            </w:r>
            <w:r w:rsidRPr="00E54B77">
              <w:rPr>
                <w:color w:val="000000"/>
                <w:sz w:val="22"/>
                <w:szCs w:val="22"/>
              </w:rPr>
              <w:t>, извещением о проведении запроса котировок в электронной форме,</w:t>
            </w:r>
            <w:r>
              <w:rPr>
                <w:color w:val="000000"/>
                <w:sz w:val="22"/>
                <w:szCs w:val="22"/>
              </w:rPr>
              <w:t xml:space="preserve"> а именно:</w:t>
            </w:r>
            <w:r w:rsidRPr="00E54B77">
              <w:rPr>
                <w:color w:val="000000"/>
                <w:sz w:val="22"/>
                <w:szCs w:val="22"/>
              </w:rPr>
              <w:t xml:space="preserve"> </w:t>
            </w:r>
            <w:r w:rsidRPr="00E54B77">
              <w:rPr>
                <w:color w:val="000000"/>
                <w:sz w:val="22"/>
                <w:szCs w:val="22"/>
                <w:u w:val="single"/>
              </w:rPr>
              <w:t>договор заключается не ранее чем через 10 дней и не позднее чем через 20 дней с даты размещения в Единой информационной системе итогового протокола</w:t>
            </w:r>
            <w:r w:rsidRPr="00E54B77">
              <w:rPr>
                <w:color w:val="000000"/>
                <w:sz w:val="22"/>
                <w:szCs w:val="22"/>
              </w:rPr>
              <w:t>;</w:t>
            </w:r>
          </w:p>
          <w:p w14:paraId="5ECF4257" w14:textId="77777777" w:rsidR="00E15ACB" w:rsidRPr="00E54B77" w:rsidRDefault="00E15ACB" w:rsidP="00E15ACB">
            <w:pPr>
              <w:autoSpaceDE w:val="0"/>
              <w:autoSpaceDN w:val="0"/>
              <w:adjustRightInd w:val="0"/>
              <w:ind w:firstLine="517"/>
              <w:jc w:val="both"/>
              <w:rPr>
                <w:color w:val="000000"/>
              </w:rPr>
            </w:pPr>
            <w:r w:rsidRPr="00E54B77">
              <w:rPr>
                <w:color w:val="000000"/>
                <w:sz w:val="22"/>
                <w:szCs w:val="22"/>
              </w:rPr>
              <w:t>Заключение договора по результатам запроса котировок в электронной форме осуществляется в порядке, предусмотренном Положением и регламентом работы электронной площадки.</w:t>
            </w:r>
          </w:p>
          <w:p w14:paraId="5030EAEE" w14:textId="77777777" w:rsidR="00E15ACB" w:rsidRPr="00E54B77" w:rsidRDefault="00E15ACB" w:rsidP="00E15ACB">
            <w:pPr>
              <w:autoSpaceDE w:val="0"/>
              <w:autoSpaceDN w:val="0"/>
              <w:adjustRightInd w:val="0"/>
              <w:ind w:firstLine="517"/>
              <w:jc w:val="both"/>
              <w:rPr>
                <w:color w:val="000000"/>
              </w:rPr>
            </w:pPr>
            <w:r w:rsidRPr="00E54B77">
              <w:rPr>
                <w:color w:val="000000"/>
                <w:sz w:val="22"/>
                <w:szCs w:val="22"/>
              </w:rPr>
              <w:t xml:space="preserve">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FB198CE" w14:textId="77777777" w:rsidR="00E15ACB" w:rsidRPr="00E54B77" w:rsidRDefault="00E15ACB" w:rsidP="00E15ACB">
            <w:pPr>
              <w:autoSpaceDE w:val="0"/>
              <w:autoSpaceDN w:val="0"/>
              <w:adjustRightInd w:val="0"/>
              <w:ind w:firstLine="517"/>
              <w:jc w:val="both"/>
              <w:rPr>
                <w:color w:val="000000"/>
              </w:rPr>
            </w:pPr>
            <w:r w:rsidRPr="00E54B77">
              <w:rPr>
                <w:color w:val="000000"/>
                <w:sz w:val="22"/>
                <w:szCs w:val="22"/>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14:paraId="5B4009B3" w14:textId="77777777" w:rsidR="00E15ACB" w:rsidRPr="00E54B77" w:rsidRDefault="00E15ACB" w:rsidP="00E15ACB">
            <w:pPr>
              <w:autoSpaceDE w:val="0"/>
              <w:autoSpaceDN w:val="0"/>
              <w:adjustRightInd w:val="0"/>
              <w:ind w:firstLine="517"/>
              <w:jc w:val="both"/>
              <w:rPr>
                <w:color w:val="000000"/>
              </w:rPr>
            </w:pPr>
            <w:r w:rsidRPr="00E54B77">
              <w:rPr>
                <w:color w:val="000000"/>
                <w:sz w:val="22"/>
                <w:szCs w:val="22"/>
              </w:rPr>
              <w:t>В течение 5 дней с даты размещения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42C10366" w14:textId="77777777" w:rsidR="00E15ACB" w:rsidRPr="00E54B77" w:rsidRDefault="00E15ACB" w:rsidP="00E15ACB">
            <w:pPr>
              <w:autoSpaceDE w:val="0"/>
              <w:autoSpaceDN w:val="0"/>
              <w:adjustRightInd w:val="0"/>
              <w:ind w:firstLine="517"/>
              <w:jc w:val="both"/>
              <w:rPr>
                <w:color w:val="000000"/>
              </w:rPr>
            </w:pPr>
            <w:r w:rsidRPr="00E54B77">
              <w:rPr>
                <w:color w:val="000000"/>
                <w:sz w:val="22"/>
                <w:szCs w:val="22"/>
              </w:rPr>
              <w:t>В течение 5 дней с даты размещения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14:paraId="01AC4510" w14:textId="77777777" w:rsidR="00E15ACB" w:rsidRPr="00E54B77" w:rsidRDefault="00E15ACB" w:rsidP="00E15ACB">
            <w:pPr>
              <w:autoSpaceDE w:val="0"/>
              <w:autoSpaceDN w:val="0"/>
              <w:adjustRightInd w:val="0"/>
              <w:ind w:firstLine="517"/>
              <w:jc w:val="both"/>
              <w:rPr>
                <w:color w:val="000000"/>
              </w:rPr>
            </w:pPr>
            <w:r w:rsidRPr="00E54B77">
              <w:rPr>
                <w:color w:val="000000"/>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48E22498" w14:textId="77777777" w:rsidR="00E15ACB" w:rsidRPr="00E54B77" w:rsidRDefault="00E15ACB" w:rsidP="00E15ACB">
            <w:pPr>
              <w:autoSpaceDE w:val="0"/>
              <w:autoSpaceDN w:val="0"/>
              <w:adjustRightInd w:val="0"/>
              <w:ind w:firstLine="517"/>
              <w:jc w:val="both"/>
              <w:rPr>
                <w:color w:val="000000"/>
              </w:rPr>
            </w:pPr>
            <w:r w:rsidRPr="00E54B77">
              <w:rPr>
                <w:color w:val="000000"/>
                <w:sz w:val="22"/>
                <w:szCs w:val="22"/>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w:t>
            </w:r>
            <w:r w:rsidRPr="00E54B77">
              <w:rPr>
                <w:color w:val="000000"/>
                <w:sz w:val="22"/>
                <w:szCs w:val="22"/>
              </w:rPr>
              <w:lastRenderedPageBreak/>
              <w:t>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закупке в электронной форме, с указанием соответствующих положений данных документов.</w:t>
            </w:r>
          </w:p>
          <w:p w14:paraId="26A2B463" w14:textId="77777777" w:rsidR="00E15ACB" w:rsidRPr="00E54B77" w:rsidRDefault="00E15ACB" w:rsidP="00E15ACB">
            <w:pPr>
              <w:autoSpaceDE w:val="0"/>
              <w:autoSpaceDN w:val="0"/>
              <w:adjustRightInd w:val="0"/>
              <w:ind w:firstLine="517"/>
              <w:jc w:val="both"/>
              <w:rPr>
                <w:color w:val="000000"/>
              </w:rPr>
            </w:pPr>
            <w:r w:rsidRPr="00E54B77">
              <w:rPr>
                <w:color w:val="000000"/>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4AEF0A4A" w14:textId="77777777" w:rsidR="00E15ACB" w:rsidRPr="00E54B77" w:rsidRDefault="00E15ACB" w:rsidP="00E15ACB">
            <w:pPr>
              <w:autoSpaceDE w:val="0"/>
              <w:autoSpaceDN w:val="0"/>
              <w:adjustRightInd w:val="0"/>
              <w:ind w:firstLine="517"/>
              <w:jc w:val="both"/>
              <w:rPr>
                <w:color w:val="000000"/>
              </w:rPr>
            </w:pPr>
            <w:r w:rsidRPr="00E54B77">
              <w:rPr>
                <w:color w:val="000000"/>
                <w:sz w:val="22"/>
                <w:szCs w:val="22"/>
              </w:rPr>
              <w:t>В течение 3 рабочих дней с даты размещения Заказчиком в Единой информационной системе и на электронной площадке документов, победитель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4F6A87EE" w14:textId="307DABF7" w:rsidR="00E15ACB" w:rsidRPr="00E54B77" w:rsidRDefault="00E15ACB" w:rsidP="00E15ACB">
            <w:pPr>
              <w:autoSpaceDE w:val="0"/>
              <w:autoSpaceDN w:val="0"/>
              <w:adjustRightInd w:val="0"/>
              <w:ind w:firstLine="517"/>
              <w:jc w:val="both"/>
              <w:rPr>
                <w:color w:val="000000"/>
              </w:rPr>
            </w:pPr>
            <w:r w:rsidRPr="00E54B77">
              <w:rPr>
                <w:color w:val="000000"/>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EDA780" w14:textId="4D4A16EC" w:rsidR="00E15ACB" w:rsidRPr="00EB63B6" w:rsidRDefault="00E15ACB" w:rsidP="00E15ACB">
            <w:pPr>
              <w:autoSpaceDE w:val="0"/>
              <w:autoSpaceDN w:val="0"/>
              <w:adjustRightInd w:val="0"/>
              <w:ind w:firstLine="517"/>
              <w:jc w:val="both"/>
              <w:rPr>
                <w:color w:val="000000"/>
              </w:rPr>
            </w:pPr>
            <w:r w:rsidRPr="00E54B77">
              <w:rPr>
                <w:color w:val="000000"/>
                <w:sz w:val="22"/>
                <w:szCs w:val="22"/>
              </w:rPr>
              <w:t xml:space="preserve">С момента размещения в Единой информационной системе, подписанного победителем </w:t>
            </w:r>
            <w:r>
              <w:rPr>
                <w:color w:val="000000"/>
                <w:sz w:val="22"/>
                <w:szCs w:val="22"/>
              </w:rPr>
              <w:t>запроса котировок в электронной форме</w:t>
            </w:r>
            <w:r w:rsidRPr="00E54B77">
              <w:rPr>
                <w:color w:val="000000"/>
                <w:sz w:val="22"/>
                <w:szCs w:val="22"/>
              </w:rPr>
              <w:t xml:space="preserve"> в электронной форме и Заказчиком договора, он считается заключенным.</w:t>
            </w:r>
          </w:p>
        </w:tc>
      </w:tr>
      <w:tr w:rsidR="00E15ACB" w:rsidRPr="00EB63B6" w14:paraId="05A408A9" w14:textId="77777777" w:rsidTr="00E15ACB">
        <w:tc>
          <w:tcPr>
            <w:tcW w:w="675" w:type="dxa"/>
            <w:tcBorders>
              <w:top w:val="single" w:sz="4" w:space="0" w:color="000000"/>
              <w:left w:val="single" w:sz="4" w:space="0" w:color="000000"/>
              <w:bottom w:val="single" w:sz="4" w:space="0" w:color="000000"/>
              <w:right w:val="single" w:sz="4" w:space="0" w:color="000000"/>
            </w:tcBorders>
          </w:tcPr>
          <w:p w14:paraId="65708403" w14:textId="566A2729" w:rsidR="00E15ACB" w:rsidRPr="00EB63B6" w:rsidRDefault="00E15ACB" w:rsidP="00E15ACB">
            <w:pPr>
              <w:rPr>
                <w:b/>
              </w:rPr>
            </w:pPr>
            <w:r>
              <w:rPr>
                <w:b/>
                <w:sz w:val="22"/>
                <w:szCs w:val="22"/>
              </w:rPr>
              <w:lastRenderedPageBreak/>
              <w:t>31</w:t>
            </w:r>
          </w:p>
        </w:tc>
        <w:tc>
          <w:tcPr>
            <w:tcW w:w="3119" w:type="dxa"/>
            <w:tcBorders>
              <w:top w:val="single" w:sz="4" w:space="0" w:color="000000"/>
              <w:left w:val="single" w:sz="4" w:space="0" w:color="000000"/>
              <w:bottom w:val="single" w:sz="4" w:space="0" w:color="000000"/>
              <w:right w:val="single" w:sz="4" w:space="0" w:color="000000"/>
            </w:tcBorders>
          </w:tcPr>
          <w:p w14:paraId="28856199" w14:textId="77777777" w:rsidR="00E15ACB" w:rsidRPr="00EB63B6" w:rsidRDefault="00E15ACB" w:rsidP="00E15ACB">
            <w:pPr>
              <w:pStyle w:val="2"/>
              <w:spacing w:before="120" w:after="120"/>
              <w:jc w:val="both"/>
              <w:rPr>
                <w:rFonts w:eastAsia="Times New Roman"/>
                <w:b w:val="0"/>
                <w:bCs w:val="0"/>
                <w:sz w:val="22"/>
                <w:szCs w:val="22"/>
              </w:rPr>
            </w:pPr>
            <w:r w:rsidRPr="00EB63B6">
              <w:rPr>
                <w:rFonts w:eastAsia="Times New Roman"/>
                <w:b w:val="0"/>
                <w:bCs w:val="0"/>
                <w:sz w:val="22"/>
                <w:szCs w:val="22"/>
              </w:rPr>
              <w:t>Отказ от проведения запроса котировок в электронной форме</w:t>
            </w:r>
          </w:p>
          <w:p w14:paraId="1FFE03C0" w14:textId="77777777" w:rsidR="00E15ACB" w:rsidRPr="00EB63B6" w:rsidRDefault="00E15ACB" w:rsidP="00E15ACB">
            <w:pPr>
              <w:autoSpaceDE w:val="0"/>
              <w:autoSpaceDN w:val="0"/>
              <w:adjustRightInd w:val="0"/>
              <w:ind w:firstLine="709"/>
              <w:jc w:val="both"/>
            </w:pPr>
          </w:p>
        </w:tc>
        <w:tc>
          <w:tcPr>
            <w:tcW w:w="6554" w:type="dxa"/>
            <w:tcBorders>
              <w:top w:val="single" w:sz="4" w:space="0" w:color="000000"/>
              <w:left w:val="single" w:sz="4" w:space="0" w:color="000000"/>
              <w:bottom w:val="single" w:sz="4" w:space="0" w:color="000000"/>
              <w:right w:val="single" w:sz="4" w:space="0" w:color="000000"/>
            </w:tcBorders>
          </w:tcPr>
          <w:p w14:paraId="6EE29611" w14:textId="77777777" w:rsidR="00E15ACB" w:rsidRPr="00EB63B6" w:rsidRDefault="00E15ACB" w:rsidP="00E15ACB">
            <w:pPr>
              <w:autoSpaceDE w:val="0"/>
              <w:autoSpaceDN w:val="0"/>
              <w:adjustRightInd w:val="0"/>
              <w:ind w:firstLine="517"/>
              <w:jc w:val="both"/>
              <w:rPr>
                <w:color w:val="000000"/>
              </w:rPr>
            </w:pPr>
            <w:r w:rsidRPr="00171242">
              <w:rPr>
                <w:color w:val="000000"/>
                <w:sz w:val="22"/>
                <w:szCs w:val="22"/>
              </w:rPr>
              <w:t xml:space="preserve">Заказчик, разместивший в Единой информационной системе извещение о проведении запроса котировок в электронной форме, вправе отказаться от его проведения. Извещение об отказе от проведения запроса котировок в электронной форме размещается в Единой информационной системе Заказчиком не позднее, чем за </w:t>
            </w:r>
            <w:r w:rsidRPr="00171242">
              <w:rPr>
                <w:color w:val="000000"/>
                <w:sz w:val="22"/>
                <w:szCs w:val="22"/>
              </w:rPr>
              <w:lastRenderedPageBreak/>
              <w:t>1 день до даты окончания срока подачи заявок на участие в запросе котировок в электронной форме.</w:t>
            </w:r>
          </w:p>
        </w:tc>
      </w:tr>
      <w:tr w:rsidR="00E15ACB" w:rsidRPr="00EB63B6" w14:paraId="4B7F501D" w14:textId="77777777" w:rsidTr="00E15ACB">
        <w:tc>
          <w:tcPr>
            <w:tcW w:w="675" w:type="dxa"/>
            <w:tcBorders>
              <w:top w:val="single" w:sz="4" w:space="0" w:color="000000"/>
              <w:left w:val="single" w:sz="4" w:space="0" w:color="000000"/>
              <w:bottom w:val="single" w:sz="4" w:space="0" w:color="000000"/>
              <w:right w:val="single" w:sz="4" w:space="0" w:color="000000"/>
            </w:tcBorders>
          </w:tcPr>
          <w:p w14:paraId="00ECDFE4" w14:textId="162E68B8" w:rsidR="00E15ACB" w:rsidRDefault="00E15ACB" w:rsidP="00E15ACB">
            <w:pPr>
              <w:rPr>
                <w:b/>
              </w:rPr>
            </w:pPr>
            <w:r>
              <w:rPr>
                <w:b/>
                <w:sz w:val="22"/>
                <w:szCs w:val="22"/>
              </w:rPr>
              <w:lastRenderedPageBreak/>
              <w:t>32</w:t>
            </w:r>
          </w:p>
        </w:tc>
        <w:tc>
          <w:tcPr>
            <w:tcW w:w="3119" w:type="dxa"/>
            <w:tcBorders>
              <w:top w:val="single" w:sz="4" w:space="0" w:color="000000"/>
              <w:left w:val="single" w:sz="4" w:space="0" w:color="000000"/>
              <w:bottom w:val="single" w:sz="4" w:space="0" w:color="000000"/>
              <w:right w:val="single" w:sz="4" w:space="0" w:color="000000"/>
            </w:tcBorders>
          </w:tcPr>
          <w:p w14:paraId="1A55CC8D" w14:textId="77777777" w:rsidR="00E15ACB" w:rsidRPr="00EB63B6" w:rsidRDefault="00E15ACB" w:rsidP="00E15ACB">
            <w:pPr>
              <w:pStyle w:val="2"/>
              <w:spacing w:before="120" w:after="120"/>
              <w:jc w:val="both"/>
              <w:rPr>
                <w:rFonts w:eastAsia="Times New Roman"/>
                <w:b w:val="0"/>
                <w:bCs w:val="0"/>
                <w:sz w:val="22"/>
                <w:szCs w:val="22"/>
              </w:rPr>
            </w:pPr>
            <w:r w:rsidRPr="00171242">
              <w:rPr>
                <w:rFonts w:eastAsia="Times New Roman"/>
                <w:b w:val="0"/>
                <w:bCs w:val="0"/>
                <w:sz w:val="22"/>
                <w:szCs w:val="22"/>
              </w:rPr>
              <w:t>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554" w:type="dxa"/>
            <w:tcBorders>
              <w:top w:val="single" w:sz="4" w:space="0" w:color="000000"/>
              <w:left w:val="single" w:sz="4" w:space="0" w:color="000000"/>
              <w:bottom w:val="single" w:sz="4" w:space="0" w:color="000000"/>
              <w:right w:val="single" w:sz="4" w:space="0" w:color="000000"/>
            </w:tcBorders>
          </w:tcPr>
          <w:p w14:paraId="689502D4" w14:textId="77777777" w:rsidR="00E15ACB" w:rsidRPr="00171242" w:rsidRDefault="00E15ACB" w:rsidP="00E15ACB">
            <w:pPr>
              <w:autoSpaceDE w:val="0"/>
              <w:autoSpaceDN w:val="0"/>
              <w:adjustRightInd w:val="0"/>
              <w:ind w:firstLine="517"/>
              <w:jc w:val="both"/>
              <w:rPr>
                <w:color w:val="000000"/>
              </w:rPr>
            </w:pPr>
            <w:r w:rsidRPr="00171242">
              <w:rPr>
                <w:color w:val="000000"/>
                <w:sz w:val="22"/>
                <w:szCs w:val="22"/>
              </w:rPr>
              <w:t>В соответствии с Постановлением Правительства Российской Федерации от 16 сентября 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379A80E8" w14:textId="77777777" w:rsidR="00E15ACB" w:rsidRPr="00171242" w:rsidRDefault="00E15ACB" w:rsidP="00E15ACB">
            <w:pPr>
              <w:autoSpaceDE w:val="0"/>
              <w:autoSpaceDN w:val="0"/>
              <w:adjustRightInd w:val="0"/>
              <w:ind w:firstLine="517"/>
              <w:jc w:val="both"/>
              <w:rPr>
                <w:color w:val="000000"/>
              </w:rPr>
            </w:pPr>
            <w:r w:rsidRPr="00171242">
              <w:rPr>
                <w:color w:val="000000"/>
                <w:sz w:val="22"/>
                <w:szCs w:val="22"/>
              </w:rPr>
              <w:t>Участник процедуры закупки обязан в Заявке указать (декларировать) наименование страны происхождения поставляемого товара.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будет рассматриваться Закупочной комиссией Заказчика как содержащая предложение о поставке иностранных товаров.</w:t>
            </w:r>
          </w:p>
          <w:p w14:paraId="3D500612" w14:textId="77777777" w:rsidR="00E15ACB" w:rsidRPr="00171242" w:rsidRDefault="00E15ACB" w:rsidP="00E15ACB">
            <w:pPr>
              <w:autoSpaceDE w:val="0"/>
              <w:autoSpaceDN w:val="0"/>
              <w:adjustRightInd w:val="0"/>
              <w:ind w:firstLine="517"/>
              <w:jc w:val="both"/>
              <w:rPr>
                <w:color w:val="000000"/>
              </w:rPr>
            </w:pPr>
            <w:r w:rsidRPr="00171242">
              <w:rPr>
                <w:color w:val="000000"/>
                <w:sz w:val="22"/>
                <w:szCs w:val="22"/>
              </w:rPr>
              <w:t>Участник закупки несет ответственность за представление недостоверных сведений о стране происхождения товаров, указанного в заявке на участие в закупке.</w:t>
            </w:r>
          </w:p>
          <w:p w14:paraId="4205A673" w14:textId="77777777" w:rsidR="00E15ACB" w:rsidRPr="007D69C3" w:rsidRDefault="00E15ACB" w:rsidP="00E15ACB">
            <w:pPr>
              <w:autoSpaceDE w:val="0"/>
              <w:autoSpaceDN w:val="0"/>
              <w:adjustRightInd w:val="0"/>
              <w:ind w:firstLine="517"/>
              <w:jc w:val="both"/>
              <w:rPr>
                <w:color w:val="000000"/>
              </w:rPr>
            </w:pPr>
            <w:r w:rsidRPr="00171242">
              <w:rPr>
                <w:color w:val="000000"/>
                <w:sz w:val="22"/>
                <w:szCs w:val="22"/>
              </w:rPr>
              <w:t xml:space="preserve">При осуществлении закупок товаров, работ, услуг путем проведения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w:t>
            </w:r>
            <w:r w:rsidRPr="007D69C3">
              <w:rPr>
                <w:color w:val="000000"/>
                <w:sz w:val="22"/>
                <w:szCs w:val="22"/>
              </w:rPr>
              <w:t>на 15 процентов, при этом договор заключается по цене договора, предложенной участником в заявке на участие в закупке.</w:t>
            </w:r>
          </w:p>
          <w:p w14:paraId="6DCF4F4F" w14:textId="77777777" w:rsidR="00E15ACB" w:rsidRPr="00171242" w:rsidRDefault="00E15ACB" w:rsidP="00E15ACB">
            <w:pPr>
              <w:autoSpaceDE w:val="0"/>
              <w:autoSpaceDN w:val="0"/>
              <w:adjustRightInd w:val="0"/>
              <w:ind w:firstLine="517"/>
              <w:jc w:val="both"/>
              <w:rPr>
                <w:color w:val="000000"/>
              </w:rPr>
            </w:pPr>
            <w:r w:rsidRPr="007D69C3">
              <w:rPr>
                <w:color w:val="000000"/>
                <w:sz w:val="22"/>
                <w:szCs w:val="22"/>
              </w:rPr>
              <w:t>При исполнении договора, заключенного с участником</w:t>
            </w:r>
            <w:r w:rsidRPr="00171242">
              <w:rPr>
                <w:color w:val="000000"/>
                <w:sz w:val="22"/>
                <w:szCs w:val="22"/>
              </w:rPr>
              <w:t xml:space="preserve">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522791E" w14:textId="77777777" w:rsidR="00E15ACB" w:rsidRPr="00171242" w:rsidRDefault="00E15ACB" w:rsidP="00E15ACB">
            <w:pPr>
              <w:autoSpaceDE w:val="0"/>
              <w:autoSpaceDN w:val="0"/>
              <w:adjustRightInd w:val="0"/>
              <w:ind w:firstLine="517"/>
              <w:jc w:val="both"/>
              <w:rPr>
                <w:color w:val="000000"/>
              </w:rPr>
            </w:pPr>
            <w:r w:rsidRPr="00171242">
              <w:rPr>
                <w:color w:val="000000"/>
                <w:sz w:val="22"/>
                <w:szCs w:val="22"/>
              </w:rPr>
              <w:t>Приоритет не предоставляется в случаях, если:</w:t>
            </w:r>
          </w:p>
          <w:p w14:paraId="568D51A2" w14:textId="77777777" w:rsidR="00E15ACB" w:rsidRPr="00171242" w:rsidRDefault="00E15ACB" w:rsidP="00E15ACB">
            <w:pPr>
              <w:autoSpaceDE w:val="0"/>
              <w:autoSpaceDN w:val="0"/>
              <w:adjustRightInd w:val="0"/>
              <w:ind w:firstLine="517"/>
              <w:jc w:val="both"/>
              <w:rPr>
                <w:color w:val="000000"/>
              </w:rPr>
            </w:pPr>
            <w:r w:rsidRPr="00171242">
              <w:rPr>
                <w:color w:val="000000"/>
                <w:sz w:val="22"/>
                <w:szCs w:val="22"/>
              </w:rPr>
              <w:t>1) закупка признана несостоявшейся и договор заключается с единственным участником закупки;</w:t>
            </w:r>
          </w:p>
          <w:p w14:paraId="0681969C" w14:textId="77777777" w:rsidR="00E15ACB" w:rsidRPr="00171242" w:rsidRDefault="00E15ACB" w:rsidP="00E15ACB">
            <w:pPr>
              <w:autoSpaceDE w:val="0"/>
              <w:autoSpaceDN w:val="0"/>
              <w:adjustRightInd w:val="0"/>
              <w:ind w:firstLine="517"/>
              <w:jc w:val="both"/>
              <w:rPr>
                <w:color w:val="000000"/>
              </w:rPr>
            </w:pPr>
            <w:r w:rsidRPr="00171242">
              <w:rPr>
                <w:color w:val="000000"/>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47BA195" w14:textId="77777777" w:rsidR="00E15ACB" w:rsidRPr="00171242" w:rsidRDefault="00E15ACB" w:rsidP="00E15ACB">
            <w:pPr>
              <w:autoSpaceDE w:val="0"/>
              <w:autoSpaceDN w:val="0"/>
              <w:adjustRightInd w:val="0"/>
              <w:ind w:firstLine="517"/>
              <w:jc w:val="both"/>
              <w:rPr>
                <w:color w:val="000000"/>
              </w:rPr>
            </w:pPr>
            <w:r w:rsidRPr="00171242">
              <w:rPr>
                <w:color w:val="000000"/>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AC39030" w14:textId="69941EC5" w:rsidR="00E15ACB" w:rsidRPr="00171242" w:rsidRDefault="00E15ACB" w:rsidP="00E15ACB">
            <w:pPr>
              <w:autoSpaceDE w:val="0"/>
              <w:autoSpaceDN w:val="0"/>
              <w:adjustRightInd w:val="0"/>
              <w:ind w:firstLine="517"/>
              <w:jc w:val="both"/>
              <w:rPr>
                <w:color w:val="000000"/>
              </w:rPr>
            </w:pPr>
            <w:r>
              <w:rPr>
                <w:color w:val="000000"/>
                <w:sz w:val="22"/>
                <w:szCs w:val="22"/>
              </w:rPr>
              <w:t>4</w:t>
            </w:r>
            <w:r w:rsidRPr="00171242">
              <w:rPr>
                <w:color w:val="000000"/>
                <w:sz w:val="22"/>
                <w:szCs w:val="22"/>
              </w:rPr>
              <w:t>) в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r w:rsidR="00E15ACB" w:rsidRPr="00EB63B6" w14:paraId="6181B26A" w14:textId="77777777" w:rsidTr="00E15ACB">
        <w:tc>
          <w:tcPr>
            <w:tcW w:w="675" w:type="dxa"/>
            <w:tcBorders>
              <w:top w:val="single" w:sz="4" w:space="0" w:color="000000"/>
              <w:left w:val="single" w:sz="4" w:space="0" w:color="000000"/>
              <w:bottom w:val="single" w:sz="4" w:space="0" w:color="000000"/>
              <w:right w:val="single" w:sz="4" w:space="0" w:color="000000"/>
            </w:tcBorders>
          </w:tcPr>
          <w:p w14:paraId="6E3137BB" w14:textId="3961856F" w:rsidR="00E15ACB" w:rsidRDefault="00E15ACB" w:rsidP="00E15ACB">
            <w:pPr>
              <w:rPr>
                <w:b/>
              </w:rPr>
            </w:pPr>
            <w:r>
              <w:rPr>
                <w:b/>
                <w:sz w:val="22"/>
                <w:szCs w:val="22"/>
              </w:rPr>
              <w:t>33</w:t>
            </w:r>
          </w:p>
        </w:tc>
        <w:tc>
          <w:tcPr>
            <w:tcW w:w="3119" w:type="dxa"/>
            <w:tcBorders>
              <w:top w:val="single" w:sz="4" w:space="0" w:color="000000"/>
              <w:left w:val="single" w:sz="4" w:space="0" w:color="000000"/>
              <w:bottom w:val="single" w:sz="4" w:space="0" w:color="000000"/>
              <w:right w:val="single" w:sz="4" w:space="0" w:color="000000"/>
            </w:tcBorders>
          </w:tcPr>
          <w:p w14:paraId="713400E9" w14:textId="77777777" w:rsidR="00E15ACB" w:rsidRPr="00851711" w:rsidRDefault="00E15ACB" w:rsidP="00E15ACB">
            <w:pPr>
              <w:rPr>
                <w:color w:val="000000"/>
              </w:rPr>
            </w:pPr>
            <w:r w:rsidRPr="00851711">
              <w:rPr>
                <w:color w:val="000000"/>
                <w:sz w:val="22"/>
                <w:szCs w:val="22"/>
              </w:rPr>
              <w:t xml:space="preserve">Приложения к извещению о </w:t>
            </w:r>
            <w:r w:rsidRPr="00851711">
              <w:rPr>
                <w:color w:val="000000"/>
                <w:sz w:val="22"/>
                <w:szCs w:val="22"/>
              </w:rPr>
              <w:lastRenderedPageBreak/>
              <w:t xml:space="preserve">проведении запроса котировок </w:t>
            </w:r>
          </w:p>
        </w:tc>
        <w:tc>
          <w:tcPr>
            <w:tcW w:w="6554" w:type="dxa"/>
            <w:tcBorders>
              <w:top w:val="single" w:sz="4" w:space="0" w:color="000000"/>
              <w:left w:val="single" w:sz="4" w:space="0" w:color="000000"/>
              <w:bottom w:val="single" w:sz="4" w:space="0" w:color="000000"/>
              <w:right w:val="single" w:sz="4" w:space="0" w:color="000000"/>
            </w:tcBorders>
          </w:tcPr>
          <w:p w14:paraId="7313CDC6" w14:textId="77777777" w:rsidR="00E15ACB" w:rsidRPr="00737455" w:rsidRDefault="00E15ACB" w:rsidP="00E15ACB">
            <w:pPr>
              <w:rPr>
                <w:color w:val="000000"/>
                <w:sz w:val="20"/>
                <w:szCs w:val="20"/>
              </w:rPr>
            </w:pPr>
            <w:r w:rsidRPr="00737455">
              <w:rPr>
                <w:color w:val="000000"/>
                <w:sz w:val="20"/>
                <w:szCs w:val="20"/>
              </w:rPr>
              <w:lastRenderedPageBreak/>
              <w:t>Приложение № 1. Форма котировочной заявки</w:t>
            </w:r>
          </w:p>
          <w:p w14:paraId="59CA0AC2" w14:textId="77777777" w:rsidR="00E15ACB" w:rsidRPr="00737455" w:rsidRDefault="00E15ACB" w:rsidP="00E15ACB">
            <w:pPr>
              <w:rPr>
                <w:color w:val="000000"/>
                <w:sz w:val="20"/>
                <w:szCs w:val="20"/>
              </w:rPr>
            </w:pPr>
            <w:r w:rsidRPr="00737455">
              <w:rPr>
                <w:color w:val="000000"/>
                <w:sz w:val="20"/>
                <w:szCs w:val="20"/>
              </w:rPr>
              <w:t>Приложение № 2. Анкета участника запроса котировок в эл. форме</w:t>
            </w:r>
          </w:p>
          <w:p w14:paraId="370B889F" w14:textId="77777777" w:rsidR="00E15ACB" w:rsidRPr="00737455" w:rsidRDefault="00E15ACB" w:rsidP="00E15ACB">
            <w:pPr>
              <w:rPr>
                <w:color w:val="000000"/>
                <w:sz w:val="20"/>
                <w:szCs w:val="20"/>
              </w:rPr>
            </w:pPr>
            <w:r w:rsidRPr="00737455">
              <w:rPr>
                <w:color w:val="000000"/>
                <w:sz w:val="20"/>
                <w:szCs w:val="20"/>
              </w:rPr>
              <w:lastRenderedPageBreak/>
              <w:t>Приложение № 3. Ценовое предложение участника запроса котировок в электронной форме</w:t>
            </w:r>
          </w:p>
          <w:p w14:paraId="508514ED" w14:textId="77777777" w:rsidR="00E15ACB" w:rsidRPr="00737455" w:rsidRDefault="00E15ACB" w:rsidP="00E15ACB">
            <w:pPr>
              <w:rPr>
                <w:color w:val="000000"/>
                <w:sz w:val="20"/>
                <w:szCs w:val="20"/>
              </w:rPr>
            </w:pPr>
            <w:r w:rsidRPr="00737455">
              <w:rPr>
                <w:color w:val="000000"/>
                <w:sz w:val="20"/>
                <w:szCs w:val="20"/>
              </w:rPr>
              <w:t>Приложение № 4. Форма декларации о соответствии участника запроса котировок в электронной форме требованиям к участникам закупок</w:t>
            </w:r>
          </w:p>
          <w:p w14:paraId="1C80A7C9" w14:textId="77777777" w:rsidR="00E15ACB" w:rsidRPr="00737455" w:rsidRDefault="00E15ACB" w:rsidP="00E15ACB">
            <w:pPr>
              <w:rPr>
                <w:color w:val="000000"/>
                <w:sz w:val="20"/>
                <w:szCs w:val="20"/>
              </w:rPr>
            </w:pPr>
            <w:r w:rsidRPr="00737455">
              <w:rPr>
                <w:color w:val="000000"/>
                <w:sz w:val="20"/>
                <w:szCs w:val="20"/>
              </w:rPr>
              <w:t>Приложение № 5. Согласие на обработку персональных данных</w:t>
            </w:r>
          </w:p>
          <w:p w14:paraId="0EB17BC6" w14:textId="77777777" w:rsidR="00E15ACB" w:rsidRPr="00737455" w:rsidRDefault="00E15ACB" w:rsidP="00E15ACB">
            <w:pPr>
              <w:rPr>
                <w:color w:val="000000"/>
                <w:sz w:val="20"/>
                <w:szCs w:val="20"/>
              </w:rPr>
            </w:pPr>
            <w:r w:rsidRPr="00737455">
              <w:rPr>
                <w:color w:val="000000"/>
                <w:sz w:val="20"/>
                <w:szCs w:val="20"/>
              </w:rPr>
              <w:t>Приложение № 6. Техническое задание</w:t>
            </w:r>
          </w:p>
          <w:p w14:paraId="49E625C8" w14:textId="77777777" w:rsidR="00E15ACB" w:rsidRPr="00737455" w:rsidRDefault="00E15ACB" w:rsidP="00E15ACB">
            <w:pPr>
              <w:rPr>
                <w:color w:val="000000"/>
                <w:sz w:val="20"/>
                <w:szCs w:val="20"/>
              </w:rPr>
            </w:pPr>
            <w:r w:rsidRPr="00737455">
              <w:rPr>
                <w:color w:val="000000"/>
                <w:sz w:val="20"/>
                <w:szCs w:val="20"/>
              </w:rPr>
              <w:t>Приложение № 7. Проект договора</w:t>
            </w:r>
          </w:p>
          <w:p w14:paraId="1D44551B" w14:textId="77777777" w:rsidR="00E15ACB" w:rsidRPr="00851711" w:rsidRDefault="00E15ACB" w:rsidP="00E15ACB">
            <w:pPr>
              <w:rPr>
                <w:color w:val="000000"/>
              </w:rPr>
            </w:pPr>
            <w:r w:rsidRPr="00737455">
              <w:rPr>
                <w:color w:val="000000"/>
                <w:sz w:val="20"/>
                <w:szCs w:val="20"/>
              </w:rPr>
              <w:t>Приложение № 8. Обоснование начальной (максимальной) цены.</w:t>
            </w:r>
          </w:p>
        </w:tc>
      </w:tr>
    </w:tbl>
    <w:p w14:paraId="5F14BBC0" w14:textId="77777777" w:rsidR="00E15ACB" w:rsidRDefault="00E15ACB" w:rsidP="00781730">
      <w:pPr>
        <w:tabs>
          <w:tab w:val="left" w:pos="284"/>
        </w:tabs>
        <w:ind w:left="284"/>
        <w:jc w:val="center"/>
        <w:rPr>
          <w:b/>
        </w:rPr>
      </w:pPr>
    </w:p>
    <w:p w14:paraId="25C9B3A3" w14:textId="77777777" w:rsidR="00E15ACB" w:rsidRDefault="00E15ACB" w:rsidP="00781730">
      <w:pPr>
        <w:tabs>
          <w:tab w:val="left" w:pos="284"/>
        </w:tabs>
        <w:ind w:left="284"/>
        <w:jc w:val="center"/>
        <w:rPr>
          <w:b/>
        </w:rPr>
      </w:pPr>
    </w:p>
    <w:p w14:paraId="28A0505E" w14:textId="3973AD3C" w:rsidR="00E15ACB" w:rsidRDefault="001E28C3" w:rsidP="00781730">
      <w:pPr>
        <w:tabs>
          <w:tab w:val="left" w:pos="284"/>
        </w:tabs>
        <w:ind w:left="284"/>
        <w:jc w:val="center"/>
        <w:rPr>
          <w:b/>
        </w:rPr>
      </w:pPr>
      <w:r>
        <w:rPr>
          <w:b/>
        </w:rPr>
        <w:t>О</w:t>
      </w:r>
      <w:r w:rsidR="007F03F1" w:rsidRPr="007F03F1">
        <w:rPr>
          <w:b/>
        </w:rPr>
        <w:t xml:space="preserve">БРАЗЦЫ РЕКОМЕНДУЕМЫХ ФОРМ ДЛЯ ЗАПОЛНЕНИЯ УЧАСТНИКАМИ </w:t>
      </w:r>
    </w:p>
    <w:p w14:paraId="2E8CBDF8" w14:textId="3D776667" w:rsidR="007F03F1" w:rsidRDefault="007F03F1" w:rsidP="00781730">
      <w:pPr>
        <w:tabs>
          <w:tab w:val="left" w:pos="284"/>
        </w:tabs>
        <w:ind w:left="284"/>
        <w:jc w:val="center"/>
        <w:rPr>
          <w:b/>
        </w:rPr>
      </w:pPr>
      <w:r w:rsidRPr="007F03F1">
        <w:rPr>
          <w:b/>
        </w:rPr>
        <w:t>ЗАПРОСА КОТИРОВОК В ЭЛЕКТРОННОЙ ФОРМЕ</w:t>
      </w:r>
    </w:p>
    <w:p w14:paraId="68609148" w14:textId="77777777" w:rsidR="007F03F1" w:rsidRPr="007F03F1" w:rsidRDefault="007F03F1" w:rsidP="00781730">
      <w:pPr>
        <w:tabs>
          <w:tab w:val="left" w:pos="284"/>
        </w:tabs>
        <w:ind w:left="284"/>
        <w:jc w:val="center"/>
        <w:rPr>
          <w:b/>
        </w:rPr>
      </w:pPr>
    </w:p>
    <w:p w14:paraId="5BB26E37" w14:textId="77777777" w:rsidR="001E28C3" w:rsidRPr="001E28C3" w:rsidRDefault="001E28C3" w:rsidP="00781730">
      <w:pPr>
        <w:tabs>
          <w:tab w:val="left" w:pos="284"/>
        </w:tabs>
        <w:ind w:left="284"/>
        <w:jc w:val="right"/>
      </w:pPr>
      <w:r w:rsidRPr="001E28C3">
        <w:t>Приложение №1</w:t>
      </w:r>
    </w:p>
    <w:p w14:paraId="673B25DF" w14:textId="77777777" w:rsidR="001E28C3" w:rsidRDefault="001E28C3" w:rsidP="00781730">
      <w:pPr>
        <w:tabs>
          <w:tab w:val="left" w:pos="284"/>
        </w:tabs>
        <w:ind w:left="284"/>
        <w:jc w:val="right"/>
      </w:pPr>
      <w:r w:rsidRPr="001E28C3">
        <w:t xml:space="preserve">к извещению о проведении запроса котировок </w:t>
      </w:r>
    </w:p>
    <w:p w14:paraId="6328B972" w14:textId="77777777" w:rsidR="00647A2E" w:rsidRDefault="001E28C3" w:rsidP="00781730">
      <w:pPr>
        <w:tabs>
          <w:tab w:val="left" w:pos="284"/>
        </w:tabs>
        <w:ind w:left="284"/>
        <w:jc w:val="right"/>
      </w:pPr>
      <w:r w:rsidRPr="001E28C3">
        <w:t>в электронной форме (форма котировочной заявки)</w:t>
      </w:r>
    </w:p>
    <w:p w14:paraId="2C5F37A9" w14:textId="77777777" w:rsidR="001E28C3" w:rsidRDefault="001E28C3" w:rsidP="00781730">
      <w:pPr>
        <w:tabs>
          <w:tab w:val="left" w:pos="284"/>
        </w:tabs>
        <w:ind w:left="284"/>
        <w:jc w:val="right"/>
      </w:pPr>
    </w:p>
    <w:p w14:paraId="5BE721CA" w14:textId="77777777" w:rsidR="001E28C3" w:rsidRDefault="001E28C3" w:rsidP="00781730">
      <w:pPr>
        <w:tabs>
          <w:tab w:val="left" w:pos="284"/>
        </w:tabs>
        <w:ind w:left="284"/>
      </w:pPr>
      <w:r>
        <w:t>«______»_____________ 20___г.</w:t>
      </w:r>
    </w:p>
    <w:p w14:paraId="4D082297" w14:textId="77777777" w:rsidR="001E28C3" w:rsidRDefault="001E28C3" w:rsidP="00781730">
      <w:pPr>
        <w:tabs>
          <w:tab w:val="left" w:pos="284"/>
        </w:tabs>
        <w:ind w:left="284"/>
      </w:pPr>
      <w:r>
        <w:t>Исх. №________</w:t>
      </w:r>
    </w:p>
    <w:p w14:paraId="4C23DD63" w14:textId="77777777" w:rsidR="001E28C3" w:rsidRPr="001E28C3" w:rsidRDefault="001E28C3" w:rsidP="00781730">
      <w:pPr>
        <w:tabs>
          <w:tab w:val="left" w:pos="284"/>
        </w:tabs>
        <w:ind w:left="284"/>
        <w:jc w:val="right"/>
      </w:pPr>
    </w:p>
    <w:p w14:paraId="16F0F356" w14:textId="77777777" w:rsidR="00647A2E" w:rsidRPr="00A80302" w:rsidRDefault="00647A2E" w:rsidP="00781730">
      <w:pPr>
        <w:widowControl w:val="0"/>
        <w:tabs>
          <w:tab w:val="left" w:pos="284"/>
        </w:tabs>
        <w:ind w:left="284" w:right="-6"/>
        <w:jc w:val="center"/>
        <w:rPr>
          <w:b/>
          <w:bCs/>
          <w:kern w:val="2"/>
        </w:rPr>
      </w:pPr>
      <w:r w:rsidRPr="00A80302">
        <w:rPr>
          <w:b/>
          <w:bCs/>
          <w:kern w:val="2"/>
        </w:rPr>
        <w:t>ЗАЯВКА</w:t>
      </w:r>
      <w:r>
        <w:rPr>
          <w:b/>
          <w:bCs/>
          <w:kern w:val="2"/>
        </w:rPr>
        <w:t xml:space="preserve"> НА УЧАСТИЕ В ЗАПРОСЕ КОТИРОВОК В ЭЛЕКТРОННОЙ ФОРМЕ</w:t>
      </w:r>
    </w:p>
    <w:p w14:paraId="7340EDA6" w14:textId="56F809DF" w:rsidR="00AB41F9" w:rsidRPr="00DF08C3" w:rsidRDefault="00B20891" w:rsidP="00AB41F9">
      <w:pPr>
        <w:widowControl w:val="0"/>
        <w:ind w:right="-6"/>
        <w:jc w:val="center"/>
        <w:rPr>
          <w:b/>
          <w:bCs/>
          <w:kern w:val="2"/>
          <w:sz w:val="28"/>
          <w:szCs w:val="28"/>
        </w:rPr>
      </w:pPr>
      <w:r>
        <w:rPr>
          <w:b/>
        </w:rPr>
        <w:t>н</w:t>
      </w:r>
      <w:r w:rsidR="00DF08C3">
        <w:rPr>
          <w:b/>
        </w:rPr>
        <w:t xml:space="preserve">а заключение договора </w:t>
      </w:r>
      <w:r w:rsidR="00AB41F9" w:rsidRPr="00DF08C3">
        <w:rPr>
          <w:b/>
        </w:rPr>
        <w:t xml:space="preserve">на </w:t>
      </w:r>
      <w:r w:rsidR="00AB41F9">
        <w:rPr>
          <w:b/>
        </w:rPr>
        <w:t xml:space="preserve">поставку </w:t>
      </w:r>
      <w:r w:rsidR="00575F3C">
        <w:rPr>
          <w:b/>
        </w:rPr>
        <w:t>спортивных товаров</w:t>
      </w:r>
    </w:p>
    <w:p w14:paraId="5750FE9C" w14:textId="77777777" w:rsidR="005129E0" w:rsidRPr="00A80302" w:rsidRDefault="005129E0" w:rsidP="005129E0">
      <w:pPr>
        <w:widowControl w:val="0"/>
        <w:tabs>
          <w:tab w:val="left" w:pos="284"/>
        </w:tabs>
        <w:ind w:left="284" w:right="-6"/>
        <w:jc w:val="center"/>
        <w:rPr>
          <w:b/>
          <w:bCs/>
          <w:kern w:val="2"/>
        </w:rPr>
      </w:pPr>
    </w:p>
    <w:p w14:paraId="544A28D2" w14:textId="77777777" w:rsidR="00647A2E" w:rsidRPr="00AE26CF" w:rsidRDefault="00647A2E" w:rsidP="00781730">
      <w:pPr>
        <w:widowControl w:val="0"/>
        <w:tabs>
          <w:tab w:val="left" w:pos="284"/>
        </w:tabs>
        <w:ind w:left="284"/>
        <w:jc w:val="both"/>
        <w:rPr>
          <w:sz w:val="22"/>
          <w:szCs w:val="22"/>
        </w:rPr>
      </w:pPr>
      <w:r w:rsidRPr="00AE26CF">
        <w:rPr>
          <w:sz w:val="22"/>
          <w:szCs w:val="22"/>
        </w:rPr>
        <w:t>1. Изучив Извещение о проведении запроса котировок в электронной форме</w:t>
      </w:r>
      <w:r w:rsidR="0079147E" w:rsidRPr="00AE26CF">
        <w:rPr>
          <w:sz w:val="22"/>
          <w:szCs w:val="22"/>
        </w:rPr>
        <w:t xml:space="preserve"> № ____________</w:t>
      </w:r>
      <w:r w:rsidR="001E28C3" w:rsidRPr="00AE26CF">
        <w:rPr>
          <w:sz w:val="22"/>
          <w:szCs w:val="22"/>
        </w:rPr>
        <w:t>______</w:t>
      </w:r>
      <w:r w:rsidRPr="00AE26CF">
        <w:rPr>
          <w:sz w:val="22"/>
          <w:szCs w:val="22"/>
        </w:rPr>
        <w:t xml:space="preserve"> на право заключения</w:t>
      </w:r>
      <w:r w:rsidR="007F03F1" w:rsidRPr="00AE26CF">
        <w:rPr>
          <w:sz w:val="22"/>
          <w:szCs w:val="22"/>
        </w:rPr>
        <w:t xml:space="preserve"> Договора</w:t>
      </w:r>
      <w:r w:rsidRPr="00AE26CF">
        <w:rPr>
          <w:sz w:val="22"/>
          <w:szCs w:val="22"/>
        </w:rPr>
        <w:t xml:space="preserve"> с</w:t>
      </w:r>
      <w:r w:rsidRPr="00AE26CF">
        <w:rPr>
          <w:snapToGrid w:val="0"/>
          <w:sz w:val="22"/>
          <w:szCs w:val="22"/>
        </w:rPr>
        <w:t xml:space="preserve"> </w:t>
      </w:r>
      <w:r w:rsidRPr="00AE26CF">
        <w:rPr>
          <w:b/>
          <w:sz w:val="22"/>
          <w:szCs w:val="22"/>
        </w:rPr>
        <w:t>Государственным автономным учреждением социального обслуживания Московской области «Каширский  центр социального обслуживания граждан пожилого возраста и инвалидов «Забота» (ГАУСО МО «Каширский ЦСО «Забота»)</w:t>
      </w:r>
      <w:r w:rsidR="0079147E" w:rsidRPr="00AE26CF">
        <w:rPr>
          <w:b/>
          <w:sz w:val="22"/>
          <w:szCs w:val="22"/>
        </w:rPr>
        <w:t xml:space="preserve"> </w:t>
      </w:r>
      <w:r w:rsidR="0079147E" w:rsidRPr="00AE26CF">
        <w:rPr>
          <w:sz w:val="22"/>
          <w:szCs w:val="22"/>
        </w:rPr>
        <w:t>и</w:t>
      </w:r>
      <w:r w:rsidR="0079147E" w:rsidRPr="00AE26CF">
        <w:rPr>
          <w:b/>
          <w:sz w:val="22"/>
          <w:szCs w:val="22"/>
        </w:rPr>
        <w:t xml:space="preserve"> </w:t>
      </w:r>
      <w:r w:rsidR="0079147E" w:rsidRPr="00AE26CF">
        <w:rPr>
          <w:sz w:val="22"/>
          <w:szCs w:val="22"/>
        </w:rPr>
        <w:t>проект</w:t>
      </w:r>
      <w:r w:rsidRPr="00AE26CF">
        <w:rPr>
          <w:sz w:val="22"/>
          <w:szCs w:val="22"/>
        </w:rPr>
        <w:t xml:space="preserve"> Договора, </w:t>
      </w:r>
      <w:r w:rsidR="0079147E" w:rsidRPr="00AE26CF">
        <w:rPr>
          <w:sz w:val="22"/>
          <w:szCs w:val="22"/>
        </w:rPr>
        <w:t>размещенные на официальном сайте единой информационной системы в сфере закупок (</w:t>
      </w:r>
      <w:hyperlink r:id="rId13" w:history="1">
        <w:r w:rsidR="0079147E" w:rsidRPr="00AE26CF">
          <w:rPr>
            <w:rStyle w:val="ab"/>
            <w:sz w:val="22"/>
            <w:szCs w:val="22"/>
          </w:rPr>
          <w:t>http://www.zakupki.gov.ru/</w:t>
        </w:r>
      </w:hyperlink>
      <w:r w:rsidR="0079147E" w:rsidRPr="00AE26CF">
        <w:rPr>
          <w:sz w:val="22"/>
          <w:szCs w:val="22"/>
        </w:rPr>
        <w:t xml:space="preserve">), </w:t>
      </w:r>
      <w:r w:rsidRPr="00AE26CF">
        <w:rPr>
          <w:sz w:val="22"/>
          <w:szCs w:val="22"/>
        </w:rPr>
        <w:t>а также применимые к данному запросу котировок</w:t>
      </w:r>
      <w:r w:rsidR="00896616" w:rsidRPr="00AE26CF">
        <w:rPr>
          <w:sz w:val="22"/>
          <w:szCs w:val="22"/>
        </w:rPr>
        <w:t xml:space="preserve"> в электронной форме</w:t>
      </w:r>
      <w:r w:rsidRPr="00AE26CF">
        <w:rPr>
          <w:sz w:val="22"/>
          <w:szCs w:val="22"/>
        </w:rPr>
        <w:t xml:space="preserve"> законодательство и нормативные правовые акты, _________________________________________________________________________________</w:t>
      </w:r>
    </w:p>
    <w:p w14:paraId="3C0CE704" w14:textId="77777777" w:rsidR="00647A2E" w:rsidRPr="00AE26CF" w:rsidRDefault="00647A2E" w:rsidP="00781730">
      <w:pPr>
        <w:widowControl w:val="0"/>
        <w:tabs>
          <w:tab w:val="left" w:pos="284"/>
        </w:tabs>
        <w:ind w:left="284"/>
        <w:jc w:val="center"/>
        <w:rPr>
          <w:sz w:val="22"/>
          <w:szCs w:val="22"/>
          <w:vertAlign w:val="superscript"/>
        </w:rPr>
      </w:pPr>
      <w:r w:rsidRPr="00AE26CF">
        <w:rPr>
          <w:sz w:val="22"/>
          <w:szCs w:val="22"/>
          <w:vertAlign w:val="superscript"/>
        </w:rPr>
        <w:t>(наименование (Ф.И.О. для физ. лица) участника размещения заказа)</w:t>
      </w:r>
    </w:p>
    <w:p w14:paraId="56075F6A" w14:textId="77777777" w:rsidR="00647A2E" w:rsidRPr="00AE26CF" w:rsidRDefault="00647A2E" w:rsidP="00781730">
      <w:pPr>
        <w:widowControl w:val="0"/>
        <w:tabs>
          <w:tab w:val="left" w:pos="284"/>
        </w:tabs>
        <w:ind w:left="284"/>
        <w:jc w:val="both"/>
        <w:rPr>
          <w:sz w:val="22"/>
          <w:szCs w:val="22"/>
        </w:rPr>
      </w:pPr>
      <w:r w:rsidRPr="00AE26CF">
        <w:rPr>
          <w:sz w:val="22"/>
          <w:szCs w:val="22"/>
        </w:rPr>
        <w:t>в лице ___________________________________________________________________________,</w:t>
      </w:r>
      <w:r w:rsidR="00AD2C90" w:rsidRPr="00AE26CF">
        <w:rPr>
          <w:sz w:val="22"/>
          <w:szCs w:val="22"/>
        </w:rPr>
        <w:t xml:space="preserve"> </w:t>
      </w:r>
    </w:p>
    <w:p w14:paraId="73E452FA" w14:textId="77777777" w:rsidR="00647A2E" w:rsidRPr="00AE26CF" w:rsidRDefault="00647A2E" w:rsidP="00781730">
      <w:pPr>
        <w:widowControl w:val="0"/>
        <w:tabs>
          <w:tab w:val="left" w:pos="284"/>
        </w:tabs>
        <w:ind w:left="284"/>
        <w:jc w:val="center"/>
        <w:rPr>
          <w:sz w:val="22"/>
          <w:szCs w:val="22"/>
          <w:vertAlign w:val="superscript"/>
        </w:rPr>
      </w:pPr>
      <w:r w:rsidRPr="00AE26CF">
        <w:rPr>
          <w:sz w:val="22"/>
          <w:szCs w:val="22"/>
          <w:vertAlign w:val="superscript"/>
        </w:rPr>
        <w:t xml:space="preserve">             (наименование должности руководителя (уполномоченного лица) участника размещения заказа, его Фамилия, Имя, Отчество)</w:t>
      </w:r>
    </w:p>
    <w:p w14:paraId="19502920" w14:textId="44B0E719" w:rsidR="00647A2E" w:rsidRDefault="001E28C3" w:rsidP="00781730">
      <w:pPr>
        <w:widowControl w:val="0"/>
        <w:tabs>
          <w:tab w:val="left" w:pos="284"/>
        </w:tabs>
        <w:ind w:left="284"/>
        <w:jc w:val="both"/>
        <w:rPr>
          <w:sz w:val="22"/>
          <w:szCs w:val="22"/>
        </w:rPr>
      </w:pPr>
      <w:r w:rsidRPr="00AE26CF">
        <w:rPr>
          <w:sz w:val="22"/>
          <w:szCs w:val="22"/>
        </w:rPr>
        <w:t xml:space="preserve">Действующего </w:t>
      </w:r>
      <w:r w:rsidR="00AD2C90" w:rsidRPr="00AE26CF">
        <w:rPr>
          <w:sz w:val="22"/>
          <w:szCs w:val="22"/>
        </w:rPr>
        <w:t>на основании ______________________</w:t>
      </w:r>
      <w:r w:rsidRPr="00AE26CF">
        <w:rPr>
          <w:sz w:val="22"/>
          <w:szCs w:val="22"/>
        </w:rPr>
        <w:t>_____</w:t>
      </w:r>
      <w:r w:rsidR="00647A2E" w:rsidRPr="00AE26CF">
        <w:rPr>
          <w:sz w:val="22"/>
          <w:szCs w:val="22"/>
        </w:rPr>
        <w:t>сообщает о согласии участвовать в запросе котировок в электронной форме на условиях, установленных в указанных выше документах, и направляет настоящую котировочную заявку.</w:t>
      </w:r>
    </w:p>
    <w:p w14:paraId="519E905C" w14:textId="77777777" w:rsidR="00AE26CF" w:rsidRPr="00AE26CF" w:rsidRDefault="00AE26CF" w:rsidP="00781730">
      <w:pPr>
        <w:widowControl w:val="0"/>
        <w:tabs>
          <w:tab w:val="left" w:pos="284"/>
        </w:tabs>
        <w:ind w:left="284"/>
        <w:jc w:val="both"/>
        <w:rPr>
          <w:sz w:val="22"/>
          <w:szCs w:val="22"/>
        </w:rPr>
      </w:pPr>
    </w:p>
    <w:p w14:paraId="2D951577" w14:textId="77777777" w:rsidR="007D5568" w:rsidRPr="00AE26CF" w:rsidRDefault="00647A2E" w:rsidP="001E78B4">
      <w:pPr>
        <w:pStyle w:val="af"/>
        <w:widowControl w:val="0"/>
        <w:numPr>
          <w:ilvl w:val="0"/>
          <w:numId w:val="2"/>
        </w:numPr>
        <w:tabs>
          <w:tab w:val="left" w:pos="284"/>
        </w:tabs>
        <w:ind w:left="284" w:firstLine="65"/>
        <w:jc w:val="both"/>
      </w:pPr>
      <w:r w:rsidRPr="00AE26CF">
        <w:t>Мы согласны выполнить предусмотренные запросом котировок</w:t>
      </w:r>
      <w:r w:rsidR="00896616" w:rsidRPr="00AE26CF">
        <w:t xml:space="preserve"> в электронной форме</w:t>
      </w:r>
      <w:r w:rsidRPr="00AE26CF">
        <w:t xml:space="preserve"> обязательства в соответствии с требованиями Извещения</w:t>
      </w:r>
      <w:r w:rsidR="007D5568" w:rsidRPr="00AE26CF">
        <w:t xml:space="preserve"> и сообщаем (ю) Вам сведения о технических характеристиках товара</w:t>
      </w:r>
      <w:r w:rsidR="001E78B4" w:rsidRPr="00AE26CF">
        <w:t xml:space="preserve"> (работ, услуг)</w:t>
      </w:r>
      <w:r w:rsidR="007D5568" w:rsidRPr="00AE26CF">
        <w:t>:</w:t>
      </w:r>
    </w:p>
    <w:p w14:paraId="4B654009" w14:textId="77777777" w:rsidR="001E78B4" w:rsidRPr="00AE26CF" w:rsidRDefault="001E78B4" w:rsidP="001E78B4">
      <w:pPr>
        <w:pStyle w:val="af"/>
        <w:widowControl w:val="0"/>
        <w:tabs>
          <w:tab w:val="left" w:pos="284"/>
        </w:tabs>
        <w:ind w:left="709"/>
        <w:jc w:val="both"/>
      </w:pPr>
    </w:p>
    <w:tbl>
      <w:tblPr>
        <w:tblW w:w="10182" w:type="dxa"/>
        <w:tblInd w:w="274" w:type="dxa"/>
        <w:tblLayout w:type="fixed"/>
        <w:tblLook w:val="00A0" w:firstRow="1" w:lastRow="0" w:firstColumn="1" w:lastColumn="0" w:noHBand="0" w:noVBand="0"/>
      </w:tblPr>
      <w:tblGrid>
        <w:gridCol w:w="567"/>
        <w:gridCol w:w="2551"/>
        <w:gridCol w:w="2693"/>
        <w:gridCol w:w="1253"/>
        <w:gridCol w:w="1275"/>
        <w:gridCol w:w="1843"/>
      </w:tblGrid>
      <w:tr w:rsidR="00292DEF" w:rsidRPr="00AE26CF" w14:paraId="7AEB3702" w14:textId="77777777" w:rsidTr="00CC4681">
        <w:trPr>
          <w:trHeight w:val="1441"/>
        </w:trPr>
        <w:tc>
          <w:tcPr>
            <w:tcW w:w="567" w:type="dxa"/>
            <w:tcBorders>
              <w:top w:val="single" w:sz="8" w:space="0" w:color="auto"/>
              <w:left w:val="single" w:sz="8" w:space="0" w:color="auto"/>
              <w:bottom w:val="single" w:sz="4" w:space="0" w:color="000000"/>
              <w:right w:val="single" w:sz="4" w:space="0" w:color="auto"/>
            </w:tcBorders>
            <w:noWrap/>
            <w:vAlign w:val="center"/>
          </w:tcPr>
          <w:p w14:paraId="06566FE4" w14:textId="77777777" w:rsidR="00292DEF" w:rsidRPr="00AE26CF" w:rsidRDefault="00292DEF" w:rsidP="00781730">
            <w:pPr>
              <w:tabs>
                <w:tab w:val="left" w:pos="36"/>
              </w:tabs>
              <w:ind w:firstLine="36"/>
              <w:jc w:val="both"/>
            </w:pPr>
            <w:r w:rsidRPr="00AE26CF">
              <w:rPr>
                <w:sz w:val="22"/>
                <w:szCs w:val="22"/>
              </w:rPr>
              <w:t>№ п/п</w:t>
            </w:r>
          </w:p>
        </w:tc>
        <w:tc>
          <w:tcPr>
            <w:tcW w:w="2551" w:type="dxa"/>
            <w:tcBorders>
              <w:top w:val="single" w:sz="8" w:space="0" w:color="auto"/>
              <w:left w:val="single" w:sz="4" w:space="0" w:color="auto"/>
              <w:bottom w:val="single" w:sz="4" w:space="0" w:color="000000"/>
              <w:right w:val="single" w:sz="4" w:space="0" w:color="auto"/>
            </w:tcBorders>
            <w:noWrap/>
            <w:vAlign w:val="center"/>
          </w:tcPr>
          <w:p w14:paraId="3D0F3068" w14:textId="0D3A9B6D" w:rsidR="00292DEF" w:rsidRPr="00AE26CF" w:rsidRDefault="00AB41F9" w:rsidP="00AB41F9">
            <w:pPr>
              <w:tabs>
                <w:tab w:val="left" w:pos="12"/>
              </w:tabs>
              <w:jc w:val="both"/>
            </w:pPr>
            <w:r w:rsidRPr="00AB41F9">
              <w:rPr>
                <w:sz w:val="22"/>
                <w:szCs w:val="22"/>
              </w:rPr>
              <w:t>Наименование товаров, товарный знак (при наличии)</w:t>
            </w:r>
          </w:p>
        </w:tc>
        <w:tc>
          <w:tcPr>
            <w:tcW w:w="2693" w:type="dxa"/>
            <w:tcBorders>
              <w:top w:val="single" w:sz="4" w:space="0" w:color="auto"/>
              <w:left w:val="single" w:sz="4" w:space="0" w:color="auto"/>
              <w:bottom w:val="single" w:sz="4" w:space="0" w:color="auto"/>
              <w:right w:val="single" w:sz="4" w:space="0" w:color="auto"/>
            </w:tcBorders>
            <w:vAlign w:val="center"/>
          </w:tcPr>
          <w:p w14:paraId="0AC0D090" w14:textId="7B9EA64D" w:rsidR="00292DEF" w:rsidRPr="00AE26CF" w:rsidRDefault="00737455" w:rsidP="001E78B4">
            <w:pPr>
              <w:tabs>
                <w:tab w:val="left" w:pos="-108"/>
              </w:tabs>
              <w:ind w:left="-108" w:right="-102" w:hanging="142"/>
              <w:jc w:val="center"/>
            </w:pPr>
            <w:r>
              <w:rPr>
                <w:sz w:val="22"/>
                <w:szCs w:val="22"/>
              </w:rPr>
              <w:t xml:space="preserve">  </w:t>
            </w:r>
            <w:r w:rsidR="001E78B4" w:rsidRPr="00AE26CF">
              <w:rPr>
                <w:sz w:val="22"/>
                <w:szCs w:val="22"/>
              </w:rPr>
              <w:t xml:space="preserve">Технические, качественные, функциональные характеристики (потребительские свойства товара) </w:t>
            </w:r>
            <w:r w:rsidR="001366B8" w:rsidRPr="00AE26CF">
              <w:rPr>
                <w:sz w:val="22"/>
                <w:szCs w:val="22"/>
              </w:rPr>
              <w:t>(работ,</w:t>
            </w:r>
            <w:r w:rsidR="00292DEF" w:rsidRPr="00AE26CF">
              <w:rPr>
                <w:sz w:val="22"/>
                <w:szCs w:val="22"/>
              </w:rPr>
              <w:t xml:space="preserve"> услуг</w:t>
            </w:r>
            <w:r w:rsidR="001366B8" w:rsidRPr="00AE26CF">
              <w:rPr>
                <w:sz w:val="22"/>
                <w:szCs w:val="22"/>
              </w:rPr>
              <w:t>)</w:t>
            </w:r>
            <w:r w:rsidR="00292DEF" w:rsidRPr="00AE26CF">
              <w:rPr>
                <w:sz w:val="22"/>
                <w:szCs w:val="22"/>
              </w:rPr>
              <w:t>*</w:t>
            </w:r>
          </w:p>
        </w:tc>
        <w:tc>
          <w:tcPr>
            <w:tcW w:w="1253" w:type="dxa"/>
            <w:tcBorders>
              <w:top w:val="single" w:sz="4" w:space="0" w:color="auto"/>
              <w:left w:val="single" w:sz="4" w:space="0" w:color="auto"/>
              <w:bottom w:val="single" w:sz="4" w:space="0" w:color="auto"/>
              <w:right w:val="single" w:sz="4" w:space="0" w:color="auto"/>
            </w:tcBorders>
            <w:vAlign w:val="center"/>
          </w:tcPr>
          <w:p w14:paraId="220DE26E" w14:textId="77777777" w:rsidR="00292DEF" w:rsidRPr="00AE26CF" w:rsidRDefault="00292DEF" w:rsidP="001E78B4">
            <w:pPr>
              <w:tabs>
                <w:tab w:val="left" w:pos="-100"/>
              </w:tabs>
              <w:ind w:left="-100"/>
              <w:jc w:val="center"/>
            </w:pPr>
            <w:r w:rsidRPr="00AE26CF">
              <w:rPr>
                <w:sz w:val="22"/>
                <w:szCs w:val="22"/>
              </w:rPr>
              <w:t>Единица измерения</w:t>
            </w:r>
          </w:p>
        </w:tc>
        <w:tc>
          <w:tcPr>
            <w:tcW w:w="1275" w:type="dxa"/>
            <w:tcBorders>
              <w:top w:val="single" w:sz="4" w:space="0" w:color="auto"/>
              <w:left w:val="single" w:sz="4" w:space="0" w:color="auto"/>
              <w:bottom w:val="single" w:sz="4" w:space="0" w:color="auto"/>
              <w:right w:val="single" w:sz="4" w:space="0" w:color="auto"/>
            </w:tcBorders>
            <w:vAlign w:val="center"/>
          </w:tcPr>
          <w:p w14:paraId="09B45FB2" w14:textId="77777777" w:rsidR="00292DEF" w:rsidRPr="00AE26CF" w:rsidRDefault="00292DEF" w:rsidP="001E78B4">
            <w:pPr>
              <w:tabs>
                <w:tab w:val="left" w:pos="-113"/>
              </w:tabs>
              <w:ind w:left="-113"/>
              <w:jc w:val="center"/>
            </w:pPr>
            <w:r w:rsidRPr="00AE26CF">
              <w:rPr>
                <w:sz w:val="22"/>
                <w:szCs w:val="22"/>
              </w:rPr>
              <w:t>Количество</w:t>
            </w:r>
          </w:p>
        </w:tc>
        <w:tc>
          <w:tcPr>
            <w:tcW w:w="1843" w:type="dxa"/>
            <w:tcBorders>
              <w:top w:val="single" w:sz="4" w:space="0" w:color="auto"/>
              <w:left w:val="single" w:sz="4" w:space="0" w:color="auto"/>
              <w:bottom w:val="single" w:sz="4" w:space="0" w:color="auto"/>
              <w:right w:val="single" w:sz="4" w:space="0" w:color="auto"/>
            </w:tcBorders>
            <w:vAlign w:val="center"/>
          </w:tcPr>
          <w:p w14:paraId="67C7D8F3" w14:textId="77777777" w:rsidR="00292DEF" w:rsidRPr="00AE26CF" w:rsidRDefault="00292DEF" w:rsidP="001E78B4">
            <w:pPr>
              <w:tabs>
                <w:tab w:val="left" w:pos="0"/>
              </w:tabs>
              <w:jc w:val="both"/>
              <w:rPr>
                <w:rFonts w:eastAsia="MS Mincho"/>
                <w:lang w:eastAsia="en-US"/>
              </w:rPr>
            </w:pPr>
            <w:r w:rsidRPr="00AE26CF">
              <w:rPr>
                <w:rFonts w:eastAsia="MS Mincho"/>
                <w:sz w:val="22"/>
                <w:szCs w:val="22"/>
                <w:lang w:eastAsia="en-US"/>
              </w:rPr>
              <w:t>Производитель товара (работ, услуг)</w:t>
            </w:r>
          </w:p>
          <w:p w14:paraId="78DABF56" w14:textId="77777777" w:rsidR="00292DEF" w:rsidRPr="00AE26CF" w:rsidRDefault="00292DEF" w:rsidP="001E78B4">
            <w:pPr>
              <w:tabs>
                <w:tab w:val="left" w:pos="284"/>
              </w:tabs>
              <w:jc w:val="both"/>
            </w:pPr>
            <w:r w:rsidRPr="00AE26CF">
              <w:rPr>
                <w:sz w:val="22"/>
                <w:szCs w:val="22"/>
              </w:rPr>
              <w:t>/Страна происхождения</w:t>
            </w:r>
          </w:p>
        </w:tc>
      </w:tr>
      <w:tr w:rsidR="00292DEF" w:rsidRPr="00AE26CF" w14:paraId="130498A1" w14:textId="77777777" w:rsidTr="00CC4681">
        <w:trPr>
          <w:trHeight w:val="446"/>
        </w:trPr>
        <w:tc>
          <w:tcPr>
            <w:tcW w:w="567" w:type="dxa"/>
            <w:tcBorders>
              <w:top w:val="nil"/>
              <w:left w:val="single" w:sz="8" w:space="0" w:color="auto"/>
              <w:bottom w:val="single" w:sz="4" w:space="0" w:color="auto"/>
              <w:right w:val="single" w:sz="4" w:space="0" w:color="auto"/>
            </w:tcBorders>
            <w:noWrap/>
            <w:vAlign w:val="center"/>
          </w:tcPr>
          <w:p w14:paraId="2CAA2FCE" w14:textId="77777777" w:rsidR="00292DEF" w:rsidRPr="00AE26CF" w:rsidRDefault="00292DEF" w:rsidP="00781730">
            <w:pPr>
              <w:tabs>
                <w:tab w:val="left" w:pos="284"/>
              </w:tabs>
              <w:ind w:left="284"/>
              <w:jc w:val="both"/>
            </w:pPr>
          </w:p>
        </w:tc>
        <w:tc>
          <w:tcPr>
            <w:tcW w:w="2551" w:type="dxa"/>
            <w:tcBorders>
              <w:top w:val="nil"/>
              <w:left w:val="nil"/>
              <w:bottom w:val="single" w:sz="4" w:space="0" w:color="auto"/>
              <w:right w:val="single" w:sz="4" w:space="0" w:color="auto"/>
            </w:tcBorders>
            <w:vAlign w:val="center"/>
          </w:tcPr>
          <w:p w14:paraId="17F8B0DA" w14:textId="77777777" w:rsidR="00292DEF" w:rsidRPr="00AE26CF" w:rsidRDefault="00292DEF" w:rsidP="00781730">
            <w:pPr>
              <w:tabs>
                <w:tab w:val="left" w:pos="284"/>
              </w:tabs>
              <w:ind w:left="284"/>
              <w:jc w:val="both"/>
            </w:pPr>
          </w:p>
          <w:p w14:paraId="3AA56BD2" w14:textId="77777777" w:rsidR="00292DEF" w:rsidRPr="00AE26CF" w:rsidRDefault="00292DEF" w:rsidP="00781730">
            <w:pPr>
              <w:tabs>
                <w:tab w:val="left" w:pos="284"/>
              </w:tabs>
              <w:ind w:left="284"/>
              <w:jc w:val="both"/>
            </w:pPr>
          </w:p>
        </w:tc>
        <w:tc>
          <w:tcPr>
            <w:tcW w:w="2693" w:type="dxa"/>
            <w:tcBorders>
              <w:top w:val="single" w:sz="4" w:space="0" w:color="auto"/>
              <w:left w:val="nil"/>
              <w:bottom w:val="single" w:sz="4" w:space="0" w:color="auto"/>
              <w:right w:val="single" w:sz="4" w:space="0" w:color="auto"/>
            </w:tcBorders>
          </w:tcPr>
          <w:p w14:paraId="77261BD8" w14:textId="77777777" w:rsidR="00292DEF" w:rsidRPr="00AE26CF" w:rsidRDefault="00292DEF" w:rsidP="00781730">
            <w:pPr>
              <w:tabs>
                <w:tab w:val="left" w:pos="284"/>
              </w:tabs>
              <w:ind w:left="284"/>
              <w:jc w:val="both"/>
            </w:pPr>
          </w:p>
        </w:tc>
        <w:tc>
          <w:tcPr>
            <w:tcW w:w="1253" w:type="dxa"/>
            <w:tcBorders>
              <w:top w:val="single" w:sz="4" w:space="0" w:color="auto"/>
              <w:left w:val="single" w:sz="4" w:space="0" w:color="auto"/>
              <w:bottom w:val="single" w:sz="4" w:space="0" w:color="auto"/>
              <w:right w:val="single" w:sz="4" w:space="0" w:color="auto"/>
            </w:tcBorders>
          </w:tcPr>
          <w:p w14:paraId="0C073564" w14:textId="77777777" w:rsidR="00292DEF" w:rsidRPr="00AE26CF" w:rsidRDefault="00292DEF" w:rsidP="00781730">
            <w:pPr>
              <w:tabs>
                <w:tab w:val="left" w:pos="284"/>
              </w:tabs>
              <w:ind w:left="284"/>
              <w:jc w:val="both"/>
            </w:pPr>
          </w:p>
        </w:tc>
        <w:tc>
          <w:tcPr>
            <w:tcW w:w="1275" w:type="dxa"/>
            <w:tcBorders>
              <w:top w:val="single" w:sz="4" w:space="0" w:color="auto"/>
              <w:left w:val="single" w:sz="4" w:space="0" w:color="auto"/>
              <w:bottom w:val="single" w:sz="4" w:space="0" w:color="auto"/>
              <w:right w:val="single" w:sz="4" w:space="0" w:color="auto"/>
            </w:tcBorders>
          </w:tcPr>
          <w:p w14:paraId="0B9803FD" w14:textId="77777777" w:rsidR="00292DEF" w:rsidRPr="00AE26CF" w:rsidRDefault="00292DEF" w:rsidP="00781730">
            <w:pPr>
              <w:tabs>
                <w:tab w:val="left" w:pos="284"/>
              </w:tabs>
              <w:ind w:left="284"/>
              <w:jc w:val="both"/>
            </w:pPr>
          </w:p>
        </w:tc>
        <w:tc>
          <w:tcPr>
            <w:tcW w:w="1843" w:type="dxa"/>
            <w:tcBorders>
              <w:top w:val="single" w:sz="4" w:space="0" w:color="auto"/>
              <w:left w:val="single" w:sz="4" w:space="0" w:color="auto"/>
              <w:bottom w:val="single" w:sz="4" w:space="0" w:color="auto"/>
              <w:right w:val="single" w:sz="4" w:space="0" w:color="auto"/>
            </w:tcBorders>
            <w:noWrap/>
          </w:tcPr>
          <w:p w14:paraId="61DDBF66" w14:textId="77777777" w:rsidR="00292DEF" w:rsidRPr="00AE26CF" w:rsidRDefault="00292DEF" w:rsidP="00781730">
            <w:pPr>
              <w:tabs>
                <w:tab w:val="left" w:pos="284"/>
              </w:tabs>
              <w:ind w:left="284"/>
              <w:jc w:val="both"/>
            </w:pPr>
          </w:p>
        </w:tc>
      </w:tr>
    </w:tbl>
    <w:p w14:paraId="32601388" w14:textId="77777777" w:rsidR="007D5568" w:rsidRPr="00AE26CF" w:rsidRDefault="007D5568" w:rsidP="00781730">
      <w:pPr>
        <w:widowControl w:val="0"/>
        <w:tabs>
          <w:tab w:val="left" w:pos="284"/>
        </w:tabs>
        <w:ind w:left="284"/>
        <w:jc w:val="both"/>
        <w:rPr>
          <w:sz w:val="22"/>
          <w:szCs w:val="22"/>
        </w:rPr>
      </w:pPr>
    </w:p>
    <w:p w14:paraId="2ADA2758" w14:textId="77777777" w:rsidR="00647A2E" w:rsidRPr="00AE26CF" w:rsidRDefault="00AF6CF8" w:rsidP="00781730">
      <w:pPr>
        <w:widowControl w:val="0"/>
        <w:tabs>
          <w:tab w:val="left" w:pos="284"/>
        </w:tabs>
        <w:ind w:left="284"/>
        <w:jc w:val="both"/>
        <w:rPr>
          <w:sz w:val="22"/>
          <w:szCs w:val="22"/>
        </w:rPr>
      </w:pPr>
      <w:r w:rsidRPr="00AE26CF">
        <w:rPr>
          <w:sz w:val="22"/>
          <w:szCs w:val="22"/>
        </w:rPr>
        <w:t>3</w:t>
      </w:r>
      <w:r w:rsidR="00647A2E" w:rsidRPr="00AE26CF">
        <w:rPr>
          <w:sz w:val="22"/>
          <w:szCs w:val="22"/>
        </w:rPr>
        <w:t>. Настоящим подтверждаем, что в отношении ____________________________________</w:t>
      </w:r>
    </w:p>
    <w:p w14:paraId="0E2413C5" w14:textId="77777777" w:rsidR="00647A2E" w:rsidRPr="00AE26CF" w:rsidRDefault="00647A2E" w:rsidP="00781730">
      <w:pPr>
        <w:widowControl w:val="0"/>
        <w:tabs>
          <w:tab w:val="left" w:pos="284"/>
        </w:tabs>
        <w:ind w:left="284"/>
        <w:jc w:val="center"/>
        <w:rPr>
          <w:sz w:val="22"/>
          <w:szCs w:val="22"/>
          <w:vertAlign w:val="superscript"/>
        </w:rPr>
      </w:pPr>
      <w:r w:rsidRPr="00AE26CF">
        <w:rPr>
          <w:sz w:val="22"/>
          <w:szCs w:val="22"/>
          <w:vertAlign w:val="superscript"/>
        </w:rPr>
        <w:t xml:space="preserve">                                                                                                                                     (наименование участника запроса котировок)</w:t>
      </w:r>
    </w:p>
    <w:p w14:paraId="191713E8" w14:textId="77777777" w:rsidR="00647A2E" w:rsidRPr="00AE26CF" w:rsidRDefault="003837B1" w:rsidP="00781730">
      <w:pPr>
        <w:widowControl w:val="0"/>
        <w:tabs>
          <w:tab w:val="left" w:pos="284"/>
        </w:tabs>
        <w:ind w:left="284"/>
        <w:jc w:val="both"/>
        <w:rPr>
          <w:sz w:val="22"/>
          <w:szCs w:val="22"/>
        </w:rPr>
      </w:pPr>
      <w:r w:rsidRPr="00AE26CF">
        <w:rPr>
          <w:sz w:val="22"/>
          <w:szCs w:val="22"/>
        </w:rPr>
        <w:t>не проводится процедура ликвидации, арбитражным судом не принято решение о признании _______ (наименование Участника закупки) банкротом и об открытии конкурсного производства, деятельность _________(наименование Участника закупки) не приостановлена, на имущество не наложен арест по решению суда, административного органа</w:t>
      </w:r>
      <w:r w:rsidR="00647A2E" w:rsidRPr="00AE26CF">
        <w:rPr>
          <w:sz w:val="22"/>
          <w:szCs w:val="22"/>
        </w:rPr>
        <w:t xml:space="preserve">,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 % (указать цифрами и прописью) балансовой </w:t>
      </w:r>
      <w:r w:rsidR="00647A2E" w:rsidRPr="00AE26CF">
        <w:rPr>
          <w:sz w:val="22"/>
          <w:szCs w:val="22"/>
        </w:rPr>
        <w:lastRenderedPageBreak/>
        <w:t xml:space="preserve">стоимости активов участника размещения заказа по данным бухгалтерской отчетности за последний завершенный отчетный период. </w:t>
      </w:r>
    </w:p>
    <w:p w14:paraId="25636C9F" w14:textId="77777777" w:rsidR="003837B1" w:rsidRPr="00AE26CF" w:rsidRDefault="003837B1" w:rsidP="00781730">
      <w:pPr>
        <w:widowControl w:val="0"/>
        <w:tabs>
          <w:tab w:val="left" w:pos="284"/>
        </w:tabs>
        <w:ind w:left="284"/>
        <w:jc w:val="both"/>
        <w:rPr>
          <w:sz w:val="22"/>
          <w:szCs w:val="22"/>
        </w:rPr>
      </w:pPr>
      <w:r w:rsidRPr="00AE26CF">
        <w:rPr>
          <w:sz w:val="22"/>
          <w:szCs w:val="22"/>
        </w:rPr>
        <w:t>Настоящим подтверждаем, что ознакомлены с Положением о закупке ГАУСО МО «Каширский ЦСО №Забота»</w:t>
      </w:r>
    </w:p>
    <w:p w14:paraId="724AD238" w14:textId="77777777" w:rsidR="00647A2E" w:rsidRPr="00AE26CF" w:rsidRDefault="00967ED2" w:rsidP="00781730">
      <w:pPr>
        <w:widowControl w:val="0"/>
        <w:tabs>
          <w:tab w:val="left" w:pos="284"/>
        </w:tabs>
        <w:ind w:left="284"/>
        <w:jc w:val="both"/>
        <w:rPr>
          <w:sz w:val="22"/>
          <w:szCs w:val="22"/>
        </w:rPr>
      </w:pPr>
      <w:r w:rsidRPr="00AE26CF">
        <w:rPr>
          <w:sz w:val="22"/>
          <w:szCs w:val="22"/>
        </w:rPr>
        <w:t xml:space="preserve">            </w:t>
      </w:r>
      <w:r w:rsidR="00AF6CF8" w:rsidRPr="00AE26CF">
        <w:rPr>
          <w:sz w:val="22"/>
          <w:szCs w:val="22"/>
        </w:rPr>
        <w:t>4</w:t>
      </w:r>
      <w:r w:rsidR="00647A2E" w:rsidRPr="00AE26CF">
        <w:rPr>
          <w:sz w:val="22"/>
          <w:szCs w:val="22"/>
        </w:rPr>
        <w:t>. В случае, если по итогам проведения запроса котировок в электронной форме, наши предложения будут признаны лучшими мы берём на себя обязательство подписать Договор с ГАУСО МО «Каширский ЦСО «Забота»</w:t>
      </w:r>
      <w:r w:rsidR="0079147E" w:rsidRPr="00AE26CF">
        <w:rPr>
          <w:sz w:val="22"/>
          <w:szCs w:val="22"/>
        </w:rPr>
        <w:t xml:space="preserve"> и согласны исполнить условия Договора, указанные в извещении о проведении запроса котировок в электронной форме.</w:t>
      </w:r>
    </w:p>
    <w:p w14:paraId="3B6FB2F8" w14:textId="77777777" w:rsidR="00647A2E" w:rsidRPr="00AE26CF" w:rsidRDefault="00AF6CF8" w:rsidP="00781730">
      <w:pPr>
        <w:widowControl w:val="0"/>
        <w:tabs>
          <w:tab w:val="left" w:pos="284"/>
        </w:tabs>
        <w:ind w:left="284"/>
        <w:jc w:val="both"/>
        <w:rPr>
          <w:sz w:val="22"/>
          <w:szCs w:val="22"/>
        </w:rPr>
      </w:pPr>
      <w:r w:rsidRPr="00AE26CF">
        <w:rPr>
          <w:sz w:val="22"/>
          <w:szCs w:val="22"/>
        </w:rPr>
        <w:t>5</w:t>
      </w:r>
      <w:r w:rsidR="00647A2E" w:rsidRPr="00AE26CF">
        <w:rPr>
          <w:sz w:val="22"/>
          <w:szCs w:val="22"/>
        </w:rPr>
        <w:t>. В случае если представленной нами заявке на участие в запросе котировок в электронной форме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договор в соответствии с требованиями документации о запросе котировок в электронной форме и предложенными нами условиями.</w:t>
      </w:r>
    </w:p>
    <w:p w14:paraId="47319B0D" w14:textId="77777777" w:rsidR="00647A2E" w:rsidRPr="00AE26CF" w:rsidRDefault="00AF6CF8" w:rsidP="00781730">
      <w:pPr>
        <w:widowControl w:val="0"/>
        <w:tabs>
          <w:tab w:val="left" w:pos="284"/>
        </w:tabs>
        <w:ind w:left="284"/>
        <w:jc w:val="both"/>
        <w:rPr>
          <w:sz w:val="22"/>
          <w:szCs w:val="22"/>
        </w:rPr>
      </w:pPr>
      <w:r w:rsidRPr="00AE26CF">
        <w:rPr>
          <w:sz w:val="22"/>
          <w:szCs w:val="22"/>
        </w:rPr>
        <w:t>6</w:t>
      </w:r>
      <w:r w:rsidR="00647A2E" w:rsidRPr="00AE26CF">
        <w:rPr>
          <w:sz w:val="22"/>
          <w:szCs w:val="22"/>
        </w:rPr>
        <w:t xml:space="preserve">. Также мы подтверждаем, что извещены о включении сведений о __________________________________________________________________________________ </w:t>
      </w:r>
    </w:p>
    <w:p w14:paraId="55161C16" w14:textId="77777777" w:rsidR="00647A2E" w:rsidRPr="00AE26CF" w:rsidRDefault="00647A2E" w:rsidP="00781730">
      <w:pPr>
        <w:widowControl w:val="0"/>
        <w:tabs>
          <w:tab w:val="left" w:pos="284"/>
        </w:tabs>
        <w:ind w:left="284"/>
        <w:jc w:val="center"/>
        <w:rPr>
          <w:sz w:val="22"/>
          <w:szCs w:val="22"/>
          <w:vertAlign w:val="superscript"/>
        </w:rPr>
      </w:pPr>
      <w:r w:rsidRPr="00AE26CF">
        <w:rPr>
          <w:sz w:val="22"/>
          <w:szCs w:val="22"/>
          <w:vertAlign w:val="superscript"/>
        </w:rPr>
        <w:t xml:space="preserve">(наименование (Ф.И.О.) участника запроса котировок) </w:t>
      </w:r>
    </w:p>
    <w:p w14:paraId="4C405414" w14:textId="77777777" w:rsidR="00647A2E" w:rsidRPr="00AE26CF" w:rsidRDefault="003837B1" w:rsidP="00781730">
      <w:pPr>
        <w:widowControl w:val="0"/>
        <w:tabs>
          <w:tab w:val="left" w:pos="284"/>
        </w:tabs>
        <w:ind w:left="284"/>
        <w:jc w:val="both"/>
        <w:rPr>
          <w:sz w:val="22"/>
          <w:szCs w:val="22"/>
        </w:rPr>
      </w:pPr>
      <w:r w:rsidRPr="00AE26CF">
        <w:rPr>
          <w:sz w:val="22"/>
          <w:szCs w:val="22"/>
        </w:rPr>
        <w:t>в</w:t>
      </w:r>
      <w:r w:rsidR="00647A2E" w:rsidRPr="00AE26CF">
        <w:rPr>
          <w:sz w:val="22"/>
          <w:szCs w:val="22"/>
        </w:rPr>
        <w:t xml:space="preserve"> Реестр недобросовестных поставщиков по ФЗ-223, в случае нашего уклонения от заключения Договора.</w:t>
      </w:r>
    </w:p>
    <w:p w14:paraId="5AE6662B" w14:textId="77777777" w:rsidR="00647A2E" w:rsidRPr="00AE26CF" w:rsidRDefault="00AF6CF8" w:rsidP="00781730">
      <w:pPr>
        <w:widowControl w:val="0"/>
        <w:tabs>
          <w:tab w:val="left" w:pos="284"/>
        </w:tabs>
        <w:spacing w:before="120"/>
        <w:ind w:left="284"/>
        <w:jc w:val="both"/>
        <w:rPr>
          <w:sz w:val="22"/>
          <w:szCs w:val="22"/>
        </w:rPr>
      </w:pPr>
      <w:r w:rsidRPr="00AE26CF">
        <w:rPr>
          <w:sz w:val="22"/>
          <w:szCs w:val="22"/>
        </w:rPr>
        <w:t>7</w:t>
      </w:r>
      <w:r w:rsidR="00647A2E" w:rsidRPr="00AE26CF">
        <w:rPr>
          <w:sz w:val="22"/>
          <w:szCs w:val="22"/>
        </w:rPr>
        <w:t>.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_________________________________________________________________________________.</w:t>
      </w:r>
    </w:p>
    <w:p w14:paraId="53EA76D5" w14:textId="77777777" w:rsidR="00647A2E" w:rsidRPr="00AE26CF" w:rsidRDefault="00647A2E" w:rsidP="00781730">
      <w:pPr>
        <w:widowControl w:val="0"/>
        <w:tabs>
          <w:tab w:val="left" w:pos="284"/>
        </w:tabs>
        <w:ind w:left="284"/>
        <w:jc w:val="center"/>
        <w:rPr>
          <w:sz w:val="22"/>
          <w:szCs w:val="22"/>
          <w:vertAlign w:val="superscript"/>
        </w:rPr>
      </w:pPr>
      <w:r w:rsidRPr="00AE26CF">
        <w:rPr>
          <w:sz w:val="22"/>
          <w:szCs w:val="22"/>
          <w:vertAlign w:val="superscript"/>
        </w:rPr>
        <w:t>(Ф.И.О., телефон работника участника запроса котировок)</w:t>
      </w:r>
    </w:p>
    <w:p w14:paraId="64DDA2D7" w14:textId="77777777" w:rsidR="00647A2E" w:rsidRPr="00AE26CF" w:rsidRDefault="00647A2E" w:rsidP="00781730">
      <w:pPr>
        <w:widowControl w:val="0"/>
        <w:tabs>
          <w:tab w:val="left" w:pos="284"/>
        </w:tabs>
        <w:ind w:left="284"/>
        <w:jc w:val="both"/>
        <w:rPr>
          <w:sz w:val="22"/>
          <w:szCs w:val="22"/>
        </w:rPr>
      </w:pPr>
      <w:r w:rsidRPr="00AE26CF">
        <w:rPr>
          <w:sz w:val="22"/>
          <w:szCs w:val="22"/>
        </w:rPr>
        <w:t>Все сведения о проведении запроса котировок просим сообщать уполномоченному лицу.</w:t>
      </w:r>
    </w:p>
    <w:p w14:paraId="25BD0DAA" w14:textId="77777777" w:rsidR="00647A2E" w:rsidRPr="00AE26CF" w:rsidRDefault="00AF6CF8" w:rsidP="00781730">
      <w:pPr>
        <w:widowControl w:val="0"/>
        <w:tabs>
          <w:tab w:val="left" w:pos="284"/>
        </w:tabs>
        <w:ind w:left="284"/>
        <w:jc w:val="both"/>
        <w:rPr>
          <w:sz w:val="22"/>
          <w:szCs w:val="22"/>
        </w:rPr>
      </w:pPr>
      <w:r w:rsidRPr="00AE26CF">
        <w:rPr>
          <w:sz w:val="22"/>
          <w:szCs w:val="22"/>
        </w:rPr>
        <w:t>8</w:t>
      </w:r>
      <w:r w:rsidR="00647A2E" w:rsidRPr="00AE26CF">
        <w:rPr>
          <w:sz w:val="22"/>
          <w:szCs w:val="22"/>
        </w:rPr>
        <w:t>. Настоящая заявка действует до завершения процедуры проведения запроса котировок</w:t>
      </w:r>
      <w:r w:rsidR="00896616" w:rsidRPr="00AE26CF">
        <w:rPr>
          <w:sz w:val="22"/>
          <w:szCs w:val="22"/>
        </w:rPr>
        <w:t xml:space="preserve"> в электронной форме</w:t>
      </w:r>
      <w:r w:rsidR="00647A2E" w:rsidRPr="00AE26CF">
        <w:rPr>
          <w:sz w:val="22"/>
          <w:szCs w:val="22"/>
        </w:rPr>
        <w:t>.</w:t>
      </w:r>
    </w:p>
    <w:p w14:paraId="60C1FA63" w14:textId="77777777" w:rsidR="00647A2E" w:rsidRPr="00AE26CF" w:rsidRDefault="00AF6CF8" w:rsidP="00781730">
      <w:pPr>
        <w:widowControl w:val="0"/>
        <w:tabs>
          <w:tab w:val="left" w:pos="284"/>
        </w:tabs>
        <w:ind w:left="284"/>
        <w:jc w:val="both"/>
        <w:rPr>
          <w:sz w:val="22"/>
          <w:szCs w:val="22"/>
        </w:rPr>
      </w:pPr>
      <w:r w:rsidRPr="00AE26CF">
        <w:rPr>
          <w:sz w:val="22"/>
          <w:szCs w:val="22"/>
        </w:rPr>
        <w:t>9</w:t>
      </w:r>
      <w:r w:rsidR="00647A2E" w:rsidRPr="00AE26CF">
        <w:rPr>
          <w:sz w:val="22"/>
          <w:szCs w:val="22"/>
        </w:rPr>
        <w:t xml:space="preserve"> Корреспонденцию в наш адрес просим направлять по адресу: ________________________________________________________________________________.</w:t>
      </w:r>
    </w:p>
    <w:p w14:paraId="0CAF9AAF" w14:textId="77777777" w:rsidR="00647A2E" w:rsidRPr="00AE26CF" w:rsidRDefault="00647A2E" w:rsidP="00781730">
      <w:pPr>
        <w:widowControl w:val="0"/>
        <w:tabs>
          <w:tab w:val="left" w:pos="284"/>
        </w:tabs>
        <w:ind w:left="284"/>
        <w:jc w:val="both"/>
        <w:rPr>
          <w:snapToGrid w:val="0"/>
          <w:sz w:val="22"/>
          <w:szCs w:val="22"/>
        </w:rPr>
      </w:pPr>
      <w:r w:rsidRPr="00AE26CF">
        <w:rPr>
          <w:snapToGrid w:val="0"/>
          <w:sz w:val="22"/>
          <w:szCs w:val="22"/>
        </w:rPr>
        <w:t>1</w:t>
      </w:r>
      <w:r w:rsidR="00AF6CF8" w:rsidRPr="00AE26CF">
        <w:rPr>
          <w:snapToGrid w:val="0"/>
          <w:sz w:val="22"/>
          <w:szCs w:val="22"/>
        </w:rPr>
        <w:t>0</w:t>
      </w:r>
      <w:r w:rsidRPr="00AE26CF">
        <w:rPr>
          <w:snapToGrid w:val="0"/>
          <w:sz w:val="22"/>
          <w:szCs w:val="22"/>
        </w:rPr>
        <w:t>. Настоящим гарантирую достоверность представленной в котировочной заявке информации, и подтверждаем право Заказчика, запрашивать у нас, в уполномоченных органах власти и у упомянутых в нашей заявке юридических и физических лиц информацию, уточняющую представленные в ней сведения.</w:t>
      </w:r>
    </w:p>
    <w:tbl>
      <w:tblPr>
        <w:tblW w:w="10206" w:type="dxa"/>
        <w:tblInd w:w="95" w:type="dxa"/>
        <w:tblLook w:val="0000" w:firstRow="0" w:lastRow="0" w:firstColumn="0" w:lastColumn="0" w:noHBand="0" w:noVBand="0"/>
      </w:tblPr>
      <w:tblGrid>
        <w:gridCol w:w="10206"/>
      </w:tblGrid>
      <w:tr w:rsidR="00647A2E" w:rsidRPr="00AE26CF" w14:paraId="1EC5B7F2" w14:textId="77777777" w:rsidTr="00647A2E">
        <w:trPr>
          <w:trHeight w:val="419"/>
        </w:trPr>
        <w:tc>
          <w:tcPr>
            <w:tcW w:w="10206" w:type="dxa"/>
            <w:tcBorders>
              <w:top w:val="nil"/>
              <w:left w:val="nil"/>
              <w:bottom w:val="nil"/>
              <w:right w:val="nil"/>
            </w:tcBorders>
            <w:vAlign w:val="bottom"/>
          </w:tcPr>
          <w:p w14:paraId="47CDE292" w14:textId="77777777" w:rsidR="00647A2E" w:rsidRPr="00AE26CF" w:rsidRDefault="00AF6CF8" w:rsidP="00781730">
            <w:pPr>
              <w:tabs>
                <w:tab w:val="left" w:pos="284"/>
              </w:tabs>
              <w:spacing w:line="360" w:lineRule="auto"/>
              <w:ind w:left="284"/>
            </w:pPr>
            <w:r w:rsidRPr="00AE26CF">
              <w:rPr>
                <w:sz w:val="22"/>
                <w:szCs w:val="22"/>
              </w:rPr>
              <w:t xml:space="preserve">        </w:t>
            </w:r>
            <w:r w:rsidR="00647A2E" w:rsidRPr="00AE26CF">
              <w:rPr>
                <w:sz w:val="22"/>
                <w:szCs w:val="22"/>
              </w:rPr>
              <w:t>1</w:t>
            </w:r>
            <w:r w:rsidRPr="00AE26CF">
              <w:rPr>
                <w:sz w:val="22"/>
                <w:szCs w:val="22"/>
              </w:rPr>
              <w:t>1</w:t>
            </w:r>
            <w:r w:rsidR="00647A2E" w:rsidRPr="00AE26CF">
              <w:rPr>
                <w:sz w:val="22"/>
                <w:szCs w:val="22"/>
              </w:rPr>
              <w:t>. Банковские реквизиты:</w:t>
            </w:r>
          </w:p>
          <w:p w14:paraId="4079E151" w14:textId="77777777" w:rsidR="00647A2E" w:rsidRPr="00AE26CF" w:rsidRDefault="00647A2E" w:rsidP="00781730">
            <w:pPr>
              <w:tabs>
                <w:tab w:val="left" w:pos="284"/>
              </w:tabs>
              <w:spacing w:line="360" w:lineRule="auto"/>
              <w:ind w:left="284"/>
            </w:pPr>
            <w:r w:rsidRPr="00AE26CF">
              <w:rPr>
                <w:sz w:val="22"/>
                <w:szCs w:val="22"/>
              </w:rPr>
              <w:t>Юридический адрес:_____________________________________________________</w:t>
            </w:r>
          </w:p>
        </w:tc>
      </w:tr>
      <w:tr w:rsidR="00647A2E" w:rsidRPr="00AE26CF" w14:paraId="6BCD2DA7" w14:textId="77777777" w:rsidTr="00647A2E">
        <w:trPr>
          <w:trHeight w:val="177"/>
        </w:trPr>
        <w:tc>
          <w:tcPr>
            <w:tcW w:w="10206" w:type="dxa"/>
            <w:tcBorders>
              <w:top w:val="nil"/>
              <w:left w:val="nil"/>
              <w:bottom w:val="nil"/>
              <w:right w:val="nil"/>
            </w:tcBorders>
            <w:vAlign w:val="bottom"/>
          </w:tcPr>
          <w:p w14:paraId="222E7863" w14:textId="77777777" w:rsidR="00647A2E" w:rsidRPr="00AE26CF" w:rsidRDefault="00647A2E" w:rsidP="00781730">
            <w:pPr>
              <w:tabs>
                <w:tab w:val="left" w:pos="284"/>
              </w:tabs>
              <w:spacing w:line="360" w:lineRule="auto"/>
              <w:ind w:left="284"/>
              <w:rPr>
                <w:snapToGrid w:val="0"/>
              </w:rPr>
            </w:pPr>
            <w:r w:rsidRPr="00AE26CF">
              <w:rPr>
                <w:snapToGrid w:val="0"/>
                <w:sz w:val="22"/>
                <w:szCs w:val="22"/>
              </w:rPr>
              <w:t>Почтовый адрес:_________________________________________________________</w:t>
            </w:r>
          </w:p>
        </w:tc>
      </w:tr>
      <w:tr w:rsidR="00647A2E" w:rsidRPr="00AE26CF" w14:paraId="4AB8A7D9" w14:textId="77777777" w:rsidTr="00647A2E">
        <w:trPr>
          <w:trHeight w:val="177"/>
        </w:trPr>
        <w:tc>
          <w:tcPr>
            <w:tcW w:w="10206" w:type="dxa"/>
            <w:tcBorders>
              <w:top w:val="nil"/>
              <w:left w:val="nil"/>
              <w:bottom w:val="nil"/>
              <w:right w:val="nil"/>
            </w:tcBorders>
            <w:vAlign w:val="bottom"/>
          </w:tcPr>
          <w:p w14:paraId="395D48A5" w14:textId="77777777" w:rsidR="00647A2E" w:rsidRPr="00AE26CF" w:rsidRDefault="00647A2E" w:rsidP="00781730">
            <w:pPr>
              <w:tabs>
                <w:tab w:val="left" w:pos="284"/>
              </w:tabs>
              <w:spacing w:line="360" w:lineRule="auto"/>
              <w:ind w:left="284"/>
              <w:rPr>
                <w:snapToGrid w:val="0"/>
              </w:rPr>
            </w:pPr>
            <w:r w:rsidRPr="00AE26CF">
              <w:rPr>
                <w:snapToGrid w:val="0"/>
                <w:sz w:val="22"/>
                <w:szCs w:val="22"/>
              </w:rPr>
              <w:t>Телефон:________________________________Факс:___________________________</w:t>
            </w:r>
          </w:p>
        </w:tc>
      </w:tr>
      <w:tr w:rsidR="00647A2E" w:rsidRPr="00AE26CF" w14:paraId="50909DFD" w14:textId="77777777" w:rsidTr="00647A2E">
        <w:trPr>
          <w:trHeight w:val="177"/>
        </w:trPr>
        <w:tc>
          <w:tcPr>
            <w:tcW w:w="10206" w:type="dxa"/>
            <w:tcBorders>
              <w:top w:val="nil"/>
              <w:left w:val="nil"/>
              <w:bottom w:val="nil"/>
              <w:right w:val="nil"/>
            </w:tcBorders>
            <w:vAlign w:val="bottom"/>
          </w:tcPr>
          <w:p w14:paraId="290C1BBB" w14:textId="77777777" w:rsidR="00647A2E" w:rsidRPr="00AE26CF" w:rsidRDefault="00647A2E" w:rsidP="00781730">
            <w:pPr>
              <w:tabs>
                <w:tab w:val="left" w:pos="284"/>
              </w:tabs>
              <w:spacing w:line="360" w:lineRule="auto"/>
              <w:ind w:left="284"/>
              <w:rPr>
                <w:snapToGrid w:val="0"/>
              </w:rPr>
            </w:pPr>
            <w:r w:rsidRPr="00AE26CF">
              <w:rPr>
                <w:snapToGrid w:val="0"/>
                <w:sz w:val="22"/>
                <w:szCs w:val="22"/>
              </w:rPr>
              <w:t>Электронный адрес:______________________________________________________</w:t>
            </w:r>
          </w:p>
        </w:tc>
      </w:tr>
      <w:tr w:rsidR="00647A2E" w:rsidRPr="00AE26CF" w14:paraId="2E934CD4" w14:textId="77777777" w:rsidTr="00647A2E">
        <w:trPr>
          <w:trHeight w:val="177"/>
        </w:trPr>
        <w:tc>
          <w:tcPr>
            <w:tcW w:w="10206" w:type="dxa"/>
            <w:tcBorders>
              <w:top w:val="nil"/>
              <w:left w:val="nil"/>
              <w:bottom w:val="nil"/>
              <w:right w:val="nil"/>
            </w:tcBorders>
            <w:vAlign w:val="bottom"/>
          </w:tcPr>
          <w:p w14:paraId="5709D092" w14:textId="77777777" w:rsidR="00647A2E" w:rsidRPr="00AE26CF" w:rsidRDefault="00647A2E" w:rsidP="00781730">
            <w:pPr>
              <w:tabs>
                <w:tab w:val="left" w:pos="284"/>
              </w:tabs>
              <w:spacing w:line="360" w:lineRule="auto"/>
              <w:ind w:left="284"/>
              <w:rPr>
                <w:snapToGrid w:val="0"/>
              </w:rPr>
            </w:pPr>
            <w:r w:rsidRPr="00AE26CF">
              <w:rPr>
                <w:snapToGrid w:val="0"/>
                <w:sz w:val="22"/>
                <w:szCs w:val="22"/>
              </w:rPr>
              <w:t>ИНН:_____________________________/КПП:________________________________</w:t>
            </w:r>
          </w:p>
        </w:tc>
      </w:tr>
      <w:tr w:rsidR="00647A2E" w:rsidRPr="00AE26CF" w14:paraId="1BC835B2" w14:textId="77777777" w:rsidTr="00647A2E">
        <w:trPr>
          <w:trHeight w:val="177"/>
        </w:trPr>
        <w:tc>
          <w:tcPr>
            <w:tcW w:w="10206" w:type="dxa"/>
            <w:tcBorders>
              <w:top w:val="nil"/>
              <w:left w:val="nil"/>
              <w:bottom w:val="nil"/>
              <w:right w:val="nil"/>
            </w:tcBorders>
            <w:vAlign w:val="bottom"/>
          </w:tcPr>
          <w:p w14:paraId="63F7280C" w14:textId="77777777" w:rsidR="00647A2E" w:rsidRPr="00AE26CF" w:rsidRDefault="00647A2E" w:rsidP="00781730">
            <w:pPr>
              <w:tabs>
                <w:tab w:val="left" w:pos="284"/>
              </w:tabs>
              <w:spacing w:line="360" w:lineRule="auto"/>
              <w:ind w:left="284"/>
              <w:rPr>
                <w:snapToGrid w:val="0"/>
              </w:rPr>
            </w:pPr>
            <w:r w:rsidRPr="00AE26CF">
              <w:rPr>
                <w:snapToGrid w:val="0"/>
                <w:sz w:val="22"/>
                <w:szCs w:val="22"/>
              </w:rPr>
              <w:t>ОГРН:__________________________________________________________________</w:t>
            </w:r>
          </w:p>
        </w:tc>
      </w:tr>
      <w:tr w:rsidR="00647A2E" w:rsidRPr="00AE26CF" w14:paraId="7AAAD6FB" w14:textId="77777777" w:rsidTr="00647A2E">
        <w:trPr>
          <w:trHeight w:val="177"/>
        </w:trPr>
        <w:tc>
          <w:tcPr>
            <w:tcW w:w="10206" w:type="dxa"/>
            <w:tcBorders>
              <w:top w:val="nil"/>
              <w:left w:val="nil"/>
              <w:bottom w:val="nil"/>
              <w:right w:val="nil"/>
            </w:tcBorders>
            <w:vAlign w:val="bottom"/>
          </w:tcPr>
          <w:p w14:paraId="6AC09F44" w14:textId="77777777" w:rsidR="00647A2E" w:rsidRPr="00AE26CF" w:rsidRDefault="00647A2E" w:rsidP="00781730">
            <w:pPr>
              <w:tabs>
                <w:tab w:val="left" w:pos="284"/>
              </w:tabs>
              <w:spacing w:line="360" w:lineRule="auto"/>
              <w:ind w:left="284"/>
              <w:rPr>
                <w:snapToGrid w:val="0"/>
              </w:rPr>
            </w:pPr>
            <w:r w:rsidRPr="00AE26CF">
              <w:rPr>
                <w:snapToGrid w:val="0"/>
                <w:sz w:val="22"/>
                <w:szCs w:val="22"/>
              </w:rPr>
              <w:t>Р/счет (Счет по вкладу):________________________в__________________________</w:t>
            </w:r>
          </w:p>
        </w:tc>
      </w:tr>
      <w:tr w:rsidR="00647A2E" w:rsidRPr="00AE26CF" w14:paraId="180CAC3D" w14:textId="77777777" w:rsidTr="00647A2E">
        <w:trPr>
          <w:trHeight w:val="177"/>
        </w:trPr>
        <w:tc>
          <w:tcPr>
            <w:tcW w:w="10206" w:type="dxa"/>
            <w:tcBorders>
              <w:top w:val="nil"/>
              <w:left w:val="nil"/>
              <w:bottom w:val="nil"/>
              <w:right w:val="nil"/>
            </w:tcBorders>
            <w:vAlign w:val="bottom"/>
          </w:tcPr>
          <w:p w14:paraId="07064EE0" w14:textId="77777777" w:rsidR="00647A2E" w:rsidRPr="00AE26CF" w:rsidRDefault="00647A2E" w:rsidP="00781730">
            <w:pPr>
              <w:tabs>
                <w:tab w:val="left" w:pos="284"/>
              </w:tabs>
              <w:spacing w:line="360" w:lineRule="auto"/>
              <w:ind w:left="284"/>
              <w:rPr>
                <w:snapToGrid w:val="0"/>
              </w:rPr>
            </w:pPr>
            <w:r w:rsidRPr="00AE26CF">
              <w:rPr>
                <w:snapToGrid w:val="0"/>
                <w:sz w:val="22"/>
                <w:szCs w:val="22"/>
              </w:rPr>
              <w:t>К/счет:_________________________________________________________________</w:t>
            </w:r>
          </w:p>
        </w:tc>
      </w:tr>
      <w:tr w:rsidR="00647A2E" w:rsidRPr="00AE26CF" w14:paraId="40830AAC" w14:textId="77777777" w:rsidTr="00647A2E">
        <w:trPr>
          <w:trHeight w:val="177"/>
        </w:trPr>
        <w:tc>
          <w:tcPr>
            <w:tcW w:w="10206" w:type="dxa"/>
            <w:tcBorders>
              <w:top w:val="nil"/>
              <w:left w:val="nil"/>
              <w:right w:val="nil"/>
            </w:tcBorders>
            <w:vAlign w:val="bottom"/>
          </w:tcPr>
          <w:p w14:paraId="393850DD" w14:textId="77777777" w:rsidR="00647A2E" w:rsidRPr="00AE26CF" w:rsidRDefault="00647A2E" w:rsidP="00781730">
            <w:pPr>
              <w:tabs>
                <w:tab w:val="left" w:pos="284"/>
              </w:tabs>
              <w:spacing w:line="360" w:lineRule="auto"/>
              <w:ind w:left="284"/>
              <w:rPr>
                <w:snapToGrid w:val="0"/>
              </w:rPr>
            </w:pPr>
            <w:r w:rsidRPr="00AE26CF">
              <w:rPr>
                <w:snapToGrid w:val="0"/>
                <w:sz w:val="22"/>
                <w:szCs w:val="22"/>
              </w:rPr>
              <w:t>БИК:___________________________________________________________________</w:t>
            </w:r>
          </w:p>
        </w:tc>
      </w:tr>
    </w:tbl>
    <w:p w14:paraId="7E3D40E5" w14:textId="77777777" w:rsidR="00967ED2" w:rsidRPr="00AE26CF" w:rsidRDefault="00647A2E" w:rsidP="00781730">
      <w:pPr>
        <w:tabs>
          <w:tab w:val="left" w:pos="284"/>
        </w:tabs>
        <w:ind w:left="284"/>
        <w:jc w:val="both"/>
        <w:rPr>
          <w:sz w:val="22"/>
          <w:szCs w:val="22"/>
        </w:rPr>
      </w:pPr>
      <w:r w:rsidRPr="00AE26CF">
        <w:rPr>
          <w:snapToGrid w:val="0"/>
          <w:sz w:val="22"/>
          <w:szCs w:val="22"/>
        </w:rPr>
        <w:t>Настоящая котировочная заявка</w:t>
      </w:r>
      <w:r w:rsidR="00967ED2" w:rsidRPr="00AE26CF">
        <w:rPr>
          <w:snapToGrid w:val="0"/>
          <w:sz w:val="22"/>
          <w:szCs w:val="22"/>
        </w:rPr>
        <w:t xml:space="preserve"> составлена на __________ листах и </w:t>
      </w:r>
      <w:r w:rsidRPr="00AE26CF">
        <w:rPr>
          <w:snapToGrid w:val="0"/>
          <w:sz w:val="22"/>
          <w:szCs w:val="22"/>
        </w:rPr>
        <w:t xml:space="preserve"> включает следующие приложения, являющиеся ее неотъемлемой частью:</w:t>
      </w:r>
      <w:r w:rsidR="00967ED2" w:rsidRPr="00AE26CF">
        <w:rPr>
          <w:sz w:val="22"/>
          <w:szCs w:val="22"/>
        </w:rPr>
        <w:t xml:space="preserve"> </w:t>
      </w:r>
    </w:p>
    <w:p w14:paraId="0EEF9E49" w14:textId="77777777" w:rsidR="00967ED2" w:rsidRPr="00AE26CF" w:rsidRDefault="00967ED2" w:rsidP="00781730">
      <w:pPr>
        <w:tabs>
          <w:tab w:val="left" w:pos="284"/>
        </w:tabs>
        <w:ind w:left="284"/>
        <w:jc w:val="both"/>
        <w:rPr>
          <w:sz w:val="22"/>
          <w:szCs w:val="22"/>
        </w:rPr>
      </w:pPr>
      <w:r w:rsidRPr="00AE26CF">
        <w:rPr>
          <w:sz w:val="22"/>
          <w:szCs w:val="22"/>
        </w:rPr>
        <w:t>Перечень приложений:</w:t>
      </w:r>
    </w:p>
    <w:p w14:paraId="19980B32" w14:textId="77777777" w:rsidR="00647A2E" w:rsidRPr="00AE26CF" w:rsidRDefault="00647A2E" w:rsidP="00781730">
      <w:pPr>
        <w:widowControl w:val="0"/>
        <w:tabs>
          <w:tab w:val="left" w:pos="284"/>
        </w:tabs>
        <w:ind w:left="284"/>
        <w:jc w:val="both"/>
        <w:rPr>
          <w:snapToGrid w:val="0"/>
          <w:sz w:val="22"/>
          <w:szCs w:val="22"/>
        </w:rPr>
      </w:pPr>
      <w:r w:rsidRPr="00AE26CF">
        <w:rPr>
          <w:snapToGrid w:val="0"/>
          <w:sz w:val="22"/>
          <w:szCs w:val="22"/>
        </w:rPr>
        <w:t>Данная котировочная заявка представлена с пониманием того, что:</w:t>
      </w:r>
    </w:p>
    <w:p w14:paraId="78F24B3C" w14:textId="77777777" w:rsidR="00647A2E" w:rsidRPr="00AE26CF" w:rsidRDefault="00647A2E" w:rsidP="00781730">
      <w:pPr>
        <w:widowControl w:val="0"/>
        <w:tabs>
          <w:tab w:val="left" w:pos="284"/>
        </w:tabs>
        <w:ind w:left="284"/>
        <w:jc w:val="both"/>
        <w:rPr>
          <w:snapToGrid w:val="0"/>
          <w:sz w:val="22"/>
          <w:szCs w:val="22"/>
        </w:rPr>
      </w:pPr>
      <w:r w:rsidRPr="00AE26CF">
        <w:rPr>
          <w:snapToGrid w:val="0"/>
          <w:sz w:val="22"/>
          <w:szCs w:val="22"/>
        </w:rPr>
        <w:t>- Заказчик оставляет за собой право отклонить или принять котировочную заявку, отклонить все котировочные заявки;</w:t>
      </w:r>
    </w:p>
    <w:p w14:paraId="023D4758" w14:textId="77777777" w:rsidR="00647A2E" w:rsidRPr="00AE26CF" w:rsidRDefault="00647A2E" w:rsidP="00781730">
      <w:pPr>
        <w:widowControl w:val="0"/>
        <w:tabs>
          <w:tab w:val="left" w:pos="284"/>
        </w:tabs>
        <w:ind w:left="284"/>
        <w:jc w:val="both"/>
        <w:rPr>
          <w:snapToGrid w:val="0"/>
          <w:sz w:val="22"/>
          <w:szCs w:val="22"/>
        </w:rPr>
      </w:pPr>
      <w:r w:rsidRPr="00AE26CF">
        <w:rPr>
          <w:snapToGrid w:val="0"/>
          <w:sz w:val="22"/>
          <w:szCs w:val="22"/>
        </w:rPr>
        <w:t>- Заказчик оставляет за собой право отказаться от проведения запроса котировок в любое время до подписания договора по результатам проведения запроса котировок.</w:t>
      </w:r>
    </w:p>
    <w:p w14:paraId="03E6A8E7" w14:textId="77777777" w:rsidR="00647A2E" w:rsidRPr="00AE26CF" w:rsidRDefault="00647A2E" w:rsidP="00781730">
      <w:pPr>
        <w:widowControl w:val="0"/>
        <w:tabs>
          <w:tab w:val="left" w:pos="284"/>
        </w:tabs>
        <w:ind w:left="284"/>
        <w:jc w:val="both"/>
        <w:rPr>
          <w:snapToGrid w:val="0"/>
          <w:sz w:val="22"/>
          <w:szCs w:val="22"/>
        </w:rPr>
      </w:pPr>
    </w:p>
    <w:p w14:paraId="42EA66A9" w14:textId="77777777" w:rsidR="00647A2E" w:rsidRPr="00AE26CF" w:rsidRDefault="00647A2E" w:rsidP="00781730">
      <w:pPr>
        <w:tabs>
          <w:tab w:val="left" w:pos="284"/>
        </w:tabs>
        <w:ind w:left="284"/>
        <w:rPr>
          <w:b/>
          <w:sz w:val="22"/>
          <w:szCs w:val="22"/>
        </w:rPr>
      </w:pPr>
      <w:bookmarkStart w:id="16" w:name="OLE_LINK98"/>
      <w:r w:rsidRPr="00AE26CF">
        <w:rPr>
          <w:b/>
          <w:sz w:val="22"/>
          <w:szCs w:val="22"/>
        </w:rPr>
        <w:t>Участник закупки</w:t>
      </w:r>
      <w:bookmarkEnd w:id="16"/>
      <w:r w:rsidRPr="00AE26CF">
        <w:rPr>
          <w:b/>
          <w:sz w:val="22"/>
          <w:szCs w:val="22"/>
        </w:rPr>
        <w:t>/</w:t>
      </w:r>
    </w:p>
    <w:p w14:paraId="35712978" w14:textId="77777777" w:rsidR="00647A2E" w:rsidRDefault="00647A2E" w:rsidP="00781730">
      <w:pPr>
        <w:tabs>
          <w:tab w:val="left" w:pos="284"/>
        </w:tabs>
        <w:ind w:left="284"/>
      </w:pPr>
      <w:r w:rsidRPr="00AE26CF">
        <w:rPr>
          <w:b/>
          <w:sz w:val="22"/>
          <w:szCs w:val="22"/>
        </w:rPr>
        <w:t>уполномоченный представитель</w:t>
      </w:r>
      <w:r w:rsidRPr="00AE26CF">
        <w:rPr>
          <w:b/>
          <w:sz w:val="22"/>
          <w:szCs w:val="22"/>
        </w:rPr>
        <w:tab/>
      </w:r>
      <w:r w:rsidRPr="00AE26CF">
        <w:rPr>
          <w:b/>
          <w:sz w:val="22"/>
          <w:szCs w:val="22"/>
        </w:rPr>
        <w:tab/>
      </w:r>
      <w:r w:rsidRPr="00AE26CF">
        <w:rPr>
          <w:b/>
          <w:sz w:val="22"/>
          <w:szCs w:val="22"/>
        </w:rPr>
        <w:tab/>
      </w:r>
      <w:r w:rsidRPr="00AE26CF">
        <w:rPr>
          <w:sz w:val="22"/>
          <w:szCs w:val="22"/>
        </w:rPr>
        <w:t>_________________ /________________</w:t>
      </w:r>
    </w:p>
    <w:p w14:paraId="5150A11B" w14:textId="7D00D46F" w:rsidR="00647A2E" w:rsidRDefault="00647A2E" w:rsidP="00781730">
      <w:pPr>
        <w:tabs>
          <w:tab w:val="left" w:pos="284"/>
        </w:tabs>
        <w:ind w:left="284"/>
        <w:rPr>
          <w:vertAlign w:val="superscript"/>
        </w:rPr>
      </w:pPr>
      <w:r w:rsidRPr="00D54C48">
        <w:rPr>
          <w:vertAlign w:val="superscript"/>
        </w:rPr>
        <w:t xml:space="preserve"> (подпись)</w:t>
      </w:r>
      <w:r w:rsidRPr="008A4C88">
        <w:t xml:space="preserve"> </w:t>
      </w:r>
      <w:r>
        <w:t xml:space="preserve">                       </w:t>
      </w:r>
      <w:r w:rsidRPr="008A4C88">
        <w:rPr>
          <w:vertAlign w:val="superscript"/>
        </w:rPr>
        <w:t>(Фамилия И.О.)</w:t>
      </w:r>
    </w:p>
    <w:p w14:paraId="23E2ABB3" w14:textId="49E1B1CB" w:rsidR="00AE26CF" w:rsidRDefault="00AE26CF" w:rsidP="00781730">
      <w:pPr>
        <w:tabs>
          <w:tab w:val="left" w:pos="284"/>
        </w:tabs>
        <w:ind w:left="284"/>
        <w:rPr>
          <w:vertAlign w:val="superscript"/>
        </w:rPr>
      </w:pPr>
    </w:p>
    <w:p w14:paraId="726E8253" w14:textId="148A923B" w:rsidR="00AE26CF" w:rsidRDefault="00AE26CF" w:rsidP="00781730">
      <w:pPr>
        <w:tabs>
          <w:tab w:val="left" w:pos="284"/>
        </w:tabs>
        <w:ind w:left="284"/>
        <w:rPr>
          <w:vertAlign w:val="superscript"/>
        </w:rPr>
      </w:pPr>
    </w:p>
    <w:p w14:paraId="1D4171B6" w14:textId="77777777" w:rsidR="001877E1" w:rsidRPr="00C07797" w:rsidRDefault="001B5557" w:rsidP="00781730">
      <w:pPr>
        <w:tabs>
          <w:tab w:val="left" w:pos="284"/>
        </w:tabs>
        <w:ind w:left="284"/>
        <w:jc w:val="center"/>
        <w:rPr>
          <w:rFonts w:eastAsia="MS Mincho"/>
          <w:lang w:eastAsia="en-US"/>
        </w:rPr>
      </w:pPr>
      <w:r w:rsidRPr="00A5085E">
        <w:rPr>
          <w:b/>
        </w:rPr>
        <w:t xml:space="preserve">  </w:t>
      </w:r>
      <w:r w:rsidR="001877E1" w:rsidRPr="00C07797">
        <w:rPr>
          <w:rFonts w:eastAsia="MS Mincho"/>
          <w:lang w:eastAsia="en-US"/>
        </w:rPr>
        <w:t>*</w:t>
      </w:r>
      <w:r w:rsidR="001877E1" w:rsidRPr="00C07797">
        <w:rPr>
          <w:rFonts w:eastAsia="MS Mincho"/>
          <w:u w:val="single"/>
          <w:lang w:eastAsia="en-US"/>
        </w:rPr>
        <w:t xml:space="preserve"> </w:t>
      </w:r>
      <w:r w:rsidR="001877E1" w:rsidRPr="00C07797">
        <w:rPr>
          <w:rFonts w:eastAsia="MS Mincho"/>
          <w:b/>
          <w:u w:val="single"/>
          <w:lang w:eastAsia="en-US"/>
        </w:rPr>
        <w:t>Инструкция по заполнению технических характеристик поставляемого товара:</w:t>
      </w:r>
    </w:p>
    <w:p w14:paraId="72B411FB" w14:textId="77777777" w:rsidR="00967ED2" w:rsidRPr="00967ED2" w:rsidRDefault="00967ED2" w:rsidP="00781730">
      <w:pPr>
        <w:shd w:val="clear" w:color="auto" w:fill="FFFFFF"/>
        <w:tabs>
          <w:tab w:val="left" w:pos="284"/>
        </w:tabs>
        <w:spacing w:before="100" w:beforeAutospacing="1" w:after="75"/>
        <w:ind w:left="284"/>
        <w:jc w:val="both"/>
        <w:rPr>
          <w:rFonts w:eastAsia="MS Mincho"/>
          <w:lang w:eastAsia="en-US"/>
        </w:rPr>
      </w:pPr>
      <w:r w:rsidRPr="00967ED2">
        <w:rPr>
          <w:rFonts w:eastAsia="MS Mincho"/>
          <w:lang w:eastAsia="en-US"/>
        </w:rPr>
        <w:lastRenderedPageBreak/>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14:paraId="0122B33D" w14:textId="77777777" w:rsidR="00967ED2" w:rsidRPr="00967ED2" w:rsidRDefault="00967ED2" w:rsidP="007B6E8D">
      <w:pPr>
        <w:numPr>
          <w:ilvl w:val="0"/>
          <w:numId w:val="3"/>
        </w:numPr>
        <w:shd w:val="clear" w:color="auto" w:fill="FFFFFF"/>
        <w:tabs>
          <w:tab w:val="left" w:pos="284"/>
        </w:tabs>
        <w:spacing w:before="100" w:beforeAutospacing="1" w:after="75"/>
        <w:ind w:left="284" w:firstLine="0"/>
        <w:contextualSpacing/>
        <w:rPr>
          <w:rFonts w:eastAsia="MS Mincho"/>
          <w:lang w:eastAsia="en-US"/>
        </w:rPr>
      </w:pPr>
      <w:r w:rsidRPr="00967ED2">
        <w:rPr>
          <w:rFonts w:eastAsia="MS Mincho"/>
          <w:lang w:eastAsia="en-US"/>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14:paraId="2B42D1C0" w14:textId="77777777" w:rsidR="00967ED2" w:rsidRPr="00967ED2" w:rsidRDefault="00967ED2" w:rsidP="007B6E8D">
      <w:pPr>
        <w:numPr>
          <w:ilvl w:val="0"/>
          <w:numId w:val="3"/>
        </w:numPr>
        <w:shd w:val="clear" w:color="auto" w:fill="FFFFFF"/>
        <w:tabs>
          <w:tab w:val="left" w:pos="284"/>
        </w:tabs>
        <w:spacing w:before="100" w:beforeAutospacing="1" w:after="75"/>
        <w:ind w:left="284" w:firstLine="0"/>
        <w:rPr>
          <w:rFonts w:eastAsia="MS Mincho"/>
          <w:lang w:eastAsia="en-US"/>
        </w:rPr>
      </w:pPr>
      <w:r w:rsidRPr="00967ED2">
        <w:rPr>
          <w:rFonts w:eastAsia="MS Mincho"/>
          <w:lang w:eastAsia="en-US"/>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14:paraId="3D757B22" w14:textId="35B47501" w:rsidR="00967ED2" w:rsidRPr="00967ED2" w:rsidRDefault="00967ED2" w:rsidP="00781730">
      <w:pPr>
        <w:tabs>
          <w:tab w:val="left" w:pos="284"/>
        </w:tabs>
        <w:ind w:left="284"/>
        <w:jc w:val="both"/>
        <w:rPr>
          <w:rFonts w:eastAsia="MS Mincho"/>
          <w:lang w:eastAsia="en-US"/>
        </w:rPr>
      </w:pPr>
      <w:r w:rsidRPr="00967ED2">
        <w:rPr>
          <w:rFonts w:eastAsia="MS Mincho"/>
          <w:lang w:eastAsia="en-US"/>
        </w:rPr>
        <w:t>3.</w:t>
      </w:r>
      <w:r w:rsidRPr="00967ED2">
        <w:rPr>
          <w:rFonts w:eastAsia="MS Mincho"/>
          <w:lang w:eastAsia="en-US"/>
        </w:rPr>
        <w:tab/>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w:t>
      </w:r>
      <w:r w:rsidR="00AB69F5">
        <w:rPr>
          <w:rFonts w:eastAsia="MS Mincho"/>
          <w:lang w:eastAsia="en-US"/>
        </w:rPr>
        <w:t xml:space="preserve"> наименование товара, товарный знак (при наличии),</w:t>
      </w:r>
      <w:r w:rsidRPr="00967ED2">
        <w:rPr>
          <w:rFonts w:eastAsia="MS Mincho"/>
          <w:lang w:eastAsia="en-US"/>
        </w:rPr>
        <w:t xml:space="preserve">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14:paraId="5F019829" w14:textId="77777777" w:rsidR="00967ED2" w:rsidRPr="00491D7C" w:rsidRDefault="00967ED2" w:rsidP="00781730">
      <w:pPr>
        <w:tabs>
          <w:tab w:val="left" w:pos="284"/>
        </w:tabs>
        <w:ind w:left="284"/>
        <w:jc w:val="both"/>
        <w:rPr>
          <w:rFonts w:eastAsia="MS Mincho"/>
          <w:lang w:eastAsia="en-US"/>
        </w:rPr>
      </w:pPr>
      <w:r w:rsidRPr="00967ED2">
        <w:rPr>
          <w:rFonts w:eastAsia="MS Mincho"/>
          <w:lang w:eastAsia="en-US"/>
        </w:rPr>
        <w:t>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не должны допускать двусмысленных толкований.</w:t>
      </w:r>
    </w:p>
    <w:p w14:paraId="5B374618" w14:textId="77777777" w:rsidR="001877E1" w:rsidRPr="003741F6" w:rsidRDefault="001877E1" w:rsidP="00781730">
      <w:pPr>
        <w:tabs>
          <w:tab w:val="left" w:pos="284"/>
        </w:tabs>
        <w:ind w:left="284"/>
        <w:rPr>
          <w:vertAlign w:val="superscript"/>
        </w:rPr>
      </w:pPr>
      <w:r w:rsidRPr="00A5085E">
        <w:rPr>
          <w:b/>
        </w:rPr>
        <w:t xml:space="preserve">                                                               </w:t>
      </w:r>
    </w:p>
    <w:p w14:paraId="7288E174" w14:textId="77777777" w:rsidR="00967ED2" w:rsidRPr="00967ED2" w:rsidRDefault="001B5557" w:rsidP="00781730">
      <w:pPr>
        <w:pStyle w:val="u"/>
        <w:shd w:val="clear" w:color="auto" w:fill="FFFFFF"/>
        <w:tabs>
          <w:tab w:val="left" w:pos="284"/>
        </w:tabs>
        <w:ind w:left="284" w:firstLine="0"/>
        <w:rPr>
          <w:color w:val="FF0000"/>
          <w:sz w:val="20"/>
          <w:szCs w:val="16"/>
        </w:rPr>
      </w:pPr>
      <w:r w:rsidRPr="00A5085E">
        <w:rPr>
          <w:b/>
        </w:rPr>
        <w:t xml:space="preserve">          </w:t>
      </w:r>
      <w:r w:rsidR="00967ED2" w:rsidRPr="00967ED2">
        <w:rPr>
          <w:color w:val="FF0000"/>
          <w:sz w:val="20"/>
          <w:szCs w:val="16"/>
        </w:rPr>
        <w:t>Примечание:</w:t>
      </w:r>
    </w:p>
    <w:p w14:paraId="083E1E13" w14:textId="77777777" w:rsidR="00967ED2" w:rsidRPr="00967ED2" w:rsidRDefault="00967ED2" w:rsidP="007B6E8D">
      <w:pPr>
        <w:numPr>
          <w:ilvl w:val="0"/>
          <w:numId w:val="4"/>
        </w:numPr>
        <w:shd w:val="clear" w:color="auto" w:fill="FFFFFF"/>
        <w:tabs>
          <w:tab w:val="left" w:pos="284"/>
        </w:tabs>
        <w:ind w:left="284" w:firstLine="0"/>
        <w:jc w:val="both"/>
        <w:rPr>
          <w:color w:val="373737"/>
          <w:sz w:val="20"/>
          <w:szCs w:val="16"/>
        </w:rPr>
      </w:pPr>
      <w:r w:rsidRPr="00967ED2">
        <w:rPr>
          <w:color w:val="373737"/>
          <w:sz w:val="20"/>
          <w:szCs w:val="16"/>
        </w:rPr>
        <w:t>Заявка на участие в запросе котировок в электронной форме содержит следующие документы:</w:t>
      </w:r>
    </w:p>
    <w:p w14:paraId="521466FD" w14:textId="77777777" w:rsidR="00967ED2" w:rsidRPr="00967ED2" w:rsidRDefault="00967ED2" w:rsidP="00781730">
      <w:pPr>
        <w:shd w:val="clear" w:color="auto" w:fill="FFFFFF"/>
        <w:tabs>
          <w:tab w:val="left" w:pos="284"/>
        </w:tabs>
        <w:ind w:left="284"/>
        <w:jc w:val="both"/>
        <w:rPr>
          <w:color w:val="373737"/>
          <w:sz w:val="20"/>
          <w:szCs w:val="16"/>
        </w:rPr>
      </w:pPr>
      <w:r w:rsidRPr="00967ED2">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73BFD891" w14:textId="77777777" w:rsidR="00967ED2" w:rsidRPr="00967ED2" w:rsidRDefault="00967ED2" w:rsidP="00781730">
      <w:pPr>
        <w:shd w:val="clear" w:color="auto" w:fill="FFFFFF"/>
        <w:tabs>
          <w:tab w:val="left" w:pos="284"/>
        </w:tabs>
        <w:ind w:left="284"/>
        <w:jc w:val="both"/>
        <w:rPr>
          <w:color w:val="373737"/>
          <w:sz w:val="20"/>
          <w:szCs w:val="16"/>
        </w:rPr>
      </w:pPr>
      <w:r w:rsidRPr="00967ED2">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21E418A8" w14:textId="77777777" w:rsidR="00967ED2" w:rsidRPr="00967ED2" w:rsidRDefault="00967ED2" w:rsidP="00781730">
      <w:pPr>
        <w:shd w:val="clear" w:color="auto" w:fill="FFFFFF"/>
        <w:tabs>
          <w:tab w:val="left" w:pos="284"/>
        </w:tabs>
        <w:ind w:left="284"/>
        <w:jc w:val="both"/>
        <w:rPr>
          <w:color w:val="373737"/>
          <w:sz w:val="20"/>
          <w:szCs w:val="16"/>
        </w:rPr>
      </w:pPr>
      <w:r w:rsidRPr="00967ED2">
        <w:rPr>
          <w:color w:val="373737"/>
          <w:sz w:val="20"/>
          <w:szCs w:val="16"/>
        </w:rPr>
        <w:t>- копии учредительных документов участника запроса котировок в электронной форме (для юридических лиц);</w:t>
      </w:r>
    </w:p>
    <w:p w14:paraId="4692A0C0" w14:textId="77777777" w:rsidR="00967ED2" w:rsidRPr="00967ED2" w:rsidRDefault="00967ED2" w:rsidP="00781730">
      <w:pPr>
        <w:shd w:val="clear" w:color="auto" w:fill="FFFFFF"/>
        <w:tabs>
          <w:tab w:val="left" w:pos="284"/>
        </w:tabs>
        <w:ind w:left="284"/>
        <w:jc w:val="both"/>
        <w:rPr>
          <w:color w:val="373737"/>
          <w:sz w:val="20"/>
          <w:szCs w:val="16"/>
        </w:rPr>
      </w:pPr>
      <w:r w:rsidRPr="00967ED2">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22DB6AD" w14:textId="77777777" w:rsidR="00967ED2" w:rsidRPr="00967ED2" w:rsidRDefault="00967ED2" w:rsidP="00781730">
      <w:pPr>
        <w:shd w:val="clear" w:color="auto" w:fill="FFFFFF"/>
        <w:tabs>
          <w:tab w:val="left" w:pos="284"/>
        </w:tabs>
        <w:ind w:left="284"/>
        <w:jc w:val="both"/>
        <w:rPr>
          <w:color w:val="373737"/>
          <w:sz w:val="20"/>
          <w:szCs w:val="16"/>
        </w:rPr>
      </w:pPr>
      <w:r w:rsidRPr="00967ED2">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EC5C4EB" w14:textId="77777777" w:rsidR="00967ED2" w:rsidRPr="00967ED2" w:rsidRDefault="00967ED2" w:rsidP="00781730">
      <w:pPr>
        <w:shd w:val="clear" w:color="auto" w:fill="FFFFFF"/>
        <w:tabs>
          <w:tab w:val="left" w:pos="284"/>
        </w:tabs>
        <w:ind w:left="284"/>
        <w:jc w:val="both"/>
        <w:rPr>
          <w:color w:val="373737"/>
          <w:sz w:val="20"/>
          <w:szCs w:val="16"/>
        </w:rPr>
      </w:pPr>
      <w:r w:rsidRPr="00967ED2">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74203C71" w14:textId="77777777" w:rsidR="00967ED2" w:rsidRPr="00967ED2" w:rsidRDefault="00967ED2" w:rsidP="00781730">
      <w:pPr>
        <w:shd w:val="clear" w:color="auto" w:fill="FFFFFF"/>
        <w:tabs>
          <w:tab w:val="left" w:pos="284"/>
        </w:tabs>
        <w:ind w:left="284"/>
        <w:jc w:val="both"/>
        <w:rPr>
          <w:color w:val="373737"/>
          <w:sz w:val="20"/>
          <w:szCs w:val="16"/>
        </w:rPr>
      </w:pPr>
      <w:r w:rsidRPr="00967ED2">
        <w:rPr>
          <w:color w:val="373737"/>
          <w:sz w:val="20"/>
          <w:szCs w:val="16"/>
        </w:rPr>
        <w:t xml:space="preserve">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w:t>
      </w:r>
      <w:r w:rsidRPr="00967ED2">
        <w:rPr>
          <w:color w:val="373737"/>
          <w:sz w:val="20"/>
          <w:szCs w:val="16"/>
        </w:rPr>
        <w:lastRenderedPageBreak/>
        <w:t>объектов капитального строительства и закупки товаров, работ, услуг, связанных с использованием атомной энергии.</w:t>
      </w:r>
    </w:p>
    <w:p w14:paraId="13BBC06D" w14:textId="77777777" w:rsidR="00967ED2" w:rsidRPr="00967ED2" w:rsidRDefault="00967ED2" w:rsidP="00781730">
      <w:pPr>
        <w:shd w:val="clear" w:color="auto" w:fill="FFFFFF"/>
        <w:tabs>
          <w:tab w:val="left" w:pos="284"/>
        </w:tabs>
        <w:ind w:left="284"/>
        <w:jc w:val="both"/>
        <w:rPr>
          <w:color w:val="373737"/>
          <w:sz w:val="20"/>
          <w:szCs w:val="16"/>
        </w:rPr>
      </w:pPr>
      <w:r w:rsidRPr="00967ED2">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24D1D55D" w14:textId="77777777" w:rsidR="00967ED2" w:rsidRPr="00967ED2" w:rsidRDefault="00967ED2" w:rsidP="00781730">
      <w:pPr>
        <w:shd w:val="clear" w:color="auto" w:fill="FFFFFF"/>
        <w:tabs>
          <w:tab w:val="left" w:pos="284"/>
        </w:tabs>
        <w:ind w:left="284"/>
        <w:jc w:val="both"/>
        <w:rPr>
          <w:color w:val="373737"/>
          <w:sz w:val="20"/>
          <w:szCs w:val="16"/>
        </w:rPr>
      </w:pPr>
      <w:r w:rsidRPr="00967ED2">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0F31A5E" w14:textId="77777777" w:rsidR="00967ED2" w:rsidRPr="00967ED2" w:rsidRDefault="00967ED2" w:rsidP="00781730">
      <w:pPr>
        <w:shd w:val="clear" w:color="auto" w:fill="FFFFFF"/>
        <w:tabs>
          <w:tab w:val="left" w:pos="284"/>
        </w:tabs>
        <w:ind w:left="284"/>
        <w:jc w:val="both"/>
        <w:rPr>
          <w:color w:val="373737"/>
          <w:sz w:val="20"/>
          <w:szCs w:val="16"/>
        </w:rPr>
      </w:pPr>
      <w:r w:rsidRPr="00967ED2">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14:paraId="294749DD" w14:textId="77777777" w:rsidR="00967ED2" w:rsidRPr="00967ED2" w:rsidRDefault="00EE7002" w:rsidP="00781730">
      <w:pPr>
        <w:tabs>
          <w:tab w:val="left" w:pos="284"/>
        </w:tabs>
        <w:ind w:left="284" w:right="425"/>
        <w:jc w:val="both"/>
        <w:outlineLvl w:val="1"/>
        <w:rPr>
          <w:i/>
          <w:sz w:val="20"/>
          <w:szCs w:val="20"/>
        </w:rPr>
      </w:pPr>
      <w:r>
        <w:rPr>
          <w:color w:val="373737"/>
          <w:sz w:val="20"/>
          <w:szCs w:val="16"/>
        </w:rPr>
        <w:t xml:space="preserve">                    </w:t>
      </w:r>
      <w:r w:rsidR="00967ED2" w:rsidRPr="00967ED2">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2EE9623A" w14:textId="77777777" w:rsidR="001877E1" w:rsidRDefault="001B5557" w:rsidP="00781730">
      <w:pPr>
        <w:tabs>
          <w:tab w:val="left" w:pos="284"/>
          <w:tab w:val="left" w:pos="2205"/>
        </w:tabs>
        <w:ind w:left="284"/>
        <w:rPr>
          <w:b/>
        </w:rPr>
      </w:pPr>
      <w:r w:rsidRPr="00A5085E">
        <w:rPr>
          <w:b/>
        </w:rPr>
        <w:t xml:space="preserve">                                                          </w:t>
      </w:r>
    </w:p>
    <w:p w14:paraId="4A6A14B9" w14:textId="77777777" w:rsidR="001877E1" w:rsidRDefault="001877E1" w:rsidP="00781730">
      <w:pPr>
        <w:tabs>
          <w:tab w:val="left" w:pos="284"/>
          <w:tab w:val="left" w:pos="2205"/>
        </w:tabs>
        <w:ind w:left="284"/>
        <w:rPr>
          <w:b/>
        </w:rPr>
      </w:pPr>
    </w:p>
    <w:p w14:paraId="62A9EC40" w14:textId="77777777" w:rsidR="001877E1" w:rsidRDefault="001877E1" w:rsidP="001877E1">
      <w:pPr>
        <w:tabs>
          <w:tab w:val="left" w:pos="2205"/>
        </w:tabs>
        <w:rPr>
          <w:b/>
        </w:rPr>
      </w:pPr>
    </w:p>
    <w:p w14:paraId="2BD9346F" w14:textId="77777777" w:rsidR="001877E1" w:rsidRDefault="001877E1" w:rsidP="001877E1">
      <w:pPr>
        <w:tabs>
          <w:tab w:val="left" w:pos="2205"/>
        </w:tabs>
        <w:rPr>
          <w:b/>
        </w:rPr>
      </w:pPr>
    </w:p>
    <w:p w14:paraId="46BD505A" w14:textId="77777777" w:rsidR="001877E1" w:rsidRDefault="001877E1" w:rsidP="001877E1">
      <w:pPr>
        <w:tabs>
          <w:tab w:val="left" w:pos="2205"/>
        </w:tabs>
        <w:rPr>
          <w:b/>
        </w:rPr>
      </w:pPr>
    </w:p>
    <w:p w14:paraId="67C07837" w14:textId="77777777" w:rsidR="001877E1" w:rsidRDefault="001877E1" w:rsidP="001877E1">
      <w:pPr>
        <w:tabs>
          <w:tab w:val="left" w:pos="2205"/>
        </w:tabs>
        <w:rPr>
          <w:b/>
        </w:rPr>
      </w:pPr>
    </w:p>
    <w:p w14:paraId="5DD0C8EB" w14:textId="77777777" w:rsidR="00967ED2" w:rsidRDefault="00967ED2" w:rsidP="001877E1">
      <w:pPr>
        <w:tabs>
          <w:tab w:val="left" w:pos="2205"/>
        </w:tabs>
        <w:rPr>
          <w:b/>
        </w:rPr>
      </w:pPr>
    </w:p>
    <w:p w14:paraId="2DB8D1A3" w14:textId="77777777" w:rsidR="00967ED2" w:rsidRDefault="00967ED2" w:rsidP="001877E1">
      <w:pPr>
        <w:tabs>
          <w:tab w:val="left" w:pos="2205"/>
        </w:tabs>
        <w:rPr>
          <w:b/>
        </w:rPr>
      </w:pPr>
    </w:p>
    <w:p w14:paraId="264F3421" w14:textId="77777777" w:rsidR="00967ED2" w:rsidRDefault="00967ED2" w:rsidP="001877E1">
      <w:pPr>
        <w:tabs>
          <w:tab w:val="left" w:pos="2205"/>
        </w:tabs>
        <w:rPr>
          <w:b/>
        </w:rPr>
      </w:pPr>
    </w:p>
    <w:p w14:paraId="478FAEA1" w14:textId="77777777" w:rsidR="00967ED2" w:rsidRDefault="00967ED2" w:rsidP="001877E1">
      <w:pPr>
        <w:tabs>
          <w:tab w:val="left" w:pos="2205"/>
        </w:tabs>
        <w:rPr>
          <w:b/>
        </w:rPr>
      </w:pPr>
    </w:p>
    <w:p w14:paraId="6E2B2BC1" w14:textId="77777777" w:rsidR="00967ED2" w:rsidRDefault="00967ED2" w:rsidP="001877E1">
      <w:pPr>
        <w:tabs>
          <w:tab w:val="left" w:pos="2205"/>
        </w:tabs>
        <w:rPr>
          <w:b/>
        </w:rPr>
      </w:pPr>
    </w:p>
    <w:p w14:paraId="093A8014" w14:textId="77777777" w:rsidR="00967ED2" w:rsidRDefault="00967ED2" w:rsidP="001877E1">
      <w:pPr>
        <w:tabs>
          <w:tab w:val="left" w:pos="2205"/>
        </w:tabs>
        <w:rPr>
          <w:b/>
        </w:rPr>
      </w:pPr>
    </w:p>
    <w:p w14:paraId="24504793" w14:textId="77777777" w:rsidR="00967ED2" w:rsidRDefault="00967ED2" w:rsidP="001877E1">
      <w:pPr>
        <w:tabs>
          <w:tab w:val="left" w:pos="2205"/>
        </w:tabs>
        <w:rPr>
          <w:b/>
        </w:rPr>
      </w:pPr>
    </w:p>
    <w:p w14:paraId="36D690BE" w14:textId="77777777" w:rsidR="00967ED2" w:rsidRDefault="00967ED2" w:rsidP="001877E1">
      <w:pPr>
        <w:tabs>
          <w:tab w:val="left" w:pos="2205"/>
        </w:tabs>
        <w:rPr>
          <w:b/>
        </w:rPr>
      </w:pPr>
    </w:p>
    <w:p w14:paraId="607BA7A8" w14:textId="77777777" w:rsidR="00967ED2" w:rsidRDefault="00967ED2" w:rsidP="001877E1">
      <w:pPr>
        <w:tabs>
          <w:tab w:val="left" w:pos="2205"/>
        </w:tabs>
        <w:rPr>
          <w:b/>
        </w:rPr>
      </w:pPr>
    </w:p>
    <w:p w14:paraId="02DBC1AF" w14:textId="77777777" w:rsidR="00967ED2" w:rsidRDefault="00967ED2" w:rsidP="001877E1">
      <w:pPr>
        <w:tabs>
          <w:tab w:val="left" w:pos="2205"/>
        </w:tabs>
        <w:rPr>
          <w:b/>
        </w:rPr>
      </w:pPr>
    </w:p>
    <w:p w14:paraId="43A20E65" w14:textId="77777777" w:rsidR="00967ED2" w:rsidRDefault="00967ED2" w:rsidP="001877E1">
      <w:pPr>
        <w:tabs>
          <w:tab w:val="left" w:pos="2205"/>
        </w:tabs>
        <w:rPr>
          <w:b/>
        </w:rPr>
      </w:pPr>
    </w:p>
    <w:p w14:paraId="3B0F1EE6" w14:textId="77777777" w:rsidR="00967ED2" w:rsidRDefault="00967ED2" w:rsidP="001877E1">
      <w:pPr>
        <w:tabs>
          <w:tab w:val="left" w:pos="2205"/>
        </w:tabs>
        <w:rPr>
          <w:b/>
        </w:rPr>
      </w:pPr>
    </w:p>
    <w:p w14:paraId="4E211EBE" w14:textId="77777777" w:rsidR="00967ED2" w:rsidRDefault="00967ED2" w:rsidP="001877E1">
      <w:pPr>
        <w:tabs>
          <w:tab w:val="left" w:pos="2205"/>
        </w:tabs>
        <w:rPr>
          <w:b/>
        </w:rPr>
      </w:pPr>
    </w:p>
    <w:p w14:paraId="67A539E9" w14:textId="77777777" w:rsidR="00967ED2" w:rsidRDefault="00967ED2" w:rsidP="001877E1">
      <w:pPr>
        <w:tabs>
          <w:tab w:val="left" w:pos="2205"/>
        </w:tabs>
        <w:rPr>
          <w:b/>
        </w:rPr>
      </w:pPr>
    </w:p>
    <w:p w14:paraId="48AB8625" w14:textId="77777777" w:rsidR="00967ED2" w:rsidRDefault="00967ED2" w:rsidP="001877E1">
      <w:pPr>
        <w:tabs>
          <w:tab w:val="left" w:pos="2205"/>
        </w:tabs>
        <w:rPr>
          <w:b/>
        </w:rPr>
      </w:pPr>
    </w:p>
    <w:p w14:paraId="774625DC" w14:textId="77777777" w:rsidR="00967ED2" w:rsidRDefault="00967ED2" w:rsidP="001877E1">
      <w:pPr>
        <w:tabs>
          <w:tab w:val="left" w:pos="2205"/>
        </w:tabs>
        <w:rPr>
          <w:b/>
        </w:rPr>
      </w:pPr>
    </w:p>
    <w:p w14:paraId="592762C1" w14:textId="77777777" w:rsidR="00967ED2" w:rsidRDefault="00967ED2" w:rsidP="001877E1">
      <w:pPr>
        <w:tabs>
          <w:tab w:val="left" w:pos="2205"/>
        </w:tabs>
        <w:rPr>
          <w:b/>
        </w:rPr>
      </w:pPr>
    </w:p>
    <w:p w14:paraId="57046D70" w14:textId="77777777" w:rsidR="00967ED2" w:rsidRDefault="00967ED2" w:rsidP="001877E1">
      <w:pPr>
        <w:tabs>
          <w:tab w:val="left" w:pos="2205"/>
        </w:tabs>
        <w:rPr>
          <w:b/>
        </w:rPr>
      </w:pPr>
    </w:p>
    <w:p w14:paraId="5FE74E08" w14:textId="77777777" w:rsidR="00967ED2" w:rsidRDefault="00967ED2" w:rsidP="001877E1">
      <w:pPr>
        <w:tabs>
          <w:tab w:val="left" w:pos="2205"/>
        </w:tabs>
        <w:rPr>
          <w:b/>
        </w:rPr>
      </w:pPr>
    </w:p>
    <w:p w14:paraId="47A97BC5" w14:textId="77777777" w:rsidR="00967ED2" w:rsidRDefault="00967ED2" w:rsidP="001877E1">
      <w:pPr>
        <w:tabs>
          <w:tab w:val="left" w:pos="2205"/>
        </w:tabs>
        <w:rPr>
          <w:b/>
        </w:rPr>
      </w:pPr>
    </w:p>
    <w:p w14:paraId="4BFE1FDD" w14:textId="77777777" w:rsidR="00967ED2" w:rsidRDefault="00967ED2" w:rsidP="001877E1">
      <w:pPr>
        <w:tabs>
          <w:tab w:val="left" w:pos="2205"/>
        </w:tabs>
        <w:rPr>
          <w:b/>
        </w:rPr>
      </w:pPr>
    </w:p>
    <w:p w14:paraId="6F193F51" w14:textId="77777777" w:rsidR="00967ED2" w:rsidRDefault="00967ED2" w:rsidP="001877E1">
      <w:pPr>
        <w:tabs>
          <w:tab w:val="left" w:pos="2205"/>
        </w:tabs>
        <w:rPr>
          <w:b/>
        </w:rPr>
      </w:pPr>
    </w:p>
    <w:p w14:paraId="369F050E" w14:textId="77777777" w:rsidR="00967ED2" w:rsidRDefault="00967ED2" w:rsidP="001877E1">
      <w:pPr>
        <w:tabs>
          <w:tab w:val="left" w:pos="2205"/>
        </w:tabs>
        <w:rPr>
          <w:b/>
        </w:rPr>
      </w:pPr>
    </w:p>
    <w:p w14:paraId="0D91C307" w14:textId="77777777" w:rsidR="00967ED2" w:rsidRDefault="00967ED2" w:rsidP="001877E1">
      <w:pPr>
        <w:tabs>
          <w:tab w:val="left" w:pos="2205"/>
        </w:tabs>
        <w:rPr>
          <w:b/>
        </w:rPr>
      </w:pPr>
    </w:p>
    <w:p w14:paraId="2BF3AE53" w14:textId="77777777" w:rsidR="00EE7002" w:rsidRDefault="00EE7002" w:rsidP="001877E1">
      <w:pPr>
        <w:tabs>
          <w:tab w:val="left" w:pos="2205"/>
        </w:tabs>
        <w:rPr>
          <w:b/>
        </w:rPr>
      </w:pPr>
    </w:p>
    <w:p w14:paraId="3E736445" w14:textId="77777777" w:rsidR="00EE7002" w:rsidRDefault="00EE7002" w:rsidP="001877E1">
      <w:pPr>
        <w:tabs>
          <w:tab w:val="left" w:pos="2205"/>
        </w:tabs>
        <w:rPr>
          <w:b/>
        </w:rPr>
      </w:pPr>
    </w:p>
    <w:p w14:paraId="6BDA74CB" w14:textId="77777777" w:rsidR="00EE7002" w:rsidRDefault="00EE7002" w:rsidP="001877E1">
      <w:pPr>
        <w:tabs>
          <w:tab w:val="left" w:pos="2205"/>
        </w:tabs>
        <w:rPr>
          <w:b/>
        </w:rPr>
      </w:pPr>
    </w:p>
    <w:p w14:paraId="36BF85C2" w14:textId="77777777" w:rsidR="00711261" w:rsidRDefault="00711261" w:rsidP="001877E1">
      <w:pPr>
        <w:tabs>
          <w:tab w:val="left" w:pos="2205"/>
        </w:tabs>
        <w:rPr>
          <w:b/>
        </w:rPr>
      </w:pPr>
    </w:p>
    <w:p w14:paraId="6C7B409C" w14:textId="77777777" w:rsidR="003B1246" w:rsidRDefault="003B1246" w:rsidP="001877E1">
      <w:pPr>
        <w:tabs>
          <w:tab w:val="left" w:pos="2205"/>
        </w:tabs>
        <w:rPr>
          <w:b/>
        </w:rPr>
      </w:pPr>
    </w:p>
    <w:p w14:paraId="7D6C0704" w14:textId="442336E9" w:rsidR="00AE26CF" w:rsidRDefault="00AE26CF" w:rsidP="001B5557">
      <w:pPr>
        <w:tabs>
          <w:tab w:val="left" w:pos="2205"/>
        </w:tabs>
        <w:jc w:val="right"/>
        <w:rPr>
          <w:sz w:val="20"/>
          <w:szCs w:val="20"/>
        </w:rPr>
      </w:pPr>
    </w:p>
    <w:p w14:paraId="15FE55D3" w14:textId="592F3693" w:rsidR="000D6AD6" w:rsidRDefault="000D6AD6" w:rsidP="001B5557">
      <w:pPr>
        <w:tabs>
          <w:tab w:val="left" w:pos="2205"/>
        </w:tabs>
        <w:jc w:val="right"/>
        <w:rPr>
          <w:sz w:val="20"/>
          <w:szCs w:val="20"/>
        </w:rPr>
      </w:pPr>
    </w:p>
    <w:p w14:paraId="034D84B7" w14:textId="77777777" w:rsidR="000D6AD6" w:rsidRDefault="000D6AD6" w:rsidP="001B5557">
      <w:pPr>
        <w:tabs>
          <w:tab w:val="left" w:pos="2205"/>
        </w:tabs>
        <w:jc w:val="right"/>
        <w:rPr>
          <w:sz w:val="20"/>
          <w:szCs w:val="20"/>
        </w:rPr>
      </w:pPr>
    </w:p>
    <w:p w14:paraId="4ED8B197" w14:textId="049F9ADD" w:rsidR="00E15ACB" w:rsidRDefault="00E15ACB" w:rsidP="001B5557">
      <w:pPr>
        <w:tabs>
          <w:tab w:val="left" w:pos="2205"/>
        </w:tabs>
        <w:jc w:val="right"/>
        <w:rPr>
          <w:sz w:val="20"/>
          <w:szCs w:val="20"/>
        </w:rPr>
      </w:pPr>
    </w:p>
    <w:p w14:paraId="7A04C482" w14:textId="23F3A038" w:rsidR="00575F3C" w:rsidRDefault="00575F3C" w:rsidP="001B5557">
      <w:pPr>
        <w:tabs>
          <w:tab w:val="left" w:pos="2205"/>
        </w:tabs>
        <w:jc w:val="right"/>
        <w:rPr>
          <w:sz w:val="20"/>
          <w:szCs w:val="20"/>
        </w:rPr>
      </w:pPr>
    </w:p>
    <w:p w14:paraId="54565AE3" w14:textId="77777777" w:rsidR="00575F3C" w:rsidRDefault="00575F3C" w:rsidP="001B5557">
      <w:pPr>
        <w:tabs>
          <w:tab w:val="left" w:pos="2205"/>
        </w:tabs>
        <w:jc w:val="right"/>
        <w:rPr>
          <w:sz w:val="20"/>
          <w:szCs w:val="20"/>
        </w:rPr>
      </w:pPr>
    </w:p>
    <w:p w14:paraId="2BD19687" w14:textId="77777777" w:rsidR="00E15ACB" w:rsidRDefault="00E15ACB" w:rsidP="001B5557">
      <w:pPr>
        <w:tabs>
          <w:tab w:val="left" w:pos="2205"/>
        </w:tabs>
        <w:jc w:val="right"/>
        <w:rPr>
          <w:sz w:val="20"/>
          <w:szCs w:val="20"/>
        </w:rPr>
      </w:pPr>
    </w:p>
    <w:p w14:paraId="4F6A9868" w14:textId="6A21C00D" w:rsidR="00EE7002" w:rsidRDefault="00781730" w:rsidP="001B5557">
      <w:pPr>
        <w:tabs>
          <w:tab w:val="left" w:pos="2205"/>
        </w:tabs>
        <w:jc w:val="right"/>
        <w:rPr>
          <w:sz w:val="20"/>
          <w:szCs w:val="20"/>
        </w:rPr>
      </w:pPr>
      <w:r>
        <w:rPr>
          <w:sz w:val="20"/>
          <w:szCs w:val="20"/>
        </w:rPr>
        <w:lastRenderedPageBreak/>
        <w:t>Прило</w:t>
      </w:r>
      <w:r w:rsidR="001B5557" w:rsidRPr="001877E1">
        <w:rPr>
          <w:sz w:val="20"/>
          <w:szCs w:val="20"/>
        </w:rPr>
        <w:t>жение № 2</w:t>
      </w:r>
      <w:r w:rsidR="001877E1" w:rsidRPr="001877E1">
        <w:rPr>
          <w:sz w:val="20"/>
          <w:szCs w:val="20"/>
        </w:rPr>
        <w:t xml:space="preserve"> к извещению</w:t>
      </w:r>
      <w:r w:rsidR="00EE7002">
        <w:rPr>
          <w:sz w:val="20"/>
          <w:szCs w:val="20"/>
        </w:rPr>
        <w:t xml:space="preserve"> о проведении</w:t>
      </w:r>
      <w:r w:rsidR="001877E1" w:rsidRPr="001877E1">
        <w:rPr>
          <w:sz w:val="20"/>
          <w:szCs w:val="20"/>
        </w:rPr>
        <w:t xml:space="preserve"> </w:t>
      </w:r>
    </w:p>
    <w:p w14:paraId="4765B1CF" w14:textId="77777777" w:rsidR="001B5557" w:rsidRPr="001877E1" w:rsidRDefault="001877E1" w:rsidP="001B5557">
      <w:pPr>
        <w:tabs>
          <w:tab w:val="left" w:pos="2205"/>
        </w:tabs>
        <w:jc w:val="right"/>
        <w:rPr>
          <w:sz w:val="20"/>
          <w:szCs w:val="20"/>
        </w:rPr>
      </w:pPr>
      <w:r w:rsidRPr="001877E1">
        <w:rPr>
          <w:sz w:val="20"/>
          <w:szCs w:val="20"/>
        </w:rPr>
        <w:t>запроса котировок</w:t>
      </w:r>
      <w:r w:rsidR="001366B8">
        <w:rPr>
          <w:sz w:val="20"/>
          <w:szCs w:val="20"/>
        </w:rPr>
        <w:t xml:space="preserve"> в эл.</w:t>
      </w:r>
      <w:r w:rsidR="001E78B4">
        <w:rPr>
          <w:sz w:val="20"/>
          <w:szCs w:val="20"/>
        </w:rPr>
        <w:t xml:space="preserve"> </w:t>
      </w:r>
      <w:r w:rsidR="001366B8">
        <w:rPr>
          <w:sz w:val="20"/>
          <w:szCs w:val="20"/>
        </w:rPr>
        <w:t>форме</w:t>
      </w:r>
    </w:p>
    <w:p w14:paraId="23633ED9" w14:textId="77777777" w:rsidR="001B5557" w:rsidRPr="001877E1" w:rsidRDefault="001B5557" w:rsidP="001B5557">
      <w:pPr>
        <w:widowControl w:val="0"/>
        <w:ind w:right="-6"/>
        <w:jc w:val="right"/>
        <w:rPr>
          <w:b/>
          <w:bCs/>
          <w:i/>
          <w:iCs/>
          <w:kern w:val="2"/>
        </w:rPr>
      </w:pPr>
      <w:r w:rsidRPr="001877E1">
        <w:rPr>
          <w:b/>
          <w:bCs/>
          <w:i/>
          <w:iCs/>
          <w:kern w:val="2"/>
        </w:rPr>
        <w:t>Заказчику</w:t>
      </w:r>
    </w:p>
    <w:p w14:paraId="316ECCD8" w14:textId="77777777" w:rsidR="001B5557" w:rsidRPr="001877E1" w:rsidRDefault="001B5557" w:rsidP="001B5557">
      <w:pPr>
        <w:widowControl w:val="0"/>
        <w:ind w:left="5040"/>
        <w:jc w:val="right"/>
      </w:pPr>
      <w:r w:rsidRPr="001877E1">
        <w:t>ГАУСО МО «Каширский ЦСО</w:t>
      </w:r>
    </w:p>
    <w:p w14:paraId="02B55549" w14:textId="77777777" w:rsidR="001B5557" w:rsidRPr="001877E1" w:rsidRDefault="001B5557" w:rsidP="001B5557">
      <w:pPr>
        <w:widowControl w:val="0"/>
        <w:ind w:left="5040"/>
        <w:jc w:val="right"/>
      </w:pPr>
      <w:r w:rsidRPr="001877E1">
        <w:t>«Забота»</w:t>
      </w:r>
    </w:p>
    <w:p w14:paraId="01958AB2" w14:textId="77777777" w:rsidR="001B5557" w:rsidRPr="001B5557" w:rsidRDefault="001B5557" w:rsidP="001B5557">
      <w:pPr>
        <w:tabs>
          <w:tab w:val="left" w:pos="2205"/>
        </w:tabs>
        <w:jc w:val="right"/>
      </w:pPr>
    </w:p>
    <w:p w14:paraId="60F6727B" w14:textId="77777777" w:rsidR="001B5557" w:rsidRPr="00A5085E" w:rsidRDefault="001B5557" w:rsidP="001B5557">
      <w:pPr>
        <w:tabs>
          <w:tab w:val="left" w:pos="2205"/>
        </w:tabs>
        <w:jc w:val="both"/>
        <w:rPr>
          <w:b/>
        </w:rPr>
      </w:pPr>
    </w:p>
    <w:p w14:paraId="6992C2C6" w14:textId="77777777" w:rsidR="001B5557" w:rsidRPr="00A5085E" w:rsidRDefault="001B5557" w:rsidP="001B5557">
      <w:pPr>
        <w:tabs>
          <w:tab w:val="left" w:pos="2205"/>
        </w:tabs>
        <w:ind w:left="284"/>
        <w:jc w:val="center"/>
        <w:rPr>
          <w:b/>
        </w:rPr>
      </w:pPr>
      <w:r w:rsidRPr="00A5085E">
        <w:rPr>
          <w:b/>
        </w:rPr>
        <w:t>АНКЕТА</w:t>
      </w:r>
    </w:p>
    <w:p w14:paraId="3E471AD1" w14:textId="77777777" w:rsidR="001B5557" w:rsidRPr="00A5085E" w:rsidRDefault="001B5557" w:rsidP="001B5557">
      <w:pPr>
        <w:tabs>
          <w:tab w:val="left" w:pos="2205"/>
        </w:tabs>
        <w:ind w:left="284"/>
        <w:jc w:val="center"/>
        <w:rPr>
          <w:b/>
        </w:rPr>
      </w:pPr>
      <w:r w:rsidRPr="00A5085E">
        <w:rPr>
          <w:b/>
        </w:rPr>
        <w:t>УЧАСТНИКА ЗАПРОСА КОТИРОВОК В ЭЛЕКТРОННОЙ ФОРМЕ</w:t>
      </w:r>
    </w:p>
    <w:p w14:paraId="48DCAB8D" w14:textId="77777777" w:rsidR="001B5557" w:rsidRPr="00A5085E" w:rsidRDefault="001B5557" w:rsidP="001B5557">
      <w:pPr>
        <w:tabs>
          <w:tab w:val="left" w:pos="2205"/>
        </w:tabs>
        <w:ind w:left="284"/>
        <w:jc w:val="both"/>
      </w:pPr>
      <w:r w:rsidRPr="00A5085E">
        <w:t>Дата ________</w:t>
      </w:r>
    </w:p>
    <w:p w14:paraId="54AE2214" w14:textId="77777777" w:rsidR="001B5557" w:rsidRPr="00A5085E" w:rsidRDefault="001B5557" w:rsidP="001B5557">
      <w:pPr>
        <w:tabs>
          <w:tab w:val="left" w:pos="2205"/>
        </w:tabs>
        <w:ind w:left="284"/>
        <w:jc w:val="both"/>
        <w:rPr>
          <w:i/>
        </w:rPr>
      </w:pPr>
    </w:p>
    <w:p w14:paraId="375E3BA6" w14:textId="77777777" w:rsidR="001B5557" w:rsidRPr="00A5085E" w:rsidRDefault="001B5557" w:rsidP="001B5557">
      <w:pPr>
        <w:tabs>
          <w:tab w:val="left" w:pos="2205"/>
        </w:tabs>
        <w:ind w:left="284"/>
        <w:jc w:val="both"/>
        <w:rPr>
          <w:i/>
        </w:rPr>
      </w:pPr>
      <w:r w:rsidRPr="00A5085E">
        <w:rPr>
          <w:i/>
        </w:rPr>
        <w:t xml:space="preserve">Для юридических лиц: </w:t>
      </w:r>
    </w:p>
    <w:tbl>
      <w:tblPr>
        <w:tblW w:w="992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528"/>
      </w:tblGrid>
      <w:tr w:rsidR="001B5557" w:rsidRPr="00A5085E" w14:paraId="5E2E0A3E" w14:textId="77777777" w:rsidTr="00781730">
        <w:trPr>
          <w:trHeight w:val="373"/>
        </w:trPr>
        <w:tc>
          <w:tcPr>
            <w:tcW w:w="4395" w:type="dxa"/>
            <w:tcBorders>
              <w:top w:val="single" w:sz="4" w:space="0" w:color="auto"/>
              <w:left w:val="single" w:sz="4" w:space="0" w:color="auto"/>
              <w:bottom w:val="single" w:sz="4" w:space="0" w:color="auto"/>
              <w:right w:val="single" w:sz="4" w:space="0" w:color="auto"/>
            </w:tcBorders>
            <w:vAlign w:val="center"/>
          </w:tcPr>
          <w:p w14:paraId="352315BD" w14:textId="77777777" w:rsidR="001B5557" w:rsidRPr="00A5085E" w:rsidRDefault="001B5557" w:rsidP="001B5557">
            <w:pPr>
              <w:tabs>
                <w:tab w:val="left" w:pos="2205"/>
              </w:tabs>
              <w:ind w:left="284"/>
              <w:jc w:val="both"/>
            </w:pPr>
            <w:r w:rsidRPr="00A5085E">
              <w:t>Фирменное наименование (наименование), сведения об организационно-правовой форме</w:t>
            </w:r>
          </w:p>
        </w:tc>
        <w:tc>
          <w:tcPr>
            <w:tcW w:w="5528" w:type="dxa"/>
            <w:tcBorders>
              <w:top w:val="single" w:sz="4" w:space="0" w:color="auto"/>
              <w:left w:val="single" w:sz="4" w:space="0" w:color="auto"/>
              <w:bottom w:val="single" w:sz="4" w:space="0" w:color="auto"/>
              <w:right w:val="single" w:sz="4" w:space="0" w:color="auto"/>
            </w:tcBorders>
          </w:tcPr>
          <w:p w14:paraId="1E05C39C" w14:textId="77777777" w:rsidR="001B5557" w:rsidRPr="00A5085E" w:rsidRDefault="001B5557" w:rsidP="001B5557">
            <w:pPr>
              <w:tabs>
                <w:tab w:val="left" w:pos="2205"/>
              </w:tabs>
              <w:ind w:left="284"/>
              <w:jc w:val="both"/>
            </w:pPr>
          </w:p>
        </w:tc>
      </w:tr>
      <w:tr w:rsidR="001B5557" w:rsidRPr="00A5085E" w14:paraId="7DD0877D" w14:textId="77777777" w:rsidTr="00781730">
        <w:trPr>
          <w:trHeight w:val="373"/>
        </w:trPr>
        <w:tc>
          <w:tcPr>
            <w:tcW w:w="4395" w:type="dxa"/>
            <w:tcBorders>
              <w:top w:val="single" w:sz="4" w:space="0" w:color="auto"/>
              <w:left w:val="single" w:sz="4" w:space="0" w:color="auto"/>
              <w:bottom w:val="single" w:sz="4" w:space="0" w:color="auto"/>
              <w:right w:val="single" w:sz="4" w:space="0" w:color="auto"/>
            </w:tcBorders>
            <w:vAlign w:val="center"/>
          </w:tcPr>
          <w:p w14:paraId="274BCCCF" w14:textId="77777777" w:rsidR="001B5557" w:rsidRPr="00A5085E" w:rsidRDefault="001B5557" w:rsidP="001B5557">
            <w:pPr>
              <w:tabs>
                <w:tab w:val="left" w:pos="2205"/>
              </w:tabs>
              <w:ind w:left="284"/>
              <w:jc w:val="both"/>
            </w:pPr>
            <w:r w:rsidRPr="00A5085E">
              <w:t>Место нахождения</w:t>
            </w:r>
          </w:p>
        </w:tc>
        <w:tc>
          <w:tcPr>
            <w:tcW w:w="5528" w:type="dxa"/>
            <w:tcBorders>
              <w:top w:val="single" w:sz="4" w:space="0" w:color="auto"/>
              <w:left w:val="single" w:sz="4" w:space="0" w:color="auto"/>
              <w:bottom w:val="single" w:sz="4" w:space="0" w:color="auto"/>
              <w:right w:val="single" w:sz="4" w:space="0" w:color="auto"/>
            </w:tcBorders>
          </w:tcPr>
          <w:p w14:paraId="21FCE456" w14:textId="77777777" w:rsidR="001B5557" w:rsidRPr="00A5085E" w:rsidRDefault="001B5557" w:rsidP="001B5557">
            <w:pPr>
              <w:tabs>
                <w:tab w:val="left" w:pos="2205"/>
              </w:tabs>
              <w:ind w:left="284"/>
              <w:jc w:val="both"/>
            </w:pPr>
          </w:p>
        </w:tc>
      </w:tr>
      <w:tr w:rsidR="001B5557" w:rsidRPr="00A5085E" w14:paraId="26C51ECD" w14:textId="77777777" w:rsidTr="00781730">
        <w:trPr>
          <w:trHeight w:val="340"/>
        </w:trPr>
        <w:tc>
          <w:tcPr>
            <w:tcW w:w="4395" w:type="dxa"/>
            <w:tcBorders>
              <w:top w:val="single" w:sz="4" w:space="0" w:color="auto"/>
              <w:left w:val="single" w:sz="4" w:space="0" w:color="auto"/>
              <w:bottom w:val="single" w:sz="4" w:space="0" w:color="auto"/>
              <w:right w:val="single" w:sz="4" w:space="0" w:color="auto"/>
            </w:tcBorders>
            <w:vAlign w:val="center"/>
          </w:tcPr>
          <w:p w14:paraId="43EAB4DB" w14:textId="77777777" w:rsidR="001B5557" w:rsidRPr="00A5085E" w:rsidRDefault="001B5557" w:rsidP="001B5557">
            <w:pPr>
              <w:tabs>
                <w:tab w:val="left" w:pos="2205"/>
              </w:tabs>
              <w:ind w:left="284"/>
              <w:jc w:val="both"/>
            </w:pPr>
            <w:r w:rsidRPr="00A5085E">
              <w:t>Почтовый адрес</w:t>
            </w:r>
          </w:p>
        </w:tc>
        <w:tc>
          <w:tcPr>
            <w:tcW w:w="5528" w:type="dxa"/>
            <w:tcBorders>
              <w:top w:val="single" w:sz="4" w:space="0" w:color="auto"/>
              <w:left w:val="single" w:sz="4" w:space="0" w:color="auto"/>
              <w:bottom w:val="single" w:sz="4" w:space="0" w:color="auto"/>
              <w:right w:val="single" w:sz="4" w:space="0" w:color="auto"/>
            </w:tcBorders>
          </w:tcPr>
          <w:p w14:paraId="1E290582" w14:textId="77777777" w:rsidR="001B5557" w:rsidRPr="00A5085E" w:rsidRDefault="001B5557" w:rsidP="001B5557">
            <w:pPr>
              <w:tabs>
                <w:tab w:val="left" w:pos="2205"/>
              </w:tabs>
              <w:ind w:left="284"/>
              <w:jc w:val="both"/>
            </w:pPr>
          </w:p>
        </w:tc>
      </w:tr>
      <w:tr w:rsidR="001B5557" w:rsidRPr="00A5085E" w14:paraId="09DCDE44" w14:textId="77777777" w:rsidTr="00781730">
        <w:trPr>
          <w:trHeight w:val="323"/>
        </w:trPr>
        <w:tc>
          <w:tcPr>
            <w:tcW w:w="4395" w:type="dxa"/>
            <w:tcBorders>
              <w:top w:val="single" w:sz="4" w:space="0" w:color="auto"/>
              <w:left w:val="single" w:sz="4" w:space="0" w:color="auto"/>
              <w:bottom w:val="single" w:sz="4" w:space="0" w:color="auto"/>
              <w:right w:val="single" w:sz="4" w:space="0" w:color="auto"/>
            </w:tcBorders>
            <w:vAlign w:val="center"/>
          </w:tcPr>
          <w:p w14:paraId="733B5864" w14:textId="77777777" w:rsidR="001B5557" w:rsidRPr="00A5085E" w:rsidRDefault="001B5557" w:rsidP="001B5557">
            <w:pPr>
              <w:tabs>
                <w:tab w:val="left" w:pos="2205"/>
              </w:tabs>
              <w:ind w:left="284"/>
              <w:jc w:val="both"/>
            </w:pPr>
            <w:r w:rsidRPr="00A5085E">
              <w:t>Номер контактного телефона/факса</w:t>
            </w:r>
          </w:p>
        </w:tc>
        <w:tc>
          <w:tcPr>
            <w:tcW w:w="5528" w:type="dxa"/>
            <w:tcBorders>
              <w:top w:val="single" w:sz="4" w:space="0" w:color="auto"/>
              <w:left w:val="single" w:sz="4" w:space="0" w:color="auto"/>
              <w:bottom w:val="single" w:sz="4" w:space="0" w:color="auto"/>
              <w:right w:val="single" w:sz="4" w:space="0" w:color="auto"/>
            </w:tcBorders>
          </w:tcPr>
          <w:p w14:paraId="46BADDD4" w14:textId="77777777" w:rsidR="001B5557" w:rsidRPr="00A5085E" w:rsidRDefault="001B5557" w:rsidP="001B5557">
            <w:pPr>
              <w:tabs>
                <w:tab w:val="left" w:pos="2205"/>
              </w:tabs>
              <w:ind w:left="284"/>
              <w:jc w:val="both"/>
            </w:pPr>
          </w:p>
        </w:tc>
      </w:tr>
      <w:tr w:rsidR="001B5557" w:rsidRPr="00A5085E" w14:paraId="53F9C0FF" w14:textId="77777777" w:rsidTr="00781730">
        <w:tc>
          <w:tcPr>
            <w:tcW w:w="4395" w:type="dxa"/>
            <w:tcBorders>
              <w:top w:val="single" w:sz="4" w:space="0" w:color="auto"/>
              <w:left w:val="single" w:sz="4" w:space="0" w:color="auto"/>
              <w:bottom w:val="single" w:sz="4" w:space="0" w:color="auto"/>
              <w:right w:val="single" w:sz="4" w:space="0" w:color="auto"/>
            </w:tcBorders>
            <w:vAlign w:val="center"/>
          </w:tcPr>
          <w:p w14:paraId="79479EC8" w14:textId="77777777" w:rsidR="001B5557" w:rsidRPr="00A5085E" w:rsidRDefault="001B5557" w:rsidP="001B5557">
            <w:pPr>
              <w:tabs>
                <w:tab w:val="left" w:pos="2205"/>
              </w:tabs>
              <w:ind w:left="284"/>
              <w:jc w:val="both"/>
            </w:pPr>
            <w:r w:rsidRPr="00A5085E">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14:paraId="4BA354D1" w14:textId="77777777" w:rsidR="001B5557" w:rsidRPr="00A5085E" w:rsidRDefault="001B5557" w:rsidP="001B5557">
            <w:pPr>
              <w:tabs>
                <w:tab w:val="left" w:pos="2205"/>
              </w:tabs>
              <w:ind w:left="284"/>
              <w:jc w:val="both"/>
            </w:pPr>
          </w:p>
        </w:tc>
      </w:tr>
      <w:tr w:rsidR="001B5557" w:rsidRPr="00A5085E" w14:paraId="107AD911" w14:textId="77777777" w:rsidTr="00781730">
        <w:tc>
          <w:tcPr>
            <w:tcW w:w="4395" w:type="dxa"/>
            <w:tcBorders>
              <w:top w:val="single" w:sz="4" w:space="0" w:color="auto"/>
              <w:left w:val="single" w:sz="4" w:space="0" w:color="auto"/>
              <w:bottom w:val="single" w:sz="4" w:space="0" w:color="auto"/>
              <w:right w:val="single" w:sz="4" w:space="0" w:color="auto"/>
            </w:tcBorders>
            <w:vAlign w:val="center"/>
          </w:tcPr>
          <w:p w14:paraId="2F6DE622" w14:textId="77777777" w:rsidR="001B5557" w:rsidRPr="00A5085E" w:rsidRDefault="001B5557" w:rsidP="001B5557">
            <w:pPr>
              <w:tabs>
                <w:tab w:val="left" w:pos="2205"/>
              </w:tabs>
              <w:ind w:left="284"/>
              <w:jc w:val="both"/>
            </w:pPr>
            <w:r w:rsidRPr="00A5085E">
              <w:t>КПП</w:t>
            </w:r>
          </w:p>
        </w:tc>
        <w:tc>
          <w:tcPr>
            <w:tcW w:w="5528" w:type="dxa"/>
            <w:tcBorders>
              <w:top w:val="single" w:sz="4" w:space="0" w:color="auto"/>
              <w:left w:val="single" w:sz="4" w:space="0" w:color="auto"/>
              <w:bottom w:val="single" w:sz="4" w:space="0" w:color="auto"/>
              <w:right w:val="single" w:sz="4" w:space="0" w:color="auto"/>
            </w:tcBorders>
          </w:tcPr>
          <w:p w14:paraId="2622649E" w14:textId="77777777" w:rsidR="001B5557" w:rsidRPr="00A5085E" w:rsidRDefault="001B5557" w:rsidP="001B5557">
            <w:pPr>
              <w:tabs>
                <w:tab w:val="left" w:pos="2205"/>
              </w:tabs>
              <w:ind w:left="284"/>
              <w:jc w:val="both"/>
            </w:pPr>
          </w:p>
        </w:tc>
      </w:tr>
      <w:tr w:rsidR="00EE7002" w:rsidRPr="00A5085E" w14:paraId="2B4B3CBA" w14:textId="77777777" w:rsidTr="00781730">
        <w:tc>
          <w:tcPr>
            <w:tcW w:w="4395" w:type="dxa"/>
            <w:tcBorders>
              <w:top w:val="single" w:sz="4" w:space="0" w:color="auto"/>
              <w:left w:val="single" w:sz="4" w:space="0" w:color="auto"/>
              <w:bottom w:val="single" w:sz="4" w:space="0" w:color="auto"/>
              <w:right w:val="single" w:sz="4" w:space="0" w:color="auto"/>
            </w:tcBorders>
            <w:vAlign w:val="center"/>
          </w:tcPr>
          <w:p w14:paraId="53E62895" w14:textId="77777777" w:rsidR="00EE7002" w:rsidRDefault="00EE7002" w:rsidP="001B5557">
            <w:pPr>
              <w:tabs>
                <w:tab w:val="left" w:pos="2205"/>
              </w:tabs>
              <w:ind w:left="284"/>
              <w:jc w:val="both"/>
            </w:pPr>
            <w:r>
              <w:t>ОГРН</w:t>
            </w:r>
          </w:p>
          <w:p w14:paraId="3FAFB9F1" w14:textId="77777777" w:rsidR="00EE7002" w:rsidRDefault="00EE7002" w:rsidP="001B5557">
            <w:pPr>
              <w:tabs>
                <w:tab w:val="left" w:pos="2205"/>
              </w:tabs>
              <w:ind w:left="284"/>
              <w:jc w:val="both"/>
            </w:pPr>
            <w:r>
              <w:t>ОКПО</w:t>
            </w:r>
          </w:p>
          <w:p w14:paraId="537D15E9" w14:textId="77777777" w:rsidR="00EE7002" w:rsidRDefault="00EE7002" w:rsidP="001B5557">
            <w:pPr>
              <w:tabs>
                <w:tab w:val="left" w:pos="2205"/>
              </w:tabs>
              <w:ind w:left="284"/>
              <w:jc w:val="both"/>
            </w:pPr>
            <w:r>
              <w:t>ОКОПФ</w:t>
            </w:r>
          </w:p>
          <w:p w14:paraId="00BE70CD" w14:textId="77777777" w:rsidR="00EE7002" w:rsidRPr="00A5085E" w:rsidRDefault="00EE7002" w:rsidP="001B5557">
            <w:pPr>
              <w:tabs>
                <w:tab w:val="left" w:pos="2205"/>
              </w:tabs>
              <w:ind w:left="284"/>
              <w:jc w:val="both"/>
            </w:pPr>
            <w:r>
              <w:t>ОКТМО</w:t>
            </w:r>
          </w:p>
        </w:tc>
        <w:tc>
          <w:tcPr>
            <w:tcW w:w="5528" w:type="dxa"/>
            <w:tcBorders>
              <w:top w:val="single" w:sz="4" w:space="0" w:color="auto"/>
              <w:left w:val="single" w:sz="4" w:space="0" w:color="auto"/>
              <w:bottom w:val="single" w:sz="4" w:space="0" w:color="auto"/>
              <w:right w:val="single" w:sz="4" w:space="0" w:color="auto"/>
            </w:tcBorders>
          </w:tcPr>
          <w:p w14:paraId="24FA2431" w14:textId="77777777" w:rsidR="00EE7002" w:rsidRPr="00A5085E" w:rsidRDefault="00EE7002" w:rsidP="001B5557">
            <w:pPr>
              <w:tabs>
                <w:tab w:val="left" w:pos="2205"/>
              </w:tabs>
              <w:ind w:left="284"/>
              <w:jc w:val="both"/>
            </w:pPr>
          </w:p>
        </w:tc>
      </w:tr>
      <w:tr w:rsidR="001B5557" w:rsidRPr="00A5085E" w14:paraId="4DCB2E27" w14:textId="77777777" w:rsidTr="00781730">
        <w:tc>
          <w:tcPr>
            <w:tcW w:w="4395" w:type="dxa"/>
            <w:tcBorders>
              <w:top w:val="single" w:sz="4" w:space="0" w:color="auto"/>
              <w:left w:val="single" w:sz="4" w:space="0" w:color="auto"/>
              <w:bottom w:val="single" w:sz="4" w:space="0" w:color="auto"/>
              <w:right w:val="single" w:sz="4" w:space="0" w:color="auto"/>
            </w:tcBorders>
            <w:vAlign w:val="center"/>
          </w:tcPr>
          <w:p w14:paraId="00657125" w14:textId="77777777" w:rsidR="001B5557" w:rsidRPr="00A5085E" w:rsidRDefault="001B5557" w:rsidP="001B5557">
            <w:pPr>
              <w:tabs>
                <w:tab w:val="left" w:pos="2205"/>
              </w:tabs>
              <w:ind w:left="284"/>
              <w:jc w:val="both"/>
            </w:pPr>
            <w:r w:rsidRPr="00A5085E">
              <w:t>Банковские реквизиты:</w:t>
            </w:r>
          </w:p>
          <w:p w14:paraId="4EB251CC" w14:textId="77777777" w:rsidR="001B5557" w:rsidRPr="00A5085E" w:rsidRDefault="001B5557" w:rsidP="001B5557">
            <w:pPr>
              <w:tabs>
                <w:tab w:val="left" w:pos="2205"/>
              </w:tabs>
              <w:ind w:left="284"/>
              <w:jc w:val="both"/>
            </w:pPr>
            <w:r w:rsidRPr="00A5085E">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14:paraId="29F8EDE5" w14:textId="77777777" w:rsidR="001B5557" w:rsidRPr="00A5085E" w:rsidRDefault="001B5557" w:rsidP="001B5557">
            <w:pPr>
              <w:tabs>
                <w:tab w:val="left" w:pos="2205"/>
              </w:tabs>
              <w:ind w:left="284"/>
              <w:jc w:val="both"/>
            </w:pPr>
          </w:p>
        </w:tc>
      </w:tr>
    </w:tbl>
    <w:p w14:paraId="06B65E58" w14:textId="77777777" w:rsidR="001B5557" w:rsidRPr="00A5085E" w:rsidRDefault="001B5557" w:rsidP="001B5557">
      <w:pPr>
        <w:tabs>
          <w:tab w:val="left" w:pos="2205"/>
        </w:tabs>
        <w:ind w:left="284"/>
        <w:jc w:val="both"/>
        <w:rPr>
          <w:i/>
        </w:rPr>
      </w:pPr>
      <w:r w:rsidRPr="00A5085E">
        <w:rPr>
          <w:i/>
        </w:rPr>
        <w:t>Для физических лиц, в том числе индивидуальных предпринимателей:</w:t>
      </w:r>
    </w:p>
    <w:tbl>
      <w:tblPr>
        <w:tblW w:w="992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528"/>
      </w:tblGrid>
      <w:tr w:rsidR="001B5557" w:rsidRPr="00A5085E" w14:paraId="2130697C" w14:textId="77777777" w:rsidTr="00781730">
        <w:tc>
          <w:tcPr>
            <w:tcW w:w="4395" w:type="dxa"/>
            <w:tcBorders>
              <w:top w:val="single" w:sz="4" w:space="0" w:color="auto"/>
              <w:left w:val="single" w:sz="4" w:space="0" w:color="auto"/>
              <w:bottom w:val="single" w:sz="4" w:space="0" w:color="auto"/>
              <w:right w:val="single" w:sz="4" w:space="0" w:color="auto"/>
            </w:tcBorders>
          </w:tcPr>
          <w:p w14:paraId="1D4E1715" w14:textId="77777777" w:rsidR="001B5557" w:rsidRPr="00A5085E" w:rsidRDefault="001B5557" w:rsidP="001B5557">
            <w:pPr>
              <w:tabs>
                <w:tab w:val="left" w:pos="2205"/>
              </w:tabs>
              <w:ind w:left="284"/>
              <w:jc w:val="both"/>
            </w:pPr>
            <w:r w:rsidRPr="00A5085E">
              <w:t>Фамилия, имя, отчество</w:t>
            </w:r>
          </w:p>
        </w:tc>
        <w:tc>
          <w:tcPr>
            <w:tcW w:w="5528" w:type="dxa"/>
            <w:tcBorders>
              <w:top w:val="single" w:sz="4" w:space="0" w:color="auto"/>
              <w:left w:val="single" w:sz="4" w:space="0" w:color="auto"/>
              <w:bottom w:val="single" w:sz="4" w:space="0" w:color="auto"/>
              <w:right w:val="single" w:sz="4" w:space="0" w:color="auto"/>
            </w:tcBorders>
          </w:tcPr>
          <w:p w14:paraId="57D8548C" w14:textId="77777777" w:rsidR="001B5557" w:rsidRPr="00A5085E" w:rsidRDefault="001B5557" w:rsidP="001B5557">
            <w:pPr>
              <w:tabs>
                <w:tab w:val="left" w:pos="2205"/>
              </w:tabs>
              <w:ind w:left="284"/>
              <w:jc w:val="both"/>
            </w:pPr>
          </w:p>
        </w:tc>
      </w:tr>
      <w:tr w:rsidR="001B5557" w:rsidRPr="00A5085E" w14:paraId="23B9FC85" w14:textId="77777777" w:rsidTr="00781730">
        <w:tc>
          <w:tcPr>
            <w:tcW w:w="4395" w:type="dxa"/>
            <w:tcBorders>
              <w:top w:val="single" w:sz="4" w:space="0" w:color="auto"/>
              <w:left w:val="single" w:sz="4" w:space="0" w:color="auto"/>
              <w:bottom w:val="single" w:sz="4" w:space="0" w:color="auto"/>
              <w:right w:val="single" w:sz="4" w:space="0" w:color="auto"/>
            </w:tcBorders>
          </w:tcPr>
          <w:p w14:paraId="594B7FBB" w14:textId="77777777" w:rsidR="001B5557" w:rsidRPr="00A5085E" w:rsidRDefault="001B5557" w:rsidP="001B5557">
            <w:pPr>
              <w:tabs>
                <w:tab w:val="left" w:pos="2205"/>
              </w:tabs>
              <w:ind w:left="284"/>
              <w:jc w:val="both"/>
            </w:pPr>
            <w:r w:rsidRPr="00A5085E">
              <w:t>Паспортные данные</w:t>
            </w:r>
          </w:p>
        </w:tc>
        <w:tc>
          <w:tcPr>
            <w:tcW w:w="5528" w:type="dxa"/>
            <w:tcBorders>
              <w:top w:val="single" w:sz="4" w:space="0" w:color="auto"/>
              <w:left w:val="single" w:sz="4" w:space="0" w:color="auto"/>
              <w:bottom w:val="single" w:sz="4" w:space="0" w:color="auto"/>
              <w:right w:val="single" w:sz="4" w:space="0" w:color="auto"/>
            </w:tcBorders>
          </w:tcPr>
          <w:p w14:paraId="406FFFED" w14:textId="77777777" w:rsidR="001B5557" w:rsidRPr="00A5085E" w:rsidRDefault="001B5557" w:rsidP="001B5557">
            <w:pPr>
              <w:tabs>
                <w:tab w:val="left" w:pos="2205"/>
              </w:tabs>
              <w:ind w:left="284"/>
              <w:jc w:val="both"/>
            </w:pPr>
            <w:r w:rsidRPr="00A5085E">
              <w:t>________№____________________________________</w:t>
            </w:r>
          </w:p>
        </w:tc>
      </w:tr>
      <w:tr w:rsidR="001B5557" w:rsidRPr="00A5085E" w14:paraId="1CC44454" w14:textId="77777777" w:rsidTr="00781730">
        <w:tc>
          <w:tcPr>
            <w:tcW w:w="4395" w:type="dxa"/>
            <w:tcBorders>
              <w:top w:val="single" w:sz="4" w:space="0" w:color="auto"/>
              <w:left w:val="single" w:sz="4" w:space="0" w:color="auto"/>
              <w:bottom w:val="single" w:sz="4" w:space="0" w:color="auto"/>
              <w:right w:val="single" w:sz="4" w:space="0" w:color="auto"/>
            </w:tcBorders>
          </w:tcPr>
          <w:p w14:paraId="3119307E" w14:textId="77777777" w:rsidR="001B5557" w:rsidRPr="00A5085E" w:rsidRDefault="001B5557" w:rsidP="001B5557">
            <w:pPr>
              <w:tabs>
                <w:tab w:val="left" w:pos="2205"/>
              </w:tabs>
              <w:ind w:left="284"/>
              <w:jc w:val="both"/>
            </w:pPr>
            <w:r w:rsidRPr="00A5085E">
              <w:t>Кем выдан</w:t>
            </w:r>
          </w:p>
        </w:tc>
        <w:tc>
          <w:tcPr>
            <w:tcW w:w="5528" w:type="dxa"/>
            <w:tcBorders>
              <w:top w:val="single" w:sz="4" w:space="0" w:color="auto"/>
              <w:left w:val="single" w:sz="4" w:space="0" w:color="auto"/>
              <w:bottom w:val="single" w:sz="4" w:space="0" w:color="auto"/>
              <w:right w:val="single" w:sz="4" w:space="0" w:color="auto"/>
            </w:tcBorders>
          </w:tcPr>
          <w:p w14:paraId="2E6611C3" w14:textId="77777777" w:rsidR="001B5557" w:rsidRPr="00A5085E" w:rsidRDefault="001B5557" w:rsidP="001B5557">
            <w:pPr>
              <w:tabs>
                <w:tab w:val="left" w:pos="2205"/>
              </w:tabs>
              <w:ind w:left="284"/>
              <w:jc w:val="both"/>
            </w:pPr>
          </w:p>
        </w:tc>
      </w:tr>
      <w:tr w:rsidR="001B5557" w:rsidRPr="00A5085E" w14:paraId="28A7D692" w14:textId="77777777" w:rsidTr="00781730">
        <w:tc>
          <w:tcPr>
            <w:tcW w:w="4395" w:type="dxa"/>
            <w:tcBorders>
              <w:top w:val="single" w:sz="4" w:space="0" w:color="auto"/>
              <w:left w:val="single" w:sz="4" w:space="0" w:color="auto"/>
              <w:bottom w:val="single" w:sz="4" w:space="0" w:color="auto"/>
              <w:right w:val="single" w:sz="4" w:space="0" w:color="auto"/>
            </w:tcBorders>
          </w:tcPr>
          <w:p w14:paraId="307DFFDE" w14:textId="77777777" w:rsidR="001B5557" w:rsidRPr="00A5085E" w:rsidRDefault="001B5557" w:rsidP="001B5557">
            <w:pPr>
              <w:tabs>
                <w:tab w:val="left" w:pos="2205"/>
              </w:tabs>
              <w:ind w:left="284"/>
              <w:jc w:val="both"/>
            </w:pPr>
            <w:r w:rsidRPr="00A5085E">
              <w:t>Дата выдачи</w:t>
            </w:r>
          </w:p>
        </w:tc>
        <w:tc>
          <w:tcPr>
            <w:tcW w:w="5528" w:type="dxa"/>
            <w:tcBorders>
              <w:top w:val="single" w:sz="4" w:space="0" w:color="auto"/>
              <w:left w:val="single" w:sz="4" w:space="0" w:color="auto"/>
              <w:bottom w:val="single" w:sz="4" w:space="0" w:color="auto"/>
              <w:right w:val="single" w:sz="4" w:space="0" w:color="auto"/>
            </w:tcBorders>
          </w:tcPr>
          <w:p w14:paraId="6CCDA7B6" w14:textId="77777777" w:rsidR="001B5557" w:rsidRPr="00A5085E" w:rsidRDefault="001B5557" w:rsidP="001B5557">
            <w:pPr>
              <w:tabs>
                <w:tab w:val="left" w:pos="2205"/>
              </w:tabs>
              <w:ind w:left="284"/>
              <w:jc w:val="both"/>
            </w:pPr>
          </w:p>
        </w:tc>
      </w:tr>
      <w:tr w:rsidR="001B5557" w:rsidRPr="00A5085E" w14:paraId="57B3FD98" w14:textId="77777777" w:rsidTr="00781730">
        <w:tc>
          <w:tcPr>
            <w:tcW w:w="4395" w:type="dxa"/>
            <w:tcBorders>
              <w:top w:val="single" w:sz="4" w:space="0" w:color="auto"/>
              <w:left w:val="single" w:sz="4" w:space="0" w:color="auto"/>
              <w:bottom w:val="single" w:sz="4" w:space="0" w:color="auto"/>
              <w:right w:val="single" w:sz="4" w:space="0" w:color="auto"/>
            </w:tcBorders>
          </w:tcPr>
          <w:p w14:paraId="49DF76C8" w14:textId="77777777" w:rsidR="001B5557" w:rsidRPr="00A5085E" w:rsidRDefault="001B5557" w:rsidP="001B5557">
            <w:pPr>
              <w:tabs>
                <w:tab w:val="left" w:pos="2205"/>
              </w:tabs>
              <w:ind w:left="284"/>
              <w:jc w:val="both"/>
            </w:pPr>
            <w:r w:rsidRPr="00A5085E">
              <w:t>Место жительства</w:t>
            </w:r>
          </w:p>
        </w:tc>
        <w:tc>
          <w:tcPr>
            <w:tcW w:w="5528" w:type="dxa"/>
            <w:tcBorders>
              <w:top w:val="single" w:sz="4" w:space="0" w:color="auto"/>
              <w:left w:val="single" w:sz="4" w:space="0" w:color="auto"/>
              <w:bottom w:val="single" w:sz="4" w:space="0" w:color="auto"/>
              <w:right w:val="single" w:sz="4" w:space="0" w:color="auto"/>
            </w:tcBorders>
          </w:tcPr>
          <w:p w14:paraId="1CDCA509" w14:textId="77777777" w:rsidR="001B5557" w:rsidRPr="00A5085E" w:rsidRDefault="001B5557" w:rsidP="001B5557">
            <w:pPr>
              <w:tabs>
                <w:tab w:val="left" w:pos="2205"/>
              </w:tabs>
              <w:ind w:left="284"/>
              <w:jc w:val="both"/>
            </w:pPr>
          </w:p>
        </w:tc>
      </w:tr>
      <w:tr w:rsidR="001B5557" w:rsidRPr="00A5085E" w14:paraId="3CC2C7ED" w14:textId="77777777" w:rsidTr="00781730">
        <w:tc>
          <w:tcPr>
            <w:tcW w:w="4395" w:type="dxa"/>
            <w:tcBorders>
              <w:top w:val="single" w:sz="4" w:space="0" w:color="auto"/>
              <w:left w:val="single" w:sz="4" w:space="0" w:color="auto"/>
              <w:bottom w:val="single" w:sz="4" w:space="0" w:color="auto"/>
              <w:right w:val="single" w:sz="4" w:space="0" w:color="auto"/>
            </w:tcBorders>
          </w:tcPr>
          <w:p w14:paraId="2F149A52" w14:textId="77777777" w:rsidR="001B5557" w:rsidRPr="00A5085E" w:rsidRDefault="001B5557" w:rsidP="001B5557">
            <w:pPr>
              <w:tabs>
                <w:tab w:val="left" w:pos="2205"/>
              </w:tabs>
              <w:ind w:left="284"/>
              <w:jc w:val="both"/>
            </w:pPr>
            <w:r w:rsidRPr="00A5085E">
              <w:t>Номер контактного телефона/факса</w:t>
            </w:r>
          </w:p>
        </w:tc>
        <w:tc>
          <w:tcPr>
            <w:tcW w:w="5528" w:type="dxa"/>
            <w:tcBorders>
              <w:top w:val="single" w:sz="4" w:space="0" w:color="auto"/>
              <w:left w:val="single" w:sz="4" w:space="0" w:color="auto"/>
              <w:bottom w:val="single" w:sz="4" w:space="0" w:color="auto"/>
              <w:right w:val="single" w:sz="4" w:space="0" w:color="auto"/>
            </w:tcBorders>
          </w:tcPr>
          <w:p w14:paraId="4470F70F" w14:textId="77777777" w:rsidR="001B5557" w:rsidRPr="00A5085E" w:rsidRDefault="001B5557" w:rsidP="001B5557">
            <w:pPr>
              <w:tabs>
                <w:tab w:val="left" w:pos="2205"/>
              </w:tabs>
              <w:ind w:left="284"/>
              <w:jc w:val="both"/>
            </w:pPr>
          </w:p>
        </w:tc>
      </w:tr>
      <w:tr w:rsidR="001B5557" w:rsidRPr="00A5085E" w14:paraId="0CA37F98" w14:textId="77777777" w:rsidTr="00781730">
        <w:tc>
          <w:tcPr>
            <w:tcW w:w="4395" w:type="dxa"/>
            <w:tcBorders>
              <w:top w:val="single" w:sz="4" w:space="0" w:color="auto"/>
              <w:left w:val="single" w:sz="4" w:space="0" w:color="auto"/>
              <w:bottom w:val="single" w:sz="4" w:space="0" w:color="auto"/>
              <w:right w:val="single" w:sz="4" w:space="0" w:color="auto"/>
            </w:tcBorders>
          </w:tcPr>
          <w:p w14:paraId="177CA1E5" w14:textId="77777777" w:rsidR="001B5557" w:rsidRPr="00A5085E" w:rsidRDefault="001B5557" w:rsidP="001B5557">
            <w:pPr>
              <w:tabs>
                <w:tab w:val="left" w:pos="2205"/>
              </w:tabs>
              <w:ind w:left="284"/>
              <w:jc w:val="both"/>
            </w:pPr>
            <w:r w:rsidRPr="00A5085E">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14:paraId="235B9D05" w14:textId="77777777" w:rsidR="001B5557" w:rsidRPr="00A5085E" w:rsidRDefault="001B5557" w:rsidP="001B5557">
            <w:pPr>
              <w:tabs>
                <w:tab w:val="left" w:pos="2205"/>
              </w:tabs>
              <w:ind w:left="284"/>
              <w:jc w:val="both"/>
            </w:pPr>
          </w:p>
        </w:tc>
      </w:tr>
      <w:tr w:rsidR="001B5557" w:rsidRPr="00A5085E" w14:paraId="1356D90A" w14:textId="77777777" w:rsidTr="00781730">
        <w:tc>
          <w:tcPr>
            <w:tcW w:w="4395" w:type="dxa"/>
            <w:tcBorders>
              <w:top w:val="single" w:sz="4" w:space="0" w:color="auto"/>
              <w:left w:val="single" w:sz="4" w:space="0" w:color="auto"/>
              <w:bottom w:val="single" w:sz="4" w:space="0" w:color="auto"/>
              <w:right w:val="single" w:sz="4" w:space="0" w:color="auto"/>
            </w:tcBorders>
          </w:tcPr>
          <w:p w14:paraId="77629539" w14:textId="77777777" w:rsidR="001B5557" w:rsidRPr="00A5085E" w:rsidRDefault="001B5557" w:rsidP="001B5557">
            <w:pPr>
              <w:tabs>
                <w:tab w:val="left" w:pos="2205"/>
              </w:tabs>
              <w:ind w:left="284"/>
              <w:jc w:val="both"/>
            </w:pPr>
            <w:r w:rsidRPr="00A5085E">
              <w:t>Банковские реквизиты:</w:t>
            </w:r>
          </w:p>
          <w:p w14:paraId="1C03B5F4" w14:textId="77777777" w:rsidR="001B5557" w:rsidRPr="00A5085E" w:rsidRDefault="001B5557" w:rsidP="001B5557">
            <w:pPr>
              <w:tabs>
                <w:tab w:val="left" w:pos="2205"/>
              </w:tabs>
              <w:ind w:left="284"/>
              <w:jc w:val="both"/>
            </w:pPr>
            <w:r w:rsidRPr="00A5085E">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14:paraId="55680A10" w14:textId="77777777" w:rsidR="001B5557" w:rsidRPr="00A5085E" w:rsidRDefault="001B5557" w:rsidP="001B5557">
            <w:pPr>
              <w:tabs>
                <w:tab w:val="left" w:pos="2205"/>
              </w:tabs>
              <w:ind w:left="284"/>
              <w:jc w:val="both"/>
            </w:pPr>
          </w:p>
        </w:tc>
      </w:tr>
    </w:tbl>
    <w:p w14:paraId="05D10437" w14:textId="77777777" w:rsidR="001B5557" w:rsidRPr="00A5085E" w:rsidRDefault="001B5557" w:rsidP="001B5557">
      <w:pPr>
        <w:tabs>
          <w:tab w:val="left" w:pos="2205"/>
        </w:tabs>
        <w:ind w:left="284"/>
        <w:jc w:val="both"/>
        <w:rPr>
          <w:b/>
          <w:u w:val="single"/>
        </w:rPr>
      </w:pPr>
    </w:p>
    <w:p w14:paraId="3E9B7292" w14:textId="77777777" w:rsidR="001B5557" w:rsidRPr="00A5085E" w:rsidRDefault="001B5557" w:rsidP="001B5557">
      <w:pPr>
        <w:tabs>
          <w:tab w:val="left" w:pos="2205"/>
        </w:tabs>
        <w:ind w:left="284"/>
        <w:jc w:val="both"/>
      </w:pPr>
      <w:r w:rsidRPr="00A5085E">
        <w:t>Мы, нижеподписавшиеся, заверяем правильность всех данных, указанных в анкете.</w:t>
      </w:r>
    </w:p>
    <w:p w14:paraId="6C87148B" w14:textId="77777777" w:rsidR="001B5557" w:rsidRPr="00A5085E" w:rsidRDefault="001B5557" w:rsidP="001B5557">
      <w:pPr>
        <w:tabs>
          <w:tab w:val="left" w:pos="2205"/>
        </w:tabs>
        <w:ind w:left="284"/>
        <w:jc w:val="both"/>
      </w:pPr>
    </w:p>
    <w:p w14:paraId="152BF99B" w14:textId="77777777" w:rsidR="001B5557" w:rsidRPr="00A5085E" w:rsidRDefault="001B5557" w:rsidP="001B5557">
      <w:pPr>
        <w:tabs>
          <w:tab w:val="left" w:pos="2205"/>
        </w:tabs>
        <w:ind w:left="284"/>
        <w:jc w:val="both"/>
      </w:pPr>
      <w:r w:rsidRPr="00A5085E">
        <w:rPr>
          <w:b/>
        </w:rPr>
        <w:t>Руководитель организации (физическое лицо)</w:t>
      </w:r>
      <w:r w:rsidRPr="00A5085E">
        <w:tab/>
        <w:t>____________  (Ф.И.О.)</w:t>
      </w:r>
    </w:p>
    <w:p w14:paraId="5313725E" w14:textId="77777777" w:rsidR="001B5557" w:rsidRPr="00A5085E" w:rsidRDefault="001B5557" w:rsidP="001B5557">
      <w:pPr>
        <w:tabs>
          <w:tab w:val="left" w:pos="2205"/>
        </w:tabs>
        <w:ind w:left="284"/>
        <w:jc w:val="both"/>
        <w:rPr>
          <w:i/>
          <w:vertAlign w:val="superscript"/>
        </w:rPr>
      </w:pPr>
      <w:r w:rsidRPr="00A5085E">
        <w:rPr>
          <w:i/>
          <w:vertAlign w:val="superscript"/>
        </w:rPr>
        <w:t xml:space="preserve">                                                                                                                                                      (подпись)</w:t>
      </w:r>
    </w:p>
    <w:p w14:paraId="2C176FCB" w14:textId="77777777" w:rsidR="001B5557" w:rsidRDefault="001B5557" w:rsidP="001B5557">
      <w:pPr>
        <w:tabs>
          <w:tab w:val="left" w:pos="2205"/>
        </w:tabs>
        <w:ind w:left="284"/>
        <w:jc w:val="both"/>
      </w:pPr>
      <w:r w:rsidRPr="00A5085E">
        <w:t xml:space="preserve">М.П. </w:t>
      </w:r>
    </w:p>
    <w:p w14:paraId="1A288AF3" w14:textId="77777777" w:rsidR="00B61F6D" w:rsidRDefault="00B61F6D" w:rsidP="000407AB">
      <w:pPr>
        <w:widowControl w:val="0"/>
        <w:ind w:right="-6"/>
        <w:jc w:val="right"/>
        <w:rPr>
          <w:bCs/>
          <w:iCs/>
          <w:kern w:val="2"/>
          <w:sz w:val="20"/>
          <w:szCs w:val="20"/>
        </w:rPr>
      </w:pPr>
    </w:p>
    <w:p w14:paraId="20675BB4" w14:textId="77777777" w:rsidR="00EE7002" w:rsidRDefault="000407AB" w:rsidP="000407AB">
      <w:pPr>
        <w:widowControl w:val="0"/>
        <w:ind w:right="-6"/>
        <w:jc w:val="right"/>
        <w:rPr>
          <w:bCs/>
          <w:iCs/>
          <w:kern w:val="2"/>
          <w:sz w:val="20"/>
          <w:szCs w:val="20"/>
        </w:rPr>
      </w:pPr>
      <w:r w:rsidRPr="005554B8">
        <w:rPr>
          <w:bCs/>
          <w:iCs/>
          <w:kern w:val="2"/>
          <w:sz w:val="20"/>
          <w:szCs w:val="20"/>
        </w:rPr>
        <w:lastRenderedPageBreak/>
        <w:t>Приложение</w:t>
      </w:r>
      <w:r>
        <w:rPr>
          <w:bCs/>
          <w:iCs/>
          <w:kern w:val="2"/>
          <w:sz w:val="20"/>
          <w:szCs w:val="20"/>
        </w:rPr>
        <w:t xml:space="preserve"> №</w:t>
      </w:r>
      <w:r w:rsidRPr="005554B8">
        <w:rPr>
          <w:bCs/>
          <w:iCs/>
          <w:kern w:val="2"/>
          <w:sz w:val="20"/>
          <w:szCs w:val="20"/>
        </w:rPr>
        <w:t xml:space="preserve"> </w:t>
      </w:r>
      <w:r w:rsidR="001877E1">
        <w:rPr>
          <w:bCs/>
          <w:iCs/>
          <w:kern w:val="2"/>
          <w:sz w:val="20"/>
          <w:szCs w:val="20"/>
        </w:rPr>
        <w:t>3</w:t>
      </w:r>
      <w:r w:rsidRPr="005554B8">
        <w:rPr>
          <w:bCs/>
          <w:iCs/>
          <w:kern w:val="2"/>
          <w:sz w:val="20"/>
          <w:szCs w:val="20"/>
        </w:rPr>
        <w:t xml:space="preserve"> к </w:t>
      </w:r>
      <w:r w:rsidR="001877E1">
        <w:rPr>
          <w:bCs/>
          <w:iCs/>
          <w:kern w:val="2"/>
          <w:sz w:val="20"/>
          <w:szCs w:val="20"/>
        </w:rPr>
        <w:t>извещению</w:t>
      </w:r>
      <w:r w:rsidR="00EE7002">
        <w:rPr>
          <w:bCs/>
          <w:iCs/>
          <w:kern w:val="2"/>
          <w:sz w:val="20"/>
          <w:szCs w:val="20"/>
        </w:rPr>
        <w:t xml:space="preserve"> о проведении</w:t>
      </w:r>
    </w:p>
    <w:p w14:paraId="3835D08C" w14:textId="77777777" w:rsidR="000407AB" w:rsidRPr="005554B8" w:rsidRDefault="001877E1" w:rsidP="000407AB">
      <w:pPr>
        <w:widowControl w:val="0"/>
        <w:ind w:right="-6"/>
        <w:jc w:val="right"/>
        <w:rPr>
          <w:bCs/>
          <w:iCs/>
          <w:kern w:val="2"/>
          <w:sz w:val="20"/>
          <w:szCs w:val="20"/>
        </w:rPr>
      </w:pPr>
      <w:r>
        <w:rPr>
          <w:bCs/>
          <w:iCs/>
          <w:kern w:val="2"/>
          <w:sz w:val="20"/>
          <w:szCs w:val="20"/>
        </w:rPr>
        <w:t xml:space="preserve"> запроса котировок</w:t>
      </w:r>
      <w:r w:rsidR="000407AB">
        <w:rPr>
          <w:bCs/>
          <w:iCs/>
          <w:kern w:val="2"/>
          <w:sz w:val="20"/>
          <w:szCs w:val="20"/>
        </w:rPr>
        <w:t xml:space="preserve"> </w:t>
      </w:r>
      <w:r w:rsidR="001366B8">
        <w:rPr>
          <w:bCs/>
          <w:iCs/>
          <w:kern w:val="2"/>
          <w:sz w:val="20"/>
          <w:szCs w:val="20"/>
        </w:rPr>
        <w:t>в эл. форме</w:t>
      </w:r>
    </w:p>
    <w:p w14:paraId="038E61A1" w14:textId="77777777" w:rsidR="000407AB" w:rsidRPr="002353DF" w:rsidRDefault="000407AB" w:rsidP="000407AB">
      <w:pPr>
        <w:widowControl w:val="0"/>
        <w:ind w:right="-6"/>
        <w:jc w:val="right"/>
        <w:rPr>
          <w:b/>
          <w:bCs/>
          <w:i/>
          <w:iCs/>
          <w:kern w:val="2"/>
        </w:rPr>
      </w:pPr>
      <w:r w:rsidRPr="002353DF">
        <w:rPr>
          <w:b/>
          <w:bCs/>
          <w:i/>
          <w:iCs/>
          <w:kern w:val="2"/>
        </w:rPr>
        <w:t>Заказчику</w:t>
      </w:r>
    </w:p>
    <w:p w14:paraId="08441E01" w14:textId="77777777" w:rsidR="000407AB" w:rsidRPr="002353DF" w:rsidRDefault="000407AB" w:rsidP="000407AB">
      <w:pPr>
        <w:widowControl w:val="0"/>
        <w:ind w:left="5040"/>
        <w:jc w:val="right"/>
      </w:pPr>
      <w:r w:rsidRPr="002353DF">
        <w:t>ГАУСО МО «</w:t>
      </w:r>
      <w:r>
        <w:t>Каширский</w:t>
      </w:r>
      <w:r w:rsidRPr="002353DF">
        <w:t xml:space="preserve"> ЦСО</w:t>
      </w:r>
    </w:p>
    <w:p w14:paraId="383FCEE7" w14:textId="77777777" w:rsidR="000407AB" w:rsidRPr="002353DF" w:rsidRDefault="000407AB" w:rsidP="000407AB">
      <w:pPr>
        <w:widowControl w:val="0"/>
        <w:ind w:left="5040"/>
        <w:jc w:val="right"/>
      </w:pPr>
      <w:r w:rsidRPr="002353DF">
        <w:t>«</w:t>
      </w:r>
      <w:r>
        <w:t>Забота</w:t>
      </w:r>
      <w:r w:rsidRPr="002353DF">
        <w:t>»</w:t>
      </w:r>
    </w:p>
    <w:p w14:paraId="02F132C9" w14:textId="77777777" w:rsidR="001B5557" w:rsidRDefault="001B5557" w:rsidP="00647A2E">
      <w:pPr>
        <w:jc w:val="both"/>
      </w:pPr>
    </w:p>
    <w:p w14:paraId="7A360BB4" w14:textId="77777777" w:rsidR="00567C34" w:rsidRPr="00567C34" w:rsidRDefault="0076252D" w:rsidP="00567C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pPr>
      <w:bookmarkStart w:id="17" w:name="_Toc376103870"/>
      <w:bookmarkStart w:id="18" w:name="_Toc376103966"/>
      <w:bookmarkStart w:id="19" w:name="_Toc376104123"/>
      <w:bookmarkStart w:id="20" w:name="_Toc376104249"/>
      <w:bookmarkStart w:id="21" w:name="_Toc376104396"/>
      <w:bookmarkStart w:id="22" w:name="_Toc376104474"/>
      <w:bookmarkStart w:id="23" w:name="_Toc376104522"/>
      <w:bookmarkStart w:id="24" w:name="_Toc376104587"/>
      <w:bookmarkStart w:id="25" w:name="_Toc376187094"/>
      <w:r>
        <w:rPr>
          <w:rFonts w:eastAsia="Calibri"/>
          <w:b/>
          <w:lang w:eastAsia="en-US"/>
        </w:rPr>
        <w:t>Ценовое п</w:t>
      </w:r>
      <w:r w:rsidR="00567C34" w:rsidRPr="00567C34">
        <w:rPr>
          <w:rFonts w:eastAsia="Calibri"/>
          <w:b/>
          <w:lang w:eastAsia="en-US"/>
        </w:rPr>
        <w:t>редложение участника запроса котировок в электронной форме в отношении объекта закупки</w:t>
      </w:r>
      <w:r w:rsidR="000407AB">
        <w:rPr>
          <w:rFonts w:eastAsia="Calibri"/>
          <w:b/>
          <w:lang w:eastAsia="en-US"/>
        </w:rPr>
        <w:t>__________________________________________________</w:t>
      </w:r>
    </w:p>
    <w:p w14:paraId="066BEB90" w14:textId="77777777" w:rsidR="00567C34" w:rsidRPr="00567C34" w:rsidRDefault="00567C34" w:rsidP="00567C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pPr>
      <w:r w:rsidRPr="00567C34">
        <w:rPr>
          <w:rFonts w:eastAsia="Calibri"/>
          <w:b/>
          <w:lang w:eastAsia="en-US"/>
        </w:rPr>
        <w:t>Извещение № ________________________________</w:t>
      </w:r>
    </w:p>
    <w:tbl>
      <w:tblPr>
        <w:tblW w:w="1017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119"/>
        <w:gridCol w:w="2409"/>
        <w:gridCol w:w="1134"/>
        <w:gridCol w:w="992"/>
        <w:gridCol w:w="1134"/>
        <w:gridCol w:w="1842"/>
      </w:tblGrid>
      <w:tr w:rsidR="00567C34" w:rsidRPr="00567C34" w14:paraId="6BFF1079" w14:textId="77777777" w:rsidTr="00781730">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14:paraId="75389E65" w14:textId="77777777" w:rsidR="00567C34" w:rsidRPr="00567C34" w:rsidRDefault="00567C34" w:rsidP="00567C34">
            <w:pPr>
              <w:spacing w:line="276" w:lineRule="auto"/>
              <w:jc w:val="center"/>
              <w:rPr>
                <w:rFonts w:eastAsia="Calibri"/>
                <w:b/>
                <w:lang w:eastAsia="en-US"/>
              </w:rPr>
            </w:pPr>
            <w:r w:rsidRPr="00567C34">
              <w:rPr>
                <w:rFonts w:eastAsia="Calibri"/>
                <w:b/>
                <w:lang w:eastAsia="en-US"/>
              </w:rPr>
              <w:t>№</w:t>
            </w:r>
            <w:r w:rsidRPr="00567C34">
              <w:rPr>
                <w:rFonts w:eastAsia="Calibri"/>
                <w:b/>
                <w:lang w:eastAsia="en-US"/>
              </w:rPr>
              <w:br/>
              <w:t>п/п</w:t>
            </w:r>
          </w:p>
        </w:tc>
        <w:tc>
          <w:tcPr>
            <w:tcW w:w="2119" w:type="dxa"/>
            <w:tcBorders>
              <w:top w:val="single" w:sz="4" w:space="0" w:color="auto"/>
              <w:left w:val="single" w:sz="4" w:space="0" w:color="auto"/>
              <w:bottom w:val="single" w:sz="4" w:space="0" w:color="auto"/>
              <w:right w:val="single" w:sz="4" w:space="0" w:color="auto"/>
            </w:tcBorders>
            <w:vAlign w:val="center"/>
            <w:hideMark/>
          </w:tcPr>
          <w:p w14:paraId="1821738B" w14:textId="083C2982" w:rsidR="00567C34" w:rsidRPr="00567C34" w:rsidRDefault="00567C34" w:rsidP="00567C34">
            <w:pPr>
              <w:spacing w:line="276" w:lineRule="auto"/>
              <w:jc w:val="center"/>
              <w:rPr>
                <w:rFonts w:eastAsia="Calibri"/>
                <w:b/>
                <w:lang w:eastAsia="en-US"/>
              </w:rPr>
            </w:pPr>
            <w:r w:rsidRPr="00567C34">
              <w:rPr>
                <w:rFonts w:eastAsia="Calibri"/>
                <w:b/>
                <w:lang w:eastAsia="en-US"/>
              </w:rPr>
              <w:t>Наименование товара</w:t>
            </w:r>
            <w:r w:rsidR="001366B8">
              <w:rPr>
                <w:rFonts w:eastAsia="Calibri"/>
                <w:b/>
                <w:lang w:eastAsia="en-US"/>
              </w:rPr>
              <w:t xml:space="preserve"> (работ, услуг)</w:t>
            </w:r>
            <w:r w:rsidR="00A71D66">
              <w:rPr>
                <w:rFonts w:eastAsia="Calibri"/>
                <w:b/>
                <w:lang w:eastAsia="en-US"/>
              </w:rPr>
              <w:t>, товарный знак (при наличии)</w:t>
            </w:r>
            <w:r w:rsidR="003730B7">
              <w:rPr>
                <w:rFonts w:eastAsia="Calibri"/>
                <w:b/>
                <w:lang w:eastAsia="en-US"/>
              </w:rPr>
              <w:t xml:space="preserve"> / Страна-производитель</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65A4FDF" w14:textId="77777777" w:rsidR="00567C34" w:rsidRPr="00567C34" w:rsidRDefault="00567C34" w:rsidP="00567C34">
            <w:pPr>
              <w:spacing w:line="276" w:lineRule="auto"/>
              <w:jc w:val="center"/>
              <w:rPr>
                <w:rFonts w:eastAsia="Calibri"/>
                <w:b/>
                <w:lang w:eastAsia="en-US"/>
              </w:rPr>
            </w:pPr>
            <w:r w:rsidRPr="00567C34">
              <w:rPr>
                <w:b/>
                <w:color w:val="000000"/>
                <w:lang w:eastAsia="en-US"/>
              </w:rPr>
              <w:t>Технические характеристики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B6F693" w14:textId="77777777" w:rsidR="00567C34" w:rsidRPr="00567C34" w:rsidRDefault="00567C34" w:rsidP="00567C34">
            <w:pPr>
              <w:spacing w:line="276" w:lineRule="auto"/>
              <w:jc w:val="center"/>
              <w:rPr>
                <w:rFonts w:eastAsia="Calibri"/>
                <w:b/>
                <w:lang w:eastAsia="en-US"/>
              </w:rPr>
            </w:pPr>
            <w:r w:rsidRPr="00567C34">
              <w:rPr>
                <w:rFonts w:eastAsia="Calibri"/>
                <w:b/>
                <w:lang w:eastAsia="en-US"/>
              </w:rPr>
              <w:t>Ед. изм.</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1E5A11" w14:textId="77777777" w:rsidR="00567C34" w:rsidRPr="00567C34" w:rsidRDefault="00567C34" w:rsidP="00567C34">
            <w:pPr>
              <w:spacing w:line="276" w:lineRule="auto"/>
              <w:jc w:val="center"/>
              <w:rPr>
                <w:rFonts w:eastAsia="Calibri"/>
                <w:b/>
                <w:lang w:eastAsia="en-US"/>
              </w:rPr>
            </w:pPr>
            <w:r w:rsidRPr="00567C34">
              <w:rPr>
                <w:rFonts w:eastAsia="Calibri"/>
                <w:b/>
                <w:lang w:eastAsia="en-US"/>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7210E5" w14:textId="77777777" w:rsidR="00567C34" w:rsidRPr="00567C34" w:rsidRDefault="00567C34" w:rsidP="00567C34">
            <w:pPr>
              <w:spacing w:line="276" w:lineRule="auto"/>
              <w:jc w:val="center"/>
              <w:rPr>
                <w:rFonts w:eastAsia="Calibri"/>
                <w:b/>
                <w:lang w:eastAsia="en-US"/>
              </w:rPr>
            </w:pPr>
            <w:r w:rsidRPr="00567C34">
              <w:rPr>
                <w:rFonts w:eastAsia="Calibri"/>
                <w:b/>
                <w:lang w:eastAsia="en-US"/>
              </w:rPr>
              <w:t>Цена за ед. изм.</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8FF0F68" w14:textId="77777777" w:rsidR="00567C34" w:rsidRPr="00567C34" w:rsidRDefault="00567C34" w:rsidP="00567C34">
            <w:pPr>
              <w:spacing w:line="276" w:lineRule="auto"/>
              <w:jc w:val="center"/>
              <w:rPr>
                <w:rFonts w:eastAsia="Calibri"/>
                <w:b/>
                <w:lang w:eastAsia="en-US"/>
              </w:rPr>
            </w:pPr>
            <w:r w:rsidRPr="00567C34">
              <w:rPr>
                <w:rFonts w:eastAsia="Calibri"/>
                <w:b/>
                <w:lang w:eastAsia="en-US"/>
              </w:rPr>
              <w:t>Общая стоимость, руб.</w:t>
            </w:r>
          </w:p>
        </w:tc>
      </w:tr>
      <w:tr w:rsidR="00567C34" w:rsidRPr="00567C34" w14:paraId="770E3BC4" w14:textId="77777777" w:rsidTr="00781730">
        <w:trPr>
          <w:cantSplit/>
        </w:trPr>
        <w:tc>
          <w:tcPr>
            <w:tcW w:w="540" w:type="dxa"/>
            <w:tcBorders>
              <w:top w:val="single" w:sz="4" w:space="0" w:color="auto"/>
              <w:left w:val="single" w:sz="4" w:space="0" w:color="auto"/>
              <w:bottom w:val="single" w:sz="4" w:space="0" w:color="auto"/>
              <w:right w:val="single" w:sz="4" w:space="0" w:color="auto"/>
            </w:tcBorders>
            <w:hideMark/>
          </w:tcPr>
          <w:p w14:paraId="3327F05D" w14:textId="77777777" w:rsidR="00567C34" w:rsidRPr="00567C34" w:rsidRDefault="00567C34" w:rsidP="00567C34">
            <w:pPr>
              <w:spacing w:line="276" w:lineRule="auto"/>
              <w:rPr>
                <w:rFonts w:eastAsia="Calibri"/>
                <w:lang w:eastAsia="en-US"/>
              </w:rPr>
            </w:pPr>
            <w:r w:rsidRPr="00567C34">
              <w:rPr>
                <w:rFonts w:eastAsia="Calibri"/>
                <w:lang w:eastAsia="en-US"/>
              </w:rPr>
              <w:t>1</w:t>
            </w:r>
          </w:p>
        </w:tc>
        <w:tc>
          <w:tcPr>
            <w:tcW w:w="2119" w:type="dxa"/>
            <w:tcBorders>
              <w:top w:val="single" w:sz="4" w:space="0" w:color="auto"/>
              <w:left w:val="single" w:sz="4" w:space="0" w:color="auto"/>
              <w:bottom w:val="single" w:sz="4" w:space="0" w:color="auto"/>
              <w:right w:val="single" w:sz="4" w:space="0" w:color="auto"/>
            </w:tcBorders>
            <w:vAlign w:val="center"/>
          </w:tcPr>
          <w:p w14:paraId="1E3CE3BF" w14:textId="77777777" w:rsidR="00567C34" w:rsidRPr="00567C34" w:rsidRDefault="00567C34" w:rsidP="00567C34">
            <w:pPr>
              <w:spacing w:line="276" w:lineRule="auto"/>
              <w:rPr>
                <w:rFonts w:eastAsia="Calibri"/>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20F9E690" w14:textId="77777777" w:rsidR="00567C34" w:rsidRPr="00567C34" w:rsidRDefault="00567C34" w:rsidP="00567C34">
            <w:pPr>
              <w:spacing w:line="276" w:lineRule="auto"/>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E0EE36D" w14:textId="77777777" w:rsidR="00567C34" w:rsidRPr="00567C34" w:rsidRDefault="00567C34" w:rsidP="00567C34">
            <w:pPr>
              <w:spacing w:line="276" w:lineRule="auto"/>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0C37A085" w14:textId="77777777" w:rsidR="00567C34" w:rsidRPr="00567C34" w:rsidRDefault="00567C34" w:rsidP="00567C34">
            <w:pPr>
              <w:spacing w:line="276" w:lineRule="auto"/>
              <w:jc w:val="center"/>
              <w:rPr>
                <w:rFonts w:eastAsia="Calibri"/>
                <w:lang w:val="en-US"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D15D293" w14:textId="77777777" w:rsidR="00567C34" w:rsidRPr="00567C34" w:rsidRDefault="00567C34" w:rsidP="00567C34">
            <w:pPr>
              <w:spacing w:line="276" w:lineRule="auto"/>
              <w:jc w:val="center"/>
              <w:rPr>
                <w:rFonts w:eastAsia="Calibri"/>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593C3D73" w14:textId="77777777" w:rsidR="00567C34" w:rsidRPr="00567C34" w:rsidRDefault="00567C34" w:rsidP="00567C34">
            <w:pPr>
              <w:spacing w:line="276" w:lineRule="auto"/>
              <w:jc w:val="center"/>
              <w:rPr>
                <w:rFonts w:eastAsia="Calibri"/>
                <w:lang w:eastAsia="en-US"/>
              </w:rPr>
            </w:pPr>
          </w:p>
        </w:tc>
      </w:tr>
      <w:tr w:rsidR="00567C34" w:rsidRPr="00567C34" w14:paraId="645F9C61" w14:textId="77777777" w:rsidTr="00781730">
        <w:trPr>
          <w:cantSplit/>
        </w:trPr>
        <w:tc>
          <w:tcPr>
            <w:tcW w:w="540" w:type="dxa"/>
            <w:tcBorders>
              <w:top w:val="single" w:sz="4" w:space="0" w:color="auto"/>
              <w:left w:val="single" w:sz="4" w:space="0" w:color="auto"/>
              <w:bottom w:val="single" w:sz="4" w:space="0" w:color="auto"/>
              <w:right w:val="single" w:sz="4" w:space="0" w:color="auto"/>
            </w:tcBorders>
            <w:hideMark/>
          </w:tcPr>
          <w:p w14:paraId="7817C9FB" w14:textId="77777777" w:rsidR="00567C34" w:rsidRPr="00567C34" w:rsidRDefault="00567C34" w:rsidP="00567C34">
            <w:pPr>
              <w:spacing w:line="276" w:lineRule="auto"/>
              <w:rPr>
                <w:rFonts w:eastAsia="Calibri"/>
                <w:lang w:eastAsia="en-US"/>
              </w:rPr>
            </w:pPr>
            <w:r w:rsidRPr="00567C34">
              <w:rPr>
                <w:rFonts w:eastAsia="Calibri"/>
                <w:lang w:eastAsia="en-US"/>
              </w:rPr>
              <w:t>2</w:t>
            </w:r>
          </w:p>
        </w:tc>
        <w:tc>
          <w:tcPr>
            <w:tcW w:w="2119" w:type="dxa"/>
            <w:tcBorders>
              <w:top w:val="single" w:sz="4" w:space="0" w:color="auto"/>
              <w:left w:val="single" w:sz="4" w:space="0" w:color="auto"/>
              <w:bottom w:val="single" w:sz="4" w:space="0" w:color="auto"/>
              <w:right w:val="single" w:sz="4" w:space="0" w:color="auto"/>
            </w:tcBorders>
            <w:vAlign w:val="center"/>
          </w:tcPr>
          <w:p w14:paraId="43ACA515" w14:textId="77777777" w:rsidR="00567C34" w:rsidRPr="00567C34" w:rsidRDefault="00567C34" w:rsidP="00567C34">
            <w:pPr>
              <w:spacing w:line="276" w:lineRule="auto"/>
              <w:rPr>
                <w:rFonts w:eastAsia="Calibri"/>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5145FD0E" w14:textId="77777777" w:rsidR="00567C34" w:rsidRPr="00567C34" w:rsidRDefault="00567C34" w:rsidP="00567C34">
            <w:pPr>
              <w:spacing w:line="276" w:lineRule="auto"/>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509E78B" w14:textId="77777777" w:rsidR="00567C34" w:rsidRPr="00567C34" w:rsidRDefault="00567C34" w:rsidP="00567C34">
            <w:pPr>
              <w:spacing w:line="276" w:lineRule="auto"/>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680470B9" w14:textId="77777777" w:rsidR="00567C34" w:rsidRPr="00567C34" w:rsidRDefault="00567C34" w:rsidP="00567C34">
            <w:pPr>
              <w:spacing w:line="276" w:lineRule="auto"/>
              <w:jc w:val="center"/>
              <w:rPr>
                <w:rFonts w:eastAsia="Calibri"/>
                <w:lang w:val="en-US"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D655003" w14:textId="77777777" w:rsidR="00567C34" w:rsidRPr="00567C34" w:rsidRDefault="00567C34" w:rsidP="00567C34">
            <w:pPr>
              <w:spacing w:line="276" w:lineRule="auto"/>
              <w:jc w:val="center"/>
              <w:rPr>
                <w:rFonts w:eastAsia="Calibri"/>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02BB3EA9" w14:textId="77777777" w:rsidR="00567C34" w:rsidRPr="00567C34" w:rsidRDefault="00567C34" w:rsidP="00567C34">
            <w:pPr>
              <w:spacing w:line="276" w:lineRule="auto"/>
              <w:jc w:val="center"/>
              <w:rPr>
                <w:rFonts w:eastAsia="Calibri"/>
                <w:lang w:eastAsia="en-US"/>
              </w:rPr>
            </w:pPr>
          </w:p>
        </w:tc>
      </w:tr>
      <w:tr w:rsidR="00567C34" w:rsidRPr="00567C34" w14:paraId="7485C463" w14:textId="77777777" w:rsidTr="00781730">
        <w:trPr>
          <w:cantSplit/>
        </w:trPr>
        <w:tc>
          <w:tcPr>
            <w:tcW w:w="540" w:type="dxa"/>
            <w:tcBorders>
              <w:top w:val="single" w:sz="4" w:space="0" w:color="auto"/>
              <w:left w:val="single" w:sz="4" w:space="0" w:color="auto"/>
              <w:bottom w:val="single" w:sz="4" w:space="0" w:color="auto"/>
              <w:right w:val="single" w:sz="4" w:space="0" w:color="auto"/>
            </w:tcBorders>
            <w:hideMark/>
          </w:tcPr>
          <w:p w14:paraId="42FF1DEA" w14:textId="77777777" w:rsidR="00567C34" w:rsidRPr="00567C34" w:rsidRDefault="00567C34" w:rsidP="00567C34">
            <w:pPr>
              <w:spacing w:line="276" w:lineRule="auto"/>
              <w:rPr>
                <w:rFonts w:eastAsia="Calibri"/>
                <w:lang w:eastAsia="en-US"/>
              </w:rPr>
            </w:pPr>
            <w:r w:rsidRPr="00567C34">
              <w:rPr>
                <w:rFonts w:eastAsia="Calibri"/>
                <w:lang w:eastAsia="en-US"/>
              </w:rPr>
              <w:t>3</w:t>
            </w:r>
          </w:p>
        </w:tc>
        <w:tc>
          <w:tcPr>
            <w:tcW w:w="2119" w:type="dxa"/>
            <w:tcBorders>
              <w:top w:val="single" w:sz="4" w:space="0" w:color="auto"/>
              <w:left w:val="single" w:sz="4" w:space="0" w:color="auto"/>
              <w:bottom w:val="single" w:sz="4" w:space="0" w:color="auto"/>
              <w:right w:val="single" w:sz="4" w:space="0" w:color="auto"/>
            </w:tcBorders>
            <w:vAlign w:val="center"/>
          </w:tcPr>
          <w:p w14:paraId="502B8155" w14:textId="77777777" w:rsidR="00567C34" w:rsidRPr="00567C34" w:rsidRDefault="00567C34" w:rsidP="00567C34">
            <w:pPr>
              <w:spacing w:line="276" w:lineRule="auto"/>
              <w:rPr>
                <w:rFonts w:eastAsia="Calibri"/>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300D863A" w14:textId="77777777" w:rsidR="00567C34" w:rsidRPr="00567C34" w:rsidRDefault="00567C34" w:rsidP="00567C34">
            <w:pPr>
              <w:spacing w:line="276" w:lineRule="auto"/>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1E32B93" w14:textId="77777777" w:rsidR="00567C34" w:rsidRPr="00567C34" w:rsidRDefault="00567C34" w:rsidP="00567C34">
            <w:pPr>
              <w:spacing w:line="276" w:lineRule="auto"/>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530B6B56" w14:textId="77777777" w:rsidR="00567C34" w:rsidRPr="00567C34" w:rsidRDefault="00567C34" w:rsidP="00567C34">
            <w:pPr>
              <w:spacing w:line="276" w:lineRule="auto"/>
              <w:jc w:val="center"/>
              <w:rPr>
                <w:rFonts w:eastAsia="Calibri"/>
                <w:lang w:val="en-US"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821A046" w14:textId="77777777" w:rsidR="00567C34" w:rsidRPr="00567C34" w:rsidRDefault="00567C34" w:rsidP="00567C34">
            <w:pPr>
              <w:spacing w:line="276" w:lineRule="auto"/>
              <w:jc w:val="center"/>
              <w:rPr>
                <w:rFonts w:eastAsia="Calibri"/>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3D0E9C0F" w14:textId="77777777" w:rsidR="00567C34" w:rsidRPr="00567C34" w:rsidRDefault="00567C34" w:rsidP="00567C34">
            <w:pPr>
              <w:spacing w:line="276" w:lineRule="auto"/>
              <w:jc w:val="center"/>
              <w:rPr>
                <w:rFonts w:eastAsia="Calibri"/>
                <w:lang w:eastAsia="en-US"/>
              </w:rPr>
            </w:pPr>
          </w:p>
        </w:tc>
      </w:tr>
      <w:tr w:rsidR="00567C34" w:rsidRPr="00567C34" w14:paraId="0B5BE35B" w14:textId="77777777" w:rsidTr="00781730">
        <w:trPr>
          <w:cantSplit/>
        </w:trPr>
        <w:tc>
          <w:tcPr>
            <w:tcW w:w="8328" w:type="dxa"/>
            <w:gridSpan w:val="6"/>
            <w:tcBorders>
              <w:top w:val="single" w:sz="4" w:space="0" w:color="auto"/>
              <w:left w:val="single" w:sz="4" w:space="0" w:color="auto"/>
              <w:bottom w:val="single" w:sz="4" w:space="0" w:color="auto"/>
              <w:right w:val="single" w:sz="4" w:space="0" w:color="auto"/>
            </w:tcBorders>
            <w:vAlign w:val="center"/>
            <w:hideMark/>
          </w:tcPr>
          <w:p w14:paraId="4ACBFB1B" w14:textId="77777777" w:rsidR="00567C34" w:rsidRPr="00567C34" w:rsidRDefault="00567C34" w:rsidP="00567C34">
            <w:pPr>
              <w:spacing w:line="276" w:lineRule="auto"/>
              <w:rPr>
                <w:rFonts w:eastAsia="Calibri"/>
                <w:lang w:eastAsia="en-US"/>
              </w:rPr>
            </w:pPr>
            <w:r w:rsidRPr="00567C34">
              <w:rPr>
                <w:rFonts w:eastAsia="Calibri"/>
                <w:b/>
                <w:spacing w:val="-4"/>
                <w:lang w:eastAsia="en-US"/>
              </w:rPr>
              <w:t>ИТОГО (</w:t>
            </w:r>
            <w:r w:rsidR="001877E1" w:rsidRPr="00567C34">
              <w:rPr>
                <w:rFonts w:eastAsia="Calibri"/>
                <w:b/>
                <w:spacing w:val="-4"/>
                <w:lang w:eastAsia="en-US"/>
              </w:rPr>
              <w:t>цена Договора</w:t>
            </w:r>
            <w:r w:rsidRPr="00567C34">
              <w:rPr>
                <w:rFonts w:eastAsia="Calibri"/>
                <w:b/>
                <w:spacing w:val="-4"/>
                <w:lang w:eastAsia="en-US"/>
              </w:rPr>
              <w:t>), руб.:</w:t>
            </w:r>
          </w:p>
        </w:tc>
        <w:tc>
          <w:tcPr>
            <w:tcW w:w="1842" w:type="dxa"/>
            <w:tcBorders>
              <w:top w:val="single" w:sz="4" w:space="0" w:color="auto"/>
              <w:left w:val="single" w:sz="4" w:space="0" w:color="auto"/>
              <w:bottom w:val="single" w:sz="4" w:space="0" w:color="auto"/>
              <w:right w:val="single" w:sz="4" w:space="0" w:color="auto"/>
            </w:tcBorders>
            <w:vAlign w:val="center"/>
          </w:tcPr>
          <w:p w14:paraId="0E6D1F71" w14:textId="77777777" w:rsidR="00567C34" w:rsidRPr="00567C34" w:rsidRDefault="00567C34" w:rsidP="00567C34">
            <w:pPr>
              <w:spacing w:line="276" w:lineRule="auto"/>
              <w:jc w:val="center"/>
              <w:rPr>
                <w:rFonts w:eastAsia="Calibri"/>
                <w:lang w:eastAsia="en-US"/>
              </w:rPr>
            </w:pPr>
          </w:p>
        </w:tc>
      </w:tr>
    </w:tbl>
    <w:p w14:paraId="5F2DE177" w14:textId="77777777" w:rsidR="00567C34" w:rsidRPr="00567C34" w:rsidRDefault="00567C34" w:rsidP="00567C34">
      <w:pPr>
        <w:rPr>
          <w:b/>
          <w:bCs/>
        </w:rPr>
      </w:pPr>
    </w:p>
    <w:p w14:paraId="7E2F700A" w14:textId="77777777" w:rsidR="00567C34" w:rsidRDefault="00567C34" w:rsidP="00567C34">
      <w:pPr>
        <w:rPr>
          <w:bCs/>
        </w:rPr>
      </w:pPr>
      <w:r w:rsidRPr="00567C34">
        <w:rPr>
          <w:b/>
          <w:bCs/>
        </w:rPr>
        <w:t xml:space="preserve">Итого цена Договора составляет </w:t>
      </w:r>
      <w:r w:rsidRPr="00567C34">
        <w:rPr>
          <w:bCs/>
        </w:rPr>
        <w:t>_____________ (____________________________) руб. __ коп., в том числе НДС __________ (________________________________________) руб. __ коп.</w:t>
      </w:r>
    </w:p>
    <w:p w14:paraId="7CEA195A" w14:textId="77777777" w:rsidR="0076252D" w:rsidRDefault="0076252D" w:rsidP="00567C34">
      <w:pPr>
        <w:rPr>
          <w:bCs/>
        </w:rPr>
      </w:pPr>
    </w:p>
    <w:p w14:paraId="3BDB9D4A" w14:textId="77777777" w:rsidR="0076252D" w:rsidRPr="0076252D" w:rsidRDefault="0076252D" w:rsidP="0076252D">
      <w:pPr>
        <w:jc w:val="both"/>
        <w:rPr>
          <w:color w:val="000000"/>
        </w:rPr>
      </w:pPr>
      <w:r w:rsidRPr="0076252D">
        <w:rPr>
          <w:color w:val="000000"/>
        </w:rPr>
        <w:t>Предлагаемая цена договора включает: расходы на перевозку, упаковку, погрузку и разгрузку товара (работ, услуг), а также на страхование, уплату налогов (в т. ч. НДС), сборов и других обязательных платежей, и остается фиксированной на протяжении всего периода выполнения договора (по согласованию сторон цена договора может быть снижена без изменения предусмотренного договором количества товара (работ, услуг) и иных условий исполнения договора).</w:t>
      </w:r>
    </w:p>
    <w:p w14:paraId="732DE2A4" w14:textId="77777777" w:rsidR="0076252D" w:rsidRPr="00567C34" w:rsidRDefault="0076252D" w:rsidP="00567C34">
      <w:pPr>
        <w:rPr>
          <w:bCs/>
        </w:rPr>
      </w:pPr>
    </w:p>
    <w:p w14:paraId="425CA7B6" w14:textId="77777777" w:rsidR="00567C34" w:rsidRPr="00567C34" w:rsidRDefault="00567C34" w:rsidP="00567C34">
      <w:pPr>
        <w:rPr>
          <w:rFonts w:eastAsia="Calibri"/>
          <w:b/>
          <w:lang w:eastAsia="en-US"/>
        </w:rPr>
      </w:pPr>
    </w:p>
    <w:p w14:paraId="779ACDF3" w14:textId="77777777" w:rsidR="00567C34" w:rsidRPr="00567C34" w:rsidRDefault="00567C34" w:rsidP="00567C34">
      <w:pPr>
        <w:rPr>
          <w:rFonts w:eastAsia="Calibri"/>
          <w:lang w:eastAsia="en-US"/>
        </w:rPr>
      </w:pPr>
    </w:p>
    <w:tbl>
      <w:tblPr>
        <w:tblW w:w="0" w:type="auto"/>
        <w:tblLook w:val="04A0" w:firstRow="1" w:lastRow="0" w:firstColumn="1" w:lastColumn="0" w:noHBand="0" w:noVBand="1"/>
      </w:tblPr>
      <w:tblGrid>
        <w:gridCol w:w="3510"/>
        <w:gridCol w:w="1701"/>
        <w:gridCol w:w="284"/>
        <w:gridCol w:w="1276"/>
        <w:gridCol w:w="283"/>
        <w:gridCol w:w="2517"/>
      </w:tblGrid>
      <w:tr w:rsidR="00567C34" w:rsidRPr="00567C34" w14:paraId="779C99A5" w14:textId="77777777" w:rsidTr="00567C34">
        <w:tc>
          <w:tcPr>
            <w:tcW w:w="3510" w:type="dxa"/>
            <w:vAlign w:val="bottom"/>
            <w:hideMark/>
          </w:tcPr>
          <w:p w14:paraId="08DBE582" w14:textId="77777777" w:rsidR="00567C34" w:rsidRPr="00567C34" w:rsidRDefault="00567C34" w:rsidP="00567C34">
            <w:pPr>
              <w:spacing w:line="276" w:lineRule="auto"/>
              <w:rPr>
                <w:lang w:eastAsia="en-US"/>
              </w:rPr>
            </w:pPr>
            <w:r w:rsidRPr="00567C34">
              <w:rPr>
                <w:rFonts w:eastAsia="Calibri"/>
                <w:lang w:eastAsia="en-US"/>
              </w:rPr>
              <w:t>Участник закупки/</w:t>
            </w:r>
            <w:r w:rsidRPr="00567C34">
              <w:rPr>
                <w:rFonts w:eastAsia="Calibri"/>
                <w:lang w:eastAsia="en-US"/>
              </w:rPr>
              <w:br/>
              <w:t>уполномоченный представитель:</w:t>
            </w:r>
          </w:p>
        </w:tc>
        <w:tc>
          <w:tcPr>
            <w:tcW w:w="1701" w:type="dxa"/>
            <w:tcBorders>
              <w:top w:val="nil"/>
              <w:left w:val="nil"/>
              <w:bottom w:val="single" w:sz="4" w:space="0" w:color="auto"/>
              <w:right w:val="nil"/>
            </w:tcBorders>
            <w:vAlign w:val="bottom"/>
          </w:tcPr>
          <w:p w14:paraId="77005403" w14:textId="77777777" w:rsidR="00567C34" w:rsidRPr="00567C34" w:rsidRDefault="00567C34" w:rsidP="00567C34">
            <w:pPr>
              <w:spacing w:line="276" w:lineRule="auto"/>
              <w:jc w:val="both"/>
              <w:rPr>
                <w:lang w:eastAsia="en-US"/>
              </w:rPr>
            </w:pPr>
          </w:p>
        </w:tc>
        <w:tc>
          <w:tcPr>
            <w:tcW w:w="284" w:type="dxa"/>
            <w:vAlign w:val="bottom"/>
          </w:tcPr>
          <w:p w14:paraId="62A3E23C" w14:textId="77777777" w:rsidR="00567C34" w:rsidRPr="00567C34" w:rsidRDefault="00567C34" w:rsidP="00567C34">
            <w:pPr>
              <w:spacing w:line="276" w:lineRule="auto"/>
              <w:jc w:val="both"/>
              <w:rPr>
                <w:lang w:eastAsia="en-US"/>
              </w:rPr>
            </w:pPr>
          </w:p>
        </w:tc>
        <w:tc>
          <w:tcPr>
            <w:tcW w:w="1276" w:type="dxa"/>
            <w:tcBorders>
              <w:top w:val="nil"/>
              <w:left w:val="nil"/>
              <w:bottom w:val="single" w:sz="4" w:space="0" w:color="auto"/>
              <w:right w:val="nil"/>
            </w:tcBorders>
          </w:tcPr>
          <w:p w14:paraId="442B0E69" w14:textId="77777777" w:rsidR="00567C34" w:rsidRPr="00567C34" w:rsidRDefault="00567C34" w:rsidP="00567C34">
            <w:pPr>
              <w:tabs>
                <w:tab w:val="left" w:pos="426"/>
              </w:tabs>
              <w:spacing w:line="276" w:lineRule="auto"/>
              <w:jc w:val="both"/>
              <w:rPr>
                <w:lang w:eastAsia="en-US"/>
              </w:rPr>
            </w:pPr>
          </w:p>
        </w:tc>
        <w:tc>
          <w:tcPr>
            <w:tcW w:w="283" w:type="dxa"/>
            <w:vAlign w:val="bottom"/>
          </w:tcPr>
          <w:p w14:paraId="42D49A3A" w14:textId="77777777" w:rsidR="00567C34" w:rsidRPr="00567C34" w:rsidRDefault="00567C34" w:rsidP="00567C34">
            <w:pPr>
              <w:tabs>
                <w:tab w:val="left" w:pos="426"/>
              </w:tabs>
              <w:spacing w:line="276" w:lineRule="auto"/>
              <w:jc w:val="both"/>
              <w:rPr>
                <w:lang w:eastAsia="en-US"/>
              </w:rPr>
            </w:pPr>
          </w:p>
        </w:tc>
        <w:tc>
          <w:tcPr>
            <w:tcW w:w="2517" w:type="dxa"/>
            <w:tcBorders>
              <w:top w:val="nil"/>
              <w:left w:val="nil"/>
              <w:bottom w:val="single" w:sz="4" w:space="0" w:color="auto"/>
              <w:right w:val="nil"/>
            </w:tcBorders>
            <w:vAlign w:val="bottom"/>
          </w:tcPr>
          <w:p w14:paraId="712D72DE" w14:textId="77777777" w:rsidR="00567C34" w:rsidRPr="00567C34" w:rsidRDefault="00567C34" w:rsidP="00567C34">
            <w:pPr>
              <w:tabs>
                <w:tab w:val="left" w:pos="426"/>
              </w:tabs>
              <w:spacing w:line="276" w:lineRule="auto"/>
              <w:jc w:val="both"/>
              <w:rPr>
                <w:lang w:eastAsia="en-US"/>
              </w:rPr>
            </w:pPr>
          </w:p>
        </w:tc>
      </w:tr>
      <w:tr w:rsidR="00567C34" w:rsidRPr="00567C34" w14:paraId="28D1E4F5" w14:textId="77777777" w:rsidTr="00567C34">
        <w:tc>
          <w:tcPr>
            <w:tcW w:w="3510" w:type="dxa"/>
            <w:vAlign w:val="bottom"/>
          </w:tcPr>
          <w:p w14:paraId="4DBF3777" w14:textId="77777777" w:rsidR="00567C34" w:rsidRPr="00567C34" w:rsidRDefault="00567C34" w:rsidP="00567C34">
            <w:pPr>
              <w:spacing w:line="276" w:lineRule="auto"/>
              <w:jc w:val="center"/>
              <w:rPr>
                <w:rFonts w:eastAsia="Calibri"/>
                <w:lang w:eastAsia="en-US"/>
              </w:rPr>
            </w:pPr>
          </w:p>
        </w:tc>
        <w:tc>
          <w:tcPr>
            <w:tcW w:w="1701" w:type="dxa"/>
            <w:tcBorders>
              <w:top w:val="single" w:sz="4" w:space="0" w:color="auto"/>
              <w:left w:val="nil"/>
              <w:bottom w:val="nil"/>
              <w:right w:val="nil"/>
            </w:tcBorders>
            <w:vAlign w:val="bottom"/>
            <w:hideMark/>
          </w:tcPr>
          <w:p w14:paraId="3BBFB90E" w14:textId="77777777" w:rsidR="00567C34" w:rsidRPr="00567C34" w:rsidRDefault="00567C34" w:rsidP="00567C34">
            <w:pPr>
              <w:spacing w:line="276" w:lineRule="auto"/>
              <w:jc w:val="center"/>
              <w:rPr>
                <w:rFonts w:eastAsia="Calibri"/>
                <w:lang w:eastAsia="en-US"/>
              </w:rPr>
            </w:pPr>
            <w:r w:rsidRPr="00567C34">
              <w:rPr>
                <w:rFonts w:eastAsia="Calibri"/>
                <w:lang w:eastAsia="en-US"/>
              </w:rPr>
              <w:t>должность</w:t>
            </w:r>
          </w:p>
        </w:tc>
        <w:tc>
          <w:tcPr>
            <w:tcW w:w="284" w:type="dxa"/>
            <w:vAlign w:val="bottom"/>
          </w:tcPr>
          <w:p w14:paraId="452B2C59" w14:textId="77777777" w:rsidR="00567C34" w:rsidRPr="00567C34" w:rsidRDefault="00567C34" w:rsidP="00567C34">
            <w:pPr>
              <w:spacing w:line="276" w:lineRule="auto"/>
              <w:jc w:val="center"/>
              <w:rPr>
                <w:lang w:eastAsia="en-US"/>
              </w:rPr>
            </w:pPr>
          </w:p>
        </w:tc>
        <w:tc>
          <w:tcPr>
            <w:tcW w:w="1276" w:type="dxa"/>
            <w:tcBorders>
              <w:top w:val="single" w:sz="4" w:space="0" w:color="auto"/>
              <w:left w:val="nil"/>
              <w:bottom w:val="nil"/>
              <w:right w:val="nil"/>
            </w:tcBorders>
            <w:hideMark/>
          </w:tcPr>
          <w:p w14:paraId="24511924" w14:textId="77777777" w:rsidR="00567C34" w:rsidRPr="00567C34" w:rsidRDefault="00567C34" w:rsidP="00567C34">
            <w:pPr>
              <w:tabs>
                <w:tab w:val="left" w:pos="426"/>
              </w:tabs>
              <w:spacing w:line="276" w:lineRule="auto"/>
              <w:jc w:val="center"/>
              <w:rPr>
                <w:lang w:eastAsia="en-US"/>
              </w:rPr>
            </w:pPr>
            <w:r w:rsidRPr="00567C34">
              <w:rPr>
                <w:lang w:eastAsia="en-US"/>
              </w:rPr>
              <w:t>подпись</w:t>
            </w:r>
          </w:p>
        </w:tc>
        <w:tc>
          <w:tcPr>
            <w:tcW w:w="283" w:type="dxa"/>
            <w:vAlign w:val="bottom"/>
          </w:tcPr>
          <w:p w14:paraId="563E4681" w14:textId="77777777" w:rsidR="00567C34" w:rsidRPr="00567C34" w:rsidRDefault="00567C34" w:rsidP="00567C34">
            <w:pPr>
              <w:tabs>
                <w:tab w:val="left" w:pos="426"/>
              </w:tabs>
              <w:spacing w:line="276" w:lineRule="auto"/>
              <w:jc w:val="center"/>
              <w:rPr>
                <w:lang w:eastAsia="en-US"/>
              </w:rPr>
            </w:pPr>
          </w:p>
        </w:tc>
        <w:tc>
          <w:tcPr>
            <w:tcW w:w="2517" w:type="dxa"/>
            <w:tcBorders>
              <w:top w:val="single" w:sz="4" w:space="0" w:color="auto"/>
              <w:left w:val="nil"/>
              <w:bottom w:val="nil"/>
              <w:right w:val="nil"/>
            </w:tcBorders>
            <w:vAlign w:val="bottom"/>
            <w:hideMark/>
          </w:tcPr>
          <w:p w14:paraId="2E23A732" w14:textId="77777777" w:rsidR="00567C34" w:rsidRPr="00567C34" w:rsidRDefault="00567C34" w:rsidP="00567C34">
            <w:pPr>
              <w:tabs>
                <w:tab w:val="left" w:pos="426"/>
              </w:tabs>
              <w:spacing w:line="276" w:lineRule="auto"/>
              <w:jc w:val="center"/>
              <w:rPr>
                <w:rFonts w:eastAsia="Calibri"/>
                <w:lang w:eastAsia="en-US"/>
              </w:rPr>
            </w:pPr>
            <w:r w:rsidRPr="00567C34">
              <w:rPr>
                <w:rFonts w:eastAsia="Calibri"/>
                <w:lang w:eastAsia="en-US"/>
              </w:rPr>
              <w:t>Ф.И.О.</w:t>
            </w:r>
          </w:p>
        </w:tc>
      </w:tr>
    </w:tbl>
    <w:p w14:paraId="174962E6" w14:textId="77777777" w:rsidR="006F1F57" w:rsidRDefault="006F1F57" w:rsidP="006F1F57"/>
    <w:p w14:paraId="7563C780" w14:textId="77777777" w:rsidR="00B84BF2" w:rsidRDefault="00B84BF2" w:rsidP="006F1F57"/>
    <w:p w14:paraId="0FE97150" w14:textId="77777777" w:rsidR="00B84BF2" w:rsidRDefault="00B84BF2" w:rsidP="006F1F57"/>
    <w:p w14:paraId="09ACCEA0" w14:textId="77777777" w:rsidR="00B84BF2" w:rsidRDefault="00B84BF2" w:rsidP="006F1F57"/>
    <w:p w14:paraId="457F8B51" w14:textId="77777777" w:rsidR="00B84BF2" w:rsidRDefault="00B84BF2" w:rsidP="006F1F57"/>
    <w:p w14:paraId="49108F4C" w14:textId="77777777" w:rsidR="00B84BF2" w:rsidRDefault="00B84BF2" w:rsidP="006F1F57"/>
    <w:p w14:paraId="1B562D87" w14:textId="77777777" w:rsidR="00B84BF2" w:rsidRDefault="00B84BF2" w:rsidP="006F1F57"/>
    <w:p w14:paraId="541D627E" w14:textId="77777777" w:rsidR="00B84BF2" w:rsidRDefault="00B84BF2" w:rsidP="006F1F57"/>
    <w:p w14:paraId="06585C6F" w14:textId="77777777" w:rsidR="00B84BF2" w:rsidRDefault="00B84BF2" w:rsidP="006F1F57"/>
    <w:p w14:paraId="06DECDF1" w14:textId="77777777" w:rsidR="00B84BF2" w:rsidRDefault="00B84BF2" w:rsidP="006F1F57"/>
    <w:p w14:paraId="2C8F5232" w14:textId="77777777" w:rsidR="00B84BF2" w:rsidRDefault="00B84BF2" w:rsidP="006F1F57"/>
    <w:p w14:paraId="1151121F" w14:textId="77777777" w:rsidR="00B84BF2" w:rsidRDefault="00B84BF2" w:rsidP="006F1F57"/>
    <w:bookmarkEnd w:id="17"/>
    <w:bookmarkEnd w:id="18"/>
    <w:bookmarkEnd w:id="19"/>
    <w:bookmarkEnd w:id="20"/>
    <w:bookmarkEnd w:id="21"/>
    <w:bookmarkEnd w:id="22"/>
    <w:bookmarkEnd w:id="23"/>
    <w:bookmarkEnd w:id="24"/>
    <w:bookmarkEnd w:id="25"/>
    <w:p w14:paraId="550259CD" w14:textId="77777777" w:rsidR="00EE7002" w:rsidRDefault="000407AB" w:rsidP="000407AB">
      <w:pPr>
        <w:widowControl w:val="0"/>
        <w:ind w:right="-6"/>
        <w:jc w:val="right"/>
        <w:rPr>
          <w:bCs/>
          <w:iCs/>
          <w:kern w:val="2"/>
          <w:sz w:val="20"/>
          <w:szCs w:val="20"/>
        </w:rPr>
      </w:pPr>
      <w:r w:rsidRPr="005554B8">
        <w:rPr>
          <w:bCs/>
          <w:iCs/>
          <w:kern w:val="2"/>
          <w:sz w:val="20"/>
          <w:szCs w:val="20"/>
        </w:rPr>
        <w:lastRenderedPageBreak/>
        <w:t>Приложение</w:t>
      </w:r>
      <w:r>
        <w:rPr>
          <w:bCs/>
          <w:iCs/>
          <w:kern w:val="2"/>
          <w:sz w:val="20"/>
          <w:szCs w:val="20"/>
        </w:rPr>
        <w:t xml:space="preserve"> №</w:t>
      </w:r>
      <w:r w:rsidRPr="005554B8">
        <w:rPr>
          <w:bCs/>
          <w:iCs/>
          <w:kern w:val="2"/>
          <w:sz w:val="20"/>
          <w:szCs w:val="20"/>
        </w:rPr>
        <w:t xml:space="preserve"> </w:t>
      </w:r>
      <w:r w:rsidR="001877E1">
        <w:rPr>
          <w:bCs/>
          <w:iCs/>
          <w:kern w:val="2"/>
          <w:sz w:val="20"/>
          <w:szCs w:val="20"/>
        </w:rPr>
        <w:t>4</w:t>
      </w:r>
      <w:r w:rsidRPr="005554B8">
        <w:rPr>
          <w:bCs/>
          <w:iCs/>
          <w:kern w:val="2"/>
          <w:sz w:val="20"/>
          <w:szCs w:val="20"/>
        </w:rPr>
        <w:t xml:space="preserve"> к </w:t>
      </w:r>
      <w:r w:rsidR="001877E1">
        <w:rPr>
          <w:bCs/>
          <w:iCs/>
          <w:kern w:val="2"/>
          <w:sz w:val="20"/>
          <w:szCs w:val="20"/>
        </w:rPr>
        <w:t>извещению</w:t>
      </w:r>
      <w:r w:rsidR="00EE7002">
        <w:rPr>
          <w:bCs/>
          <w:iCs/>
          <w:kern w:val="2"/>
          <w:sz w:val="20"/>
          <w:szCs w:val="20"/>
        </w:rPr>
        <w:t xml:space="preserve"> о проведении</w:t>
      </w:r>
    </w:p>
    <w:p w14:paraId="563BEA28" w14:textId="77777777" w:rsidR="000407AB" w:rsidRPr="005554B8" w:rsidRDefault="001877E1" w:rsidP="000407AB">
      <w:pPr>
        <w:widowControl w:val="0"/>
        <w:ind w:right="-6"/>
        <w:jc w:val="right"/>
        <w:rPr>
          <w:bCs/>
          <w:iCs/>
          <w:kern w:val="2"/>
          <w:sz w:val="20"/>
          <w:szCs w:val="20"/>
        </w:rPr>
      </w:pPr>
      <w:r>
        <w:rPr>
          <w:bCs/>
          <w:iCs/>
          <w:kern w:val="2"/>
          <w:sz w:val="20"/>
          <w:szCs w:val="20"/>
        </w:rPr>
        <w:t xml:space="preserve"> запроса котировок</w:t>
      </w:r>
      <w:r w:rsidR="000407AB">
        <w:rPr>
          <w:bCs/>
          <w:iCs/>
          <w:kern w:val="2"/>
          <w:sz w:val="20"/>
          <w:szCs w:val="20"/>
        </w:rPr>
        <w:t xml:space="preserve"> </w:t>
      </w:r>
      <w:r>
        <w:rPr>
          <w:bCs/>
          <w:iCs/>
          <w:kern w:val="2"/>
          <w:sz w:val="20"/>
          <w:szCs w:val="20"/>
        </w:rPr>
        <w:t xml:space="preserve">в </w:t>
      </w:r>
      <w:r w:rsidR="001366B8">
        <w:rPr>
          <w:bCs/>
          <w:iCs/>
          <w:kern w:val="2"/>
          <w:sz w:val="20"/>
          <w:szCs w:val="20"/>
        </w:rPr>
        <w:t>эл. форме</w:t>
      </w:r>
    </w:p>
    <w:p w14:paraId="5392F4D2" w14:textId="77777777" w:rsidR="000407AB" w:rsidRDefault="000407AB" w:rsidP="003B3770">
      <w:pPr>
        <w:tabs>
          <w:tab w:val="num" w:pos="1134"/>
        </w:tabs>
        <w:jc w:val="both"/>
        <w:rPr>
          <w:b/>
          <w:bCs/>
          <w:i/>
          <w:iCs/>
          <w:sz w:val="20"/>
          <w:szCs w:val="20"/>
        </w:rPr>
      </w:pPr>
    </w:p>
    <w:p w14:paraId="47C6F288" w14:textId="77777777" w:rsidR="003B3770" w:rsidRPr="00F96345" w:rsidRDefault="003B3770" w:rsidP="00781730">
      <w:pPr>
        <w:tabs>
          <w:tab w:val="num" w:pos="1134"/>
        </w:tabs>
        <w:ind w:left="284"/>
        <w:jc w:val="both"/>
        <w:rPr>
          <w:b/>
          <w:bCs/>
          <w:i/>
          <w:iCs/>
          <w:sz w:val="20"/>
          <w:szCs w:val="20"/>
        </w:rPr>
      </w:pPr>
      <w:r w:rsidRPr="00F96345">
        <w:rPr>
          <w:b/>
          <w:bCs/>
          <w:i/>
          <w:iCs/>
          <w:sz w:val="20"/>
          <w:szCs w:val="20"/>
        </w:rPr>
        <w:t>Извещение о проведении Запроса котировок в электронной форме № ___________________</w:t>
      </w:r>
    </w:p>
    <w:p w14:paraId="365327DE" w14:textId="77777777" w:rsidR="00EE7002" w:rsidRPr="00EE7002" w:rsidRDefault="00EE7002" w:rsidP="00781730">
      <w:pPr>
        <w:tabs>
          <w:tab w:val="left" w:pos="2205"/>
        </w:tabs>
        <w:ind w:left="284"/>
        <w:jc w:val="center"/>
        <w:rPr>
          <w:b/>
        </w:rPr>
      </w:pPr>
      <w:r w:rsidRPr="00EE7002">
        <w:rPr>
          <w:b/>
        </w:rPr>
        <w:t>«ДЕКЛАРАЦИЯ О СООТВЕТСТВИИ УЧАСТНИКА ЗАПРОСА КОТИРОВОК В ЭЛЕКТРОННОЙ ФОРМЕ ТРЕБОВАНИЯМ К УЧАСТНИКАМ ЗАКУПКИ»</w:t>
      </w:r>
    </w:p>
    <w:p w14:paraId="2F2D4F09" w14:textId="77777777" w:rsidR="00EE7002" w:rsidRPr="00EE7002" w:rsidRDefault="00EE7002" w:rsidP="00781730">
      <w:pPr>
        <w:tabs>
          <w:tab w:val="left" w:pos="2205"/>
        </w:tabs>
        <w:ind w:left="284"/>
      </w:pPr>
    </w:p>
    <w:p w14:paraId="783DC882" w14:textId="77777777" w:rsidR="00EE7002" w:rsidRPr="00EE7002" w:rsidRDefault="00EE7002" w:rsidP="00781730">
      <w:pPr>
        <w:ind w:left="284"/>
        <w:contextualSpacing/>
      </w:pPr>
      <w:r w:rsidRPr="00EE7002">
        <w:t>На фирменном бланке участника запроса котировок (при наличии)</w:t>
      </w:r>
    </w:p>
    <w:p w14:paraId="754224ED" w14:textId="77777777" w:rsidR="00EE7002" w:rsidRPr="00EE7002" w:rsidRDefault="00EE7002" w:rsidP="00781730">
      <w:pPr>
        <w:ind w:left="284"/>
        <w:contextualSpacing/>
      </w:pPr>
      <w:r w:rsidRPr="00EE7002">
        <w:t>Исх. № ________ от «_____» _____________20_ г.</w:t>
      </w:r>
    </w:p>
    <w:p w14:paraId="058F8220" w14:textId="77777777" w:rsidR="00EE7002" w:rsidRPr="00EE7002" w:rsidRDefault="00EE7002" w:rsidP="00781730">
      <w:pPr>
        <w:ind w:left="284"/>
        <w:contextualSpacing/>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655"/>
      </w:tblGrid>
      <w:tr w:rsidR="00EE7002" w:rsidRPr="00EE7002" w14:paraId="62780B20" w14:textId="77777777" w:rsidTr="00FD559C">
        <w:tc>
          <w:tcPr>
            <w:tcW w:w="2268" w:type="dxa"/>
            <w:tcBorders>
              <w:top w:val="nil"/>
              <w:left w:val="nil"/>
              <w:bottom w:val="nil"/>
              <w:right w:val="nil"/>
            </w:tcBorders>
            <w:shd w:val="clear" w:color="auto" w:fill="auto"/>
          </w:tcPr>
          <w:p w14:paraId="6D7FB9FF" w14:textId="77777777" w:rsidR="00EE7002" w:rsidRPr="00EE7002" w:rsidRDefault="00EE7002" w:rsidP="00781730">
            <w:pPr>
              <w:ind w:left="284"/>
              <w:contextualSpacing/>
              <w:jc w:val="both"/>
            </w:pPr>
            <w:r w:rsidRPr="00EE7002">
              <w:t xml:space="preserve">Подтверждаем, что </w:t>
            </w:r>
          </w:p>
        </w:tc>
        <w:tc>
          <w:tcPr>
            <w:tcW w:w="7655" w:type="dxa"/>
            <w:tcBorders>
              <w:top w:val="nil"/>
              <w:left w:val="nil"/>
              <w:bottom w:val="single" w:sz="4" w:space="0" w:color="auto"/>
              <w:right w:val="nil"/>
            </w:tcBorders>
            <w:shd w:val="clear" w:color="auto" w:fill="auto"/>
          </w:tcPr>
          <w:p w14:paraId="580F6A90" w14:textId="77777777" w:rsidR="00EE7002" w:rsidRPr="00EE7002" w:rsidRDefault="00EE7002" w:rsidP="00781730">
            <w:pPr>
              <w:ind w:left="284"/>
              <w:contextualSpacing/>
              <w:jc w:val="both"/>
              <w:rPr>
                <w:rFonts w:eastAsia="Calibri"/>
                <w:b/>
              </w:rPr>
            </w:pPr>
          </w:p>
        </w:tc>
      </w:tr>
    </w:tbl>
    <w:p w14:paraId="324FAB49" w14:textId="77777777" w:rsidR="00EE7002" w:rsidRPr="00EE7002" w:rsidRDefault="00EE7002" w:rsidP="00781730">
      <w:pPr>
        <w:ind w:left="284"/>
        <w:contextualSpacing/>
        <w:jc w:val="center"/>
        <w:rPr>
          <w:sz w:val="20"/>
          <w:szCs w:val="20"/>
        </w:rPr>
      </w:pPr>
      <w:r w:rsidRPr="00EE7002">
        <w:rPr>
          <w:sz w:val="20"/>
          <w:szCs w:val="20"/>
        </w:rPr>
        <w:t xml:space="preserve"> (указать полное наименование участника закупки)</w:t>
      </w:r>
    </w:p>
    <w:p w14:paraId="356ACF22" w14:textId="77777777" w:rsidR="00EE7002" w:rsidRPr="00EE7002" w:rsidRDefault="00EE7002" w:rsidP="00781730">
      <w:pPr>
        <w:tabs>
          <w:tab w:val="left" w:pos="426"/>
          <w:tab w:val="left" w:pos="709"/>
        </w:tabs>
        <w:spacing w:after="120"/>
        <w:ind w:left="284"/>
        <w:jc w:val="both"/>
      </w:pPr>
      <w:r w:rsidRPr="00EE7002">
        <w:t>1)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5D992D5B" w14:textId="77777777" w:rsidR="00EE7002" w:rsidRPr="00EE7002" w:rsidRDefault="00EE7002" w:rsidP="00781730">
      <w:pPr>
        <w:tabs>
          <w:tab w:val="left" w:pos="426"/>
          <w:tab w:val="left" w:pos="709"/>
        </w:tabs>
        <w:spacing w:after="120"/>
        <w:ind w:left="284"/>
        <w:jc w:val="both"/>
      </w:pPr>
      <w:r w:rsidRPr="00EE7002">
        <w:t>2) в отношении участника закупки не проводится ликвидация - юридического лица и отсутствуют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86DEC60" w14:textId="77777777" w:rsidR="00EE7002" w:rsidRPr="00EE7002" w:rsidRDefault="00EE7002" w:rsidP="00781730">
      <w:pPr>
        <w:tabs>
          <w:tab w:val="left" w:pos="426"/>
          <w:tab w:val="left" w:pos="709"/>
        </w:tabs>
        <w:spacing w:after="120"/>
        <w:ind w:left="284"/>
        <w:jc w:val="both"/>
      </w:pPr>
      <w:r w:rsidRPr="00EE7002">
        <w:t>3)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0C12036F" w14:textId="77777777" w:rsidR="00EE7002" w:rsidRPr="00EE7002" w:rsidRDefault="00EE7002" w:rsidP="00781730">
      <w:pPr>
        <w:tabs>
          <w:tab w:val="left" w:pos="426"/>
          <w:tab w:val="left" w:pos="709"/>
        </w:tabs>
        <w:spacing w:after="120"/>
        <w:ind w:left="284"/>
        <w:jc w:val="both"/>
      </w:pPr>
      <w:r w:rsidRPr="00EE7002">
        <w:t>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2A1A63A9" w14:textId="77777777" w:rsidR="00EE7002" w:rsidRPr="00EE7002" w:rsidRDefault="00EE7002" w:rsidP="00781730">
      <w:pPr>
        <w:tabs>
          <w:tab w:val="left" w:pos="426"/>
          <w:tab w:val="left" w:pos="709"/>
        </w:tabs>
        <w:spacing w:after="120"/>
        <w:ind w:left="284"/>
        <w:jc w:val="both"/>
      </w:pPr>
      <w:r w:rsidRPr="00EE7002">
        <w:t>5) отсутствуют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16E15EC" w14:textId="77777777" w:rsidR="00EE7002" w:rsidRPr="00EE7002" w:rsidRDefault="00EE7002" w:rsidP="00781730">
      <w:pPr>
        <w:tabs>
          <w:tab w:val="left" w:pos="426"/>
          <w:tab w:val="left" w:pos="709"/>
        </w:tabs>
        <w:spacing w:after="120"/>
        <w:ind w:left="284"/>
        <w:jc w:val="both"/>
      </w:pPr>
      <w:r w:rsidRPr="00EE7002">
        <w:t xml:space="preserve">6)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w:t>
      </w:r>
      <w:r w:rsidRPr="00EE7002">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74BDC2C" w14:textId="77777777" w:rsidR="00EE7002" w:rsidRPr="00EE7002" w:rsidRDefault="00EE7002" w:rsidP="00781730">
      <w:pPr>
        <w:tabs>
          <w:tab w:val="left" w:pos="426"/>
          <w:tab w:val="left" w:pos="709"/>
        </w:tabs>
        <w:spacing w:after="120"/>
        <w:ind w:left="284"/>
        <w:jc w:val="both"/>
      </w:pPr>
      <w:r w:rsidRPr="00EE7002">
        <w:t xml:space="preserve">7) участник закупки не является офшорной компанией; </w:t>
      </w:r>
    </w:p>
    <w:p w14:paraId="044A4ADF" w14:textId="77777777" w:rsidR="00EE7002" w:rsidRPr="00EE7002" w:rsidRDefault="00EE7002" w:rsidP="00781730">
      <w:pPr>
        <w:widowControl w:val="0"/>
        <w:autoSpaceDE w:val="0"/>
        <w:autoSpaceDN w:val="0"/>
        <w:adjustRightInd w:val="0"/>
        <w:ind w:left="284"/>
      </w:pPr>
      <w:r w:rsidRPr="00EE7002">
        <w:t>8)  у участника закупки отсутствуют ограничения для участия в закупках, установленных законодательством Российской Федерации;</w:t>
      </w:r>
    </w:p>
    <w:p w14:paraId="3126FA0B" w14:textId="77777777" w:rsidR="00EE7002" w:rsidRPr="00EE7002" w:rsidRDefault="00EE7002" w:rsidP="00781730">
      <w:pPr>
        <w:tabs>
          <w:tab w:val="left" w:pos="426"/>
          <w:tab w:val="left" w:pos="709"/>
        </w:tabs>
        <w:spacing w:after="120"/>
        <w:ind w:left="284"/>
        <w:jc w:val="both"/>
      </w:pPr>
      <w:r w:rsidRPr="00EE7002">
        <w:t>9) сведения об участнике закупки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14:paraId="3F535834" w14:textId="77777777" w:rsidR="00513014" w:rsidRDefault="00EE7002" w:rsidP="00781730">
      <w:pPr>
        <w:ind w:left="284"/>
      </w:pPr>
      <w:r w:rsidRPr="00EE7002">
        <w:t xml:space="preserve">_________________________            </w:t>
      </w:r>
      <w:r w:rsidRPr="00EE7002">
        <w:tab/>
        <w:t>_______________</w:t>
      </w:r>
      <w:r w:rsidRPr="00EE7002">
        <w:tab/>
      </w:r>
    </w:p>
    <w:p w14:paraId="7B6BA56B" w14:textId="77777777" w:rsidR="00513014" w:rsidRDefault="00513014" w:rsidP="00781730">
      <w:pPr>
        <w:ind w:left="284"/>
      </w:pPr>
    </w:p>
    <w:p w14:paraId="6BB5F49A" w14:textId="77777777" w:rsidR="00EE7002" w:rsidRPr="00EE7002" w:rsidRDefault="00EE7002" w:rsidP="00781730">
      <w:pPr>
        <w:ind w:left="284"/>
      </w:pPr>
      <w:r w:rsidRPr="00EE7002">
        <w:tab/>
        <w:t>/___________________________/</w:t>
      </w:r>
      <w:r w:rsidRPr="00EE7002">
        <w:rPr>
          <w:sz w:val="20"/>
          <w:szCs w:val="20"/>
        </w:rPr>
        <w:t xml:space="preserve">             (Должность руководителя)                                      (подпись)                                    (Ф.И.О.)</w:t>
      </w:r>
    </w:p>
    <w:p w14:paraId="3E75A62A" w14:textId="77777777" w:rsidR="00EE7002" w:rsidRPr="00EE7002" w:rsidRDefault="00EE7002" w:rsidP="00781730">
      <w:pPr>
        <w:ind w:left="284"/>
        <w:rPr>
          <w:sz w:val="20"/>
          <w:szCs w:val="20"/>
        </w:rPr>
      </w:pPr>
      <w:r w:rsidRPr="00EE7002">
        <w:rPr>
          <w:sz w:val="20"/>
          <w:szCs w:val="20"/>
        </w:rPr>
        <w:t>М.П.</w:t>
      </w:r>
    </w:p>
    <w:p w14:paraId="42747A97" w14:textId="77777777" w:rsidR="00976669" w:rsidRDefault="00976669" w:rsidP="00781730">
      <w:pPr>
        <w:ind w:left="284" w:firstLine="708"/>
        <w:jc w:val="right"/>
      </w:pPr>
    </w:p>
    <w:p w14:paraId="098FCAD3" w14:textId="77777777" w:rsidR="006F1F57" w:rsidRDefault="006F1F57" w:rsidP="00781730">
      <w:pPr>
        <w:ind w:left="284"/>
      </w:pPr>
    </w:p>
    <w:p w14:paraId="6C64BD91" w14:textId="77777777" w:rsidR="00364991" w:rsidRDefault="00364991" w:rsidP="00492C25"/>
    <w:p w14:paraId="6FC9575D" w14:textId="77777777" w:rsidR="00364991" w:rsidRDefault="00364991" w:rsidP="00492C25"/>
    <w:p w14:paraId="1A297603" w14:textId="77777777" w:rsidR="00EE7002" w:rsidRDefault="00EE7002" w:rsidP="00492C25"/>
    <w:p w14:paraId="43A101DE" w14:textId="77777777" w:rsidR="00EE7002" w:rsidRDefault="00EE7002" w:rsidP="00492C25"/>
    <w:p w14:paraId="12D18502" w14:textId="77777777" w:rsidR="00EE7002" w:rsidRDefault="00EE7002" w:rsidP="00492C25"/>
    <w:p w14:paraId="0AE84BA9" w14:textId="77777777" w:rsidR="00EE7002" w:rsidRDefault="00EE7002" w:rsidP="00492C25"/>
    <w:p w14:paraId="0CAB5323" w14:textId="77777777" w:rsidR="00EE7002" w:rsidRDefault="00EE7002" w:rsidP="00492C25"/>
    <w:p w14:paraId="23A116CC" w14:textId="77777777" w:rsidR="00EE7002" w:rsidRDefault="00EE7002" w:rsidP="00492C25"/>
    <w:p w14:paraId="75F4429C" w14:textId="77777777" w:rsidR="00EE7002" w:rsidRDefault="00EE7002" w:rsidP="00492C25"/>
    <w:p w14:paraId="36AC44D9" w14:textId="77777777" w:rsidR="00EE7002" w:rsidRDefault="00EE7002" w:rsidP="00492C25"/>
    <w:p w14:paraId="09D9FB26" w14:textId="77777777" w:rsidR="00EE7002" w:rsidRDefault="00EE7002" w:rsidP="00492C25"/>
    <w:p w14:paraId="0A848AC5" w14:textId="77777777" w:rsidR="00EE7002" w:rsidRDefault="00EE7002" w:rsidP="00492C25"/>
    <w:p w14:paraId="19CC5041" w14:textId="77777777" w:rsidR="00EE7002" w:rsidRDefault="00EE7002" w:rsidP="00492C25"/>
    <w:p w14:paraId="4E2F994A" w14:textId="77777777" w:rsidR="00EE7002" w:rsidRDefault="00EE7002" w:rsidP="00492C25"/>
    <w:p w14:paraId="13189742" w14:textId="77777777" w:rsidR="00EE7002" w:rsidRDefault="00EE7002" w:rsidP="00492C25"/>
    <w:p w14:paraId="316F7D9E" w14:textId="77777777" w:rsidR="00EE7002" w:rsidRDefault="00EE7002" w:rsidP="00492C25"/>
    <w:p w14:paraId="1D32EA8C" w14:textId="77777777" w:rsidR="00EE7002" w:rsidRDefault="00EE7002" w:rsidP="00492C25"/>
    <w:p w14:paraId="455CAFA9" w14:textId="77777777" w:rsidR="00EE7002" w:rsidRDefault="00EE7002" w:rsidP="00492C25"/>
    <w:p w14:paraId="0FCBC615" w14:textId="77777777" w:rsidR="00EE7002" w:rsidRDefault="00EE7002" w:rsidP="00492C25"/>
    <w:p w14:paraId="177AC562" w14:textId="77777777" w:rsidR="00EE7002" w:rsidRDefault="00EE7002" w:rsidP="00492C25"/>
    <w:p w14:paraId="5BF30B74" w14:textId="77777777" w:rsidR="00EE7002" w:rsidRDefault="00EE7002" w:rsidP="00492C25"/>
    <w:p w14:paraId="160B4C97" w14:textId="77777777" w:rsidR="00EE7002" w:rsidRDefault="00EE7002" w:rsidP="00492C25"/>
    <w:p w14:paraId="4A860277" w14:textId="77777777" w:rsidR="00EE7002" w:rsidRDefault="00EE7002" w:rsidP="00492C25"/>
    <w:p w14:paraId="12195F42" w14:textId="77777777" w:rsidR="00EE7002" w:rsidRDefault="00EE7002" w:rsidP="00492C25"/>
    <w:p w14:paraId="72681A26" w14:textId="77777777" w:rsidR="00EE7002" w:rsidRDefault="00EE7002" w:rsidP="00492C25"/>
    <w:p w14:paraId="1EC02655" w14:textId="77777777" w:rsidR="00EE7002" w:rsidRDefault="00EE7002" w:rsidP="00492C25"/>
    <w:p w14:paraId="4C8B4E8A" w14:textId="77777777" w:rsidR="00EE7002" w:rsidRDefault="00EE7002" w:rsidP="00492C25"/>
    <w:p w14:paraId="1750DECD" w14:textId="77777777" w:rsidR="00EE7002" w:rsidRDefault="00EE7002" w:rsidP="00492C25"/>
    <w:p w14:paraId="148009B6" w14:textId="77777777" w:rsidR="00EE7002" w:rsidRDefault="00EE7002" w:rsidP="00492C25"/>
    <w:p w14:paraId="0F01372E" w14:textId="77777777" w:rsidR="00EE7002" w:rsidRDefault="00EE7002" w:rsidP="00492C25"/>
    <w:p w14:paraId="3CAE8BB2" w14:textId="77777777" w:rsidR="00EE7002" w:rsidRDefault="00EE7002" w:rsidP="00492C25"/>
    <w:p w14:paraId="0F31F70C" w14:textId="77777777" w:rsidR="00EE7002" w:rsidRDefault="000407AB" w:rsidP="000407AB">
      <w:pPr>
        <w:widowControl w:val="0"/>
        <w:ind w:right="-6"/>
        <w:jc w:val="right"/>
        <w:rPr>
          <w:bCs/>
          <w:iCs/>
          <w:kern w:val="2"/>
          <w:sz w:val="20"/>
          <w:szCs w:val="20"/>
        </w:rPr>
      </w:pPr>
      <w:r w:rsidRPr="005554B8">
        <w:rPr>
          <w:bCs/>
          <w:iCs/>
          <w:kern w:val="2"/>
          <w:sz w:val="20"/>
          <w:szCs w:val="20"/>
        </w:rPr>
        <w:lastRenderedPageBreak/>
        <w:t>Приложение</w:t>
      </w:r>
      <w:r>
        <w:rPr>
          <w:bCs/>
          <w:iCs/>
          <w:kern w:val="2"/>
          <w:sz w:val="20"/>
          <w:szCs w:val="20"/>
        </w:rPr>
        <w:t xml:space="preserve"> №</w:t>
      </w:r>
      <w:r w:rsidRPr="005554B8">
        <w:rPr>
          <w:bCs/>
          <w:iCs/>
          <w:kern w:val="2"/>
          <w:sz w:val="20"/>
          <w:szCs w:val="20"/>
        </w:rPr>
        <w:t xml:space="preserve"> </w:t>
      </w:r>
      <w:r w:rsidR="001877E1">
        <w:rPr>
          <w:bCs/>
          <w:iCs/>
          <w:kern w:val="2"/>
          <w:sz w:val="20"/>
          <w:szCs w:val="20"/>
        </w:rPr>
        <w:t>5</w:t>
      </w:r>
      <w:r w:rsidRPr="005554B8">
        <w:rPr>
          <w:bCs/>
          <w:iCs/>
          <w:kern w:val="2"/>
          <w:sz w:val="20"/>
          <w:szCs w:val="20"/>
        </w:rPr>
        <w:t xml:space="preserve"> к </w:t>
      </w:r>
      <w:r w:rsidR="001877E1">
        <w:rPr>
          <w:bCs/>
          <w:iCs/>
          <w:kern w:val="2"/>
          <w:sz w:val="20"/>
          <w:szCs w:val="20"/>
        </w:rPr>
        <w:t>извещению</w:t>
      </w:r>
      <w:r w:rsidR="00EE7002">
        <w:rPr>
          <w:bCs/>
          <w:iCs/>
          <w:kern w:val="2"/>
          <w:sz w:val="20"/>
          <w:szCs w:val="20"/>
        </w:rPr>
        <w:t xml:space="preserve"> о проведении</w:t>
      </w:r>
    </w:p>
    <w:p w14:paraId="0ADF3080" w14:textId="77777777" w:rsidR="001877E1" w:rsidRDefault="001877E1" w:rsidP="000407AB">
      <w:pPr>
        <w:widowControl w:val="0"/>
        <w:ind w:right="-6"/>
        <w:jc w:val="right"/>
        <w:rPr>
          <w:bCs/>
          <w:iCs/>
          <w:kern w:val="2"/>
          <w:sz w:val="20"/>
          <w:szCs w:val="20"/>
        </w:rPr>
      </w:pPr>
      <w:r>
        <w:rPr>
          <w:bCs/>
          <w:iCs/>
          <w:kern w:val="2"/>
          <w:sz w:val="20"/>
          <w:szCs w:val="20"/>
        </w:rPr>
        <w:t xml:space="preserve"> запроса котировок</w:t>
      </w:r>
    </w:p>
    <w:p w14:paraId="2F544743" w14:textId="77777777" w:rsidR="001877E1" w:rsidRDefault="001877E1" w:rsidP="000407AB">
      <w:pPr>
        <w:widowControl w:val="0"/>
        <w:ind w:right="-6"/>
        <w:jc w:val="right"/>
        <w:rPr>
          <w:bCs/>
          <w:iCs/>
          <w:kern w:val="2"/>
          <w:sz w:val="20"/>
          <w:szCs w:val="20"/>
        </w:rPr>
      </w:pPr>
      <w:r>
        <w:rPr>
          <w:bCs/>
          <w:iCs/>
          <w:kern w:val="2"/>
          <w:sz w:val="20"/>
          <w:szCs w:val="20"/>
        </w:rPr>
        <w:t>в эл. форме</w:t>
      </w:r>
    </w:p>
    <w:p w14:paraId="4F3EA7FC" w14:textId="77777777" w:rsidR="000407AB" w:rsidRPr="005554B8" w:rsidRDefault="000407AB" w:rsidP="000407AB">
      <w:pPr>
        <w:widowControl w:val="0"/>
        <w:ind w:right="-6"/>
        <w:jc w:val="right"/>
        <w:rPr>
          <w:bCs/>
          <w:iCs/>
          <w:kern w:val="2"/>
          <w:sz w:val="20"/>
          <w:szCs w:val="20"/>
        </w:rPr>
      </w:pPr>
      <w:r>
        <w:rPr>
          <w:bCs/>
          <w:iCs/>
          <w:kern w:val="2"/>
          <w:sz w:val="20"/>
          <w:szCs w:val="20"/>
        </w:rPr>
        <w:t xml:space="preserve"> </w:t>
      </w:r>
    </w:p>
    <w:p w14:paraId="31BF55CD" w14:textId="77777777" w:rsidR="00364991" w:rsidRPr="00364991" w:rsidRDefault="00364991" w:rsidP="00781730">
      <w:pPr>
        <w:ind w:left="284"/>
        <w:jc w:val="center"/>
        <w:rPr>
          <w:b/>
        </w:rPr>
      </w:pPr>
      <w:r w:rsidRPr="00364991">
        <w:rPr>
          <w:b/>
        </w:rPr>
        <w:t>СОГЛАСИЕ</w:t>
      </w:r>
    </w:p>
    <w:p w14:paraId="144B587E" w14:textId="77777777" w:rsidR="00364991" w:rsidRPr="00364991" w:rsidRDefault="00364991" w:rsidP="00781730">
      <w:pPr>
        <w:ind w:left="284"/>
        <w:jc w:val="center"/>
        <w:rPr>
          <w:b/>
        </w:rPr>
      </w:pPr>
      <w:r w:rsidRPr="00364991">
        <w:rPr>
          <w:b/>
        </w:rPr>
        <w:t>физического лица на обработку персональных данных</w:t>
      </w:r>
    </w:p>
    <w:p w14:paraId="298E8409" w14:textId="77777777" w:rsidR="00364991" w:rsidRPr="00364991" w:rsidRDefault="00364991" w:rsidP="00781730">
      <w:pPr>
        <w:ind w:left="284"/>
        <w:jc w:val="both"/>
      </w:pPr>
    </w:p>
    <w:p w14:paraId="5B6C11D4" w14:textId="77777777" w:rsidR="00364991" w:rsidRPr="00364991" w:rsidRDefault="00364991" w:rsidP="00781730">
      <w:pPr>
        <w:ind w:left="284"/>
        <w:jc w:val="both"/>
        <w:rPr>
          <w:color w:val="000000"/>
        </w:rPr>
      </w:pPr>
      <w:r w:rsidRPr="00364991">
        <w:t xml:space="preserve">         Я,</w:t>
      </w:r>
      <w:r w:rsidRPr="00364991">
        <w:rPr>
          <w:i/>
        </w:rPr>
        <w:t xml:space="preserve"> (фамилия, имя, отчество субъекта персональных данных)</w:t>
      </w:r>
      <w:r w:rsidRPr="00364991">
        <w:t xml:space="preserve">, в соответствии с </w:t>
      </w:r>
      <w:hyperlink r:id="rId14" w:history="1">
        <w:r w:rsidRPr="00364991">
          <w:rPr>
            <w:color w:val="000000"/>
            <w:u w:val="single"/>
          </w:rPr>
          <w:t>п. 4 ст. 9</w:t>
        </w:r>
      </w:hyperlink>
      <w:r w:rsidRPr="00364991">
        <w:rPr>
          <w:color w:val="000000"/>
        </w:rPr>
        <w:t xml:space="preserve"> Федерального закона от 27.07.2006 № 152-ФЗ «О персональных данных», зарегистрирован(а) по адресу: ______________________, документ, удостоверяющий личность: </w:t>
      </w:r>
      <w:r w:rsidRPr="00364991">
        <w:rPr>
          <w:i/>
          <w:color w:val="000000"/>
        </w:rPr>
        <w:t>(наименование документа, N, сведения о дате выдачи документа и выдавшем его органе)</w:t>
      </w:r>
      <w:r w:rsidRPr="00364991">
        <w:rPr>
          <w:color w:val="000000"/>
        </w:rPr>
        <w:t>,</w:t>
      </w:r>
    </w:p>
    <w:p w14:paraId="5BF4D392" w14:textId="77777777" w:rsidR="00364991" w:rsidRPr="00364991" w:rsidRDefault="00364991" w:rsidP="00781730">
      <w:pPr>
        <w:ind w:left="284"/>
        <w:jc w:val="both"/>
        <w:rPr>
          <w:color w:val="000000"/>
        </w:rPr>
      </w:pPr>
      <w:r w:rsidRPr="00364991">
        <w:rPr>
          <w:color w:val="000000"/>
        </w:rPr>
        <w:t xml:space="preserve">(Вариант: </w:t>
      </w:r>
      <w:r w:rsidRPr="00364991">
        <w:rPr>
          <w:i/>
          <w:color w:val="000000"/>
        </w:rPr>
        <w:t>(фамилия, имя, отчество представителя субъекта персональных данных)</w:t>
      </w:r>
      <w:r w:rsidRPr="00364991">
        <w:rPr>
          <w:color w:val="000000"/>
        </w:rPr>
        <w:t xml:space="preserve"> зарегистрирован (ный\ная) по адресу: ____________________________________________,</w:t>
      </w:r>
    </w:p>
    <w:p w14:paraId="5A6574E9" w14:textId="77777777" w:rsidR="00364991" w:rsidRPr="00364991" w:rsidRDefault="00364991" w:rsidP="00781730">
      <w:pPr>
        <w:ind w:left="284"/>
        <w:jc w:val="both"/>
        <w:rPr>
          <w:i/>
          <w:color w:val="000000"/>
        </w:rPr>
      </w:pPr>
      <w:r w:rsidRPr="00364991">
        <w:rPr>
          <w:color w:val="000000"/>
        </w:rPr>
        <w:t xml:space="preserve">документ, удостоверяющий личность: </w:t>
      </w:r>
      <w:r w:rsidRPr="00364991">
        <w:rPr>
          <w:i/>
          <w:color w:val="000000"/>
        </w:rPr>
        <w:t>(наименование документа, №, сведения о дате выдачи документа и выдавшем его органе)</w:t>
      </w:r>
      <w:r w:rsidRPr="00364991">
        <w:rPr>
          <w:color w:val="000000"/>
        </w:rPr>
        <w:t xml:space="preserve">, Доверенность от "__" ________ ____ г. № ___ </w:t>
      </w:r>
      <w:r w:rsidRPr="00364991">
        <w:rPr>
          <w:i/>
          <w:color w:val="000000"/>
        </w:rPr>
        <w:t>(или реквизиты иного документа, подтверждающего полномочия представителя)</w:t>
      </w:r>
    </w:p>
    <w:p w14:paraId="0142E591" w14:textId="77777777" w:rsidR="00364991" w:rsidRPr="00364991" w:rsidRDefault="00364991" w:rsidP="00781730">
      <w:pPr>
        <w:ind w:left="284"/>
        <w:jc w:val="both"/>
        <w:rPr>
          <w:color w:val="000000"/>
        </w:rPr>
      </w:pPr>
      <w:r w:rsidRPr="00364991">
        <w:rPr>
          <w:color w:val="000000"/>
        </w:rPr>
        <w:t xml:space="preserve">в целях обработки данных для участия в конкурентной процедуре </w:t>
      </w:r>
      <w:r w:rsidRPr="00364991">
        <w:rPr>
          <w:i/>
          <w:color w:val="000000"/>
        </w:rPr>
        <w:t>(номер извещения)</w:t>
      </w:r>
      <w:r w:rsidRPr="00364991">
        <w:rPr>
          <w:color w:val="000000"/>
        </w:rPr>
        <w:t xml:space="preserve"> даю согласие на обработку моих персональных данных, а именно: на использование предоставленной мной информации для проверки и обработки в рамках процедур предусмотренных Положением о проведении закупок Заказчика, а также положениями Федерального закона от 18.07.2011 № 223-ФЗ «О закупках товаров, работ, услуг отдельными видами юридических лиц», то   есть   на   совершение   действий,     предусмотренных  </w:t>
      </w:r>
      <w:hyperlink r:id="rId15" w:history="1">
        <w:r w:rsidRPr="00364991">
          <w:rPr>
            <w:color w:val="000000"/>
            <w:u w:val="single"/>
          </w:rPr>
          <w:t>п.  3   ст.  3</w:t>
        </w:r>
      </w:hyperlink>
      <w:r w:rsidRPr="00364991">
        <w:rPr>
          <w:color w:val="000000"/>
        </w:rPr>
        <w:t xml:space="preserve"> Федерального закона от 27.07.2006 № 152-ФЗ «О персональных данных».</w:t>
      </w:r>
    </w:p>
    <w:p w14:paraId="7E6D93C2" w14:textId="77777777" w:rsidR="00364991" w:rsidRPr="00364991" w:rsidRDefault="00364991" w:rsidP="00781730">
      <w:pPr>
        <w:ind w:left="284"/>
        <w:jc w:val="both"/>
        <w:rPr>
          <w:color w:val="000000"/>
        </w:rPr>
      </w:pPr>
    </w:p>
    <w:p w14:paraId="4CCA8080" w14:textId="77777777" w:rsidR="00364991" w:rsidRPr="00364991" w:rsidRDefault="00364991" w:rsidP="00364991">
      <w:pPr>
        <w:jc w:val="both"/>
      </w:pPr>
    </w:p>
    <w:p w14:paraId="0FB079A8" w14:textId="77777777" w:rsidR="00364991" w:rsidRPr="00364991" w:rsidRDefault="00364991" w:rsidP="00364991">
      <w:pPr>
        <w:jc w:val="both"/>
      </w:pPr>
    </w:p>
    <w:p w14:paraId="0037DCA1" w14:textId="77777777" w:rsidR="00364991" w:rsidRPr="00364991" w:rsidRDefault="00364991" w:rsidP="00364991">
      <w:pPr>
        <w:jc w:val="both"/>
      </w:pPr>
    </w:p>
    <w:p w14:paraId="7A17C19C" w14:textId="77777777" w:rsidR="00364991" w:rsidRPr="00364991" w:rsidRDefault="00364991" w:rsidP="00364991">
      <w:pPr>
        <w:jc w:val="both"/>
      </w:pPr>
    </w:p>
    <w:p w14:paraId="7C6B758E" w14:textId="77777777" w:rsidR="00364991" w:rsidRPr="00364991" w:rsidRDefault="00364991" w:rsidP="00364991">
      <w:pPr>
        <w:jc w:val="both"/>
      </w:pPr>
      <w:r w:rsidRPr="00364991">
        <w:t>"___"______________ 201_ г.                               ____________________________________</w:t>
      </w:r>
    </w:p>
    <w:p w14:paraId="4189C8CA" w14:textId="77777777" w:rsidR="00364991" w:rsidRPr="00364991" w:rsidRDefault="00364991" w:rsidP="00364991">
      <w:pPr>
        <w:jc w:val="both"/>
        <w:rPr>
          <w:i/>
        </w:rPr>
      </w:pPr>
      <w:r w:rsidRPr="00364991">
        <w:t xml:space="preserve">                                                                                   </w:t>
      </w:r>
      <w:r w:rsidRPr="00364991">
        <w:rPr>
          <w:i/>
        </w:rPr>
        <w:t>(подпись субъекта персональных данных)</w:t>
      </w:r>
    </w:p>
    <w:p w14:paraId="5DE8BF21" w14:textId="77777777" w:rsidR="00364991" w:rsidRPr="00364991" w:rsidRDefault="00364991" w:rsidP="00364991">
      <w:pPr>
        <w:jc w:val="both"/>
        <w:rPr>
          <w:i/>
        </w:rPr>
      </w:pPr>
    </w:p>
    <w:p w14:paraId="44F93559" w14:textId="77777777" w:rsidR="00364991" w:rsidRPr="00364991" w:rsidRDefault="00364991" w:rsidP="00364991">
      <w:pPr>
        <w:jc w:val="both"/>
        <w:rPr>
          <w:b/>
        </w:rPr>
      </w:pPr>
    </w:p>
    <w:p w14:paraId="27806170" w14:textId="77777777" w:rsidR="00364991" w:rsidRPr="00364991" w:rsidRDefault="00364991" w:rsidP="00364991">
      <w:pPr>
        <w:jc w:val="both"/>
        <w:rPr>
          <w:b/>
        </w:rPr>
      </w:pPr>
    </w:p>
    <w:p w14:paraId="0326D1D2" w14:textId="77777777" w:rsidR="00364991" w:rsidRPr="00364991" w:rsidRDefault="00364991" w:rsidP="00364991">
      <w:pPr>
        <w:jc w:val="both"/>
        <w:rPr>
          <w:b/>
        </w:rPr>
      </w:pPr>
    </w:p>
    <w:p w14:paraId="034C0763" w14:textId="77777777" w:rsidR="006F1F57" w:rsidRDefault="006F1F57" w:rsidP="00647A2E">
      <w:pPr>
        <w:ind w:left="6372" w:firstLine="708"/>
        <w:jc w:val="right"/>
      </w:pPr>
    </w:p>
    <w:p w14:paraId="16C406E2" w14:textId="77777777" w:rsidR="00B84BF2" w:rsidRDefault="00B84BF2" w:rsidP="00647A2E">
      <w:pPr>
        <w:ind w:left="6372" w:firstLine="708"/>
        <w:jc w:val="right"/>
      </w:pPr>
    </w:p>
    <w:p w14:paraId="7948D320" w14:textId="77777777" w:rsidR="00B84BF2" w:rsidRDefault="00B84BF2" w:rsidP="00647A2E">
      <w:pPr>
        <w:ind w:left="6372" w:firstLine="708"/>
        <w:jc w:val="right"/>
      </w:pPr>
    </w:p>
    <w:p w14:paraId="79D872B1" w14:textId="77777777" w:rsidR="00B84BF2" w:rsidRDefault="00B84BF2" w:rsidP="00647A2E">
      <w:pPr>
        <w:ind w:left="6372" w:firstLine="708"/>
        <w:jc w:val="right"/>
      </w:pPr>
    </w:p>
    <w:p w14:paraId="7FB4F90B" w14:textId="77777777" w:rsidR="00364991" w:rsidRDefault="00364991" w:rsidP="00647A2E">
      <w:pPr>
        <w:ind w:left="6372" w:firstLine="708"/>
        <w:jc w:val="right"/>
      </w:pPr>
    </w:p>
    <w:p w14:paraId="5CC307DE" w14:textId="77777777" w:rsidR="00364991" w:rsidRDefault="00364991" w:rsidP="00647A2E">
      <w:pPr>
        <w:ind w:left="6372" w:firstLine="708"/>
        <w:jc w:val="right"/>
      </w:pPr>
    </w:p>
    <w:p w14:paraId="4111A6A4" w14:textId="77777777" w:rsidR="00364991" w:rsidRDefault="00364991" w:rsidP="00647A2E">
      <w:pPr>
        <w:ind w:left="6372" w:firstLine="708"/>
        <w:jc w:val="right"/>
      </w:pPr>
    </w:p>
    <w:p w14:paraId="5D32B6FF" w14:textId="77777777" w:rsidR="00364991" w:rsidRDefault="00364991" w:rsidP="00647A2E">
      <w:pPr>
        <w:ind w:left="6372" w:firstLine="708"/>
        <w:jc w:val="right"/>
      </w:pPr>
    </w:p>
    <w:p w14:paraId="7DA3312B" w14:textId="77777777" w:rsidR="00364991" w:rsidRDefault="00364991" w:rsidP="00647A2E">
      <w:pPr>
        <w:ind w:left="6372" w:firstLine="708"/>
        <w:jc w:val="right"/>
      </w:pPr>
    </w:p>
    <w:p w14:paraId="78A24B55" w14:textId="77777777" w:rsidR="00364991" w:rsidRDefault="00364991" w:rsidP="00647A2E">
      <w:pPr>
        <w:ind w:left="6372" w:firstLine="708"/>
        <w:jc w:val="right"/>
      </w:pPr>
    </w:p>
    <w:p w14:paraId="053100E1" w14:textId="77777777" w:rsidR="00364991" w:rsidRDefault="00364991" w:rsidP="00647A2E">
      <w:pPr>
        <w:ind w:left="6372" w:firstLine="708"/>
        <w:jc w:val="right"/>
      </w:pPr>
    </w:p>
    <w:p w14:paraId="43FB7B19" w14:textId="77777777" w:rsidR="00364991" w:rsidRDefault="00364991" w:rsidP="00647A2E">
      <w:pPr>
        <w:ind w:left="6372" w:firstLine="708"/>
        <w:jc w:val="right"/>
      </w:pPr>
    </w:p>
    <w:p w14:paraId="21AE533D" w14:textId="77777777" w:rsidR="00364991" w:rsidRDefault="00364991" w:rsidP="00647A2E">
      <w:pPr>
        <w:ind w:left="6372" w:firstLine="708"/>
        <w:jc w:val="right"/>
      </w:pPr>
    </w:p>
    <w:p w14:paraId="704C51D3" w14:textId="77777777" w:rsidR="00364991" w:rsidRDefault="00364991" w:rsidP="00647A2E">
      <w:pPr>
        <w:ind w:left="6372" w:firstLine="708"/>
        <w:jc w:val="right"/>
      </w:pPr>
    </w:p>
    <w:p w14:paraId="2EE045BB" w14:textId="77777777" w:rsidR="005129E0" w:rsidRDefault="005129E0" w:rsidP="00647A2E">
      <w:pPr>
        <w:ind w:left="6372" w:firstLine="708"/>
        <w:jc w:val="right"/>
        <w:sectPr w:rsidR="005129E0" w:rsidSect="00CE6D66">
          <w:footerReference w:type="default" r:id="rId16"/>
          <w:pgSz w:w="11906" w:h="16838"/>
          <w:pgMar w:top="851" w:right="707" w:bottom="567" w:left="851" w:header="284" w:footer="257" w:gutter="0"/>
          <w:cols w:space="708"/>
          <w:docGrid w:linePitch="360"/>
        </w:sectPr>
      </w:pPr>
    </w:p>
    <w:p w14:paraId="3FB264B7" w14:textId="77777777" w:rsidR="001647C3" w:rsidRPr="001366B8" w:rsidRDefault="001647C3" w:rsidP="001647C3">
      <w:pPr>
        <w:ind w:left="6372" w:firstLine="708"/>
        <w:jc w:val="right"/>
        <w:rPr>
          <w:sz w:val="20"/>
          <w:szCs w:val="20"/>
        </w:rPr>
      </w:pPr>
      <w:bookmarkStart w:id="26" w:name="_Hlk64038873"/>
      <w:r w:rsidRPr="001366B8">
        <w:rPr>
          <w:sz w:val="20"/>
          <w:szCs w:val="20"/>
        </w:rPr>
        <w:lastRenderedPageBreak/>
        <w:t>Приложение № 6</w:t>
      </w:r>
    </w:p>
    <w:p w14:paraId="39CE9227" w14:textId="77777777" w:rsidR="001647C3" w:rsidRPr="001366B8" w:rsidRDefault="001647C3" w:rsidP="001647C3">
      <w:pPr>
        <w:ind w:left="6372" w:firstLine="708"/>
        <w:jc w:val="right"/>
        <w:rPr>
          <w:sz w:val="20"/>
          <w:szCs w:val="20"/>
        </w:rPr>
      </w:pPr>
      <w:r w:rsidRPr="001366B8">
        <w:rPr>
          <w:sz w:val="20"/>
          <w:szCs w:val="20"/>
        </w:rPr>
        <w:t>к извещению</w:t>
      </w:r>
      <w:r>
        <w:rPr>
          <w:sz w:val="20"/>
          <w:szCs w:val="20"/>
        </w:rPr>
        <w:t xml:space="preserve"> о проведении</w:t>
      </w:r>
      <w:r w:rsidRPr="001366B8">
        <w:rPr>
          <w:sz w:val="20"/>
          <w:szCs w:val="20"/>
        </w:rPr>
        <w:t xml:space="preserve"> запроса котировок в эл. форме</w:t>
      </w:r>
    </w:p>
    <w:p w14:paraId="44C9BB8F" w14:textId="77777777" w:rsidR="001647C3" w:rsidRDefault="001647C3" w:rsidP="001647C3">
      <w:pPr>
        <w:ind w:left="6372" w:firstLine="708"/>
        <w:jc w:val="right"/>
      </w:pPr>
    </w:p>
    <w:bookmarkEnd w:id="26"/>
    <w:p w14:paraId="014067A5" w14:textId="77777777" w:rsidR="0025325F" w:rsidRPr="00FD5E7A" w:rsidRDefault="0025325F" w:rsidP="0025325F">
      <w:pPr>
        <w:spacing w:line="276" w:lineRule="auto"/>
        <w:jc w:val="center"/>
        <w:rPr>
          <w:rFonts w:eastAsia="Calibri"/>
          <w:b/>
          <w:bCs/>
          <w:sz w:val="22"/>
          <w:szCs w:val="22"/>
        </w:rPr>
      </w:pPr>
      <w:r w:rsidRPr="00FD5E7A">
        <w:rPr>
          <w:rFonts w:eastAsia="Calibri"/>
          <w:b/>
          <w:bCs/>
          <w:sz w:val="22"/>
          <w:szCs w:val="22"/>
        </w:rPr>
        <w:t xml:space="preserve">ТЕХНИЧЕСКОЕ ЗАДАНИЕ </w:t>
      </w:r>
    </w:p>
    <w:p w14:paraId="34385A6C" w14:textId="4E426A4F" w:rsidR="00250FF7" w:rsidRDefault="0025325F" w:rsidP="00250FF7">
      <w:pPr>
        <w:spacing w:line="276" w:lineRule="auto"/>
        <w:jc w:val="center"/>
        <w:rPr>
          <w:rFonts w:eastAsia="Calibri"/>
          <w:sz w:val="22"/>
          <w:szCs w:val="22"/>
        </w:rPr>
      </w:pPr>
      <w:r w:rsidRPr="00FD5E7A">
        <w:rPr>
          <w:rFonts w:eastAsia="Calibri"/>
          <w:sz w:val="22"/>
          <w:szCs w:val="22"/>
        </w:rPr>
        <w:t xml:space="preserve">на поставку </w:t>
      </w:r>
      <w:r w:rsidR="00575F3C">
        <w:rPr>
          <w:rFonts w:eastAsia="Calibri"/>
          <w:sz w:val="22"/>
          <w:szCs w:val="22"/>
        </w:rPr>
        <w:t>спортивных товаров</w:t>
      </w:r>
      <w:r w:rsidR="00250FF7">
        <w:rPr>
          <w:rFonts w:eastAsia="Calibri"/>
          <w:sz w:val="22"/>
          <w:szCs w:val="22"/>
        </w:rPr>
        <w:t xml:space="preserve"> </w:t>
      </w:r>
      <w:r w:rsidR="00250FF7" w:rsidRPr="00FD5E7A">
        <w:rPr>
          <w:rFonts w:eastAsia="Calibri"/>
          <w:sz w:val="22"/>
          <w:szCs w:val="22"/>
        </w:rPr>
        <w:t>для нужд ГАУСО МО «Каширский ЦСО «Забота»</w:t>
      </w:r>
    </w:p>
    <w:p w14:paraId="46D10F6E" w14:textId="77777777" w:rsidR="00250FF7" w:rsidRDefault="00250FF7" w:rsidP="0025325F">
      <w:pPr>
        <w:ind w:left="142"/>
        <w:jc w:val="both"/>
        <w:rPr>
          <w:rFonts w:eastAsia="Calibri"/>
          <w:b/>
          <w:sz w:val="22"/>
          <w:szCs w:val="22"/>
        </w:rPr>
      </w:pPr>
      <w:bookmarkStart w:id="27" w:name="_Hlk39845555"/>
      <w:bookmarkStart w:id="28" w:name="_Hlk32843658"/>
    </w:p>
    <w:p w14:paraId="02CC31FA" w14:textId="78754B27" w:rsidR="0025325F" w:rsidRPr="00FD5E7A" w:rsidRDefault="0025325F" w:rsidP="00575F3C">
      <w:pPr>
        <w:spacing w:line="276" w:lineRule="auto"/>
        <w:jc w:val="both"/>
        <w:rPr>
          <w:rFonts w:eastAsia="Calibri"/>
          <w:bCs/>
          <w:sz w:val="22"/>
          <w:szCs w:val="22"/>
        </w:rPr>
      </w:pPr>
      <w:r w:rsidRPr="00FD5E7A">
        <w:rPr>
          <w:rFonts w:eastAsia="Calibri"/>
          <w:b/>
          <w:sz w:val="22"/>
          <w:szCs w:val="22"/>
        </w:rPr>
        <w:t>1.</w:t>
      </w:r>
      <w:r w:rsidRPr="00FD5E7A">
        <w:rPr>
          <w:rFonts w:eastAsia="Calibri"/>
          <w:bCs/>
          <w:sz w:val="22"/>
          <w:szCs w:val="22"/>
        </w:rPr>
        <w:t xml:space="preserve"> </w:t>
      </w:r>
      <w:r w:rsidRPr="00FD5E7A">
        <w:rPr>
          <w:rFonts w:eastAsia="Calibri"/>
          <w:b/>
          <w:sz w:val="22"/>
          <w:szCs w:val="22"/>
        </w:rPr>
        <w:t>Заказчик:</w:t>
      </w:r>
      <w:r w:rsidRPr="00FD5E7A">
        <w:rPr>
          <w:rFonts w:eastAsia="Calibri"/>
          <w:bCs/>
          <w:sz w:val="22"/>
          <w:szCs w:val="22"/>
        </w:rPr>
        <w:t xml:space="preserve"> Государственное автономное учреждение социального обслуживания Московской области «Каширский центр социального обслуживания граждан пожилого возраста и инвалидов «Забота»</w:t>
      </w:r>
    </w:p>
    <w:p w14:paraId="6FFD10EC" w14:textId="57B808C7" w:rsidR="00250FF7" w:rsidRDefault="0025325F" w:rsidP="00575F3C">
      <w:pPr>
        <w:spacing w:line="276" w:lineRule="auto"/>
        <w:jc w:val="both"/>
        <w:rPr>
          <w:rFonts w:eastAsia="Calibri"/>
          <w:b/>
          <w:bCs/>
          <w:sz w:val="22"/>
          <w:szCs w:val="22"/>
          <w:lang w:eastAsia="en-US"/>
        </w:rPr>
      </w:pPr>
      <w:r w:rsidRPr="00FD5E7A">
        <w:rPr>
          <w:rFonts w:eastAsia="Calibri"/>
          <w:b/>
          <w:sz w:val="22"/>
          <w:szCs w:val="22"/>
        </w:rPr>
        <w:t>2</w:t>
      </w:r>
      <w:r w:rsidRPr="00FD5E7A">
        <w:rPr>
          <w:rFonts w:eastAsia="Calibri"/>
          <w:bCs/>
          <w:sz w:val="22"/>
          <w:szCs w:val="22"/>
        </w:rPr>
        <w:t xml:space="preserve">. </w:t>
      </w:r>
      <w:r w:rsidRPr="00FD5E7A">
        <w:rPr>
          <w:rFonts w:eastAsia="Calibri"/>
          <w:b/>
          <w:sz w:val="22"/>
          <w:szCs w:val="22"/>
        </w:rPr>
        <w:t>Предмет закупки</w:t>
      </w:r>
      <w:r w:rsidRPr="00FD5E7A">
        <w:rPr>
          <w:rFonts w:eastAsia="Calibri"/>
          <w:b/>
          <w:sz w:val="22"/>
          <w:szCs w:val="22"/>
          <w:lang w:eastAsia="en-US"/>
        </w:rPr>
        <w:t>:</w:t>
      </w:r>
      <w:r w:rsidRPr="00FD5E7A">
        <w:rPr>
          <w:rFonts w:eastAsia="Calibri"/>
          <w:sz w:val="22"/>
          <w:szCs w:val="22"/>
          <w:lang w:eastAsia="en-US"/>
        </w:rPr>
        <w:t xml:space="preserve"> </w:t>
      </w:r>
      <w:r w:rsidR="00250FF7" w:rsidRPr="00FD5E7A">
        <w:rPr>
          <w:rFonts w:eastAsia="Calibri"/>
          <w:sz w:val="22"/>
          <w:szCs w:val="22"/>
          <w:lang w:eastAsia="en-US"/>
        </w:rPr>
        <w:t xml:space="preserve">Поставка </w:t>
      </w:r>
      <w:r w:rsidR="00575F3C">
        <w:rPr>
          <w:rFonts w:eastAsia="Calibri"/>
          <w:sz w:val="22"/>
          <w:szCs w:val="22"/>
          <w:lang w:eastAsia="en-US"/>
        </w:rPr>
        <w:t>спортивных товаров</w:t>
      </w:r>
      <w:r w:rsidR="00250FF7" w:rsidRPr="00FD5E7A">
        <w:rPr>
          <w:rFonts w:eastAsia="Calibri"/>
          <w:b/>
          <w:bCs/>
          <w:sz w:val="22"/>
          <w:szCs w:val="22"/>
          <w:lang w:eastAsia="en-US"/>
        </w:rPr>
        <w:t xml:space="preserve"> </w:t>
      </w:r>
    </w:p>
    <w:p w14:paraId="7276F47A" w14:textId="2ED739A0" w:rsidR="0025325F" w:rsidRPr="00FD5E7A" w:rsidRDefault="0025325F" w:rsidP="00575F3C">
      <w:pPr>
        <w:spacing w:line="276" w:lineRule="auto"/>
        <w:jc w:val="both"/>
        <w:rPr>
          <w:rFonts w:eastAsia="Calibri"/>
          <w:sz w:val="22"/>
          <w:szCs w:val="22"/>
          <w:lang w:eastAsia="en-US"/>
        </w:rPr>
      </w:pPr>
      <w:r w:rsidRPr="00FD5E7A">
        <w:rPr>
          <w:rFonts w:eastAsia="Calibri"/>
          <w:b/>
          <w:bCs/>
          <w:sz w:val="22"/>
          <w:szCs w:val="22"/>
          <w:lang w:eastAsia="en-US"/>
        </w:rPr>
        <w:t xml:space="preserve">3. </w:t>
      </w:r>
      <w:r w:rsidRPr="00FD5E7A">
        <w:rPr>
          <w:rFonts w:eastAsia="Calibri"/>
          <w:b/>
          <w:bCs/>
          <w:sz w:val="22"/>
          <w:szCs w:val="22"/>
        </w:rPr>
        <w:t>Источник финансирования:</w:t>
      </w:r>
      <w:r w:rsidRPr="00FD5E7A">
        <w:rPr>
          <w:rFonts w:eastAsia="Calibri"/>
          <w:sz w:val="22"/>
          <w:szCs w:val="22"/>
        </w:rPr>
        <w:t xml:space="preserve"> </w:t>
      </w:r>
      <w:r w:rsidRPr="00AB5728">
        <w:rPr>
          <w:rFonts w:eastAsia="Calibri"/>
          <w:sz w:val="22"/>
          <w:szCs w:val="22"/>
        </w:rPr>
        <w:t xml:space="preserve">бюджетные средства </w:t>
      </w:r>
      <w:r w:rsidR="00250FF7">
        <w:rPr>
          <w:rFonts w:eastAsia="Calibri"/>
          <w:sz w:val="22"/>
          <w:szCs w:val="22"/>
        </w:rPr>
        <w:t>Московской области</w:t>
      </w:r>
      <w:r w:rsidRPr="00AB5728">
        <w:rPr>
          <w:rFonts w:eastAsia="Calibri"/>
          <w:sz w:val="22"/>
          <w:szCs w:val="22"/>
          <w:lang w:eastAsia="en-US"/>
        </w:rPr>
        <w:t>.</w:t>
      </w:r>
    </w:p>
    <w:p w14:paraId="588DD90A" w14:textId="309326D8" w:rsidR="0025325F" w:rsidRPr="00FD5E7A" w:rsidRDefault="0025325F" w:rsidP="00575F3C">
      <w:pPr>
        <w:spacing w:line="276" w:lineRule="auto"/>
        <w:jc w:val="both"/>
        <w:rPr>
          <w:rFonts w:eastAsia="Calibri"/>
          <w:sz w:val="22"/>
          <w:szCs w:val="22"/>
          <w:lang w:eastAsia="en-US"/>
        </w:rPr>
      </w:pPr>
      <w:r w:rsidRPr="00FD5E7A">
        <w:rPr>
          <w:rFonts w:eastAsia="Calibri"/>
          <w:b/>
          <w:bCs/>
          <w:sz w:val="22"/>
          <w:szCs w:val="22"/>
          <w:lang w:eastAsia="en-US"/>
        </w:rPr>
        <w:t>4. Место поставки товара:</w:t>
      </w:r>
      <w:r w:rsidRPr="00FD5E7A">
        <w:rPr>
          <w:rFonts w:eastAsia="Calibri"/>
          <w:sz w:val="22"/>
          <w:szCs w:val="22"/>
          <w:lang w:eastAsia="en-US"/>
        </w:rPr>
        <w:t xml:space="preserve"> Московская область, г. Кашира, ул. </w:t>
      </w:r>
      <w:r w:rsidR="00575F3C">
        <w:rPr>
          <w:rFonts w:eastAsia="Calibri"/>
          <w:sz w:val="22"/>
          <w:szCs w:val="22"/>
          <w:lang w:eastAsia="en-US"/>
        </w:rPr>
        <w:t>Иванова</w:t>
      </w:r>
      <w:r w:rsidRPr="00FD5E7A">
        <w:rPr>
          <w:rFonts w:eastAsia="Calibri"/>
          <w:sz w:val="22"/>
          <w:szCs w:val="22"/>
          <w:lang w:eastAsia="en-US"/>
        </w:rPr>
        <w:t xml:space="preserve">, д. </w:t>
      </w:r>
      <w:r w:rsidR="00575F3C">
        <w:rPr>
          <w:rFonts w:eastAsia="Calibri"/>
          <w:sz w:val="22"/>
          <w:szCs w:val="22"/>
          <w:lang w:eastAsia="en-US"/>
        </w:rPr>
        <w:t>1</w:t>
      </w:r>
      <w:r w:rsidRPr="00FD5E7A">
        <w:rPr>
          <w:rFonts w:eastAsia="Calibri"/>
          <w:sz w:val="22"/>
          <w:szCs w:val="22"/>
          <w:lang w:eastAsia="en-US"/>
        </w:rPr>
        <w:t>.</w:t>
      </w:r>
    </w:p>
    <w:p w14:paraId="746511F4" w14:textId="42FAD673" w:rsidR="004F1A81" w:rsidRDefault="0025325F" w:rsidP="00575F3C">
      <w:pPr>
        <w:spacing w:line="276" w:lineRule="auto"/>
        <w:jc w:val="both"/>
        <w:rPr>
          <w:rFonts w:eastAsia="Calibri"/>
          <w:b/>
          <w:bCs/>
          <w:sz w:val="22"/>
          <w:szCs w:val="22"/>
          <w:lang w:eastAsia="en-US"/>
        </w:rPr>
      </w:pPr>
      <w:r w:rsidRPr="00FD5E7A">
        <w:rPr>
          <w:rFonts w:eastAsia="Calibri"/>
          <w:b/>
          <w:bCs/>
          <w:sz w:val="22"/>
          <w:szCs w:val="22"/>
          <w:lang w:eastAsia="en-US"/>
        </w:rPr>
        <w:t xml:space="preserve">5. </w:t>
      </w:r>
      <w:r w:rsidR="004F1A81" w:rsidRPr="004F1A81">
        <w:rPr>
          <w:rFonts w:eastAsia="Calibri"/>
          <w:b/>
          <w:bCs/>
          <w:sz w:val="22"/>
          <w:szCs w:val="22"/>
          <w:lang w:eastAsia="en-US"/>
        </w:rPr>
        <w:t xml:space="preserve">Общие требования к условиям поставки: </w:t>
      </w:r>
      <w:r w:rsidR="004F1A81" w:rsidRPr="004F1A81">
        <w:rPr>
          <w:rFonts w:eastAsia="Calibri"/>
          <w:sz w:val="22"/>
          <w:szCs w:val="22"/>
          <w:lang w:eastAsia="en-US"/>
        </w:rPr>
        <w:t>Поставщик обеспечивает доставку товара собственными силами, с использованием собственного транспорта и механизмов. Поставщик не менее чем за 2 суток уведомляет Заказчика о дате поставки товара. Разгрузка и подъём товаров осуществляется Поставщиком</w:t>
      </w:r>
      <w:r w:rsidR="004F1A81">
        <w:rPr>
          <w:rFonts w:eastAsia="Calibri"/>
          <w:sz w:val="22"/>
          <w:szCs w:val="22"/>
          <w:lang w:eastAsia="en-US"/>
        </w:rPr>
        <w:t>.</w:t>
      </w:r>
      <w:r w:rsidR="004F1A81" w:rsidRPr="004F1A81">
        <w:rPr>
          <w:rFonts w:eastAsia="Calibri"/>
          <w:sz w:val="22"/>
          <w:szCs w:val="22"/>
          <w:lang w:eastAsia="en-US"/>
        </w:rPr>
        <w:t xml:space="preserve"> Поставщик принимает на себя все риски до момента доставки, разгрузки и установки товара на территории Заказчика</w:t>
      </w:r>
      <w:r w:rsidR="004F1A81" w:rsidRPr="004F1A81">
        <w:rPr>
          <w:rFonts w:eastAsia="Calibri"/>
          <w:b/>
          <w:bCs/>
          <w:sz w:val="22"/>
          <w:szCs w:val="22"/>
          <w:lang w:eastAsia="en-US"/>
        </w:rPr>
        <w:t>.</w:t>
      </w:r>
    </w:p>
    <w:p w14:paraId="646786FA" w14:textId="5E1D33F4" w:rsidR="00AB5728" w:rsidRDefault="004F1A81" w:rsidP="00575F3C">
      <w:pPr>
        <w:spacing w:line="276" w:lineRule="auto"/>
        <w:jc w:val="both"/>
        <w:rPr>
          <w:rFonts w:eastAsia="Calibri"/>
          <w:sz w:val="22"/>
          <w:szCs w:val="22"/>
          <w:lang w:eastAsia="en-US"/>
        </w:rPr>
      </w:pPr>
      <w:r>
        <w:rPr>
          <w:rFonts w:eastAsia="Calibri"/>
          <w:b/>
          <w:bCs/>
          <w:sz w:val="22"/>
          <w:szCs w:val="22"/>
          <w:lang w:eastAsia="en-US"/>
        </w:rPr>
        <w:t xml:space="preserve">Срок поставки </w:t>
      </w:r>
      <w:r w:rsidR="00E20D71">
        <w:rPr>
          <w:rFonts w:eastAsia="Calibri"/>
          <w:b/>
          <w:bCs/>
          <w:sz w:val="22"/>
          <w:szCs w:val="22"/>
          <w:lang w:eastAsia="en-US"/>
        </w:rPr>
        <w:t>Товара</w:t>
      </w:r>
      <w:r>
        <w:rPr>
          <w:rFonts w:eastAsia="Calibri"/>
          <w:b/>
          <w:bCs/>
          <w:sz w:val="22"/>
          <w:szCs w:val="22"/>
          <w:lang w:eastAsia="en-US"/>
        </w:rPr>
        <w:t>:</w:t>
      </w:r>
      <w:r w:rsidR="0025325F" w:rsidRPr="00FD5E7A">
        <w:rPr>
          <w:rFonts w:eastAsia="Calibri"/>
          <w:sz w:val="22"/>
          <w:szCs w:val="22"/>
          <w:lang w:eastAsia="en-US"/>
        </w:rPr>
        <w:t xml:space="preserve"> в течение </w:t>
      </w:r>
      <w:r w:rsidR="00575F3C">
        <w:rPr>
          <w:rFonts w:eastAsia="Calibri"/>
          <w:sz w:val="22"/>
          <w:szCs w:val="22"/>
          <w:lang w:eastAsia="en-US"/>
        </w:rPr>
        <w:t>14</w:t>
      </w:r>
      <w:r w:rsidR="0025325F" w:rsidRPr="00AB5728">
        <w:rPr>
          <w:rFonts w:eastAsia="Calibri"/>
          <w:sz w:val="22"/>
          <w:szCs w:val="22"/>
          <w:lang w:eastAsia="en-US"/>
        </w:rPr>
        <w:t xml:space="preserve"> (</w:t>
      </w:r>
      <w:r w:rsidR="00575F3C">
        <w:rPr>
          <w:rFonts w:eastAsia="Calibri"/>
          <w:sz w:val="22"/>
          <w:szCs w:val="22"/>
          <w:lang w:eastAsia="en-US"/>
        </w:rPr>
        <w:t>четырнадцати</w:t>
      </w:r>
      <w:r w:rsidR="0025325F" w:rsidRPr="00FD5E7A">
        <w:rPr>
          <w:rFonts w:eastAsia="Calibri"/>
          <w:sz w:val="22"/>
          <w:szCs w:val="22"/>
          <w:lang w:eastAsia="en-US"/>
        </w:rPr>
        <w:t>) календарн</w:t>
      </w:r>
      <w:r w:rsidR="00575F3C">
        <w:rPr>
          <w:rFonts w:eastAsia="Calibri"/>
          <w:sz w:val="22"/>
          <w:szCs w:val="22"/>
          <w:lang w:eastAsia="en-US"/>
        </w:rPr>
        <w:t>ых</w:t>
      </w:r>
      <w:r w:rsidR="0025325F" w:rsidRPr="00FD5E7A">
        <w:rPr>
          <w:rFonts w:eastAsia="Calibri"/>
          <w:sz w:val="22"/>
          <w:szCs w:val="22"/>
          <w:lang w:eastAsia="en-US"/>
        </w:rPr>
        <w:t xml:space="preserve"> дн</w:t>
      </w:r>
      <w:r w:rsidR="00575F3C">
        <w:rPr>
          <w:rFonts w:eastAsia="Calibri"/>
          <w:sz w:val="22"/>
          <w:szCs w:val="22"/>
          <w:lang w:eastAsia="en-US"/>
        </w:rPr>
        <w:t>ей</w:t>
      </w:r>
      <w:r w:rsidR="0025325F" w:rsidRPr="00FD5E7A">
        <w:rPr>
          <w:rFonts w:eastAsia="Calibri"/>
          <w:sz w:val="22"/>
          <w:szCs w:val="22"/>
          <w:lang w:eastAsia="en-US"/>
        </w:rPr>
        <w:t xml:space="preserve"> с даты заключения договора, в рабочее время. </w:t>
      </w:r>
    </w:p>
    <w:p w14:paraId="54CC440D" w14:textId="130118A5" w:rsidR="0025325F" w:rsidRDefault="0025325F" w:rsidP="00575F3C">
      <w:pPr>
        <w:spacing w:line="276" w:lineRule="auto"/>
        <w:jc w:val="both"/>
        <w:rPr>
          <w:rFonts w:eastAsia="Calibri"/>
          <w:sz w:val="22"/>
          <w:szCs w:val="22"/>
          <w:lang w:eastAsia="en-US"/>
        </w:rPr>
      </w:pPr>
      <w:r w:rsidRPr="00575F3C">
        <w:rPr>
          <w:rFonts w:eastAsia="Calibri"/>
          <w:b/>
          <w:bCs/>
          <w:sz w:val="22"/>
          <w:szCs w:val="22"/>
          <w:u w:val="single"/>
          <w:lang w:eastAsia="en-US"/>
        </w:rPr>
        <w:t>Режим работы ГАУСО МО «Каширский ЦСО «Забота»:</w:t>
      </w:r>
      <w:r w:rsidRPr="00FD5E7A">
        <w:rPr>
          <w:rFonts w:eastAsia="Calibri"/>
          <w:sz w:val="22"/>
          <w:szCs w:val="22"/>
          <w:lang w:eastAsia="en-US"/>
        </w:rPr>
        <w:t xml:space="preserve"> пн.-пт. с 8 час. 30 мин. до 17 час. 00 мин. сб.-вс.- выходные.</w:t>
      </w:r>
    </w:p>
    <w:p w14:paraId="4ED3644F" w14:textId="77777777" w:rsidR="00575F3C" w:rsidRDefault="00575F3C" w:rsidP="00575F3C">
      <w:pPr>
        <w:widowControl w:val="0"/>
        <w:autoSpaceDE w:val="0"/>
        <w:spacing w:line="276" w:lineRule="auto"/>
        <w:rPr>
          <w:b/>
          <w:bCs/>
          <w:sz w:val="22"/>
          <w:szCs w:val="22"/>
          <w:lang w:eastAsia="ar-SA"/>
        </w:rPr>
      </w:pPr>
    </w:p>
    <w:p w14:paraId="4884FD8B" w14:textId="77777777" w:rsidR="00575F3C" w:rsidRPr="00A11BC3" w:rsidRDefault="00575F3C" w:rsidP="00575F3C">
      <w:pPr>
        <w:tabs>
          <w:tab w:val="left" w:pos="0"/>
          <w:tab w:val="left" w:pos="142"/>
        </w:tabs>
        <w:overflowPunct w:val="0"/>
        <w:autoSpaceDE w:val="0"/>
        <w:autoSpaceDN w:val="0"/>
        <w:adjustRightInd w:val="0"/>
        <w:spacing w:line="276" w:lineRule="auto"/>
        <w:ind w:left="284"/>
        <w:jc w:val="both"/>
        <w:rPr>
          <w:b/>
          <w:sz w:val="22"/>
          <w:szCs w:val="22"/>
        </w:rPr>
      </w:pPr>
      <w:r w:rsidRPr="00A11BC3">
        <w:rPr>
          <w:b/>
          <w:sz w:val="22"/>
          <w:szCs w:val="22"/>
        </w:rPr>
        <w:t>Требования, предъявляемые к товару:</w:t>
      </w:r>
    </w:p>
    <w:p w14:paraId="30FFA892" w14:textId="77777777" w:rsidR="00575F3C" w:rsidRPr="00526B16" w:rsidRDefault="00575F3C" w:rsidP="00575F3C">
      <w:pPr>
        <w:tabs>
          <w:tab w:val="left" w:pos="426"/>
          <w:tab w:val="left" w:pos="567"/>
        </w:tabs>
        <w:overflowPunct w:val="0"/>
        <w:autoSpaceDE w:val="0"/>
        <w:autoSpaceDN w:val="0"/>
        <w:adjustRightInd w:val="0"/>
        <w:spacing w:line="276" w:lineRule="auto"/>
        <w:ind w:firstLine="360"/>
        <w:jc w:val="both"/>
        <w:rPr>
          <w:sz w:val="22"/>
          <w:szCs w:val="22"/>
        </w:rPr>
      </w:pPr>
      <w:r w:rsidRPr="00526B16">
        <w:rPr>
          <w:sz w:val="22"/>
          <w:szCs w:val="22"/>
        </w:rPr>
        <w:t>- поставляемый товар должен быть новым, не бывшим в употреблении, не восстановленным, оригинальным и предназначенным для страны заказчика, что должно подтверждаться соответствующими документами при поставке товара;</w:t>
      </w:r>
    </w:p>
    <w:p w14:paraId="5AF2B22B" w14:textId="77777777" w:rsidR="00575F3C" w:rsidRPr="00526B16" w:rsidRDefault="00575F3C" w:rsidP="00575F3C">
      <w:pPr>
        <w:tabs>
          <w:tab w:val="left" w:pos="426"/>
          <w:tab w:val="left" w:pos="567"/>
        </w:tabs>
        <w:overflowPunct w:val="0"/>
        <w:autoSpaceDE w:val="0"/>
        <w:autoSpaceDN w:val="0"/>
        <w:adjustRightInd w:val="0"/>
        <w:spacing w:line="276" w:lineRule="auto"/>
        <w:ind w:firstLine="360"/>
        <w:jc w:val="both"/>
        <w:rPr>
          <w:sz w:val="22"/>
          <w:szCs w:val="22"/>
        </w:rPr>
      </w:pPr>
      <w:r w:rsidRPr="00526B16">
        <w:rPr>
          <w:sz w:val="22"/>
          <w:szCs w:val="22"/>
        </w:rPr>
        <w:t xml:space="preserve"> - поставляемый товар должен принадлежать поставщику на правах собственности, не быть заложенным или арестованным, а также свободным от прав и обязанностей на него третьих лиц; </w:t>
      </w:r>
    </w:p>
    <w:p w14:paraId="2BAA0040" w14:textId="77777777" w:rsidR="00575F3C" w:rsidRPr="00526B16" w:rsidRDefault="00575F3C" w:rsidP="00575F3C">
      <w:pPr>
        <w:tabs>
          <w:tab w:val="left" w:pos="426"/>
          <w:tab w:val="left" w:pos="567"/>
        </w:tabs>
        <w:overflowPunct w:val="0"/>
        <w:autoSpaceDE w:val="0"/>
        <w:autoSpaceDN w:val="0"/>
        <w:adjustRightInd w:val="0"/>
        <w:spacing w:line="276" w:lineRule="auto"/>
        <w:ind w:firstLine="360"/>
        <w:jc w:val="both"/>
        <w:rPr>
          <w:sz w:val="22"/>
          <w:szCs w:val="22"/>
        </w:rPr>
      </w:pPr>
      <w:r w:rsidRPr="00526B16">
        <w:rPr>
          <w:sz w:val="22"/>
          <w:szCs w:val="22"/>
        </w:rPr>
        <w:t xml:space="preserve"> - поставляемый товар должен соответствовать запрашиваемым техническим характеристикам;</w:t>
      </w:r>
    </w:p>
    <w:p w14:paraId="33D86EEB" w14:textId="77777777" w:rsidR="00575F3C" w:rsidRPr="00526B16" w:rsidRDefault="00575F3C" w:rsidP="00575F3C">
      <w:pPr>
        <w:tabs>
          <w:tab w:val="left" w:pos="426"/>
          <w:tab w:val="left" w:pos="567"/>
        </w:tabs>
        <w:overflowPunct w:val="0"/>
        <w:autoSpaceDE w:val="0"/>
        <w:autoSpaceDN w:val="0"/>
        <w:adjustRightInd w:val="0"/>
        <w:spacing w:line="276" w:lineRule="auto"/>
        <w:ind w:firstLine="360"/>
        <w:jc w:val="both"/>
        <w:rPr>
          <w:sz w:val="22"/>
          <w:szCs w:val="22"/>
        </w:rPr>
      </w:pPr>
      <w:r w:rsidRPr="00526B16">
        <w:rPr>
          <w:sz w:val="22"/>
          <w:szCs w:val="22"/>
        </w:rPr>
        <w:t xml:space="preserve"> -  качество поставляемого товара, должно соответствовать требованиям соответствующих ГОСТов, принятым для данного вида товара, а также качественным удостоверениям производителя, гигиеническим и санитарно-эпидемиологическим сертификатам;</w:t>
      </w:r>
    </w:p>
    <w:p w14:paraId="1123F4C8" w14:textId="02926AF7" w:rsidR="00575F3C" w:rsidRDefault="00575F3C" w:rsidP="00575F3C">
      <w:pPr>
        <w:tabs>
          <w:tab w:val="left" w:pos="426"/>
          <w:tab w:val="left" w:pos="567"/>
        </w:tabs>
        <w:overflowPunct w:val="0"/>
        <w:autoSpaceDE w:val="0"/>
        <w:autoSpaceDN w:val="0"/>
        <w:adjustRightInd w:val="0"/>
        <w:spacing w:line="276" w:lineRule="auto"/>
        <w:ind w:firstLine="360"/>
        <w:jc w:val="both"/>
        <w:rPr>
          <w:sz w:val="22"/>
          <w:szCs w:val="22"/>
        </w:rPr>
      </w:pPr>
      <w:r w:rsidRPr="00526B16">
        <w:rPr>
          <w:sz w:val="22"/>
          <w:szCs w:val="22"/>
        </w:rPr>
        <w:t xml:space="preserve"> - товар не должен иметь внешних (потертости, царапины, сколы и следы вскрытия) и внутренних повреждений и дефектов, в том числе не влияющих на возможность использования товара по назначению;</w:t>
      </w:r>
    </w:p>
    <w:p w14:paraId="461E328A" w14:textId="51C462ED" w:rsidR="007D5EDA" w:rsidRPr="00526B16" w:rsidRDefault="007D5EDA" w:rsidP="00575F3C">
      <w:pPr>
        <w:tabs>
          <w:tab w:val="left" w:pos="426"/>
          <w:tab w:val="left" w:pos="567"/>
        </w:tabs>
        <w:overflowPunct w:val="0"/>
        <w:autoSpaceDE w:val="0"/>
        <w:autoSpaceDN w:val="0"/>
        <w:adjustRightInd w:val="0"/>
        <w:spacing w:line="276" w:lineRule="auto"/>
        <w:ind w:firstLine="360"/>
        <w:jc w:val="both"/>
        <w:rPr>
          <w:sz w:val="22"/>
          <w:szCs w:val="22"/>
        </w:rPr>
      </w:pPr>
      <w:r>
        <w:rPr>
          <w:sz w:val="22"/>
          <w:szCs w:val="22"/>
        </w:rPr>
        <w:t xml:space="preserve"> - не допускается поставка бракованного товара;</w:t>
      </w:r>
    </w:p>
    <w:p w14:paraId="2B72541B" w14:textId="77777777" w:rsidR="00575F3C" w:rsidRPr="00526B16" w:rsidRDefault="00575F3C" w:rsidP="00575F3C">
      <w:pPr>
        <w:tabs>
          <w:tab w:val="left" w:pos="426"/>
          <w:tab w:val="left" w:pos="567"/>
        </w:tabs>
        <w:overflowPunct w:val="0"/>
        <w:autoSpaceDE w:val="0"/>
        <w:autoSpaceDN w:val="0"/>
        <w:adjustRightInd w:val="0"/>
        <w:spacing w:line="276" w:lineRule="auto"/>
        <w:ind w:firstLine="360"/>
        <w:jc w:val="both"/>
        <w:rPr>
          <w:sz w:val="22"/>
          <w:szCs w:val="22"/>
        </w:rPr>
      </w:pPr>
      <w:r w:rsidRPr="00526B16">
        <w:rPr>
          <w:sz w:val="22"/>
          <w:szCs w:val="22"/>
        </w:rPr>
        <w:t xml:space="preserve"> - товар должны быть упакованы в упаковку производителя с обязательной маркировкой производителя.</w:t>
      </w:r>
    </w:p>
    <w:p w14:paraId="5C11532B" w14:textId="77777777" w:rsidR="00575F3C" w:rsidRPr="00526B16" w:rsidRDefault="00575F3C" w:rsidP="00575F3C">
      <w:pPr>
        <w:tabs>
          <w:tab w:val="left" w:pos="426"/>
          <w:tab w:val="left" w:pos="567"/>
        </w:tabs>
        <w:overflowPunct w:val="0"/>
        <w:autoSpaceDE w:val="0"/>
        <w:autoSpaceDN w:val="0"/>
        <w:adjustRightInd w:val="0"/>
        <w:spacing w:line="276" w:lineRule="auto"/>
        <w:ind w:firstLine="360"/>
        <w:jc w:val="both"/>
        <w:rPr>
          <w:sz w:val="22"/>
          <w:szCs w:val="22"/>
        </w:rPr>
      </w:pPr>
      <w:r w:rsidRPr="00526B16">
        <w:rPr>
          <w:sz w:val="22"/>
          <w:szCs w:val="22"/>
        </w:rPr>
        <w:t xml:space="preserve"> - Информация о товаре должна содержать следующие сведения на русском языке:</w:t>
      </w:r>
    </w:p>
    <w:p w14:paraId="1FB07DC7" w14:textId="77777777" w:rsidR="00575F3C" w:rsidRPr="00526B16" w:rsidRDefault="00575F3C" w:rsidP="00575F3C">
      <w:pPr>
        <w:tabs>
          <w:tab w:val="left" w:pos="426"/>
          <w:tab w:val="left" w:pos="567"/>
        </w:tabs>
        <w:overflowPunct w:val="0"/>
        <w:autoSpaceDE w:val="0"/>
        <w:autoSpaceDN w:val="0"/>
        <w:adjustRightInd w:val="0"/>
        <w:spacing w:line="276" w:lineRule="auto"/>
        <w:ind w:firstLine="360"/>
        <w:jc w:val="both"/>
        <w:rPr>
          <w:sz w:val="22"/>
          <w:szCs w:val="22"/>
        </w:rPr>
      </w:pPr>
      <w:r w:rsidRPr="00526B16">
        <w:rPr>
          <w:sz w:val="22"/>
          <w:szCs w:val="22"/>
        </w:rPr>
        <w:t>-наименование товара;</w:t>
      </w:r>
    </w:p>
    <w:p w14:paraId="50D5F703" w14:textId="77777777" w:rsidR="00575F3C" w:rsidRPr="00526B16" w:rsidRDefault="00575F3C" w:rsidP="00575F3C">
      <w:pPr>
        <w:tabs>
          <w:tab w:val="left" w:pos="426"/>
          <w:tab w:val="left" w:pos="567"/>
        </w:tabs>
        <w:overflowPunct w:val="0"/>
        <w:autoSpaceDE w:val="0"/>
        <w:autoSpaceDN w:val="0"/>
        <w:adjustRightInd w:val="0"/>
        <w:spacing w:line="276" w:lineRule="auto"/>
        <w:ind w:firstLine="360"/>
        <w:jc w:val="both"/>
        <w:rPr>
          <w:sz w:val="22"/>
          <w:szCs w:val="22"/>
        </w:rPr>
      </w:pPr>
      <w:r w:rsidRPr="00526B16">
        <w:rPr>
          <w:sz w:val="22"/>
          <w:szCs w:val="22"/>
        </w:rPr>
        <w:t>-наименование страны, фирмы - изготовителя (наименование фирмы может быть обозначено буквами латинского алфавита);</w:t>
      </w:r>
    </w:p>
    <w:p w14:paraId="3B71FF03" w14:textId="77777777" w:rsidR="00575F3C" w:rsidRPr="00526B16" w:rsidRDefault="00575F3C" w:rsidP="00575F3C">
      <w:pPr>
        <w:tabs>
          <w:tab w:val="left" w:pos="426"/>
          <w:tab w:val="left" w:pos="567"/>
        </w:tabs>
        <w:overflowPunct w:val="0"/>
        <w:autoSpaceDE w:val="0"/>
        <w:autoSpaceDN w:val="0"/>
        <w:adjustRightInd w:val="0"/>
        <w:spacing w:line="276" w:lineRule="auto"/>
        <w:ind w:firstLine="360"/>
        <w:jc w:val="both"/>
        <w:rPr>
          <w:sz w:val="22"/>
          <w:szCs w:val="22"/>
        </w:rPr>
      </w:pPr>
      <w:r w:rsidRPr="00526B16">
        <w:rPr>
          <w:sz w:val="22"/>
          <w:szCs w:val="22"/>
        </w:rPr>
        <w:t>-товарный знак (при наличии);</w:t>
      </w:r>
    </w:p>
    <w:p w14:paraId="1F50F686" w14:textId="77777777" w:rsidR="00575F3C" w:rsidRPr="00526B16" w:rsidRDefault="00575F3C" w:rsidP="00575F3C">
      <w:pPr>
        <w:tabs>
          <w:tab w:val="left" w:pos="426"/>
          <w:tab w:val="left" w:pos="567"/>
        </w:tabs>
        <w:overflowPunct w:val="0"/>
        <w:autoSpaceDE w:val="0"/>
        <w:autoSpaceDN w:val="0"/>
        <w:adjustRightInd w:val="0"/>
        <w:spacing w:line="276" w:lineRule="auto"/>
        <w:ind w:firstLine="360"/>
        <w:jc w:val="both"/>
        <w:rPr>
          <w:sz w:val="22"/>
          <w:szCs w:val="22"/>
        </w:rPr>
      </w:pPr>
      <w:r w:rsidRPr="00526B16">
        <w:rPr>
          <w:sz w:val="22"/>
          <w:szCs w:val="22"/>
        </w:rPr>
        <w:t>-штрих-код производителя, дата выпуска;</w:t>
      </w:r>
    </w:p>
    <w:p w14:paraId="000E43C2" w14:textId="77777777" w:rsidR="00575F3C" w:rsidRPr="00526B16" w:rsidRDefault="00575F3C" w:rsidP="00575F3C">
      <w:pPr>
        <w:tabs>
          <w:tab w:val="left" w:pos="426"/>
          <w:tab w:val="left" w:pos="567"/>
        </w:tabs>
        <w:overflowPunct w:val="0"/>
        <w:autoSpaceDE w:val="0"/>
        <w:autoSpaceDN w:val="0"/>
        <w:adjustRightInd w:val="0"/>
        <w:spacing w:line="276" w:lineRule="auto"/>
        <w:ind w:firstLine="360"/>
        <w:jc w:val="both"/>
        <w:rPr>
          <w:sz w:val="22"/>
          <w:szCs w:val="22"/>
        </w:rPr>
      </w:pPr>
      <w:r w:rsidRPr="00526B16">
        <w:rPr>
          <w:sz w:val="22"/>
          <w:szCs w:val="22"/>
        </w:rPr>
        <w:t>-назначение (область использования), основные свойства и характеристики;</w:t>
      </w:r>
    </w:p>
    <w:p w14:paraId="3E4A0B1F" w14:textId="77777777" w:rsidR="00575F3C" w:rsidRPr="00526B16" w:rsidRDefault="00575F3C" w:rsidP="00575F3C">
      <w:pPr>
        <w:tabs>
          <w:tab w:val="left" w:pos="426"/>
          <w:tab w:val="left" w:pos="567"/>
        </w:tabs>
        <w:overflowPunct w:val="0"/>
        <w:autoSpaceDE w:val="0"/>
        <w:autoSpaceDN w:val="0"/>
        <w:adjustRightInd w:val="0"/>
        <w:spacing w:line="276" w:lineRule="auto"/>
        <w:ind w:firstLine="360"/>
        <w:jc w:val="both"/>
        <w:rPr>
          <w:sz w:val="22"/>
          <w:szCs w:val="22"/>
        </w:rPr>
      </w:pPr>
      <w:r w:rsidRPr="00526B16">
        <w:rPr>
          <w:sz w:val="22"/>
          <w:szCs w:val="22"/>
        </w:rPr>
        <w:t>-правила и условия эффективного и безопасного использования;</w:t>
      </w:r>
    </w:p>
    <w:p w14:paraId="39996D18" w14:textId="77777777" w:rsidR="00575F3C" w:rsidRPr="00526B16" w:rsidRDefault="00575F3C" w:rsidP="00575F3C">
      <w:pPr>
        <w:tabs>
          <w:tab w:val="left" w:pos="426"/>
          <w:tab w:val="left" w:pos="567"/>
        </w:tabs>
        <w:overflowPunct w:val="0"/>
        <w:autoSpaceDE w:val="0"/>
        <w:autoSpaceDN w:val="0"/>
        <w:adjustRightInd w:val="0"/>
        <w:spacing w:line="276" w:lineRule="auto"/>
        <w:ind w:firstLine="360"/>
        <w:jc w:val="both"/>
        <w:rPr>
          <w:sz w:val="22"/>
          <w:szCs w:val="22"/>
        </w:rPr>
      </w:pPr>
      <w:r w:rsidRPr="00526B16">
        <w:rPr>
          <w:sz w:val="22"/>
          <w:szCs w:val="22"/>
        </w:rPr>
        <w:t>-иные сведения о товарах в соответствии с законодательством Российской Федерации, требованиями государственных стандартов к отдельным видам непродовольственных товаров и правилами их продажи.</w:t>
      </w:r>
    </w:p>
    <w:p w14:paraId="4DFB081C" w14:textId="77777777" w:rsidR="00575F3C" w:rsidRPr="00526B16" w:rsidRDefault="00575F3C" w:rsidP="00575F3C">
      <w:pPr>
        <w:tabs>
          <w:tab w:val="left" w:pos="426"/>
          <w:tab w:val="left" w:pos="567"/>
        </w:tabs>
        <w:overflowPunct w:val="0"/>
        <w:autoSpaceDE w:val="0"/>
        <w:autoSpaceDN w:val="0"/>
        <w:adjustRightInd w:val="0"/>
        <w:spacing w:line="276" w:lineRule="auto"/>
        <w:ind w:firstLine="360"/>
        <w:jc w:val="both"/>
        <w:rPr>
          <w:sz w:val="22"/>
          <w:szCs w:val="22"/>
        </w:rPr>
      </w:pPr>
      <w:r w:rsidRPr="00526B16">
        <w:rPr>
          <w:sz w:val="22"/>
          <w:szCs w:val="22"/>
        </w:rPr>
        <w:t xml:space="preserve"> - каждая единица товара должна быть укомплектована:</w:t>
      </w:r>
    </w:p>
    <w:p w14:paraId="32730492" w14:textId="77777777" w:rsidR="00575F3C" w:rsidRPr="00526B16" w:rsidRDefault="00575F3C" w:rsidP="00575F3C">
      <w:pPr>
        <w:tabs>
          <w:tab w:val="left" w:pos="426"/>
          <w:tab w:val="left" w:pos="567"/>
        </w:tabs>
        <w:overflowPunct w:val="0"/>
        <w:autoSpaceDE w:val="0"/>
        <w:autoSpaceDN w:val="0"/>
        <w:adjustRightInd w:val="0"/>
        <w:spacing w:line="276" w:lineRule="auto"/>
        <w:ind w:firstLine="360"/>
        <w:jc w:val="both"/>
        <w:rPr>
          <w:sz w:val="22"/>
          <w:szCs w:val="22"/>
        </w:rPr>
      </w:pPr>
      <w:r w:rsidRPr="00526B16">
        <w:rPr>
          <w:sz w:val="22"/>
          <w:szCs w:val="22"/>
        </w:rPr>
        <w:t>-инструкцией по эксплуатации на русском языке, отпечатанной типографским способом;</w:t>
      </w:r>
    </w:p>
    <w:p w14:paraId="01832C2F" w14:textId="77777777" w:rsidR="00575F3C" w:rsidRPr="00526B16" w:rsidRDefault="00575F3C" w:rsidP="00575F3C">
      <w:pPr>
        <w:tabs>
          <w:tab w:val="left" w:pos="426"/>
          <w:tab w:val="left" w:pos="567"/>
        </w:tabs>
        <w:overflowPunct w:val="0"/>
        <w:autoSpaceDE w:val="0"/>
        <w:autoSpaceDN w:val="0"/>
        <w:adjustRightInd w:val="0"/>
        <w:spacing w:line="276" w:lineRule="auto"/>
        <w:ind w:firstLine="360"/>
        <w:jc w:val="both"/>
        <w:rPr>
          <w:sz w:val="22"/>
          <w:szCs w:val="22"/>
        </w:rPr>
      </w:pPr>
      <w:r w:rsidRPr="00526B16">
        <w:rPr>
          <w:sz w:val="22"/>
          <w:szCs w:val="22"/>
        </w:rPr>
        <w:t>-гарантийным талоном;</w:t>
      </w:r>
    </w:p>
    <w:p w14:paraId="2042C411" w14:textId="77777777" w:rsidR="00575F3C" w:rsidRPr="00526B16" w:rsidRDefault="00575F3C" w:rsidP="00575F3C">
      <w:pPr>
        <w:tabs>
          <w:tab w:val="left" w:pos="426"/>
          <w:tab w:val="left" w:pos="567"/>
        </w:tabs>
        <w:overflowPunct w:val="0"/>
        <w:autoSpaceDE w:val="0"/>
        <w:autoSpaceDN w:val="0"/>
        <w:adjustRightInd w:val="0"/>
        <w:spacing w:line="276" w:lineRule="auto"/>
        <w:ind w:firstLine="360"/>
        <w:jc w:val="both"/>
        <w:rPr>
          <w:sz w:val="22"/>
          <w:szCs w:val="22"/>
        </w:rPr>
      </w:pPr>
      <w:r w:rsidRPr="00526B16">
        <w:rPr>
          <w:sz w:val="22"/>
          <w:szCs w:val="22"/>
        </w:rPr>
        <w:t xml:space="preserve"> - на упаковке товара должны быть указаны все необходимые обозначения, требующие аккуратность транспортировки и не переворачивания товара;</w:t>
      </w:r>
    </w:p>
    <w:p w14:paraId="3C689479" w14:textId="77777777" w:rsidR="00575F3C" w:rsidRPr="00526B16" w:rsidRDefault="00575F3C" w:rsidP="00575F3C">
      <w:pPr>
        <w:tabs>
          <w:tab w:val="left" w:pos="426"/>
          <w:tab w:val="left" w:pos="567"/>
        </w:tabs>
        <w:overflowPunct w:val="0"/>
        <w:autoSpaceDE w:val="0"/>
        <w:autoSpaceDN w:val="0"/>
        <w:adjustRightInd w:val="0"/>
        <w:spacing w:line="276" w:lineRule="auto"/>
        <w:ind w:firstLine="360"/>
        <w:jc w:val="both"/>
        <w:rPr>
          <w:sz w:val="22"/>
          <w:szCs w:val="22"/>
        </w:rPr>
      </w:pPr>
      <w:r w:rsidRPr="00526B16">
        <w:rPr>
          <w:sz w:val="22"/>
          <w:szCs w:val="22"/>
        </w:rPr>
        <w:lastRenderedPageBreak/>
        <w:t xml:space="preserve"> Недопустимо предоставление технической документации и руководств пользователя в виде ксерокопий.</w:t>
      </w:r>
    </w:p>
    <w:p w14:paraId="1314B233" w14:textId="77777777" w:rsidR="00575F3C" w:rsidRPr="00526B16" w:rsidRDefault="00575F3C" w:rsidP="00575F3C">
      <w:pPr>
        <w:tabs>
          <w:tab w:val="left" w:pos="426"/>
          <w:tab w:val="left" w:pos="567"/>
        </w:tabs>
        <w:overflowPunct w:val="0"/>
        <w:autoSpaceDE w:val="0"/>
        <w:autoSpaceDN w:val="0"/>
        <w:adjustRightInd w:val="0"/>
        <w:spacing w:line="276" w:lineRule="auto"/>
        <w:ind w:firstLine="360"/>
        <w:jc w:val="both"/>
        <w:rPr>
          <w:sz w:val="22"/>
          <w:szCs w:val="22"/>
        </w:rPr>
      </w:pPr>
      <w:r w:rsidRPr="00526B16">
        <w:rPr>
          <w:sz w:val="22"/>
          <w:szCs w:val="22"/>
        </w:rPr>
        <w:t>Заказчик производит прием товара по товарно-транспортной накладной в соответствии с законодательством Российской Федерации, включающий в себя следующие этапы:</w:t>
      </w:r>
    </w:p>
    <w:p w14:paraId="1C050E38" w14:textId="37C2C9AA" w:rsidR="00575F3C" w:rsidRPr="00526B16" w:rsidRDefault="00575F3C" w:rsidP="00575F3C">
      <w:pPr>
        <w:tabs>
          <w:tab w:val="left" w:pos="426"/>
          <w:tab w:val="left" w:pos="567"/>
        </w:tabs>
        <w:overflowPunct w:val="0"/>
        <w:autoSpaceDE w:val="0"/>
        <w:autoSpaceDN w:val="0"/>
        <w:adjustRightInd w:val="0"/>
        <w:spacing w:line="276" w:lineRule="auto"/>
        <w:ind w:firstLine="360"/>
        <w:jc w:val="both"/>
        <w:rPr>
          <w:sz w:val="22"/>
          <w:szCs w:val="22"/>
        </w:rPr>
      </w:pPr>
      <w:r>
        <w:rPr>
          <w:sz w:val="22"/>
          <w:szCs w:val="22"/>
        </w:rPr>
        <w:t xml:space="preserve">- </w:t>
      </w:r>
      <w:r w:rsidRPr="00526B16">
        <w:rPr>
          <w:sz w:val="22"/>
          <w:szCs w:val="22"/>
        </w:rPr>
        <w:t>контроль наличия или отсутствие внешних повреждений;</w:t>
      </w:r>
    </w:p>
    <w:p w14:paraId="08FF3CF5" w14:textId="3512DEA0" w:rsidR="00575F3C" w:rsidRPr="00526B16" w:rsidRDefault="00575F3C" w:rsidP="00575F3C">
      <w:pPr>
        <w:tabs>
          <w:tab w:val="left" w:pos="426"/>
          <w:tab w:val="left" w:pos="567"/>
        </w:tabs>
        <w:overflowPunct w:val="0"/>
        <w:autoSpaceDE w:val="0"/>
        <w:autoSpaceDN w:val="0"/>
        <w:adjustRightInd w:val="0"/>
        <w:spacing w:line="276" w:lineRule="auto"/>
        <w:ind w:firstLine="360"/>
        <w:jc w:val="both"/>
        <w:rPr>
          <w:sz w:val="22"/>
          <w:szCs w:val="22"/>
        </w:rPr>
      </w:pPr>
      <w:r>
        <w:rPr>
          <w:sz w:val="22"/>
          <w:szCs w:val="22"/>
        </w:rPr>
        <w:t xml:space="preserve">- </w:t>
      </w:r>
      <w:r w:rsidRPr="00526B16">
        <w:rPr>
          <w:sz w:val="22"/>
          <w:szCs w:val="22"/>
        </w:rPr>
        <w:t>проверка соответствия маркировки товара установленным контрактом требованиям;</w:t>
      </w:r>
    </w:p>
    <w:p w14:paraId="42D248D6" w14:textId="2B3EA308" w:rsidR="00575F3C" w:rsidRPr="00526B16" w:rsidRDefault="00575F3C" w:rsidP="00575F3C">
      <w:pPr>
        <w:tabs>
          <w:tab w:val="left" w:pos="426"/>
          <w:tab w:val="left" w:pos="567"/>
        </w:tabs>
        <w:overflowPunct w:val="0"/>
        <w:autoSpaceDE w:val="0"/>
        <w:autoSpaceDN w:val="0"/>
        <w:adjustRightInd w:val="0"/>
        <w:spacing w:line="276" w:lineRule="auto"/>
        <w:ind w:firstLine="360"/>
        <w:jc w:val="both"/>
        <w:rPr>
          <w:sz w:val="22"/>
          <w:szCs w:val="22"/>
        </w:rPr>
      </w:pPr>
      <w:r>
        <w:rPr>
          <w:sz w:val="22"/>
          <w:szCs w:val="22"/>
        </w:rPr>
        <w:t xml:space="preserve">- </w:t>
      </w:r>
      <w:r w:rsidRPr="00526B16">
        <w:rPr>
          <w:sz w:val="22"/>
          <w:szCs w:val="22"/>
        </w:rPr>
        <w:t>проверка номенклатуры, параметров, технических характеристик поставленного товара на соответствие спецификации контракта;</w:t>
      </w:r>
    </w:p>
    <w:p w14:paraId="18411EAC" w14:textId="53CA70FB" w:rsidR="00575F3C" w:rsidRPr="00526B16" w:rsidRDefault="00575F3C" w:rsidP="00575F3C">
      <w:pPr>
        <w:tabs>
          <w:tab w:val="left" w:pos="426"/>
          <w:tab w:val="left" w:pos="567"/>
        </w:tabs>
        <w:overflowPunct w:val="0"/>
        <w:autoSpaceDE w:val="0"/>
        <w:autoSpaceDN w:val="0"/>
        <w:adjustRightInd w:val="0"/>
        <w:spacing w:line="276" w:lineRule="auto"/>
        <w:ind w:firstLine="360"/>
        <w:jc w:val="both"/>
        <w:rPr>
          <w:sz w:val="22"/>
          <w:szCs w:val="22"/>
        </w:rPr>
      </w:pPr>
      <w:r>
        <w:rPr>
          <w:sz w:val="22"/>
          <w:szCs w:val="22"/>
        </w:rPr>
        <w:t xml:space="preserve">- </w:t>
      </w:r>
      <w:r w:rsidRPr="00526B16">
        <w:rPr>
          <w:sz w:val="22"/>
          <w:szCs w:val="22"/>
        </w:rPr>
        <w:t>проверка наличия необходимых сертификатов и документов, в том числе и технической документации, в соответствии с условиями контракта и требованиями законодательства Российской Федерации;</w:t>
      </w:r>
    </w:p>
    <w:p w14:paraId="154279AA" w14:textId="4AFC2857" w:rsidR="00575F3C" w:rsidRPr="00526B16" w:rsidRDefault="00575F3C" w:rsidP="00575F3C">
      <w:pPr>
        <w:tabs>
          <w:tab w:val="left" w:pos="426"/>
          <w:tab w:val="left" w:pos="567"/>
        </w:tabs>
        <w:overflowPunct w:val="0"/>
        <w:autoSpaceDE w:val="0"/>
        <w:autoSpaceDN w:val="0"/>
        <w:adjustRightInd w:val="0"/>
        <w:spacing w:line="276" w:lineRule="auto"/>
        <w:ind w:firstLine="360"/>
        <w:jc w:val="both"/>
        <w:rPr>
          <w:sz w:val="22"/>
          <w:szCs w:val="22"/>
        </w:rPr>
      </w:pPr>
      <w:r>
        <w:rPr>
          <w:sz w:val="22"/>
          <w:szCs w:val="22"/>
        </w:rPr>
        <w:t xml:space="preserve">- </w:t>
      </w:r>
      <w:r w:rsidRPr="00526B16">
        <w:rPr>
          <w:sz w:val="22"/>
          <w:szCs w:val="22"/>
        </w:rPr>
        <w:t>проверка наличия финансовых документов в соответствии с условиями контракта (акт приема-передачи, счет-фактура (при применении общей системы налогообложения), товарная накладная и счет на оплату);</w:t>
      </w:r>
    </w:p>
    <w:p w14:paraId="324225AE" w14:textId="2C89E849" w:rsidR="00575F3C" w:rsidRDefault="00575F3C" w:rsidP="00575F3C">
      <w:pPr>
        <w:tabs>
          <w:tab w:val="left" w:pos="426"/>
          <w:tab w:val="left" w:pos="567"/>
        </w:tabs>
        <w:overflowPunct w:val="0"/>
        <w:autoSpaceDE w:val="0"/>
        <w:autoSpaceDN w:val="0"/>
        <w:adjustRightInd w:val="0"/>
        <w:spacing w:line="276" w:lineRule="auto"/>
        <w:ind w:firstLine="360"/>
        <w:jc w:val="both"/>
        <w:rPr>
          <w:sz w:val="22"/>
          <w:szCs w:val="22"/>
        </w:rPr>
      </w:pPr>
      <w:r>
        <w:rPr>
          <w:sz w:val="22"/>
          <w:szCs w:val="22"/>
        </w:rPr>
        <w:t xml:space="preserve">- </w:t>
      </w:r>
      <w:r w:rsidRPr="00526B16">
        <w:rPr>
          <w:sz w:val="22"/>
          <w:szCs w:val="22"/>
        </w:rPr>
        <w:t xml:space="preserve">проверка соответствия качества товара. </w:t>
      </w:r>
    </w:p>
    <w:p w14:paraId="0D2345DA" w14:textId="77777777" w:rsidR="00575F3C" w:rsidRPr="00526B16" w:rsidRDefault="00575F3C" w:rsidP="00575F3C">
      <w:pPr>
        <w:tabs>
          <w:tab w:val="left" w:pos="426"/>
          <w:tab w:val="left" w:pos="567"/>
        </w:tabs>
        <w:overflowPunct w:val="0"/>
        <w:autoSpaceDE w:val="0"/>
        <w:autoSpaceDN w:val="0"/>
        <w:adjustRightInd w:val="0"/>
        <w:spacing w:line="276" w:lineRule="auto"/>
        <w:ind w:firstLine="360"/>
        <w:jc w:val="both"/>
        <w:rPr>
          <w:sz w:val="22"/>
          <w:szCs w:val="22"/>
        </w:rPr>
      </w:pPr>
    </w:p>
    <w:p w14:paraId="2EAC6385" w14:textId="77777777" w:rsidR="00575F3C" w:rsidRPr="00575F3C" w:rsidRDefault="00575F3C" w:rsidP="00575F3C">
      <w:pPr>
        <w:tabs>
          <w:tab w:val="left" w:pos="426"/>
          <w:tab w:val="left" w:pos="567"/>
        </w:tabs>
        <w:overflowPunct w:val="0"/>
        <w:autoSpaceDE w:val="0"/>
        <w:autoSpaceDN w:val="0"/>
        <w:adjustRightInd w:val="0"/>
        <w:spacing w:line="276" w:lineRule="auto"/>
        <w:ind w:left="360"/>
        <w:jc w:val="both"/>
        <w:rPr>
          <w:b/>
        </w:rPr>
      </w:pPr>
      <w:r w:rsidRPr="00575F3C">
        <w:rPr>
          <w:b/>
        </w:rPr>
        <w:t>Требования к качеству поставляемого товара и гарантийные обязательства:</w:t>
      </w:r>
    </w:p>
    <w:p w14:paraId="2672C0F5" w14:textId="77777777" w:rsidR="00575F3C" w:rsidRPr="00526B16" w:rsidRDefault="00575F3C" w:rsidP="00575F3C">
      <w:pPr>
        <w:tabs>
          <w:tab w:val="left" w:pos="426"/>
          <w:tab w:val="left" w:pos="567"/>
        </w:tabs>
        <w:overflowPunct w:val="0"/>
        <w:autoSpaceDE w:val="0"/>
        <w:autoSpaceDN w:val="0"/>
        <w:adjustRightInd w:val="0"/>
        <w:spacing w:line="276" w:lineRule="auto"/>
        <w:jc w:val="both"/>
        <w:rPr>
          <w:sz w:val="22"/>
          <w:szCs w:val="22"/>
        </w:rPr>
      </w:pPr>
      <w:r w:rsidRPr="00526B16">
        <w:rPr>
          <w:sz w:val="22"/>
          <w:szCs w:val="22"/>
        </w:rPr>
        <w:t>Поставщик гарантирует надлежащее качество товара.</w:t>
      </w:r>
    </w:p>
    <w:p w14:paraId="1B61301A" w14:textId="77777777" w:rsidR="00575F3C" w:rsidRPr="00526B16" w:rsidRDefault="00575F3C" w:rsidP="00575F3C">
      <w:pPr>
        <w:tabs>
          <w:tab w:val="left" w:pos="426"/>
          <w:tab w:val="left" w:pos="567"/>
        </w:tabs>
        <w:overflowPunct w:val="0"/>
        <w:autoSpaceDE w:val="0"/>
        <w:autoSpaceDN w:val="0"/>
        <w:adjustRightInd w:val="0"/>
        <w:spacing w:line="276" w:lineRule="auto"/>
        <w:jc w:val="both"/>
        <w:rPr>
          <w:sz w:val="22"/>
          <w:szCs w:val="22"/>
        </w:rPr>
      </w:pPr>
      <w:r w:rsidRPr="00526B16">
        <w:rPr>
          <w:sz w:val="22"/>
          <w:szCs w:val="22"/>
        </w:rPr>
        <w:t xml:space="preserve">Поставщик гарантирует соответствие качества поставляемого товара требованиям договора в течение гарантийного срока, не менее 12 месяцев и не менее гарантийного срока, установленного производителями товара, с даты передачи товара. </w:t>
      </w:r>
    </w:p>
    <w:p w14:paraId="7A7F18A7" w14:textId="20991132" w:rsidR="00575F3C" w:rsidRDefault="00575F3C" w:rsidP="00575F3C">
      <w:pPr>
        <w:tabs>
          <w:tab w:val="left" w:pos="426"/>
          <w:tab w:val="left" w:pos="567"/>
        </w:tabs>
        <w:overflowPunct w:val="0"/>
        <w:autoSpaceDE w:val="0"/>
        <w:autoSpaceDN w:val="0"/>
        <w:adjustRightInd w:val="0"/>
        <w:spacing w:line="276" w:lineRule="auto"/>
        <w:jc w:val="both"/>
        <w:rPr>
          <w:sz w:val="22"/>
          <w:szCs w:val="22"/>
        </w:rPr>
      </w:pPr>
      <w:r w:rsidRPr="00526B16">
        <w:rPr>
          <w:sz w:val="22"/>
          <w:szCs w:val="22"/>
        </w:rPr>
        <w:t>Все расходы по гарантийному обслуживанию товара несет Поставщик.</w:t>
      </w:r>
    </w:p>
    <w:p w14:paraId="2B356276" w14:textId="3A0F24A8" w:rsidR="00575F3C" w:rsidRDefault="00575F3C" w:rsidP="00575F3C">
      <w:pPr>
        <w:tabs>
          <w:tab w:val="left" w:pos="426"/>
          <w:tab w:val="left" w:pos="567"/>
        </w:tabs>
        <w:overflowPunct w:val="0"/>
        <w:autoSpaceDE w:val="0"/>
        <w:autoSpaceDN w:val="0"/>
        <w:adjustRightInd w:val="0"/>
        <w:spacing w:line="276" w:lineRule="auto"/>
        <w:jc w:val="both"/>
        <w:rPr>
          <w:sz w:val="22"/>
          <w:szCs w:val="22"/>
        </w:rPr>
      </w:pPr>
    </w:p>
    <w:p w14:paraId="2B733622" w14:textId="0D4C2258" w:rsidR="007D5EDA" w:rsidRDefault="00575F3C" w:rsidP="007D5EDA">
      <w:pPr>
        <w:tabs>
          <w:tab w:val="left" w:pos="426"/>
        </w:tabs>
        <w:spacing w:line="276" w:lineRule="auto"/>
        <w:jc w:val="both"/>
        <w:rPr>
          <w:color w:val="000000"/>
        </w:rPr>
      </w:pPr>
      <w:r w:rsidRPr="00B84BF2">
        <w:rPr>
          <w:rFonts w:eastAsia="Calibri"/>
          <w:b/>
          <w:bCs/>
          <w:sz w:val="22"/>
          <w:szCs w:val="22"/>
          <w:lang w:eastAsia="en-US"/>
        </w:rPr>
        <w:t>К</w:t>
      </w:r>
      <w:r w:rsidRPr="00B84BF2">
        <w:rPr>
          <w:rFonts w:eastAsia="Calibri"/>
          <w:b/>
          <w:sz w:val="22"/>
          <w:szCs w:val="22"/>
          <w:lang w:eastAsia="en-US"/>
        </w:rPr>
        <w:t>ачество и безопасность</w:t>
      </w:r>
      <w:r w:rsidRPr="00B84BF2">
        <w:rPr>
          <w:rFonts w:eastAsia="Calibri"/>
          <w:sz w:val="22"/>
          <w:szCs w:val="22"/>
          <w:lang w:eastAsia="en-US"/>
        </w:rPr>
        <w:t xml:space="preserve"> поставляемого товара должны соответствовать действующим в Российской Федерации и международным стандартам на данный вид товара, а также соответствовать установленным действующим законодательством РФ требованиям и условиям по обеспечению безопасности жизни, здоровья граждан, окружающей среды, что должно подтверждаться </w:t>
      </w:r>
      <w:r w:rsidR="007D5EDA" w:rsidRPr="007D5EDA">
        <w:rPr>
          <w:b/>
          <w:bCs/>
          <w:color w:val="000000"/>
          <w:sz w:val="22"/>
          <w:szCs w:val="22"/>
          <w:u w:val="single"/>
        </w:rPr>
        <w:t>сертификатами соответствия, гигиеническим и санитарно-эпидемиологическими сертификатами, качественным удостоверениям производителя и иным документам в соответствии с законодательством Российской Федерации и условиями Договора и подтверждаться соответствующими документами на каждое наименование товара (предоставляются при поставке товара</w:t>
      </w:r>
      <w:r w:rsidR="007D5EDA">
        <w:rPr>
          <w:b/>
          <w:bCs/>
          <w:color w:val="000000"/>
          <w:sz w:val="22"/>
          <w:szCs w:val="22"/>
          <w:u w:val="single"/>
        </w:rPr>
        <w:t>).</w:t>
      </w:r>
    </w:p>
    <w:p w14:paraId="68CB7430" w14:textId="4EBC1439" w:rsidR="007D5EDA" w:rsidRPr="00B84BF2" w:rsidRDefault="007D5EDA" w:rsidP="007D5EDA">
      <w:pPr>
        <w:tabs>
          <w:tab w:val="left" w:pos="0"/>
          <w:tab w:val="left" w:pos="567"/>
          <w:tab w:val="left" w:pos="709"/>
        </w:tabs>
        <w:suppressAutoHyphens/>
        <w:spacing w:line="259" w:lineRule="atLeast"/>
        <w:jc w:val="both"/>
        <w:rPr>
          <w:rFonts w:eastAsia="Calibri"/>
          <w:sz w:val="22"/>
          <w:szCs w:val="22"/>
          <w:lang w:eastAsia="en-US"/>
        </w:rPr>
      </w:pPr>
      <w:r>
        <w:rPr>
          <w:color w:val="000000"/>
        </w:rPr>
        <w:t xml:space="preserve">            </w:t>
      </w:r>
    </w:p>
    <w:p w14:paraId="0F8B3808" w14:textId="77777777" w:rsidR="00575F3C" w:rsidRPr="00B84BF2" w:rsidRDefault="00575F3C" w:rsidP="00575F3C">
      <w:pPr>
        <w:numPr>
          <w:ilvl w:val="0"/>
          <w:numId w:val="42"/>
        </w:numPr>
        <w:tabs>
          <w:tab w:val="left" w:pos="284"/>
        </w:tabs>
        <w:spacing w:line="276" w:lineRule="auto"/>
        <w:ind w:left="0" w:firstLine="0"/>
        <w:jc w:val="both"/>
        <w:rPr>
          <w:rFonts w:eastAsia="Calibri"/>
          <w:sz w:val="22"/>
          <w:szCs w:val="22"/>
          <w:lang w:eastAsia="en-US"/>
        </w:rPr>
      </w:pPr>
      <w:r w:rsidRPr="00B84BF2">
        <w:rPr>
          <w:rFonts w:eastAsia="Calibri"/>
          <w:sz w:val="22"/>
          <w:szCs w:val="22"/>
          <w:lang w:eastAsia="en-US"/>
        </w:rPr>
        <w:t xml:space="preserve">Каждая единица поставляемых товаров должна быть представлена с описанием наименования товаров с указанием качественных характеристик, товарного знака (его словесное обозначение), </w:t>
      </w:r>
      <w:r w:rsidRPr="00B84BF2">
        <w:rPr>
          <w:rFonts w:eastAsia="Calibri"/>
          <w:bCs/>
          <w:sz w:val="22"/>
          <w:szCs w:val="22"/>
          <w:lang w:eastAsia="en-US"/>
        </w:rPr>
        <w:t xml:space="preserve">срока годности поставляемых товаров, </w:t>
      </w:r>
      <w:r w:rsidRPr="00B84BF2">
        <w:rPr>
          <w:rFonts w:eastAsia="Calibri"/>
          <w:sz w:val="22"/>
          <w:szCs w:val="22"/>
          <w:lang w:eastAsia="en-US"/>
        </w:rPr>
        <w:t>ГОСТов, которые служат для определения функциональных и качественных характеристик поставляемых товаров.</w:t>
      </w:r>
    </w:p>
    <w:p w14:paraId="6AF15036" w14:textId="77777777" w:rsidR="00575F3C" w:rsidRPr="00B84BF2" w:rsidRDefault="00575F3C" w:rsidP="00575F3C">
      <w:pPr>
        <w:numPr>
          <w:ilvl w:val="0"/>
          <w:numId w:val="42"/>
        </w:numPr>
        <w:tabs>
          <w:tab w:val="left" w:pos="284"/>
        </w:tabs>
        <w:spacing w:line="276" w:lineRule="auto"/>
        <w:ind w:left="0" w:firstLine="0"/>
        <w:jc w:val="both"/>
        <w:rPr>
          <w:rFonts w:eastAsia="Calibri"/>
          <w:sz w:val="22"/>
          <w:szCs w:val="22"/>
          <w:lang w:eastAsia="en-US"/>
        </w:rPr>
      </w:pPr>
      <w:r w:rsidRPr="00B84BF2">
        <w:rPr>
          <w:rFonts w:eastAsia="Calibri"/>
          <w:sz w:val="22"/>
          <w:szCs w:val="22"/>
          <w:lang w:eastAsia="en-US"/>
        </w:rPr>
        <w:t>Каждая единица поставляемого товара должна быть упакована и маркирована. Маркировка товара должна содержать следующие данные: наименование товара, товарный знак или (и) наименование, дата выпуска.</w:t>
      </w:r>
    </w:p>
    <w:p w14:paraId="469F287E" w14:textId="77777777" w:rsidR="00575F3C" w:rsidRPr="00B84BF2" w:rsidRDefault="00575F3C" w:rsidP="00575F3C">
      <w:pPr>
        <w:numPr>
          <w:ilvl w:val="0"/>
          <w:numId w:val="42"/>
        </w:numPr>
        <w:tabs>
          <w:tab w:val="left" w:pos="284"/>
        </w:tabs>
        <w:spacing w:line="276" w:lineRule="auto"/>
        <w:ind w:left="0" w:firstLine="0"/>
        <w:jc w:val="both"/>
        <w:rPr>
          <w:rFonts w:eastAsia="Calibri"/>
          <w:sz w:val="22"/>
          <w:szCs w:val="22"/>
          <w:lang w:eastAsia="en-US"/>
        </w:rPr>
      </w:pPr>
      <w:r w:rsidRPr="00B84BF2">
        <w:rPr>
          <w:rFonts w:eastAsia="Calibri"/>
          <w:sz w:val="22"/>
          <w:szCs w:val="22"/>
          <w:lang w:eastAsia="en-US"/>
        </w:rPr>
        <w:t xml:space="preserve">Маркировка упаковки должна строго соответствовать маркировке товара. Защитные свойства упаковки должны обеспечивать сохранность товара при транспортировке и погрузо-разгрузочных работах к конечному месту эксплуатации. Упаковка не должна содержать вскрытий, вмятин, порезов. </w:t>
      </w:r>
    </w:p>
    <w:p w14:paraId="62E153CC" w14:textId="77777777" w:rsidR="00575F3C" w:rsidRPr="00B84BF2" w:rsidRDefault="00575F3C" w:rsidP="00575F3C">
      <w:pPr>
        <w:numPr>
          <w:ilvl w:val="0"/>
          <w:numId w:val="42"/>
        </w:numPr>
        <w:tabs>
          <w:tab w:val="left" w:pos="284"/>
        </w:tabs>
        <w:spacing w:line="276" w:lineRule="auto"/>
        <w:ind w:left="0" w:firstLine="0"/>
        <w:jc w:val="both"/>
        <w:rPr>
          <w:rFonts w:eastAsia="Calibri"/>
          <w:sz w:val="22"/>
          <w:szCs w:val="22"/>
          <w:lang w:eastAsia="en-US"/>
        </w:rPr>
      </w:pPr>
      <w:r w:rsidRPr="00B84BF2">
        <w:rPr>
          <w:rFonts w:eastAsia="Calibri"/>
          <w:sz w:val="22"/>
          <w:szCs w:val="22"/>
          <w:lang w:eastAsia="en-US"/>
        </w:rPr>
        <w:t xml:space="preserve">Поставщик должен обеспечить упаковку товаров, способную предотвратить их повреждение во время перевозки к конечному пункту назначения – Заказчику. Упаковка товаров должна полностью обеспечивать условия транспортировки, предъявляемые к данным видам товаров. </w:t>
      </w:r>
    </w:p>
    <w:p w14:paraId="795893C5" w14:textId="77777777" w:rsidR="00575F3C" w:rsidRPr="00B84BF2" w:rsidRDefault="00575F3C" w:rsidP="00575F3C">
      <w:pPr>
        <w:numPr>
          <w:ilvl w:val="0"/>
          <w:numId w:val="42"/>
        </w:numPr>
        <w:tabs>
          <w:tab w:val="left" w:pos="284"/>
        </w:tabs>
        <w:spacing w:line="276" w:lineRule="auto"/>
        <w:ind w:left="0" w:firstLine="0"/>
        <w:jc w:val="both"/>
        <w:rPr>
          <w:rFonts w:eastAsia="Calibri"/>
          <w:sz w:val="22"/>
          <w:szCs w:val="22"/>
          <w:lang w:eastAsia="en-US"/>
        </w:rPr>
      </w:pPr>
      <w:r w:rsidRPr="00B84BF2">
        <w:rPr>
          <w:rFonts w:eastAsia="Calibri"/>
          <w:sz w:val="22"/>
          <w:szCs w:val="22"/>
          <w:lang w:eastAsia="en-US"/>
        </w:rPr>
        <w:t>В цену товаров должны быть включены транспортные, таможенные и иные расходы, связанные с поставкой, доставкой, разгрузкой товаров, расходы на страхование, уплату налогов, сборов и других обязательных платежей, подлежащие оплате. Предлагаемая Участником размещения заказа цена договора является фиксированной и не может изменяться в ходе его исполнения, за исключением случаев, предусмотренных действующим законодательством.</w:t>
      </w:r>
    </w:p>
    <w:p w14:paraId="5629E487" w14:textId="77777777" w:rsidR="00575F3C" w:rsidRPr="00E255D0" w:rsidRDefault="00575F3C" w:rsidP="00575F3C">
      <w:pPr>
        <w:numPr>
          <w:ilvl w:val="0"/>
          <w:numId w:val="42"/>
        </w:numPr>
        <w:tabs>
          <w:tab w:val="left" w:pos="284"/>
        </w:tabs>
        <w:spacing w:line="276" w:lineRule="auto"/>
        <w:ind w:left="0" w:firstLine="0"/>
        <w:jc w:val="both"/>
        <w:rPr>
          <w:rFonts w:eastAsia="Calibri"/>
          <w:sz w:val="22"/>
          <w:szCs w:val="22"/>
          <w:u w:val="single"/>
          <w:lang w:eastAsia="en-US"/>
        </w:rPr>
      </w:pPr>
      <w:r w:rsidRPr="00E255D0">
        <w:rPr>
          <w:rFonts w:eastAsia="Calibri"/>
          <w:sz w:val="22"/>
          <w:u w:val="single"/>
          <w:lang w:eastAsia="en-US"/>
        </w:rPr>
        <w:t>Продолжительность хранения поставляемого товара должна составлять не менее 80% гарантированного срока хранения, указанного в сертификате качества;</w:t>
      </w:r>
    </w:p>
    <w:p w14:paraId="71FE0810" w14:textId="77777777" w:rsidR="00575F3C" w:rsidRPr="00526B16" w:rsidRDefault="00575F3C" w:rsidP="00575F3C">
      <w:pPr>
        <w:tabs>
          <w:tab w:val="left" w:pos="426"/>
          <w:tab w:val="left" w:pos="567"/>
        </w:tabs>
        <w:overflowPunct w:val="0"/>
        <w:autoSpaceDE w:val="0"/>
        <w:autoSpaceDN w:val="0"/>
        <w:adjustRightInd w:val="0"/>
        <w:spacing w:line="276" w:lineRule="auto"/>
        <w:jc w:val="both"/>
        <w:rPr>
          <w:sz w:val="22"/>
          <w:szCs w:val="22"/>
        </w:rPr>
      </w:pPr>
    </w:p>
    <w:p w14:paraId="4AB31EFD" w14:textId="77777777" w:rsidR="00575F3C" w:rsidRDefault="00575F3C" w:rsidP="00575F3C">
      <w:pPr>
        <w:rPr>
          <w:b/>
          <w:sz w:val="22"/>
          <w:szCs w:val="22"/>
        </w:rPr>
      </w:pPr>
    </w:p>
    <w:p w14:paraId="4A18CAA6" w14:textId="1B1033C1" w:rsidR="00575F3C" w:rsidRDefault="00575F3C" w:rsidP="00575F3C">
      <w:pPr>
        <w:rPr>
          <w:b/>
          <w:sz w:val="22"/>
          <w:szCs w:val="22"/>
        </w:rPr>
      </w:pPr>
      <w:r>
        <w:rPr>
          <w:b/>
          <w:sz w:val="22"/>
          <w:szCs w:val="22"/>
        </w:rPr>
        <w:t xml:space="preserve">Технические </w:t>
      </w:r>
      <w:r w:rsidR="007D5EDA">
        <w:rPr>
          <w:b/>
          <w:sz w:val="22"/>
          <w:szCs w:val="22"/>
        </w:rPr>
        <w:t>и функциональные характеристики товара</w:t>
      </w:r>
      <w:r>
        <w:rPr>
          <w:b/>
          <w:sz w:val="22"/>
          <w:szCs w:val="22"/>
        </w:rPr>
        <w:t>:</w:t>
      </w:r>
    </w:p>
    <w:p w14:paraId="06FFA737" w14:textId="54B8A182" w:rsidR="00575F3C" w:rsidRPr="00E255D0" w:rsidRDefault="00575F3C" w:rsidP="00575F3C">
      <w:pPr>
        <w:rPr>
          <w:b/>
          <w:sz w:val="22"/>
          <w:szCs w:val="22"/>
        </w:rPr>
      </w:pPr>
      <w:r w:rsidRPr="00E255D0">
        <w:rPr>
          <w:b/>
          <w:sz w:val="22"/>
          <w:szCs w:val="22"/>
        </w:rPr>
        <w:t xml:space="preserve">При указании в настоящем техническом задании в описании предмета закупки указания на товарный знак необходимо использовать слова «(или эквивалент)». </w:t>
      </w:r>
    </w:p>
    <w:p w14:paraId="621516BA" w14:textId="77777777" w:rsidR="00575F3C" w:rsidRPr="00D7644D" w:rsidRDefault="00575F3C" w:rsidP="00575F3C">
      <w:pPr>
        <w:jc w:val="center"/>
      </w:pPr>
    </w:p>
    <w:tbl>
      <w:tblPr>
        <w:tblW w:w="10178" w:type="dxa"/>
        <w:tblInd w:w="-5" w:type="dxa"/>
        <w:tblLayout w:type="fixed"/>
        <w:tblLook w:val="0000" w:firstRow="0" w:lastRow="0" w:firstColumn="0" w:lastColumn="0" w:noHBand="0" w:noVBand="0"/>
      </w:tblPr>
      <w:tblGrid>
        <w:gridCol w:w="540"/>
        <w:gridCol w:w="2012"/>
        <w:gridCol w:w="850"/>
        <w:gridCol w:w="851"/>
        <w:gridCol w:w="5925"/>
      </w:tblGrid>
      <w:tr w:rsidR="00575F3C" w:rsidRPr="008F22A6" w14:paraId="238A6797" w14:textId="77777777" w:rsidTr="00912157">
        <w:trPr>
          <w:trHeight w:val="1243"/>
        </w:trPr>
        <w:tc>
          <w:tcPr>
            <w:tcW w:w="540" w:type="dxa"/>
            <w:tcBorders>
              <w:top w:val="single" w:sz="4" w:space="0" w:color="000000"/>
              <w:left w:val="single" w:sz="4" w:space="0" w:color="000000"/>
              <w:bottom w:val="single" w:sz="4" w:space="0" w:color="000000"/>
            </w:tcBorders>
            <w:shd w:val="clear" w:color="auto" w:fill="auto"/>
          </w:tcPr>
          <w:p w14:paraId="5E15D3BB" w14:textId="77777777" w:rsidR="00575F3C" w:rsidRPr="005F3EC7" w:rsidRDefault="00575F3C" w:rsidP="00912157">
            <w:pPr>
              <w:jc w:val="center"/>
            </w:pPr>
            <w:r w:rsidRPr="005F3EC7">
              <w:rPr>
                <w:sz w:val="22"/>
                <w:szCs w:val="22"/>
              </w:rPr>
              <w:t>№</w:t>
            </w:r>
          </w:p>
        </w:tc>
        <w:tc>
          <w:tcPr>
            <w:tcW w:w="2012" w:type="dxa"/>
            <w:tcBorders>
              <w:top w:val="single" w:sz="4" w:space="0" w:color="000000"/>
              <w:left w:val="single" w:sz="4" w:space="0" w:color="000000"/>
              <w:bottom w:val="single" w:sz="4" w:space="0" w:color="000000"/>
            </w:tcBorders>
            <w:shd w:val="clear" w:color="auto" w:fill="auto"/>
            <w:vAlign w:val="center"/>
          </w:tcPr>
          <w:p w14:paraId="066897EF" w14:textId="77777777" w:rsidR="00575F3C" w:rsidRPr="005F3EC7" w:rsidRDefault="00575F3C" w:rsidP="00912157">
            <w:pPr>
              <w:jc w:val="center"/>
            </w:pPr>
            <w:r w:rsidRPr="005F3EC7">
              <w:rPr>
                <w:sz w:val="22"/>
                <w:szCs w:val="22"/>
              </w:rPr>
              <w:t>Наименование товара</w:t>
            </w:r>
          </w:p>
        </w:tc>
        <w:tc>
          <w:tcPr>
            <w:tcW w:w="850" w:type="dxa"/>
            <w:tcBorders>
              <w:top w:val="single" w:sz="4" w:space="0" w:color="000000"/>
              <w:left w:val="single" w:sz="4" w:space="0" w:color="000000"/>
              <w:bottom w:val="single" w:sz="4" w:space="0" w:color="000000"/>
            </w:tcBorders>
            <w:shd w:val="clear" w:color="auto" w:fill="auto"/>
          </w:tcPr>
          <w:p w14:paraId="75996DFC" w14:textId="77777777" w:rsidR="00575F3C" w:rsidRPr="005F3EC7" w:rsidRDefault="00575F3C" w:rsidP="00912157">
            <w:pPr>
              <w:jc w:val="center"/>
            </w:pPr>
            <w:r w:rsidRPr="005F3EC7">
              <w:rPr>
                <w:sz w:val="22"/>
                <w:szCs w:val="22"/>
              </w:rPr>
              <w:t>Кол-во</w:t>
            </w:r>
          </w:p>
        </w:tc>
        <w:tc>
          <w:tcPr>
            <w:tcW w:w="851" w:type="dxa"/>
            <w:tcBorders>
              <w:top w:val="single" w:sz="4" w:space="0" w:color="000000"/>
              <w:left w:val="single" w:sz="4" w:space="0" w:color="000000"/>
              <w:bottom w:val="single" w:sz="4" w:space="0" w:color="000000"/>
            </w:tcBorders>
            <w:shd w:val="clear" w:color="auto" w:fill="auto"/>
          </w:tcPr>
          <w:p w14:paraId="1A1D454D" w14:textId="77777777" w:rsidR="00575F3C" w:rsidRPr="005F3EC7" w:rsidRDefault="00575F3C" w:rsidP="00912157">
            <w:pPr>
              <w:jc w:val="center"/>
            </w:pPr>
            <w:r w:rsidRPr="005F3EC7">
              <w:rPr>
                <w:sz w:val="22"/>
                <w:szCs w:val="22"/>
              </w:rPr>
              <w:t>Ед. измерения</w:t>
            </w:r>
          </w:p>
        </w:tc>
        <w:tc>
          <w:tcPr>
            <w:tcW w:w="5925" w:type="dxa"/>
            <w:tcBorders>
              <w:top w:val="single" w:sz="4" w:space="0" w:color="000000"/>
              <w:left w:val="single" w:sz="4" w:space="0" w:color="000000"/>
              <w:bottom w:val="single" w:sz="4" w:space="0" w:color="000000"/>
              <w:right w:val="single" w:sz="4" w:space="0" w:color="000000"/>
            </w:tcBorders>
          </w:tcPr>
          <w:p w14:paraId="6FF84C0C" w14:textId="77777777" w:rsidR="00575F3C" w:rsidRPr="005F3EC7" w:rsidRDefault="00575F3C" w:rsidP="00912157">
            <w:pPr>
              <w:jc w:val="center"/>
            </w:pPr>
            <w:r w:rsidRPr="005F3EC7">
              <w:rPr>
                <w:sz w:val="22"/>
                <w:szCs w:val="22"/>
              </w:rPr>
              <w:t>Технические характеристики, описание</w:t>
            </w:r>
          </w:p>
        </w:tc>
      </w:tr>
      <w:tr w:rsidR="00575F3C" w:rsidRPr="008F22A6" w14:paraId="78ECE9AC" w14:textId="77777777" w:rsidTr="0065149D">
        <w:tc>
          <w:tcPr>
            <w:tcW w:w="540" w:type="dxa"/>
            <w:tcBorders>
              <w:top w:val="single" w:sz="4" w:space="0" w:color="000000"/>
              <w:left w:val="single" w:sz="4" w:space="0" w:color="000000"/>
              <w:bottom w:val="single" w:sz="4" w:space="0" w:color="000000"/>
            </w:tcBorders>
            <w:shd w:val="clear" w:color="auto" w:fill="auto"/>
          </w:tcPr>
          <w:p w14:paraId="0FB4CFD2" w14:textId="3DC23067" w:rsidR="00575F3C" w:rsidRPr="005F3EC7" w:rsidRDefault="0065149D" w:rsidP="0065149D">
            <w:pPr>
              <w:jc w:val="center"/>
            </w:pPr>
            <w:r>
              <w:t>1</w:t>
            </w:r>
          </w:p>
        </w:tc>
        <w:tc>
          <w:tcPr>
            <w:tcW w:w="2012" w:type="dxa"/>
            <w:tcBorders>
              <w:top w:val="single" w:sz="4" w:space="0" w:color="000000"/>
              <w:left w:val="single" w:sz="4" w:space="0" w:color="000000"/>
              <w:bottom w:val="single" w:sz="4" w:space="0" w:color="000000"/>
            </w:tcBorders>
            <w:shd w:val="clear" w:color="auto" w:fill="auto"/>
            <w:vAlign w:val="center"/>
          </w:tcPr>
          <w:p w14:paraId="2695551A" w14:textId="77777777" w:rsidR="00575F3C" w:rsidRPr="005F3EC7" w:rsidRDefault="00575F3C" w:rsidP="00912157">
            <w:r w:rsidRPr="005F3EC7">
              <w:rPr>
                <w:sz w:val="22"/>
                <w:szCs w:val="22"/>
              </w:rPr>
              <w:t>Скандинавские палки (ручка «Темляк»</w:t>
            </w:r>
          </w:p>
        </w:tc>
        <w:tc>
          <w:tcPr>
            <w:tcW w:w="850" w:type="dxa"/>
            <w:tcBorders>
              <w:top w:val="single" w:sz="4" w:space="0" w:color="000000"/>
              <w:left w:val="single" w:sz="4" w:space="0" w:color="000000"/>
              <w:bottom w:val="single" w:sz="4" w:space="0" w:color="000000"/>
            </w:tcBorders>
            <w:shd w:val="clear" w:color="auto" w:fill="auto"/>
            <w:vAlign w:val="center"/>
          </w:tcPr>
          <w:p w14:paraId="49EE878F" w14:textId="77777777" w:rsidR="00575F3C" w:rsidRPr="005F3EC7" w:rsidRDefault="00575F3C" w:rsidP="00912157">
            <w:pPr>
              <w:jc w:val="center"/>
            </w:pPr>
            <w:r>
              <w:rPr>
                <w:sz w:val="22"/>
                <w:szCs w:val="22"/>
              </w:rPr>
              <w:t>2</w:t>
            </w:r>
            <w:r w:rsidRPr="005F3EC7">
              <w:rPr>
                <w:sz w:val="22"/>
                <w:szCs w:val="22"/>
              </w:rPr>
              <w:t>0</w:t>
            </w:r>
          </w:p>
        </w:tc>
        <w:tc>
          <w:tcPr>
            <w:tcW w:w="851" w:type="dxa"/>
            <w:tcBorders>
              <w:top w:val="single" w:sz="4" w:space="0" w:color="000000"/>
              <w:left w:val="single" w:sz="4" w:space="0" w:color="000000"/>
              <w:bottom w:val="single" w:sz="4" w:space="0" w:color="000000"/>
            </w:tcBorders>
            <w:shd w:val="clear" w:color="auto" w:fill="auto"/>
            <w:vAlign w:val="center"/>
          </w:tcPr>
          <w:p w14:paraId="5ED34CDE" w14:textId="77777777" w:rsidR="00575F3C" w:rsidRPr="005F3EC7" w:rsidRDefault="00575F3C" w:rsidP="00912157">
            <w:pPr>
              <w:jc w:val="center"/>
            </w:pPr>
            <w:r w:rsidRPr="005F3EC7">
              <w:rPr>
                <w:sz w:val="22"/>
                <w:szCs w:val="22"/>
              </w:rPr>
              <w:t>пара</w:t>
            </w:r>
          </w:p>
        </w:tc>
        <w:tc>
          <w:tcPr>
            <w:tcW w:w="5925" w:type="dxa"/>
            <w:tcBorders>
              <w:top w:val="single" w:sz="4" w:space="0" w:color="000000"/>
              <w:left w:val="single" w:sz="4" w:space="0" w:color="000000"/>
              <w:bottom w:val="single" w:sz="4" w:space="0" w:color="000000"/>
              <w:right w:val="single" w:sz="4" w:space="0" w:color="000000"/>
            </w:tcBorders>
          </w:tcPr>
          <w:p w14:paraId="6B38CB45" w14:textId="77777777" w:rsidR="00575F3C" w:rsidRPr="0065149D" w:rsidRDefault="00575F3C" w:rsidP="00912157">
            <w:r w:rsidRPr="005F3EC7">
              <w:rPr>
                <w:sz w:val="22"/>
                <w:szCs w:val="22"/>
              </w:rPr>
              <w:t>Для ходьбы по асфальту, земле, песчаному грунту и снегу</w:t>
            </w:r>
          </w:p>
          <w:p w14:paraId="747E7F58" w14:textId="67370964" w:rsidR="005A1299" w:rsidRDefault="00575F3C" w:rsidP="0065149D">
            <w:r w:rsidRPr="005F3EC7">
              <w:rPr>
                <w:sz w:val="22"/>
                <w:szCs w:val="22"/>
              </w:rPr>
              <w:t>Палки для скандинавской ходьбы 2-х секционные телескопические с чехлом</w:t>
            </w:r>
            <w:r w:rsidR="005A1299">
              <w:rPr>
                <w:sz w:val="22"/>
                <w:szCs w:val="22"/>
              </w:rPr>
              <w:t>.</w:t>
            </w:r>
          </w:p>
          <w:p w14:paraId="58589C62" w14:textId="457026DB" w:rsidR="0065149D" w:rsidRPr="0065149D" w:rsidRDefault="00575F3C" w:rsidP="0065149D">
            <w:r w:rsidRPr="005F3EC7">
              <w:rPr>
                <w:sz w:val="22"/>
                <w:szCs w:val="22"/>
              </w:rPr>
              <w:t>Количество сегментов: 2</w:t>
            </w:r>
            <w:r w:rsidRPr="005F3EC7">
              <w:rPr>
                <w:sz w:val="22"/>
                <w:szCs w:val="22"/>
              </w:rPr>
              <w:br/>
              <w:t>Система Антишок</w:t>
            </w:r>
            <w:r w:rsidRPr="005F3EC7">
              <w:rPr>
                <w:sz w:val="22"/>
                <w:szCs w:val="22"/>
              </w:rPr>
              <w:br/>
              <w:t>Ростовка: 86 –135 см</w:t>
            </w:r>
            <w:r w:rsidRPr="005F3EC7">
              <w:rPr>
                <w:sz w:val="22"/>
                <w:szCs w:val="22"/>
              </w:rPr>
              <w:br/>
            </w:r>
            <w:r w:rsidR="0065149D" w:rsidRPr="0065149D">
              <w:rPr>
                <w:sz w:val="22"/>
                <w:szCs w:val="22"/>
              </w:rPr>
              <w:t>Материал палки: Алюминиевый сплав, алюминий, карбон</w:t>
            </w:r>
          </w:p>
          <w:p w14:paraId="6FED0DB6" w14:textId="77777777" w:rsidR="0065149D" w:rsidRPr="0065149D" w:rsidRDefault="00575F3C" w:rsidP="00912157">
            <w:r w:rsidRPr="0065149D">
              <w:rPr>
                <w:sz w:val="22"/>
                <w:szCs w:val="22"/>
              </w:rPr>
              <w:t>Фиксатор: Twist lock</w:t>
            </w:r>
          </w:p>
          <w:p w14:paraId="7433E34B" w14:textId="77777777" w:rsidR="0065149D" w:rsidRPr="0065149D" w:rsidRDefault="0065149D" w:rsidP="0065149D">
            <w:r w:rsidRPr="0065149D">
              <w:rPr>
                <w:sz w:val="22"/>
                <w:szCs w:val="22"/>
              </w:rPr>
              <w:t>Ручка: натуральная пробка, резина</w:t>
            </w:r>
          </w:p>
          <w:p w14:paraId="05A3AEE8" w14:textId="1EFF67BC" w:rsidR="0065149D" w:rsidRPr="0065149D" w:rsidRDefault="0065149D" w:rsidP="0065149D">
            <w:r w:rsidRPr="0065149D">
              <w:rPr>
                <w:sz w:val="22"/>
                <w:szCs w:val="22"/>
              </w:rPr>
              <w:t>Ремешок: мягкий темляк с длинным фиксатором на липучке</w:t>
            </w:r>
          </w:p>
          <w:p w14:paraId="7379BB17" w14:textId="22868DEC" w:rsidR="0065149D" w:rsidRPr="0065149D" w:rsidRDefault="0065149D" w:rsidP="0065149D">
            <w:r w:rsidRPr="0065149D">
              <w:rPr>
                <w:sz w:val="22"/>
                <w:szCs w:val="22"/>
              </w:rPr>
              <w:t>Механизм фиксации: внутренний цанговый</w:t>
            </w:r>
          </w:p>
          <w:p w14:paraId="7CDB021C" w14:textId="6DC10FC3" w:rsidR="0065149D" w:rsidRPr="0065149D" w:rsidRDefault="00575F3C" w:rsidP="0065149D">
            <w:r w:rsidRPr="005F3EC7">
              <w:rPr>
                <w:sz w:val="22"/>
                <w:szCs w:val="22"/>
              </w:rPr>
              <w:t>Длина в собранном состоянии: 86</w:t>
            </w:r>
            <w:r w:rsidRPr="005F3EC7">
              <w:rPr>
                <w:sz w:val="22"/>
                <w:szCs w:val="22"/>
              </w:rPr>
              <w:br/>
              <w:t>Материал наконечника: вольфрам, резиновый башмачок</w:t>
            </w:r>
            <w:r w:rsidR="0065149D">
              <w:t xml:space="preserve">  </w:t>
            </w:r>
          </w:p>
        </w:tc>
      </w:tr>
      <w:tr w:rsidR="0065149D" w:rsidRPr="00D7644D" w14:paraId="258D0645" w14:textId="77777777" w:rsidTr="00142572">
        <w:trPr>
          <w:trHeight w:val="404"/>
        </w:trPr>
        <w:tc>
          <w:tcPr>
            <w:tcW w:w="540" w:type="dxa"/>
            <w:tcBorders>
              <w:top w:val="single" w:sz="4" w:space="0" w:color="000000"/>
              <w:left w:val="single" w:sz="4" w:space="0" w:color="000000"/>
              <w:bottom w:val="single" w:sz="4" w:space="0" w:color="000000"/>
            </w:tcBorders>
            <w:shd w:val="clear" w:color="auto" w:fill="auto"/>
          </w:tcPr>
          <w:p w14:paraId="33CD7547" w14:textId="437C1210" w:rsidR="0065149D" w:rsidRPr="005F3EC7" w:rsidRDefault="0065149D" w:rsidP="0065149D">
            <w:pPr>
              <w:jc w:val="center"/>
            </w:pPr>
            <w:r w:rsidRPr="00F74E24">
              <w:t>2</w:t>
            </w:r>
          </w:p>
        </w:tc>
        <w:tc>
          <w:tcPr>
            <w:tcW w:w="2012" w:type="dxa"/>
            <w:tcBorders>
              <w:top w:val="single" w:sz="4" w:space="0" w:color="000000"/>
              <w:left w:val="single" w:sz="4" w:space="0" w:color="000000"/>
              <w:bottom w:val="single" w:sz="4" w:space="0" w:color="000000"/>
            </w:tcBorders>
            <w:shd w:val="clear" w:color="auto" w:fill="auto"/>
          </w:tcPr>
          <w:p w14:paraId="6C190021" w14:textId="342E7AD4" w:rsidR="0065149D" w:rsidRPr="005F3EC7" w:rsidRDefault="0065149D" w:rsidP="0065149D">
            <w:r w:rsidRPr="00F74E24">
              <w:t>Гимнастические палки (деревянные)</w:t>
            </w:r>
          </w:p>
        </w:tc>
        <w:tc>
          <w:tcPr>
            <w:tcW w:w="850" w:type="dxa"/>
            <w:tcBorders>
              <w:top w:val="single" w:sz="4" w:space="0" w:color="000000"/>
              <w:left w:val="single" w:sz="4" w:space="0" w:color="000000"/>
              <w:bottom w:val="single" w:sz="4" w:space="0" w:color="000000"/>
            </w:tcBorders>
            <w:shd w:val="clear" w:color="auto" w:fill="auto"/>
          </w:tcPr>
          <w:p w14:paraId="1626DBF1" w14:textId="656A35A1" w:rsidR="0065149D" w:rsidRPr="005F3EC7" w:rsidRDefault="0065149D" w:rsidP="0065149D">
            <w:pPr>
              <w:jc w:val="center"/>
            </w:pPr>
            <w:r w:rsidRPr="00F74E24">
              <w:t>20</w:t>
            </w:r>
          </w:p>
        </w:tc>
        <w:tc>
          <w:tcPr>
            <w:tcW w:w="851" w:type="dxa"/>
            <w:tcBorders>
              <w:top w:val="single" w:sz="4" w:space="0" w:color="000000"/>
              <w:left w:val="single" w:sz="4" w:space="0" w:color="000000"/>
              <w:bottom w:val="single" w:sz="4" w:space="0" w:color="000000"/>
            </w:tcBorders>
            <w:shd w:val="clear" w:color="auto" w:fill="auto"/>
          </w:tcPr>
          <w:p w14:paraId="6BD05A08" w14:textId="7AA58EE3" w:rsidR="0065149D" w:rsidRPr="005F3EC7" w:rsidRDefault="0065149D" w:rsidP="0065149D">
            <w:pPr>
              <w:jc w:val="center"/>
            </w:pPr>
            <w:r>
              <w:t>шт</w:t>
            </w:r>
          </w:p>
        </w:tc>
        <w:tc>
          <w:tcPr>
            <w:tcW w:w="5925" w:type="dxa"/>
            <w:tcBorders>
              <w:top w:val="single" w:sz="4" w:space="0" w:color="000000"/>
              <w:left w:val="single" w:sz="4" w:space="0" w:color="000000"/>
              <w:bottom w:val="single" w:sz="4" w:space="0" w:color="000000"/>
              <w:right w:val="single" w:sz="4" w:space="0" w:color="000000"/>
            </w:tcBorders>
          </w:tcPr>
          <w:p w14:paraId="50445FBF" w14:textId="77777777" w:rsidR="0065149D" w:rsidRPr="0065149D" w:rsidRDefault="0065149D" w:rsidP="0065149D">
            <w:pPr>
              <w:suppressAutoHyphens/>
              <w:snapToGrid w:val="0"/>
            </w:pPr>
            <w:r w:rsidRPr="0065149D">
              <w:t>Деревянные,</w:t>
            </w:r>
          </w:p>
          <w:p w14:paraId="331AC890" w14:textId="6D1B3B7A" w:rsidR="0065149D" w:rsidRPr="005F3EC7" w:rsidRDefault="0065149D" w:rsidP="0065149D">
            <w:r w:rsidRPr="0065149D">
              <w:t>Длина 100 см, диаметр 2,5 см</w:t>
            </w:r>
            <w:r>
              <w:t>. Покрыты 3-мя слоями лака</w:t>
            </w:r>
          </w:p>
        </w:tc>
      </w:tr>
      <w:tr w:rsidR="0065149D" w:rsidRPr="00D7644D" w14:paraId="412AB088" w14:textId="77777777" w:rsidTr="00142572">
        <w:tc>
          <w:tcPr>
            <w:tcW w:w="540" w:type="dxa"/>
            <w:tcBorders>
              <w:top w:val="single" w:sz="4" w:space="0" w:color="000000"/>
              <w:left w:val="single" w:sz="4" w:space="0" w:color="000000"/>
              <w:bottom w:val="single" w:sz="4" w:space="0" w:color="000000"/>
            </w:tcBorders>
            <w:shd w:val="clear" w:color="auto" w:fill="auto"/>
          </w:tcPr>
          <w:p w14:paraId="2E364342" w14:textId="0C64B1F2" w:rsidR="0065149D" w:rsidRPr="005F3EC7" w:rsidRDefault="0065149D" w:rsidP="0065149D">
            <w:pPr>
              <w:jc w:val="center"/>
            </w:pPr>
            <w:r w:rsidRPr="00F74E24">
              <w:t>3</w:t>
            </w:r>
          </w:p>
        </w:tc>
        <w:tc>
          <w:tcPr>
            <w:tcW w:w="2012" w:type="dxa"/>
            <w:tcBorders>
              <w:top w:val="single" w:sz="4" w:space="0" w:color="000000"/>
              <w:left w:val="single" w:sz="4" w:space="0" w:color="000000"/>
              <w:bottom w:val="single" w:sz="4" w:space="0" w:color="000000"/>
            </w:tcBorders>
            <w:shd w:val="clear" w:color="auto" w:fill="auto"/>
          </w:tcPr>
          <w:p w14:paraId="08103F27" w14:textId="77777777" w:rsidR="0065149D" w:rsidRDefault="0065149D" w:rsidP="0065149D">
            <w:r w:rsidRPr="00F74E24">
              <w:t xml:space="preserve">Опорный блок для йоги </w:t>
            </w:r>
          </w:p>
          <w:p w14:paraId="72BF0BAC" w14:textId="486B1D1C" w:rsidR="0065149D" w:rsidRPr="005F3EC7" w:rsidRDefault="0065149D" w:rsidP="0065149D">
            <w:r w:rsidRPr="00F74E24">
              <w:t>EVA OJAS 23Х15Х7.6см</w:t>
            </w:r>
            <w:r>
              <w:t xml:space="preserve"> или эквивалент</w:t>
            </w:r>
          </w:p>
        </w:tc>
        <w:tc>
          <w:tcPr>
            <w:tcW w:w="850" w:type="dxa"/>
            <w:tcBorders>
              <w:top w:val="single" w:sz="4" w:space="0" w:color="000000"/>
              <w:left w:val="single" w:sz="4" w:space="0" w:color="000000"/>
              <w:bottom w:val="single" w:sz="4" w:space="0" w:color="000000"/>
            </w:tcBorders>
            <w:shd w:val="clear" w:color="auto" w:fill="auto"/>
          </w:tcPr>
          <w:p w14:paraId="262FB761" w14:textId="0A41B482" w:rsidR="0065149D" w:rsidRPr="005F3EC7" w:rsidRDefault="0065149D" w:rsidP="0065149D">
            <w:pPr>
              <w:jc w:val="center"/>
            </w:pPr>
            <w:r>
              <w:t>20</w:t>
            </w:r>
          </w:p>
        </w:tc>
        <w:tc>
          <w:tcPr>
            <w:tcW w:w="851" w:type="dxa"/>
            <w:tcBorders>
              <w:top w:val="single" w:sz="4" w:space="0" w:color="000000"/>
              <w:left w:val="single" w:sz="4" w:space="0" w:color="000000"/>
              <w:bottom w:val="single" w:sz="4" w:space="0" w:color="000000"/>
            </w:tcBorders>
            <w:shd w:val="clear" w:color="auto" w:fill="auto"/>
          </w:tcPr>
          <w:p w14:paraId="0F9ABB50" w14:textId="55CA4315" w:rsidR="0065149D" w:rsidRPr="005F3EC7" w:rsidRDefault="0065149D" w:rsidP="0065149D">
            <w:pPr>
              <w:jc w:val="center"/>
            </w:pPr>
            <w:r>
              <w:t>шт</w:t>
            </w:r>
          </w:p>
        </w:tc>
        <w:tc>
          <w:tcPr>
            <w:tcW w:w="5925" w:type="dxa"/>
            <w:tcBorders>
              <w:top w:val="single" w:sz="4" w:space="0" w:color="000000"/>
              <w:left w:val="single" w:sz="4" w:space="0" w:color="000000"/>
              <w:bottom w:val="single" w:sz="4" w:space="0" w:color="000000"/>
              <w:right w:val="single" w:sz="4" w:space="0" w:color="000000"/>
            </w:tcBorders>
          </w:tcPr>
          <w:p w14:paraId="75FEDECB" w14:textId="623E87BA" w:rsidR="0065149D" w:rsidRPr="0065149D" w:rsidRDefault="008D3651" w:rsidP="0065149D">
            <w:r>
              <w:rPr>
                <w:sz w:val="22"/>
                <w:szCs w:val="22"/>
              </w:rPr>
              <w:t xml:space="preserve">Кирпичик для йоги выполнен из легкого и прочного материала </w:t>
            </w:r>
            <w:r>
              <w:rPr>
                <w:sz w:val="22"/>
                <w:szCs w:val="22"/>
                <w:lang w:val="en-US"/>
              </w:rPr>
              <w:t>EVA</w:t>
            </w:r>
            <w:r>
              <w:rPr>
                <w:sz w:val="22"/>
                <w:szCs w:val="22"/>
              </w:rPr>
              <w:t xml:space="preserve"> </w:t>
            </w:r>
            <w:r w:rsidR="0065149D" w:rsidRPr="0065149D">
              <w:rPr>
                <w:sz w:val="22"/>
                <w:szCs w:val="22"/>
              </w:rPr>
              <w:t>с закругленными гранями. Такой блок гигиеничен, максимально устойчив и удобен как опора для асаны, а также достаточно легкий, чтобы брать его с собой на занятия.</w:t>
            </w:r>
          </w:p>
          <w:p w14:paraId="4DB61279" w14:textId="395A79D3" w:rsidR="0065149D" w:rsidRPr="0065149D" w:rsidRDefault="0065149D" w:rsidP="0065149D">
            <w:r w:rsidRPr="0065149D">
              <w:rPr>
                <w:sz w:val="22"/>
                <w:szCs w:val="22"/>
              </w:rPr>
              <w:t>Размер</w:t>
            </w:r>
            <w:r w:rsidR="008D3651">
              <w:rPr>
                <w:sz w:val="22"/>
                <w:szCs w:val="22"/>
              </w:rPr>
              <w:t>, мм</w:t>
            </w:r>
            <w:r w:rsidRPr="0065149D">
              <w:rPr>
                <w:sz w:val="22"/>
                <w:szCs w:val="22"/>
              </w:rPr>
              <w:t xml:space="preserve">: </w:t>
            </w:r>
            <w:r w:rsidR="008D3651">
              <w:rPr>
                <w:sz w:val="22"/>
                <w:szCs w:val="22"/>
              </w:rPr>
              <w:t>225</w:t>
            </w:r>
            <w:r w:rsidRPr="0065149D">
              <w:rPr>
                <w:sz w:val="22"/>
                <w:szCs w:val="22"/>
              </w:rPr>
              <w:t>х1</w:t>
            </w:r>
            <w:r w:rsidR="008D3651">
              <w:rPr>
                <w:sz w:val="22"/>
                <w:szCs w:val="22"/>
              </w:rPr>
              <w:t>45</w:t>
            </w:r>
            <w:r w:rsidRPr="0065149D">
              <w:rPr>
                <w:sz w:val="22"/>
                <w:szCs w:val="22"/>
              </w:rPr>
              <w:t>х</w:t>
            </w:r>
            <w:r w:rsidR="008D3651">
              <w:rPr>
                <w:sz w:val="22"/>
                <w:szCs w:val="22"/>
              </w:rPr>
              <w:t>75</w:t>
            </w:r>
          </w:p>
          <w:p w14:paraId="5710F8EE" w14:textId="2A5F10FB" w:rsidR="0065149D" w:rsidRPr="005F3EC7" w:rsidRDefault="008D3651" w:rsidP="008D3651">
            <w:r w:rsidRPr="0065149D">
              <w:rPr>
                <w:sz w:val="22"/>
                <w:szCs w:val="22"/>
              </w:rPr>
              <w:t>Вес</w:t>
            </w:r>
            <w:r>
              <w:rPr>
                <w:sz w:val="22"/>
                <w:szCs w:val="22"/>
              </w:rPr>
              <w:t>, г.</w:t>
            </w:r>
            <w:r w:rsidR="0065149D" w:rsidRPr="0065149D">
              <w:rPr>
                <w:sz w:val="22"/>
                <w:szCs w:val="22"/>
              </w:rPr>
              <w:t>: 1</w:t>
            </w:r>
            <w:r>
              <w:rPr>
                <w:sz w:val="22"/>
                <w:szCs w:val="22"/>
              </w:rPr>
              <w:t>4</w:t>
            </w:r>
            <w:r w:rsidR="0065149D" w:rsidRPr="0065149D">
              <w:rPr>
                <w:sz w:val="22"/>
                <w:szCs w:val="22"/>
              </w:rPr>
              <w:t xml:space="preserve">0 Материал: Eva </w:t>
            </w:r>
          </w:p>
        </w:tc>
      </w:tr>
      <w:tr w:rsidR="0065149D" w:rsidRPr="00D7644D" w14:paraId="215F8DF5" w14:textId="77777777" w:rsidTr="00142572">
        <w:trPr>
          <w:trHeight w:val="975"/>
        </w:trPr>
        <w:tc>
          <w:tcPr>
            <w:tcW w:w="540" w:type="dxa"/>
            <w:tcBorders>
              <w:top w:val="single" w:sz="4" w:space="0" w:color="000000"/>
              <w:left w:val="single" w:sz="4" w:space="0" w:color="000000"/>
              <w:bottom w:val="single" w:sz="4" w:space="0" w:color="000000"/>
            </w:tcBorders>
            <w:shd w:val="clear" w:color="auto" w:fill="auto"/>
          </w:tcPr>
          <w:p w14:paraId="39776644" w14:textId="5DD8DDDD" w:rsidR="0065149D" w:rsidRPr="005F3EC7" w:rsidRDefault="0065149D" w:rsidP="0065149D">
            <w:pPr>
              <w:jc w:val="center"/>
            </w:pPr>
            <w:r w:rsidRPr="00F74E24">
              <w:t>4</w:t>
            </w:r>
          </w:p>
        </w:tc>
        <w:tc>
          <w:tcPr>
            <w:tcW w:w="2012" w:type="dxa"/>
            <w:tcBorders>
              <w:top w:val="single" w:sz="4" w:space="0" w:color="000000"/>
              <w:left w:val="single" w:sz="4" w:space="0" w:color="000000"/>
              <w:bottom w:val="single" w:sz="4" w:space="0" w:color="000000"/>
            </w:tcBorders>
            <w:shd w:val="clear" w:color="auto" w:fill="auto"/>
          </w:tcPr>
          <w:p w14:paraId="349B06B6" w14:textId="3DE2D596" w:rsidR="0065149D" w:rsidRPr="005F3EC7" w:rsidRDefault="0065149D" w:rsidP="0065149D">
            <w:r w:rsidRPr="00F74E24">
              <w:t>Ролик для пилатеса и йоги Fоаm Rоllеr INEX 15*9</w:t>
            </w:r>
            <w:r w:rsidR="00814FF0">
              <w:t>0</w:t>
            </w:r>
            <w:r w:rsidRPr="00F74E24">
              <w:t xml:space="preserve"> см.</w:t>
            </w:r>
          </w:p>
        </w:tc>
        <w:tc>
          <w:tcPr>
            <w:tcW w:w="850" w:type="dxa"/>
            <w:tcBorders>
              <w:top w:val="single" w:sz="4" w:space="0" w:color="000000"/>
              <w:left w:val="single" w:sz="4" w:space="0" w:color="000000"/>
              <w:bottom w:val="single" w:sz="4" w:space="0" w:color="000000"/>
            </w:tcBorders>
            <w:shd w:val="clear" w:color="auto" w:fill="auto"/>
          </w:tcPr>
          <w:p w14:paraId="3A5D3CF3" w14:textId="5AC32268" w:rsidR="0065149D" w:rsidRPr="005F3EC7" w:rsidRDefault="008D3651" w:rsidP="0065149D">
            <w:pPr>
              <w:jc w:val="center"/>
            </w:pPr>
            <w:r>
              <w:t>10</w:t>
            </w:r>
          </w:p>
        </w:tc>
        <w:tc>
          <w:tcPr>
            <w:tcW w:w="851" w:type="dxa"/>
            <w:tcBorders>
              <w:top w:val="single" w:sz="4" w:space="0" w:color="000000"/>
              <w:left w:val="single" w:sz="4" w:space="0" w:color="000000"/>
              <w:bottom w:val="single" w:sz="4" w:space="0" w:color="000000"/>
            </w:tcBorders>
            <w:shd w:val="clear" w:color="auto" w:fill="auto"/>
          </w:tcPr>
          <w:p w14:paraId="25F7FF09" w14:textId="2E9F6E90" w:rsidR="0065149D" w:rsidRPr="005F3EC7" w:rsidRDefault="008D3651" w:rsidP="0065149D">
            <w:pPr>
              <w:jc w:val="center"/>
            </w:pPr>
            <w:r>
              <w:t>шт</w:t>
            </w:r>
          </w:p>
        </w:tc>
        <w:tc>
          <w:tcPr>
            <w:tcW w:w="5925" w:type="dxa"/>
            <w:tcBorders>
              <w:top w:val="single" w:sz="4" w:space="0" w:color="000000"/>
              <w:left w:val="single" w:sz="4" w:space="0" w:color="000000"/>
              <w:bottom w:val="single" w:sz="4" w:space="0" w:color="000000"/>
              <w:right w:val="single" w:sz="4" w:space="0" w:color="000000"/>
            </w:tcBorders>
          </w:tcPr>
          <w:p w14:paraId="6B569B64" w14:textId="2A4FA50E" w:rsidR="008D3651" w:rsidRPr="008D3651" w:rsidRDefault="008D3651" w:rsidP="008D3651">
            <w:r w:rsidRPr="008D3651">
              <w:rPr>
                <w:sz w:val="22"/>
                <w:szCs w:val="22"/>
              </w:rPr>
              <w:t>Ролик для пилатеса и йоги</w:t>
            </w:r>
            <w:r>
              <w:rPr>
                <w:sz w:val="22"/>
                <w:szCs w:val="22"/>
              </w:rPr>
              <w:t>.</w:t>
            </w:r>
            <w:r w:rsidRPr="008D3651">
              <w:rPr>
                <w:sz w:val="22"/>
                <w:szCs w:val="22"/>
              </w:rPr>
              <w:t xml:space="preserve"> Классический массажёр хорошо подходит, как для начинающих спортсменов, так и для людей с подготовкой. </w:t>
            </w:r>
          </w:p>
          <w:p w14:paraId="7517751F" w14:textId="39AA324C" w:rsidR="008D3651" w:rsidRPr="008D3651" w:rsidRDefault="008D3651" w:rsidP="008D3651">
            <w:r>
              <w:rPr>
                <w:sz w:val="22"/>
                <w:szCs w:val="22"/>
              </w:rPr>
              <w:t>Р</w:t>
            </w:r>
            <w:r w:rsidRPr="008D3651">
              <w:rPr>
                <w:sz w:val="22"/>
                <w:szCs w:val="22"/>
              </w:rPr>
              <w:t>олик для пилатеса и йоги</w:t>
            </w:r>
            <w:r>
              <w:rPr>
                <w:sz w:val="22"/>
                <w:szCs w:val="22"/>
              </w:rPr>
              <w:t xml:space="preserve"> </w:t>
            </w:r>
            <w:r w:rsidR="00814FF0">
              <w:rPr>
                <w:sz w:val="22"/>
                <w:szCs w:val="22"/>
              </w:rPr>
              <w:t>должен быть</w:t>
            </w:r>
            <w:r>
              <w:rPr>
                <w:sz w:val="22"/>
                <w:szCs w:val="22"/>
              </w:rPr>
              <w:t xml:space="preserve"> предназначен для</w:t>
            </w:r>
            <w:r w:rsidR="00814FF0">
              <w:rPr>
                <w:sz w:val="22"/>
                <w:szCs w:val="22"/>
              </w:rPr>
              <w:t>:</w:t>
            </w:r>
            <w:r>
              <w:rPr>
                <w:sz w:val="22"/>
                <w:szCs w:val="22"/>
              </w:rPr>
              <w:t xml:space="preserve"> </w:t>
            </w:r>
            <w:r w:rsidR="00814FF0">
              <w:rPr>
                <w:sz w:val="22"/>
                <w:szCs w:val="22"/>
              </w:rPr>
              <w:t xml:space="preserve">- </w:t>
            </w:r>
            <w:r w:rsidRPr="008D3651">
              <w:rPr>
                <w:sz w:val="22"/>
                <w:szCs w:val="22"/>
              </w:rPr>
              <w:t>коррек</w:t>
            </w:r>
            <w:r>
              <w:rPr>
                <w:sz w:val="22"/>
                <w:szCs w:val="22"/>
              </w:rPr>
              <w:t>ции</w:t>
            </w:r>
            <w:r w:rsidRPr="008D3651">
              <w:rPr>
                <w:sz w:val="22"/>
                <w:szCs w:val="22"/>
              </w:rPr>
              <w:t xml:space="preserve"> осанк</w:t>
            </w:r>
            <w:r>
              <w:rPr>
                <w:sz w:val="22"/>
                <w:szCs w:val="22"/>
              </w:rPr>
              <w:t>и</w:t>
            </w:r>
            <w:r w:rsidRPr="008D3651">
              <w:rPr>
                <w:sz w:val="22"/>
                <w:szCs w:val="22"/>
              </w:rPr>
              <w:t>, сн</w:t>
            </w:r>
            <w:r>
              <w:rPr>
                <w:sz w:val="22"/>
                <w:szCs w:val="22"/>
              </w:rPr>
              <w:t>ятия</w:t>
            </w:r>
            <w:r w:rsidRPr="008D3651">
              <w:rPr>
                <w:sz w:val="22"/>
                <w:szCs w:val="22"/>
              </w:rPr>
              <w:t xml:space="preserve"> напряжени</w:t>
            </w:r>
            <w:r>
              <w:rPr>
                <w:sz w:val="22"/>
                <w:szCs w:val="22"/>
              </w:rPr>
              <w:t>я</w:t>
            </w:r>
            <w:r w:rsidRPr="008D3651">
              <w:rPr>
                <w:sz w:val="22"/>
                <w:szCs w:val="22"/>
              </w:rPr>
              <w:t xml:space="preserve"> и зажим</w:t>
            </w:r>
            <w:r>
              <w:rPr>
                <w:sz w:val="22"/>
                <w:szCs w:val="22"/>
              </w:rPr>
              <w:t>ов</w:t>
            </w:r>
            <w:r w:rsidRPr="008D3651">
              <w:rPr>
                <w:sz w:val="22"/>
                <w:szCs w:val="22"/>
              </w:rPr>
              <w:t xml:space="preserve"> с области спины; уберега</w:t>
            </w:r>
            <w:r>
              <w:rPr>
                <w:sz w:val="22"/>
                <w:szCs w:val="22"/>
              </w:rPr>
              <w:t>ть</w:t>
            </w:r>
            <w:r w:rsidRPr="008D3651">
              <w:rPr>
                <w:sz w:val="22"/>
                <w:szCs w:val="22"/>
              </w:rPr>
              <w:t xml:space="preserve"> от травм;</w:t>
            </w:r>
          </w:p>
          <w:p w14:paraId="1FF52A5D" w14:textId="3B3A037B" w:rsidR="008D3651" w:rsidRPr="008D3651" w:rsidRDefault="00814FF0" w:rsidP="008D3651">
            <w:r>
              <w:rPr>
                <w:sz w:val="22"/>
                <w:szCs w:val="22"/>
              </w:rPr>
              <w:t xml:space="preserve">- </w:t>
            </w:r>
            <w:r w:rsidR="008D3651" w:rsidRPr="008D3651">
              <w:rPr>
                <w:sz w:val="22"/>
                <w:szCs w:val="22"/>
              </w:rPr>
              <w:t>улучша</w:t>
            </w:r>
            <w:r>
              <w:rPr>
                <w:sz w:val="22"/>
                <w:szCs w:val="22"/>
              </w:rPr>
              <w:t>ть</w:t>
            </w:r>
            <w:r w:rsidR="008D3651" w:rsidRPr="008D3651">
              <w:rPr>
                <w:sz w:val="22"/>
                <w:szCs w:val="22"/>
              </w:rPr>
              <w:t xml:space="preserve"> кровообращение и </w:t>
            </w:r>
            <w:r>
              <w:rPr>
                <w:sz w:val="22"/>
                <w:szCs w:val="22"/>
              </w:rPr>
              <w:t>с</w:t>
            </w:r>
            <w:r w:rsidR="008D3651" w:rsidRPr="008D3651">
              <w:rPr>
                <w:sz w:val="22"/>
                <w:szCs w:val="22"/>
              </w:rPr>
              <w:t>амочувствие</w:t>
            </w:r>
            <w:r>
              <w:rPr>
                <w:sz w:val="22"/>
                <w:szCs w:val="22"/>
              </w:rPr>
              <w:t xml:space="preserve">, </w:t>
            </w:r>
            <w:r w:rsidR="008D3651" w:rsidRPr="008D3651">
              <w:rPr>
                <w:sz w:val="22"/>
                <w:szCs w:val="22"/>
              </w:rPr>
              <w:t>восстанавлива</w:t>
            </w:r>
            <w:r>
              <w:rPr>
                <w:sz w:val="22"/>
                <w:szCs w:val="22"/>
              </w:rPr>
              <w:t>ть</w:t>
            </w:r>
            <w:r w:rsidR="008D3651" w:rsidRPr="008D3651">
              <w:rPr>
                <w:sz w:val="22"/>
                <w:szCs w:val="22"/>
              </w:rPr>
              <w:t xml:space="preserve"> напряжённые мышцы; </w:t>
            </w:r>
            <w:r>
              <w:rPr>
                <w:sz w:val="22"/>
                <w:szCs w:val="22"/>
              </w:rPr>
              <w:t xml:space="preserve">быть </w:t>
            </w:r>
            <w:r w:rsidR="008D3651" w:rsidRPr="008D3651">
              <w:rPr>
                <w:sz w:val="22"/>
                <w:szCs w:val="22"/>
              </w:rPr>
              <w:t>удоб</w:t>
            </w:r>
            <w:r>
              <w:rPr>
                <w:sz w:val="22"/>
                <w:szCs w:val="22"/>
              </w:rPr>
              <w:t>ным</w:t>
            </w:r>
            <w:r w:rsidR="008D3651" w:rsidRPr="008D3651">
              <w:rPr>
                <w:sz w:val="22"/>
                <w:szCs w:val="22"/>
              </w:rPr>
              <w:t xml:space="preserve"> в использовании на любых тренировках; великолепно массажир</w:t>
            </w:r>
            <w:r>
              <w:rPr>
                <w:sz w:val="22"/>
                <w:szCs w:val="22"/>
              </w:rPr>
              <w:t>овать</w:t>
            </w:r>
            <w:r w:rsidR="008D3651" w:rsidRPr="008D3651">
              <w:rPr>
                <w:sz w:val="22"/>
                <w:szCs w:val="22"/>
              </w:rPr>
              <w:t xml:space="preserve"> крупные мышцы тела;</w:t>
            </w:r>
          </w:p>
          <w:p w14:paraId="1B66EE41" w14:textId="77DBDBA7" w:rsidR="008D3651" w:rsidRPr="008D3651" w:rsidRDefault="00814FF0" w:rsidP="008D3651">
            <w:r>
              <w:rPr>
                <w:sz w:val="22"/>
                <w:szCs w:val="22"/>
              </w:rPr>
              <w:t xml:space="preserve">Ролик </w:t>
            </w:r>
            <w:r w:rsidR="008D3651" w:rsidRPr="008D3651">
              <w:rPr>
                <w:sz w:val="22"/>
                <w:szCs w:val="22"/>
              </w:rPr>
              <w:t>компактен и прочен, его удобно брать с собой;</w:t>
            </w:r>
          </w:p>
          <w:p w14:paraId="56CEFD7E" w14:textId="77777777" w:rsidR="008D3651" w:rsidRPr="008D3651" w:rsidRDefault="008D3651" w:rsidP="008D3651">
            <w:r w:rsidRPr="008D3651">
              <w:rPr>
                <w:sz w:val="22"/>
                <w:szCs w:val="22"/>
              </w:rPr>
              <w:t>высокое качество материала позволяет изделию служить долгие годы.</w:t>
            </w:r>
          </w:p>
          <w:p w14:paraId="5DDFA85B" w14:textId="6BBB9BB7" w:rsidR="008D3651" w:rsidRPr="008D3651" w:rsidRDefault="008D3651" w:rsidP="008D3651">
            <w:r w:rsidRPr="008D3651">
              <w:rPr>
                <w:sz w:val="22"/>
                <w:szCs w:val="22"/>
              </w:rPr>
              <w:t>Выполненный из нетоксичного материала, ролик для пилатеса и йоги не вызывает аллергии, его малогабаритность позволяет хранить изделие в любом месте помещения.</w:t>
            </w:r>
          </w:p>
          <w:p w14:paraId="65F9B7AC" w14:textId="310AEED4" w:rsidR="008D3651" w:rsidRPr="008D3651" w:rsidRDefault="008D3651" w:rsidP="008D3651">
            <w:r w:rsidRPr="008D3651">
              <w:rPr>
                <w:sz w:val="22"/>
                <w:szCs w:val="22"/>
              </w:rPr>
              <w:t>Размер: 15*9</w:t>
            </w:r>
            <w:r w:rsidR="00814FF0">
              <w:rPr>
                <w:sz w:val="22"/>
                <w:szCs w:val="22"/>
              </w:rPr>
              <w:t>0</w:t>
            </w:r>
          </w:p>
          <w:p w14:paraId="2F2B0B5C" w14:textId="2725C9D9" w:rsidR="0065149D" w:rsidRPr="005F3EC7" w:rsidRDefault="00814FF0" w:rsidP="008D3651">
            <w:r>
              <w:t>Вес: 785 гр.</w:t>
            </w:r>
          </w:p>
        </w:tc>
      </w:tr>
      <w:tr w:rsidR="0065149D" w:rsidRPr="00D7644D" w14:paraId="629BE28E" w14:textId="77777777" w:rsidTr="00142572">
        <w:tc>
          <w:tcPr>
            <w:tcW w:w="540" w:type="dxa"/>
            <w:tcBorders>
              <w:top w:val="single" w:sz="4" w:space="0" w:color="000000"/>
              <w:left w:val="single" w:sz="4" w:space="0" w:color="000000"/>
              <w:bottom w:val="single" w:sz="4" w:space="0" w:color="000000"/>
            </w:tcBorders>
            <w:shd w:val="clear" w:color="auto" w:fill="auto"/>
          </w:tcPr>
          <w:p w14:paraId="69D5B90F" w14:textId="2F1A89B4" w:rsidR="0065149D" w:rsidRPr="005F3EC7" w:rsidRDefault="00814FF0" w:rsidP="0065149D">
            <w:pPr>
              <w:jc w:val="center"/>
            </w:pPr>
            <w:r>
              <w:t>5</w:t>
            </w:r>
            <w:r w:rsidR="0065149D" w:rsidRPr="00F74E24">
              <w:t xml:space="preserve"> </w:t>
            </w:r>
          </w:p>
        </w:tc>
        <w:tc>
          <w:tcPr>
            <w:tcW w:w="2012" w:type="dxa"/>
            <w:tcBorders>
              <w:top w:val="single" w:sz="4" w:space="0" w:color="000000"/>
              <w:left w:val="single" w:sz="4" w:space="0" w:color="000000"/>
              <w:bottom w:val="single" w:sz="4" w:space="0" w:color="000000"/>
            </w:tcBorders>
            <w:shd w:val="clear" w:color="auto" w:fill="auto"/>
          </w:tcPr>
          <w:p w14:paraId="26FA593C" w14:textId="77777777" w:rsidR="0065149D" w:rsidRDefault="00814FF0" w:rsidP="0065149D">
            <w:r w:rsidRPr="00814FF0">
              <w:t>Ролик для йоги массажный GODO 45*14 см.</w:t>
            </w:r>
          </w:p>
          <w:p w14:paraId="4729521C" w14:textId="2E5DDB92" w:rsidR="00814FF0" w:rsidRPr="005F3EC7" w:rsidRDefault="00814FF0" w:rsidP="0065149D">
            <w:r>
              <w:t>Или эквивалент</w:t>
            </w:r>
          </w:p>
        </w:tc>
        <w:tc>
          <w:tcPr>
            <w:tcW w:w="850" w:type="dxa"/>
            <w:tcBorders>
              <w:top w:val="single" w:sz="4" w:space="0" w:color="000000"/>
              <w:left w:val="single" w:sz="4" w:space="0" w:color="000000"/>
              <w:bottom w:val="single" w:sz="4" w:space="0" w:color="000000"/>
            </w:tcBorders>
            <w:shd w:val="clear" w:color="auto" w:fill="auto"/>
          </w:tcPr>
          <w:p w14:paraId="173FD7F6" w14:textId="3227982F" w:rsidR="0065149D" w:rsidRPr="005F3EC7" w:rsidRDefault="00814FF0" w:rsidP="0065149D">
            <w:pPr>
              <w:jc w:val="center"/>
            </w:pPr>
            <w:r>
              <w:t>10</w:t>
            </w:r>
          </w:p>
        </w:tc>
        <w:tc>
          <w:tcPr>
            <w:tcW w:w="851" w:type="dxa"/>
            <w:tcBorders>
              <w:top w:val="single" w:sz="4" w:space="0" w:color="000000"/>
              <w:left w:val="single" w:sz="4" w:space="0" w:color="000000"/>
              <w:bottom w:val="single" w:sz="4" w:space="0" w:color="000000"/>
            </w:tcBorders>
            <w:shd w:val="clear" w:color="auto" w:fill="auto"/>
          </w:tcPr>
          <w:p w14:paraId="074CBF67" w14:textId="67C14380" w:rsidR="0065149D" w:rsidRPr="005F3EC7" w:rsidRDefault="00814FF0" w:rsidP="0065149D">
            <w:pPr>
              <w:jc w:val="center"/>
            </w:pPr>
            <w:r>
              <w:t>шт</w:t>
            </w:r>
            <w:r w:rsidR="0065149D" w:rsidRPr="00F74E24">
              <w:t xml:space="preserve"> </w:t>
            </w:r>
          </w:p>
        </w:tc>
        <w:tc>
          <w:tcPr>
            <w:tcW w:w="5925" w:type="dxa"/>
            <w:tcBorders>
              <w:top w:val="single" w:sz="4" w:space="0" w:color="000000"/>
              <w:left w:val="single" w:sz="4" w:space="0" w:color="000000"/>
              <w:bottom w:val="single" w:sz="4" w:space="0" w:color="000000"/>
              <w:right w:val="single" w:sz="4" w:space="0" w:color="000000"/>
            </w:tcBorders>
          </w:tcPr>
          <w:p w14:paraId="0FBF6903" w14:textId="39E8B3F0" w:rsidR="00814FF0" w:rsidRDefault="00814FF0" w:rsidP="007D6278">
            <w:pPr>
              <w:jc w:val="both"/>
            </w:pPr>
            <w:r w:rsidRPr="00814FF0">
              <w:rPr>
                <w:sz w:val="22"/>
                <w:szCs w:val="22"/>
              </w:rPr>
              <w:t xml:space="preserve">Спортивный валик </w:t>
            </w:r>
            <w:r>
              <w:rPr>
                <w:sz w:val="22"/>
                <w:szCs w:val="22"/>
              </w:rPr>
              <w:t>должен быть предназначен для</w:t>
            </w:r>
            <w:r w:rsidRPr="00814FF0">
              <w:rPr>
                <w:sz w:val="22"/>
                <w:szCs w:val="22"/>
              </w:rPr>
              <w:t xml:space="preserve"> самостоятельно</w:t>
            </w:r>
            <w:r>
              <w:rPr>
                <w:sz w:val="22"/>
                <w:szCs w:val="22"/>
              </w:rPr>
              <w:t>го</w:t>
            </w:r>
            <w:r w:rsidRPr="00814FF0">
              <w:rPr>
                <w:sz w:val="22"/>
                <w:szCs w:val="22"/>
              </w:rPr>
              <w:t xml:space="preserve"> массаж</w:t>
            </w:r>
            <w:r>
              <w:rPr>
                <w:sz w:val="22"/>
                <w:szCs w:val="22"/>
              </w:rPr>
              <w:t>а</w:t>
            </w:r>
            <w:r w:rsidRPr="00814FF0">
              <w:rPr>
                <w:sz w:val="22"/>
                <w:szCs w:val="22"/>
              </w:rPr>
              <w:t>, повы</w:t>
            </w:r>
            <w:r>
              <w:rPr>
                <w:sz w:val="22"/>
                <w:szCs w:val="22"/>
              </w:rPr>
              <w:t>шает</w:t>
            </w:r>
            <w:r w:rsidRPr="00814FF0">
              <w:rPr>
                <w:sz w:val="22"/>
                <w:szCs w:val="22"/>
              </w:rPr>
              <w:t xml:space="preserve"> качество проработки мышц и связок во время занятий фитнесом. Этот аксессуар подойдет для людей с любым уровнем подготовки.</w:t>
            </w:r>
          </w:p>
          <w:p w14:paraId="2F4BDF85" w14:textId="40E08326" w:rsidR="00814FF0" w:rsidRPr="00814FF0" w:rsidRDefault="00814FF0" w:rsidP="007D6278">
            <w:pPr>
              <w:jc w:val="both"/>
            </w:pPr>
            <w:r>
              <w:rPr>
                <w:sz w:val="22"/>
                <w:szCs w:val="22"/>
              </w:rPr>
              <w:t xml:space="preserve">Материал ПВХ, </w:t>
            </w:r>
            <w:r>
              <w:rPr>
                <w:sz w:val="22"/>
                <w:szCs w:val="22"/>
                <w:lang w:val="en-US"/>
              </w:rPr>
              <w:t>EVA</w:t>
            </w:r>
          </w:p>
          <w:p w14:paraId="4B62B6D9" w14:textId="607256A3" w:rsidR="00814FF0" w:rsidRDefault="00814FF0" w:rsidP="007D6278">
            <w:pPr>
              <w:jc w:val="both"/>
            </w:pPr>
            <w:r>
              <w:rPr>
                <w:sz w:val="22"/>
                <w:szCs w:val="22"/>
              </w:rPr>
              <w:t>Длина:</w:t>
            </w:r>
            <w:r w:rsidRPr="00814FF0">
              <w:rPr>
                <w:sz w:val="22"/>
                <w:szCs w:val="22"/>
              </w:rPr>
              <w:t xml:space="preserve"> 45 см</w:t>
            </w:r>
          </w:p>
          <w:p w14:paraId="1D72862E" w14:textId="54C91B30" w:rsidR="007D6278" w:rsidRDefault="007D6278" w:rsidP="007D6278">
            <w:pPr>
              <w:jc w:val="both"/>
            </w:pPr>
            <w:r>
              <w:rPr>
                <w:sz w:val="22"/>
                <w:szCs w:val="22"/>
              </w:rPr>
              <w:lastRenderedPageBreak/>
              <w:t>Внешний диаметр: не менее 14 см.</w:t>
            </w:r>
          </w:p>
          <w:p w14:paraId="5783BEB9" w14:textId="3FFEB306" w:rsidR="007D6278" w:rsidRPr="00814FF0" w:rsidRDefault="007D6278" w:rsidP="007D6278">
            <w:pPr>
              <w:jc w:val="both"/>
            </w:pPr>
            <w:r>
              <w:rPr>
                <w:sz w:val="22"/>
                <w:szCs w:val="22"/>
              </w:rPr>
              <w:t>Внутренний диаметр: не менее 10 см.</w:t>
            </w:r>
          </w:p>
          <w:p w14:paraId="580C1559" w14:textId="114CE4F4" w:rsidR="0065149D" w:rsidRPr="005F3EC7" w:rsidRDefault="00814FF0" w:rsidP="007D6278">
            <w:pPr>
              <w:jc w:val="both"/>
            </w:pPr>
            <w:r w:rsidRPr="00814FF0">
              <w:rPr>
                <w:sz w:val="22"/>
                <w:szCs w:val="22"/>
              </w:rPr>
              <w:t>Комплектация</w:t>
            </w:r>
            <w:r>
              <w:rPr>
                <w:sz w:val="22"/>
                <w:szCs w:val="22"/>
              </w:rPr>
              <w:t>:</w:t>
            </w:r>
            <w:r w:rsidRPr="00814FF0">
              <w:rPr>
                <w:sz w:val="22"/>
                <w:szCs w:val="22"/>
              </w:rPr>
              <w:t xml:space="preserve"> ролик</w:t>
            </w:r>
          </w:p>
        </w:tc>
      </w:tr>
      <w:tr w:rsidR="0065149D" w:rsidRPr="00CE0138" w14:paraId="3DE077F5" w14:textId="77777777" w:rsidTr="00142572">
        <w:tc>
          <w:tcPr>
            <w:tcW w:w="540" w:type="dxa"/>
            <w:tcBorders>
              <w:top w:val="single" w:sz="4" w:space="0" w:color="000000"/>
              <w:left w:val="single" w:sz="4" w:space="0" w:color="000000"/>
              <w:bottom w:val="single" w:sz="4" w:space="0" w:color="000000"/>
            </w:tcBorders>
            <w:shd w:val="clear" w:color="auto" w:fill="auto"/>
          </w:tcPr>
          <w:p w14:paraId="114F441F" w14:textId="5E97A1F4" w:rsidR="0065149D" w:rsidRPr="005F3EC7" w:rsidRDefault="007D6278" w:rsidP="0065149D">
            <w:pPr>
              <w:jc w:val="center"/>
            </w:pPr>
            <w:r>
              <w:lastRenderedPageBreak/>
              <w:t>6</w:t>
            </w:r>
          </w:p>
        </w:tc>
        <w:tc>
          <w:tcPr>
            <w:tcW w:w="2012" w:type="dxa"/>
            <w:tcBorders>
              <w:top w:val="single" w:sz="4" w:space="0" w:color="000000"/>
              <w:left w:val="single" w:sz="4" w:space="0" w:color="000000"/>
              <w:bottom w:val="single" w:sz="4" w:space="0" w:color="000000"/>
            </w:tcBorders>
            <w:shd w:val="clear" w:color="auto" w:fill="auto"/>
          </w:tcPr>
          <w:p w14:paraId="5A88A4C8" w14:textId="6BD3646F" w:rsidR="007D6278" w:rsidRDefault="007D6278" w:rsidP="007D6278">
            <w:r>
              <w:t>Медбол для йоги</w:t>
            </w:r>
          </w:p>
          <w:p w14:paraId="27C0EDB0" w14:textId="2906A52F" w:rsidR="007D6278" w:rsidRDefault="007D6278" w:rsidP="007D6278">
            <w:r w:rsidRPr="007D6278">
              <w:t>HKTB9011</w:t>
            </w:r>
            <w:r>
              <w:t xml:space="preserve"> или эквивалент</w:t>
            </w:r>
          </w:p>
          <w:p w14:paraId="28F50745" w14:textId="391D84B8" w:rsidR="0065149D" w:rsidRPr="005F3EC7" w:rsidRDefault="0065149D" w:rsidP="007D6278"/>
        </w:tc>
        <w:tc>
          <w:tcPr>
            <w:tcW w:w="850" w:type="dxa"/>
            <w:tcBorders>
              <w:top w:val="single" w:sz="4" w:space="0" w:color="000000"/>
              <w:left w:val="single" w:sz="4" w:space="0" w:color="000000"/>
              <w:bottom w:val="single" w:sz="4" w:space="0" w:color="000000"/>
            </w:tcBorders>
            <w:shd w:val="clear" w:color="auto" w:fill="auto"/>
          </w:tcPr>
          <w:p w14:paraId="5B24A9C5" w14:textId="29842D4C" w:rsidR="0065149D" w:rsidRPr="005F3EC7" w:rsidRDefault="007D6278" w:rsidP="0065149D">
            <w:pPr>
              <w:jc w:val="center"/>
            </w:pPr>
            <w:r>
              <w:t>5</w:t>
            </w:r>
          </w:p>
        </w:tc>
        <w:tc>
          <w:tcPr>
            <w:tcW w:w="851" w:type="dxa"/>
            <w:tcBorders>
              <w:top w:val="single" w:sz="4" w:space="0" w:color="000000"/>
              <w:left w:val="single" w:sz="4" w:space="0" w:color="000000"/>
              <w:bottom w:val="single" w:sz="4" w:space="0" w:color="000000"/>
            </w:tcBorders>
            <w:shd w:val="clear" w:color="auto" w:fill="auto"/>
          </w:tcPr>
          <w:p w14:paraId="2891E440" w14:textId="70178C06" w:rsidR="0065149D" w:rsidRPr="005F3EC7" w:rsidRDefault="007D6278" w:rsidP="0065149D">
            <w:pPr>
              <w:jc w:val="center"/>
            </w:pPr>
            <w:r>
              <w:t>шт</w:t>
            </w:r>
          </w:p>
        </w:tc>
        <w:tc>
          <w:tcPr>
            <w:tcW w:w="5925" w:type="dxa"/>
            <w:tcBorders>
              <w:top w:val="single" w:sz="4" w:space="0" w:color="000000"/>
              <w:left w:val="single" w:sz="4" w:space="0" w:color="000000"/>
              <w:bottom w:val="single" w:sz="4" w:space="0" w:color="000000"/>
              <w:right w:val="single" w:sz="4" w:space="0" w:color="000000"/>
            </w:tcBorders>
          </w:tcPr>
          <w:p w14:paraId="5985B50F" w14:textId="0D0CE54E" w:rsidR="007D6278" w:rsidRDefault="007D6278" w:rsidP="007D6278">
            <w:pPr>
              <w:jc w:val="both"/>
            </w:pPr>
            <w:r w:rsidRPr="007D6278">
              <w:rPr>
                <w:sz w:val="22"/>
                <w:szCs w:val="22"/>
              </w:rPr>
              <w:t>Медбол — это утяжеленный мяч</w:t>
            </w:r>
            <w:r>
              <w:rPr>
                <w:sz w:val="22"/>
                <w:szCs w:val="22"/>
              </w:rPr>
              <w:t xml:space="preserve"> для атлетических упражнений</w:t>
            </w:r>
            <w:r w:rsidRPr="007D6278">
              <w:rPr>
                <w:sz w:val="22"/>
                <w:szCs w:val="22"/>
              </w:rPr>
              <w:t xml:space="preserve">. </w:t>
            </w:r>
            <w:r>
              <w:rPr>
                <w:sz w:val="22"/>
                <w:szCs w:val="22"/>
              </w:rPr>
              <w:t>С этим тренажером можно эффективно выполнять любые упражнения для развития силы мышц. Отлично заменяет гантели и служит как утяжелитель вов время тренировки. Также медбол используется для реабилитации пациентов после травм и хирургического вмешательства.</w:t>
            </w:r>
          </w:p>
          <w:p w14:paraId="0CF108E4" w14:textId="0499AC52" w:rsidR="007D6278" w:rsidRPr="007D6278" w:rsidRDefault="007D6278" w:rsidP="007D6278">
            <w:pPr>
              <w:jc w:val="both"/>
            </w:pPr>
            <w:r>
              <w:rPr>
                <w:sz w:val="22"/>
                <w:szCs w:val="22"/>
              </w:rPr>
              <w:t>М</w:t>
            </w:r>
            <w:r w:rsidRPr="007D6278">
              <w:rPr>
                <w:sz w:val="22"/>
                <w:szCs w:val="22"/>
              </w:rPr>
              <w:t>атериал</w:t>
            </w:r>
            <w:r>
              <w:rPr>
                <w:sz w:val="22"/>
                <w:szCs w:val="22"/>
              </w:rPr>
              <w:t>: резина</w:t>
            </w:r>
            <w:r w:rsidRPr="007D6278">
              <w:rPr>
                <w:sz w:val="22"/>
                <w:szCs w:val="22"/>
              </w:rPr>
              <w:t xml:space="preserve">. </w:t>
            </w:r>
          </w:p>
          <w:p w14:paraId="15EEC2EF" w14:textId="1AA4380A" w:rsidR="007D6278" w:rsidRPr="007D6278" w:rsidRDefault="007D6278" w:rsidP="007D6278">
            <w:pPr>
              <w:jc w:val="both"/>
            </w:pPr>
            <w:r w:rsidRPr="007D6278">
              <w:rPr>
                <w:sz w:val="22"/>
                <w:szCs w:val="22"/>
              </w:rPr>
              <w:t>Диаметр</w:t>
            </w:r>
            <w:r>
              <w:rPr>
                <w:sz w:val="22"/>
                <w:szCs w:val="22"/>
              </w:rPr>
              <w:t>, мм: 110</w:t>
            </w:r>
          </w:p>
          <w:p w14:paraId="72C6560F" w14:textId="03B915D5" w:rsidR="0065149D" w:rsidRPr="005F3EC7" w:rsidRDefault="007D6278" w:rsidP="007D6278">
            <w:pPr>
              <w:jc w:val="both"/>
            </w:pPr>
            <w:r w:rsidRPr="007D6278">
              <w:rPr>
                <w:sz w:val="22"/>
                <w:szCs w:val="22"/>
              </w:rPr>
              <w:t>Вес: 1 кг.</w:t>
            </w:r>
          </w:p>
        </w:tc>
      </w:tr>
      <w:tr w:rsidR="0065149D" w:rsidRPr="00D7644D" w14:paraId="5EC044E3" w14:textId="77777777" w:rsidTr="00142572">
        <w:tc>
          <w:tcPr>
            <w:tcW w:w="540" w:type="dxa"/>
            <w:tcBorders>
              <w:top w:val="single" w:sz="4" w:space="0" w:color="000000"/>
              <w:left w:val="single" w:sz="4" w:space="0" w:color="000000"/>
              <w:bottom w:val="single" w:sz="4" w:space="0" w:color="000000"/>
            </w:tcBorders>
            <w:shd w:val="clear" w:color="auto" w:fill="auto"/>
          </w:tcPr>
          <w:p w14:paraId="6766CB3E" w14:textId="7EFBD5D6" w:rsidR="0065149D" w:rsidRPr="005F3EC7" w:rsidRDefault="0065149D" w:rsidP="0065149D">
            <w:pPr>
              <w:jc w:val="center"/>
            </w:pPr>
            <w:r w:rsidRPr="00F74E24">
              <w:t xml:space="preserve"> </w:t>
            </w:r>
            <w:r w:rsidR="007D6278">
              <w:t>7</w:t>
            </w:r>
          </w:p>
        </w:tc>
        <w:tc>
          <w:tcPr>
            <w:tcW w:w="2012" w:type="dxa"/>
            <w:tcBorders>
              <w:top w:val="single" w:sz="4" w:space="0" w:color="000000"/>
              <w:left w:val="single" w:sz="4" w:space="0" w:color="000000"/>
              <w:bottom w:val="single" w:sz="4" w:space="0" w:color="000000"/>
            </w:tcBorders>
            <w:shd w:val="clear" w:color="auto" w:fill="auto"/>
          </w:tcPr>
          <w:p w14:paraId="67F28595" w14:textId="77777777" w:rsidR="007D6278" w:rsidRPr="007D6278" w:rsidRDefault="007D6278" w:rsidP="007D6278">
            <w:pPr>
              <w:spacing w:after="160" w:line="259" w:lineRule="auto"/>
              <w:rPr>
                <w:rFonts w:eastAsia="Calibri"/>
                <w:lang w:eastAsia="en-US"/>
              </w:rPr>
            </w:pPr>
            <w:r w:rsidRPr="007D6278">
              <w:rPr>
                <w:rFonts w:eastAsia="Calibri"/>
                <w:lang w:eastAsia="en-US"/>
              </w:rPr>
              <w:t>Медбол для йоги</w:t>
            </w:r>
          </w:p>
          <w:p w14:paraId="6D8FF02C" w14:textId="56572350" w:rsidR="0065149D" w:rsidRPr="005F3EC7" w:rsidRDefault="0065149D" w:rsidP="007D6278">
            <w:pPr>
              <w:spacing w:after="160" w:line="259" w:lineRule="auto"/>
            </w:pPr>
          </w:p>
        </w:tc>
        <w:tc>
          <w:tcPr>
            <w:tcW w:w="850" w:type="dxa"/>
            <w:tcBorders>
              <w:top w:val="single" w:sz="4" w:space="0" w:color="000000"/>
              <w:left w:val="single" w:sz="4" w:space="0" w:color="000000"/>
              <w:bottom w:val="single" w:sz="4" w:space="0" w:color="000000"/>
            </w:tcBorders>
            <w:shd w:val="clear" w:color="auto" w:fill="auto"/>
          </w:tcPr>
          <w:p w14:paraId="45FDC258" w14:textId="0D14B755" w:rsidR="0065149D" w:rsidRPr="005F3EC7" w:rsidRDefault="007D6278" w:rsidP="0065149D">
            <w:pPr>
              <w:jc w:val="center"/>
            </w:pPr>
            <w:r>
              <w:t>5</w:t>
            </w:r>
          </w:p>
        </w:tc>
        <w:tc>
          <w:tcPr>
            <w:tcW w:w="851" w:type="dxa"/>
            <w:tcBorders>
              <w:top w:val="single" w:sz="4" w:space="0" w:color="000000"/>
              <w:left w:val="single" w:sz="4" w:space="0" w:color="000000"/>
              <w:bottom w:val="single" w:sz="4" w:space="0" w:color="000000"/>
            </w:tcBorders>
            <w:shd w:val="clear" w:color="auto" w:fill="auto"/>
          </w:tcPr>
          <w:p w14:paraId="33157546" w14:textId="54D242A9" w:rsidR="0065149D" w:rsidRPr="005F3EC7" w:rsidRDefault="007D6278" w:rsidP="0065149D">
            <w:pPr>
              <w:jc w:val="center"/>
            </w:pPr>
            <w:r>
              <w:t>шт</w:t>
            </w:r>
            <w:r w:rsidR="0065149D" w:rsidRPr="00F74E24">
              <w:t xml:space="preserve"> </w:t>
            </w:r>
          </w:p>
        </w:tc>
        <w:tc>
          <w:tcPr>
            <w:tcW w:w="5925" w:type="dxa"/>
            <w:tcBorders>
              <w:top w:val="single" w:sz="4" w:space="0" w:color="000000"/>
              <w:left w:val="single" w:sz="4" w:space="0" w:color="000000"/>
              <w:bottom w:val="single" w:sz="4" w:space="0" w:color="000000"/>
              <w:right w:val="single" w:sz="4" w:space="0" w:color="000000"/>
            </w:tcBorders>
          </w:tcPr>
          <w:p w14:paraId="002539EB" w14:textId="77777777" w:rsidR="00004582" w:rsidRPr="00004582" w:rsidRDefault="00004582" w:rsidP="00004582">
            <w:pPr>
              <w:shd w:val="clear" w:color="auto" w:fill="FFFFFF"/>
              <w:jc w:val="both"/>
            </w:pPr>
            <w:r w:rsidRPr="00004582">
              <w:rPr>
                <w:sz w:val="22"/>
                <w:szCs w:val="22"/>
              </w:rPr>
              <w:t>Медбол — это утяжеленный мяч для атлетических упражнений. С этим тренажером можно эффективно выполнять любые упражнения для развития силы мышц. Отлично заменяет гантели и служит как утяжелитель вов время тренировки. Также медбол используется для реабилитации пациентов после травм и хирургического вмешательства.</w:t>
            </w:r>
          </w:p>
          <w:p w14:paraId="2F2B9F66" w14:textId="77777777" w:rsidR="00004582" w:rsidRPr="00004582" w:rsidRDefault="00004582" w:rsidP="00004582">
            <w:pPr>
              <w:shd w:val="clear" w:color="auto" w:fill="FFFFFF"/>
              <w:jc w:val="both"/>
            </w:pPr>
            <w:r w:rsidRPr="00004582">
              <w:rPr>
                <w:sz w:val="22"/>
                <w:szCs w:val="22"/>
              </w:rPr>
              <w:t xml:space="preserve">Материал: резина. </w:t>
            </w:r>
          </w:p>
          <w:p w14:paraId="378EDA48" w14:textId="7CEC7CCC" w:rsidR="00004582" w:rsidRPr="00004582" w:rsidRDefault="00004582" w:rsidP="00004582">
            <w:pPr>
              <w:shd w:val="clear" w:color="auto" w:fill="FFFFFF"/>
              <w:jc w:val="both"/>
            </w:pPr>
            <w:r w:rsidRPr="00004582">
              <w:rPr>
                <w:sz w:val="22"/>
                <w:szCs w:val="22"/>
              </w:rPr>
              <w:t>Диаметр, мм: 1</w:t>
            </w:r>
            <w:r>
              <w:rPr>
                <w:sz w:val="22"/>
                <w:szCs w:val="22"/>
              </w:rPr>
              <w:t>3</w:t>
            </w:r>
            <w:r w:rsidRPr="00004582">
              <w:rPr>
                <w:sz w:val="22"/>
                <w:szCs w:val="22"/>
              </w:rPr>
              <w:t>0</w:t>
            </w:r>
          </w:p>
          <w:p w14:paraId="057E70F6" w14:textId="2364CE4A" w:rsidR="0065149D" w:rsidRPr="005F3EC7" w:rsidRDefault="00004582" w:rsidP="00004582">
            <w:pPr>
              <w:shd w:val="clear" w:color="auto" w:fill="FFFFFF"/>
              <w:jc w:val="both"/>
            </w:pPr>
            <w:r w:rsidRPr="00004582">
              <w:rPr>
                <w:sz w:val="22"/>
                <w:szCs w:val="22"/>
              </w:rPr>
              <w:t xml:space="preserve">Вес: </w:t>
            </w:r>
            <w:r>
              <w:rPr>
                <w:sz w:val="22"/>
                <w:szCs w:val="22"/>
              </w:rPr>
              <w:t>2</w:t>
            </w:r>
            <w:r w:rsidRPr="00004582">
              <w:rPr>
                <w:sz w:val="22"/>
                <w:szCs w:val="22"/>
              </w:rPr>
              <w:t xml:space="preserve"> кг.</w:t>
            </w:r>
          </w:p>
        </w:tc>
      </w:tr>
      <w:tr w:rsidR="0065149D" w:rsidRPr="00D7644D" w14:paraId="44F0DEDE" w14:textId="77777777" w:rsidTr="00142572">
        <w:tc>
          <w:tcPr>
            <w:tcW w:w="540" w:type="dxa"/>
            <w:tcBorders>
              <w:top w:val="single" w:sz="4" w:space="0" w:color="000000"/>
              <w:left w:val="single" w:sz="4" w:space="0" w:color="000000"/>
              <w:bottom w:val="single" w:sz="4" w:space="0" w:color="000000"/>
            </w:tcBorders>
            <w:shd w:val="clear" w:color="auto" w:fill="auto"/>
          </w:tcPr>
          <w:p w14:paraId="111FA929" w14:textId="408D057C" w:rsidR="0065149D" w:rsidRPr="005F3EC7" w:rsidRDefault="00004582" w:rsidP="0065149D">
            <w:pPr>
              <w:jc w:val="center"/>
            </w:pPr>
            <w:r>
              <w:t>8</w:t>
            </w:r>
          </w:p>
        </w:tc>
        <w:tc>
          <w:tcPr>
            <w:tcW w:w="2012" w:type="dxa"/>
            <w:tcBorders>
              <w:top w:val="single" w:sz="4" w:space="0" w:color="000000"/>
              <w:left w:val="single" w:sz="4" w:space="0" w:color="000000"/>
              <w:bottom w:val="single" w:sz="4" w:space="0" w:color="000000"/>
            </w:tcBorders>
            <w:shd w:val="clear" w:color="auto" w:fill="auto"/>
          </w:tcPr>
          <w:p w14:paraId="06A94491" w14:textId="0C1BB41E" w:rsidR="0065149D" w:rsidRPr="005F3EC7" w:rsidRDefault="00004582" w:rsidP="0065149D">
            <w:r w:rsidRPr="00004582">
              <w:t>Эспандер «Лыжня»</w:t>
            </w:r>
          </w:p>
        </w:tc>
        <w:tc>
          <w:tcPr>
            <w:tcW w:w="850" w:type="dxa"/>
            <w:tcBorders>
              <w:top w:val="single" w:sz="4" w:space="0" w:color="000000"/>
              <w:left w:val="single" w:sz="4" w:space="0" w:color="000000"/>
              <w:bottom w:val="single" w:sz="4" w:space="0" w:color="000000"/>
            </w:tcBorders>
            <w:shd w:val="clear" w:color="auto" w:fill="auto"/>
          </w:tcPr>
          <w:p w14:paraId="26B82AC5" w14:textId="7D184534" w:rsidR="0065149D" w:rsidRPr="005F3EC7" w:rsidRDefault="00004582" w:rsidP="0065149D">
            <w:pPr>
              <w:jc w:val="center"/>
            </w:pPr>
            <w:r>
              <w:t>5</w:t>
            </w:r>
          </w:p>
        </w:tc>
        <w:tc>
          <w:tcPr>
            <w:tcW w:w="851" w:type="dxa"/>
            <w:tcBorders>
              <w:top w:val="single" w:sz="4" w:space="0" w:color="000000"/>
              <w:left w:val="single" w:sz="4" w:space="0" w:color="000000"/>
              <w:bottom w:val="single" w:sz="4" w:space="0" w:color="000000"/>
            </w:tcBorders>
            <w:shd w:val="clear" w:color="auto" w:fill="auto"/>
          </w:tcPr>
          <w:p w14:paraId="024D94F9" w14:textId="6FD5F14C" w:rsidR="0065149D" w:rsidRPr="005F3EC7" w:rsidRDefault="00004582" w:rsidP="0065149D">
            <w:pPr>
              <w:jc w:val="center"/>
            </w:pPr>
            <w:r>
              <w:t>шт</w:t>
            </w:r>
          </w:p>
        </w:tc>
        <w:tc>
          <w:tcPr>
            <w:tcW w:w="5925" w:type="dxa"/>
            <w:tcBorders>
              <w:top w:val="single" w:sz="4" w:space="0" w:color="000000"/>
              <w:left w:val="single" w:sz="4" w:space="0" w:color="000000"/>
              <w:bottom w:val="single" w:sz="4" w:space="0" w:color="auto"/>
              <w:right w:val="single" w:sz="4" w:space="0" w:color="000000"/>
            </w:tcBorders>
          </w:tcPr>
          <w:p w14:paraId="70485144" w14:textId="76FE5139" w:rsidR="00004582" w:rsidRDefault="00004582" w:rsidP="0065149D">
            <w:r w:rsidRPr="00004582">
              <w:rPr>
                <w:sz w:val="22"/>
                <w:szCs w:val="22"/>
              </w:rPr>
              <w:t xml:space="preserve">Эспандер </w:t>
            </w:r>
            <w:r>
              <w:rPr>
                <w:sz w:val="22"/>
                <w:szCs w:val="22"/>
              </w:rPr>
              <w:t xml:space="preserve">лыжника-пловца </w:t>
            </w:r>
            <w:r w:rsidRPr="00004582">
              <w:rPr>
                <w:sz w:val="22"/>
                <w:szCs w:val="22"/>
              </w:rPr>
              <w:t>на растяжение</w:t>
            </w:r>
            <w:r>
              <w:rPr>
                <w:sz w:val="22"/>
                <w:szCs w:val="22"/>
              </w:rPr>
              <w:t>, для тренировки плечевого пояса и рук.</w:t>
            </w:r>
            <w:r w:rsidRPr="00004582">
              <w:rPr>
                <w:sz w:val="22"/>
                <w:szCs w:val="22"/>
              </w:rPr>
              <w:t xml:space="preserve"> </w:t>
            </w:r>
          </w:p>
          <w:p w14:paraId="157EEBA0" w14:textId="10AE1F78" w:rsidR="00004582" w:rsidRDefault="00004582" w:rsidP="0065149D">
            <w:r>
              <w:rPr>
                <w:sz w:val="22"/>
                <w:szCs w:val="22"/>
              </w:rPr>
              <w:t>Длина: не менее 100 см.</w:t>
            </w:r>
          </w:p>
          <w:p w14:paraId="7FF1F17D" w14:textId="77777777" w:rsidR="0065149D" w:rsidRDefault="00004582" w:rsidP="0065149D">
            <w:r w:rsidRPr="00004582">
              <w:rPr>
                <w:sz w:val="22"/>
                <w:szCs w:val="22"/>
              </w:rPr>
              <w:t>1 латексный жгут, пластиковые ручки покрыты неопреном. Ручки из полипропилена с неопреновыми накладками и нейлоновыми петлями. Жгут из латексной трубки</w:t>
            </w:r>
            <w:r>
              <w:rPr>
                <w:sz w:val="22"/>
                <w:szCs w:val="22"/>
              </w:rPr>
              <w:t>.</w:t>
            </w:r>
          </w:p>
          <w:p w14:paraId="64AFBCF5" w14:textId="1FD8BFFA" w:rsidR="00004582" w:rsidRPr="005F3EC7" w:rsidRDefault="00004582" w:rsidP="0065149D">
            <w:r>
              <w:rPr>
                <w:sz w:val="22"/>
                <w:szCs w:val="22"/>
              </w:rPr>
              <w:t>Тип упаковки: коробка картонная</w:t>
            </w:r>
          </w:p>
        </w:tc>
      </w:tr>
      <w:tr w:rsidR="0065149D" w:rsidRPr="00D7644D" w14:paraId="72305D82" w14:textId="77777777" w:rsidTr="00142572">
        <w:tc>
          <w:tcPr>
            <w:tcW w:w="540" w:type="dxa"/>
            <w:tcBorders>
              <w:top w:val="single" w:sz="4" w:space="0" w:color="000000"/>
              <w:left w:val="single" w:sz="4" w:space="0" w:color="000000"/>
              <w:bottom w:val="single" w:sz="4" w:space="0" w:color="000000"/>
            </w:tcBorders>
            <w:shd w:val="clear" w:color="auto" w:fill="auto"/>
          </w:tcPr>
          <w:p w14:paraId="67A2B8A6" w14:textId="5710F4DD" w:rsidR="0065149D" w:rsidRPr="005F3EC7" w:rsidRDefault="00004582" w:rsidP="0065149D">
            <w:pPr>
              <w:jc w:val="center"/>
            </w:pPr>
            <w:r>
              <w:t xml:space="preserve"> </w:t>
            </w:r>
            <w:r w:rsidR="008F0ACB">
              <w:t>9</w:t>
            </w:r>
          </w:p>
        </w:tc>
        <w:tc>
          <w:tcPr>
            <w:tcW w:w="2012" w:type="dxa"/>
            <w:tcBorders>
              <w:top w:val="single" w:sz="4" w:space="0" w:color="000000"/>
              <w:left w:val="single" w:sz="4" w:space="0" w:color="000000"/>
              <w:bottom w:val="single" w:sz="4" w:space="0" w:color="000000"/>
            </w:tcBorders>
            <w:shd w:val="clear" w:color="auto" w:fill="auto"/>
          </w:tcPr>
          <w:p w14:paraId="68929583" w14:textId="29DBD5E3" w:rsidR="0065149D" w:rsidRPr="005F3EC7" w:rsidRDefault="008F0ACB" w:rsidP="0065149D">
            <w:r w:rsidRPr="008F0ACB">
              <w:t>Манжеты для ног (к эспандеру)</w:t>
            </w:r>
          </w:p>
        </w:tc>
        <w:tc>
          <w:tcPr>
            <w:tcW w:w="850" w:type="dxa"/>
            <w:tcBorders>
              <w:top w:val="single" w:sz="4" w:space="0" w:color="000000"/>
              <w:left w:val="single" w:sz="4" w:space="0" w:color="000000"/>
              <w:bottom w:val="single" w:sz="4" w:space="0" w:color="000000"/>
            </w:tcBorders>
            <w:shd w:val="clear" w:color="auto" w:fill="auto"/>
          </w:tcPr>
          <w:p w14:paraId="5A7EC14B" w14:textId="71A923BA" w:rsidR="0065149D" w:rsidRPr="005F3EC7" w:rsidRDefault="008F0ACB" w:rsidP="0065149D">
            <w:pPr>
              <w:jc w:val="center"/>
            </w:pPr>
            <w:r>
              <w:t>5</w:t>
            </w:r>
          </w:p>
        </w:tc>
        <w:tc>
          <w:tcPr>
            <w:tcW w:w="851" w:type="dxa"/>
            <w:tcBorders>
              <w:top w:val="single" w:sz="4" w:space="0" w:color="000000"/>
              <w:left w:val="single" w:sz="4" w:space="0" w:color="000000"/>
              <w:bottom w:val="single" w:sz="4" w:space="0" w:color="000000"/>
            </w:tcBorders>
            <w:shd w:val="clear" w:color="auto" w:fill="auto"/>
          </w:tcPr>
          <w:p w14:paraId="4BCA3A01" w14:textId="2BDD1744" w:rsidR="0065149D" w:rsidRPr="005F3EC7" w:rsidRDefault="008F0ACB" w:rsidP="0065149D">
            <w:pPr>
              <w:jc w:val="center"/>
            </w:pPr>
            <w:r>
              <w:t>комп</w:t>
            </w:r>
          </w:p>
        </w:tc>
        <w:tc>
          <w:tcPr>
            <w:tcW w:w="5925" w:type="dxa"/>
            <w:tcBorders>
              <w:top w:val="single" w:sz="4" w:space="0" w:color="auto"/>
              <w:left w:val="single" w:sz="4" w:space="0" w:color="000000"/>
              <w:bottom w:val="single" w:sz="4" w:space="0" w:color="000000"/>
              <w:right w:val="single" w:sz="4" w:space="0" w:color="000000"/>
            </w:tcBorders>
          </w:tcPr>
          <w:p w14:paraId="5D6C340E" w14:textId="77777777" w:rsidR="008F0ACB" w:rsidRPr="008F0ACB" w:rsidRDefault="008F0ACB" w:rsidP="008F0ACB">
            <w:pPr>
              <w:shd w:val="clear" w:color="auto" w:fill="FFFFFF"/>
            </w:pPr>
            <w:r w:rsidRPr="008F0ACB">
              <w:rPr>
                <w:sz w:val="22"/>
                <w:szCs w:val="22"/>
              </w:rPr>
              <w:t>Материал: полиэстер (нейлон)</w:t>
            </w:r>
          </w:p>
          <w:p w14:paraId="1B15D474" w14:textId="77777777" w:rsidR="008F0ACB" w:rsidRPr="008F0ACB" w:rsidRDefault="008F0ACB" w:rsidP="008F0ACB">
            <w:pPr>
              <w:shd w:val="clear" w:color="auto" w:fill="FFFFFF"/>
            </w:pPr>
            <w:r w:rsidRPr="008F0ACB">
              <w:rPr>
                <w:sz w:val="22"/>
                <w:szCs w:val="22"/>
              </w:rPr>
              <w:t>Внутренний наполнитель (кварцевый гранулят)</w:t>
            </w:r>
          </w:p>
          <w:p w14:paraId="2F84380A" w14:textId="77777777" w:rsidR="008F0ACB" w:rsidRPr="008F0ACB" w:rsidRDefault="008F0ACB" w:rsidP="008F0ACB">
            <w:pPr>
              <w:shd w:val="clear" w:color="auto" w:fill="FFFFFF"/>
            </w:pPr>
            <w:r w:rsidRPr="008F0ACB">
              <w:rPr>
                <w:sz w:val="22"/>
                <w:szCs w:val="22"/>
              </w:rPr>
              <w:t>Вес пары: 0,6кг</w:t>
            </w:r>
          </w:p>
          <w:p w14:paraId="7E669F8F" w14:textId="77777777" w:rsidR="008F0ACB" w:rsidRPr="008F0ACB" w:rsidRDefault="008F0ACB" w:rsidP="008F0ACB">
            <w:pPr>
              <w:shd w:val="clear" w:color="auto" w:fill="FFFFFF"/>
            </w:pPr>
            <w:r w:rsidRPr="008F0ACB">
              <w:rPr>
                <w:sz w:val="22"/>
                <w:szCs w:val="22"/>
              </w:rPr>
              <w:t>Застежка: застежка с липучкой</w:t>
            </w:r>
          </w:p>
          <w:p w14:paraId="28201773" w14:textId="42043F8A" w:rsidR="0065149D" w:rsidRPr="005F3EC7" w:rsidRDefault="008F0ACB" w:rsidP="008F0ACB">
            <w:pPr>
              <w:shd w:val="clear" w:color="auto" w:fill="FFFFFF"/>
            </w:pPr>
            <w:r w:rsidRPr="008F0ACB">
              <w:rPr>
                <w:sz w:val="22"/>
                <w:szCs w:val="22"/>
              </w:rPr>
              <w:t>Тип: для рук, для ног</w:t>
            </w:r>
          </w:p>
        </w:tc>
      </w:tr>
      <w:tr w:rsidR="0065149D" w:rsidRPr="00D7644D" w14:paraId="0CCBF631" w14:textId="77777777" w:rsidTr="00142572">
        <w:tc>
          <w:tcPr>
            <w:tcW w:w="540" w:type="dxa"/>
            <w:tcBorders>
              <w:top w:val="single" w:sz="4" w:space="0" w:color="000000"/>
              <w:left w:val="single" w:sz="4" w:space="0" w:color="000000"/>
              <w:bottom w:val="single" w:sz="4" w:space="0" w:color="000000"/>
            </w:tcBorders>
            <w:shd w:val="clear" w:color="auto" w:fill="auto"/>
          </w:tcPr>
          <w:p w14:paraId="4480300C" w14:textId="0F005570" w:rsidR="0065149D" w:rsidRPr="005F3EC7" w:rsidRDefault="001A40A4" w:rsidP="0065149D">
            <w:pPr>
              <w:jc w:val="center"/>
            </w:pPr>
            <w:r>
              <w:t>10</w:t>
            </w:r>
          </w:p>
        </w:tc>
        <w:tc>
          <w:tcPr>
            <w:tcW w:w="2012" w:type="dxa"/>
            <w:tcBorders>
              <w:top w:val="single" w:sz="4" w:space="0" w:color="000000"/>
              <w:left w:val="single" w:sz="4" w:space="0" w:color="000000"/>
              <w:bottom w:val="single" w:sz="4" w:space="0" w:color="000000"/>
            </w:tcBorders>
            <w:shd w:val="clear" w:color="auto" w:fill="auto"/>
          </w:tcPr>
          <w:p w14:paraId="04C024E3" w14:textId="1CCB3A53" w:rsidR="0065149D" w:rsidRPr="005F3EC7" w:rsidRDefault="001A40A4" w:rsidP="0065149D">
            <w:r w:rsidRPr="001A40A4">
              <w:t>Резинка для фитнеса</w:t>
            </w:r>
          </w:p>
        </w:tc>
        <w:tc>
          <w:tcPr>
            <w:tcW w:w="850" w:type="dxa"/>
            <w:tcBorders>
              <w:top w:val="single" w:sz="4" w:space="0" w:color="000000"/>
              <w:left w:val="single" w:sz="4" w:space="0" w:color="000000"/>
              <w:bottom w:val="single" w:sz="4" w:space="0" w:color="000000"/>
            </w:tcBorders>
            <w:shd w:val="clear" w:color="auto" w:fill="auto"/>
          </w:tcPr>
          <w:p w14:paraId="5A53DADA" w14:textId="1EB7DB2A" w:rsidR="0065149D" w:rsidRPr="005F3EC7" w:rsidRDefault="001A40A4" w:rsidP="0065149D">
            <w:pPr>
              <w:jc w:val="center"/>
            </w:pPr>
            <w:r>
              <w:t>10</w:t>
            </w:r>
          </w:p>
        </w:tc>
        <w:tc>
          <w:tcPr>
            <w:tcW w:w="851" w:type="dxa"/>
            <w:tcBorders>
              <w:top w:val="single" w:sz="4" w:space="0" w:color="000000"/>
              <w:left w:val="single" w:sz="4" w:space="0" w:color="000000"/>
              <w:bottom w:val="single" w:sz="4" w:space="0" w:color="000000"/>
            </w:tcBorders>
            <w:shd w:val="clear" w:color="auto" w:fill="auto"/>
          </w:tcPr>
          <w:p w14:paraId="5DFFB47C" w14:textId="0587B78C" w:rsidR="0065149D" w:rsidRPr="005F3EC7" w:rsidRDefault="001A40A4" w:rsidP="0065149D">
            <w:pPr>
              <w:jc w:val="center"/>
            </w:pPr>
            <w:r>
              <w:t>шт</w:t>
            </w:r>
          </w:p>
        </w:tc>
        <w:tc>
          <w:tcPr>
            <w:tcW w:w="5925" w:type="dxa"/>
            <w:tcBorders>
              <w:top w:val="single" w:sz="4" w:space="0" w:color="000000"/>
              <w:left w:val="single" w:sz="4" w:space="0" w:color="000000"/>
              <w:bottom w:val="single" w:sz="4" w:space="0" w:color="000000"/>
              <w:right w:val="single" w:sz="4" w:space="0" w:color="000000"/>
            </w:tcBorders>
          </w:tcPr>
          <w:p w14:paraId="0245C4AF" w14:textId="44A7B79D" w:rsidR="001A40A4" w:rsidRPr="001A40A4" w:rsidRDefault="001A40A4" w:rsidP="001A40A4">
            <w:r w:rsidRPr="001A40A4">
              <w:rPr>
                <w:sz w:val="22"/>
                <w:szCs w:val="22"/>
              </w:rPr>
              <w:t>Эспандер петля</w:t>
            </w:r>
            <w:r>
              <w:rPr>
                <w:sz w:val="22"/>
                <w:szCs w:val="22"/>
              </w:rPr>
              <w:t>, м</w:t>
            </w:r>
            <w:r w:rsidRPr="001A40A4">
              <w:rPr>
                <w:sz w:val="22"/>
                <w:szCs w:val="22"/>
              </w:rPr>
              <w:t>ини-тренажер, который с успехом заменяет гантели.</w:t>
            </w:r>
          </w:p>
          <w:p w14:paraId="1EABA65A" w14:textId="77777777" w:rsidR="001A40A4" w:rsidRDefault="001A40A4" w:rsidP="001A40A4">
            <w:r w:rsidRPr="001A40A4">
              <w:rPr>
                <w:sz w:val="22"/>
                <w:szCs w:val="22"/>
              </w:rPr>
              <w:t>Материал: латекс</w:t>
            </w:r>
          </w:p>
          <w:p w14:paraId="46508D57" w14:textId="24CA08DF" w:rsidR="001A40A4" w:rsidRDefault="001A40A4" w:rsidP="001A40A4">
            <w:r>
              <w:rPr>
                <w:sz w:val="22"/>
                <w:szCs w:val="22"/>
              </w:rPr>
              <w:t>Длина, см. 65</w:t>
            </w:r>
            <w:r w:rsidRPr="001A40A4">
              <w:rPr>
                <w:sz w:val="22"/>
                <w:szCs w:val="22"/>
              </w:rPr>
              <w:t xml:space="preserve">. </w:t>
            </w:r>
          </w:p>
          <w:p w14:paraId="2C8927D6" w14:textId="6F2C5133" w:rsidR="001A40A4" w:rsidRDefault="001A40A4" w:rsidP="001A40A4">
            <w:r>
              <w:rPr>
                <w:sz w:val="22"/>
                <w:szCs w:val="22"/>
              </w:rPr>
              <w:t>Ширина, см.: 5</w:t>
            </w:r>
          </w:p>
          <w:p w14:paraId="4A99E3FB" w14:textId="1B4B22F7" w:rsidR="0065149D" w:rsidRPr="005F3EC7" w:rsidRDefault="001A40A4" w:rsidP="001A40A4">
            <w:r w:rsidRPr="001A40A4">
              <w:rPr>
                <w:sz w:val="22"/>
                <w:szCs w:val="22"/>
              </w:rPr>
              <w:t>Нагрузка до 4 кг.</w:t>
            </w:r>
          </w:p>
        </w:tc>
      </w:tr>
      <w:tr w:rsidR="0065149D" w:rsidRPr="00D7644D" w14:paraId="6F7264EF" w14:textId="77777777" w:rsidTr="00142572">
        <w:tc>
          <w:tcPr>
            <w:tcW w:w="540" w:type="dxa"/>
            <w:tcBorders>
              <w:top w:val="single" w:sz="4" w:space="0" w:color="000000"/>
              <w:left w:val="single" w:sz="4" w:space="0" w:color="000000"/>
              <w:bottom w:val="single" w:sz="4" w:space="0" w:color="000000"/>
            </w:tcBorders>
            <w:shd w:val="clear" w:color="auto" w:fill="auto"/>
          </w:tcPr>
          <w:p w14:paraId="07B07FC2" w14:textId="726826F3" w:rsidR="0065149D" w:rsidRPr="005F3EC7" w:rsidRDefault="001A40A4" w:rsidP="0065149D">
            <w:pPr>
              <w:jc w:val="center"/>
            </w:pPr>
            <w:r>
              <w:t>11</w:t>
            </w:r>
            <w:r w:rsidR="0065149D" w:rsidRPr="00F74E24">
              <w:t xml:space="preserve"> </w:t>
            </w:r>
          </w:p>
        </w:tc>
        <w:tc>
          <w:tcPr>
            <w:tcW w:w="2012" w:type="dxa"/>
            <w:tcBorders>
              <w:top w:val="single" w:sz="4" w:space="0" w:color="000000"/>
              <w:left w:val="single" w:sz="4" w:space="0" w:color="000000"/>
              <w:bottom w:val="single" w:sz="4" w:space="0" w:color="000000"/>
            </w:tcBorders>
            <w:shd w:val="clear" w:color="auto" w:fill="auto"/>
          </w:tcPr>
          <w:p w14:paraId="7561D566" w14:textId="77777777" w:rsidR="0065149D" w:rsidRDefault="001A40A4" w:rsidP="0065149D">
            <w:r w:rsidRPr="001A40A4">
              <w:t>Мяч массажны</w:t>
            </w:r>
            <w:r>
              <w:t>й</w:t>
            </w:r>
            <w:r w:rsidRPr="001A40A4">
              <w:t xml:space="preserve"> </w:t>
            </w:r>
          </w:p>
          <w:p w14:paraId="1921F3AB" w14:textId="04EC4B49" w:rsidR="001A40A4" w:rsidRPr="001A40A4" w:rsidRDefault="001A40A4" w:rsidP="0065149D">
            <w:r>
              <w:rPr>
                <w:lang w:val="en-US"/>
              </w:rPr>
              <w:t>TORNEO</w:t>
            </w:r>
            <w:r w:rsidRPr="004B291B">
              <w:t xml:space="preserve"> </w:t>
            </w:r>
            <w:r>
              <w:t>или эквивалент</w:t>
            </w:r>
          </w:p>
        </w:tc>
        <w:tc>
          <w:tcPr>
            <w:tcW w:w="850" w:type="dxa"/>
            <w:tcBorders>
              <w:top w:val="single" w:sz="4" w:space="0" w:color="000000"/>
              <w:left w:val="single" w:sz="4" w:space="0" w:color="000000"/>
              <w:bottom w:val="single" w:sz="4" w:space="0" w:color="000000"/>
            </w:tcBorders>
            <w:shd w:val="clear" w:color="auto" w:fill="auto"/>
          </w:tcPr>
          <w:p w14:paraId="468DB7D2" w14:textId="3906D7A6" w:rsidR="0065149D" w:rsidRPr="005F3EC7" w:rsidRDefault="001A40A4" w:rsidP="0065149D">
            <w:pPr>
              <w:jc w:val="center"/>
            </w:pPr>
            <w:r>
              <w:t>10</w:t>
            </w:r>
          </w:p>
        </w:tc>
        <w:tc>
          <w:tcPr>
            <w:tcW w:w="851" w:type="dxa"/>
            <w:tcBorders>
              <w:top w:val="single" w:sz="4" w:space="0" w:color="000000"/>
              <w:left w:val="single" w:sz="4" w:space="0" w:color="000000"/>
              <w:bottom w:val="single" w:sz="4" w:space="0" w:color="000000"/>
            </w:tcBorders>
            <w:shd w:val="clear" w:color="auto" w:fill="auto"/>
          </w:tcPr>
          <w:p w14:paraId="45D1BED1" w14:textId="4BD910FF" w:rsidR="0065149D" w:rsidRPr="005F3EC7" w:rsidRDefault="001A40A4" w:rsidP="0065149D">
            <w:pPr>
              <w:jc w:val="center"/>
            </w:pPr>
            <w:r>
              <w:t>шт</w:t>
            </w:r>
            <w:r w:rsidR="0065149D" w:rsidRPr="00F74E24">
              <w:t xml:space="preserve"> </w:t>
            </w:r>
          </w:p>
        </w:tc>
        <w:tc>
          <w:tcPr>
            <w:tcW w:w="5925" w:type="dxa"/>
            <w:tcBorders>
              <w:top w:val="single" w:sz="4" w:space="0" w:color="000000"/>
              <w:left w:val="single" w:sz="4" w:space="0" w:color="000000"/>
              <w:bottom w:val="single" w:sz="4" w:space="0" w:color="000000"/>
              <w:right w:val="single" w:sz="4" w:space="0" w:color="000000"/>
            </w:tcBorders>
          </w:tcPr>
          <w:p w14:paraId="10812F29" w14:textId="77777777" w:rsidR="001A40A4" w:rsidRPr="001A40A4" w:rsidRDefault="001A40A4" w:rsidP="001A40A4">
            <w:r w:rsidRPr="001A40A4">
              <w:rPr>
                <w:sz w:val="22"/>
                <w:szCs w:val="22"/>
              </w:rPr>
              <w:t>Мячи- массажёры с массажными шипами. Диаметр 7 см</w:t>
            </w:r>
          </w:p>
          <w:p w14:paraId="63B9F17E" w14:textId="4C1BE9D9" w:rsidR="0065149D" w:rsidRPr="005F3EC7" w:rsidRDefault="001A40A4" w:rsidP="001A40A4">
            <w:r w:rsidRPr="001A40A4">
              <w:rPr>
                <w:sz w:val="22"/>
                <w:szCs w:val="22"/>
              </w:rPr>
              <w:t>Материал: ПВХ</w:t>
            </w:r>
            <w:r w:rsidR="00A04022">
              <w:rPr>
                <w:sz w:val="22"/>
                <w:szCs w:val="22"/>
              </w:rPr>
              <w:t>. Вес 35 гр.</w:t>
            </w:r>
          </w:p>
        </w:tc>
      </w:tr>
      <w:tr w:rsidR="0065149D" w:rsidRPr="00D7644D" w14:paraId="2CEF36E5" w14:textId="77777777" w:rsidTr="00142572">
        <w:tc>
          <w:tcPr>
            <w:tcW w:w="540" w:type="dxa"/>
            <w:tcBorders>
              <w:top w:val="single" w:sz="4" w:space="0" w:color="000000"/>
              <w:left w:val="single" w:sz="4" w:space="0" w:color="000000"/>
              <w:bottom w:val="single" w:sz="4" w:space="0" w:color="000000"/>
            </w:tcBorders>
            <w:shd w:val="clear" w:color="auto" w:fill="auto"/>
          </w:tcPr>
          <w:p w14:paraId="12970FD3" w14:textId="68B8C3D9" w:rsidR="0065149D" w:rsidRPr="005F3EC7" w:rsidRDefault="00A04022" w:rsidP="0065149D">
            <w:pPr>
              <w:jc w:val="center"/>
            </w:pPr>
            <w:r>
              <w:t>12</w:t>
            </w:r>
          </w:p>
        </w:tc>
        <w:tc>
          <w:tcPr>
            <w:tcW w:w="2012" w:type="dxa"/>
            <w:tcBorders>
              <w:top w:val="single" w:sz="4" w:space="0" w:color="000000"/>
              <w:left w:val="single" w:sz="4" w:space="0" w:color="000000"/>
              <w:bottom w:val="single" w:sz="4" w:space="0" w:color="000000"/>
            </w:tcBorders>
            <w:shd w:val="clear" w:color="auto" w:fill="auto"/>
          </w:tcPr>
          <w:p w14:paraId="4846D3D0" w14:textId="28AC3E1E" w:rsidR="0065149D" w:rsidRPr="005F3EC7" w:rsidRDefault="00A04022" w:rsidP="0065149D">
            <w:r w:rsidRPr="00A04022">
              <w:t xml:space="preserve">Мяч резиновый </w:t>
            </w:r>
          </w:p>
        </w:tc>
        <w:tc>
          <w:tcPr>
            <w:tcW w:w="850" w:type="dxa"/>
            <w:tcBorders>
              <w:top w:val="single" w:sz="4" w:space="0" w:color="000000"/>
              <w:left w:val="single" w:sz="4" w:space="0" w:color="000000"/>
              <w:bottom w:val="single" w:sz="4" w:space="0" w:color="000000"/>
            </w:tcBorders>
            <w:shd w:val="clear" w:color="auto" w:fill="auto"/>
          </w:tcPr>
          <w:p w14:paraId="6038BB50" w14:textId="043528D9" w:rsidR="0065149D" w:rsidRPr="005F3EC7" w:rsidRDefault="004B291B" w:rsidP="0065149D">
            <w:pPr>
              <w:jc w:val="center"/>
            </w:pPr>
            <w:r>
              <w:t>2</w:t>
            </w:r>
            <w:r w:rsidR="00A04022">
              <w:t>0</w:t>
            </w:r>
          </w:p>
        </w:tc>
        <w:tc>
          <w:tcPr>
            <w:tcW w:w="851" w:type="dxa"/>
            <w:tcBorders>
              <w:top w:val="single" w:sz="4" w:space="0" w:color="000000"/>
              <w:left w:val="single" w:sz="4" w:space="0" w:color="000000"/>
              <w:bottom w:val="single" w:sz="4" w:space="0" w:color="000000"/>
            </w:tcBorders>
            <w:shd w:val="clear" w:color="auto" w:fill="auto"/>
          </w:tcPr>
          <w:p w14:paraId="7B76C35A" w14:textId="003CD361" w:rsidR="0065149D" w:rsidRPr="005F3EC7" w:rsidRDefault="00A04022" w:rsidP="0065149D">
            <w:pPr>
              <w:jc w:val="center"/>
            </w:pPr>
            <w:r>
              <w:t>шт</w:t>
            </w:r>
          </w:p>
        </w:tc>
        <w:tc>
          <w:tcPr>
            <w:tcW w:w="5925" w:type="dxa"/>
            <w:tcBorders>
              <w:top w:val="single" w:sz="4" w:space="0" w:color="000000"/>
              <w:left w:val="single" w:sz="4" w:space="0" w:color="000000"/>
              <w:bottom w:val="single" w:sz="4" w:space="0" w:color="000000"/>
              <w:right w:val="single" w:sz="4" w:space="0" w:color="000000"/>
            </w:tcBorders>
          </w:tcPr>
          <w:p w14:paraId="361B8DE1" w14:textId="4B04AC33" w:rsidR="0065149D" w:rsidRDefault="00A04022" w:rsidP="0065149D">
            <w:r>
              <w:t>Мяч для игр и занятий спортом. Диаметр: 20 см.</w:t>
            </w:r>
          </w:p>
          <w:p w14:paraId="0B5DEA39" w14:textId="5DE0B6A9" w:rsidR="00A04022" w:rsidRPr="005F3EC7" w:rsidRDefault="00A04022" w:rsidP="0065149D">
            <w:r>
              <w:t>Материал: резина</w:t>
            </w:r>
          </w:p>
        </w:tc>
      </w:tr>
      <w:tr w:rsidR="0065149D" w:rsidRPr="00D7644D" w14:paraId="27E8072B" w14:textId="77777777" w:rsidTr="00142572">
        <w:tc>
          <w:tcPr>
            <w:tcW w:w="540" w:type="dxa"/>
            <w:tcBorders>
              <w:top w:val="single" w:sz="4" w:space="0" w:color="000000"/>
              <w:left w:val="single" w:sz="4" w:space="0" w:color="000000"/>
              <w:bottom w:val="single" w:sz="4" w:space="0" w:color="000000"/>
            </w:tcBorders>
            <w:shd w:val="clear" w:color="auto" w:fill="auto"/>
          </w:tcPr>
          <w:p w14:paraId="7019ACC8" w14:textId="0B61E715" w:rsidR="0065149D" w:rsidRPr="005F3EC7" w:rsidRDefault="00A04022" w:rsidP="0065149D">
            <w:pPr>
              <w:jc w:val="center"/>
            </w:pPr>
            <w:r>
              <w:t>13</w:t>
            </w:r>
          </w:p>
        </w:tc>
        <w:tc>
          <w:tcPr>
            <w:tcW w:w="2012" w:type="dxa"/>
            <w:tcBorders>
              <w:top w:val="single" w:sz="4" w:space="0" w:color="000000"/>
              <w:left w:val="single" w:sz="4" w:space="0" w:color="000000"/>
              <w:bottom w:val="single" w:sz="4" w:space="0" w:color="000000"/>
            </w:tcBorders>
            <w:shd w:val="clear" w:color="auto" w:fill="auto"/>
          </w:tcPr>
          <w:p w14:paraId="24065A56" w14:textId="5404C2F3" w:rsidR="0065149D" w:rsidRPr="005F3EC7" w:rsidRDefault="00A04022" w:rsidP="0065149D">
            <w:r w:rsidRPr="00A04022">
              <w:t>Баскетбольный мяч</w:t>
            </w:r>
          </w:p>
        </w:tc>
        <w:tc>
          <w:tcPr>
            <w:tcW w:w="850" w:type="dxa"/>
            <w:tcBorders>
              <w:top w:val="single" w:sz="4" w:space="0" w:color="000000"/>
              <w:left w:val="single" w:sz="4" w:space="0" w:color="000000"/>
              <w:bottom w:val="single" w:sz="4" w:space="0" w:color="000000"/>
            </w:tcBorders>
            <w:shd w:val="clear" w:color="auto" w:fill="auto"/>
          </w:tcPr>
          <w:p w14:paraId="22C45B74" w14:textId="55B7BDAA" w:rsidR="0065149D" w:rsidRPr="005F3EC7" w:rsidRDefault="00A04022" w:rsidP="0065149D">
            <w:pPr>
              <w:jc w:val="center"/>
            </w:pPr>
            <w:r>
              <w:t>1</w:t>
            </w:r>
          </w:p>
        </w:tc>
        <w:tc>
          <w:tcPr>
            <w:tcW w:w="851" w:type="dxa"/>
            <w:tcBorders>
              <w:top w:val="single" w:sz="4" w:space="0" w:color="000000"/>
              <w:left w:val="single" w:sz="4" w:space="0" w:color="000000"/>
              <w:bottom w:val="single" w:sz="4" w:space="0" w:color="000000"/>
            </w:tcBorders>
            <w:shd w:val="clear" w:color="auto" w:fill="auto"/>
          </w:tcPr>
          <w:p w14:paraId="61F52C2F" w14:textId="163B80F9" w:rsidR="0065149D" w:rsidRPr="005F3EC7" w:rsidRDefault="00A04022" w:rsidP="0065149D">
            <w:pPr>
              <w:jc w:val="center"/>
            </w:pPr>
            <w:r>
              <w:t>шт</w:t>
            </w:r>
          </w:p>
        </w:tc>
        <w:tc>
          <w:tcPr>
            <w:tcW w:w="5925" w:type="dxa"/>
            <w:tcBorders>
              <w:top w:val="single" w:sz="4" w:space="0" w:color="000000"/>
              <w:left w:val="single" w:sz="4" w:space="0" w:color="000000"/>
              <w:bottom w:val="single" w:sz="4" w:space="0" w:color="000000"/>
              <w:right w:val="single" w:sz="4" w:space="0" w:color="000000"/>
            </w:tcBorders>
          </w:tcPr>
          <w:p w14:paraId="0037EBA2" w14:textId="0689ADA0" w:rsidR="004B291B" w:rsidRDefault="004B291B" w:rsidP="004B291B">
            <w:r w:rsidRPr="004B291B">
              <w:rPr>
                <w:sz w:val="22"/>
                <w:szCs w:val="22"/>
              </w:rPr>
              <w:t>Мяч баскетбольный.</w:t>
            </w:r>
            <w:r>
              <w:rPr>
                <w:sz w:val="22"/>
                <w:szCs w:val="22"/>
              </w:rPr>
              <w:t xml:space="preserve"> </w:t>
            </w:r>
            <w:r w:rsidRPr="004B291B">
              <w:rPr>
                <w:sz w:val="22"/>
                <w:szCs w:val="22"/>
              </w:rPr>
              <w:t>Для использования на тренировках и соревнованиях команд среднего уровня в учебных учреждениях. Для игры в зале</w:t>
            </w:r>
            <w:r>
              <w:rPr>
                <w:sz w:val="22"/>
                <w:szCs w:val="22"/>
              </w:rPr>
              <w:t>, а также на улицце.</w:t>
            </w:r>
          </w:p>
          <w:p w14:paraId="5067264F" w14:textId="34E9964E" w:rsidR="00A04022" w:rsidRPr="00A04022" w:rsidRDefault="00A04022" w:rsidP="004B291B">
            <w:r w:rsidRPr="00A04022">
              <w:rPr>
                <w:sz w:val="22"/>
                <w:szCs w:val="22"/>
              </w:rPr>
              <w:t>Поверхность из износостойкой резины с глубокими каналами, шероховатая.</w:t>
            </w:r>
          </w:p>
          <w:p w14:paraId="20358296" w14:textId="77777777" w:rsidR="00A04022" w:rsidRPr="00A04022" w:rsidRDefault="00A04022" w:rsidP="00A04022">
            <w:r w:rsidRPr="00A04022">
              <w:rPr>
                <w:sz w:val="22"/>
                <w:szCs w:val="22"/>
              </w:rPr>
              <w:t xml:space="preserve">Бутиловая камера, нейлоновый корд. </w:t>
            </w:r>
          </w:p>
          <w:p w14:paraId="3FDF7ED2" w14:textId="504F37C4" w:rsidR="00A04022" w:rsidRPr="00A04022" w:rsidRDefault="00A04022" w:rsidP="00A04022">
            <w:r w:rsidRPr="00A04022">
              <w:rPr>
                <w:sz w:val="22"/>
                <w:szCs w:val="22"/>
              </w:rPr>
              <w:t xml:space="preserve">Длина окружности не </w:t>
            </w:r>
            <w:r w:rsidR="004B291B">
              <w:rPr>
                <w:sz w:val="22"/>
                <w:szCs w:val="22"/>
              </w:rPr>
              <w:t>менее</w:t>
            </w:r>
            <w:r w:rsidRPr="00A04022">
              <w:rPr>
                <w:sz w:val="22"/>
                <w:szCs w:val="22"/>
              </w:rPr>
              <w:t xml:space="preserve"> 7</w:t>
            </w:r>
            <w:r>
              <w:rPr>
                <w:sz w:val="22"/>
                <w:szCs w:val="22"/>
              </w:rPr>
              <w:t>5</w:t>
            </w:r>
            <w:r w:rsidRPr="00A04022">
              <w:rPr>
                <w:sz w:val="22"/>
                <w:szCs w:val="22"/>
              </w:rPr>
              <w:t>см.</w:t>
            </w:r>
          </w:p>
          <w:p w14:paraId="7C111F51" w14:textId="77777777" w:rsidR="00A04022" w:rsidRPr="00A04022" w:rsidRDefault="00A04022" w:rsidP="00A04022">
            <w:r w:rsidRPr="00A04022">
              <w:rPr>
                <w:sz w:val="22"/>
                <w:szCs w:val="22"/>
              </w:rPr>
              <w:t>Диаметр-35см.</w:t>
            </w:r>
          </w:p>
          <w:p w14:paraId="37EB6F3F" w14:textId="28FBCA9B" w:rsidR="00A04022" w:rsidRPr="00A04022" w:rsidRDefault="00A04022" w:rsidP="00A04022">
            <w:r w:rsidRPr="00A04022">
              <w:rPr>
                <w:sz w:val="22"/>
                <w:szCs w:val="22"/>
              </w:rPr>
              <w:t>Вес: 567-6</w:t>
            </w:r>
            <w:r>
              <w:rPr>
                <w:sz w:val="22"/>
                <w:szCs w:val="22"/>
              </w:rPr>
              <w:t>5</w:t>
            </w:r>
            <w:r w:rsidRPr="00A04022">
              <w:rPr>
                <w:sz w:val="22"/>
                <w:szCs w:val="22"/>
              </w:rPr>
              <w:t>0г.</w:t>
            </w:r>
          </w:p>
          <w:p w14:paraId="49334F74" w14:textId="77777777" w:rsidR="00A04022" w:rsidRPr="00A04022" w:rsidRDefault="00A04022" w:rsidP="00A04022">
            <w:r w:rsidRPr="00A04022">
              <w:rPr>
                <w:sz w:val="22"/>
                <w:szCs w:val="22"/>
              </w:rPr>
              <w:t>Размер: 7.</w:t>
            </w:r>
          </w:p>
          <w:p w14:paraId="507BDFD8" w14:textId="77777777" w:rsidR="00A04022" w:rsidRPr="00A04022" w:rsidRDefault="00A04022" w:rsidP="00A04022">
            <w:r w:rsidRPr="00A04022">
              <w:rPr>
                <w:sz w:val="22"/>
                <w:szCs w:val="22"/>
              </w:rPr>
              <w:t>Количество панелей: 8.</w:t>
            </w:r>
          </w:p>
          <w:p w14:paraId="3B473EFB" w14:textId="77777777" w:rsidR="00A04022" w:rsidRPr="00A04022" w:rsidRDefault="00A04022" w:rsidP="00A04022">
            <w:r w:rsidRPr="00A04022">
              <w:rPr>
                <w:sz w:val="22"/>
                <w:szCs w:val="22"/>
              </w:rPr>
              <w:t>Материал камеры: бутиловая.</w:t>
            </w:r>
          </w:p>
          <w:p w14:paraId="3747F109" w14:textId="77777777" w:rsidR="00A04022" w:rsidRPr="00A04022" w:rsidRDefault="00A04022" w:rsidP="00A04022">
            <w:r w:rsidRPr="00A04022">
              <w:rPr>
                <w:sz w:val="22"/>
                <w:szCs w:val="22"/>
              </w:rPr>
              <w:t xml:space="preserve">Материал покрышки: резина, армированная нейлоновой </w:t>
            </w:r>
            <w:r w:rsidRPr="00A04022">
              <w:rPr>
                <w:sz w:val="22"/>
                <w:szCs w:val="22"/>
              </w:rPr>
              <w:lastRenderedPageBreak/>
              <w:t>нитью.</w:t>
            </w:r>
          </w:p>
          <w:p w14:paraId="5DF6B58B" w14:textId="77777777" w:rsidR="00A04022" w:rsidRPr="00A04022" w:rsidRDefault="00A04022" w:rsidP="00A04022">
            <w:r w:rsidRPr="00A04022">
              <w:rPr>
                <w:sz w:val="22"/>
                <w:szCs w:val="22"/>
              </w:rPr>
              <w:t>Тип соединения панелей: клееный.</w:t>
            </w:r>
          </w:p>
          <w:p w14:paraId="3C4B55CE" w14:textId="77777777" w:rsidR="0065149D" w:rsidRDefault="004B291B" w:rsidP="00A04022">
            <w:r>
              <w:t>Основной цвет: коричневый</w:t>
            </w:r>
          </w:p>
          <w:p w14:paraId="2500B9E3" w14:textId="60D3CB1A" w:rsidR="004B291B" w:rsidRPr="005F3EC7" w:rsidRDefault="004B291B" w:rsidP="00A04022">
            <w:r>
              <w:t>Дополнительный цвет: черный</w:t>
            </w:r>
          </w:p>
        </w:tc>
      </w:tr>
      <w:tr w:rsidR="0065149D" w:rsidRPr="00D7644D" w14:paraId="63036742" w14:textId="77777777" w:rsidTr="00142572">
        <w:tc>
          <w:tcPr>
            <w:tcW w:w="540" w:type="dxa"/>
            <w:tcBorders>
              <w:top w:val="single" w:sz="4" w:space="0" w:color="000000"/>
              <w:left w:val="single" w:sz="4" w:space="0" w:color="000000"/>
              <w:bottom w:val="single" w:sz="4" w:space="0" w:color="000000"/>
            </w:tcBorders>
            <w:shd w:val="clear" w:color="auto" w:fill="auto"/>
          </w:tcPr>
          <w:p w14:paraId="0B67BDF6" w14:textId="684CF656" w:rsidR="0065149D" w:rsidRPr="005F3EC7" w:rsidRDefault="00A04022" w:rsidP="0065149D">
            <w:pPr>
              <w:jc w:val="center"/>
            </w:pPr>
            <w:r>
              <w:lastRenderedPageBreak/>
              <w:t>14</w:t>
            </w:r>
          </w:p>
        </w:tc>
        <w:tc>
          <w:tcPr>
            <w:tcW w:w="2012" w:type="dxa"/>
            <w:tcBorders>
              <w:top w:val="single" w:sz="4" w:space="0" w:color="000000"/>
              <w:left w:val="single" w:sz="4" w:space="0" w:color="000000"/>
              <w:bottom w:val="single" w:sz="4" w:space="0" w:color="000000"/>
            </w:tcBorders>
            <w:shd w:val="clear" w:color="auto" w:fill="auto"/>
          </w:tcPr>
          <w:p w14:paraId="25EF48D5" w14:textId="74EEC3B7" w:rsidR="0065149D" w:rsidRPr="005F3EC7" w:rsidRDefault="004B291B" w:rsidP="0065149D">
            <w:r>
              <w:t>Волейбольный мяч</w:t>
            </w:r>
          </w:p>
        </w:tc>
        <w:tc>
          <w:tcPr>
            <w:tcW w:w="850" w:type="dxa"/>
            <w:tcBorders>
              <w:top w:val="single" w:sz="4" w:space="0" w:color="000000"/>
              <w:left w:val="single" w:sz="4" w:space="0" w:color="000000"/>
              <w:bottom w:val="single" w:sz="4" w:space="0" w:color="000000"/>
            </w:tcBorders>
            <w:shd w:val="clear" w:color="auto" w:fill="auto"/>
          </w:tcPr>
          <w:p w14:paraId="67C9CB46" w14:textId="06D748A2" w:rsidR="0065149D" w:rsidRPr="005F3EC7" w:rsidRDefault="004B291B" w:rsidP="0065149D">
            <w:pPr>
              <w:jc w:val="center"/>
            </w:pPr>
            <w:r>
              <w:t>1</w:t>
            </w:r>
          </w:p>
        </w:tc>
        <w:tc>
          <w:tcPr>
            <w:tcW w:w="851" w:type="dxa"/>
            <w:tcBorders>
              <w:top w:val="single" w:sz="4" w:space="0" w:color="000000"/>
              <w:left w:val="single" w:sz="4" w:space="0" w:color="000000"/>
              <w:bottom w:val="single" w:sz="4" w:space="0" w:color="000000"/>
            </w:tcBorders>
            <w:shd w:val="clear" w:color="auto" w:fill="auto"/>
          </w:tcPr>
          <w:p w14:paraId="4388299A" w14:textId="0E67610C" w:rsidR="0065149D" w:rsidRPr="005F3EC7" w:rsidRDefault="004B291B" w:rsidP="0065149D">
            <w:pPr>
              <w:jc w:val="center"/>
            </w:pPr>
            <w:r>
              <w:t>шт</w:t>
            </w:r>
          </w:p>
        </w:tc>
        <w:tc>
          <w:tcPr>
            <w:tcW w:w="5925" w:type="dxa"/>
            <w:tcBorders>
              <w:top w:val="single" w:sz="4" w:space="0" w:color="000000"/>
              <w:left w:val="single" w:sz="4" w:space="0" w:color="000000"/>
              <w:bottom w:val="single" w:sz="4" w:space="0" w:color="000000"/>
              <w:right w:val="single" w:sz="4" w:space="0" w:color="000000"/>
            </w:tcBorders>
          </w:tcPr>
          <w:p w14:paraId="4C3B7424" w14:textId="40334E18" w:rsidR="004B291B" w:rsidRPr="004B291B" w:rsidRDefault="004B291B" w:rsidP="004B291B">
            <w:pPr>
              <w:suppressAutoHyphens/>
              <w:snapToGrid w:val="0"/>
            </w:pPr>
            <w:r>
              <w:rPr>
                <w:sz w:val="22"/>
                <w:szCs w:val="22"/>
              </w:rPr>
              <w:t xml:space="preserve">Мяч волейбольный. </w:t>
            </w:r>
          </w:p>
          <w:p w14:paraId="45FF33A6" w14:textId="3514705E" w:rsidR="004B291B" w:rsidRDefault="004B291B" w:rsidP="004B291B">
            <w:pPr>
              <w:suppressAutoHyphens/>
              <w:snapToGrid w:val="0"/>
            </w:pPr>
            <w:r>
              <w:rPr>
                <w:sz w:val="22"/>
                <w:szCs w:val="22"/>
              </w:rPr>
              <w:t>Рекомендованные покрытия: паркет, песок</w:t>
            </w:r>
          </w:p>
          <w:p w14:paraId="1FE36E02" w14:textId="7DB2B093" w:rsidR="004B291B" w:rsidRPr="004B291B" w:rsidRDefault="001A236C" w:rsidP="004B291B">
            <w:pPr>
              <w:suppressAutoHyphens/>
              <w:snapToGrid w:val="0"/>
            </w:pPr>
            <w:r>
              <w:rPr>
                <w:sz w:val="22"/>
                <w:szCs w:val="22"/>
              </w:rPr>
              <w:t>Материал покрышки: композитный материал (микрофибра)</w:t>
            </w:r>
          </w:p>
          <w:p w14:paraId="453B6201" w14:textId="77777777" w:rsidR="001A236C" w:rsidRDefault="004B291B" w:rsidP="004B291B">
            <w:pPr>
              <w:suppressAutoHyphens/>
              <w:snapToGrid w:val="0"/>
            </w:pPr>
            <w:r w:rsidRPr="004B291B">
              <w:rPr>
                <w:sz w:val="22"/>
                <w:szCs w:val="22"/>
              </w:rPr>
              <w:t xml:space="preserve">Бутиловая камера. </w:t>
            </w:r>
          </w:p>
          <w:p w14:paraId="177CE419" w14:textId="77777777" w:rsidR="001A236C" w:rsidRDefault="001A236C" w:rsidP="004B291B">
            <w:pPr>
              <w:suppressAutoHyphens/>
              <w:snapToGrid w:val="0"/>
            </w:pPr>
            <w:r>
              <w:rPr>
                <w:sz w:val="22"/>
                <w:szCs w:val="22"/>
              </w:rPr>
              <w:t>Тип соединения панелей: клееный</w:t>
            </w:r>
          </w:p>
          <w:p w14:paraId="4D8481AE" w14:textId="77777777" w:rsidR="001A236C" w:rsidRDefault="001A236C" w:rsidP="004B291B">
            <w:pPr>
              <w:suppressAutoHyphens/>
              <w:snapToGrid w:val="0"/>
            </w:pPr>
            <w:r>
              <w:rPr>
                <w:sz w:val="22"/>
                <w:szCs w:val="22"/>
              </w:rPr>
              <w:t>Количество панелей: 12</w:t>
            </w:r>
          </w:p>
          <w:p w14:paraId="27B7973C" w14:textId="0FD8E8D5" w:rsidR="001A236C" w:rsidRPr="004B291B" w:rsidRDefault="001A236C" w:rsidP="001A236C">
            <w:pPr>
              <w:suppressAutoHyphens/>
              <w:snapToGrid w:val="0"/>
            </w:pPr>
            <w:r w:rsidRPr="004B291B">
              <w:rPr>
                <w:sz w:val="22"/>
                <w:szCs w:val="22"/>
              </w:rPr>
              <w:t>Размер: стандартный</w:t>
            </w:r>
          </w:p>
          <w:p w14:paraId="646EEE34" w14:textId="77777777" w:rsidR="004B291B" w:rsidRPr="004B291B" w:rsidRDefault="004B291B" w:rsidP="004B291B">
            <w:pPr>
              <w:suppressAutoHyphens/>
              <w:snapToGrid w:val="0"/>
            </w:pPr>
            <w:r w:rsidRPr="004B291B">
              <w:rPr>
                <w:sz w:val="22"/>
                <w:szCs w:val="22"/>
              </w:rPr>
              <w:t>Длина окружности: 65 -67см.</w:t>
            </w:r>
          </w:p>
          <w:p w14:paraId="0EB52047" w14:textId="5F5C4C71" w:rsidR="004B291B" w:rsidRPr="004B291B" w:rsidRDefault="001A236C" w:rsidP="004B291B">
            <w:pPr>
              <w:suppressAutoHyphens/>
              <w:snapToGrid w:val="0"/>
            </w:pPr>
            <w:r>
              <w:rPr>
                <w:sz w:val="22"/>
                <w:szCs w:val="22"/>
              </w:rPr>
              <w:t>Основной цвет: белый</w:t>
            </w:r>
          </w:p>
          <w:p w14:paraId="6D90B1D7" w14:textId="67B5B477" w:rsidR="0065149D" w:rsidRPr="005F3EC7" w:rsidRDefault="001A236C" w:rsidP="004B291B">
            <w:r>
              <w:t>Дополнительный цвет: синий, желтый</w:t>
            </w:r>
          </w:p>
        </w:tc>
      </w:tr>
      <w:tr w:rsidR="0065149D" w:rsidRPr="00D7644D" w14:paraId="1D182EBB" w14:textId="77777777" w:rsidTr="00142572">
        <w:tc>
          <w:tcPr>
            <w:tcW w:w="540" w:type="dxa"/>
            <w:tcBorders>
              <w:top w:val="single" w:sz="4" w:space="0" w:color="000000"/>
              <w:left w:val="single" w:sz="4" w:space="0" w:color="000000"/>
              <w:bottom w:val="single" w:sz="4" w:space="0" w:color="000000"/>
            </w:tcBorders>
            <w:shd w:val="clear" w:color="auto" w:fill="auto"/>
          </w:tcPr>
          <w:p w14:paraId="149D4D62" w14:textId="08378723" w:rsidR="0065149D" w:rsidRPr="005F3EC7" w:rsidRDefault="0065149D" w:rsidP="0065149D">
            <w:pPr>
              <w:jc w:val="center"/>
            </w:pPr>
            <w:r w:rsidRPr="00F74E24">
              <w:t xml:space="preserve"> </w:t>
            </w:r>
            <w:r w:rsidR="00A04022">
              <w:t>15</w:t>
            </w:r>
          </w:p>
        </w:tc>
        <w:tc>
          <w:tcPr>
            <w:tcW w:w="2012" w:type="dxa"/>
            <w:tcBorders>
              <w:top w:val="single" w:sz="4" w:space="0" w:color="000000"/>
              <w:left w:val="single" w:sz="4" w:space="0" w:color="000000"/>
              <w:bottom w:val="single" w:sz="4" w:space="0" w:color="000000"/>
            </w:tcBorders>
            <w:shd w:val="clear" w:color="auto" w:fill="auto"/>
          </w:tcPr>
          <w:p w14:paraId="71AE6C7C" w14:textId="56918045" w:rsidR="0065149D" w:rsidRPr="005F3EC7" w:rsidRDefault="001A236C" w:rsidP="0065149D">
            <w:r w:rsidRPr="001A236C">
              <w:t>Массажер для ног «Здоровье» (шариковый, деревянный)</w:t>
            </w:r>
          </w:p>
        </w:tc>
        <w:tc>
          <w:tcPr>
            <w:tcW w:w="850" w:type="dxa"/>
            <w:tcBorders>
              <w:top w:val="single" w:sz="4" w:space="0" w:color="000000"/>
              <w:left w:val="single" w:sz="4" w:space="0" w:color="000000"/>
              <w:bottom w:val="single" w:sz="4" w:space="0" w:color="000000"/>
            </w:tcBorders>
            <w:shd w:val="clear" w:color="auto" w:fill="auto"/>
          </w:tcPr>
          <w:p w14:paraId="4B84C09D" w14:textId="26F2BD45" w:rsidR="0065149D" w:rsidRPr="005F3EC7" w:rsidRDefault="001A236C" w:rsidP="0065149D">
            <w:pPr>
              <w:jc w:val="center"/>
            </w:pPr>
            <w:r>
              <w:t>2</w:t>
            </w:r>
          </w:p>
        </w:tc>
        <w:tc>
          <w:tcPr>
            <w:tcW w:w="851" w:type="dxa"/>
            <w:tcBorders>
              <w:top w:val="single" w:sz="4" w:space="0" w:color="000000"/>
              <w:left w:val="single" w:sz="4" w:space="0" w:color="000000"/>
              <w:bottom w:val="single" w:sz="4" w:space="0" w:color="000000"/>
            </w:tcBorders>
            <w:shd w:val="clear" w:color="auto" w:fill="auto"/>
          </w:tcPr>
          <w:p w14:paraId="3EDE32B5" w14:textId="2F76FAFE" w:rsidR="0065149D" w:rsidRPr="005F3EC7" w:rsidRDefault="001A236C" w:rsidP="0065149D">
            <w:pPr>
              <w:jc w:val="center"/>
            </w:pPr>
            <w:r>
              <w:t>шт</w:t>
            </w:r>
            <w:r w:rsidR="0065149D" w:rsidRPr="00F74E24">
              <w:t xml:space="preserve"> </w:t>
            </w:r>
          </w:p>
        </w:tc>
        <w:tc>
          <w:tcPr>
            <w:tcW w:w="5925" w:type="dxa"/>
            <w:tcBorders>
              <w:top w:val="single" w:sz="4" w:space="0" w:color="000000"/>
              <w:left w:val="single" w:sz="4" w:space="0" w:color="000000"/>
              <w:bottom w:val="single" w:sz="4" w:space="0" w:color="000000"/>
              <w:right w:val="single" w:sz="4" w:space="0" w:color="000000"/>
            </w:tcBorders>
          </w:tcPr>
          <w:p w14:paraId="1B65F3B6" w14:textId="2962D6F2" w:rsidR="001A236C" w:rsidRDefault="001A236C" w:rsidP="001A236C">
            <w:r>
              <w:rPr>
                <w:sz w:val="22"/>
                <w:szCs w:val="22"/>
              </w:rPr>
              <w:t>Деревянный массажер для ног состоит из восьми вращающихся роликов, что позволяет сделать наиболее эффективный и расслабляющий массаж ног. Массажер оказывает воздействие на акупрессурные точки на стопах ног, аквитизируя таким образом кровообращение и обмен веществ в коже.</w:t>
            </w:r>
          </w:p>
          <w:p w14:paraId="5066A0D7" w14:textId="1ECD88FA" w:rsidR="001A236C" w:rsidRDefault="001A236C" w:rsidP="001A236C">
            <w:r w:rsidRPr="001A236C">
              <w:rPr>
                <w:sz w:val="22"/>
                <w:szCs w:val="22"/>
              </w:rPr>
              <w:t xml:space="preserve">Материал: </w:t>
            </w:r>
            <w:r>
              <w:rPr>
                <w:sz w:val="22"/>
                <w:szCs w:val="22"/>
              </w:rPr>
              <w:t xml:space="preserve">дерево, </w:t>
            </w:r>
            <w:r w:rsidRPr="001A236C">
              <w:rPr>
                <w:sz w:val="22"/>
                <w:szCs w:val="22"/>
              </w:rPr>
              <w:t>береза</w:t>
            </w:r>
          </w:p>
          <w:p w14:paraId="6D4C2444" w14:textId="1E91D891" w:rsidR="0065149D" w:rsidRPr="001A236C" w:rsidRDefault="001A236C" w:rsidP="001A236C">
            <w:r>
              <w:rPr>
                <w:sz w:val="22"/>
                <w:szCs w:val="22"/>
              </w:rPr>
              <w:t>Количество роликов, шт.: 8</w:t>
            </w:r>
          </w:p>
        </w:tc>
      </w:tr>
      <w:tr w:rsidR="0065149D" w:rsidRPr="00D7644D" w14:paraId="07263B5B" w14:textId="77777777" w:rsidTr="00142572">
        <w:tc>
          <w:tcPr>
            <w:tcW w:w="540" w:type="dxa"/>
            <w:tcBorders>
              <w:top w:val="single" w:sz="4" w:space="0" w:color="000000"/>
              <w:left w:val="single" w:sz="4" w:space="0" w:color="000000"/>
              <w:bottom w:val="single" w:sz="4" w:space="0" w:color="000000"/>
            </w:tcBorders>
            <w:shd w:val="clear" w:color="auto" w:fill="auto"/>
          </w:tcPr>
          <w:p w14:paraId="43C5704F" w14:textId="342407A9" w:rsidR="0065149D" w:rsidRPr="005F3EC7" w:rsidRDefault="00A04022" w:rsidP="0065149D">
            <w:pPr>
              <w:jc w:val="center"/>
            </w:pPr>
            <w:r>
              <w:t>16</w:t>
            </w:r>
          </w:p>
        </w:tc>
        <w:tc>
          <w:tcPr>
            <w:tcW w:w="2012" w:type="dxa"/>
            <w:tcBorders>
              <w:top w:val="single" w:sz="4" w:space="0" w:color="000000"/>
              <w:left w:val="single" w:sz="4" w:space="0" w:color="000000"/>
              <w:bottom w:val="single" w:sz="4" w:space="0" w:color="000000"/>
            </w:tcBorders>
            <w:shd w:val="clear" w:color="auto" w:fill="auto"/>
          </w:tcPr>
          <w:p w14:paraId="08725F45" w14:textId="7595A87B" w:rsidR="0065149D" w:rsidRPr="005F3EC7" w:rsidRDefault="001A236C" w:rsidP="0065149D">
            <w:r w:rsidRPr="001A236C">
              <w:t>Дартс (для игр на улице)</w:t>
            </w:r>
          </w:p>
        </w:tc>
        <w:tc>
          <w:tcPr>
            <w:tcW w:w="850" w:type="dxa"/>
            <w:tcBorders>
              <w:top w:val="single" w:sz="4" w:space="0" w:color="000000"/>
              <w:left w:val="single" w:sz="4" w:space="0" w:color="000000"/>
              <w:bottom w:val="single" w:sz="4" w:space="0" w:color="000000"/>
            </w:tcBorders>
            <w:shd w:val="clear" w:color="auto" w:fill="auto"/>
          </w:tcPr>
          <w:p w14:paraId="26BD8201" w14:textId="4690BE8F" w:rsidR="0065149D" w:rsidRPr="005F3EC7" w:rsidRDefault="001A236C" w:rsidP="0065149D">
            <w:pPr>
              <w:jc w:val="center"/>
            </w:pPr>
            <w:r>
              <w:t>1</w:t>
            </w:r>
          </w:p>
        </w:tc>
        <w:tc>
          <w:tcPr>
            <w:tcW w:w="851" w:type="dxa"/>
            <w:tcBorders>
              <w:top w:val="single" w:sz="4" w:space="0" w:color="000000"/>
              <w:left w:val="single" w:sz="4" w:space="0" w:color="000000"/>
              <w:bottom w:val="single" w:sz="4" w:space="0" w:color="000000"/>
            </w:tcBorders>
            <w:shd w:val="clear" w:color="auto" w:fill="auto"/>
          </w:tcPr>
          <w:p w14:paraId="4F313315" w14:textId="6470B5B4" w:rsidR="0065149D" w:rsidRPr="005F3EC7" w:rsidRDefault="001A236C" w:rsidP="0065149D">
            <w:pPr>
              <w:jc w:val="center"/>
            </w:pPr>
            <w:r>
              <w:t>уп</w:t>
            </w:r>
          </w:p>
        </w:tc>
        <w:tc>
          <w:tcPr>
            <w:tcW w:w="5925" w:type="dxa"/>
            <w:tcBorders>
              <w:top w:val="single" w:sz="4" w:space="0" w:color="000000"/>
              <w:left w:val="single" w:sz="4" w:space="0" w:color="000000"/>
              <w:bottom w:val="single" w:sz="4" w:space="0" w:color="000000"/>
              <w:right w:val="single" w:sz="4" w:space="0" w:color="000000"/>
            </w:tcBorders>
          </w:tcPr>
          <w:p w14:paraId="07A49B0E" w14:textId="144A71B8" w:rsidR="001A236C" w:rsidRDefault="001A236C" w:rsidP="001A236C">
            <w:r>
              <w:rPr>
                <w:sz w:val="22"/>
                <w:szCs w:val="22"/>
              </w:rPr>
              <w:t xml:space="preserve">Дартс двусторонний, с одной стороны – это классический круг, а с другой – оригинальный и необычный вариант со множеством нестандартных решений. Поверх секторов наложено </w:t>
            </w:r>
            <w:r w:rsidR="00DD7B07">
              <w:rPr>
                <w:sz w:val="22"/>
                <w:szCs w:val="22"/>
              </w:rPr>
              <w:t>металлическое кольцо с закрепленными на нем номерами секторов от 1 до 20, прикрепленное зажимами.</w:t>
            </w:r>
          </w:p>
          <w:p w14:paraId="2C44FBD2" w14:textId="2C27A2FD" w:rsidR="001A236C" w:rsidRDefault="001A236C" w:rsidP="001A236C">
            <w:r w:rsidRPr="001A236C">
              <w:rPr>
                <w:sz w:val="22"/>
                <w:szCs w:val="22"/>
              </w:rPr>
              <w:t xml:space="preserve">Набор для игры в дартс включает в себя мишень и 6 дротиков с пластмассовыми хвостовиками и металлическим острием. </w:t>
            </w:r>
          </w:p>
          <w:p w14:paraId="7E7A1294" w14:textId="77777777" w:rsidR="001A236C" w:rsidRDefault="001A236C" w:rsidP="001A236C">
            <w:r w:rsidRPr="001A236C">
              <w:rPr>
                <w:sz w:val="22"/>
                <w:szCs w:val="22"/>
              </w:rPr>
              <w:t>Диаметр мишени 43</w:t>
            </w:r>
            <w:r>
              <w:rPr>
                <w:sz w:val="22"/>
                <w:szCs w:val="22"/>
              </w:rPr>
              <w:t>-45</w:t>
            </w:r>
            <w:r w:rsidRPr="001A236C">
              <w:rPr>
                <w:sz w:val="22"/>
                <w:szCs w:val="22"/>
              </w:rPr>
              <w:t xml:space="preserve"> см, </w:t>
            </w:r>
          </w:p>
          <w:p w14:paraId="001708D9" w14:textId="6D7D6434" w:rsidR="001A236C" w:rsidRPr="001A236C" w:rsidRDefault="001A236C" w:rsidP="001A236C">
            <w:r w:rsidRPr="001A236C">
              <w:rPr>
                <w:sz w:val="22"/>
                <w:szCs w:val="22"/>
              </w:rPr>
              <w:t>состав: ДВП, фетр, сталь, алюминий, пластмасса; сектора разделены проволокой.</w:t>
            </w:r>
          </w:p>
          <w:p w14:paraId="601E5816" w14:textId="0EBB196B" w:rsidR="0065149D" w:rsidRPr="005F3EC7" w:rsidRDefault="001A236C" w:rsidP="001A236C">
            <w:r w:rsidRPr="001A236C">
              <w:rPr>
                <w:sz w:val="22"/>
                <w:szCs w:val="22"/>
              </w:rPr>
              <w:t>Начальный уровень</w:t>
            </w:r>
          </w:p>
        </w:tc>
      </w:tr>
      <w:tr w:rsidR="0065149D" w:rsidRPr="00D7644D" w14:paraId="0061BEE8" w14:textId="77777777" w:rsidTr="00142572">
        <w:tc>
          <w:tcPr>
            <w:tcW w:w="540" w:type="dxa"/>
            <w:tcBorders>
              <w:top w:val="single" w:sz="4" w:space="0" w:color="000000"/>
              <w:left w:val="single" w:sz="4" w:space="0" w:color="000000"/>
              <w:bottom w:val="single" w:sz="4" w:space="0" w:color="000000"/>
            </w:tcBorders>
            <w:shd w:val="clear" w:color="auto" w:fill="auto"/>
          </w:tcPr>
          <w:p w14:paraId="60BFD318" w14:textId="6C04EE80" w:rsidR="0065149D" w:rsidRPr="005F3EC7" w:rsidRDefault="00A04022" w:rsidP="0065149D">
            <w:pPr>
              <w:jc w:val="center"/>
            </w:pPr>
            <w:r>
              <w:t>17</w:t>
            </w:r>
          </w:p>
        </w:tc>
        <w:tc>
          <w:tcPr>
            <w:tcW w:w="2012" w:type="dxa"/>
            <w:tcBorders>
              <w:top w:val="single" w:sz="4" w:space="0" w:color="000000"/>
              <w:left w:val="single" w:sz="4" w:space="0" w:color="000000"/>
              <w:bottom w:val="single" w:sz="4" w:space="0" w:color="000000"/>
            </w:tcBorders>
            <w:shd w:val="clear" w:color="auto" w:fill="auto"/>
          </w:tcPr>
          <w:p w14:paraId="3A123309" w14:textId="4784B52D" w:rsidR="0065149D" w:rsidRPr="005F3EC7" w:rsidRDefault="00DD7B07" w:rsidP="0065149D">
            <w:r>
              <w:t>Тарелка летающая</w:t>
            </w:r>
          </w:p>
        </w:tc>
        <w:tc>
          <w:tcPr>
            <w:tcW w:w="850" w:type="dxa"/>
            <w:tcBorders>
              <w:top w:val="single" w:sz="4" w:space="0" w:color="000000"/>
              <w:left w:val="single" w:sz="4" w:space="0" w:color="000000"/>
              <w:bottom w:val="single" w:sz="4" w:space="0" w:color="000000"/>
            </w:tcBorders>
            <w:shd w:val="clear" w:color="auto" w:fill="auto"/>
          </w:tcPr>
          <w:p w14:paraId="673CA8A6" w14:textId="02EEF6A2" w:rsidR="0065149D" w:rsidRPr="005F3EC7" w:rsidRDefault="00DD7B07" w:rsidP="0065149D">
            <w:pPr>
              <w:jc w:val="center"/>
            </w:pPr>
            <w:r>
              <w:t>2</w:t>
            </w:r>
          </w:p>
        </w:tc>
        <w:tc>
          <w:tcPr>
            <w:tcW w:w="851" w:type="dxa"/>
            <w:tcBorders>
              <w:top w:val="single" w:sz="4" w:space="0" w:color="000000"/>
              <w:left w:val="single" w:sz="4" w:space="0" w:color="000000"/>
              <w:bottom w:val="single" w:sz="4" w:space="0" w:color="000000"/>
            </w:tcBorders>
            <w:shd w:val="clear" w:color="auto" w:fill="auto"/>
          </w:tcPr>
          <w:p w14:paraId="1D1ED3FB" w14:textId="500FFACE" w:rsidR="0065149D" w:rsidRPr="005F3EC7" w:rsidRDefault="00DD7B07" w:rsidP="0065149D">
            <w:pPr>
              <w:jc w:val="center"/>
            </w:pPr>
            <w:r>
              <w:t>шт</w:t>
            </w:r>
          </w:p>
        </w:tc>
        <w:tc>
          <w:tcPr>
            <w:tcW w:w="5925" w:type="dxa"/>
            <w:tcBorders>
              <w:top w:val="single" w:sz="4" w:space="0" w:color="000000"/>
              <w:left w:val="single" w:sz="4" w:space="0" w:color="000000"/>
              <w:bottom w:val="single" w:sz="4" w:space="0" w:color="000000"/>
              <w:right w:val="single" w:sz="4" w:space="0" w:color="000000"/>
            </w:tcBorders>
          </w:tcPr>
          <w:p w14:paraId="4F8CD306" w14:textId="77777777" w:rsidR="0065149D" w:rsidRDefault="00DD7B07" w:rsidP="0065149D">
            <w:pPr>
              <w:suppressAutoHyphens/>
              <w:snapToGrid w:val="0"/>
            </w:pPr>
            <w:r w:rsidRPr="00DD7B07">
              <w:rPr>
                <w:sz w:val="22"/>
                <w:szCs w:val="22"/>
              </w:rPr>
              <w:t xml:space="preserve">Диаметр: </w:t>
            </w:r>
            <w:r>
              <w:rPr>
                <w:sz w:val="22"/>
                <w:szCs w:val="22"/>
              </w:rPr>
              <w:t>не менее 33</w:t>
            </w:r>
            <w:r w:rsidRPr="00DD7B07">
              <w:rPr>
                <w:sz w:val="22"/>
                <w:szCs w:val="22"/>
              </w:rPr>
              <w:t xml:space="preserve"> см</w:t>
            </w:r>
          </w:p>
          <w:p w14:paraId="3812EEAA" w14:textId="77777777" w:rsidR="00DD7B07" w:rsidRDefault="00DD7B07" w:rsidP="0065149D">
            <w:pPr>
              <w:suppressAutoHyphens/>
              <w:snapToGrid w:val="0"/>
            </w:pPr>
            <w:r>
              <w:rPr>
                <w:sz w:val="22"/>
                <w:szCs w:val="22"/>
              </w:rPr>
              <w:t>Вес: 95 г.</w:t>
            </w:r>
          </w:p>
          <w:p w14:paraId="42B6F855" w14:textId="6E4AAB33" w:rsidR="00DD7B07" w:rsidRPr="005F3EC7" w:rsidRDefault="00DD7B07" w:rsidP="0065149D">
            <w:pPr>
              <w:suppressAutoHyphens/>
              <w:snapToGrid w:val="0"/>
            </w:pPr>
            <w:r>
              <w:rPr>
                <w:sz w:val="22"/>
                <w:szCs w:val="22"/>
              </w:rPr>
              <w:t>Материал: пластик</w:t>
            </w:r>
          </w:p>
        </w:tc>
      </w:tr>
      <w:tr w:rsidR="00575F3C" w:rsidRPr="00D7644D" w14:paraId="4BA8E082" w14:textId="77777777" w:rsidTr="00912157">
        <w:trPr>
          <w:trHeight w:val="1495"/>
        </w:trPr>
        <w:tc>
          <w:tcPr>
            <w:tcW w:w="540" w:type="dxa"/>
            <w:tcBorders>
              <w:top w:val="single" w:sz="4" w:space="0" w:color="000000"/>
              <w:left w:val="single" w:sz="4" w:space="0" w:color="000000"/>
              <w:bottom w:val="single" w:sz="4" w:space="0" w:color="000000"/>
            </w:tcBorders>
            <w:shd w:val="clear" w:color="auto" w:fill="auto"/>
            <w:vAlign w:val="center"/>
          </w:tcPr>
          <w:p w14:paraId="40E57E95" w14:textId="76610036" w:rsidR="00575F3C" w:rsidRPr="005F3EC7" w:rsidRDefault="00A04022" w:rsidP="00912157">
            <w:pPr>
              <w:jc w:val="center"/>
            </w:pPr>
            <w:r>
              <w:t>18</w:t>
            </w:r>
          </w:p>
        </w:tc>
        <w:tc>
          <w:tcPr>
            <w:tcW w:w="2012" w:type="dxa"/>
            <w:tcBorders>
              <w:top w:val="single" w:sz="4" w:space="0" w:color="000000"/>
              <w:left w:val="single" w:sz="4" w:space="0" w:color="000000"/>
              <w:bottom w:val="single" w:sz="4" w:space="0" w:color="000000"/>
            </w:tcBorders>
            <w:shd w:val="clear" w:color="auto" w:fill="auto"/>
            <w:vAlign w:val="center"/>
          </w:tcPr>
          <w:p w14:paraId="3F35EBBA" w14:textId="1A46F699" w:rsidR="00575F3C" w:rsidRPr="005F3EC7" w:rsidRDefault="00DD7B07" w:rsidP="00912157">
            <w:r w:rsidRPr="00DD7B07">
              <w:rPr>
                <w:sz w:val="22"/>
                <w:szCs w:val="22"/>
              </w:rPr>
              <w:t>Кольцеброс (для игр на улице)</w:t>
            </w:r>
          </w:p>
        </w:tc>
        <w:tc>
          <w:tcPr>
            <w:tcW w:w="850" w:type="dxa"/>
            <w:tcBorders>
              <w:top w:val="single" w:sz="4" w:space="0" w:color="000000"/>
              <w:left w:val="single" w:sz="4" w:space="0" w:color="000000"/>
              <w:bottom w:val="single" w:sz="4" w:space="0" w:color="000000"/>
            </w:tcBorders>
            <w:shd w:val="clear" w:color="auto" w:fill="auto"/>
            <w:vAlign w:val="center"/>
          </w:tcPr>
          <w:p w14:paraId="12A11F61" w14:textId="52D975FD" w:rsidR="00575F3C" w:rsidRPr="005F3EC7" w:rsidRDefault="00DD7B07" w:rsidP="00912157">
            <w:pPr>
              <w:jc w:val="center"/>
            </w:pPr>
            <w:r>
              <w:t>2</w:t>
            </w:r>
          </w:p>
        </w:tc>
        <w:tc>
          <w:tcPr>
            <w:tcW w:w="851" w:type="dxa"/>
            <w:tcBorders>
              <w:top w:val="single" w:sz="4" w:space="0" w:color="000000"/>
              <w:left w:val="single" w:sz="4" w:space="0" w:color="000000"/>
              <w:bottom w:val="single" w:sz="4" w:space="0" w:color="000000"/>
            </w:tcBorders>
            <w:shd w:val="clear" w:color="auto" w:fill="auto"/>
            <w:vAlign w:val="center"/>
          </w:tcPr>
          <w:p w14:paraId="4A3D99CA" w14:textId="77777777" w:rsidR="00575F3C" w:rsidRPr="005F3EC7" w:rsidRDefault="00575F3C" w:rsidP="00912157">
            <w:pPr>
              <w:jc w:val="center"/>
            </w:pPr>
            <w:r w:rsidRPr="005F3EC7">
              <w:rPr>
                <w:sz w:val="22"/>
                <w:szCs w:val="22"/>
              </w:rPr>
              <w:t>Шт.</w:t>
            </w:r>
          </w:p>
        </w:tc>
        <w:tc>
          <w:tcPr>
            <w:tcW w:w="5925" w:type="dxa"/>
            <w:tcBorders>
              <w:top w:val="single" w:sz="4" w:space="0" w:color="000000"/>
              <w:left w:val="single" w:sz="4" w:space="0" w:color="000000"/>
              <w:bottom w:val="single" w:sz="4" w:space="0" w:color="000000"/>
              <w:right w:val="single" w:sz="4" w:space="0" w:color="000000"/>
            </w:tcBorders>
          </w:tcPr>
          <w:p w14:paraId="3841B426" w14:textId="7D4069AC" w:rsidR="00575F3C" w:rsidRPr="005F3EC7" w:rsidRDefault="00DD7B07" w:rsidP="00912157">
            <w:pPr>
              <w:pStyle w:val="a3"/>
              <w:shd w:val="clear" w:color="auto" w:fill="FFFFFF"/>
              <w:spacing w:before="0" w:beforeAutospacing="0" w:after="0"/>
            </w:pPr>
            <w:r w:rsidRPr="00DD7B07">
              <w:rPr>
                <w:rFonts w:eastAsia="Calibri"/>
                <w:lang w:eastAsia="en-US"/>
              </w:rPr>
              <w:t>В комплекте: шесть разноцветных колец двух размеров, конструкция-подставка и шесты-мишени.</w:t>
            </w:r>
            <w:r w:rsidRPr="00DD7B07">
              <w:rPr>
                <w:rFonts w:eastAsia="Calibri"/>
                <w:lang w:eastAsia="en-US"/>
              </w:rPr>
              <w:br/>
              <w:t>Размер основы: 27х27 см.</w:t>
            </w:r>
            <w:r w:rsidRPr="00DD7B07">
              <w:rPr>
                <w:rFonts w:eastAsia="Calibri"/>
                <w:lang w:eastAsia="en-US"/>
              </w:rPr>
              <w:br/>
              <w:t>Диаметры колец: 14 и 19 см.</w:t>
            </w:r>
            <w:r w:rsidRPr="00DD7B07">
              <w:rPr>
                <w:rFonts w:eastAsia="Calibri"/>
                <w:lang w:eastAsia="en-US"/>
              </w:rPr>
              <w:br/>
              <w:t>выполнен из безопасного пластика</w:t>
            </w:r>
          </w:p>
        </w:tc>
      </w:tr>
      <w:tr w:rsidR="00575F3C" w:rsidRPr="00D7644D" w14:paraId="7EBA5563" w14:textId="77777777" w:rsidTr="00912157">
        <w:tc>
          <w:tcPr>
            <w:tcW w:w="540" w:type="dxa"/>
            <w:tcBorders>
              <w:top w:val="single" w:sz="4" w:space="0" w:color="000000"/>
              <w:left w:val="single" w:sz="4" w:space="0" w:color="000000"/>
              <w:bottom w:val="single" w:sz="4" w:space="0" w:color="000000"/>
            </w:tcBorders>
            <w:shd w:val="clear" w:color="auto" w:fill="auto"/>
            <w:vAlign w:val="bottom"/>
          </w:tcPr>
          <w:p w14:paraId="28B9B8BD" w14:textId="3AD6FC08" w:rsidR="00575F3C" w:rsidRPr="005F3EC7" w:rsidRDefault="00A04022" w:rsidP="00912157">
            <w:pPr>
              <w:jc w:val="center"/>
            </w:pPr>
            <w:r>
              <w:t>19</w:t>
            </w:r>
          </w:p>
        </w:tc>
        <w:tc>
          <w:tcPr>
            <w:tcW w:w="2012" w:type="dxa"/>
            <w:tcBorders>
              <w:top w:val="single" w:sz="4" w:space="0" w:color="000000"/>
              <w:left w:val="single" w:sz="4" w:space="0" w:color="000000"/>
              <w:bottom w:val="single" w:sz="4" w:space="0" w:color="000000"/>
            </w:tcBorders>
            <w:shd w:val="clear" w:color="auto" w:fill="auto"/>
            <w:vAlign w:val="center"/>
          </w:tcPr>
          <w:p w14:paraId="77F0F882" w14:textId="1C259EB4" w:rsidR="00575F3C" w:rsidRPr="005F3EC7" w:rsidRDefault="00DD7B07" w:rsidP="00912157">
            <w:r>
              <w:rPr>
                <w:sz w:val="22"/>
                <w:szCs w:val="22"/>
              </w:rPr>
              <w:t>Кегли (набор)</w:t>
            </w:r>
          </w:p>
        </w:tc>
        <w:tc>
          <w:tcPr>
            <w:tcW w:w="850" w:type="dxa"/>
            <w:tcBorders>
              <w:top w:val="single" w:sz="4" w:space="0" w:color="000000"/>
              <w:left w:val="single" w:sz="4" w:space="0" w:color="000000"/>
              <w:bottom w:val="single" w:sz="4" w:space="0" w:color="000000"/>
            </w:tcBorders>
            <w:shd w:val="clear" w:color="auto" w:fill="auto"/>
            <w:vAlign w:val="center"/>
          </w:tcPr>
          <w:p w14:paraId="727A88DC" w14:textId="373C80DA" w:rsidR="00575F3C" w:rsidRPr="005F3EC7" w:rsidRDefault="00DD7B07" w:rsidP="00912157">
            <w:pPr>
              <w:jc w:val="center"/>
            </w:pPr>
            <w:r>
              <w:t>2</w:t>
            </w:r>
          </w:p>
        </w:tc>
        <w:tc>
          <w:tcPr>
            <w:tcW w:w="851" w:type="dxa"/>
            <w:tcBorders>
              <w:top w:val="single" w:sz="4" w:space="0" w:color="000000"/>
              <w:left w:val="single" w:sz="4" w:space="0" w:color="000000"/>
              <w:bottom w:val="single" w:sz="4" w:space="0" w:color="000000"/>
            </w:tcBorders>
            <w:shd w:val="clear" w:color="auto" w:fill="auto"/>
            <w:vAlign w:val="center"/>
          </w:tcPr>
          <w:p w14:paraId="61E16704" w14:textId="0FB14264" w:rsidR="00575F3C" w:rsidRPr="005F3EC7" w:rsidRDefault="00DD7B07" w:rsidP="00912157">
            <w:pPr>
              <w:jc w:val="center"/>
            </w:pPr>
            <w:r>
              <w:t>уп</w:t>
            </w:r>
          </w:p>
        </w:tc>
        <w:tc>
          <w:tcPr>
            <w:tcW w:w="5925" w:type="dxa"/>
            <w:tcBorders>
              <w:top w:val="single" w:sz="4" w:space="0" w:color="000000"/>
              <w:left w:val="single" w:sz="4" w:space="0" w:color="000000"/>
              <w:bottom w:val="single" w:sz="4" w:space="0" w:color="000000"/>
              <w:right w:val="single" w:sz="4" w:space="0" w:color="000000"/>
            </w:tcBorders>
          </w:tcPr>
          <w:p w14:paraId="7B1641C5" w14:textId="5A5DB67C" w:rsidR="00DD7B07" w:rsidRDefault="00DD7B07" w:rsidP="00DD7B07">
            <w:r w:rsidRPr="00DD7B07">
              <w:rPr>
                <w:sz w:val="22"/>
                <w:szCs w:val="22"/>
              </w:rPr>
              <w:t>Состав: пластик 100%</w:t>
            </w:r>
          </w:p>
          <w:p w14:paraId="301A5EF9" w14:textId="1FE61FC6" w:rsidR="00575F3C" w:rsidRPr="005F3EC7" w:rsidRDefault="00DD7B07" w:rsidP="00DD7B07">
            <w:r w:rsidRPr="00DD7B07">
              <w:rPr>
                <w:sz w:val="22"/>
                <w:szCs w:val="22"/>
              </w:rPr>
              <w:t>Размер 7*24, в комплекте 9 кеглей+2 мяча</w:t>
            </w:r>
          </w:p>
        </w:tc>
      </w:tr>
    </w:tbl>
    <w:p w14:paraId="30BF3CD5" w14:textId="37F7762A" w:rsidR="00575F3C" w:rsidRDefault="00575F3C" w:rsidP="0025325F">
      <w:pPr>
        <w:ind w:left="142"/>
        <w:jc w:val="both"/>
        <w:rPr>
          <w:rFonts w:eastAsia="Calibri"/>
          <w:sz w:val="22"/>
          <w:szCs w:val="22"/>
          <w:lang w:eastAsia="en-US"/>
        </w:rPr>
      </w:pPr>
    </w:p>
    <w:p w14:paraId="2B7CF5B0" w14:textId="4548BEF1" w:rsidR="00575F3C" w:rsidRDefault="00575F3C" w:rsidP="0025325F">
      <w:pPr>
        <w:ind w:left="142"/>
        <w:jc w:val="both"/>
        <w:rPr>
          <w:rFonts w:eastAsia="Calibri"/>
          <w:sz w:val="22"/>
          <w:szCs w:val="22"/>
          <w:lang w:eastAsia="en-US"/>
        </w:rPr>
      </w:pPr>
    </w:p>
    <w:p w14:paraId="12D20DE1" w14:textId="77777777" w:rsidR="00575F3C" w:rsidRPr="00FD5E7A" w:rsidRDefault="00575F3C" w:rsidP="0025325F">
      <w:pPr>
        <w:ind w:left="142"/>
        <w:jc w:val="both"/>
        <w:rPr>
          <w:rFonts w:eastAsia="Calibri"/>
          <w:sz w:val="22"/>
          <w:szCs w:val="22"/>
          <w:lang w:eastAsia="en-US"/>
        </w:rPr>
      </w:pPr>
    </w:p>
    <w:p w14:paraId="134EE35F" w14:textId="77777777" w:rsidR="004F1A81" w:rsidRPr="00C70878" w:rsidRDefault="004F1A81" w:rsidP="004F1A81">
      <w:pPr>
        <w:tabs>
          <w:tab w:val="left" w:pos="0"/>
          <w:tab w:val="left" w:pos="567"/>
        </w:tabs>
        <w:suppressAutoHyphens/>
        <w:spacing w:line="259" w:lineRule="atLeast"/>
        <w:jc w:val="both"/>
        <w:rPr>
          <w:rFonts w:eastAsia="Courier New"/>
          <w:color w:val="000000"/>
          <w:lang w:bidi="ru-RU"/>
        </w:rPr>
      </w:pPr>
    </w:p>
    <w:p w14:paraId="413D9C4C" w14:textId="77777777" w:rsidR="0025325F" w:rsidRDefault="0025325F" w:rsidP="0025325F">
      <w:pPr>
        <w:ind w:left="142"/>
        <w:rPr>
          <w:rFonts w:eastAsia="Calibri"/>
          <w:b/>
          <w:bCs/>
          <w:color w:val="00000A"/>
          <w:lang w:eastAsia="en-US"/>
        </w:rPr>
      </w:pPr>
    </w:p>
    <w:bookmarkEnd w:id="27"/>
    <w:bookmarkEnd w:id="28"/>
    <w:p w14:paraId="14A2AE1D" w14:textId="77777777" w:rsidR="0025325F" w:rsidRPr="00C0145F" w:rsidRDefault="0025325F" w:rsidP="0025325F">
      <w:pPr>
        <w:jc w:val="both"/>
        <w:rPr>
          <w:sz w:val="22"/>
          <w:szCs w:val="22"/>
        </w:rPr>
      </w:pPr>
      <w:r w:rsidRPr="00C0145F">
        <w:rPr>
          <w:sz w:val="22"/>
          <w:szCs w:val="22"/>
        </w:rPr>
        <w:t xml:space="preserve">         </w:t>
      </w:r>
    </w:p>
    <w:p w14:paraId="121860D9" w14:textId="6F14C673" w:rsidR="001A5BF4" w:rsidRPr="001A5BF4" w:rsidRDefault="001A5BF4" w:rsidP="00D44341">
      <w:pPr>
        <w:tabs>
          <w:tab w:val="left" w:pos="8505"/>
          <w:tab w:val="left" w:pos="14145"/>
        </w:tabs>
        <w:rPr>
          <w:rFonts w:eastAsia="Calibri"/>
          <w:sz w:val="23"/>
          <w:szCs w:val="23"/>
        </w:rPr>
        <w:sectPr w:rsidR="001A5BF4" w:rsidRPr="001A5BF4" w:rsidSect="004B291B">
          <w:pgSz w:w="11860" w:h="16920"/>
          <w:pgMar w:top="709" w:right="520" w:bottom="851" w:left="1276" w:header="720" w:footer="113" w:gutter="0"/>
          <w:cols w:space="720"/>
          <w:docGrid w:linePitch="326"/>
        </w:sectPr>
      </w:pPr>
    </w:p>
    <w:tbl>
      <w:tblPr>
        <w:tblpPr w:leftFromText="180" w:rightFromText="180" w:vertAnchor="text" w:horzAnchor="margin" w:tblpXSpec="center" w:tblpY="390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4860"/>
      </w:tblGrid>
      <w:tr w:rsidR="00194197" w:rsidRPr="00AA04E2" w14:paraId="6E71B681" w14:textId="77777777" w:rsidTr="00684882">
        <w:tc>
          <w:tcPr>
            <w:tcW w:w="5040" w:type="dxa"/>
            <w:tcBorders>
              <w:top w:val="nil"/>
              <w:left w:val="nil"/>
              <w:bottom w:val="nil"/>
              <w:right w:val="nil"/>
            </w:tcBorders>
          </w:tcPr>
          <w:p w14:paraId="4C4829FE" w14:textId="77777777" w:rsidR="00194197" w:rsidRDefault="00194197" w:rsidP="00684882">
            <w:pPr>
              <w:spacing w:line="276" w:lineRule="auto"/>
              <w:jc w:val="center"/>
              <w:rPr>
                <w:rFonts w:eastAsia="Calibri"/>
                <w:b/>
                <w:bCs/>
              </w:rPr>
            </w:pPr>
          </w:p>
          <w:p w14:paraId="077FC1DB" w14:textId="77777777" w:rsidR="00194197" w:rsidRDefault="00194197" w:rsidP="00684882">
            <w:pPr>
              <w:spacing w:line="276" w:lineRule="auto"/>
              <w:jc w:val="center"/>
              <w:rPr>
                <w:rFonts w:eastAsia="Calibri"/>
                <w:b/>
                <w:bCs/>
              </w:rPr>
            </w:pPr>
          </w:p>
          <w:p w14:paraId="4B3C9419" w14:textId="77777777" w:rsidR="00194197" w:rsidRDefault="00194197" w:rsidP="00684882">
            <w:pPr>
              <w:spacing w:line="276" w:lineRule="auto"/>
              <w:jc w:val="center"/>
              <w:rPr>
                <w:rFonts w:eastAsia="Calibri"/>
                <w:b/>
                <w:bCs/>
              </w:rPr>
            </w:pPr>
          </w:p>
          <w:p w14:paraId="6E0A5CFE" w14:textId="77777777" w:rsidR="00194197" w:rsidRDefault="00194197" w:rsidP="00684882">
            <w:pPr>
              <w:spacing w:line="276" w:lineRule="auto"/>
              <w:jc w:val="center"/>
              <w:rPr>
                <w:rFonts w:eastAsia="Calibri"/>
                <w:b/>
                <w:bCs/>
              </w:rPr>
            </w:pPr>
          </w:p>
          <w:p w14:paraId="1E9E7B47" w14:textId="77777777" w:rsidR="00194197" w:rsidRDefault="00194197" w:rsidP="00684882">
            <w:pPr>
              <w:spacing w:line="276" w:lineRule="auto"/>
              <w:jc w:val="center"/>
              <w:rPr>
                <w:rFonts w:eastAsia="Calibri"/>
                <w:b/>
                <w:bCs/>
              </w:rPr>
            </w:pPr>
          </w:p>
          <w:p w14:paraId="40EC2823" w14:textId="77777777" w:rsidR="00194197" w:rsidRDefault="00194197" w:rsidP="00684882">
            <w:pPr>
              <w:spacing w:line="276" w:lineRule="auto"/>
              <w:jc w:val="center"/>
              <w:rPr>
                <w:rFonts w:eastAsia="Calibri"/>
                <w:b/>
                <w:bCs/>
              </w:rPr>
            </w:pPr>
          </w:p>
          <w:p w14:paraId="3ECC9C49" w14:textId="77777777" w:rsidR="00194197" w:rsidRDefault="00194197" w:rsidP="00684882">
            <w:pPr>
              <w:spacing w:line="276" w:lineRule="auto"/>
              <w:jc w:val="center"/>
              <w:rPr>
                <w:rFonts w:eastAsia="Calibri"/>
                <w:b/>
                <w:bCs/>
              </w:rPr>
            </w:pPr>
          </w:p>
          <w:p w14:paraId="4A9460A1" w14:textId="77777777" w:rsidR="00194197" w:rsidRDefault="00194197" w:rsidP="00684882">
            <w:pPr>
              <w:spacing w:line="276" w:lineRule="auto"/>
              <w:jc w:val="center"/>
              <w:rPr>
                <w:rFonts w:eastAsia="Calibri"/>
                <w:b/>
                <w:bCs/>
              </w:rPr>
            </w:pPr>
          </w:p>
          <w:p w14:paraId="394BDE99" w14:textId="77777777" w:rsidR="00194197" w:rsidRDefault="00194197" w:rsidP="00684882">
            <w:pPr>
              <w:spacing w:line="276" w:lineRule="auto"/>
              <w:jc w:val="center"/>
              <w:rPr>
                <w:rFonts w:eastAsia="Calibri"/>
                <w:b/>
                <w:bCs/>
              </w:rPr>
            </w:pPr>
          </w:p>
          <w:p w14:paraId="2EA772D1" w14:textId="77777777" w:rsidR="00194197" w:rsidRDefault="00194197" w:rsidP="00684882">
            <w:pPr>
              <w:spacing w:line="276" w:lineRule="auto"/>
              <w:jc w:val="center"/>
              <w:rPr>
                <w:rFonts w:eastAsia="Calibri"/>
                <w:b/>
                <w:bCs/>
              </w:rPr>
            </w:pPr>
          </w:p>
          <w:p w14:paraId="68EC9098" w14:textId="77777777" w:rsidR="00194197" w:rsidRDefault="00194197" w:rsidP="00684882">
            <w:pPr>
              <w:spacing w:line="276" w:lineRule="auto"/>
              <w:jc w:val="center"/>
              <w:rPr>
                <w:rFonts w:eastAsia="Calibri"/>
                <w:b/>
                <w:bCs/>
              </w:rPr>
            </w:pPr>
          </w:p>
          <w:p w14:paraId="5673FACC" w14:textId="77777777" w:rsidR="00194197" w:rsidRDefault="00194197" w:rsidP="00684882">
            <w:pPr>
              <w:spacing w:line="276" w:lineRule="auto"/>
              <w:jc w:val="center"/>
              <w:rPr>
                <w:rFonts w:eastAsia="Calibri"/>
                <w:b/>
                <w:bCs/>
              </w:rPr>
            </w:pPr>
          </w:p>
          <w:p w14:paraId="3A694D4F" w14:textId="77777777" w:rsidR="00194197" w:rsidRDefault="00194197" w:rsidP="00684882">
            <w:pPr>
              <w:spacing w:line="276" w:lineRule="auto"/>
              <w:jc w:val="center"/>
              <w:rPr>
                <w:rFonts w:eastAsia="Calibri"/>
                <w:b/>
                <w:bCs/>
              </w:rPr>
            </w:pPr>
          </w:p>
          <w:p w14:paraId="74C7AA6F" w14:textId="77777777" w:rsidR="00194197" w:rsidRDefault="00194197" w:rsidP="00684882">
            <w:pPr>
              <w:spacing w:line="276" w:lineRule="auto"/>
              <w:jc w:val="center"/>
              <w:rPr>
                <w:rFonts w:eastAsia="Calibri"/>
                <w:b/>
                <w:bCs/>
              </w:rPr>
            </w:pPr>
          </w:p>
          <w:p w14:paraId="2AE26341" w14:textId="77777777" w:rsidR="00194197" w:rsidRDefault="00194197" w:rsidP="00684882">
            <w:pPr>
              <w:spacing w:line="276" w:lineRule="auto"/>
              <w:jc w:val="center"/>
              <w:rPr>
                <w:rFonts w:eastAsia="Calibri"/>
                <w:b/>
                <w:bCs/>
              </w:rPr>
            </w:pPr>
          </w:p>
          <w:p w14:paraId="4A068310" w14:textId="77777777" w:rsidR="00194197" w:rsidRDefault="00194197" w:rsidP="00684882">
            <w:pPr>
              <w:spacing w:line="276" w:lineRule="auto"/>
              <w:jc w:val="center"/>
              <w:rPr>
                <w:rFonts w:eastAsia="Calibri"/>
                <w:b/>
                <w:bCs/>
              </w:rPr>
            </w:pPr>
          </w:p>
          <w:p w14:paraId="76DEDD78" w14:textId="77777777" w:rsidR="00194197" w:rsidRDefault="00194197" w:rsidP="00684882">
            <w:pPr>
              <w:spacing w:line="276" w:lineRule="auto"/>
              <w:jc w:val="center"/>
              <w:rPr>
                <w:rFonts w:eastAsia="Calibri"/>
                <w:b/>
                <w:bCs/>
              </w:rPr>
            </w:pPr>
          </w:p>
          <w:p w14:paraId="5EE32A92" w14:textId="77777777" w:rsidR="00194197" w:rsidRDefault="00194197" w:rsidP="00684882">
            <w:pPr>
              <w:spacing w:line="276" w:lineRule="auto"/>
              <w:jc w:val="center"/>
              <w:rPr>
                <w:rFonts w:eastAsia="Calibri"/>
                <w:b/>
                <w:bCs/>
              </w:rPr>
            </w:pPr>
          </w:p>
          <w:p w14:paraId="4BE5051F" w14:textId="77777777" w:rsidR="00194197" w:rsidRPr="00AA04E2" w:rsidRDefault="00194197" w:rsidP="00684882">
            <w:pPr>
              <w:spacing w:line="276" w:lineRule="auto"/>
              <w:jc w:val="center"/>
              <w:rPr>
                <w:rFonts w:eastAsia="Calibri"/>
                <w:b/>
                <w:bCs/>
              </w:rPr>
            </w:pPr>
          </w:p>
        </w:tc>
        <w:tc>
          <w:tcPr>
            <w:tcW w:w="4860" w:type="dxa"/>
            <w:tcBorders>
              <w:top w:val="nil"/>
              <w:left w:val="nil"/>
              <w:bottom w:val="nil"/>
              <w:right w:val="nil"/>
            </w:tcBorders>
          </w:tcPr>
          <w:p w14:paraId="2C024730" w14:textId="77777777" w:rsidR="00194197" w:rsidRPr="00AA04E2" w:rsidRDefault="00194197" w:rsidP="00684882">
            <w:pPr>
              <w:spacing w:line="276" w:lineRule="auto"/>
              <w:jc w:val="center"/>
              <w:rPr>
                <w:rFonts w:eastAsia="Calibri"/>
                <w:b/>
                <w:bCs/>
              </w:rPr>
            </w:pPr>
          </w:p>
        </w:tc>
      </w:tr>
      <w:tr w:rsidR="00194197" w:rsidRPr="00AA04E2" w14:paraId="67F3CCC1" w14:textId="77777777" w:rsidTr="00684882">
        <w:tc>
          <w:tcPr>
            <w:tcW w:w="5040" w:type="dxa"/>
            <w:tcBorders>
              <w:top w:val="nil"/>
              <w:left w:val="nil"/>
              <w:bottom w:val="nil"/>
              <w:right w:val="nil"/>
            </w:tcBorders>
          </w:tcPr>
          <w:p w14:paraId="1B736A4D" w14:textId="77777777" w:rsidR="00194197" w:rsidRPr="00AA04E2" w:rsidRDefault="00194197" w:rsidP="00684882">
            <w:pPr>
              <w:spacing w:line="276" w:lineRule="auto"/>
              <w:rPr>
                <w:rFonts w:eastAsia="Calibri"/>
                <w:b/>
                <w:bCs/>
              </w:rPr>
            </w:pPr>
          </w:p>
        </w:tc>
        <w:tc>
          <w:tcPr>
            <w:tcW w:w="4860" w:type="dxa"/>
            <w:tcBorders>
              <w:top w:val="nil"/>
              <w:left w:val="nil"/>
              <w:bottom w:val="nil"/>
              <w:right w:val="nil"/>
            </w:tcBorders>
          </w:tcPr>
          <w:p w14:paraId="35C1D421" w14:textId="77777777" w:rsidR="00194197" w:rsidRPr="00AA04E2" w:rsidRDefault="00194197" w:rsidP="00684882">
            <w:pPr>
              <w:spacing w:line="276" w:lineRule="auto"/>
              <w:rPr>
                <w:rFonts w:eastAsia="Calibri"/>
                <w:b/>
                <w:bCs/>
              </w:rPr>
            </w:pPr>
          </w:p>
        </w:tc>
      </w:tr>
    </w:tbl>
    <w:p w14:paraId="7E9748CE" w14:textId="77777777" w:rsidR="00627EA3" w:rsidRPr="00C84D64" w:rsidRDefault="00627EA3" w:rsidP="00627EA3">
      <w:pPr>
        <w:autoSpaceDE w:val="0"/>
        <w:spacing w:after="120"/>
        <w:ind w:left="5670"/>
        <w:jc w:val="right"/>
        <w:rPr>
          <w:color w:val="000000"/>
          <w:sz w:val="23"/>
          <w:szCs w:val="23"/>
        </w:rPr>
      </w:pPr>
      <w:r>
        <w:rPr>
          <w:color w:val="000000"/>
          <w:sz w:val="23"/>
          <w:szCs w:val="23"/>
        </w:rPr>
        <w:t>П</w:t>
      </w:r>
      <w:r w:rsidRPr="00C84D64">
        <w:rPr>
          <w:color w:val="000000"/>
          <w:sz w:val="23"/>
          <w:szCs w:val="23"/>
        </w:rPr>
        <w:t>риложение №</w:t>
      </w:r>
      <w:r>
        <w:rPr>
          <w:color w:val="000000"/>
          <w:sz w:val="23"/>
          <w:szCs w:val="23"/>
        </w:rPr>
        <w:t>7</w:t>
      </w:r>
    </w:p>
    <w:p w14:paraId="0CD1126E" w14:textId="77777777" w:rsidR="00EB59A0" w:rsidRDefault="00627EA3" w:rsidP="00627EA3">
      <w:pPr>
        <w:spacing w:line="40" w:lineRule="atLeast"/>
        <w:jc w:val="right"/>
        <w:rPr>
          <w:b/>
          <w:sz w:val="16"/>
          <w:szCs w:val="16"/>
        </w:rPr>
      </w:pPr>
      <w:r w:rsidRPr="00C84D64">
        <w:rPr>
          <w:color w:val="000000"/>
          <w:sz w:val="23"/>
          <w:szCs w:val="23"/>
        </w:rPr>
        <w:t>к извещению о проведении запроса котировок в электронной форме</w:t>
      </w:r>
    </w:p>
    <w:p w14:paraId="4BBCC8B9" w14:textId="77777777" w:rsidR="00EB59A0" w:rsidRDefault="00EB59A0" w:rsidP="009322D6">
      <w:pPr>
        <w:spacing w:line="40" w:lineRule="atLeast"/>
        <w:jc w:val="right"/>
        <w:rPr>
          <w:b/>
          <w:sz w:val="16"/>
          <w:szCs w:val="16"/>
        </w:rPr>
      </w:pPr>
    </w:p>
    <w:p w14:paraId="246D34FB" w14:textId="77777777" w:rsidR="00EB59A0" w:rsidRDefault="00EB59A0" w:rsidP="009322D6">
      <w:pPr>
        <w:spacing w:line="40" w:lineRule="atLeast"/>
        <w:jc w:val="right"/>
        <w:rPr>
          <w:b/>
          <w:sz w:val="16"/>
          <w:szCs w:val="16"/>
        </w:rPr>
      </w:pPr>
    </w:p>
    <w:p w14:paraId="0C963783" w14:textId="77777777" w:rsidR="00EB59A0" w:rsidRDefault="00EB59A0" w:rsidP="009322D6">
      <w:pPr>
        <w:spacing w:line="40" w:lineRule="atLeast"/>
        <w:jc w:val="right"/>
        <w:rPr>
          <w:b/>
          <w:sz w:val="16"/>
          <w:szCs w:val="16"/>
        </w:rPr>
      </w:pPr>
    </w:p>
    <w:p w14:paraId="79DC4426" w14:textId="77777777" w:rsidR="00627EA3" w:rsidRPr="00627EA3" w:rsidRDefault="00627EA3" w:rsidP="00627EA3">
      <w:pPr>
        <w:spacing w:line="40" w:lineRule="atLeast"/>
        <w:jc w:val="center"/>
        <w:rPr>
          <w:b/>
        </w:rPr>
      </w:pPr>
      <w:r>
        <w:rPr>
          <w:b/>
        </w:rPr>
        <w:t>ПРОЕКТ ДОГОВОРА</w:t>
      </w:r>
    </w:p>
    <w:p w14:paraId="122F626A" w14:textId="77777777" w:rsidR="00627EA3" w:rsidRDefault="00627EA3" w:rsidP="009322D6">
      <w:pPr>
        <w:spacing w:line="40" w:lineRule="atLeast"/>
        <w:jc w:val="right"/>
        <w:rPr>
          <w:b/>
          <w:sz w:val="16"/>
          <w:szCs w:val="16"/>
        </w:rPr>
      </w:pPr>
    </w:p>
    <w:p w14:paraId="3EDF32AE" w14:textId="77777777" w:rsidR="00EB59A0" w:rsidRDefault="00EB59A0" w:rsidP="009322D6">
      <w:pPr>
        <w:spacing w:line="40" w:lineRule="atLeast"/>
        <w:jc w:val="right"/>
        <w:rPr>
          <w:b/>
          <w:sz w:val="16"/>
          <w:szCs w:val="16"/>
        </w:rPr>
      </w:pPr>
    </w:p>
    <w:p w14:paraId="13A82391" w14:textId="77777777" w:rsidR="00627EA3" w:rsidRPr="00F33EB3" w:rsidRDefault="00627EA3" w:rsidP="00B631AC">
      <w:pPr>
        <w:jc w:val="center"/>
        <w:rPr>
          <w:b/>
          <w:i/>
          <w:iCs/>
        </w:rPr>
      </w:pPr>
      <w:r w:rsidRPr="00F33EB3">
        <w:rPr>
          <w:b/>
          <w:i/>
          <w:iCs/>
        </w:rPr>
        <w:t>Прилагается в виде отдельного файла</w:t>
      </w:r>
    </w:p>
    <w:p w14:paraId="346929CC" w14:textId="77777777" w:rsidR="00B631AC" w:rsidRPr="00627EA3" w:rsidRDefault="00B631AC" w:rsidP="00B631AC">
      <w:pPr>
        <w:jc w:val="center"/>
        <w:rPr>
          <w:b/>
        </w:rPr>
      </w:pPr>
    </w:p>
    <w:p w14:paraId="417552D2" w14:textId="77777777" w:rsidR="00627EA3" w:rsidRPr="00627EA3" w:rsidRDefault="00627EA3" w:rsidP="00627EA3">
      <w:pPr>
        <w:jc w:val="both"/>
      </w:pPr>
      <w:r w:rsidRPr="00627EA3">
        <w:t>По согласованию сторон в проект договора могут вноситься изменения.</w:t>
      </w:r>
    </w:p>
    <w:p w14:paraId="4CF728B7" w14:textId="77777777" w:rsidR="00EB59A0" w:rsidRDefault="00EB59A0" w:rsidP="009322D6">
      <w:pPr>
        <w:spacing w:line="40" w:lineRule="atLeast"/>
        <w:jc w:val="right"/>
        <w:rPr>
          <w:b/>
          <w:sz w:val="16"/>
          <w:szCs w:val="16"/>
        </w:rPr>
      </w:pPr>
    </w:p>
    <w:p w14:paraId="40E1D9EF" w14:textId="77777777" w:rsidR="00EB59A0" w:rsidRDefault="00EB59A0" w:rsidP="009322D6">
      <w:pPr>
        <w:spacing w:line="40" w:lineRule="atLeast"/>
        <w:jc w:val="right"/>
        <w:rPr>
          <w:b/>
          <w:sz w:val="16"/>
          <w:szCs w:val="16"/>
        </w:rPr>
      </w:pPr>
    </w:p>
    <w:p w14:paraId="33727D6B" w14:textId="77777777" w:rsidR="00EB59A0" w:rsidRDefault="00EB59A0" w:rsidP="009322D6">
      <w:pPr>
        <w:spacing w:line="40" w:lineRule="atLeast"/>
        <w:jc w:val="right"/>
        <w:rPr>
          <w:b/>
          <w:sz w:val="16"/>
          <w:szCs w:val="16"/>
        </w:rPr>
      </w:pPr>
    </w:p>
    <w:p w14:paraId="4A42324F" w14:textId="77777777" w:rsidR="00EB59A0" w:rsidRDefault="00EB59A0" w:rsidP="009322D6">
      <w:pPr>
        <w:spacing w:line="40" w:lineRule="atLeast"/>
        <w:jc w:val="right"/>
        <w:rPr>
          <w:b/>
          <w:sz w:val="16"/>
          <w:szCs w:val="16"/>
        </w:rPr>
      </w:pPr>
    </w:p>
    <w:p w14:paraId="6890E2A1" w14:textId="77777777" w:rsidR="00EB59A0" w:rsidRDefault="00EB59A0" w:rsidP="009322D6">
      <w:pPr>
        <w:spacing w:line="40" w:lineRule="atLeast"/>
        <w:jc w:val="right"/>
        <w:rPr>
          <w:b/>
          <w:sz w:val="16"/>
          <w:szCs w:val="16"/>
        </w:rPr>
      </w:pPr>
    </w:p>
    <w:p w14:paraId="195323D7" w14:textId="77777777" w:rsidR="00EB59A0" w:rsidRDefault="00EB59A0" w:rsidP="009322D6">
      <w:pPr>
        <w:spacing w:line="40" w:lineRule="atLeast"/>
        <w:jc w:val="right"/>
        <w:rPr>
          <w:b/>
          <w:sz w:val="16"/>
          <w:szCs w:val="16"/>
        </w:rPr>
      </w:pPr>
    </w:p>
    <w:p w14:paraId="2592B16B" w14:textId="77777777" w:rsidR="00EB59A0" w:rsidRDefault="00EB59A0" w:rsidP="009322D6">
      <w:pPr>
        <w:spacing w:line="40" w:lineRule="atLeast"/>
        <w:jc w:val="right"/>
        <w:rPr>
          <w:b/>
          <w:sz w:val="16"/>
          <w:szCs w:val="16"/>
        </w:rPr>
      </w:pPr>
    </w:p>
    <w:p w14:paraId="07AD2633" w14:textId="77777777" w:rsidR="00EB59A0" w:rsidRDefault="00EB59A0" w:rsidP="009322D6">
      <w:pPr>
        <w:spacing w:line="40" w:lineRule="atLeast"/>
        <w:jc w:val="right"/>
        <w:rPr>
          <w:b/>
          <w:sz w:val="16"/>
          <w:szCs w:val="16"/>
        </w:rPr>
      </w:pPr>
    </w:p>
    <w:p w14:paraId="189F1B37" w14:textId="77777777" w:rsidR="00EB59A0" w:rsidRDefault="00EB59A0" w:rsidP="009322D6">
      <w:pPr>
        <w:spacing w:line="40" w:lineRule="atLeast"/>
        <w:jc w:val="right"/>
        <w:rPr>
          <w:b/>
          <w:sz w:val="16"/>
          <w:szCs w:val="16"/>
        </w:rPr>
      </w:pPr>
    </w:p>
    <w:p w14:paraId="2AE3D8A9" w14:textId="77777777" w:rsidR="00EB59A0" w:rsidRDefault="00EB59A0" w:rsidP="009322D6">
      <w:pPr>
        <w:spacing w:line="40" w:lineRule="atLeast"/>
        <w:jc w:val="right"/>
        <w:rPr>
          <w:b/>
          <w:sz w:val="16"/>
          <w:szCs w:val="16"/>
        </w:rPr>
      </w:pPr>
    </w:p>
    <w:p w14:paraId="01FB9068" w14:textId="77777777" w:rsidR="00EB59A0" w:rsidRDefault="00EB59A0" w:rsidP="009322D6">
      <w:pPr>
        <w:spacing w:line="40" w:lineRule="atLeast"/>
        <w:jc w:val="right"/>
        <w:rPr>
          <w:b/>
          <w:sz w:val="16"/>
          <w:szCs w:val="16"/>
        </w:rPr>
      </w:pPr>
    </w:p>
    <w:p w14:paraId="2ADFA46C" w14:textId="77777777" w:rsidR="00EB59A0" w:rsidRDefault="00EB59A0" w:rsidP="009322D6">
      <w:pPr>
        <w:spacing w:line="40" w:lineRule="atLeast"/>
        <w:jc w:val="right"/>
        <w:rPr>
          <w:b/>
          <w:sz w:val="16"/>
          <w:szCs w:val="16"/>
        </w:rPr>
      </w:pPr>
    </w:p>
    <w:p w14:paraId="60B39761" w14:textId="77777777" w:rsidR="00EB59A0" w:rsidRDefault="00EB59A0" w:rsidP="009322D6">
      <w:pPr>
        <w:spacing w:line="40" w:lineRule="atLeast"/>
        <w:jc w:val="right"/>
        <w:rPr>
          <w:b/>
          <w:sz w:val="16"/>
          <w:szCs w:val="16"/>
        </w:rPr>
      </w:pPr>
    </w:p>
    <w:p w14:paraId="64C35467" w14:textId="77777777" w:rsidR="00EB59A0" w:rsidRDefault="00EB59A0" w:rsidP="009322D6">
      <w:pPr>
        <w:spacing w:line="40" w:lineRule="atLeast"/>
        <w:jc w:val="right"/>
        <w:rPr>
          <w:b/>
          <w:sz w:val="16"/>
          <w:szCs w:val="16"/>
        </w:rPr>
      </w:pPr>
    </w:p>
    <w:p w14:paraId="3489F066" w14:textId="77777777" w:rsidR="00EB59A0" w:rsidRDefault="00EB59A0" w:rsidP="009322D6">
      <w:pPr>
        <w:spacing w:line="40" w:lineRule="atLeast"/>
        <w:jc w:val="right"/>
        <w:rPr>
          <w:b/>
          <w:sz w:val="16"/>
          <w:szCs w:val="16"/>
        </w:rPr>
      </w:pPr>
    </w:p>
    <w:p w14:paraId="2AD851FF" w14:textId="77777777" w:rsidR="00EB59A0" w:rsidRDefault="00EB59A0" w:rsidP="009322D6">
      <w:pPr>
        <w:spacing w:line="40" w:lineRule="atLeast"/>
        <w:jc w:val="right"/>
        <w:rPr>
          <w:b/>
          <w:sz w:val="16"/>
          <w:szCs w:val="16"/>
        </w:rPr>
      </w:pPr>
    </w:p>
    <w:p w14:paraId="47CE6E6A" w14:textId="77777777" w:rsidR="00EB59A0" w:rsidRDefault="00EB59A0" w:rsidP="009322D6">
      <w:pPr>
        <w:spacing w:line="40" w:lineRule="atLeast"/>
        <w:jc w:val="right"/>
        <w:rPr>
          <w:b/>
          <w:sz w:val="16"/>
          <w:szCs w:val="16"/>
        </w:rPr>
      </w:pPr>
    </w:p>
    <w:p w14:paraId="556EBCFC" w14:textId="77777777" w:rsidR="00EB59A0" w:rsidRDefault="00EB59A0" w:rsidP="009322D6">
      <w:pPr>
        <w:spacing w:line="40" w:lineRule="atLeast"/>
        <w:jc w:val="right"/>
        <w:rPr>
          <w:b/>
          <w:sz w:val="16"/>
          <w:szCs w:val="16"/>
        </w:rPr>
      </w:pPr>
    </w:p>
    <w:p w14:paraId="1454FFA5" w14:textId="77777777" w:rsidR="00EB59A0" w:rsidRDefault="00EB59A0" w:rsidP="009322D6">
      <w:pPr>
        <w:spacing w:line="40" w:lineRule="atLeast"/>
        <w:jc w:val="right"/>
        <w:rPr>
          <w:b/>
          <w:sz w:val="16"/>
          <w:szCs w:val="16"/>
        </w:rPr>
      </w:pPr>
    </w:p>
    <w:p w14:paraId="1BE0063B" w14:textId="77777777" w:rsidR="00EB59A0" w:rsidRDefault="00EB59A0" w:rsidP="009322D6">
      <w:pPr>
        <w:spacing w:line="40" w:lineRule="atLeast"/>
        <w:jc w:val="right"/>
        <w:rPr>
          <w:b/>
          <w:sz w:val="16"/>
          <w:szCs w:val="16"/>
        </w:rPr>
      </w:pPr>
    </w:p>
    <w:p w14:paraId="7C5BBC21" w14:textId="77777777" w:rsidR="00EB59A0" w:rsidRDefault="00EB59A0" w:rsidP="009322D6">
      <w:pPr>
        <w:spacing w:line="40" w:lineRule="atLeast"/>
        <w:jc w:val="right"/>
        <w:rPr>
          <w:b/>
          <w:sz w:val="16"/>
          <w:szCs w:val="16"/>
        </w:rPr>
      </w:pPr>
    </w:p>
    <w:p w14:paraId="664D2EC1" w14:textId="77777777" w:rsidR="00EB59A0" w:rsidRDefault="00EB59A0" w:rsidP="009322D6">
      <w:pPr>
        <w:spacing w:line="40" w:lineRule="atLeast"/>
        <w:jc w:val="right"/>
        <w:rPr>
          <w:b/>
          <w:sz w:val="16"/>
          <w:szCs w:val="16"/>
        </w:rPr>
      </w:pPr>
    </w:p>
    <w:p w14:paraId="3A078A30" w14:textId="77777777" w:rsidR="00EB59A0" w:rsidRDefault="00EB59A0" w:rsidP="009322D6">
      <w:pPr>
        <w:spacing w:line="40" w:lineRule="atLeast"/>
        <w:jc w:val="right"/>
        <w:rPr>
          <w:b/>
          <w:sz w:val="16"/>
          <w:szCs w:val="16"/>
        </w:rPr>
      </w:pPr>
    </w:p>
    <w:p w14:paraId="4E4D38BD" w14:textId="77777777" w:rsidR="00EB59A0" w:rsidRDefault="00EB59A0" w:rsidP="009322D6">
      <w:pPr>
        <w:spacing w:line="40" w:lineRule="atLeast"/>
        <w:jc w:val="right"/>
        <w:rPr>
          <w:b/>
          <w:sz w:val="16"/>
          <w:szCs w:val="16"/>
        </w:rPr>
      </w:pPr>
    </w:p>
    <w:p w14:paraId="03869AAF" w14:textId="77777777" w:rsidR="00EB59A0" w:rsidRDefault="00EB59A0" w:rsidP="009322D6">
      <w:pPr>
        <w:spacing w:line="40" w:lineRule="atLeast"/>
        <w:jc w:val="right"/>
        <w:rPr>
          <w:b/>
          <w:sz w:val="16"/>
          <w:szCs w:val="16"/>
        </w:rPr>
      </w:pPr>
    </w:p>
    <w:p w14:paraId="5DE8CDE4" w14:textId="77777777" w:rsidR="00EB59A0" w:rsidRDefault="00EB59A0" w:rsidP="009322D6">
      <w:pPr>
        <w:spacing w:line="40" w:lineRule="atLeast"/>
        <w:jc w:val="right"/>
        <w:rPr>
          <w:b/>
          <w:sz w:val="16"/>
          <w:szCs w:val="16"/>
        </w:rPr>
      </w:pPr>
    </w:p>
    <w:p w14:paraId="472F8503" w14:textId="77777777" w:rsidR="00EB59A0" w:rsidRDefault="00EB59A0" w:rsidP="009322D6">
      <w:pPr>
        <w:spacing w:line="40" w:lineRule="atLeast"/>
        <w:jc w:val="right"/>
        <w:rPr>
          <w:b/>
          <w:sz w:val="16"/>
          <w:szCs w:val="16"/>
        </w:rPr>
      </w:pPr>
    </w:p>
    <w:p w14:paraId="050E8E1F" w14:textId="77777777" w:rsidR="00EB59A0" w:rsidRDefault="00EB59A0" w:rsidP="009322D6">
      <w:pPr>
        <w:spacing w:line="40" w:lineRule="atLeast"/>
        <w:jc w:val="right"/>
        <w:rPr>
          <w:b/>
          <w:sz w:val="16"/>
          <w:szCs w:val="16"/>
        </w:rPr>
      </w:pPr>
    </w:p>
    <w:p w14:paraId="1A6F006C" w14:textId="77777777" w:rsidR="00EB59A0" w:rsidRDefault="00EB59A0" w:rsidP="009322D6">
      <w:pPr>
        <w:spacing w:line="40" w:lineRule="atLeast"/>
        <w:jc w:val="right"/>
        <w:rPr>
          <w:b/>
          <w:sz w:val="16"/>
          <w:szCs w:val="16"/>
        </w:rPr>
      </w:pPr>
    </w:p>
    <w:p w14:paraId="2F6FFBD0" w14:textId="77777777" w:rsidR="00EB59A0" w:rsidRDefault="00EB59A0" w:rsidP="009322D6">
      <w:pPr>
        <w:spacing w:line="40" w:lineRule="atLeast"/>
        <w:jc w:val="right"/>
        <w:rPr>
          <w:b/>
          <w:sz w:val="16"/>
          <w:szCs w:val="16"/>
        </w:rPr>
      </w:pPr>
    </w:p>
    <w:p w14:paraId="16B9CF8D" w14:textId="77777777" w:rsidR="00D44341" w:rsidRDefault="00D44341" w:rsidP="00C84D64">
      <w:pPr>
        <w:autoSpaceDE w:val="0"/>
        <w:spacing w:after="120"/>
        <w:ind w:left="5670"/>
        <w:jc w:val="right"/>
        <w:rPr>
          <w:color w:val="000000"/>
          <w:sz w:val="23"/>
          <w:szCs w:val="23"/>
        </w:rPr>
      </w:pPr>
      <w:bookmarkStart w:id="29" w:name="_Hlk48048958"/>
    </w:p>
    <w:p w14:paraId="761C2676" w14:textId="415937AD" w:rsidR="00C84D64" w:rsidRPr="00C84D64" w:rsidRDefault="00AD29E8" w:rsidP="00C84D64">
      <w:pPr>
        <w:autoSpaceDE w:val="0"/>
        <w:spacing w:after="120"/>
        <w:ind w:left="5670"/>
        <w:jc w:val="right"/>
        <w:rPr>
          <w:color w:val="000000"/>
          <w:sz w:val="23"/>
          <w:szCs w:val="23"/>
        </w:rPr>
      </w:pPr>
      <w:r>
        <w:rPr>
          <w:color w:val="000000"/>
          <w:sz w:val="23"/>
          <w:szCs w:val="23"/>
        </w:rPr>
        <w:lastRenderedPageBreak/>
        <w:t>П</w:t>
      </w:r>
      <w:r w:rsidR="00C84D64" w:rsidRPr="00C84D64">
        <w:rPr>
          <w:color w:val="000000"/>
          <w:sz w:val="23"/>
          <w:szCs w:val="23"/>
        </w:rPr>
        <w:t>риложение №</w:t>
      </w:r>
      <w:r w:rsidR="00C84D64">
        <w:rPr>
          <w:color w:val="000000"/>
          <w:sz w:val="23"/>
          <w:szCs w:val="23"/>
        </w:rPr>
        <w:t>8</w:t>
      </w:r>
    </w:p>
    <w:p w14:paraId="30FC7D25" w14:textId="77777777" w:rsidR="00C84D64" w:rsidRPr="00C84D64" w:rsidRDefault="00C84D64" w:rsidP="00C84D64">
      <w:pPr>
        <w:ind w:left="5670"/>
        <w:jc w:val="right"/>
        <w:rPr>
          <w:color w:val="000000"/>
          <w:sz w:val="23"/>
          <w:szCs w:val="23"/>
        </w:rPr>
      </w:pPr>
      <w:r w:rsidRPr="00C84D64">
        <w:rPr>
          <w:color w:val="000000"/>
          <w:sz w:val="23"/>
          <w:szCs w:val="23"/>
        </w:rPr>
        <w:t>к извещению о проведении запроса котировок в электронной форме</w:t>
      </w:r>
      <w:bookmarkEnd w:id="29"/>
      <w:r w:rsidRPr="00C84D64">
        <w:rPr>
          <w:color w:val="000000"/>
          <w:sz w:val="23"/>
          <w:szCs w:val="23"/>
        </w:rPr>
        <w:t xml:space="preserve"> </w:t>
      </w:r>
    </w:p>
    <w:p w14:paraId="6159CD14" w14:textId="77777777" w:rsidR="00C84D64" w:rsidRPr="00C84D64" w:rsidRDefault="00C84D64" w:rsidP="00C84D64">
      <w:pPr>
        <w:ind w:left="5670"/>
        <w:jc w:val="right"/>
        <w:rPr>
          <w:color w:val="000000"/>
          <w:sz w:val="23"/>
          <w:szCs w:val="23"/>
        </w:rPr>
      </w:pPr>
    </w:p>
    <w:p w14:paraId="4D1D73E6" w14:textId="77777777" w:rsidR="00C84D64" w:rsidRPr="00C84D64" w:rsidRDefault="00C84D64" w:rsidP="00C84D64">
      <w:pPr>
        <w:jc w:val="center"/>
        <w:rPr>
          <w:b/>
        </w:rPr>
      </w:pPr>
      <w:r w:rsidRPr="00C84D64">
        <w:rPr>
          <w:b/>
        </w:rPr>
        <w:t>ОБОСНОВАНИЕ НАЧАЛЬНОЙ (МАКСИМАЛЬНОЙ) ЦЕНЫ ДОГОВОРА</w:t>
      </w:r>
    </w:p>
    <w:p w14:paraId="7DF40D27" w14:textId="77777777" w:rsidR="00C84D64" w:rsidRPr="00C84D64" w:rsidRDefault="00C84D64" w:rsidP="00C84D64">
      <w:pPr>
        <w:jc w:val="center"/>
        <w:rPr>
          <w:b/>
          <w:color w:val="000000"/>
          <w:sz w:val="23"/>
          <w:szCs w:val="23"/>
        </w:rPr>
      </w:pPr>
    </w:p>
    <w:p w14:paraId="16A97FC4" w14:textId="77777777" w:rsidR="00C84D64" w:rsidRPr="00C84D64" w:rsidRDefault="00C84D64" w:rsidP="00C84D64">
      <w:pPr>
        <w:jc w:val="center"/>
        <w:rPr>
          <w:b/>
          <w:color w:val="000000"/>
          <w:sz w:val="23"/>
          <w:szCs w:val="23"/>
        </w:rPr>
      </w:pPr>
    </w:p>
    <w:p w14:paraId="7F973992" w14:textId="77777777" w:rsidR="00C84D64" w:rsidRPr="00C84D64" w:rsidRDefault="00C84D64" w:rsidP="00C84D64">
      <w:pPr>
        <w:jc w:val="center"/>
        <w:rPr>
          <w:b/>
          <w:color w:val="000000"/>
          <w:sz w:val="23"/>
          <w:szCs w:val="23"/>
        </w:rPr>
      </w:pPr>
    </w:p>
    <w:p w14:paraId="67889F28" w14:textId="77777777" w:rsidR="00C84D64" w:rsidRPr="00C84D64" w:rsidRDefault="00C84D64" w:rsidP="00C84D64">
      <w:pPr>
        <w:jc w:val="center"/>
        <w:rPr>
          <w:b/>
          <w:color w:val="000000"/>
          <w:sz w:val="23"/>
          <w:szCs w:val="23"/>
        </w:rPr>
      </w:pPr>
    </w:p>
    <w:p w14:paraId="7F4EAAF4" w14:textId="77777777" w:rsidR="00C84D64" w:rsidRPr="00C84D64" w:rsidRDefault="00C84D64" w:rsidP="00C84D64">
      <w:pPr>
        <w:jc w:val="center"/>
        <w:rPr>
          <w:b/>
          <w:color w:val="000000"/>
          <w:sz w:val="23"/>
          <w:szCs w:val="23"/>
        </w:rPr>
      </w:pPr>
    </w:p>
    <w:p w14:paraId="0801424A" w14:textId="77777777" w:rsidR="00C84D64" w:rsidRPr="00C84D64" w:rsidRDefault="00C84D64" w:rsidP="00C84D64">
      <w:pPr>
        <w:jc w:val="center"/>
        <w:rPr>
          <w:b/>
          <w:i/>
          <w:color w:val="000000"/>
        </w:rPr>
      </w:pPr>
    </w:p>
    <w:p w14:paraId="3358B6DF" w14:textId="77777777" w:rsidR="00C84D64" w:rsidRPr="00C84D64" w:rsidRDefault="00C84D64" w:rsidP="00C84D64">
      <w:pPr>
        <w:jc w:val="center"/>
        <w:rPr>
          <w:b/>
          <w:i/>
          <w:color w:val="000000"/>
        </w:rPr>
      </w:pPr>
      <w:r w:rsidRPr="00C84D64">
        <w:rPr>
          <w:b/>
          <w:i/>
          <w:color w:val="000000"/>
        </w:rPr>
        <w:t>Прилагается в виде отдельного файла.</w:t>
      </w:r>
    </w:p>
    <w:p w14:paraId="6D6C665F" w14:textId="77777777" w:rsidR="00C84D64" w:rsidRPr="00C84D64" w:rsidRDefault="00C84D64" w:rsidP="00C84D64">
      <w:pPr>
        <w:jc w:val="center"/>
        <w:rPr>
          <w:b/>
          <w:i/>
          <w:color w:val="000000"/>
        </w:rPr>
      </w:pPr>
    </w:p>
    <w:p w14:paraId="72A030C9" w14:textId="77777777" w:rsidR="00C84D64" w:rsidRPr="00C84D64" w:rsidRDefault="00C84D64" w:rsidP="00C84D64">
      <w:pPr>
        <w:jc w:val="center"/>
        <w:rPr>
          <w:b/>
          <w:i/>
          <w:color w:val="000000"/>
        </w:rPr>
      </w:pPr>
    </w:p>
    <w:p w14:paraId="067C8CFA" w14:textId="518CFF7B" w:rsidR="00C84D64" w:rsidRPr="00157219" w:rsidRDefault="00C84D64" w:rsidP="00C84D64">
      <w:pPr>
        <w:widowControl w:val="0"/>
        <w:tabs>
          <w:tab w:val="left" w:pos="567"/>
        </w:tabs>
        <w:autoSpaceDE w:val="0"/>
        <w:autoSpaceDN w:val="0"/>
        <w:adjustRightInd w:val="0"/>
        <w:ind w:firstLine="567"/>
        <w:jc w:val="both"/>
        <w:rPr>
          <w:sz w:val="26"/>
          <w:szCs w:val="26"/>
        </w:rPr>
      </w:pPr>
      <w:r w:rsidRPr="00157219">
        <w:rPr>
          <w:sz w:val="26"/>
          <w:szCs w:val="26"/>
        </w:rPr>
        <w:t xml:space="preserve">Начальная (максимальная) цена закупки </w:t>
      </w:r>
      <w:r w:rsidR="00157219">
        <w:rPr>
          <w:sz w:val="26"/>
          <w:szCs w:val="26"/>
        </w:rPr>
        <w:t>определена</w:t>
      </w:r>
      <w:r w:rsidRPr="00157219">
        <w:rPr>
          <w:sz w:val="26"/>
          <w:szCs w:val="26"/>
        </w:rPr>
        <w:t xml:space="preserve"> </w:t>
      </w:r>
      <w:r w:rsidRPr="00C84D64">
        <w:rPr>
          <w:sz w:val="26"/>
          <w:szCs w:val="26"/>
        </w:rPr>
        <w:t xml:space="preserve">методом сопоставимых рыночных цен (анализа рынка) на основании информации о рыночных ценах (далее - ценовая информация) за период </w:t>
      </w:r>
      <w:r w:rsidR="00EE0EE0">
        <w:rPr>
          <w:sz w:val="26"/>
          <w:szCs w:val="26"/>
        </w:rPr>
        <w:t>2021</w:t>
      </w:r>
      <w:r w:rsidRPr="00C84D64">
        <w:rPr>
          <w:sz w:val="26"/>
          <w:szCs w:val="26"/>
        </w:rPr>
        <w:t xml:space="preserve"> </w:t>
      </w:r>
      <w:r w:rsidR="00EE0EE0">
        <w:rPr>
          <w:sz w:val="26"/>
          <w:szCs w:val="26"/>
        </w:rPr>
        <w:t>г.</w:t>
      </w:r>
      <w:r w:rsidRPr="00C84D64">
        <w:rPr>
          <w:sz w:val="26"/>
          <w:szCs w:val="26"/>
        </w:rPr>
        <w:t>, идентичных товаров, работ, услуг, планируемых к закупкам, или при их отсутствии однородных товаров, работ, услуг.</w:t>
      </w:r>
    </w:p>
    <w:p w14:paraId="73391355" w14:textId="77777777" w:rsidR="00C84D64" w:rsidRPr="00C84D64" w:rsidRDefault="00C84D64" w:rsidP="00C84D64">
      <w:pPr>
        <w:jc w:val="both"/>
        <w:rPr>
          <w:b/>
          <w:i/>
          <w:color w:val="000000"/>
        </w:rPr>
      </w:pPr>
    </w:p>
    <w:p w14:paraId="6FA78CC7" w14:textId="77777777" w:rsidR="00C84D64" w:rsidRPr="00C84D64" w:rsidRDefault="00C84D64" w:rsidP="00C84D64">
      <w:pPr>
        <w:jc w:val="both"/>
        <w:rPr>
          <w:b/>
          <w:i/>
          <w:color w:val="000000"/>
        </w:rPr>
      </w:pPr>
    </w:p>
    <w:p w14:paraId="09D09386" w14:textId="77777777" w:rsidR="00C84D64" w:rsidRPr="00C84D64" w:rsidRDefault="00C84D64" w:rsidP="00C84D64">
      <w:pPr>
        <w:ind w:firstLine="708"/>
        <w:jc w:val="both"/>
        <w:rPr>
          <w:b/>
          <w:i/>
          <w:color w:val="000000"/>
        </w:rPr>
      </w:pPr>
      <w:r w:rsidRPr="00C84D64">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C84D64">
        <w:rPr>
          <w:lang w:eastAsia="ar-SA"/>
        </w:rPr>
        <w:t xml:space="preserve"> Все расходы и сборы, связанные с отгрузкой, (оформление сопроводительных материалов и т.д.), упаковкой, а также транспортные расходы входят в цену поставляемого товара, выполняемых работ, оказываемых услуг.</w:t>
      </w:r>
    </w:p>
    <w:p w14:paraId="21B83E71" w14:textId="77777777" w:rsidR="00C84D64" w:rsidRPr="00651962" w:rsidRDefault="00C84D64" w:rsidP="00C84D64">
      <w:pPr>
        <w:jc w:val="both"/>
        <w:rPr>
          <w:b/>
          <w:bCs/>
        </w:rPr>
      </w:pPr>
    </w:p>
    <w:sectPr w:rsidR="00C84D64" w:rsidRPr="00651962" w:rsidSect="00192FF1">
      <w:pgSz w:w="11906" w:h="16838"/>
      <w:pgMar w:top="851" w:right="707" w:bottom="567" w:left="851" w:header="284" w:footer="2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F50BF" w14:textId="77777777" w:rsidR="004253B2" w:rsidRDefault="004253B2" w:rsidP="00647A2E">
      <w:r>
        <w:separator/>
      </w:r>
    </w:p>
  </w:endnote>
  <w:endnote w:type="continuationSeparator" w:id="0">
    <w:p w14:paraId="07513A2F" w14:textId="77777777" w:rsidR="004253B2" w:rsidRDefault="004253B2" w:rsidP="00647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8070000" w:usb2="00000010" w:usb3="00000000" w:csb0="0002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769967"/>
      <w:docPartObj>
        <w:docPartGallery w:val="Page Numbers (Bottom of Page)"/>
        <w:docPartUnique/>
      </w:docPartObj>
    </w:sdtPr>
    <w:sdtEndPr/>
    <w:sdtContent>
      <w:p w14:paraId="60EC0C30" w14:textId="77777777" w:rsidR="00253793" w:rsidRDefault="00253793">
        <w:pPr>
          <w:pStyle w:val="a6"/>
          <w:jc w:val="right"/>
        </w:pPr>
        <w:r>
          <w:fldChar w:fldCharType="begin"/>
        </w:r>
        <w:r>
          <w:instrText>PAGE   \* MERGEFORMAT</w:instrText>
        </w:r>
        <w:r>
          <w:fldChar w:fldCharType="separate"/>
        </w:r>
        <w:r>
          <w:rPr>
            <w:noProof/>
          </w:rPr>
          <w:t>39</w:t>
        </w:r>
        <w:r>
          <w:rPr>
            <w:noProof/>
          </w:rPr>
          <w:fldChar w:fldCharType="end"/>
        </w:r>
      </w:p>
    </w:sdtContent>
  </w:sdt>
  <w:p w14:paraId="5A9C877F" w14:textId="77777777" w:rsidR="00253793" w:rsidRDefault="0025379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BECC9" w14:textId="77777777" w:rsidR="004253B2" w:rsidRDefault="004253B2" w:rsidP="00647A2E">
      <w:r>
        <w:separator/>
      </w:r>
    </w:p>
  </w:footnote>
  <w:footnote w:type="continuationSeparator" w:id="0">
    <w:p w14:paraId="49CF5E47" w14:textId="77777777" w:rsidR="004253B2" w:rsidRDefault="004253B2" w:rsidP="00647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C3EAA4BA"/>
    <w:name w:val="WW8Num1"/>
    <w:lvl w:ilvl="0">
      <w:start w:val="1"/>
      <w:numFmt w:val="decimal"/>
      <w:lvlText w:val="%1."/>
      <w:lvlJc w:val="left"/>
      <w:pPr>
        <w:tabs>
          <w:tab w:val="num" w:pos="0"/>
        </w:tabs>
        <w:ind w:left="720" w:hanging="360"/>
      </w:pPr>
      <w:rPr>
        <w:sz w:val="22"/>
        <w:szCs w:val="24"/>
      </w:rPr>
    </w:lvl>
  </w:abstractNum>
  <w:abstractNum w:abstractNumId="1" w15:restartNumberingAfterBreak="0">
    <w:nsid w:val="00000009"/>
    <w:multiLevelType w:val="hybridMultilevel"/>
    <w:tmpl w:val="5BD062C2"/>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E91A3F"/>
    <w:multiLevelType w:val="multilevel"/>
    <w:tmpl w:val="4EEC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20062C"/>
    <w:multiLevelType w:val="hybridMultilevel"/>
    <w:tmpl w:val="0C2EB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621DC8"/>
    <w:multiLevelType w:val="hybridMultilevel"/>
    <w:tmpl w:val="C3341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9F7EB9"/>
    <w:multiLevelType w:val="hybridMultilevel"/>
    <w:tmpl w:val="FB767C5A"/>
    <w:lvl w:ilvl="0" w:tplc="13F6116C">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80642F"/>
    <w:multiLevelType w:val="hybridMultilevel"/>
    <w:tmpl w:val="54C8D246"/>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15:restartNumberingAfterBreak="0">
    <w:nsid w:val="105B182F"/>
    <w:multiLevelType w:val="hybridMultilevel"/>
    <w:tmpl w:val="0B76FFE4"/>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10C1D74"/>
    <w:multiLevelType w:val="hybridMultilevel"/>
    <w:tmpl w:val="64BE38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1A2E8E"/>
    <w:multiLevelType w:val="hybridMultilevel"/>
    <w:tmpl w:val="6B24D41E"/>
    <w:lvl w:ilvl="0" w:tplc="07F8F688">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0" w15:restartNumberingAfterBreak="0">
    <w:nsid w:val="13C1755A"/>
    <w:multiLevelType w:val="multilevel"/>
    <w:tmpl w:val="87CA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71370F"/>
    <w:multiLevelType w:val="hybridMultilevel"/>
    <w:tmpl w:val="EED05DBC"/>
    <w:lvl w:ilvl="0" w:tplc="54A0F7BC">
      <w:start w:val="1"/>
      <w:numFmt w:val="bullet"/>
      <w:lvlText w:val=""/>
      <w:lvlJc w:val="left"/>
      <w:pPr>
        <w:tabs>
          <w:tab w:val="num" w:pos="934"/>
        </w:tabs>
        <w:ind w:left="934" w:hanging="360"/>
      </w:pPr>
      <w:rPr>
        <w:rFonts w:ascii="Symbol" w:hAnsi="Symbol" w:hint="default"/>
        <w:sz w:val="18"/>
      </w:rPr>
    </w:lvl>
    <w:lvl w:ilvl="1" w:tplc="04190003" w:tentative="1">
      <w:start w:val="1"/>
      <w:numFmt w:val="bullet"/>
      <w:lvlText w:val="o"/>
      <w:lvlJc w:val="left"/>
      <w:pPr>
        <w:tabs>
          <w:tab w:val="num" w:pos="1654"/>
        </w:tabs>
        <w:ind w:left="1654" w:hanging="360"/>
      </w:pPr>
      <w:rPr>
        <w:rFonts w:ascii="Courier New" w:hAnsi="Courier New" w:cs="Courier New" w:hint="default"/>
      </w:rPr>
    </w:lvl>
    <w:lvl w:ilvl="2" w:tplc="04190005" w:tentative="1">
      <w:start w:val="1"/>
      <w:numFmt w:val="bullet"/>
      <w:lvlText w:val=""/>
      <w:lvlJc w:val="left"/>
      <w:pPr>
        <w:tabs>
          <w:tab w:val="num" w:pos="2374"/>
        </w:tabs>
        <w:ind w:left="2374" w:hanging="360"/>
      </w:pPr>
      <w:rPr>
        <w:rFonts w:ascii="Wingdings" w:hAnsi="Wingdings" w:hint="default"/>
      </w:rPr>
    </w:lvl>
    <w:lvl w:ilvl="3" w:tplc="04190001" w:tentative="1">
      <w:start w:val="1"/>
      <w:numFmt w:val="bullet"/>
      <w:lvlText w:val=""/>
      <w:lvlJc w:val="left"/>
      <w:pPr>
        <w:tabs>
          <w:tab w:val="num" w:pos="3094"/>
        </w:tabs>
        <w:ind w:left="3094" w:hanging="360"/>
      </w:pPr>
      <w:rPr>
        <w:rFonts w:ascii="Symbol" w:hAnsi="Symbol" w:hint="default"/>
      </w:rPr>
    </w:lvl>
    <w:lvl w:ilvl="4" w:tplc="04190003" w:tentative="1">
      <w:start w:val="1"/>
      <w:numFmt w:val="bullet"/>
      <w:lvlText w:val="o"/>
      <w:lvlJc w:val="left"/>
      <w:pPr>
        <w:tabs>
          <w:tab w:val="num" w:pos="3814"/>
        </w:tabs>
        <w:ind w:left="3814" w:hanging="360"/>
      </w:pPr>
      <w:rPr>
        <w:rFonts w:ascii="Courier New" w:hAnsi="Courier New" w:cs="Courier New" w:hint="default"/>
      </w:rPr>
    </w:lvl>
    <w:lvl w:ilvl="5" w:tplc="04190005" w:tentative="1">
      <w:start w:val="1"/>
      <w:numFmt w:val="bullet"/>
      <w:lvlText w:val=""/>
      <w:lvlJc w:val="left"/>
      <w:pPr>
        <w:tabs>
          <w:tab w:val="num" w:pos="4534"/>
        </w:tabs>
        <w:ind w:left="4534" w:hanging="360"/>
      </w:pPr>
      <w:rPr>
        <w:rFonts w:ascii="Wingdings" w:hAnsi="Wingdings" w:hint="default"/>
      </w:rPr>
    </w:lvl>
    <w:lvl w:ilvl="6" w:tplc="04190001" w:tentative="1">
      <w:start w:val="1"/>
      <w:numFmt w:val="bullet"/>
      <w:lvlText w:val=""/>
      <w:lvlJc w:val="left"/>
      <w:pPr>
        <w:tabs>
          <w:tab w:val="num" w:pos="5254"/>
        </w:tabs>
        <w:ind w:left="5254" w:hanging="360"/>
      </w:pPr>
      <w:rPr>
        <w:rFonts w:ascii="Symbol" w:hAnsi="Symbol" w:hint="default"/>
      </w:rPr>
    </w:lvl>
    <w:lvl w:ilvl="7" w:tplc="04190003" w:tentative="1">
      <w:start w:val="1"/>
      <w:numFmt w:val="bullet"/>
      <w:lvlText w:val="o"/>
      <w:lvlJc w:val="left"/>
      <w:pPr>
        <w:tabs>
          <w:tab w:val="num" w:pos="5974"/>
        </w:tabs>
        <w:ind w:left="5974" w:hanging="360"/>
      </w:pPr>
      <w:rPr>
        <w:rFonts w:ascii="Courier New" w:hAnsi="Courier New" w:cs="Courier New" w:hint="default"/>
      </w:rPr>
    </w:lvl>
    <w:lvl w:ilvl="8" w:tplc="04190005" w:tentative="1">
      <w:start w:val="1"/>
      <w:numFmt w:val="bullet"/>
      <w:lvlText w:val=""/>
      <w:lvlJc w:val="left"/>
      <w:pPr>
        <w:tabs>
          <w:tab w:val="num" w:pos="6694"/>
        </w:tabs>
        <w:ind w:left="6694" w:hanging="360"/>
      </w:pPr>
      <w:rPr>
        <w:rFonts w:ascii="Wingdings" w:hAnsi="Wingdings" w:hint="default"/>
      </w:rPr>
    </w:lvl>
  </w:abstractNum>
  <w:abstractNum w:abstractNumId="12" w15:restartNumberingAfterBreak="0">
    <w:nsid w:val="281866E1"/>
    <w:multiLevelType w:val="hybridMultilevel"/>
    <w:tmpl w:val="0F30202C"/>
    <w:lvl w:ilvl="0" w:tplc="3104D1B2">
      <w:start w:val="1"/>
      <w:numFmt w:val="decimal"/>
      <w:lvlText w:val="%1."/>
      <w:lvlJc w:val="left"/>
      <w:pPr>
        <w:ind w:left="709"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DB24F1A"/>
    <w:multiLevelType w:val="multilevel"/>
    <w:tmpl w:val="A97EC3A4"/>
    <w:lvl w:ilvl="0">
      <w:start w:val="5"/>
      <w:numFmt w:val="decimal"/>
      <w:lvlText w:val="%1."/>
      <w:lvlJc w:val="left"/>
      <w:pPr>
        <w:tabs>
          <w:tab w:val="num" w:pos="720"/>
        </w:tabs>
        <w:ind w:left="720" w:hanging="720"/>
      </w:pPr>
    </w:lvl>
    <w:lvl w:ilvl="1">
      <w:start w:val="1"/>
      <w:numFmt w:val="decimal"/>
      <w:lvlText w:val="%1.%2."/>
      <w:lvlJc w:val="left"/>
      <w:pPr>
        <w:tabs>
          <w:tab w:val="num" w:pos="900"/>
        </w:tabs>
        <w:ind w:left="900" w:hanging="720"/>
      </w:pPr>
    </w:lvl>
    <w:lvl w:ilvl="2">
      <w:start w:val="4"/>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4" w15:restartNumberingAfterBreak="0">
    <w:nsid w:val="2E081BC0"/>
    <w:multiLevelType w:val="multilevel"/>
    <w:tmpl w:val="95A6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9674BE"/>
    <w:multiLevelType w:val="multilevel"/>
    <w:tmpl w:val="DDE6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507C51"/>
    <w:multiLevelType w:val="hybridMultilevel"/>
    <w:tmpl w:val="F9CEED9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15:restartNumberingAfterBreak="0">
    <w:nsid w:val="40083AF2"/>
    <w:multiLevelType w:val="hybridMultilevel"/>
    <w:tmpl w:val="A88464B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04F57AD"/>
    <w:multiLevelType w:val="hybridMultilevel"/>
    <w:tmpl w:val="31920660"/>
    <w:lvl w:ilvl="0" w:tplc="D37E46A4">
      <w:start w:val="1"/>
      <w:numFmt w:val="decimal"/>
      <w:lvlText w:val="%1."/>
      <w:lvlJc w:val="left"/>
      <w:pPr>
        <w:tabs>
          <w:tab w:val="num" w:pos="644"/>
        </w:tabs>
        <w:ind w:left="644" w:hanging="360"/>
      </w:pPr>
    </w:lvl>
    <w:lvl w:ilvl="1" w:tplc="7BE47550">
      <w:numFmt w:val="none"/>
      <w:lvlText w:val=""/>
      <w:lvlJc w:val="left"/>
      <w:pPr>
        <w:tabs>
          <w:tab w:val="num" w:pos="284"/>
        </w:tabs>
        <w:ind w:left="-76"/>
      </w:pPr>
    </w:lvl>
    <w:lvl w:ilvl="2" w:tplc="20E07E92">
      <w:numFmt w:val="none"/>
      <w:lvlText w:val=""/>
      <w:lvlJc w:val="left"/>
      <w:pPr>
        <w:tabs>
          <w:tab w:val="num" w:pos="284"/>
        </w:tabs>
        <w:ind w:left="-76"/>
      </w:pPr>
    </w:lvl>
    <w:lvl w:ilvl="3" w:tplc="46208958">
      <w:numFmt w:val="none"/>
      <w:lvlText w:val=""/>
      <w:lvlJc w:val="left"/>
      <w:pPr>
        <w:tabs>
          <w:tab w:val="num" w:pos="284"/>
        </w:tabs>
        <w:ind w:left="-76"/>
      </w:pPr>
    </w:lvl>
    <w:lvl w:ilvl="4" w:tplc="9384930E">
      <w:numFmt w:val="none"/>
      <w:lvlText w:val=""/>
      <w:lvlJc w:val="left"/>
      <w:pPr>
        <w:tabs>
          <w:tab w:val="num" w:pos="284"/>
        </w:tabs>
        <w:ind w:left="-76"/>
      </w:pPr>
    </w:lvl>
    <w:lvl w:ilvl="5" w:tplc="EF761ADA">
      <w:numFmt w:val="none"/>
      <w:lvlText w:val=""/>
      <w:lvlJc w:val="left"/>
      <w:pPr>
        <w:tabs>
          <w:tab w:val="num" w:pos="284"/>
        </w:tabs>
        <w:ind w:left="-76"/>
      </w:pPr>
    </w:lvl>
    <w:lvl w:ilvl="6" w:tplc="95C8C828">
      <w:numFmt w:val="none"/>
      <w:lvlText w:val=""/>
      <w:lvlJc w:val="left"/>
      <w:pPr>
        <w:tabs>
          <w:tab w:val="num" w:pos="284"/>
        </w:tabs>
        <w:ind w:left="-76"/>
      </w:pPr>
    </w:lvl>
    <w:lvl w:ilvl="7" w:tplc="377CE350">
      <w:numFmt w:val="none"/>
      <w:lvlText w:val=""/>
      <w:lvlJc w:val="left"/>
      <w:pPr>
        <w:tabs>
          <w:tab w:val="num" w:pos="284"/>
        </w:tabs>
        <w:ind w:left="-76"/>
      </w:pPr>
    </w:lvl>
    <w:lvl w:ilvl="8" w:tplc="257681FA">
      <w:numFmt w:val="none"/>
      <w:lvlText w:val=""/>
      <w:lvlJc w:val="left"/>
      <w:pPr>
        <w:tabs>
          <w:tab w:val="num" w:pos="284"/>
        </w:tabs>
        <w:ind w:left="-76"/>
      </w:pPr>
    </w:lvl>
  </w:abstractNum>
  <w:abstractNum w:abstractNumId="19" w15:restartNumberingAfterBreak="0">
    <w:nsid w:val="42B97C1C"/>
    <w:multiLevelType w:val="hybridMultilevel"/>
    <w:tmpl w:val="2B40C5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39D277F"/>
    <w:multiLevelType w:val="hybridMultilevel"/>
    <w:tmpl w:val="F4DC67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3E20703"/>
    <w:multiLevelType w:val="multilevel"/>
    <w:tmpl w:val="120A7198"/>
    <w:lvl w:ilvl="0">
      <w:start w:val="3"/>
      <w:numFmt w:val="decimal"/>
      <w:lvlText w:val="%1."/>
      <w:lvlJc w:val="left"/>
      <w:pPr>
        <w:ind w:left="1069" w:hanging="360"/>
      </w:pPr>
      <w:rPr>
        <w:rFonts w:hint="default"/>
      </w:rPr>
    </w:lvl>
    <w:lvl w:ilvl="1">
      <w:start w:val="11"/>
      <w:numFmt w:val="decimal"/>
      <w:isLgl/>
      <w:lvlText w:val="%1.%2."/>
      <w:lvlJc w:val="left"/>
      <w:pPr>
        <w:ind w:left="1398" w:hanging="40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493" w:hanging="108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421" w:hanging="1440"/>
      </w:pPr>
      <w:rPr>
        <w:rFonts w:hint="default"/>
      </w:rPr>
    </w:lvl>
  </w:abstractNum>
  <w:abstractNum w:abstractNumId="22" w15:restartNumberingAfterBreak="0">
    <w:nsid w:val="4DBF692D"/>
    <w:multiLevelType w:val="multilevel"/>
    <w:tmpl w:val="3FF6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896E16"/>
    <w:multiLevelType w:val="hybridMultilevel"/>
    <w:tmpl w:val="FF84F07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5514212"/>
    <w:multiLevelType w:val="multilevel"/>
    <w:tmpl w:val="CB4A567C"/>
    <w:lvl w:ilvl="0">
      <w:start w:val="1"/>
      <w:numFmt w:val="bullet"/>
      <w:lvlText w:val="-"/>
      <w:lvlJc w:val="left"/>
      <w:pPr>
        <w:ind w:left="1140" w:hanging="360"/>
      </w:pPr>
      <w:rPr>
        <w:rFonts w:ascii="Times New Roman" w:hAnsi="Times New Roman" w:cs="Times New Roman"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cs="Wingdings" w:hint="default"/>
      </w:rPr>
    </w:lvl>
    <w:lvl w:ilvl="3">
      <w:start w:val="1"/>
      <w:numFmt w:val="bullet"/>
      <w:lvlText w:val=""/>
      <w:lvlJc w:val="left"/>
      <w:pPr>
        <w:ind w:left="3300" w:hanging="360"/>
      </w:pPr>
      <w:rPr>
        <w:rFonts w:ascii="Symbol" w:hAnsi="Symbol" w:cs="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cs="Wingdings" w:hint="default"/>
      </w:rPr>
    </w:lvl>
    <w:lvl w:ilvl="6">
      <w:start w:val="1"/>
      <w:numFmt w:val="bullet"/>
      <w:lvlText w:val=""/>
      <w:lvlJc w:val="left"/>
      <w:pPr>
        <w:ind w:left="5460" w:hanging="360"/>
      </w:pPr>
      <w:rPr>
        <w:rFonts w:ascii="Symbol" w:hAnsi="Symbol" w:cs="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cs="Wingdings" w:hint="default"/>
      </w:rPr>
    </w:lvl>
  </w:abstractNum>
  <w:abstractNum w:abstractNumId="26" w15:restartNumberingAfterBreak="0">
    <w:nsid w:val="577B6536"/>
    <w:multiLevelType w:val="multilevel"/>
    <w:tmpl w:val="577B6536"/>
    <w:name w:val="WW8Num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5B2E31AA"/>
    <w:multiLevelType w:val="multilevel"/>
    <w:tmpl w:val="0680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E340AF"/>
    <w:multiLevelType w:val="hybridMultilevel"/>
    <w:tmpl w:val="6B24D41E"/>
    <w:lvl w:ilvl="0" w:tplc="07F8F688">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9" w15:restartNumberingAfterBreak="0">
    <w:nsid w:val="63242B61"/>
    <w:multiLevelType w:val="hybridMultilevel"/>
    <w:tmpl w:val="F3408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402625F"/>
    <w:multiLevelType w:val="hybridMultilevel"/>
    <w:tmpl w:val="6B24D41E"/>
    <w:lvl w:ilvl="0" w:tplc="07F8F688">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1" w15:restartNumberingAfterBreak="0">
    <w:nsid w:val="68B407B0"/>
    <w:multiLevelType w:val="hybridMultilevel"/>
    <w:tmpl w:val="460A3A20"/>
    <w:lvl w:ilvl="0" w:tplc="909C2C98">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32" w15:restartNumberingAfterBreak="0">
    <w:nsid w:val="6905216A"/>
    <w:multiLevelType w:val="multilevel"/>
    <w:tmpl w:val="3FF60F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699E2D9B"/>
    <w:multiLevelType w:val="hybridMultilevel"/>
    <w:tmpl w:val="5CB051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D81BD2"/>
    <w:multiLevelType w:val="hybridMultilevel"/>
    <w:tmpl w:val="D27C7F98"/>
    <w:lvl w:ilvl="0" w:tplc="AB4C2EE8">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BE873C9"/>
    <w:multiLevelType w:val="hybridMultilevel"/>
    <w:tmpl w:val="56069074"/>
    <w:lvl w:ilvl="0" w:tplc="27B6EF0C">
      <w:start w:val="1"/>
      <w:numFmt w:val="bullet"/>
      <w:lvlText w:val=""/>
      <w:lvlJc w:val="left"/>
      <w:pPr>
        <w:ind w:left="720" w:hanging="360"/>
      </w:pPr>
      <w:rPr>
        <w:rFonts w:ascii="Symbol" w:hAnsi="Symbol" w:hint="default"/>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708C7694"/>
    <w:multiLevelType w:val="multilevel"/>
    <w:tmpl w:val="01080E2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0BF25CE"/>
    <w:multiLevelType w:val="multilevel"/>
    <w:tmpl w:val="29E22C90"/>
    <w:lvl w:ilvl="0">
      <w:start w:val="2"/>
      <w:numFmt w:val="decimal"/>
      <w:lvlText w:val="%1."/>
      <w:lvlJc w:val="left"/>
      <w:pPr>
        <w:tabs>
          <w:tab w:val="num" w:pos="1410"/>
        </w:tabs>
        <w:ind w:left="1410" w:hanging="1410"/>
      </w:pPr>
    </w:lvl>
    <w:lvl w:ilvl="1">
      <w:start w:val="1"/>
      <w:numFmt w:val="decimal"/>
      <w:lvlText w:val="%1.%2."/>
      <w:lvlJc w:val="left"/>
      <w:pPr>
        <w:tabs>
          <w:tab w:val="num" w:pos="3395"/>
        </w:tabs>
        <w:ind w:left="3395" w:hanging="1410"/>
      </w:pPr>
    </w:lvl>
    <w:lvl w:ilvl="2">
      <w:start w:val="1"/>
      <w:numFmt w:val="decimal"/>
      <w:lvlText w:val="%1.%2.%3."/>
      <w:lvlJc w:val="left"/>
      <w:pPr>
        <w:tabs>
          <w:tab w:val="num" w:pos="2850"/>
        </w:tabs>
        <w:ind w:left="2850" w:hanging="1410"/>
      </w:pPr>
    </w:lvl>
    <w:lvl w:ilvl="3">
      <w:start w:val="1"/>
      <w:numFmt w:val="decimal"/>
      <w:lvlText w:val="%1.%2.%3.%4."/>
      <w:lvlJc w:val="left"/>
      <w:pPr>
        <w:tabs>
          <w:tab w:val="num" w:pos="3570"/>
        </w:tabs>
        <w:ind w:left="3570" w:hanging="1410"/>
      </w:pPr>
    </w:lvl>
    <w:lvl w:ilvl="4">
      <w:start w:val="1"/>
      <w:numFmt w:val="decimal"/>
      <w:lvlText w:val="%1.%2.%3.%4.%5."/>
      <w:lvlJc w:val="left"/>
      <w:pPr>
        <w:tabs>
          <w:tab w:val="num" w:pos="4290"/>
        </w:tabs>
        <w:ind w:left="4290" w:hanging="141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38" w15:restartNumberingAfterBreak="0">
    <w:nsid w:val="733A3720"/>
    <w:multiLevelType w:val="hybridMultilevel"/>
    <w:tmpl w:val="94865C38"/>
    <w:lvl w:ilvl="0" w:tplc="CEC85ACA">
      <w:start w:val="3"/>
      <w:numFmt w:val="decimal"/>
      <w:lvlText w:val="%1."/>
      <w:lvlJc w:val="left"/>
      <w:pPr>
        <w:tabs>
          <w:tab w:val="num" w:pos="1160"/>
        </w:tabs>
        <w:ind w:left="1160" w:hanging="360"/>
      </w:pPr>
      <w:rPr>
        <w:rFonts w:cs="Times New Roman"/>
      </w:rPr>
    </w:lvl>
    <w:lvl w:ilvl="1" w:tplc="04190019">
      <w:start w:val="1"/>
      <w:numFmt w:val="lowerLetter"/>
      <w:lvlText w:val="%2."/>
      <w:lvlJc w:val="left"/>
      <w:pPr>
        <w:tabs>
          <w:tab w:val="num" w:pos="1880"/>
        </w:tabs>
        <w:ind w:left="1880" w:hanging="360"/>
      </w:pPr>
      <w:rPr>
        <w:rFonts w:cs="Times New Roman"/>
      </w:rPr>
    </w:lvl>
    <w:lvl w:ilvl="2" w:tplc="0419001B">
      <w:start w:val="1"/>
      <w:numFmt w:val="lowerRoman"/>
      <w:lvlText w:val="%3."/>
      <w:lvlJc w:val="right"/>
      <w:pPr>
        <w:tabs>
          <w:tab w:val="num" w:pos="2600"/>
        </w:tabs>
        <w:ind w:left="2600" w:hanging="180"/>
      </w:pPr>
      <w:rPr>
        <w:rFonts w:cs="Times New Roman"/>
      </w:rPr>
    </w:lvl>
    <w:lvl w:ilvl="3" w:tplc="0419000F">
      <w:start w:val="1"/>
      <w:numFmt w:val="decimal"/>
      <w:lvlText w:val="%4."/>
      <w:lvlJc w:val="left"/>
      <w:pPr>
        <w:tabs>
          <w:tab w:val="num" w:pos="3320"/>
        </w:tabs>
        <w:ind w:left="3320" w:hanging="360"/>
      </w:pPr>
      <w:rPr>
        <w:rFonts w:cs="Times New Roman"/>
      </w:rPr>
    </w:lvl>
    <w:lvl w:ilvl="4" w:tplc="04190019">
      <w:start w:val="1"/>
      <w:numFmt w:val="lowerLetter"/>
      <w:lvlText w:val="%5."/>
      <w:lvlJc w:val="left"/>
      <w:pPr>
        <w:tabs>
          <w:tab w:val="num" w:pos="4040"/>
        </w:tabs>
        <w:ind w:left="4040" w:hanging="360"/>
      </w:pPr>
      <w:rPr>
        <w:rFonts w:cs="Times New Roman"/>
      </w:rPr>
    </w:lvl>
    <w:lvl w:ilvl="5" w:tplc="0419001B">
      <w:start w:val="1"/>
      <w:numFmt w:val="lowerRoman"/>
      <w:lvlText w:val="%6."/>
      <w:lvlJc w:val="right"/>
      <w:pPr>
        <w:tabs>
          <w:tab w:val="num" w:pos="4760"/>
        </w:tabs>
        <w:ind w:left="4760" w:hanging="180"/>
      </w:pPr>
      <w:rPr>
        <w:rFonts w:cs="Times New Roman"/>
      </w:rPr>
    </w:lvl>
    <w:lvl w:ilvl="6" w:tplc="0419000F">
      <w:start w:val="1"/>
      <w:numFmt w:val="decimal"/>
      <w:lvlText w:val="%7."/>
      <w:lvlJc w:val="left"/>
      <w:pPr>
        <w:tabs>
          <w:tab w:val="num" w:pos="5480"/>
        </w:tabs>
        <w:ind w:left="5480" w:hanging="360"/>
      </w:pPr>
      <w:rPr>
        <w:rFonts w:cs="Times New Roman"/>
      </w:rPr>
    </w:lvl>
    <w:lvl w:ilvl="7" w:tplc="04190019">
      <w:start w:val="1"/>
      <w:numFmt w:val="lowerLetter"/>
      <w:lvlText w:val="%8."/>
      <w:lvlJc w:val="left"/>
      <w:pPr>
        <w:tabs>
          <w:tab w:val="num" w:pos="6200"/>
        </w:tabs>
        <w:ind w:left="6200" w:hanging="360"/>
      </w:pPr>
      <w:rPr>
        <w:rFonts w:cs="Times New Roman"/>
      </w:rPr>
    </w:lvl>
    <w:lvl w:ilvl="8" w:tplc="0419001B">
      <w:start w:val="1"/>
      <w:numFmt w:val="lowerRoman"/>
      <w:lvlText w:val="%9."/>
      <w:lvlJc w:val="right"/>
      <w:pPr>
        <w:tabs>
          <w:tab w:val="num" w:pos="6920"/>
        </w:tabs>
        <w:ind w:left="6920" w:hanging="180"/>
      </w:pPr>
      <w:rPr>
        <w:rFonts w:cs="Times New Roman"/>
      </w:rPr>
    </w:lvl>
  </w:abstractNum>
  <w:abstractNum w:abstractNumId="39" w15:restartNumberingAfterBreak="0">
    <w:nsid w:val="73E15D64"/>
    <w:multiLevelType w:val="hybridMultilevel"/>
    <w:tmpl w:val="EBF6C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AF97FB0"/>
    <w:multiLevelType w:val="hybridMultilevel"/>
    <w:tmpl w:val="142A1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BC0372B"/>
    <w:multiLevelType w:val="hybridMultilevel"/>
    <w:tmpl w:val="79624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DB45BA"/>
    <w:multiLevelType w:val="hybridMultilevel"/>
    <w:tmpl w:val="84D0A636"/>
    <w:lvl w:ilvl="0" w:tplc="D316ADDA">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23"/>
  </w:num>
  <w:num w:numId="4">
    <w:abstractNumId w:val="40"/>
  </w:num>
  <w:num w:numId="5">
    <w:abstractNumId w:val="29"/>
  </w:num>
  <w:num w:numId="6">
    <w:abstractNumId w:val="28"/>
  </w:num>
  <w:num w:numId="7">
    <w:abstractNumId w:val="0"/>
  </w:num>
  <w:num w:numId="8">
    <w:abstractNumId w:val="5"/>
  </w:num>
  <w:num w:numId="9">
    <w:abstractNumId w:val="11"/>
  </w:num>
  <w:num w:numId="10">
    <w:abstractNumId w:val="43"/>
  </w:num>
  <w:num w:numId="11">
    <w:abstractNumId w:val="34"/>
  </w:num>
  <w:num w:numId="12">
    <w:abstractNumId w:val="30"/>
  </w:num>
  <w:num w:numId="13">
    <w:abstractNumId w:val="9"/>
  </w:num>
  <w:num w:numId="14">
    <w:abstractNumId w:val="25"/>
  </w:num>
  <w:num w:numId="15">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num>
  <w:num w:numId="17">
    <w:abstractNumId w:val="32"/>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35"/>
  </w:num>
  <w:num w:numId="21">
    <w:abstractNumId w:val="19"/>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4"/>
  </w:num>
  <w:num w:numId="31">
    <w:abstractNumId w:val="20"/>
  </w:num>
  <w:num w:numId="32">
    <w:abstractNumId w:val="39"/>
  </w:num>
  <w:num w:numId="33">
    <w:abstractNumId w:val="6"/>
  </w:num>
  <w:num w:numId="34">
    <w:abstractNumId w:val="4"/>
  </w:num>
  <w:num w:numId="35">
    <w:abstractNumId w:val="8"/>
  </w:num>
  <w:num w:numId="36">
    <w:abstractNumId w:val="33"/>
  </w:num>
  <w:num w:numId="37">
    <w:abstractNumId w:val="18"/>
    <w:lvlOverride w:ilvl="0">
      <w:startOverride w:val="1"/>
    </w:lvlOverride>
    <w:lvlOverride w:ilvl="1"/>
    <w:lvlOverride w:ilvl="2"/>
    <w:lvlOverride w:ilvl="3"/>
    <w:lvlOverride w:ilvl="4"/>
    <w:lvlOverride w:ilvl="5"/>
    <w:lvlOverride w:ilvl="6"/>
    <w:lvlOverride w:ilvl="7"/>
    <w:lvlOverride w:ilvl="8"/>
  </w:num>
  <w:num w:numId="38">
    <w:abstractNumId w:val="13"/>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17"/>
  </w:num>
  <w:num w:numId="41">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15"/>
  </w:num>
  <w:num w:numId="44">
    <w:abstractNumId w:val="10"/>
  </w:num>
  <w:num w:numId="45">
    <w:abstractNumId w:val="27"/>
  </w:num>
  <w:num w:numId="46">
    <w:abstractNumId w:val="14"/>
  </w:num>
  <w:num w:numId="47">
    <w:abstractNumId w:val="2"/>
  </w:num>
  <w:num w:numId="48">
    <w:abstractNumId w:val="22"/>
  </w:num>
  <w:num w:numId="4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6DE9"/>
    <w:rsid w:val="000026D5"/>
    <w:rsid w:val="00003D50"/>
    <w:rsid w:val="00004582"/>
    <w:rsid w:val="0000632F"/>
    <w:rsid w:val="00012AF0"/>
    <w:rsid w:val="00013A1F"/>
    <w:rsid w:val="0001627B"/>
    <w:rsid w:val="0002083A"/>
    <w:rsid w:val="00023767"/>
    <w:rsid w:val="00025538"/>
    <w:rsid w:val="00025C05"/>
    <w:rsid w:val="000269F1"/>
    <w:rsid w:val="00027809"/>
    <w:rsid w:val="0003005B"/>
    <w:rsid w:val="00030FD7"/>
    <w:rsid w:val="000312BC"/>
    <w:rsid w:val="00031D02"/>
    <w:rsid w:val="00033F7A"/>
    <w:rsid w:val="00035003"/>
    <w:rsid w:val="0003720B"/>
    <w:rsid w:val="000407AB"/>
    <w:rsid w:val="0004136D"/>
    <w:rsid w:val="00046083"/>
    <w:rsid w:val="00050BD8"/>
    <w:rsid w:val="00051130"/>
    <w:rsid w:val="00051A29"/>
    <w:rsid w:val="00051C14"/>
    <w:rsid w:val="00051F3E"/>
    <w:rsid w:val="000555D8"/>
    <w:rsid w:val="00056346"/>
    <w:rsid w:val="00056726"/>
    <w:rsid w:val="000607F4"/>
    <w:rsid w:val="00060932"/>
    <w:rsid w:val="0006135E"/>
    <w:rsid w:val="000615FC"/>
    <w:rsid w:val="00061A05"/>
    <w:rsid w:val="00061A28"/>
    <w:rsid w:val="000620DE"/>
    <w:rsid w:val="00064087"/>
    <w:rsid w:val="000654E8"/>
    <w:rsid w:val="000724A2"/>
    <w:rsid w:val="00075B88"/>
    <w:rsid w:val="00075C00"/>
    <w:rsid w:val="00075D44"/>
    <w:rsid w:val="000775BC"/>
    <w:rsid w:val="00080BB9"/>
    <w:rsid w:val="00087E60"/>
    <w:rsid w:val="00092F1F"/>
    <w:rsid w:val="000937F6"/>
    <w:rsid w:val="00093CCD"/>
    <w:rsid w:val="000951BB"/>
    <w:rsid w:val="00095412"/>
    <w:rsid w:val="00096E44"/>
    <w:rsid w:val="000979CD"/>
    <w:rsid w:val="000A041E"/>
    <w:rsid w:val="000A0DCF"/>
    <w:rsid w:val="000A21CA"/>
    <w:rsid w:val="000A677B"/>
    <w:rsid w:val="000B1B5C"/>
    <w:rsid w:val="000B2893"/>
    <w:rsid w:val="000B423B"/>
    <w:rsid w:val="000B4FDD"/>
    <w:rsid w:val="000C00AC"/>
    <w:rsid w:val="000C033A"/>
    <w:rsid w:val="000C391B"/>
    <w:rsid w:val="000C710F"/>
    <w:rsid w:val="000C7114"/>
    <w:rsid w:val="000D0952"/>
    <w:rsid w:val="000D150A"/>
    <w:rsid w:val="000D22BF"/>
    <w:rsid w:val="000D2454"/>
    <w:rsid w:val="000D3445"/>
    <w:rsid w:val="000D37BA"/>
    <w:rsid w:val="000D6AD6"/>
    <w:rsid w:val="000D737B"/>
    <w:rsid w:val="000E0089"/>
    <w:rsid w:val="000E01DB"/>
    <w:rsid w:val="000E2E86"/>
    <w:rsid w:val="000E6791"/>
    <w:rsid w:val="000E737F"/>
    <w:rsid w:val="000E77C5"/>
    <w:rsid w:val="000E79CA"/>
    <w:rsid w:val="000F13CB"/>
    <w:rsid w:val="000F214B"/>
    <w:rsid w:val="000F26A6"/>
    <w:rsid w:val="000F3234"/>
    <w:rsid w:val="000F3E6F"/>
    <w:rsid w:val="000F59A0"/>
    <w:rsid w:val="000F6732"/>
    <w:rsid w:val="00104412"/>
    <w:rsid w:val="00104936"/>
    <w:rsid w:val="00110001"/>
    <w:rsid w:val="00110418"/>
    <w:rsid w:val="00110810"/>
    <w:rsid w:val="001119F0"/>
    <w:rsid w:val="0011228A"/>
    <w:rsid w:val="00112EB6"/>
    <w:rsid w:val="001142E9"/>
    <w:rsid w:val="00115C23"/>
    <w:rsid w:val="001166B1"/>
    <w:rsid w:val="00120C0B"/>
    <w:rsid w:val="00121243"/>
    <w:rsid w:val="001246C1"/>
    <w:rsid w:val="00126877"/>
    <w:rsid w:val="00133278"/>
    <w:rsid w:val="001366B8"/>
    <w:rsid w:val="00143400"/>
    <w:rsid w:val="00143DBC"/>
    <w:rsid w:val="00145B26"/>
    <w:rsid w:val="00150FE2"/>
    <w:rsid w:val="00151A0D"/>
    <w:rsid w:val="001530CE"/>
    <w:rsid w:val="00153427"/>
    <w:rsid w:val="00154B45"/>
    <w:rsid w:val="00155355"/>
    <w:rsid w:val="00156435"/>
    <w:rsid w:val="00157219"/>
    <w:rsid w:val="00157885"/>
    <w:rsid w:val="00157B1C"/>
    <w:rsid w:val="00162088"/>
    <w:rsid w:val="00162AFD"/>
    <w:rsid w:val="001647C3"/>
    <w:rsid w:val="001650CF"/>
    <w:rsid w:val="001675AE"/>
    <w:rsid w:val="00171242"/>
    <w:rsid w:val="00175144"/>
    <w:rsid w:val="00181966"/>
    <w:rsid w:val="00183BAB"/>
    <w:rsid w:val="00183EDB"/>
    <w:rsid w:val="00185393"/>
    <w:rsid w:val="001877E1"/>
    <w:rsid w:val="0019147E"/>
    <w:rsid w:val="00191EAD"/>
    <w:rsid w:val="001927D8"/>
    <w:rsid w:val="00192FF1"/>
    <w:rsid w:val="00194197"/>
    <w:rsid w:val="00194356"/>
    <w:rsid w:val="001A03A9"/>
    <w:rsid w:val="001A1A6A"/>
    <w:rsid w:val="001A2207"/>
    <w:rsid w:val="001A236C"/>
    <w:rsid w:val="001A40A4"/>
    <w:rsid w:val="001A5BF4"/>
    <w:rsid w:val="001B07B2"/>
    <w:rsid w:val="001B0AE0"/>
    <w:rsid w:val="001B108E"/>
    <w:rsid w:val="001B27B3"/>
    <w:rsid w:val="001B5557"/>
    <w:rsid w:val="001B562B"/>
    <w:rsid w:val="001B5F53"/>
    <w:rsid w:val="001B7CFC"/>
    <w:rsid w:val="001C0590"/>
    <w:rsid w:val="001C0788"/>
    <w:rsid w:val="001C3C32"/>
    <w:rsid w:val="001C63E2"/>
    <w:rsid w:val="001C6728"/>
    <w:rsid w:val="001D43D9"/>
    <w:rsid w:val="001D4E64"/>
    <w:rsid w:val="001D5417"/>
    <w:rsid w:val="001D7E6A"/>
    <w:rsid w:val="001E28C3"/>
    <w:rsid w:val="001E3E23"/>
    <w:rsid w:val="001E78B4"/>
    <w:rsid w:val="001E7ED7"/>
    <w:rsid w:val="001F2F59"/>
    <w:rsid w:val="001F3E1D"/>
    <w:rsid w:val="001F4DEA"/>
    <w:rsid w:val="001F7CA6"/>
    <w:rsid w:val="00200E1F"/>
    <w:rsid w:val="00201662"/>
    <w:rsid w:val="00202161"/>
    <w:rsid w:val="002021B5"/>
    <w:rsid w:val="002023C2"/>
    <w:rsid w:val="00203A5F"/>
    <w:rsid w:val="002052B9"/>
    <w:rsid w:val="00205DB2"/>
    <w:rsid w:val="00214162"/>
    <w:rsid w:val="0021528B"/>
    <w:rsid w:val="002163B3"/>
    <w:rsid w:val="002171C8"/>
    <w:rsid w:val="0021738F"/>
    <w:rsid w:val="002215E8"/>
    <w:rsid w:val="00222944"/>
    <w:rsid w:val="0022642F"/>
    <w:rsid w:val="0022729D"/>
    <w:rsid w:val="002306D4"/>
    <w:rsid w:val="00234D28"/>
    <w:rsid w:val="00234F97"/>
    <w:rsid w:val="00236062"/>
    <w:rsid w:val="00236765"/>
    <w:rsid w:val="00237E32"/>
    <w:rsid w:val="0024052A"/>
    <w:rsid w:val="002430B1"/>
    <w:rsid w:val="0024404F"/>
    <w:rsid w:val="00250FF7"/>
    <w:rsid w:val="00252A93"/>
    <w:rsid w:val="002531AE"/>
    <w:rsid w:val="0025325F"/>
    <w:rsid w:val="00253793"/>
    <w:rsid w:val="00257206"/>
    <w:rsid w:val="00257DB1"/>
    <w:rsid w:val="0026013D"/>
    <w:rsid w:val="00262CDD"/>
    <w:rsid w:val="00265E26"/>
    <w:rsid w:val="0027086C"/>
    <w:rsid w:val="00271C9A"/>
    <w:rsid w:val="00271D19"/>
    <w:rsid w:val="00276892"/>
    <w:rsid w:val="00276BC6"/>
    <w:rsid w:val="00277F24"/>
    <w:rsid w:val="00281B87"/>
    <w:rsid w:val="00281C1A"/>
    <w:rsid w:val="00282A2D"/>
    <w:rsid w:val="0028363A"/>
    <w:rsid w:val="00284498"/>
    <w:rsid w:val="002926A8"/>
    <w:rsid w:val="00292DEF"/>
    <w:rsid w:val="002932DD"/>
    <w:rsid w:val="00294D80"/>
    <w:rsid w:val="002A0792"/>
    <w:rsid w:val="002A3E68"/>
    <w:rsid w:val="002A4597"/>
    <w:rsid w:val="002A48BC"/>
    <w:rsid w:val="002B265C"/>
    <w:rsid w:val="002B2939"/>
    <w:rsid w:val="002B4342"/>
    <w:rsid w:val="002B434F"/>
    <w:rsid w:val="002B65D3"/>
    <w:rsid w:val="002B7FF6"/>
    <w:rsid w:val="002C66D9"/>
    <w:rsid w:val="002C7337"/>
    <w:rsid w:val="002C7B2F"/>
    <w:rsid w:val="002D02AE"/>
    <w:rsid w:val="002D0920"/>
    <w:rsid w:val="002D1C22"/>
    <w:rsid w:val="002D5C9B"/>
    <w:rsid w:val="002D6018"/>
    <w:rsid w:val="002E1339"/>
    <w:rsid w:val="002E2409"/>
    <w:rsid w:val="002E30C1"/>
    <w:rsid w:val="002E3F2F"/>
    <w:rsid w:val="002E455C"/>
    <w:rsid w:val="002F12FB"/>
    <w:rsid w:val="002F4DEC"/>
    <w:rsid w:val="002F6CF8"/>
    <w:rsid w:val="00301D23"/>
    <w:rsid w:val="00304EA3"/>
    <w:rsid w:val="0030540B"/>
    <w:rsid w:val="00305727"/>
    <w:rsid w:val="00307AF5"/>
    <w:rsid w:val="00312066"/>
    <w:rsid w:val="00315C05"/>
    <w:rsid w:val="00317682"/>
    <w:rsid w:val="00317E2F"/>
    <w:rsid w:val="003213FD"/>
    <w:rsid w:val="00321E66"/>
    <w:rsid w:val="00325772"/>
    <w:rsid w:val="00325DF3"/>
    <w:rsid w:val="00330145"/>
    <w:rsid w:val="00334B17"/>
    <w:rsid w:val="003350AD"/>
    <w:rsid w:val="00337FA2"/>
    <w:rsid w:val="003415D6"/>
    <w:rsid w:val="0034246C"/>
    <w:rsid w:val="00342F78"/>
    <w:rsid w:val="00343E5B"/>
    <w:rsid w:val="00344ADD"/>
    <w:rsid w:val="0035141D"/>
    <w:rsid w:val="003558D4"/>
    <w:rsid w:val="00361CE8"/>
    <w:rsid w:val="00364991"/>
    <w:rsid w:val="0036629C"/>
    <w:rsid w:val="00366D34"/>
    <w:rsid w:val="0037008A"/>
    <w:rsid w:val="00370213"/>
    <w:rsid w:val="003730B7"/>
    <w:rsid w:val="0037463D"/>
    <w:rsid w:val="00375B43"/>
    <w:rsid w:val="00377AE9"/>
    <w:rsid w:val="00377B33"/>
    <w:rsid w:val="0038069F"/>
    <w:rsid w:val="00380A3F"/>
    <w:rsid w:val="003837B1"/>
    <w:rsid w:val="00383F4B"/>
    <w:rsid w:val="00385150"/>
    <w:rsid w:val="00385D36"/>
    <w:rsid w:val="00386EE5"/>
    <w:rsid w:val="00390FAE"/>
    <w:rsid w:val="00391D93"/>
    <w:rsid w:val="003945B5"/>
    <w:rsid w:val="003A161D"/>
    <w:rsid w:val="003A1EE2"/>
    <w:rsid w:val="003A2AD3"/>
    <w:rsid w:val="003A3A13"/>
    <w:rsid w:val="003A4847"/>
    <w:rsid w:val="003A6A4F"/>
    <w:rsid w:val="003B1246"/>
    <w:rsid w:val="003B3770"/>
    <w:rsid w:val="003B40E6"/>
    <w:rsid w:val="003C06C1"/>
    <w:rsid w:val="003C187E"/>
    <w:rsid w:val="003C2786"/>
    <w:rsid w:val="003C57E3"/>
    <w:rsid w:val="003C614E"/>
    <w:rsid w:val="003C754B"/>
    <w:rsid w:val="003D1846"/>
    <w:rsid w:val="003D3B9C"/>
    <w:rsid w:val="003D7693"/>
    <w:rsid w:val="003D7EA9"/>
    <w:rsid w:val="003E3A7A"/>
    <w:rsid w:val="003F03A3"/>
    <w:rsid w:val="003F1475"/>
    <w:rsid w:val="003F216A"/>
    <w:rsid w:val="003F2CDA"/>
    <w:rsid w:val="003F7825"/>
    <w:rsid w:val="004018A7"/>
    <w:rsid w:val="00407A16"/>
    <w:rsid w:val="00410AC8"/>
    <w:rsid w:val="004142C1"/>
    <w:rsid w:val="00416A51"/>
    <w:rsid w:val="004208A2"/>
    <w:rsid w:val="00423871"/>
    <w:rsid w:val="00424530"/>
    <w:rsid w:val="004252BA"/>
    <w:rsid w:val="004253B2"/>
    <w:rsid w:val="0042654C"/>
    <w:rsid w:val="00426C45"/>
    <w:rsid w:val="00427898"/>
    <w:rsid w:val="00430728"/>
    <w:rsid w:val="00432E29"/>
    <w:rsid w:val="00433527"/>
    <w:rsid w:val="004358EC"/>
    <w:rsid w:val="00440355"/>
    <w:rsid w:val="004412E6"/>
    <w:rsid w:val="0044146E"/>
    <w:rsid w:val="00441D2C"/>
    <w:rsid w:val="004445DC"/>
    <w:rsid w:val="00446163"/>
    <w:rsid w:val="00453493"/>
    <w:rsid w:val="0045395F"/>
    <w:rsid w:val="00454B92"/>
    <w:rsid w:val="004562B4"/>
    <w:rsid w:val="004573A6"/>
    <w:rsid w:val="00457A23"/>
    <w:rsid w:val="00460478"/>
    <w:rsid w:val="004612B7"/>
    <w:rsid w:val="00466960"/>
    <w:rsid w:val="0047180D"/>
    <w:rsid w:val="00473E5E"/>
    <w:rsid w:val="00473E60"/>
    <w:rsid w:val="004743E8"/>
    <w:rsid w:val="00476B41"/>
    <w:rsid w:val="0049054C"/>
    <w:rsid w:val="00491424"/>
    <w:rsid w:val="00491E9F"/>
    <w:rsid w:val="00492C25"/>
    <w:rsid w:val="00493875"/>
    <w:rsid w:val="004948D5"/>
    <w:rsid w:val="00497BB6"/>
    <w:rsid w:val="004A022F"/>
    <w:rsid w:val="004A6864"/>
    <w:rsid w:val="004B291B"/>
    <w:rsid w:val="004B31AF"/>
    <w:rsid w:val="004B6636"/>
    <w:rsid w:val="004B7378"/>
    <w:rsid w:val="004B760A"/>
    <w:rsid w:val="004C67C2"/>
    <w:rsid w:val="004D130B"/>
    <w:rsid w:val="004D5B6D"/>
    <w:rsid w:val="004D642C"/>
    <w:rsid w:val="004D733D"/>
    <w:rsid w:val="004D7D05"/>
    <w:rsid w:val="004E145C"/>
    <w:rsid w:val="004E17DD"/>
    <w:rsid w:val="004E19C2"/>
    <w:rsid w:val="004E2780"/>
    <w:rsid w:val="004E2AB2"/>
    <w:rsid w:val="004E2F73"/>
    <w:rsid w:val="004E43B2"/>
    <w:rsid w:val="004E47E5"/>
    <w:rsid w:val="004E5712"/>
    <w:rsid w:val="004E6021"/>
    <w:rsid w:val="004E6868"/>
    <w:rsid w:val="004E73F6"/>
    <w:rsid w:val="004E7E76"/>
    <w:rsid w:val="004F0C59"/>
    <w:rsid w:val="004F158A"/>
    <w:rsid w:val="004F1A81"/>
    <w:rsid w:val="004F2D1C"/>
    <w:rsid w:val="004F354A"/>
    <w:rsid w:val="004F4159"/>
    <w:rsid w:val="004F5FD4"/>
    <w:rsid w:val="004F69E1"/>
    <w:rsid w:val="004F6C9F"/>
    <w:rsid w:val="00500CF1"/>
    <w:rsid w:val="00503390"/>
    <w:rsid w:val="00503A6A"/>
    <w:rsid w:val="00505C70"/>
    <w:rsid w:val="005129E0"/>
    <w:rsid w:val="00513014"/>
    <w:rsid w:val="005149A3"/>
    <w:rsid w:val="00517724"/>
    <w:rsid w:val="00520003"/>
    <w:rsid w:val="00520BB6"/>
    <w:rsid w:val="00524DE7"/>
    <w:rsid w:val="0052543C"/>
    <w:rsid w:val="00525FB9"/>
    <w:rsid w:val="005269E2"/>
    <w:rsid w:val="00526B16"/>
    <w:rsid w:val="00527E2A"/>
    <w:rsid w:val="00535863"/>
    <w:rsid w:val="005370DE"/>
    <w:rsid w:val="00540687"/>
    <w:rsid w:val="00541575"/>
    <w:rsid w:val="00542556"/>
    <w:rsid w:val="005430E6"/>
    <w:rsid w:val="00551527"/>
    <w:rsid w:val="00552511"/>
    <w:rsid w:val="00552EF1"/>
    <w:rsid w:val="005554B8"/>
    <w:rsid w:val="00556518"/>
    <w:rsid w:val="00562056"/>
    <w:rsid w:val="00562219"/>
    <w:rsid w:val="005640E9"/>
    <w:rsid w:val="00565553"/>
    <w:rsid w:val="00567C34"/>
    <w:rsid w:val="00570829"/>
    <w:rsid w:val="00570BF3"/>
    <w:rsid w:val="00571A57"/>
    <w:rsid w:val="0057379D"/>
    <w:rsid w:val="0057425D"/>
    <w:rsid w:val="00574734"/>
    <w:rsid w:val="00575F3C"/>
    <w:rsid w:val="0057749D"/>
    <w:rsid w:val="00577E8B"/>
    <w:rsid w:val="00582708"/>
    <w:rsid w:val="005828C4"/>
    <w:rsid w:val="00584129"/>
    <w:rsid w:val="00585E60"/>
    <w:rsid w:val="00587E09"/>
    <w:rsid w:val="00587EC1"/>
    <w:rsid w:val="00591735"/>
    <w:rsid w:val="00592411"/>
    <w:rsid w:val="005958C0"/>
    <w:rsid w:val="00595C88"/>
    <w:rsid w:val="005A097E"/>
    <w:rsid w:val="005A1299"/>
    <w:rsid w:val="005A3C55"/>
    <w:rsid w:val="005A7426"/>
    <w:rsid w:val="005B0895"/>
    <w:rsid w:val="005B4220"/>
    <w:rsid w:val="005B6BAA"/>
    <w:rsid w:val="005C07A8"/>
    <w:rsid w:val="005C23AC"/>
    <w:rsid w:val="005C23BF"/>
    <w:rsid w:val="005C3AAB"/>
    <w:rsid w:val="005C554A"/>
    <w:rsid w:val="005C6406"/>
    <w:rsid w:val="005C6507"/>
    <w:rsid w:val="005D04CD"/>
    <w:rsid w:val="005D4DBF"/>
    <w:rsid w:val="005D6ACB"/>
    <w:rsid w:val="005E3D32"/>
    <w:rsid w:val="005E67A5"/>
    <w:rsid w:val="005E6967"/>
    <w:rsid w:val="005E732F"/>
    <w:rsid w:val="005F11EB"/>
    <w:rsid w:val="005F17DB"/>
    <w:rsid w:val="005F3EC7"/>
    <w:rsid w:val="005F6C3E"/>
    <w:rsid w:val="0060031B"/>
    <w:rsid w:val="00604C28"/>
    <w:rsid w:val="00606C19"/>
    <w:rsid w:val="006107D8"/>
    <w:rsid w:val="00610E9C"/>
    <w:rsid w:val="00611F69"/>
    <w:rsid w:val="00612DA3"/>
    <w:rsid w:val="0061385F"/>
    <w:rsid w:val="00613BA0"/>
    <w:rsid w:val="00613C3C"/>
    <w:rsid w:val="006141F4"/>
    <w:rsid w:val="00614C7C"/>
    <w:rsid w:val="006150EE"/>
    <w:rsid w:val="00617F95"/>
    <w:rsid w:val="0062405F"/>
    <w:rsid w:val="006257F9"/>
    <w:rsid w:val="00626373"/>
    <w:rsid w:val="00626F2D"/>
    <w:rsid w:val="00627EA3"/>
    <w:rsid w:val="00631CB0"/>
    <w:rsid w:val="00635AF6"/>
    <w:rsid w:val="00640E88"/>
    <w:rsid w:val="00641C21"/>
    <w:rsid w:val="0064533C"/>
    <w:rsid w:val="00645F2A"/>
    <w:rsid w:val="0064637D"/>
    <w:rsid w:val="00647A2E"/>
    <w:rsid w:val="00647C19"/>
    <w:rsid w:val="00647F8F"/>
    <w:rsid w:val="0065149D"/>
    <w:rsid w:val="00651962"/>
    <w:rsid w:val="00657097"/>
    <w:rsid w:val="0066015D"/>
    <w:rsid w:val="00663441"/>
    <w:rsid w:val="00667868"/>
    <w:rsid w:val="006679FD"/>
    <w:rsid w:val="006720B6"/>
    <w:rsid w:val="00680999"/>
    <w:rsid w:val="0068215B"/>
    <w:rsid w:val="006838B7"/>
    <w:rsid w:val="00683B2C"/>
    <w:rsid w:val="00684882"/>
    <w:rsid w:val="00685A56"/>
    <w:rsid w:val="006905BB"/>
    <w:rsid w:val="00691A59"/>
    <w:rsid w:val="00691D21"/>
    <w:rsid w:val="00694532"/>
    <w:rsid w:val="00695E25"/>
    <w:rsid w:val="006A0BCD"/>
    <w:rsid w:val="006A0EA4"/>
    <w:rsid w:val="006A3FF3"/>
    <w:rsid w:val="006A4DD8"/>
    <w:rsid w:val="006A6C18"/>
    <w:rsid w:val="006A74E3"/>
    <w:rsid w:val="006B23CF"/>
    <w:rsid w:val="006B5903"/>
    <w:rsid w:val="006B6E00"/>
    <w:rsid w:val="006B78BC"/>
    <w:rsid w:val="006C1A9E"/>
    <w:rsid w:val="006C4328"/>
    <w:rsid w:val="006C7DA3"/>
    <w:rsid w:val="006D16FD"/>
    <w:rsid w:val="006D1FBD"/>
    <w:rsid w:val="006D4053"/>
    <w:rsid w:val="006D50CD"/>
    <w:rsid w:val="006D5170"/>
    <w:rsid w:val="006D52A9"/>
    <w:rsid w:val="006D7181"/>
    <w:rsid w:val="006E632A"/>
    <w:rsid w:val="006E6D34"/>
    <w:rsid w:val="006E6F96"/>
    <w:rsid w:val="006E795D"/>
    <w:rsid w:val="006F0332"/>
    <w:rsid w:val="006F1F03"/>
    <w:rsid w:val="006F1F57"/>
    <w:rsid w:val="006F2754"/>
    <w:rsid w:val="006F539A"/>
    <w:rsid w:val="006F5790"/>
    <w:rsid w:val="006F61D1"/>
    <w:rsid w:val="006F65B7"/>
    <w:rsid w:val="00707C4B"/>
    <w:rsid w:val="00711261"/>
    <w:rsid w:val="007145CA"/>
    <w:rsid w:val="00716E1C"/>
    <w:rsid w:val="007176D7"/>
    <w:rsid w:val="0072247A"/>
    <w:rsid w:val="007237A7"/>
    <w:rsid w:val="00724C9B"/>
    <w:rsid w:val="00725086"/>
    <w:rsid w:val="00726488"/>
    <w:rsid w:val="00730F67"/>
    <w:rsid w:val="00731899"/>
    <w:rsid w:val="00731E3F"/>
    <w:rsid w:val="00732316"/>
    <w:rsid w:val="00734FFC"/>
    <w:rsid w:val="007367E6"/>
    <w:rsid w:val="00736AC5"/>
    <w:rsid w:val="00737455"/>
    <w:rsid w:val="007411BA"/>
    <w:rsid w:val="00741356"/>
    <w:rsid w:val="00742397"/>
    <w:rsid w:val="00747072"/>
    <w:rsid w:val="0075264E"/>
    <w:rsid w:val="00761212"/>
    <w:rsid w:val="0076252D"/>
    <w:rsid w:val="00772066"/>
    <w:rsid w:val="00775003"/>
    <w:rsid w:val="0077557C"/>
    <w:rsid w:val="00775EE0"/>
    <w:rsid w:val="00781730"/>
    <w:rsid w:val="0078501C"/>
    <w:rsid w:val="00785519"/>
    <w:rsid w:val="00785785"/>
    <w:rsid w:val="00787D14"/>
    <w:rsid w:val="0079147E"/>
    <w:rsid w:val="00791A54"/>
    <w:rsid w:val="00794163"/>
    <w:rsid w:val="007944B4"/>
    <w:rsid w:val="007954AA"/>
    <w:rsid w:val="00795B84"/>
    <w:rsid w:val="00795B9B"/>
    <w:rsid w:val="007A0718"/>
    <w:rsid w:val="007A3C86"/>
    <w:rsid w:val="007A4E9F"/>
    <w:rsid w:val="007A5289"/>
    <w:rsid w:val="007B01CA"/>
    <w:rsid w:val="007B37B8"/>
    <w:rsid w:val="007B3B34"/>
    <w:rsid w:val="007B410B"/>
    <w:rsid w:val="007B4ACE"/>
    <w:rsid w:val="007B4B63"/>
    <w:rsid w:val="007B6E8D"/>
    <w:rsid w:val="007D39FE"/>
    <w:rsid w:val="007D465D"/>
    <w:rsid w:val="007D5015"/>
    <w:rsid w:val="007D5568"/>
    <w:rsid w:val="007D5E50"/>
    <w:rsid w:val="007D5EDA"/>
    <w:rsid w:val="007D6278"/>
    <w:rsid w:val="007D636F"/>
    <w:rsid w:val="007D655C"/>
    <w:rsid w:val="007D69C3"/>
    <w:rsid w:val="007E095B"/>
    <w:rsid w:val="007E273B"/>
    <w:rsid w:val="007E2E74"/>
    <w:rsid w:val="007E33D6"/>
    <w:rsid w:val="007E6E3E"/>
    <w:rsid w:val="007E749C"/>
    <w:rsid w:val="007E74E8"/>
    <w:rsid w:val="007E7F0D"/>
    <w:rsid w:val="007F03F1"/>
    <w:rsid w:val="008002BA"/>
    <w:rsid w:val="00801868"/>
    <w:rsid w:val="008026F0"/>
    <w:rsid w:val="008045ED"/>
    <w:rsid w:val="008054B1"/>
    <w:rsid w:val="00805719"/>
    <w:rsid w:val="00806778"/>
    <w:rsid w:val="0080792A"/>
    <w:rsid w:val="00810EB2"/>
    <w:rsid w:val="00812387"/>
    <w:rsid w:val="008126CE"/>
    <w:rsid w:val="008137A4"/>
    <w:rsid w:val="00814FF0"/>
    <w:rsid w:val="00822F4B"/>
    <w:rsid w:val="00823909"/>
    <w:rsid w:val="00823BD9"/>
    <w:rsid w:val="0082584D"/>
    <w:rsid w:val="00825886"/>
    <w:rsid w:val="008308C6"/>
    <w:rsid w:val="00831969"/>
    <w:rsid w:val="00833048"/>
    <w:rsid w:val="00833449"/>
    <w:rsid w:val="00836875"/>
    <w:rsid w:val="008370D9"/>
    <w:rsid w:val="00840740"/>
    <w:rsid w:val="00840EC5"/>
    <w:rsid w:val="00842CBF"/>
    <w:rsid w:val="00842F7D"/>
    <w:rsid w:val="00846068"/>
    <w:rsid w:val="008460AD"/>
    <w:rsid w:val="00851548"/>
    <w:rsid w:val="00851711"/>
    <w:rsid w:val="00851894"/>
    <w:rsid w:val="008522F7"/>
    <w:rsid w:val="008526AD"/>
    <w:rsid w:val="00854D35"/>
    <w:rsid w:val="00857633"/>
    <w:rsid w:val="008623E9"/>
    <w:rsid w:val="008630F5"/>
    <w:rsid w:val="0086310A"/>
    <w:rsid w:val="00865898"/>
    <w:rsid w:val="00867324"/>
    <w:rsid w:val="008748EE"/>
    <w:rsid w:val="00874C5C"/>
    <w:rsid w:val="00876446"/>
    <w:rsid w:val="00877209"/>
    <w:rsid w:val="00877EC0"/>
    <w:rsid w:val="0088117D"/>
    <w:rsid w:val="00882E0E"/>
    <w:rsid w:val="0088301B"/>
    <w:rsid w:val="00883F4C"/>
    <w:rsid w:val="00886BA3"/>
    <w:rsid w:val="00886EE2"/>
    <w:rsid w:val="00890C27"/>
    <w:rsid w:val="008948EF"/>
    <w:rsid w:val="00895868"/>
    <w:rsid w:val="00895965"/>
    <w:rsid w:val="00896616"/>
    <w:rsid w:val="00897904"/>
    <w:rsid w:val="00897E05"/>
    <w:rsid w:val="008A0CC0"/>
    <w:rsid w:val="008A1352"/>
    <w:rsid w:val="008A1567"/>
    <w:rsid w:val="008A7BA7"/>
    <w:rsid w:val="008B2E2D"/>
    <w:rsid w:val="008B6786"/>
    <w:rsid w:val="008B79BC"/>
    <w:rsid w:val="008C061E"/>
    <w:rsid w:val="008C2198"/>
    <w:rsid w:val="008C4306"/>
    <w:rsid w:val="008C6C21"/>
    <w:rsid w:val="008C6DA3"/>
    <w:rsid w:val="008D0C56"/>
    <w:rsid w:val="008D3343"/>
    <w:rsid w:val="008D3651"/>
    <w:rsid w:val="008D5687"/>
    <w:rsid w:val="008E2ACE"/>
    <w:rsid w:val="008E2C39"/>
    <w:rsid w:val="008F0ACB"/>
    <w:rsid w:val="008F4121"/>
    <w:rsid w:val="008F4232"/>
    <w:rsid w:val="0090391F"/>
    <w:rsid w:val="009041C7"/>
    <w:rsid w:val="0090540D"/>
    <w:rsid w:val="009068B0"/>
    <w:rsid w:val="00906D7C"/>
    <w:rsid w:val="00906EDD"/>
    <w:rsid w:val="009109CD"/>
    <w:rsid w:val="00910CC3"/>
    <w:rsid w:val="0091323A"/>
    <w:rsid w:val="009174A4"/>
    <w:rsid w:val="009203E5"/>
    <w:rsid w:val="009210B0"/>
    <w:rsid w:val="009243A6"/>
    <w:rsid w:val="009322D6"/>
    <w:rsid w:val="00932982"/>
    <w:rsid w:val="00933D04"/>
    <w:rsid w:val="00933DC3"/>
    <w:rsid w:val="00940ACD"/>
    <w:rsid w:val="00941A95"/>
    <w:rsid w:val="00943712"/>
    <w:rsid w:val="009461BF"/>
    <w:rsid w:val="009543A9"/>
    <w:rsid w:val="00955924"/>
    <w:rsid w:val="00956B56"/>
    <w:rsid w:val="009571A8"/>
    <w:rsid w:val="009573D2"/>
    <w:rsid w:val="00957859"/>
    <w:rsid w:val="009604A8"/>
    <w:rsid w:val="009613E1"/>
    <w:rsid w:val="009620E0"/>
    <w:rsid w:val="0096481D"/>
    <w:rsid w:val="0096512C"/>
    <w:rsid w:val="00967ED2"/>
    <w:rsid w:val="00970B2B"/>
    <w:rsid w:val="00972716"/>
    <w:rsid w:val="00972EC8"/>
    <w:rsid w:val="00975FF3"/>
    <w:rsid w:val="009761EE"/>
    <w:rsid w:val="00976669"/>
    <w:rsid w:val="0097672C"/>
    <w:rsid w:val="009770BE"/>
    <w:rsid w:val="00981DDF"/>
    <w:rsid w:val="009831F6"/>
    <w:rsid w:val="00984C7C"/>
    <w:rsid w:val="0098511D"/>
    <w:rsid w:val="009856A5"/>
    <w:rsid w:val="00985BFE"/>
    <w:rsid w:val="00985C5C"/>
    <w:rsid w:val="00986119"/>
    <w:rsid w:val="009905ED"/>
    <w:rsid w:val="00990E76"/>
    <w:rsid w:val="00996787"/>
    <w:rsid w:val="009A217D"/>
    <w:rsid w:val="009A21B1"/>
    <w:rsid w:val="009A3164"/>
    <w:rsid w:val="009A3302"/>
    <w:rsid w:val="009A3D89"/>
    <w:rsid w:val="009A4C05"/>
    <w:rsid w:val="009A6896"/>
    <w:rsid w:val="009A6C35"/>
    <w:rsid w:val="009A71D2"/>
    <w:rsid w:val="009B57DE"/>
    <w:rsid w:val="009B69E6"/>
    <w:rsid w:val="009B7ABA"/>
    <w:rsid w:val="009C2D75"/>
    <w:rsid w:val="009C4165"/>
    <w:rsid w:val="009C7DC7"/>
    <w:rsid w:val="009D4898"/>
    <w:rsid w:val="009D6761"/>
    <w:rsid w:val="009D750A"/>
    <w:rsid w:val="009E0174"/>
    <w:rsid w:val="009E168A"/>
    <w:rsid w:val="009E31D3"/>
    <w:rsid w:val="009E4271"/>
    <w:rsid w:val="009E530F"/>
    <w:rsid w:val="009E5F9B"/>
    <w:rsid w:val="009E794E"/>
    <w:rsid w:val="009F0D8B"/>
    <w:rsid w:val="009F2ACD"/>
    <w:rsid w:val="009F3962"/>
    <w:rsid w:val="009F3CA8"/>
    <w:rsid w:val="009F3EC1"/>
    <w:rsid w:val="009F5203"/>
    <w:rsid w:val="009F64DA"/>
    <w:rsid w:val="009F6940"/>
    <w:rsid w:val="00A01C8A"/>
    <w:rsid w:val="00A036EA"/>
    <w:rsid w:val="00A04022"/>
    <w:rsid w:val="00A05783"/>
    <w:rsid w:val="00A0648D"/>
    <w:rsid w:val="00A0666F"/>
    <w:rsid w:val="00A076A7"/>
    <w:rsid w:val="00A11632"/>
    <w:rsid w:val="00A11BC3"/>
    <w:rsid w:val="00A1432D"/>
    <w:rsid w:val="00A15A17"/>
    <w:rsid w:val="00A175DD"/>
    <w:rsid w:val="00A17AE7"/>
    <w:rsid w:val="00A17EA4"/>
    <w:rsid w:val="00A20D6A"/>
    <w:rsid w:val="00A223AD"/>
    <w:rsid w:val="00A3070C"/>
    <w:rsid w:val="00A3096B"/>
    <w:rsid w:val="00A314CC"/>
    <w:rsid w:val="00A31DA2"/>
    <w:rsid w:val="00A3241A"/>
    <w:rsid w:val="00A32E20"/>
    <w:rsid w:val="00A33416"/>
    <w:rsid w:val="00A34681"/>
    <w:rsid w:val="00A355A5"/>
    <w:rsid w:val="00A4087C"/>
    <w:rsid w:val="00A41418"/>
    <w:rsid w:val="00A41422"/>
    <w:rsid w:val="00A42EBA"/>
    <w:rsid w:val="00A443C8"/>
    <w:rsid w:val="00A469E4"/>
    <w:rsid w:val="00A504F7"/>
    <w:rsid w:val="00A50986"/>
    <w:rsid w:val="00A51656"/>
    <w:rsid w:val="00A53AED"/>
    <w:rsid w:val="00A54ED1"/>
    <w:rsid w:val="00A558D7"/>
    <w:rsid w:val="00A56867"/>
    <w:rsid w:val="00A57322"/>
    <w:rsid w:val="00A57711"/>
    <w:rsid w:val="00A57A67"/>
    <w:rsid w:val="00A60FF3"/>
    <w:rsid w:val="00A63265"/>
    <w:rsid w:val="00A71D66"/>
    <w:rsid w:val="00A71E2A"/>
    <w:rsid w:val="00A74458"/>
    <w:rsid w:val="00A746B6"/>
    <w:rsid w:val="00A76C0B"/>
    <w:rsid w:val="00A7707C"/>
    <w:rsid w:val="00A80AF9"/>
    <w:rsid w:val="00A80F8E"/>
    <w:rsid w:val="00A81442"/>
    <w:rsid w:val="00A86275"/>
    <w:rsid w:val="00A866D2"/>
    <w:rsid w:val="00A868FD"/>
    <w:rsid w:val="00A91E4D"/>
    <w:rsid w:val="00A9262A"/>
    <w:rsid w:val="00A947B2"/>
    <w:rsid w:val="00A9559F"/>
    <w:rsid w:val="00AA30EB"/>
    <w:rsid w:val="00AA6822"/>
    <w:rsid w:val="00AB08EC"/>
    <w:rsid w:val="00AB0D93"/>
    <w:rsid w:val="00AB289A"/>
    <w:rsid w:val="00AB41F9"/>
    <w:rsid w:val="00AB4399"/>
    <w:rsid w:val="00AB5728"/>
    <w:rsid w:val="00AB69F5"/>
    <w:rsid w:val="00AB7585"/>
    <w:rsid w:val="00AC0673"/>
    <w:rsid w:val="00AC12E7"/>
    <w:rsid w:val="00AC19DD"/>
    <w:rsid w:val="00AC55BB"/>
    <w:rsid w:val="00AC65C9"/>
    <w:rsid w:val="00AD0B08"/>
    <w:rsid w:val="00AD29E8"/>
    <w:rsid w:val="00AD2C90"/>
    <w:rsid w:val="00AD3930"/>
    <w:rsid w:val="00AD3B3B"/>
    <w:rsid w:val="00AD63DC"/>
    <w:rsid w:val="00AD74C9"/>
    <w:rsid w:val="00AE2480"/>
    <w:rsid w:val="00AE26CF"/>
    <w:rsid w:val="00AE2BE1"/>
    <w:rsid w:val="00AE631B"/>
    <w:rsid w:val="00AF0702"/>
    <w:rsid w:val="00AF4448"/>
    <w:rsid w:val="00AF4825"/>
    <w:rsid w:val="00AF6CF8"/>
    <w:rsid w:val="00B02418"/>
    <w:rsid w:val="00B026D7"/>
    <w:rsid w:val="00B05469"/>
    <w:rsid w:val="00B067BF"/>
    <w:rsid w:val="00B1228B"/>
    <w:rsid w:val="00B15A66"/>
    <w:rsid w:val="00B20891"/>
    <w:rsid w:val="00B219F8"/>
    <w:rsid w:val="00B22BB2"/>
    <w:rsid w:val="00B22E59"/>
    <w:rsid w:val="00B25D93"/>
    <w:rsid w:val="00B30CAD"/>
    <w:rsid w:val="00B321FB"/>
    <w:rsid w:val="00B3257A"/>
    <w:rsid w:val="00B33034"/>
    <w:rsid w:val="00B33131"/>
    <w:rsid w:val="00B35D71"/>
    <w:rsid w:val="00B376E7"/>
    <w:rsid w:val="00B40F0E"/>
    <w:rsid w:val="00B4213C"/>
    <w:rsid w:val="00B4261C"/>
    <w:rsid w:val="00B42740"/>
    <w:rsid w:val="00B42FDC"/>
    <w:rsid w:val="00B4590E"/>
    <w:rsid w:val="00B51310"/>
    <w:rsid w:val="00B51582"/>
    <w:rsid w:val="00B516F1"/>
    <w:rsid w:val="00B5698D"/>
    <w:rsid w:val="00B610D3"/>
    <w:rsid w:val="00B61F6D"/>
    <w:rsid w:val="00B630E1"/>
    <w:rsid w:val="00B631AC"/>
    <w:rsid w:val="00B65AB2"/>
    <w:rsid w:val="00B71806"/>
    <w:rsid w:val="00B7386A"/>
    <w:rsid w:val="00B76586"/>
    <w:rsid w:val="00B77BB5"/>
    <w:rsid w:val="00B8042F"/>
    <w:rsid w:val="00B80BCF"/>
    <w:rsid w:val="00B82F2C"/>
    <w:rsid w:val="00B84BF2"/>
    <w:rsid w:val="00B853C2"/>
    <w:rsid w:val="00B9306B"/>
    <w:rsid w:val="00B9443F"/>
    <w:rsid w:val="00B94F7A"/>
    <w:rsid w:val="00B950A8"/>
    <w:rsid w:val="00B969C3"/>
    <w:rsid w:val="00B96A53"/>
    <w:rsid w:val="00BA0C79"/>
    <w:rsid w:val="00BA2D13"/>
    <w:rsid w:val="00BA3064"/>
    <w:rsid w:val="00BB021B"/>
    <w:rsid w:val="00BB057C"/>
    <w:rsid w:val="00BC248A"/>
    <w:rsid w:val="00BC26A0"/>
    <w:rsid w:val="00BC2D2A"/>
    <w:rsid w:val="00BC2DA2"/>
    <w:rsid w:val="00BC3251"/>
    <w:rsid w:val="00BC448F"/>
    <w:rsid w:val="00BC5226"/>
    <w:rsid w:val="00BD3A06"/>
    <w:rsid w:val="00BD40A2"/>
    <w:rsid w:val="00BD6D5E"/>
    <w:rsid w:val="00BE26C6"/>
    <w:rsid w:val="00BE29CF"/>
    <w:rsid w:val="00BE50EA"/>
    <w:rsid w:val="00BE540B"/>
    <w:rsid w:val="00BE5839"/>
    <w:rsid w:val="00BE791D"/>
    <w:rsid w:val="00BE7C9F"/>
    <w:rsid w:val="00BF0A25"/>
    <w:rsid w:val="00C01C5E"/>
    <w:rsid w:val="00C02A37"/>
    <w:rsid w:val="00C10FAA"/>
    <w:rsid w:val="00C13FFF"/>
    <w:rsid w:val="00C15DAB"/>
    <w:rsid w:val="00C165DC"/>
    <w:rsid w:val="00C16B63"/>
    <w:rsid w:val="00C23A10"/>
    <w:rsid w:val="00C26132"/>
    <w:rsid w:val="00C275EA"/>
    <w:rsid w:val="00C27C6B"/>
    <w:rsid w:val="00C27D85"/>
    <w:rsid w:val="00C33D46"/>
    <w:rsid w:val="00C34D76"/>
    <w:rsid w:val="00C35A78"/>
    <w:rsid w:val="00C35E5D"/>
    <w:rsid w:val="00C37225"/>
    <w:rsid w:val="00C415E3"/>
    <w:rsid w:val="00C42799"/>
    <w:rsid w:val="00C463F8"/>
    <w:rsid w:val="00C510E8"/>
    <w:rsid w:val="00C5182D"/>
    <w:rsid w:val="00C52B9C"/>
    <w:rsid w:val="00C53883"/>
    <w:rsid w:val="00C56B32"/>
    <w:rsid w:val="00C60EB0"/>
    <w:rsid w:val="00C61F00"/>
    <w:rsid w:val="00C65299"/>
    <w:rsid w:val="00C65989"/>
    <w:rsid w:val="00C65F0E"/>
    <w:rsid w:val="00C66A12"/>
    <w:rsid w:val="00C673F1"/>
    <w:rsid w:val="00C70878"/>
    <w:rsid w:val="00C718DE"/>
    <w:rsid w:val="00C722DA"/>
    <w:rsid w:val="00C7430D"/>
    <w:rsid w:val="00C77DFB"/>
    <w:rsid w:val="00C801C3"/>
    <w:rsid w:val="00C83025"/>
    <w:rsid w:val="00C835E7"/>
    <w:rsid w:val="00C84B1C"/>
    <w:rsid w:val="00C84D64"/>
    <w:rsid w:val="00C859A4"/>
    <w:rsid w:val="00C86436"/>
    <w:rsid w:val="00C90846"/>
    <w:rsid w:val="00C9085B"/>
    <w:rsid w:val="00C91DB9"/>
    <w:rsid w:val="00C92A82"/>
    <w:rsid w:val="00C95203"/>
    <w:rsid w:val="00C954B9"/>
    <w:rsid w:val="00C9738D"/>
    <w:rsid w:val="00C97E75"/>
    <w:rsid w:val="00CA0EFE"/>
    <w:rsid w:val="00CA1680"/>
    <w:rsid w:val="00CA5148"/>
    <w:rsid w:val="00CA6EF5"/>
    <w:rsid w:val="00CB0D48"/>
    <w:rsid w:val="00CB344C"/>
    <w:rsid w:val="00CB4BD4"/>
    <w:rsid w:val="00CB63AC"/>
    <w:rsid w:val="00CB6523"/>
    <w:rsid w:val="00CB6DCD"/>
    <w:rsid w:val="00CB7A8E"/>
    <w:rsid w:val="00CC4681"/>
    <w:rsid w:val="00CC4740"/>
    <w:rsid w:val="00CC4BA0"/>
    <w:rsid w:val="00CD17A1"/>
    <w:rsid w:val="00CD559B"/>
    <w:rsid w:val="00CE1510"/>
    <w:rsid w:val="00CE593E"/>
    <w:rsid w:val="00CE5AF6"/>
    <w:rsid w:val="00CE62DC"/>
    <w:rsid w:val="00CE6D66"/>
    <w:rsid w:val="00CE75E3"/>
    <w:rsid w:val="00CF2E2A"/>
    <w:rsid w:val="00CF3950"/>
    <w:rsid w:val="00CF42F5"/>
    <w:rsid w:val="00CF5AFA"/>
    <w:rsid w:val="00CF7A44"/>
    <w:rsid w:val="00CF7A84"/>
    <w:rsid w:val="00D0199C"/>
    <w:rsid w:val="00D01FBA"/>
    <w:rsid w:val="00D02534"/>
    <w:rsid w:val="00D07835"/>
    <w:rsid w:val="00D108B6"/>
    <w:rsid w:val="00D1331B"/>
    <w:rsid w:val="00D213E0"/>
    <w:rsid w:val="00D22F06"/>
    <w:rsid w:val="00D22F54"/>
    <w:rsid w:val="00D242D5"/>
    <w:rsid w:val="00D24521"/>
    <w:rsid w:val="00D25268"/>
    <w:rsid w:val="00D26227"/>
    <w:rsid w:val="00D2627E"/>
    <w:rsid w:val="00D303CE"/>
    <w:rsid w:val="00D3101E"/>
    <w:rsid w:val="00D32263"/>
    <w:rsid w:val="00D32DEE"/>
    <w:rsid w:val="00D34C3E"/>
    <w:rsid w:val="00D35E4F"/>
    <w:rsid w:val="00D4370F"/>
    <w:rsid w:val="00D44341"/>
    <w:rsid w:val="00D46EF3"/>
    <w:rsid w:val="00D50498"/>
    <w:rsid w:val="00D5066E"/>
    <w:rsid w:val="00D53393"/>
    <w:rsid w:val="00D53ADD"/>
    <w:rsid w:val="00D54784"/>
    <w:rsid w:val="00D63776"/>
    <w:rsid w:val="00D6423B"/>
    <w:rsid w:val="00D65E47"/>
    <w:rsid w:val="00D66C45"/>
    <w:rsid w:val="00D73ABC"/>
    <w:rsid w:val="00D757C7"/>
    <w:rsid w:val="00D77710"/>
    <w:rsid w:val="00D834A7"/>
    <w:rsid w:val="00D860F0"/>
    <w:rsid w:val="00D911A8"/>
    <w:rsid w:val="00D94B2E"/>
    <w:rsid w:val="00D9566A"/>
    <w:rsid w:val="00D97C38"/>
    <w:rsid w:val="00D97CDC"/>
    <w:rsid w:val="00DA3414"/>
    <w:rsid w:val="00DA4723"/>
    <w:rsid w:val="00DA746B"/>
    <w:rsid w:val="00DA7B8C"/>
    <w:rsid w:val="00DB0343"/>
    <w:rsid w:val="00DB1549"/>
    <w:rsid w:val="00DB174A"/>
    <w:rsid w:val="00DB426D"/>
    <w:rsid w:val="00DB5C94"/>
    <w:rsid w:val="00DB6A18"/>
    <w:rsid w:val="00DB6F86"/>
    <w:rsid w:val="00DC063D"/>
    <w:rsid w:val="00DC24E4"/>
    <w:rsid w:val="00DC2B91"/>
    <w:rsid w:val="00DC546B"/>
    <w:rsid w:val="00DC61D4"/>
    <w:rsid w:val="00DC7851"/>
    <w:rsid w:val="00DC79BA"/>
    <w:rsid w:val="00DD5005"/>
    <w:rsid w:val="00DD68F6"/>
    <w:rsid w:val="00DD6A10"/>
    <w:rsid w:val="00DD73E5"/>
    <w:rsid w:val="00DD7A8B"/>
    <w:rsid w:val="00DD7B07"/>
    <w:rsid w:val="00DE06C6"/>
    <w:rsid w:val="00DE4A7D"/>
    <w:rsid w:val="00DF0211"/>
    <w:rsid w:val="00DF08C3"/>
    <w:rsid w:val="00DF1B9D"/>
    <w:rsid w:val="00DF2CBC"/>
    <w:rsid w:val="00DF5828"/>
    <w:rsid w:val="00DF715B"/>
    <w:rsid w:val="00E01194"/>
    <w:rsid w:val="00E01B82"/>
    <w:rsid w:val="00E043C0"/>
    <w:rsid w:val="00E04521"/>
    <w:rsid w:val="00E0569A"/>
    <w:rsid w:val="00E07B35"/>
    <w:rsid w:val="00E115DF"/>
    <w:rsid w:val="00E14F88"/>
    <w:rsid w:val="00E15ACB"/>
    <w:rsid w:val="00E174E7"/>
    <w:rsid w:val="00E20D71"/>
    <w:rsid w:val="00E2209B"/>
    <w:rsid w:val="00E220BC"/>
    <w:rsid w:val="00E22939"/>
    <w:rsid w:val="00E22A3E"/>
    <w:rsid w:val="00E22E43"/>
    <w:rsid w:val="00E22E9A"/>
    <w:rsid w:val="00E2364F"/>
    <w:rsid w:val="00E2664B"/>
    <w:rsid w:val="00E27F24"/>
    <w:rsid w:val="00E3075A"/>
    <w:rsid w:val="00E3166C"/>
    <w:rsid w:val="00E34016"/>
    <w:rsid w:val="00E3729F"/>
    <w:rsid w:val="00E4056B"/>
    <w:rsid w:val="00E40F40"/>
    <w:rsid w:val="00E419B7"/>
    <w:rsid w:val="00E44F14"/>
    <w:rsid w:val="00E46091"/>
    <w:rsid w:val="00E4787F"/>
    <w:rsid w:val="00E522BE"/>
    <w:rsid w:val="00E52D5A"/>
    <w:rsid w:val="00E539B4"/>
    <w:rsid w:val="00E54B77"/>
    <w:rsid w:val="00E56CC1"/>
    <w:rsid w:val="00E6437B"/>
    <w:rsid w:val="00E65C9C"/>
    <w:rsid w:val="00E664BE"/>
    <w:rsid w:val="00E66B6C"/>
    <w:rsid w:val="00E71D53"/>
    <w:rsid w:val="00E730CE"/>
    <w:rsid w:val="00E73B38"/>
    <w:rsid w:val="00E73E0B"/>
    <w:rsid w:val="00E74F3C"/>
    <w:rsid w:val="00E75BA6"/>
    <w:rsid w:val="00E82547"/>
    <w:rsid w:val="00E86A45"/>
    <w:rsid w:val="00E91496"/>
    <w:rsid w:val="00E948C3"/>
    <w:rsid w:val="00E965C5"/>
    <w:rsid w:val="00E97008"/>
    <w:rsid w:val="00E97F6F"/>
    <w:rsid w:val="00EA1453"/>
    <w:rsid w:val="00EA4AC5"/>
    <w:rsid w:val="00EA7B89"/>
    <w:rsid w:val="00EB29E5"/>
    <w:rsid w:val="00EB2B57"/>
    <w:rsid w:val="00EB4693"/>
    <w:rsid w:val="00EB4B2B"/>
    <w:rsid w:val="00EB4F11"/>
    <w:rsid w:val="00EB59A0"/>
    <w:rsid w:val="00EB5A28"/>
    <w:rsid w:val="00EB63B6"/>
    <w:rsid w:val="00EB70C5"/>
    <w:rsid w:val="00EB7517"/>
    <w:rsid w:val="00EC23FC"/>
    <w:rsid w:val="00EC416E"/>
    <w:rsid w:val="00EC47C2"/>
    <w:rsid w:val="00EC5D0C"/>
    <w:rsid w:val="00EC7647"/>
    <w:rsid w:val="00ED1F79"/>
    <w:rsid w:val="00ED3B65"/>
    <w:rsid w:val="00ED3D46"/>
    <w:rsid w:val="00ED3E94"/>
    <w:rsid w:val="00ED4CB9"/>
    <w:rsid w:val="00ED7AE1"/>
    <w:rsid w:val="00EE0EE0"/>
    <w:rsid w:val="00EE24E0"/>
    <w:rsid w:val="00EE7002"/>
    <w:rsid w:val="00EE72BA"/>
    <w:rsid w:val="00EF460D"/>
    <w:rsid w:val="00EF6276"/>
    <w:rsid w:val="00F01548"/>
    <w:rsid w:val="00F01AAB"/>
    <w:rsid w:val="00F025D0"/>
    <w:rsid w:val="00F02EB8"/>
    <w:rsid w:val="00F03504"/>
    <w:rsid w:val="00F05BAF"/>
    <w:rsid w:val="00F064FA"/>
    <w:rsid w:val="00F078DE"/>
    <w:rsid w:val="00F10FF8"/>
    <w:rsid w:val="00F12520"/>
    <w:rsid w:val="00F14FF9"/>
    <w:rsid w:val="00F15AC5"/>
    <w:rsid w:val="00F16C54"/>
    <w:rsid w:val="00F16D51"/>
    <w:rsid w:val="00F16DE9"/>
    <w:rsid w:val="00F17A0C"/>
    <w:rsid w:val="00F20773"/>
    <w:rsid w:val="00F20E50"/>
    <w:rsid w:val="00F21A11"/>
    <w:rsid w:val="00F21D8B"/>
    <w:rsid w:val="00F2327E"/>
    <w:rsid w:val="00F26ACE"/>
    <w:rsid w:val="00F30C9E"/>
    <w:rsid w:val="00F327BD"/>
    <w:rsid w:val="00F337F5"/>
    <w:rsid w:val="00F33EB3"/>
    <w:rsid w:val="00F403E2"/>
    <w:rsid w:val="00F40C53"/>
    <w:rsid w:val="00F44B1F"/>
    <w:rsid w:val="00F4525D"/>
    <w:rsid w:val="00F456E7"/>
    <w:rsid w:val="00F45C9B"/>
    <w:rsid w:val="00F46A4A"/>
    <w:rsid w:val="00F51724"/>
    <w:rsid w:val="00F568CA"/>
    <w:rsid w:val="00F614E5"/>
    <w:rsid w:val="00F615B6"/>
    <w:rsid w:val="00F623A7"/>
    <w:rsid w:val="00F84FC3"/>
    <w:rsid w:val="00F85271"/>
    <w:rsid w:val="00F85583"/>
    <w:rsid w:val="00F903B9"/>
    <w:rsid w:val="00F90C39"/>
    <w:rsid w:val="00F91B67"/>
    <w:rsid w:val="00F95B50"/>
    <w:rsid w:val="00F96BA3"/>
    <w:rsid w:val="00FA1DBD"/>
    <w:rsid w:val="00FA3D9A"/>
    <w:rsid w:val="00FB0A5A"/>
    <w:rsid w:val="00FB2337"/>
    <w:rsid w:val="00FB2A36"/>
    <w:rsid w:val="00FB42D1"/>
    <w:rsid w:val="00FB6D5E"/>
    <w:rsid w:val="00FC211C"/>
    <w:rsid w:val="00FC5DD1"/>
    <w:rsid w:val="00FC6B13"/>
    <w:rsid w:val="00FD15D3"/>
    <w:rsid w:val="00FD349C"/>
    <w:rsid w:val="00FD516F"/>
    <w:rsid w:val="00FD559C"/>
    <w:rsid w:val="00FD5ADF"/>
    <w:rsid w:val="00FD5DB4"/>
    <w:rsid w:val="00FD5FA9"/>
    <w:rsid w:val="00FD6F5D"/>
    <w:rsid w:val="00FE2C34"/>
    <w:rsid w:val="00FF04E3"/>
    <w:rsid w:val="00FF25C1"/>
    <w:rsid w:val="00FF2DF0"/>
    <w:rsid w:val="00FF5114"/>
    <w:rsid w:val="00FF6239"/>
    <w:rsid w:val="00FF6730"/>
    <w:rsid w:val="00FF75C0"/>
    <w:rsid w:val="00FF788E"/>
    <w:rsid w:val="00FF7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BF154"/>
  <w15:docId w15:val="{F2DB5C77-9F4D-43D1-8D8F-1BEE85402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078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47A2E"/>
    <w:pPr>
      <w:keepNext/>
      <w:spacing w:before="240" w:after="60"/>
      <w:jc w:val="center"/>
      <w:outlineLvl w:val="0"/>
    </w:pPr>
    <w:rPr>
      <w:rFonts w:eastAsia="Arial Unicode MS"/>
      <w:b/>
      <w:bCs/>
      <w:color w:val="000000"/>
      <w:kern w:val="32"/>
      <w:sz w:val="28"/>
      <w:szCs w:val="28"/>
    </w:rPr>
  </w:style>
  <w:style w:type="paragraph" w:styleId="2">
    <w:name w:val="heading 2"/>
    <w:basedOn w:val="a"/>
    <w:next w:val="a"/>
    <w:link w:val="20"/>
    <w:uiPriority w:val="99"/>
    <w:qFormat/>
    <w:rsid w:val="00647A2E"/>
    <w:pPr>
      <w:keepNext/>
      <w:spacing w:before="240" w:after="60"/>
      <w:jc w:val="center"/>
      <w:outlineLvl w:val="1"/>
    </w:pPr>
    <w:rPr>
      <w:rFonts w:eastAsia="Arial Unicode MS"/>
      <w:b/>
      <w:bCs/>
      <w:color w:val="000000"/>
      <w:sz w:val="28"/>
      <w:szCs w:val="28"/>
    </w:rPr>
  </w:style>
  <w:style w:type="paragraph" w:styleId="3">
    <w:name w:val="heading 3"/>
    <w:basedOn w:val="a"/>
    <w:next w:val="a"/>
    <w:link w:val="30"/>
    <w:uiPriority w:val="99"/>
    <w:qFormat/>
    <w:rsid w:val="00647A2E"/>
    <w:pPr>
      <w:keepNext/>
      <w:spacing w:before="240" w:after="60"/>
      <w:outlineLvl w:val="2"/>
    </w:pPr>
    <w:rPr>
      <w:rFonts w:ascii="Arial" w:hAnsi="Arial" w:cs="Arial"/>
      <w:b/>
      <w:bCs/>
      <w:sz w:val="26"/>
      <w:szCs w:val="26"/>
      <w:lang w:val="en-US"/>
    </w:rPr>
  </w:style>
  <w:style w:type="paragraph" w:styleId="4">
    <w:name w:val="heading 4"/>
    <w:basedOn w:val="a"/>
    <w:link w:val="40"/>
    <w:uiPriority w:val="9"/>
    <w:semiHidden/>
    <w:unhideWhenUsed/>
    <w:qFormat/>
    <w:rsid w:val="00F337F5"/>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47A2E"/>
    <w:rPr>
      <w:rFonts w:ascii="Times New Roman" w:eastAsia="Arial Unicode MS" w:hAnsi="Times New Roman" w:cs="Times New Roman"/>
      <w:b/>
      <w:bCs/>
      <w:color w:val="000000"/>
      <w:kern w:val="32"/>
      <w:sz w:val="28"/>
      <w:szCs w:val="28"/>
      <w:lang w:eastAsia="ru-RU"/>
    </w:rPr>
  </w:style>
  <w:style w:type="character" w:customStyle="1" w:styleId="20">
    <w:name w:val="Заголовок 2 Знак"/>
    <w:basedOn w:val="a0"/>
    <w:link w:val="2"/>
    <w:uiPriority w:val="99"/>
    <w:rsid w:val="00647A2E"/>
    <w:rPr>
      <w:rFonts w:ascii="Times New Roman" w:eastAsia="Arial Unicode MS" w:hAnsi="Times New Roman" w:cs="Times New Roman"/>
      <w:b/>
      <w:bCs/>
      <w:color w:val="000000"/>
      <w:sz w:val="28"/>
      <w:szCs w:val="28"/>
      <w:lang w:eastAsia="ru-RU"/>
    </w:rPr>
  </w:style>
  <w:style w:type="character" w:customStyle="1" w:styleId="30">
    <w:name w:val="Заголовок 3 Знак"/>
    <w:basedOn w:val="a0"/>
    <w:link w:val="3"/>
    <w:uiPriority w:val="99"/>
    <w:rsid w:val="00647A2E"/>
    <w:rPr>
      <w:rFonts w:ascii="Arial" w:eastAsia="Times New Roman" w:hAnsi="Arial" w:cs="Arial"/>
      <w:b/>
      <w:bCs/>
      <w:sz w:val="26"/>
      <w:szCs w:val="26"/>
      <w:lang w:val="en-US" w:eastAsia="ru-RU"/>
    </w:rPr>
  </w:style>
  <w:style w:type="paragraph" w:styleId="a3">
    <w:name w:val="Normal (Web)"/>
    <w:basedOn w:val="a"/>
    <w:uiPriority w:val="99"/>
    <w:rsid w:val="00613C3C"/>
    <w:pPr>
      <w:spacing w:before="100" w:beforeAutospacing="1" w:after="119"/>
    </w:pPr>
  </w:style>
  <w:style w:type="paragraph" w:styleId="a4">
    <w:name w:val="header"/>
    <w:basedOn w:val="a"/>
    <w:link w:val="a5"/>
    <w:uiPriority w:val="99"/>
    <w:unhideWhenUsed/>
    <w:rsid w:val="00647A2E"/>
    <w:pPr>
      <w:tabs>
        <w:tab w:val="center" w:pos="4677"/>
        <w:tab w:val="right" w:pos="9355"/>
      </w:tabs>
    </w:pPr>
  </w:style>
  <w:style w:type="character" w:customStyle="1" w:styleId="a5">
    <w:name w:val="Верхний колонтитул Знак"/>
    <w:basedOn w:val="a0"/>
    <w:link w:val="a4"/>
    <w:uiPriority w:val="99"/>
    <w:rsid w:val="00647A2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647A2E"/>
    <w:pPr>
      <w:tabs>
        <w:tab w:val="center" w:pos="4677"/>
        <w:tab w:val="right" w:pos="9355"/>
      </w:tabs>
    </w:pPr>
  </w:style>
  <w:style w:type="character" w:customStyle="1" w:styleId="a7">
    <w:name w:val="Нижний колонтитул Знак"/>
    <w:basedOn w:val="a0"/>
    <w:link w:val="a6"/>
    <w:uiPriority w:val="99"/>
    <w:rsid w:val="00647A2E"/>
    <w:rPr>
      <w:rFonts w:ascii="Times New Roman" w:eastAsia="Times New Roman" w:hAnsi="Times New Roman" w:cs="Times New Roman"/>
      <w:sz w:val="24"/>
      <w:szCs w:val="24"/>
      <w:lang w:eastAsia="ru-RU"/>
    </w:rPr>
  </w:style>
  <w:style w:type="paragraph" w:styleId="21">
    <w:name w:val="Body Text 2"/>
    <w:basedOn w:val="a"/>
    <w:link w:val="22"/>
    <w:uiPriority w:val="99"/>
    <w:rsid w:val="00647A2E"/>
  </w:style>
  <w:style w:type="character" w:customStyle="1" w:styleId="22">
    <w:name w:val="Основной текст 2 Знак"/>
    <w:basedOn w:val="a0"/>
    <w:link w:val="21"/>
    <w:uiPriority w:val="99"/>
    <w:rsid w:val="00647A2E"/>
    <w:rPr>
      <w:rFonts w:ascii="Times New Roman" w:eastAsia="Times New Roman" w:hAnsi="Times New Roman" w:cs="Times New Roman"/>
      <w:sz w:val="24"/>
      <w:szCs w:val="24"/>
      <w:lang w:eastAsia="ru-RU"/>
    </w:rPr>
  </w:style>
  <w:style w:type="character" w:customStyle="1" w:styleId="a8">
    <w:name w:val="Основной текст_"/>
    <w:link w:val="7"/>
    <w:locked/>
    <w:rsid w:val="00647A2E"/>
    <w:rPr>
      <w:sz w:val="21"/>
      <w:szCs w:val="21"/>
      <w:shd w:val="clear" w:color="auto" w:fill="FFFFFF"/>
    </w:rPr>
  </w:style>
  <w:style w:type="paragraph" w:customStyle="1" w:styleId="7">
    <w:name w:val="Основной текст7"/>
    <w:basedOn w:val="a"/>
    <w:link w:val="a8"/>
    <w:rsid w:val="00647A2E"/>
    <w:pPr>
      <w:shd w:val="clear" w:color="auto" w:fill="FFFFFF"/>
      <w:spacing w:before="6660" w:line="254" w:lineRule="exact"/>
      <w:jc w:val="center"/>
    </w:pPr>
    <w:rPr>
      <w:rFonts w:asciiTheme="minorHAnsi" w:eastAsiaTheme="minorHAnsi" w:hAnsiTheme="minorHAnsi" w:cstheme="minorBidi"/>
      <w:sz w:val="21"/>
      <w:szCs w:val="21"/>
      <w:lang w:eastAsia="en-US"/>
    </w:rPr>
  </w:style>
  <w:style w:type="character" w:customStyle="1" w:styleId="6">
    <w:name w:val="Основной текст + Полужирный6"/>
    <w:rsid w:val="00647A2E"/>
    <w:rPr>
      <w:rFonts w:ascii="Times New Roman" w:hAnsi="Times New Roman" w:cs="Times New Roman"/>
      <w:b/>
      <w:bCs/>
      <w:spacing w:val="0"/>
      <w:sz w:val="21"/>
      <w:szCs w:val="21"/>
    </w:rPr>
  </w:style>
  <w:style w:type="character" w:customStyle="1" w:styleId="31">
    <w:name w:val="заголовок 3 Знак"/>
    <w:rsid w:val="00647A2E"/>
    <w:rPr>
      <w:b/>
      <w:bCs/>
      <w:i/>
      <w:iCs/>
      <w:lang w:val="ru-RU" w:eastAsia="ar-SA" w:bidi="ar-SA"/>
    </w:rPr>
  </w:style>
  <w:style w:type="character" w:customStyle="1" w:styleId="11">
    <w:name w:val="Слабое выделение1"/>
    <w:uiPriority w:val="99"/>
    <w:rsid w:val="00647A2E"/>
    <w:rPr>
      <w:i/>
      <w:iCs/>
      <w:color w:val="808080"/>
    </w:rPr>
  </w:style>
  <w:style w:type="paragraph" w:customStyle="1" w:styleId="12">
    <w:name w:val="Без интервала1"/>
    <w:uiPriority w:val="99"/>
    <w:rsid w:val="00647A2E"/>
    <w:pPr>
      <w:spacing w:after="0" w:line="240" w:lineRule="auto"/>
    </w:pPr>
    <w:rPr>
      <w:rFonts w:ascii="Calibri" w:eastAsia="Calibri" w:hAnsi="Calibri" w:cs="Calibri"/>
      <w:lang w:eastAsia="ru-RU"/>
    </w:rPr>
  </w:style>
  <w:style w:type="character" w:styleId="a9">
    <w:name w:val="page number"/>
    <w:uiPriority w:val="99"/>
    <w:rsid w:val="00647A2E"/>
    <w:rPr>
      <w:rFonts w:ascii="Times New Roman" w:hAnsi="Times New Roman" w:cs="Times New Roman"/>
    </w:rPr>
  </w:style>
  <w:style w:type="character" w:customStyle="1" w:styleId="apple-converted-space">
    <w:name w:val="apple-converted-space"/>
    <w:rsid w:val="00647A2E"/>
  </w:style>
  <w:style w:type="paragraph" w:customStyle="1" w:styleId="aa">
    <w:name w:val="Îáû÷íûé"/>
    <w:uiPriority w:val="99"/>
    <w:semiHidden/>
    <w:rsid w:val="00647A2E"/>
    <w:pPr>
      <w:spacing w:after="0" w:line="240" w:lineRule="auto"/>
    </w:pPr>
    <w:rPr>
      <w:rFonts w:ascii="Times New Roman" w:eastAsia="Arial Unicode MS" w:hAnsi="Times New Roman" w:cs="Times New Roman"/>
      <w:sz w:val="20"/>
      <w:szCs w:val="20"/>
      <w:lang w:eastAsia="ru-RU"/>
    </w:rPr>
  </w:style>
  <w:style w:type="character" w:customStyle="1" w:styleId="grame">
    <w:name w:val="grame"/>
    <w:basedOn w:val="a0"/>
    <w:uiPriority w:val="99"/>
    <w:rsid w:val="00647A2E"/>
  </w:style>
  <w:style w:type="character" w:styleId="ab">
    <w:name w:val="Hyperlink"/>
    <w:uiPriority w:val="99"/>
    <w:rsid w:val="00647A2E"/>
    <w:rPr>
      <w:color w:val="0000FF"/>
      <w:u w:val="single"/>
    </w:rPr>
  </w:style>
  <w:style w:type="character" w:customStyle="1" w:styleId="spelle">
    <w:name w:val="spelle"/>
    <w:basedOn w:val="a0"/>
    <w:rsid w:val="00647A2E"/>
  </w:style>
  <w:style w:type="paragraph" w:customStyle="1" w:styleId="formattext">
    <w:name w:val="formattext"/>
    <w:basedOn w:val="a"/>
    <w:uiPriority w:val="99"/>
    <w:rsid w:val="00647A2E"/>
    <w:pPr>
      <w:spacing w:before="100" w:beforeAutospacing="1" w:after="100" w:afterAutospacing="1"/>
    </w:pPr>
  </w:style>
  <w:style w:type="paragraph" w:styleId="32">
    <w:name w:val="Body Text Indent 3"/>
    <w:basedOn w:val="a"/>
    <w:link w:val="33"/>
    <w:uiPriority w:val="99"/>
    <w:rsid w:val="00647A2E"/>
    <w:pPr>
      <w:spacing w:after="120"/>
      <w:ind w:left="283"/>
    </w:pPr>
    <w:rPr>
      <w:sz w:val="16"/>
      <w:szCs w:val="16"/>
    </w:rPr>
  </w:style>
  <w:style w:type="character" w:customStyle="1" w:styleId="33">
    <w:name w:val="Основной текст с отступом 3 Знак"/>
    <w:basedOn w:val="a0"/>
    <w:link w:val="32"/>
    <w:uiPriority w:val="99"/>
    <w:rsid w:val="00647A2E"/>
    <w:rPr>
      <w:rFonts w:ascii="Times New Roman" w:eastAsia="Times New Roman" w:hAnsi="Times New Roman" w:cs="Times New Roman"/>
      <w:sz w:val="16"/>
      <w:szCs w:val="16"/>
      <w:lang w:eastAsia="ru-RU"/>
    </w:rPr>
  </w:style>
  <w:style w:type="paragraph" w:customStyle="1" w:styleId="13">
    <w:name w:val="1"/>
    <w:basedOn w:val="a"/>
    <w:next w:val="ac"/>
    <w:link w:val="ad"/>
    <w:uiPriority w:val="99"/>
    <w:rsid w:val="00647A2E"/>
    <w:pPr>
      <w:widowControl w:val="0"/>
      <w:shd w:val="clear" w:color="auto" w:fill="FFFFFF"/>
      <w:autoSpaceDE w:val="0"/>
      <w:autoSpaceDN w:val="0"/>
      <w:adjustRightInd w:val="0"/>
      <w:spacing w:line="250" w:lineRule="exact"/>
      <w:ind w:right="3994"/>
      <w:jc w:val="center"/>
    </w:pPr>
    <w:rPr>
      <w:rFonts w:ascii="Calibri" w:eastAsia="Calibri" w:hAnsi="Calibri" w:cs="Calibri"/>
      <w:b/>
      <w:bCs/>
      <w:color w:val="000000"/>
      <w:spacing w:val="-15"/>
    </w:rPr>
  </w:style>
  <w:style w:type="paragraph" w:styleId="ac">
    <w:name w:val="Title"/>
    <w:aliases w:val="Знак,Знак6 Знак"/>
    <w:basedOn w:val="a"/>
    <w:next w:val="a"/>
    <w:link w:val="ae"/>
    <w:qFormat/>
    <w:rsid w:val="00647A2E"/>
    <w:rPr>
      <w:rFonts w:ascii="Calibri Light" w:hAnsi="Calibri Light" w:cs="Calibri Light"/>
      <w:spacing w:val="-10"/>
      <w:kern w:val="28"/>
      <w:sz w:val="56"/>
      <w:szCs w:val="56"/>
    </w:rPr>
  </w:style>
  <w:style w:type="character" w:customStyle="1" w:styleId="ae">
    <w:name w:val="Заголовок Знак"/>
    <w:aliases w:val="Знак Знак,Знак6 Знак Знак1"/>
    <w:basedOn w:val="a0"/>
    <w:link w:val="ac"/>
    <w:rsid w:val="00647A2E"/>
    <w:rPr>
      <w:rFonts w:ascii="Calibri Light" w:eastAsia="Times New Roman" w:hAnsi="Calibri Light" w:cs="Calibri Light"/>
      <w:spacing w:val="-10"/>
      <w:kern w:val="28"/>
      <w:sz w:val="56"/>
      <w:szCs w:val="56"/>
      <w:lang w:eastAsia="ru-RU"/>
    </w:rPr>
  </w:style>
  <w:style w:type="character" w:customStyle="1" w:styleId="ad">
    <w:name w:val="Название Знак"/>
    <w:aliases w:val="Заголовок Знак1,Знак Знак1,Знак6 Знак Знак2,Знак6 Знак Знак"/>
    <w:link w:val="13"/>
    <w:uiPriority w:val="99"/>
    <w:locked/>
    <w:rsid w:val="00647A2E"/>
    <w:rPr>
      <w:rFonts w:ascii="Calibri" w:eastAsia="Calibri" w:hAnsi="Calibri" w:cs="Calibri"/>
      <w:b/>
      <w:bCs/>
      <w:color w:val="000000"/>
      <w:spacing w:val="-15"/>
      <w:sz w:val="24"/>
      <w:szCs w:val="24"/>
      <w:shd w:val="clear" w:color="auto" w:fill="FFFFFF"/>
      <w:lang w:eastAsia="ru-RU"/>
    </w:rPr>
  </w:style>
  <w:style w:type="paragraph" w:styleId="af">
    <w:name w:val="List Paragraph"/>
    <w:aliases w:val="Table-Normal,RSHB_Table-Normal,List Paragraph,Bullet List,FooterText,numbered,List Paragraph1"/>
    <w:basedOn w:val="a"/>
    <w:link w:val="af0"/>
    <w:qFormat/>
    <w:rsid w:val="00647A2E"/>
    <w:pPr>
      <w:ind w:left="720"/>
    </w:pPr>
    <w:rPr>
      <w:rFonts w:eastAsia="Calibri"/>
      <w:sz w:val="22"/>
      <w:szCs w:val="22"/>
      <w:lang w:eastAsia="en-US"/>
    </w:rPr>
  </w:style>
  <w:style w:type="character" w:customStyle="1" w:styleId="af0">
    <w:name w:val="Абзац списка Знак"/>
    <w:aliases w:val="Table-Normal Знак,RSHB_Table-Normal Знак,List Paragraph Знак,Bullet List Знак,FooterText Знак,numbered Знак,List Paragraph1 Знак"/>
    <w:link w:val="af"/>
    <w:locked/>
    <w:rsid w:val="00647A2E"/>
    <w:rPr>
      <w:rFonts w:ascii="Times New Roman" w:eastAsia="Calibri" w:hAnsi="Times New Roman" w:cs="Times New Roman"/>
    </w:rPr>
  </w:style>
  <w:style w:type="paragraph" w:customStyle="1" w:styleId="14">
    <w:name w:val="Обычный1"/>
    <w:uiPriority w:val="99"/>
    <w:rsid w:val="00647A2E"/>
    <w:pPr>
      <w:widowControl w:val="0"/>
      <w:spacing w:after="0" w:line="240" w:lineRule="auto"/>
    </w:pPr>
    <w:rPr>
      <w:rFonts w:ascii="Times New Roman" w:eastAsia="Times New Roman" w:hAnsi="Times New Roman" w:cs="Times New Roman"/>
      <w:sz w:val="20"/>
      <w:szCs w:val="20"/>
      <w:lang w:eastAsia="ru-RU"/>
    </w:rPr>
  </w:style>
  <w:style w:type="paragraph" w:customStyle="1" w:styleId="FR1">
    <w:name w:val="FR1"/>
    <w:uiPriority w:val="99"/>
    <w:rsid w:val="00647A2E"/>
    <w:pPr>
      <w:widowControl w:val="0"/>
      <w:snapToGrid w:val="0"/>
      <w:spacing w:after="0" w:line="240" w:lineRule="auto"/>
      <w:ind w:left="40"/>
      <w:jc w:val="center"/>
    </w:pPr>
    <w:rPr>
      <w:rFonts w:ascii="Arial" w:eastAsia="Times New Roman" w:hAnsi="Arial" w:cs="Arial"/>
      <w:lang w:eastAsia="ru-RU"/>
    </w:rPr>
  </w:style>
  <w:style w:type="character" w:customStyle="1" w:styleId="text1">
    <w:name w:val="text1"/>
    <w:rsid w:val="00647A2E"/>
    <w:rPr>
      <w:rFonts w:ascii="Tahoma" w:hAnsi="Tahoma" w:cs="Tahoma"/>
      <w:color w:val="000000"/>
      <w:sz w:val="18"/>
      <w:szCs w:val="18"/>
    </w:rPr>
  </w:style>
  <w:style w:type="character" w:styleId="af1">
    <w:name w:val="Strong"/>
    <w:uiPriority w:val="99"/>
    <w:qFormat/>
    <w:rsid w:val="00647A2E"/>
    <w:rPr>
      <w:b/>
      <w:bCs/>
    </w:rPr>
  </w:style>
  <w:style w:type="paragraph" w:customStyle="1" w:styleId="ConsPlusNormal">
    <w:name w:val="ConsPlusNormal"/>
    <w:link w:val="ConsPlusNormal0"/>
    <w:qFormat/>
    <w:rsid w:val="00647A2E"/>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237E32"/>
    <w:rPr>
      <w:rFonts w:ascii="Calibri" w:eastAsia="Times New Roman" w:hAnsi="Calibri" w:cs="Calibri"/>
      <w:szCs w:val="20"/>
      <w:lang w:eastAsia="ru-RU"/>
    </w:rPr>
  </w:style>
  <w:style w:type="paragraph" w:styleId="af2">
    <w:name w:val="No Spacing"/>
    <w:aliases w:val="мой,МОЙ,Без интервала 111"/>
    <w:link w:val="af3"/>
    <w:uiPriority w:val="1"/>
    <w:qFormat/>
    <w:rsid w:val="00647A2E"/>
    <w:pPr>
      <w:suppressAutoHyphens/>
      <w:spacing w:after="0" w:line="240" w:lineRule="auto"/>
    </w:pPr>
    <w:rPr>
      <w:rFonts w:ascii="Calibri" w:eastAsia="Times New Roman" w:hAnsi="Calibri" w:cs="Calibri"/>
      <w:color w:val="000000"/>
      <w:lang w:eastAsia="ru-RU"/>
    </w:rPr>
  </w:style>
  <w:style w:type="character" w:customStyle="1" w:styleId="af3">
    <w:name w:val="Без интервала Знак"/>
    <w:aliases w:val="мой Знак,МОЙ Знак,Без интервала 111 Знак"/>
    <w:link w:val="af2"/>
    <w:locked/>
    <w:rsid w:val="00F337F5"/>
    <w:rPr>
      <w:rFonts w:ascii="Calibri" w:eastAsia="Times New Roman" w:hAnsi="Calibri" w:cs="Calibri"/>
      <w:color w:val="000000"/>
      <w:lang w:eastAsia="ru-RU"/>
    </w:rPr>
  </w:style>
  <w:style w:type="character" w:customStyle="1" w:styleId="FontStyle20">
    <w:name w:val="Font Style20"/>
    <w:uiPriority w:val="99"/>
    <w:rsid w:val="00647A2E"/>
    <w:rPr>
      <w:rFonts w:ascii="Georgia" w:hAnsi="Georgia"/>
      <w:color w:val="000000"/>
      <w:sz w:val="22"/>
    </w:rPr>
  </w:style>
  <w:style w:type="character" w:customStyle="1" w:styleId="blk">
    <w:name w:val="blk"/>
    <w:uiPriority w:val="99"/>
    <w:rsid w:val="00647A2E"/>
  </w:style>
  <w:style w:type="paragraph" w:styleId="af4">
    <w:name w:val="Body Text"/>
    <w:basedOn w:val="a"/>
    <w:link w:val="af5"/>
    <w:uiPriority w:val="99"/>
    <w:unhideWhenUsed/>
    <w:rsid w:val="00647A2E"/>
    <w:pPr>
      <w:overflowPunct w:val="0"/>
      <w:autoSpaceDE w:val="0"/>
      <w:autoSpaceDN w:val="0"/>
      <w:adjustRightInd w:val="0"/>
      <w:spacing w:after="120"/>
    </w:pPr>
    <w:rPr>
      <w:sz w:val="20"/>
      <w:szCs w:val="20"/>
    </w:rPr>
  </w:style>
  <w:style w:type="character" w:customStyle="1" w:styleId="af5">
    <w:name w:val="Основной текст Знак"/>
    <w:basedOn w:val="a0"/>
    <w:link w:val="af4"/>
    <w:uiPriority w:val="99"/>
    <w:rsid w:val="00647A2E"/>
    <w:rPr>
      <w:rFonts w:ascii="Times New Roman" w:eastAsia="Times New Roman" w:hAnsi="Times New Roman" w:cs="Times New Roman"/>
      <w:sz w:val="20"/>
      <w:szCs w:val="20"/>
      <w:lang w:eastAsia="ru-RU"/>
    </w:rPr>
  </w:style>
  <w:style w:type="paragraph" w:customStyle="1" w:styleId="ConsNormal">
    <w:name w:val="ConsNormal"/>
    <w:rsid w:val="00647A2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f">
    <w:name w:val="f"/>
    <w:rsid w:val="00647A2E"/>
  </w:style>
  <w:style w:type="character" w:styleId="af6">
    <w:name w:val="footnote reference"/>
    <w:rsid w:val="00647A2E"/>
    <w:rPr>
      <w:vertAlign w:val="superscript"/>
    </w:rPr>
  </w:style>
  <w:style w:type="paragraph" w:customStyle="1" w:styleId="14pt">
    <w:name w:val="Обычный + 14 pt"/>
    <w:aliases w:val="по центру"/>
    <w:basedOn w:val="a"/>
    <w:rsid w:val="00647A2E"/>
    <w:pPr>
      <w:jc w:val="center"/>
    </w:pPr>
    <w:rPr>
      <w:sz w:val="28"/>
      <w:szCs w:val="28"/>
    </w:rPr>
  </w:style>
  <w:style w:type="character" w:customStyle="1" w:styleId="apple-style-span">
    <w:name w:val="apple-style-span"/>
    <w:rsid w:val="00647A2E"/>
  </w:style>
  <w:style w:type="paragraph" w:styleId="af7">
    <w:name w:val="Balloon Text"/>
    <w:basedOn w:val="a"/>
    <w:link w:val="af8"/>
    <w:uiPriority w:val="99"/>
    <w:semiHidden/>
    <w:unhideWhenUsed/>
    <w:rsid w:val="00647A2E"/>
    <w:pPr>
      <w:overflowPunct w:val="0"/>
      <w:autoSpaceDE w:val="0"/>
      <w:autoSpaceDN w:val="0"/>
      <w:adjustRightInd w:val="0"/>
    </w:pPr>
    <w:rPr>
      <w:rFonts w:ascii="Segoe UI" w:hAnsi="Segoe UI" w:cs="Segoe UI"/>
      <w:sz w:val="18"/>
      <w:szCs w:val="18"/>
    </w:rPr>
  </w:style>
  <w:style w:type="character" w:customStyle="1" w:styleId="af8">
    <w:name w:val="Текст выноски Знак"/>
    <w:basedOn w:val="a0"/>
    <w:link w:val="af7"/>
    <w:uiPriority w:val="99"/>
    <w:semiHidden/>
    <w:rsid w:val="00647A2E"/>
    <w:rPr>
      <w:rFonts w:ascii="Segoe UI" w:eastAsia="Times New Roman" w:hAnsi="Segoe UI" w:cs="Segoe UI"/>
      <w:sz w:val="18"/>
      <w:szCs w:val="18"/>
      <w:lang w:eastAsia="ru-RU"/>
    </w:rPr>
  </w:style>
  <w:style w:type="character" w:customStyle="1" w:styleId="greytext">
    <w:name w:val="greytext"/>
    <w:basedOn w:val="a0"/>
    <w:rsid w:val="002A48BC"/>
  </w:style>
  <w:style w:type="character" w:customStyle="1" w:styleId="text">
    <w:name w:val="text"/>
    <w:basedOn w:val="a0"/>
    <w:rsid w:val="002A48BC"/>
  </w:style>
  <w:style w:type="paragraph" w:customStyle="1" w:styleId="34">
    <w:name w:val="Основной текст (3)"/>
    <w:basedOn w:val="a"/>
    <w:rsid w:val="00237E32"/>
    <w:pPr>
      <w:shd w:val="clear" w:color="auto" w:fill="FFFFFF"/>
      <w:suppressAutoHyphens/>
      <w:spacing w:line="240" w:lineRule="atLeast"/>
    </w:pPr>
    <w:rPr>
      <w:rFonts w:eastAsia="Calibri"/>
      <w:b/>
      <w:bCs/>
      <w:color w:val="000000"/>
      <w:sz w:val="22"/>
      <w:szCs w:val="22"/>
      <w:lang w:eastAsia="zh-CN"/>
    </w:rPr>
  </w:style>
  <w:style w:type="paragraph" w:customStyle="1" w:styleId="131">
    <w:name w:val="Основной текст (13)1"/>
    <w:basedOn w:val="a"/>
    <w:rsid w:val="00237E32"/>
    <w:pPr>
      <w:shd w:val="clear" w:color="auto" w:fill="FFFFFF"/>
      <w:suppressAutoHyphens/>
      <w:spacing w:before="240" w:after="540" w:line="240" w:lineRule="atLeast"/>
      <w:ind w:hanging="360"/>
    </w:pPr>
    <w:rPr>
      <w:rFonts w:eastAsia="Calibri"/>
      <w:color w:val="000000"/>
      <w:sz w:val="18"/>
      <w:szCs w:val="18"/>
      <w:lang w:eastAsia="zh-CN"/>
    </w:rPr>
  </w:style>
  <w:style w:type="paragraph" w:customStyle="1" w:styleId="220">
    <w:name w:val="Заголовок №2 (2)"/>
    <w:basedOn w:val="a"/>
    <w:rsid w:val="00237E32"/>
    <w:pPr>
      <w:shd w:val="clear" w:color="000000" w:fill="FFFFFF"/>
      <w:suppressAutoHyphens/>
      <w:spacing w:after="780" w:line="240" w:lineRule="atLeast"/>
      <w:jc w:val="center"/>
    </w:pPr>
    <w:rPr>
      <w:b/>
      <w:color w:val="000000"/>
      <w:sz w:val="26"/>
      <w:szCs w:val="26"/>
      <w:lang w:eastAsia="zh-CN"/>
    </w:rPr>
  </w:style>
  <w:style w:type="paragraph" w:customStyle="1" w:styleId="120">
    <w:name w:val="Заголовок №1 (2)"/>
    <w:basedOn w:val="a"/>
    <w:rsid w:val="00237E32"/>
    <w:pPr>
      <w:shd w:val="clear" w:color="000000" w:fill="FFFFFF"/>
      <w:suppressAutoHyphens/>
      <w:spacing w:after="240" w:line="324" w:lineRule="exact"/>
      <w:jc w:val="center"/>
    </w:pPr>
    <w:rPr>
      <w:color w:val="000000"/>
      <w:sz w:val="28"/>
      <w:szCs w:val="28"/>
      <w:lang w:eastAsia="zh-CN"/>
    </w:rPr>
  </w:style>
  <w:style w:type="paragraph" w:customStyle="1" w:styleId="15">
    <w:name w:val="Основной текст (15)"/>
    <w:basedOn w:val="a"/>
    <w:rsid w:val="00237E32"/>
    <w:pPr>
      <w:shd w:val="clear" w:color="000000" w:fill="FFFFFF"/>
      <w:suppressAutoHyphens/>
      <w:spacing w:before="240" w:after="3360" w:line="278" w:lineRule="exact"/>
      <w:jc w:val="center"/>
    </w:pPr>
    <w:rPr>
      <w:b/>
      <w:color w:val="000000"/>
      <w:sz w:val="22"/>
      <w:szCs w:val="22"/>
      <w:lang w:eastAsia="zh-CN"/>
    </w:rPr>
  </w:style>
  <w:style w:type="paragraph" w:customStyle="1" w:styleId="offset25">
    <w:name w:val="offset25"/>
    <w:basedOn w:val="a"/>
    <w:rsid w:val="000555D8"/>
    <w:pPr>
      <w:spacing w:before="100" w:beforeAutospacing="1" w:after="100" w:afterAutospacing="1"/>
    </w:pPr>
  </w:style>
  <w:style w:type="paragraph" w:customStyle="1" w:styleId="ConsPlusTitle">
    <w:name w:val="ConsPlusTitle"/>
    <w:rsid w:val="004B31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337FA2"/>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FollowedHyperlink"/>
    <w:basedOn w:val="a0"/>
    <w:uiPriority w:val="99"/>
    <w:semiHidden/>
    <w:unhideWhenUsed/>
    <w:rsid w:val="00E66B6C"/>
    <w:rPr>
      <w:color w:val="954F72"/>
      <w:u w:val="single"/>
    </w:rPr>
  </w:style>
  <w:style w:type="paragraph" w:customStyle="1" w:styleId="msonormal0">
    <w:name w:val="msonormal"/>
    <w:basedOn w:val="a"/>
    <w:rsid w:val="00E66B6C"/>
    <w:pPr>
      <w:spacing w:before="100" w:beforeAutospacing="1" w:after="100" w:afterAutospacing="1"/>
    </w:pPr>
  </w:style>
  <w:style w:type="paragraph" w:customStyle="1" w:styleId="xl65">
    <w:name w:val="xl65"/>
    <w:basedOn w:val="a"/>
    <w:rsid w:val="00E66B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6">
    <w:name w:val="xl66"/>
    <w:basedOn w:val="a"/>
    <w:rsid w:val="00E66B6C"/>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67">
    <w:name w:val="xl67"/>
    <w:basedOn w:val="a"/>
    <w:rsid w:val="00E66B6C"/>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8">
    <w:name w:val="xl68"/>
    <w:basedOn w:val="a"/>
    <w:rsid w:val="00E66B6C"/>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69">
    <w:name w:val="xl69"/>
    <w:basedOn w:val="a"/>
    <w:rsid w:val="00E66B6C"/>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0">
    <w:name w:val="xl70"/>
    <w:basedOn w:val="a"/>
    <w:rsid w:val="00E66B6C"/>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71">
    <w:name w:val="xl71"/>
    <w:basedOn w:val="a"/>
    <w:rsid w:val="00E66B6C"/>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2">
    <w:name w:val="xl72"/>
    <w:basedOn w:val="a"/>
    <w:rsid w:val="00E66B6C"/>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73">
    <w:name w:val="xl73"/>
    <w:basedOn w:val="a"/>
    <w:rsid w:val="00E66B6C"/>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4">
    <w:name w:val="xl74"/>
    <w:basedOn w:val="a"/>
    <w:rsid w:val="00E66B6C"/>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5">
    <w:name w:val="xl75"/>
    <w:basedOn w:val="a"/>
    <w:rsid w:val="00E66B6C"/>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6">
    <w:name w:val="xl76"/>
    <w:basedOn w:val="a"/>
    <w:rsid w:val="00E66B6C"/>
    <w:pPr>
      <w:pBdr>
        <w:left w:val="single" w:sz="4" w:space="0" w:color="000000"/>
        <w:right w:val="single" w:sz="4" w:space="0" w:color="000000"/>
      </w:pBdr>
      <w:spacing w:before="100" w:beforeAutospacing="1" w:after="100" w:afterAutospacing="1"/>
      <w:textAlignment w:val="center"/>
    </w:pPr>
  </w:style>
  <w:style w:type="paragraph" w:customStyle="1" w:styleId="xl77">
    <w:name w:val="xl77"/>
    <w:basedOn w:val="a"/>
    <w:rsid w:val="00E66B6C"/>
    <w:pPr>
      <w:pBdr>
        <w:left w:val="single" w:sz="4" w:space="0" w:color="000000"/>
        <w:right w:val="single" w:sz="4" w:space="0" w:color="000000"/>
      </w:pBdr>
      <w:spacing w:before="100" w:beforeAutospacing="1" w:after="100" w:afterAutospacing="1"/>
      <w:textAlignment w:val="center"/>
    </w:pPr>
  </w:style>
  <w:style w:type="paragraph" w:customStyle="1" w:styleId="xl78">
    <w:name w:val="xl78"/>
    <w:basedOn w:val="a"/>
    <w:rsid w:val="00E66B6C"/>
    <w:pPr>
      <w:pBdr>
        <w:left w:val="single" w:sz="4" w:space="0" w:color="000000"/>
        <w:right w:val="single" w:sz="4" w:space="0" w:color="000000"/>
      </w:pBdr>
      <w:spacing w:before="100" w:beforeAutospacing="1" w:after="100" w:afterAutospacing="1"/>
      <w:jc w:val="center"/>
      <w:textAlignment w:val="center"/>
    </w:pPr>
  </w:style>
  <w:style w:type="paragraph" w:customStyle="1" w:styleId="xl79">
    <w:name w:val="xl79"/>
    <w:basedOn w:val="a"/>
    <w:rsid w:val="00E66B6C"/>
    <w:pPr>
      <w:pBdr>
        <w:left w:val="single" w:sz="4" w:space="0" w:color="000000"/>
        <w:right w:val="single" w:sz="4" w:space="0" w:color="000000"/>
      </w:pBdr>
      <w:spacing w:before="100" w:beforeAutospacing="1" w:after="100" w:afterAutospacing="1"/>
      <w:jc w:val="center"/>
      <w:textAlignment w:val="center"/>
    </w:pPr>
  </w:style>
  <w:style w:type="paragraph" w:customStyle="1" w:styleId="xl80">
    <w:name w:val="xl80"/>
    <w:basedOn w:val="a"/>
    <w:rsid w:val="00E66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rPr>
  </w:style>
  <w:style w:type="paragraph" w:customStyle="1" w:styleId="xl81">
    <w:name w:val="xl81"/>
    <w:basedOn w:val="a"/>
    <w:rsid w:val="00E66B6C"/>
    <w:pPr>
      <w:shd w:val="clear" w:color="000000" w:fill="FFFFFF"/>
      <w:spacing w:before="100" w:beforeAutospacing="1" w:after="100" w:afterAutospacing="1"/>
    </w:pPr>
  </w:style>
  <w:style w:type="character" w:styleId="afa">
    <w:name w:val="Emphasis"/>
    <w:basedOn w:val="a0"/>
    <w:uiPriority w:val="20"/>
    <w:qFormat/>
    <w:rsid w:val="00F15AC5"/>
    <w:rPr>
      <w:i/>
      <w:iCs/>
    </w:rPr>
  </w:style>
  <w:style w:type="character" w:customStyle="1" w:styleId="i-text-lowcase">
    <w:name w:val="i-text-lowcase"/>
    <w:basedOn w:val="a0"/>
    <w:rsid w:val="00A71E2A"/>
  </w:style>
  <w:style w:type="character" w:customStyle="1" w:styleId="font71">
    <w:name w:val="font71"/>
    <w:basedOn w:val="a0"/>
    <w:rsid w:val="00FF6730"/>
    <w:rPr>
      <w:rFonts w:ascii="Calibri" w:hAnsi="Calibri" w:cs="Calibri" w:hint="default"/>
      <w:b/>
      <w:bCs/>
      <w:i w:val="0"/>
      <w:iCs w:val="0"/>
      <w:strike w:val="0"/>
      <w:dstrike w:val="0"/>
      <w:color w:val="000000"/>
      <w:sz w:val="28"/>
      <w:szCs w:val="28"/>
      <w:u w:val="none"/>
      <w:effect w:val="none"/>
    </w:rPr>
  </w:style>
  <w:style w:type="character" w:customStyle="1" w:styleId="font51">
    <w:name w:val="font51"/>
    <w:basedOn w:val="a0"/>
    <w:rsid w:val="00FF6730"/>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font81">
    <w:name w:val="font81"/>
    <w:basedOn w:val="a0"/>
    <w:rsid w:val="00FF6730"/>
    <w:rPr>
      <w:rFonts w:ascii="Times New Roman" w:hAnsi="Times New Roman" w:cs="Times New Roman" w:hint="default"/>
      <w:b w:val="0"/>
      <w:bCs w:val="0"/>
      <w:i w:val="0"/>
      <w:iCs w:val="0"/>
      <w:strike w:val="0"/>
      <w:dstrike w:val="0"/>
      <w:color w:val="000000"/>
      <w:sz w:val="28"/>
      <w:szCs w:val="28"/>
      <w:u w:val="none"/>
      <w:effect w:val="none"/>
    </w:rPr>
  </w:style>
  <w:style w:type="table" w:styleId="afb">
    <w:name w:val="Table Grid"/>
    <w:basedOn w:val="a1"/>
    <w:uiPriority w:val="59"/>
    <w:rsid w:val="003945B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c">
    <w:name w:val="Заголовок формы"/>
    <w:basedOn w:val="a"/>
    <w:next w:val="a"/>
    <w:rsid w:val="003B3770"/>
    <w:pPr>
      <w:keepNext/>
      <w:suppressAutoHyphens/>
      <w:spacing w:before="360" w:after="120"/>
      <w:jc w:val="center"/>
    </w:pPr>
    <w:rPr>
      <w:rFonts w:eastAsia="Calibri"/>
      <w:b/>
      <w:bCs/>
      <w:caps/>
      <w:sz w:val="28"/>
      <w:szCs w:val="28"/>
    </w:rPr>
  </w:style>
  <w:style w:type="character" w:customStyle="1" w:styleId="16">
    <w:name w:val="Неразрешенное упоминание1"/>
    <w:basedOn w:val="a0"/>
    <w:uiPriority w:val="99"/>
    <w:semiHidden/>
    <w:unhideWhenUsed/>
    <w:rsid w:val="0079147E"/>
    <w:rPr>
      <w:color w:val="605E5C"/>
      <w:shd w:val="clear" w:color="auto" w:fill="E1DFDD"/>
    </w:rPr>
  </w:style>
  <w:style w:type="character" w:customStyle="1" w:styleId="35">
    <w:name w:val="Основной текст 3 Знак"/>
    <w:basedOn w:val="a0"/>
    <w:link w:val="36"/>
    <w:uiPriority w:val="99"/>
    <w:qFormat/>
    <w:locked/>
    <w:rsid w:val="00A80AF9"/>
    <w:rPr>
      <w:rFonts w:ascii="Times New Roman" w:hAnsi="Times New Roman"/>
      <w:sz w:val="16"/>
      <w:szCs w:val="16"/>
      <w:lang w:val="en-US"/>
    </w:rPr>
  </w:style>
  <w:style w:type="paragraph" w:customStyle="1" w:styleId="36">
    <w:name w:val="Стиль3 Знак Знак"/>
    <w:basedOn w:val="23"/>
    <w:link w:val="35"/>
    <w:uiPriority w:val="99"/>
    <w:qFormat/>
    <w:rsid w:val="00A80AF9"/>
    <w:pPr>
      <w:widowControl w:val="0"/>
      <w:tabs>
        <w:tab w:val="left" w:pos="227"/>
      </w:tabs>
      <w:spacing w:after="0" w:line="240" w:lineRule="auto"/>
      <w:ind w:left="0"/>
      <w:jc w:val="both"/>
    </w:pPr>
    <w:rPr>
      <w:rFonts w:eastAsiaTheme="minorHAnsi" w:cstheme="minorBidi"/>
      <w:sz w:val="16"/>
      <w:szCs w:val="16"/>
      <w:lang w:val="en-US" w:eastAsia="en-US"/>
    </w:rPr>
  </w:style>
  <w:style w:type="paragraph" w:styleId="23">
    <w:name w:val="Body Text Indent 2"/>
    <w:basedOn w:val="a"/>
    <w:link w:val="24"/>
    <w:uiPriority w:val="99"/>
    <w:semiHidden/>
    <w:unhideWhenUsed/>
    <w:rsid w:val="00A80AF9"/>
    <w:pPr>
      <w:spacing w:after="120" w:line="480" w:lineRule="auto"/>
      <w:ind w:left="283"/>
    </w:pPr>
  </w:style>
  <w:style w:type="character" w:customStyle="1" w:styleId="24">
    <w:name w:val="Основной текст с отступом 2 Знак"/>
    <w:basedOn w:val="a0"/>
    <w:link w:val="23"/>
    <w:uiPriority w:val="99"/>
    <w:semiHidden/>
    <w:rsid w:val="00A80AF9"/>
    <w:rPr>
      <w:rFonts w:ascii="Times New Roman" w:eastAsia="Times New Roman" w:hAnsi="Times New Roman" w:cs="Times New Roman"/>
      <w:sz w:val="24"/>
      <w:szCs w:val="24"/>
      <w:lang w:eastAsia="ru-RU"/>
    </w:rPr>
  </w:style>
  <w:style w:type="table" w:customStyle="1" w:styleId="17">
    <w:name w:val="Сетка таблицы1"/>
    <w:basedOn w:val="a1"/>
    <w:next w:val="afb"/>
    <w:uiPriority w:val="59"/>
    <w:rsid w:val="00B84BF2"/>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next w:val="afb"/>
    <w:uiPriority w:val="39"/>
    <w:rsid w:val="00932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
    <w:name w:val="u"/>
    <w:basedOn w:val="a"/>
    <w:rsid w:val="00967ED2"/>
    <w:pPr>
      <w:ind w:firstLine="539"/>
      <w:jc w:val="both"/>
    </w:pPr>
    <w:rPr>
      <w:color w:val="000000"/>
      <w:sz w:val="18"/>
      <w:szCs w:val="18"/>
    </w:rPr>
  </w:style>
  <w:style w:type="table" w:customStyle="1" w:styleId="37">
    <w:name w:val="Сетка таблицы3"/>
    <w:basedOn w:val="a1"/>
    <w:next w:val="afb"/>
    <w:uiPriority w:val="99"/>
    <w:rsid w:val="00DB6F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Абзац списка1"/>
    <w:basedOn w:val="a"/>
    <w:uiPriority w:val="99"/>
    <w:qFormat/>
    <w:rsid w:val="000A0DCF"/>
    <w:pPr>
      <w:suppressAutoHyphens/>
      <w:spacing w:after="200" w:line="276" w:lineRule="auto"/>
      <w:ind w:left="720"/>
    </w:pPr>
    <w:rPr>
      <w:rFonts w:ascii="Calibri" w:eastAsia="Calibri" w:hAnsi="Calibri" w:cs="Calibri"/>
      <w:sz w:val="22"/>
      <w:szCs w:val="22"/>
      <w:lang w:eastAsia="ar-SA"/>
    </w:rPr>
  </w:style>
  <w:style w:type="paragraph" w:styleId="afd">
    <w:name w:val="Body Text Indent"/>
    <w:basedOn w:val="a"/>
    <w:link w:val="afe"/>
    <w:uiPriority w:val="99"/>
    <w:semiHidden/>
    <w:unhideWhenUsed/>
    <w:rsid w:val="00C70878"/>
    <w:pPr>
      <w:spacing w:after="120"/>
      <w:ind w:left="283"/>
    </w:pPr>
  </w:style>
  <w:style w:type="character" w:customStyle="1" w:styleId="afe">
    <w:name w:val="Основной текст с отступом Знак"/>
    <w:basedOn w:val="a0"/>
    <w:link w:val="afd"/>
    <w:uiPriority w:val="99"/>
    <w:semiHidden/>
    <w:rsid w:val="00C70878"/>
    <w:rPr>
      <w:rFonts w:ascii="Times New Roman" w:eastAsia="Times New Roman" w:hAnsi="Times New Roman" w:cs="Times New Roman"/>
      <w:sz w:val="24"/>
      <w:szCs w:val="24"/>
      <w:lang w:eastAsia="ru-RU"/>
    </w:rPr>
  </w:style>
  <w:style w:type="paragraph" w:customStyle="1" w:styleId="western">
    <w:name w:val="western"/>
    <w:basedOn w:val="a"/>
    <w:rsid w:val="00CF42F5"/>
    <w:pPr>
      <w:spacing w:before="100" w:beforeAutospacing="1" w:after="100" w:afterAutospacing="1"/>
    </w:pPr>
  </w:style>
  <w:style w:type="character" w:customStyle="1" w:styleId="40">
    <w:name w:val="Заголовок 4 Знак"/>
    <w:basedOn w:val="a0"/>
    <w:link w:val="4"/>
    <w:uiPriority w:val="9"/>
    <w:semiHidden/>
    <w:rsid w:val="00F337F5"/>
    <w:rPr>
      <w:rFonts w:ascii="Times New Roman" w:eastAsia="Times New Roman" w:hAnsi="Times New Roman" w:cs="Times New Roman"/>
      <w:b/>
      <w:bCs/>
      <w:sz w:val="24"/>
      <w:szCs w:val="24"/>
    </w:rPr>
  </w:style>
  <w:style w:type="character" w:customStyle="1" w:styleId="aff">
    <w:name w:val="Выделенная цитата Знак"/>
    <w:basedOn w:val="a0"/>
    <w:link w:val="aff0"/>
    <w:uiPriority w:val="30"/>
    <w:rsid w:val="00F337F5"/>
    <w:rPr>
      <w:b/>
      <w:bCs/>
      <w:i/>
      <w:iCs/>
      <w:color w:val="4F81BD"/>
    </w:rPr>
  </w:style>
  <w:style w:type="paragraph" w:styleId="aff0">
    <w:name w:val="Intense Quote"/>
    <w:basedOn w:val="a"/>
    <w:next w:val="a"/>
    <w:link w:val="aff"/>
    <w:uiPriority w:val="30"/>
    <w:qFormat/>
    <w:rsid w:val="00F337F5"/>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b/>
      <w:bCs/>
      <w:i/>
      <w:iCs/>
      <w:color w:val="4F81BD"/>
      <w:sz w:val="22"/>
      <w:szCs w:val="22"/>
      <w:lang w:eastAsia="en-US"/>
    </w:rPr>
  </w:style>
  <w:style w:type="character" w:styleId="aff1">
    <w:name w:val="Unresolved Mention"/>
    <w:basedOn w:val="a0"/>
    <w:uiPriority w:val="99"/>
    <w:semiHidden/>
    <w:unhideWhenUsed/>
    <w:rsid w:val="000F26A6"/>
    <w:rPr>
      <w:color w:val="605E5C"/>
      <w:shd w:val="clear" w:color="auto" w:fill="E1DFDD"/>
    </w:rPr>
  </w:style>
  <w:style w:type="paragraph" w:customStyle="1" w:styleId="b-productparamslistitem">
    <w:name w:val="b-productparamslist__item"/>
    <w:basedOn w:val="a"/>
    <w:rsid w:val="000F26A6"/>
    <w:pPr>
      <w:spacing w:before="100" w:beforeAutospacing="1" w:after="100" w:afterAutospacing="1"/>
    </w:pPr>
  </w:style>
  <w:style w:type="paragraph" w:customStyle="1" w:styleId="b-listitem">
    <w:name w:val="b-list__item"/>
    <w:basedOn w:val="a"/>
    <w:rsid w:val="000F26A6"/>
    <w:pPr>
      <w:spacing w:before="100" w:beforeAutospacing="1" w:after="100" w:afterAutospacing="1"/>
    </w:pPr>
  </w:style>
  <w:style w:type="character" w:customStyle="1" w:styleId="spec-namewrapper">
    <w:name w:val="spec-name_wrapper"/>
    <w:basedOn w:val="a0"/>
    <w:rsid w:val="00E73E0B"/>
  </w:style>
  <w:style w:type="character" w:customStyle="1" w:styleId="spec-name">
    <w:name w:val="spec-name"/>
    <w:basedOn w:val="a0"/>
    <w:rsid w:val="00E73E0B"/>
  </w:style>
  <w:style w:type="character" w:customStyle="1" w:styleId="spec-value">
    <w:name w:val="spec-value"/>
    <w:basedOn w:val="a0"/>
    <w:rsid w:val="00E73E0B"/>
  </w:style>
  <w:style w:type="paragraph" w:customStyle="1" w:styleId="modelcarddetail-grouptitle">
    <w:name w:val="modelcard__detail-grouptitle"/>
    <w:basedOn w:val="a"/>
    <w:rsid w:val="00E73E0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1079">
      <w:bodyDiv w:val="1"/>
      <w:marLeft w:val="0"/>
      <w:marRight w:val="0"/>
      <w:marTop w:val="0"/>
      <w:marBottom w:val="0"/>
      <w:divBdr>
        <w:top w:val="none" w:sz="0" w:space="0" w:color="auto"/>
        <w:left w:val="none" w:sz="0" w:space="0" w:color="auto"/>
        <w:bottom w:val="none" w:sz="0" w:space="0" w:color="auto"/>
        <w:right w:val="none" w:sz="0" w:space="0" w:color="auto"/>
      </w:divBdr>
    </w:div>
    <w:div w:id="39743986">
      <w:bodyDiv w:val="1"/>
      <w:marLeft w:val="0"/>
      <w:marRight w:val="0"/>
      <w:marTop w:val="0"/>
      <w:marBottom w:val="0"/>
      <w:divBdr>
        <w:top w:val="none" w:sz="0" w:space="0" w:color="auto"/>
        <w:left w:val="none" w:sz="0" w:space="0" w:color="auto"/>
        <w:bottom w:val="none" w:sz="0" w:space="0" w:color="auto"/>
        <w:right w:val="none" w:sz="0" w:space="0" w:color="auto"/>
      </w:divBdr>
    </w:div>
    <w:div w:id="68312385">
      <w:bodyDiv w:val="1"/>
      <w:marLeft w:val="0"/>
      <w:marRight w:val="0"/>
      <w:marTop w:val="0"/>
      <w:marBottom w:val="0"/>
      <w:divBdr>
        <w:top w:val="none" w:sz="0" w:space="0" w:color="auto"/>
        <w:left w:val="none" w:sz="0" w:space="0" w:color="auto"/>
        <w:bottom w:val="none" w:sz="0" w:space="0" w:color="auto"/>
        <w:right w:val="none" w:sz="0" w:space="0" w:color="auto"/>
      </w:divBdr>
    </w:div>
    <w:div w:id="68966229">
      <w:bodyDiv w:val="1"/>
      <w:marLeft w:val="0"/>
      <w:marRight w:val="0"/>
      <w:marTop w:val="0"/>
      <w:marBottom w:val="0"/>
      <w:divBdr>
        <w:top w:val="none" w:sz="0" w:space="0" w:color="auto"/>
        <w:left w:val="none" w:sz="0" w:space="0" w:color="auto"/>
        <w:bottom w:val="none" w:sz="0" w:space="0" w:color="auto"/>
        <w:right w:val="none" w:sz="0" w:space="0" w:color="auto"/>
      </w:divBdr>
    </w:div>
    <w:div w:id="86540079">
      <w:bodyDiv w:val="1"/>
      <w:marLeft w:val="0"/>
      <w:marRight w:val="0"/>
      <w:marTop w:val="0"/>
      <w:marBottom w:val="0"/>
      <w:divBdr>
        <w:top w:val="none" w:sz="0" w:space="0" w:color="auto"/>
        <w:left w:val="none" w:sz="0" w:space="0" w:color="auto"/>
        <w:bottom w:val="none" w:sz="0" w:space="0" w:color="auto"/>
        <w:right w:val="none" w:sz="0" w:space="0" w:color="auto"/>
      </w:divBdr>
    </w:div>
    <w:div w:id="118425367">
      <w:bodyDiv w:val="1"/>
      <w:marLeft w:val="0"/>
      <w:marRight w:val="0"/>
      <w:marTop w:val="0"/>
      <w:marBottom w:val="0"/>
      <w:divBdr>
        <w:top w:val="none" w:sz="0" w:space="0" w:color="auto"/>
        <w:left w:val="none" w:sz="0" w:space="0" w:color="auto"/>
        <w:bottom w:val="none" w:sz="0" w:space="0" w:color="auto"/>
        <w:right w:val="none" w:sz="0" w:space="0" w:color="auto"/>
      </w:divBdr>
    </w:div>
    <w:div w:id="132912227">
      <w:bodyDiv w:val="1"/>
      <w:marLeft w:val="0"/>
      <w:marRight w:val="0"/>
      <w:marTop w:val="0"/>
      <w:marBottom w:val="0"/>
      <w:divBdr>
        <w:top w:val="none" w:sz="0" w:space="0" w:color="auto"/>
        <w:left w:val="none" w:sz="0" w:space="0" w:color="auto"/>
        <w:bottom w:val="none" w:sz="0" w:space="0" w:color="auto"/>
        <w:right w:val="none" w:sz="0" w:space="0" w:color="auto"/>
      </w:divBdr>
    </w:div>
    <w:div w:id="138814895">
      <w:bodyDiv w:val="1"/>
      <w:marLeft w:val="0"/>
      <w:marRight w:val="0"/>
      <w:marTop w:val="0"/>
      <w:marBottom w:val="0"/>
      <w:divBdr>
        <w:top w:val="none" w:sz="0" w:space="0" w:color="auto"/>
        <w:left w:val="none" w:sz="0" w:space="0" w:color="auto"/>
        <w:bottom w:val="none" w:sz="0" w:space="0" w:color="auto"/>
        <w:right w:val="none" w:sz="0" w:space="0" w:color="auto"/>
      </w:divBdr>
    </w:div>
    <w:div w:id="224294315">
      <w:bodyDiv w:val="1"/>
      <w:marLeft w:val="0"/>
      <w:marRight w:val="0"/>
      <w:marTop w:val="0"/>
      <w:marBottom w:val="0"/>
      <w:divBdr>
        <w:top w:val="none" w:sz="0" w:space="0" w:color="auto"/>
        <w:left w:val="none" w:sz="0" w:space="0" w:color="auto"/>
        <w:bottom w:val="none" w:sz="0" w:space="0" w:color="auto"/>
        <w:right w:val="none" w:sz="0" w:space="0" w:color="auto"/>
      </w:divBdr>
    </w:div>
    <w:div w:id="233928922">
      <w:bodyDiv w:val="1"/>
      <w:marLeft w:val="0"/>
      <w:marRight w:val="0"/>
      <w:marTop w:val="0"/>
      <w:marBottom w:val="0"/>
      <w:divBdr>
        <w:top w:val="none" w:sz="0" w:space="0" w:color="auto"/>
        <w:left w:val="none" w:sz="0" w:space="0" w:color="auto"/>
        <w:bottom w:val="none" w:sz="0" w:space="0" w:color="auto"/>
        <w:right w:val="none" w:sz="0" w:space="0" w:color="auto"/>
      </w:divBdr>
    </w:div>
    <w:div w:id="258755658">
      <w:bodyDiv w:val="1"/>
      <w:marLeft w:val="0"/>
      <w:marRight w:val="0"/>
      <w:marTop w:val="0"/>
      <w:marBottom w:val="0"/>
      <w:divBdr>
        <w:top w:val="none" w:sz="0" w:space="0" w:color="auto"/>
        <w:left w:val="none" w:sz="0" w:space="0" w:color="auto"/>
        <w:bottom w:val="none" w:sz="0" w:space="0" w:color="auto"/>
        <w:right w:val="none" w:sz="0" w:space="0" w:color="auto"/>
      </w:divBdr>
    </w:div>
    <w:div w:id="274675924">
      <w:bodyDiv w:val="1"/>
      <w:marLeft w:val="0"/>
      <w:marRight w:val="0"/>
      <w:marTop w:val="0"/>
      <w:marBottom w:val="0"/>
      <w:divBdr>
        <w:top w:val="none" w:sz="0" w:space="0" w:color="auto"/>
        <w:left w:val="none" w:sz="0" w:space="0" w:color="auto"/>
        <w:bottom w:val="none" w:sz="0" w:space="0" w:color="auto"/>
        <w:right w:val="none" w:sz="0" w:space="0" w:color="auto"/>
      </w:divBdr>
    </w:div>
    <w:div w:id="276832417">
      <w:bodyDiv w:val="1"/>
      <w:marLeft w:val="0"/>
      <w:marRight w:val="0"/>
      <w:marTop w:val="0"/>
      <w:marBottom w:val="0"/>
      <w:divBdr>
        <w:top w:val="none" w:sz="0" w:space="0" w:color="auto"/>
        <w:left w:val="none" w:sz="0" w:space="0" w:color="auto"/>
        <w:bottom w:val="none" w:sz="0" w:space="0" w:color="auto"/>
        <w:right w:val="none" w:sz="0" w:space="0" w:color="auto"/>
      </w:divBdr>
    </w:div>
    <w:div w:id="342976625">
      <w:bodyDiv w:val="1"/>
      <w:marLeft w:val="0"/>
      <w:marRight w:val="0"/>
      <w:marTop w:val="0"/>
      <w:marBottom w:val="0"/>
      <w:divBdr>
        <w:top w:val="none" w:sz="0" w:space="0" w:color="auto"/>
        <w:left w:val="none" w:sz="0" w:space="0" w:color="auto"/>
        <w:bottom w:val="none" w:sz="0" w:space="0" w:color="auto"/>
        <w:right w:val="none" w:sz="0" w:space="0" w:color="auto"/>
      </w:divBdr>
    </w:div>
    <w:div w:id="377634568">
      <w:bodyDiv w:val="1"/>
      <w:marLeft w:val="0"/>
      <w:marRight w:val="0"/>
      <w:marTop w:val="0"/>
      <w:marBottom w:val="0"/>
      <w:divBdr>
        <w:top w:val="none" w:sz="0" w:space="0" w:color="auto"/>
        <w:left w:val="none" w:sz="0" w:space="0" w:color="auto"/>
        <w:bottom w:val="none" w:sz="0" w:space="0" w:color="auto"/>
        <w:right w:val="none" w:sz="0" w:space="0" w:color="auto"/>
      </w:divBdr>
    </w:div>
    <w:div w:id="405953819">
      <w:bodyDiv w:val="1"/>
      <w:marLeft w:val="0"/>
      <w:marRight w:val="0"/>
      <w:marTop w:val="0"/>
      <w:marBottom w:val="0"/>
      <w:divBdr>
        <w:top w:val="none" w:sz="0" w:space="0" w:color="auto"/>
        <w:left w:val="none" w:sz="0" w:space="0" w:color="auto"/>
        <w:bottom w:val="none" w:sz="0" w:space="0" w:color="auto"/>
        <w:right w:val="none" w:sz="0" w:space="0" w:color="auto"/>
      </w:divBdr>
    </w:div>
    <w:div w:id="429857921">
      <w:bodyDiv w:val="1"/>
      <w:marLeft w:val="0"/>
      <w:marRight w:val="0"/>
      <w:marTop w:val="0"/>
      <w:marBottom w:val="0"/>
      <w:divBdr>
        <w:top w:val="none" w:sz="0" w:space="0" w:color="auto"/>
        <w:left w:val="none" w:sz="0" w:space="0" w:color="auto"/>
        <w:bottom w:val="none" w:sz="0" w:space="0" w:color="auto"/>
        <w:right w:val="none" w:sz="0" w:space="0" w:color="auto"/>
      </w:divBdr>
    </w:div>
    <w:div w:id="432288104">
      <w:bodyDiv w:val="1"/>
      <w:marLeft w:val="0"/>
      <w:marRight w:val="0"/>
      <w:marTop w:val="0"/>
      <w:marBottom w:val="0"/>
      <w:divBdr>
        <w:top w:val="none" w:sz="0" w:space="0" w:color="auto"/>
        <w:left w:val="none" w:sz="0" w:space="0" w:color="auto"/>
        <w:bottom w:val="none" w:sz="0" w:space="0" w:color="auto"/>
        <w:right w:val="none" w:sz="0" w:space="0" w:color="auto"/>
      </w:divBdr>
    </w:div>
    <w:div w:id="446395095">
      <w:bodyDiv w:val="1"/>
      <w:marLeft w:val="0"/>
      <w:marRight w:val="0"/>
      <w:marTop w:val="0"/>
      <w:marBottom w:val="0"/>
      <w:divBdr>
        <w:top w:val="none" w:sz="0" w:space="0" w:color="auto"/>
        <w:left w:val="none" w:sz="0" w:space="0" w:color="auto"/>
        <w:bottom w:val="none" w:sz="0" w:space="0" w:color="auto"/>
        <w:right w:val="none" w:sz="0" w:space="0" w:color="auto"/>
      </w:divBdr>
    </w:div>
    <w:div w:id="464086059">
      <w:bodyDiv w:val="1"/>
      <w:marLeft w:val="0"/>
      <w:marRight w:val="0"/>
      <w:marTop w:val="0"/>
      <w:marBottom w:val="0"/>
      <w:divBdr>
        <w:top w:val="none" w:sz="0" w:space="0" w:color="auto"/>
        <w:left w:val="none" w:sz="0" w:space="0" w:color="auto"/>
        <w:bottom w:val="none" w:sz="0" w:space="0" w:color="auto"/>
        <w:right w:val="none" w:sz="0" w:space="0" w:color="auto"/>
      </w:divBdr>
    </w:div>
    <w:div w:id="494229218">
      <w:bodyDiv w:val="1"/>
      <w:marLeft w:val="0"/>
      <w:marRight w:val="0"/>
      <w:marTop w:val="0"/>
      <w:marBottom w:val="0"/>
      <w:divBdr>
        <w:top w:val="none" w:sz="0" w:space="0" w:color="auto"/>
        <w:left w:val="none" w:sz="0" w:space="0" w:color="auto"/>
        <w:bottom w:val="none" w:sz="0" w:space="0" w:color="auto"/>
        <w:right w:val="none" w:sz="0" w:space="0" w:color="auto"/>
      </w:divBdr>
    </w:div>
    <w:div w:id="500387603">
      <w:bodyDiv w:val="1"/>
      <w:marLeft w:val="0"/>
      <w:marRight w:val="0"/>
      <w:marTop w:val="0"/>
      <w:marBottom w:val="0"/>
      <w:divBdr>
        <w:top w:val="none" w:sz="0" w:space="0" w:color="auto"/>
        <w:left w:val="none" w:sz="0" w:space="0" w:color="auto"/>
        <w:bottom w:val="none" w:sz="0" w:space="0" w:color="auto"/>
        <w:right w:val="none" w:sz="0" w:space="0" w:color="auto"/>
      </w:divBdr>
    </w:div>
    <w:div w:id="532574976">
      <w:bodyDiv w:val="1"/>
      <w:marLeft w:val="0"/>
      <w:marRight w:val="0"/>
      <w:marTop w:val="0"/>
      <w:marBottom w:val="0"/>
      <w:divBdr>
        <w:top w:val="none" w:sz="0" w:space="0" w:color="auto"/>
        <w:left w:val="none" w:sz="0" w:space="0" w:color="auto"/>
        <w:bottom w:val="none" w:sz="0" w:space="0" w:color="auto"/>
        <w:right w:val="none" w:sz="0" w:space="0" w:color="auto"/>
      </w:divBdr>
    </w:div>
    <w:div w:id="541475472">
      <w:bodyDiv w:val="1"/>
      <w:marLeft w:val="0"/>
      <w:marRight w:val="0"/>
      <w:marTop w:val="0"/>
      <w:marBottom w:val="0"/>
      <w:divBdr>
        <w:top w:val="none" w:sz="0" w:space="0" w:color="auto"/>
        <w:left w:val="none" w:sz="0" w:space="0" w:color="auto"/>
        <w:bottom w:val="none" w:sz="0" w:space="0" w:color="auto"/>
        <w:right w:val="none" w:sz="0" w:space="0" w:color="auto"/>
      </w:divBdr>
    </w:div>
    <w:div w:id="544873219">
      <w:bodyDiv w:val="1"/>
      <w:marLeft w:val="0"/>
      <w:marRight w:val="0"/>
      <w:marTop w:val="0"/>
      <w:marBottom w:val="0"/>
      <w:divBdr>
        <w:top w:val="none" w:sz="0" w:space="0" w:color="auto"/>
        <w:left w:val="none" w:sz="0" w:space="0" w:color="auto"/>
        <w:bottom w:val="none" w:sz="0" w:space="0" w:color="auto"/>
        <w:right w:val="none" w:sz="0" w:space="0" w:color="auto"/>
      </w:divBdr>
    </w:div>
    <w:div w:id="568418457">
      <w:bodyDiv w:val="1"/>
      <w:marLeft w:val="0"/>
      <w:marRight w:val="0"/>
      <w:marTop w:val="0"/>
      <w:marBottom w:val="0"/>
      <w:divBdr>
        <w:top w:val="none" w:sz="0" w:space="0" w:color="auto"/>
        <w:left w:val="none" w:sz="0" w:space="0" w:color="auto"/>
        <w:bottom w:val="none" w:sz="0" w:space="0" w:color="auto"/>
        <w:right w:val="none" w:sz="0" w:space="0" w:color="auto"/>
      </w:divBdr>
    </w:div>
    <w:div w:id="614365452">
      <w:bodyDiv w:val="1"/>
      <w:marLeft w:val="0"/>
      <w:marRight w:val="0"/>
      <w:marTop w:val="0"/>
      <w:marBottom w:val="0"/>
      <w:divBdr>
        <w:top w:val="none" w:sz="0" w:space="0" w:color="auto"/>
        <w:left w:val="none" w:sz="0" w:space="0" w:color="auto"/>
        <w:bottom w:val="none" w:sz="0" w:space="0" w:color="auto"/>
        <w:right w:val="none" w:sz="0" w:space="0" w:color="auto"/>
      </w:divBdr>
    </w:div>
    <w:div w:id="620457377">
      <w:bodyDiv w:val="1"/>
      <w:marLeft w:val="0"/>
      <w:marRight w:val="0"/>
      <w:marTop w:val="0"/>
      <w:marBottom w:val="0"/>
      <w:divBdr>
        <w:top w:val="none" w:sz="0" w:space="0" w:color="auto"/>
        <w:left w:val="none" w:sz="0" w:space="0" w:color="auto"/>
        <w:bottom w:val="none" w:sz="0" w:space="0" w:color="auto"/>
        <w:right w:val="none" w:sz="0" w:space="0" w:color="auto"/>
      </w:divBdr>
    </w:div>
    <w:div w:id="632445851">
      <w:bodyDiv w:val="1"/>
      <w:marLeft w:val="0"/>
      <w:marRight w:val="0"/>
      <w:marTop w:val="0"/>
      <w:marBottom w:val="0"/>
      <w:divBdr>
        <w:top w:val="none" w:sz="0" w:space="0" w:color="auto"/>
        <w:left w:val="none" w:sz="0" w:space="0" w:color="auto"/>
        <w:bottom w:val="none" w:sz="0" w:space="0" w:color="auto"/>
        <w:right w:val="none" w:sz="0" w:space="0" w:color="auto"/>
      </w:divBdr>
    </w:div>
    <w:div w:id="634215016">
      <w:bodyDiv w:val="1"/>
      <w:marLeft w:val="0"/>
      <w:marRight w:val="0"/>
      <w:marTop w:val="0"/>
      <w:marBottom w:val="0"/>
      <w:divBdr>
        <w:top w:val="none" w:sz="0" w:space="0" w:color="auto"/>
        <w:left w:val="none" w:sz="0" w:space="0" w:color="auto"/>
        <w:bottom w:val="none" w:sz="0" w:space="0" w:color="auto"/>
        <w:right w:val="none" w:sz="0" w:space="0" w:color="auto"/>
      </w:divBdr>
    </w:div>
    <w:div w:id="640622557">
      <w:bodyDiv w:val="1"/>
      <w:marLeft w:val="0"/>
      <w:marRight w:val="0"/>
      <w:marTop w:val="0"/>
      <w:marBottom w:val="0"/>
      <w:divBdr>
        <w:top w:val="none" w:sz="0" w:space="0" w:color="auto"/>
        <w:left w:val="none" w:sz="0" w:space="0" w:color="auto"/>
        <w:bottom w:val="none" w:sz="0" w:space="0" w:color="auto"/>
        <w:right w:val="none" w:sz="0" w:space="0" w:color="auto"/>
      </w:divBdr>
    </w:div>
    <w:div w:id="644899275">
      <w:bodyDiv w:val="1"/>
      <w:marLeft w:val="0"/>
      <w:marRight w:val="0"/>
      <w:marTop w:val="0"/>
      <w:marBottom w:val="0"/>
      <w:divBdr>
        <w:top w:val="none" w:sz="0" w:space="0" w:color="auto"/>
        <w:left w:val="none" w:sz="0" w:space="0" w:color="auto"/>
        <w:bottom w:val="none" w:sz="0" w:space="0" w:color="auto"/>
        <w:right w:val="none" w:sz="0" w:space="0" w:color="auto"/>
      </w:divBdr>
      <w:divsChild>
        <w:div w:id="681980270">
          <w:marLeft w:val="150"/>
          <w:marRight w:val="150"/>
          <w:marTop w:val="0"/>
          <w:marBottom w:val="300"/>
          <w:divBdr>
            <w:top w:val="none" w:sz="0" w:space="0" w:color="auto"/>
            <w:left w:val="none" w:sz="0" w:space="0" w:color="auto"/>
            <w:bottom w:val="none" w:sz="0" w:space="0" w:color="auto"/>
            <w:right w:val="none" w:sz="0" w:space="0" w:color="auto"/>
          </w:divBdr>
          <w:divsChild>
            <w:div w:id="612982565">
              <w:marLeft w:val="-150"/>
              <w:marRight w:val="-150"/>
              <w:marTop w:val="0"/>
              <w:marBottom w:val="0"/>
              <w:divBdr>
                <w:top w:val="none" w:sz="0" w:space="0" w:color="auto"/>
                <w:left w:val="none" w:sz="0" w:space="0" w:color="auto"/>
                <w:bottom w:val="none" w:sz="0" w:space="0" w:color="auto"/>
                <w:right w:val="none" w:sz="0" w:space="0" w:color="auto"/>
              </w:divBdr>
              <w:divsChild>
                <w:div w:id="1490560661">
                  <w:marLeft w:val="150"/>
                  <w:marRight w:val="150"/>
                  <w:marTop w:val="0"/>
                  <w:marBottom w:val="0"/>
                  <w:divBdr>
                    <w:top w:val="none" w:sz="0" w:space="0" w:color="auto"/>
                    <w:left w:val="none" w:sz="0" w:space="0" w:color="auto"/>
                    <w:bottom w:val="none" w:sz="0" w:space="0" w:color="auto"/>
                    <w:right w:val="none" w:sz="0" w:space="0" w:color="auto"/>
                  </w:divBdr>
                  <w:divsChild>
                    <w:div w:id="1330057826">
                      <w:marLeft w:val="-150"/>
                      <w:marRight w:val="-150"/>
                      <w:marTop w:val="0"/>
                      <w:marBottom w:val="0"/>
                      <w:divBdr>
                        <w:top w:val="none" w:sz="0" w:space="0" w:color="auto"/>
                        <w:left w:val="none" w:sz="0" w:space="0" w:color="auto"/>
                        <w:bottom w:val="none" w:sz="0" w:space="0" w:color="auto"/>
                        <w:right w:val="none" w:sz="0" w:space="0" w:color="auto"/>
                      </w:divBdr>
                      <w:divsChild>
                        <w:div w:id="149636267">
                          <w:marLeft w:val="750"/>
                          <w:marRight w:val="150"/>
                          <w:marTop w:val="0"/>
                          <w:marBottom w:val="0"/>
                          <w:divBdr>
                            <w:top w:val="none" w:sz="0" w:space="0" w:color="auto"/>
                            <w:left w:val="none" w:sz="0" w:space="0" w:color="auto"/>
                            <w:bottom w:val="none" w:sz="0" w:space="0" w:color="auto"/>
                            <w:right w:val="none" w:sz="0" w:space="0" w:color="auto"/>
                          </w:divBdr>
                          <w:divsChild>
                            <w:div w:id="423697245">
                              <w:marLeft w:val="-150"/>
                              <w:marRight w:val="-150"/>
                              <w:marTop w:val="0"/>
                              <w:marBottom w:val="0"/>
                              <w:divBdr>
                                <w:top w:val="none" w:sz="0" w:space="0" w:color="auto"/>
                                <w:left w:val="none" w:sz="0" w:space="0" w:color="auto"/>
                                <w:bottom w:val="none" w:sz="0" w:space="0" w:color="auto"/>
                                <w:right w:val="none" w:sz="0" w:space="0" w:color="auto"/>
                              </w:divBdr>
                              <w:divsChild>
                                <w:div w:id="1641571211">
                                  <w:marLeft w:val="150"/>
                                  <w:marRight w:val="150"/>
                                  <w:marTop w:val="0"/>
                                  <w:marBottom w:val="180"/>
                                  <w:divBdr>
                                    <w:top w:val="none" w:sz="0" w:space="0" w:color="auto"/>
                                    <w:left w:val="none" w:sz="0" w:space="0" w:color="auto"/>
                                    <w:bottom w:val="none" w:sz="0" w:space="0" w:color="auto"/>
                                    <w:right w:val="none" w:sz="0" w:space="0" w:color="auto"/>
                                  </w:divBdr>
                                  <w:divsChild>
                                    <w:div w:id="537820071">
                                      <w:marLeft w:val="0"/>
                                      <w:marRight w:val="0"/>
                                      <w:marTop w:val="0"/>
                                      <w:marBottom w:val="0"/>
                                      <w:divBdr>
                                        <w:top w:val="none" w:sz="0" w:space="0" w:color="auto"/>
                                        <w:left w:val="none" w:sz="0" w:space="0" w:color="auto"/>
                                        <w:bottom w:val="none" w:sz="0" w:space="0" w:color="auto"/>
                                        <w:right w:val="none" w:sz="0" w:space="0" w:color="auto"/>
                                      </w:divBdr>
                                    </w:div>
                                  </w:divsChild>
                                </w:div>
                                <w:div w:id="1687823536">
                                  <w:marLeft w:val="150"/>
                                  <w:marRight w:val="150"/>
                                  <w:marTop w:val="0"/>
                                  <w:marBottom w:val="180"/>
                                  <w:divBdr>
                                    <w:top w:val="none" w:sz="0" w:space="0" w:color="auto"/>
                                    <w:left w:val="none" w:sz="0" w:space="0" w:color="auto"/>
                                    <w:bottom w:val="none" w:sz="0" w:space="0" w:color="auto"/>
                                    <w:right w:val="none" w:sz="0" w:space="0" w:color="auto"/>
                                  </w:divBdr>
                                </w:div>
                              </w:divsChild>
                            </w:div>
                            <w:div w:id="617300634">
                              <w:marLeft w:val="-150"/>
                              <w:marRight w:val="-150"/>
                              <w:marTop w:val="0"/>
                              <w:marBottom w:val="0"/>
                              <w:divBdr>
                                <w:top w:val="none" w:sz="0" w:space="0" w:color="auto"/>
                                <w:left w:val="none" w:sz="0" w:space="0" w:color="auto"/>
                                <w:bottom w:val="none" w:sz="0" w:space="0" w:color="auto"/>
                                <w:right w:val="none" w:sz="0" w:space="0" w:color="auto"/>
                              </w:divBdr>
                              <w:divsChild>
                                <w:div w:id="1791708478">
                                  <w:marLeft w:val="150"/>
                                  <w:marRight w:val="150"/>
                                  <w:marTop w:val="0"/>
                                  <w:marBottom w:val="180"/>
                                  <w:divBdr>
                                    <w:top w:val="none" w:sz="0" w:space="0" w:color="auto"/>
                                    <w:left w:val="none" w:sz="0" w:space="0" w:color="auto"/>
                                    <w:bottom w:val="none" w:sz="0" w:space="0" w:color="auto"/>
                                    <w:right w:val="none" w:sz="0" w:space="0" w:color="auto"/>
                                  </w:divBdr>
                                  <w:divsChild>
                                    <w:div w:id="1517504700">
                                      <w:marLeft w:val="0"/>
                                      <w:marRight w:val="0"/>
                                      <w:marTop w:val="0"/>
                                      <w:marBottom w:val="0"/>
                                      <w:divBdr>
                                        <w:top w:val="none" w:sz="0" w:space="0" w:color="auto"/>
                                        <w:left w:val="none" w:sz="0" w:space="0" w:color="auto"/>
                                        <w:bottom w:val="none" w:sz="0" w:space="0" w:color="auto"/>
                                        <w:right w:val="none" w:sz="0" w:space="0" w:color="auto"/>
                                      </w:divBdr>
                                    </w:div>
                                  </w:divsChild>
                                </w:div>
                                <w:div w:id="1534533732">
                                  <w:marLeft w:val="150"/>
                                  <w:marRight w:val="150"/>
                                  <w:marTop w:val="0"/>
                                  <w:marBottom w:val="180"/>
                                  <w:divBdr>
                                    <w:top w:val="none" w:sz="0" w:space="0" w:color="auto"/>
                                    <w:left w:val="none" w:sz="0" w:space="0" w:color="auto"/>
                                    <w:bottom w:val="none" w:sz="0" w:space="0" w:color="auto"/>
                                    <w:right w:val="none" w:sz="0" w:space="0" w:color="auto"/>
                                  </w:divBdr>
                                </w:div>
                              </w:divsChild>
                            </w:div>
                            <w:div w:id="305596286">
                              <w:marLeft w:val="-150"/>
                              <w:marRight w:val="-150"/>
                              <w:marTop w:val="0"/>
                              <w:marBottom w:val="0"/>
                              <w:divBdr>
                                <w:top w:val="none" w:sz="0" w:space="0" w:color="auto"/>
                                <w:left w:val="none" w:sz="0" w:space="0" w:color="auto"/>
                                <w:bottom w:val="none" w:sz="0" w:space="0" w:color="auto"/>
                                <w:right w:val="none" w:sz="0" w:space="0" w:color="auto"/>
                              </w:divBdr>
                              <w:divsChild>
                                <w:div w:id="575096602">
                                  <w:marLeft w:val="150"/>
                                  <w:marRight w:val="150"/>
                                  <w:marTop w:val="0"/>
                                  <w:marBottom w:val="180"/>
                                  <w:divBdr>
                                    <w:top w:val="none" w:sz="0" w:space="0" w:color="auto"/>
                                    <w:left w:val="none" w:sz="0" w:space="0" w:color="auto"/>
                                    <w:bottom w:val="none" w:sz="0" w:space="0" w:color="auto"/>
                                    <w:right w:val="none" w:sz="0" w:space="0" w:color="auto"/>
                                  </w:divBdr>
                                  <w:divsChild>
                                    <w:div w:id="917981967">
                                      <w:marLeft w:val="0"/>
                                      <w:marRight w:val="0"/>
                                      <w:marTop w:val="0"/>
                                      <w:marBottom w:val="0"/>
                                      <w:divBdr>
                                        <w:top w:val="none" w:sz="0" w:space="0" w:color="auto"/>
                                        <w:left w:val="none" w:sz="0" w:space="0" w:color="auto"/>
                                        <w:bottom w:val="none" w:sz="0" w:space="0" w:color="auto"/>
                                        <w:right w:val="none" w:sz="0" w:space="0" w:color="auto"/>
                                      </w:divBdr>
                                    </w:div>
                                  </w:divsChild>
                                </w:div>
                                <w:div w:id="1247418507">
                                  <w:marLeft w:val="150"/>
                                  <w:marRight w:val="150"/>
                                  <w:marTop w:val="0"/>
                                  <w:marBottom w:val="180"/>
                                  <w:divBdr>
                                    <w:top w:val="none" w:sz="0" w:space="0" w:color="auto"/>
                                    <w:left w:val="none" w:sz="0" w:space="0" w:color="auto"/>
                                    <w:bottom w:val="none" w:sz="0" w:space="0" w:color="auto"/>
                                    <w:right w:val="none" w:sz="0" w:space="0" w:color="auto"/>
                                  </w:divBdr>
                                </w:div>
                              </w:divsChild>
                            </w:div>
                            <w:div w:id="60445913">
                              <w:marLeft w:val="-150"/>
                              <w:marRight w:val="-150"/>
                              <w:marTop w:val="0"/>
                              <w:marBottom w:val="0"/>
                              <w:divBdr>
                                <w:top w:val="none" w:sz="0" w:space="0" w:color="auto"/>
                                <w:left w:val="none" w:sz="0" w:space="0" w:color="auto"/>
                                <w:bottom w:val="none" w:sz="0" w:space="0" w:color="auto"/>
                                <w:right w:val="none" w:sz="0" w:space="0" w:color="auto"/>
                              </w:divBdr>
                              <w:divsChild>
                                <w:div w:id="825631923">
                                  <w:marLeft w:val="150"/>
                                  <w:marRight w:val="150"/>
                                  <w:marTop w:val="0"/>
                                  <w:marBottom w:val="180"/>
                                  <w:divBdr>
                                    <w:top w:val="none" w:sz="0" w:space="0" w:color="auto"/>
                                    <w:left w:val="none" w:sz="0" w:space="0" w:color="auto"/>
                                    <w:bottom w:val="none" w:sz="0" w:space="0" w:color="auto"/>
                                    <w:right w:val="none" w:sz="0" w:space="0" w:color="auto"/>
                                  </w:divBdr>
                                  <w:divsChild>
                                    <w:div w:id="55933058">
                                      <w:marLeft w:val="0"/>
                                      <w:marRight w:val="0"/>
                                      <w:marTop w:val="0"/>
                                      <w:marBottom w:val="0"/>
                                      <w:divBdr>
                                        <w:top w:val="none" w:sz="0" w:space="0" w:color="auto"/>
                                        <w:left w:val="none" w:sz="0" w:space="0" w:color="auto"/>
                                        <w:bottom w:val="none" w:sz="0" w:space="0" w:color="auto"/>
                                        <w:right w:val="none" w:sz="0" w:space="0" w:color="auto"/>
                                      </w:divBdr>
                                    </w:div>
                                  </w:divsChild>
                                </w:div>
                                <w:div w:id="1901860128">
                                  <w:marLeft w:val="150"/>
                                  <w:marRight w:val="150"/>
                                  <w:marTop w:val="0"/>
                                  <w:marBottom w:val="180"/>
                                  <w:divBdr>
                                    <w:top w:val="none" w:sz="0" w:space="0" w:color="auto"/>
                                    <w:left w:val="none" w:sz="0" w:space="0" w:color="auto"/>
                                    <w:bottom w:val="none" w:sz="0" w:space="0" w:color="auto"/>
                                    <w:right w:val="none" w:sz="0" w:space="0" w:color="auto"/>
                                  </w:divBdr>
                                </w:div>
                              </w:divsChild>
                            </w:div>
                            <w:div w:id="2047021334">
                              <w:marLeft w:val="-150"/>
                              <w:marRight w:val="-150"/>
                              <w:marTop w:val="0"/>
                              <w:marBottom w:val="0"/>
                              <w:divBdr>
                                <w:top w:val="none" w:sz="0" w:space="0" w:color="auto"/>
                                <w:left w:val="none" w:sz="0" w:space="0" w:color="auto"/>
                                <w:bottom w:val="none" w:sz="0" w:space="0" w:color="auto"/>
                                <w:right w:val="none" w:sz="0" w:space="0" w:color="auto"/>
                              </w:divBdr>
                              <w:divsChild>
                                <w:div w:id="378628008">
                                  <w:marLeft w:val="150"/>
                                  <w:marRight w:val="150"/>
                                  <w:marTop w:val="0"/>
                                  <w:marBottom w:val="180"/>
                                  <w:divBdr>
                                    <w:top w:val="none" w:sz="0" w:space="0" w:color="auto"/>
                                    <w:left w:val="none" w:sz="0" w:space="0" w:color="auto"/>
                                    <w:bottom w:val="none" w:sz="0" w:space="0" w:color="auto"/>
                                    <w:right w:val="none" w:sz="0" w:space="0" w:color="auto"/>
                                  </w:divBdr>
                                  <w:divsChild>
                                    <w:div w:id="864439252">
                                      <w:marLeft w:val="0"/>
                                      <w:marRight w:val="0"/>
                                      <w:marTop w:val="0"/>
                                      <w:marBottom w:val="0"/>
                                      <w:divBdr>
                                        <w:top w:val="none" w:sz="0" w:space="0" w:color="auto"/>
                                        <w:left w:val="none" w:sz="0" w:space="0" w:color="auto"/>
                                        <w:bottom w:val="none" w:sz="0" w:space="0" w:color="auto"/>
                                        <w:right w:val="none" w:sz="0" w:space="0" w:color="auto"/>
                                      </w:divBdr>
                                    </w:div>
                                  </w:divsChild>
                                </w:div>
                                <w:div w:id="1006320817">
                                  <w:marLeft w:val="150"/>
                                  <w:marRight w:val="150"/>
                                  <w:marTop w:val="0"/>
                                  <w:marBottom w:val="180"/>
                                  <w:divBdr>
                                    <w:top w:val="none" w:sz="0" w:space="0" w:color="auto"/>
                                    <w:left w:val="none" w:sz="0" w:space="0" w:color="auto"/>
                                    <w:bottom w:val="none" w:sz="0" w:space="0" w:color="auto"/>
                                    <w:right w:val="none" w:sz="0" w:space="0" w:color="auto"/>
                                  </w:divBdr>
                                </w:div>
                              </w:divsChild>
                            </w:div>
                          </w:divsChild>
                        </w:div>
                        <w:div w:id="223567817">
                          <w:marLeft w:val="750"/>
                          <w:marRight w:val="150"/>
                          <w:marTop w:val="0"/>
                          <w:marBottom w:val="0"/>
                          <w:divBdr>
                            <w:top w:val="none" w:sz="0" w:space="0" w:color="auto"/>
                            <w:left w:val="none" w:sz="0" w:space="0" w:color="auto"/>
                            <w:bottom w:val="none" w:sz="0" w:space="0" w:color="auto"/>
                            <w:right w:val="none" w:sz="0" w:space="0" w:color="auto"/>
                          </w:divBdr>
                          <w:divsChild>
                            <w:div w:id="1764569846">
                              <w:marLeft w:val="-150"/>
                              <w:marRight w:val="-150"/>
                              <w:marTop w:val="0"/>
                              <w:marBottom w:val="0"/>
                              <w:divBdr>
                                <w:top w:val="none" w:sz="0" w:space="0" w:color="auto"/>
                                <w:left w:val="none" w:sz="0" w:space="0" w:color="auto"/>
                                <w:bottom w:val="none" w:sz="0" w:space="0" w:color="auto"/>
                                <w:right w:val="none" w:sz="0" w:space="0" w:color="auto"/>
                              </w:divBdr>
                              <w:divsChild>
                                <w:div w:id="1894152514">
                                  <w:marLeft w:val="150"/>
                                  <w:marRight w:val="150"/>
                                  <w:marTop w:val="0"/>
                                  <w:marBottom w:val="180"/>
                                  <w:divBdr>
                                    <w:top w:val="none" w:sz="0" w:space="0" w:color="auto"/>
                                    <w:left w:val="none" w:sz="0" w:space="0" w:color="auto"/>
                                    <w:bottom w:val="none" w:sz="0" w:space="0" w:color="auto"/>
                                    <w:right w:val="none" w:sz="0" w:space="0" w:color="auto"/>
                                  </w:divBdr>
                                  <w:divsChild>
                                    <w:div w:id="1727756516">
                                      <w:marLeft w:val="0"/>
                                      <w:marRight w:val="0"/>
                                      <w:marTop w:val="0"/>
                                      <w:marBottom w:val="0"/>
                                      <w:divBdr>
                                        <w:top w:val="none" w:sz="0" w:space="0" w:color="auto"/>
                                        <w:left w:val="none" w:sz="0" w:space="0" w:color="auto"/>
                                        <w:bottom w:val="none" w:sz="0" w:space="0" w:color="auto"/>
                                        <w:right w:val="none" w:sz="0" w:space="0" w:color="auto"/>
                                      </w:divBdr>
                                    </w:div>
                                  </w:divsChild>
                                </w:div>
                                <w:div w:id="303049704">
                                  <w:marLeft w:val="150"/>
                                  <w:marRight w:val="150"/>
                                  <w:marTop w:val="0"/>
                                  <w:marBottom w:val="180"/>
                                  <w:divBdr>
                                    <w:top w:val="none" w:sz="0" w:space="0" w:color="auto"/>
                                    <w:left w:val="none" w:sz="0" w:space="0" w:color="auto"/>
                                    <w:bottom w:val="none" w:sz="0" w:space="0" w:color="auto"/>
                                    <w:right w:val="none" w:sz="0" w:space="0" w:color="auto"/>
                                  </w:divBdr>
                                </w:div>
                              </w:divsChild>
                            </w:div>
                            <w:div w:id="1919173385">
                              <w:marLeft w:val="-150"/>
                              <w:marRight w:val="-150"/>
                              <w:marTop w:val="0"/>
                              <w:marBottom w:val="0"/>
                              <w:divBdr>
                                <w:top w:val="none" w:sz="0" w:space="0" w:color="auto"/>
                                <w:left w:val="none" w:sz="0" w:space="0" w:color="auto"/>
                                <w:bottom w:val="none" w:sz="0" w:space="0" w:color="auto"/>
                                <w:right w:val="none" w:sz="0" w:space="0" w:color="auto"/>
                              </w:divBdr>
                              <w:divsChild>
                                <w:div w:id="1382442274">
                                  <w:marLeft w:val="150"/>
                                  <w:marRight w:val="150"/>
                                  <w:marTop w:val="0"/>
                                  <w:marBottom w:val="180"/>
                                  <w:divBdr>
                                    <w:top w:val="none" w:sz="0" w:space="0" w:color="auto"/>
                                    <w:left w:val="none" w:sz="0" w:space="0" w:color="auto"/>
                                    <w:bottom w:val="none" w:sz="0" w:space="0" w:color="auto"/>
                                    <w:right w:val="none" w:sz="0" w:space="0" w:color="auto"/>
                                  </w:divBdr>
                                  <w:divsChild>
                                    <w:div w:id="489712820">
                                      <w:marLeft w:val="0"/>
                                      <w:marRight w:val="0"/>
                                      <w:marTop w:val="0"/>
                                      <w:marBottom w:val="0"/>
                                      <w:divBdr>
                                        <w:top w:val="none" w:sz="0" w:space="0" w:color="auto"/>
                                        <w:left w:val="none" w:sz="0" w:space="0" w:color="auto"/>
                                        <w:bottom w:val="none" w:sz="0" w:space="0" w:color="auto"/>
                                        <w:right w:val="none" w:sz="0" w:space="0" w:color="auto"/>
                                      </w:divBdr>
                                    </w:div>
                                  </w:divsChild>
                                </w:div>
                                <w:div w:id="2031298002">
                                  <w:marLeft w:val="150"/>
                                  <w:marRight w:val="150"/>
                                  <w:marTop w:val="0"/>
                                  <w:marBottom w:val="180"/>
                                  <w:divBdr>
                                    <w:top w:val="none" w:sz="0" w:space="0" w:color="auto"/>
                                    <w:left w:val="none" w:sz="0" w:space="0" w:color="auto"/>
                                    <w:bottom w:val="none" w:sz="0" w:space="0" w:color="auto"/>
                                    <w:right w:val="none" w:sz="0" w:space="0" w:color="auto"/>
                                  </w:divBdr>
                                </w:div>
                              </w:divsChild>
                            </w:div>
                            <w:div w:id="1998612679">
                              <w:marLeft w:val="-150"/>
                              <w:marRight w:val="-150"/>
                              <w:marTop w:val="0"/>
                              <w:marBottom w:val="0"/>
                              <w:divBdr>
                                <w:top w:val="none" w:sz="0" w:space="0" w:color="auto"/>
                                <w:left w:val="none" w:sz="0" w:space="0" w:color="auto"/>
                                <w:bottom w:val="none" w:sz="0" w:space="0" w:color="auto"/>
                                <w:right w:val="none" w:sz="0" w:space="0" w:color="auto"/>
                              </w:divBdr>
                              <w:divsChild>
                                <w:div w:id="1339163439">
                                  <w:marLeft w:val="150"/>
                                  <w:marRight w:val="150"/>
                                  <w:marTop w:val="0"/>
                                  <w:marBottom w:val="180"/>
                                  <w:divBdr>
                                    <w:top w:val="none" w:sz="0" w:space="0" w:color="auto"/>
                                    <w:left w:val="none" w:sz="0" w:space="0" w:color="auto"/>
                                    <w:bottom w:val="none" w:sz="0" w:space="0" w:color="auto"/>
                                    <w:right w:val="none" w:sz="0" w:space="0" w:color="auto"/>
                                  </w:divBdr>
                                  <w:divsChild>
                                    <w:div w:id="1171873560">
                                      <w:marLeft w:val="0"/>
                                      <w:marRight w:val="0"/>
                                      <w:marTop w:val="0"/>
                                      <w:marBottom w:val="0"/>
                                      <w:divBdr>
                                        <w:top w:val="none" w:sz="0" w:space="0" w:color="auto"/>
                                        <w:left w:val="none" w:sz="0" w:space="0" w:color="auto"/>
                                        <w:bottom w:val="none" w:sz="0" w:space="0" w:color="auto"/>
                                        <w:right w:val="none" w:sz="0" w:space="0" w:color="auto"/>
                                      </w:divBdr>
                                    </w:div>
                                  </w:divsChild>
                                </w:div>
                                <w:div w:id="908004439">
                                  <w:marLeft w:val="150"/>
                                  <w:marRight w:val="150"/>
                                  <w:marTop w:val="0"/>
                                  <w:marBottom w:val="180"/>
                                  <w:divBdr>
                                    <w:top w:val="none" w:sz="0" w:space="0" w:color="auto"/>
                                    <w:left w:val="none" w:sz="0" w:space="0" w:color="auto"/>
                                    <w:bottom w:val="none" w:sz="0" w:space="0" w:color="auto"/>
                                    <w:right w:val="none" w:sz="0" w:space="0" w:color="auto"/>
                                  </w:divBdr>
                                </w:div>
                              </w:divsChild>
                            </w:div>
                            <w:div w:id="1999071399">
                              <w:marLeft w:val="-150"/>
                              <w:marRight w:val="-150"/>
                              <w:marTop w:val="0"/>
                              <w:marBottom w:val="0"/>
                              <w:divBdr>
                                <w:top w:val="none" w:sz="0" w:space="0" w:color="auto"/>
                                <w:left w:val="none" w:sz="0" w:space="0" w:color="auto"/>
                                <w:bottom w:val="none" w:sz="0" w:space="0" w:color="auto"/>
                                <w:right w:val="none" w:sz="0" w:space="0" w:color="auto"/>
                              </w:divBdr>
                              <w:divsChild>
                                <w:div w:id="1874998582">
                                  <w:marLeft w:val="150"/>
                                  <w:marRight w:val="150"/>
                                  <w:marTop w:val="0"/>
                                  <w:marBottom w:val="180"/>
                                  <w:divBdr>
                                    <w:top w:val="none" w:sz="0" w:space="0" w:color="auto"/>
                                    <w:left w:val="none" w:sz="0" w:space="0" w:color="auto"/>
                                    <w:bottom w:val="none" w:sz="0" w:space="0" w:color="auto"/>
                                    <w:right w:val="none" w:sz="0" w:space="0" w:color="auto"/>
                                  </w:divBdr>
                                  <w:divsChild>
                                    <w:div w:id="1356687447">
                                      <w:marLeft w:val="0"/>
                                      <w:marRight w:val="0"/>
                                      <w:marTop w:val="0"/>
                                      <w:marBottom w:val="0"/>
                                      <w:divBdr>
                                        <w:top w:val="none" w:sz="0" w:space="0" w:color="auto"/>
                                        <w:left w:val="none" w:sz="0" w:space="0" w:color="auto"/>
                                        <w:bottom w:val="none" w:sz="0" w:space="0" w:color="auto"/>
                                        <w:right w:val="none" w:sz="0" w:space="0" w:color="auto"/>
                                      </w:divBdr>
                                    </w:div>
                                  </w:divsChild>
                                </w:div>
                                <w:div w:id="1974142212">
                                  <w:marLeft w:val="150"/>
                                  <w:marRight w:val="150"/>
                                  <w:marTop w:val="0"/>
                                  <w:marBottom w:val="180"/>
                                  <w:divBdr>
                                    <w:top w:val="none" w:sz="0" w:space="0" w:color="auto"/>
                                    <w:left w:val="none" w:sz="0" w:space="0" w:color="auto"/>
                                    <w:bottom w:val="none" w:sz="0" w:space="0" w:color="auto"/>
                                    <w:right w:val="none" w:sz="0" w:space="0" w:color="auto"/>
                                  </w:divBdr>
                                </w:div>
                              </w:divsChild>
                            </w:div>
                            <w:div w:id="1919438106">
                              <w:marLeft w:val="-150"/>
                              <w:marRight w:val="-150"/>
                              <w:marTop w:val="0"/>
                              <w:marBottom w:val="0"/>
                              <w:divBdr>
                                <w:top w:val="none" w:sz="0" w:space="0" w:color="auto"/>
                                <w:left w:val="none" w:sz="0" w:space="0" w:color="auto"/>
                                <w:bottom w:val="none" w:sz="0" w:space="0" w:color="auto"/>
                                <w:right w:val="none" w:sz="0" w:space="0" w:color="auto"/>
                              </w:divBdr>
                              <w:divsChild>
                                <w:div w:id="590049331">
                                  <w:marLeft w:val="150"/>
                                  <w:marRight w:val="150"/>
                                  <w:marTop w:val="0"/>
                                  <w:marBottom w:val="180"/>
                                  <w:divBdr>
                                    <w:top w:val="none" w:sz="0" w:space="0" w:color="auto"/>
                                    <w:left w:val="none" w:sz="0" w:space="0" w:color="auto"/>
                                    <w:bottom w:val="none" w:sz="0" w:space="0" w:color="auto"/>
                                    <w:right w:val="none" w:sz="0" w:space="0" w:color="auto"/>
                                  </w:divBdr>
                                  <w:divsChild>
                                    <w:div w:id="135026551">
                                      <w:marLeft w:val="0"/>
                                      <w:marRight w:val="0"/>
                                      <w:marTop w:val="0"/>
                                      <w:marBottom w:val="0"/>
                                      <w:divBdr>
                                        <w:top w:val="none" w:sz="0" w:space="0" w:color="auto"/>
                                        <w:left w:val="none" w:sz="0" w:space="0" w:color="auto"/>
                                        <w:bottom w:val="none" w:sz="0" w:space="0" w:color="auto"/>
                                        <w:right w:val="none" w:sz="0" w:space="0" w:color="auto"/>
                                      </w:divBdr>
                                    </w:div>
                                  </w:divsChild>
                                </w:div>
                                <w:div w:id="1806390621">
                                  <w:marLeft w:val="150"/>
                                  <w:marRight w:val="150"/>
                                  <w:marTop w:val="0"/>
                                  <w:marBottom w:val="180"/>
                                  <w:divBdr>
                                    <w:top w:val="none" w:sz="0" w:space="0" w:color="auto"/>
                                    <w:left w:val="none" w:sz="0" w:space="0" w:color="auto"/>
                                    <w:bottom w:val="none" w:sz="0" w:space="0" w:color="auto"/>
                                    <w:right w:val="none" w:sz="0" w:space="0" w:color="auto"/>
                                  </w:divBdr>
                                </w:div>
                              </w:divsChild>
                            </w:div>
                            <w:div w:id="730814040">
                              <w:marLeft w:val="-150"/>
                              <w:marRight w:val="-150"/>
                              <w:marTop w:val="0"/>
                              <w:marBottom w:val="0"/>
                              <w:divBdr>
                                <w:top w:val="none" w:sz="0" w:space="0" w:color="auto"/>
                                <w:left w:val="none" w:sz="0" w:space="0" w:color="auto"/>
                                <w:bottom w:val="none" w:sz="0" w:space="0" w:color="auto"/>
                                <w:right w:val="none" w:sz="0" w:space="0" w:color="auto"/>
                              </w:divBdr>
                              <w:divsChild>
                                <w:div w:id="514272309">
                                  <w:marLeft w:val="150"/>
                                  <w:marRight w:val="150"/>
                                  <w:marTop w:val="0"/>
                                  <w:marBottom w:val="180"/>
                                  <w:divBdr>
                                    <w:top w:val="none" w:sz="0" w:space="0" w:color="auto"/>
                                    <w:left w:val="none" w:sz="0" w:space="0" w:color="auto"/>
                                    <w:bottom w:val="none" w:sz="0" w:space="0" w:color="auto"/>
                                    <w:right w:val="none" w:sz="0" w:space="0" w:color="auto"/>
                                  </w:divBdr>
                                  <w:divsChild>
                                    <w:div w:id="1862666498">
                                      <w:marLeft w:val="0"/>
                                      <w:marRight w:val="0"/>
                                      <w:marTop w:val="0"/>
                                      <w:marBottom w:val="0"/>
                                      <w:divBdr>
                                        <w:top w:val="none" w:sz="0" w:space="0" w:color="auto"/>
                                        <w:left w:val="none" w:sz="0" w:space="0" w:color="auto"/>
                                        <w:bottom w:val="none" w:sz="0" w:space="0" w:color="auto"/>
                                        <w:right w:val="none" w:sz="0" w:space="0" w:color="auto"/>
                                      </w:divBdr>
                                    </w:div>
                                  </w:divsChild>
                                </w:div>
                                <w:div w:id="2074547503">
                                  <w:marLeft w:val="150"/>
                                  <w:marRight w:val="150"/>
                                  <w:marTop w:val="0"/>
                                  <w:marBottom w:val="180"/>
                                  <w:divBdr>
                                    <w:top w:val="none" w:sz="0" w:space="0" w:color="auto"/>
                                    <w:left w:val="none" w:sz="0" w:space="0" w:color="auto"/>
                                    <w:bottom w:val="none" w:sz="0" w:space="0" w:color="auto"/>
                                    <w:right w:val="none" w:sz="0" w:space="0" w:color="auto"/>
                                  </w:divBdr>
                                </w:div>
                              </w:divsChild>
                            </w:div>
                            <w:div w:id="947737876">
                              <w:marLeft w:val="-150"/>
                              <w:marRight w:val="-150"/>
                              <w:marTop w:val="0"/>
                              <w:marBottom w:val="0"/>
                              <w:divBdr>
                                <w:top w:val="none" w:sz="0" w:space="0" w:color="auto"/>
                                <w:left w:val="none" w:sz="0" w:space="0" w:color="auto"/>
                                <w:bottom w:val="none" w:sz="0" w:space="0" w:color="auto"/>
                                <w:right w:val="none" w:sz="0" w:space="0" w:color="auto"/>
                              </w:divBdr>
                              <w:divsChild>
                                <w:div w:id="1602184156">
                                  <w:marLeft w:val="150"/>
                                  <w:marRight w:val="150"/>
                                  <w:marTop w:val="0"/>
                                  <w:marBottom w:val="180"/>
                                  <w:divBdr>
                                    <w:top w:val="none" w:sz="0" w:space="0" w:color="auto"/>
                                    <w:left w:val="none" w:sz="0" w:space="0" w:color="auto"/>
                                    <w:bottom w:val="none" w:sz="0" w:space="0" w:color="auto"/>
                                    <w:right w:val="none" w:sz="0" w:space="0" w:color="auto"/>
                                  </w:divBdr>
                                  <w:divsChild>
                                    <w:div w:id="72045973">
                                      <w:marLeft w:val="0"/>
                                      <w:marRight w:val="0"/>
                                      <w:marTop w:val="0"/>
                                      <w:marBottom w:val="0"/>
                                      <w:divBdr>
                                        <w:top w:val="none" w:sz="0" w:space="0" w:color="auto"/>
                                        <w:left w:val="none" w:sz="0" w:space="0" w:color="auto"/>
                                        <w:bottom w:val="none" w:sz="0" w:space="0" w:color="auto"/>
                                        <w:right w:val="none" w:sz="0" w:space="0" w:color="auto"/>
                                      </w:divBdr>
                                    </w:div>
                                  </w:divsChild>
                                </w:div>
                                <w:div w:id="624578614">
                                  <w:marLeft w:val="150"/>
                                  <w:marRight w:val="150"/>
                                  <w:marTop w:val="0"/>
                                  <w:marBottom w:val="180"/>
                                  <w:divBdr>
                                    <w:top w:val="none" w:sz="0" w:space="0" w:color="auto"/>
                                    <w:left w:val="none" w:sz="0" w:space="0" w:color="auto"/>
                                    <w:bottom w:val="none" w:sz="0" w:space="0" w:color="auto"/>
                                    <w:right w:val="none" w:sz="0" w:space="0" w:color="auto"/>
                                  </w:divBdr>
                                </w:div>
                              </w:divsChild>
                            </w:div>
                            <w:div w:id="1729062650">
                              <w:marLeft w:val="-150"/>
                              <w:marRight w:val="-150"/>
                              <w:marTop w:val="0"/>
                              <w:marBottom w:val="0"/>
                              <w:divBdr>
                                <w:top w:val="none" w:sz="0" w:space="0" w:color="auto"/>
                                <w:left w:val="none" w:sz="0" w:space="0" w:color="auto"/>
                                <w:bottom w:val="none" w:sz="0" w:space="0" w:color="auto"/>
                                <w:right w:val="none" w:sz="0" w:space="0" w:color="auto"/>
                              </w:divBdr>
                              <w:divsChild>
                                <w:div w:id="184171475">
                                  <w:marLeft w:val="150"/>
                                  <w:marRight w:val="150"/>
                                  <w:marTop w:val="0"/>
                                  <w:marBottom w:val="180"/>
                                  <w:divBdr>
                                    <w:top w:val="none" w:sz="0" w:space="0" w:color="auto"/>
                                    <w:left w:val="none" w:sz="0" w:space="0" w:color="auto"/>
                                    <w:bottom w:val="none" w:sz="0" w:space="0" w:color="auto"/>
                                    <w:right w:val="none" w:sz="0" w:space="0" w:color="auto"/>
                                  </w:divBdr>
                                  <w:divsChild>
                                    <w:div w:id="1952545911">
                                      <w:marLeft w:val="0"/>
                                      <w:marRight w:val="0"/>
                                      <w:marTop w:val="0"/>
                                      <w:marBottom w:val="0"/>
                                      <w:divBdr>
                                        <w:top w:val="none" w:sz="0" w:space="0" w:color="auto"/>
                                        <w:left w:val="none" w:sz="0" w:space="0" w:color="auto"/>
                                        <w:bottom w:val="none" w:sz="0" w:space="0" w:color="auto"/>
                                        <w:right w:val="none" w:sz="0" w:space="0" w:color="auto"/>
                                      </w:divBdr>
                                    </w:div>
                                  </w:divsChild>
                                </w:div>
                                <w:div w:id="400367027">
                                  <w:marLeft w:val="150"/>
                                  <w:marRight w:val="150"/>
                                  <w:marTop w:val="0"/>
                                  <w:marBottom w:val="180"/>
                                  <w:divBdr>
                                    <w:top w:val="none" w:sz="0" w:space="0" w:color="auto"/>
                                    <w:left w:val="none" w:sz="0" w:space="0" w:color="auto"/>
                                    <w:bottom w:val="none" w:sz="0" w:space="0" w:color="auto"/>
                                    <w:right w:val="none" w:sz="0" w:space="0" w:color="auto"/>
                                  </w:divBdr>
                                </w:div>
                              </w:divsChild>
                            </w:div>
                            <w:div w:id="367486523">
                              <w:marLeft w:val="-150"/>
                              <w:marRight w:val="-150"/>
                              <w:marTop w:val="0"/>
                              <w:marBottom w:val="0"/>
                              <w:divBdr>
                                <w:top w:val="none" w:sz="0" w:space="0" w:color="auto"/>
                                <w:left w:val="none" w:sz="0" w:space="0" w:color="auto"/>
                                <w:bottom w:val="none" w:sz="0" w:space="0" w:color="auto"/>
                                <w:right w:val="none" w:sz="0" w:space="0" w:color="auto"/>
                              </w:divBdr>
                              <w:divsChild>
                                <w:div w:id="1856382365">
                                  <w:marLeft w:val="150"/>
                                  <w:marRight w:val="150"/>
                                  <w:marTop w:val="0"/>
                                  <w:marBottom w:val="180"/>
                                  <w:divBdr>
                                    <w:top w:val="none" w:sz="0" w:space="0" w:color="auto"/>
                                    <w:left w:val="none" w:sz="0" w:space="0" w:color="auto"/>
                                    <w:bottom w:val="none" w:sz="0" w:space="0" w:color="auto"/>
                                    <w:right w:val="none" w:sz="0" w:space="0" w:color="auto"/>
                                  </w:divBdr>
                                  <w:divsChild>
                                    <w:div w:id="1042095843">
                                      <w:marLeft w:val="0"/>
                                      <w:marRight w:val="0"/>
                                      <w:marTop w:val="0"/>
                                      <w:marBottom w:val="0"/>
                                      <w:divBdr>
                                        <w:top w:val="none" w:sz="0" w:space="0" w:color="auto"/>
                                        <w:left w:val="none" w:sz="0" w:space="0" w:color="auto"/>
                                        <w:bottom w:val="none" w:sz="0" w:space="0" w:color="auto"/>
                                        <w:right w:val="none" w:sz="0" w:space="0" w:color="auto"/>
                                      </w:divBdr>
                                    </w:div>
                                  </w:divsChild>
                                </w:div>
                                <w:div w:id="393091681">
                                  <w:marLeft w:val="150"/>
                                  <w:marRight w:val="150"/>
                                  <w:marTop w:val="0"/>
                                  <w:marBottom w:val="180"/>
                                  <w:divBdr>
                                    <w:top w:val="none" w:sz="0" w:space="0" w:color="auto"/>
                                    <w:left w:val="none" w:sz="0" w:space="0" w:color="auto"/>
                                    <w:bottom w:val="none" w:sz="0" w:space="0" w:color="auto"/>
                                    <w:right w:val="none" w:sz="0" w:space="0" w:color="auto"/>
                                  </w:divBdr>
                                </w:div>
                              </w:divsChild>
                            </w:div>
                            <w:div w:id="635843318">
                              <w:marLeft w:val="-150"/>
                              <w:marRight w:val="-150"/>
                              <w:marTop w:val="0"/>
                              <w:marBottom w:val="0"/>
                              <w:divBdr>
                                <w:top w:val="none" w:sz="0" w:space="0" w:color="auto"/>
                                <w:left w:val="none" w:sz="0" w:space="0" w:color="auto"/>
                                <w:bottom w:val="none" w:sz="0" w:space="0" w:color="auto"/>
                                <w:right w:val="none" w:sz="0" w:space="0" w:color="auto"/>
                              </w:divBdr>
                              <w:divsChild>
                                <w:div w:id="404228188">
                                  <w:marLeft w:val="150"/>
                                  <w:marRight w:val="150"/>
                                  <w:marTop w:val="0"/>
                                  <w:marBottom w:val="180"/>
                                  <w:divBdr>
                                    <w:top w:val="none" w:sz="0" w:space="0" w:color="auto"/>
                                    <w:left w:val="none" w:sz="0" w:space="0" w:color="auto"/>
                                    <w:bottom w:val="none" w:sz="0" w:space="0" w:color="auto"/>
                                    <w:right w:val="none" w:sz="0" w:space="0" w:color="auto"/>
                                  </w:divBdr>
                                  <w:divsChild>
                                    <w:div w:id="127013233">
                                      <w:marLeft w:val="0"/>
                                      <w:marRight w:val="0"/>
                                      <w:marTop w:val="0"/>
                                      <w:marBottom w:val="0"/>
                                      <w:divBdr>
                                        <w:top w:val="none" w:sz="0" w:space="0" w:color="auto"/>
                                        <w:left w:val="none" w:sz="0" w:space="0" w:color="auto"/>
                                        <w:bottom w:val="none" w:sz="0" w:space="0" w:color="auto"/>
                                        <w:right w:val="none" w:sz="0" w:space="0" w:color="auto"/>
                                      </w:divBdr>
                                    </w:div>
                                  </w:divsChild>
                                </w:div>
                                <w:div w:id="1300576087">
                                  <w:marLeft w:val="150"/>
                                  <w:marRight w:val="150"/>
                                  <w:marTop w:val="0"/>
                                  <w:marBottom w:val="180"/>
                                  <w:divBdr>
                                    <w:top w:val="none" w:sz="0" w:space="0" w:color="auto"/>
                                    <w:left w:val="none" w:sz="0" w:space="0" w:color="auto"/>
                                    <w:bottom w:val="none" w:sz="0" w:space="0" w:color="auto"/>
                                    <w:right w:val="none" w:sz="0" w:space="0" w:color="auto"/>
                                  </w:divBdr>
                                </w:div>
                              </w:divsChild>
                            </w:div>
                            <w:div w:id="806629420">
                              <w:marLeft w:val="-150"/>
                              <w:marRight w:val="-150"/>
                              <w:marTop w:val="0"/>
                              <w:marBottom w:val="0"/>
                              <w:divBdr>
                                <w:top w:val="none" w:sz="0" w:space="0" w:color="auto"/>
                                <w:left w:val="none" w:sz="0" w:space="0" w:color="auto"/>
                                <w:bottom w:val="none" w:sz="0" w:space="0" w:color="auto"/>
                                <w:right w:val="none" w:sz="0" w:space="0" w:color="auto"/>
                              </w:divBdr>
                              <w:divsChild>
                                <w:div w:id="214854905">
                                  <w:marLeft w:val="150"/>
                                  <w:marRight w:val="150"/>
                                  <w:marTop w:val="0"/>
                                  <w:marBottom w:val="180"/>
                                  <w:divBdr>
                                    <w:top w:val="none" w:sz="0" w:space="0" w:color="auto"/>
                                    <w:left w:val="none" w:sz="0" w:space="0" w:color="auto"/>
                                    <w:bottom w:val="none" w:sz="0" w:space="0" w:color="auto"/>
                                    <w:right w:val="none" w:sz="0" w:space="0" w:color="auto"/>
                                  </w:divBdr>
                                  <w:divsChild>
                                    <w:div w:id="314727427">
                                      <w:marLeft w:val="0"/>
                                      <w:marRight w:val="0"/>
                                      <w:marTop w:val="0"/>
                                      <w:marBottom w:val="0"/>
                                      <w:divBdr>
                                        <w:top w:val="none" w:sz="0" w:space="0" w:color="auto"/>
                                        <w:left w:val="none" w:sz="0" w:space="0" w:color="auto"/>
                                        <w:bottom w:val="none" w:sz="0" w:space="0" w:color="auto"/>
                                        <w:right w:val="none" w:sz="0" w:space="0" w:color="auto"/>
                                      </w:divBdr>
                                    </w:div>
                                  </w:divsChild>
                                </w:div>
                                <w:div w:id="996500678">
                                  <w:marLeft w:val="150"/>
                                  <w:marRight w:val="150"/>
                                  <w:marTop w:val="0"/>
                                  <w:marBottom w:val="180"/>
                                  <w:divBdr>
                                    <w:top w:val="none" w:sz="0" w:space="0" w:color="auto"/>
                                    <w:left w:val="none" w:sz="0" w:space="0" w:color="auto"/>
                                    <w:bottom w:val="none" w:sz="0" w:space="0" w:color="auto"/>
                                    <w:right w:val="none" w:sz="0" w:space="0" w:color="auto"/>
                                  </w:divBdr>
                                </w:div>
                              </w:divsChild>
                            </w:div>
                          </w:divsChild>
                        </w:div>
                        <w:div w:id="893933299">
                          <w:marLeft w:val="750"/>
                          <w:marRight w:val="150"/>
                          <w:marTop w:val="0"/>
                          <w:marBottom w:val="0"/>
                          <w:divBdr>
                            <w:top w:val="none" w:sz="0" w:space="0" w:color="auto"/>
                            <w:left w:val="none" w:sz="0" w:space="0" w:color="auto"/>
                            <w:bottom w:val="none" w:sz="0" w:space="0" w:color="auto"/>
                            <w:right w:val="none" w:sz="0" w:space="0" w:color="auto"/>
                          </w:divBdr>
                          <w:divsChild>
                            <w:div w:id="1931354863">
                              <w:marLeft w:val="-150"/>
                              <w:marRight w:val="-150"/>
                              <w:marTop w:val="0"/>
                              <w:marBottom w:val="0"/>
                              <w:divBdr>
                                <w:top w:val="none" w:sz="0" w:space="0" w:color="auto"/>
                                <w:left w:val="none" w:sz="0" w:space="0" w:color="auto"/>
                                <w:bottom w:val="none" w:sz="0" w:space="0" w:color="auto"/>
                                <w:right w:val="none" w:sz="0" w:space="0" w:color="auto"/>
                              </w:divBdr>
                              <w:divsChild>
                                <w:div w:id="166747887">
                                  <w:marLeft w:val="150"/>
                                  <w:marRight w:val="150"/>
                                  <w:marTop w:val="0"/>
                                  <w:marBottom w:val="180"/>
                                  <w:divBdr>
                                    <w:top w:val="none" w:sz="0" w:space="0" w:color="auto"/>
                                    <w:left w:val="none" w:sz="0" w:space="0" w:color="auto"/>
                                    <w:bottom w:val="none" w:sz="0" w:space="0" w:color="auto"/>
                                    <w:right w:val="none" w:sz="0" w:space="0" w:color="auto"/>
                                  </w:divBdr>
                                  <w:divsChild>
                                    <w:div w:id="914438715">
                                      <w:marLeft w:val="0"/>
                                      <w:marRight w:val="0"/>
                                      <w:marTop w:val="0"/>
                                      <w:marBottom w:val="0"/>
                                      <w:divBdr>
                                        <w:top w:val="none" w:sz="0" w:space="0" w:color="auto"/>
                                        <w:left w:val="none" w:sz="0" w:space="0" w:color="auto"/>
                                        <w:bottom w:val="none" w:sz="0" w:space="0" w:color="auto"/>
                                        <w:right w:val="none" w:sz="0" w:space="0" w:color="auto"/>
                                      </w:divBdr>
                                    </w:div>
                                  </w:divsChild>
                                </w:div>
                                <w:div w:id="719524478">
                                  <w:marLeft w:val="150"/>
                                  <w:marRight w:val="150"/>
                                  <w:marTop w:val="0"/>
                                  <w:marBottom w:val="180"/>
                                  <w:divBdr>
                                    <w:top w:val="none" w:sz="0" w:space="0" w:color="auto"/>
                                    <w:left w:val="none" w:sz="0" w:space="0" w:color="auto"/>
                                    <w:bottom w:val="none" w:sz="0" w:space="0" w:color="auto"/>
                                    <w:right w:val="none" w:sz="0" w:space="0" w:color="auto"/>
                                  </w:divBdr>
                                </w:div>
                              </w:divsChild>
                            </w:div>
                            <w:div w:id="895821395">
                              <w:marLeft w:val="-150"/>
                              <w:marRight w:val="-150"/>
                              <w:marTop w:val="0"/>
                              <w:marBottom w:val="0"/>
                              <w:divBdr>
                                <w:top w:val="none" w:sz="0" w:space="0" w:color="auto"/>
                                <w:left w:val="none" w:sz="0" w:space="0" w:color="auto"/>
                                <w:bottom w:val="none" w:sz="0" w:space="0" w:color="auto"/>
                                <w:right w:val="none" w:sz="0" w:space="0" w:color="auto"/>
                              </w:divBdr>
                              <w:divsChild>
                                <w:div w:id="574823306">
                                  <w:marLeft w:val="150"/>
                                  <w:marRight w:val="150"/>
                                  <w:marTop w:val="0"/>
                                  <w:marBottom w:val="180"/>
                                  <w:divBdr>
                                    <w:top w:val="none" w:sz="0" w:space="0" w:color="auto"/>
                                    <w:left w:val="none" w:sz="0" w:space="0" w:color="auto"/>
                                    <w:bottom w:val="none" w:sz="0" w:space="0" w:color="auto"/>
                                    <w:right w:val="none" w:sz="0" w:space="0" w:color="auto"/>
                                  </w:divBdr>
                                  <w:divsChild>
                                    <w:div w:id="957031224">
                                      <w:marLeft w:val="0"/>
                                      <w:marRight w:val="0"/>
                                      <w:marTop w:val="0"/>
                                      <w:marBottom w:val="0"/>
                                      <w:divBdr>
                                        <w:top w:val="none" w:sz="0" w:space="0" w:color="auto"/>
                                        <w:left w:val="none" w:sz="0" w:space="0" w:color="auto"/>
                                        <w:bottom w:val="none" w:sz="0" w:space="0" w:color="auto"/>
                                        <w:right w:val="none" w:sz="0" w:space="0" w:color="auto"/>
                                      </w:divBdr>
                                    </w:div>
                                  </w:divsChild>
                                </w:div>
                                <w:div w:id="326132938">
                                  <w:marLeft w:val="150"/>
                                  <w:marRight w:val="150"/>
                                  <w:marTop w:val="0"/>
                                  <w:marBottom w:val="180"/>
                                  <w:divBdr>
                                    <w:top w:val="none" w:sz="0" w:space="0" w:color="auto"/>
                                    <w:left w:val="none" w:sz="0" w:space="0" w:color="auto"/>
                                    <w:bottom w:val="none" w:sz="0" w:space="0" w:color="auto"/>
                                    <w:right w:val="none" w:sz="0" w:space="0" w:color="auto"/>
                                  </w:divBdr>
                                </w:div>
                              </w:divsChild>
                            </w:div>
                            <w:div w:id="1614248971">
                              <w:marLeft w:val="-150"/>
                              <w:marRight w:val="-150"/>
                              <w:marTop w:val="0"/>
                              <w:marBottom w:val="0"/>
                              <w:divBdr>
                                <w:top w:val="none" w:sz="0" w:space="0" w:color="auto"/>
                                <w:left w:val="none" w:sz="0" w:space="0" w:color="auto"/>
                                <w:bottom w:val="none" w:sz="0" w:space="0" w:color="auto"/>
                                <w:right w:val="none" w:sz="0" w:space="0" w:color="auto"/>
                              </w:divBdr>
                              <w:divsChild>
                                <w:div w:id="1642687721">
                                  <w:marLeft w:val="150"/>
                                  <w:marRight w:val="150"/>
                                  <w:marTop w:val="0"/>
                                  <w:marBottom w:val="180"/>
                                  <w:divBdr>
                                    <w:top w:val="none" w:sz="0" w:space="0" w:color="auto"/>
                                    <w:left w:val="none" w:sz="0" w:space="0" w:color="auto"/>
                                    <w:bottom w:val="none" w:sz="0" w:space="0" w:color="auto"/>
                                    <w:right w:val="none" w:sz="0" w:space="0" w:color="auto"/>
                                  </w:divBdr>
                                  <w:divsChild>
                                    <w:div w:id="1166552713">
                                      <w:marLeft w:val="0"/>
                                      <w:marRight w:val="0"/>
                                      <w:marTop w:val="0"/>
                                      <w:marBottom w:val="0"/>
                                      <w:divBdr>
                                        <w:top w:val="none" w:sz="0" w:space="0" w:color="auto"/>
                                        <w:left w:val="none" w:sz="0" w:space="0" w:color="auto"/>
                                        <w:bottom w:val="none" w:sz="0" w:space="0" w:color="auto"/>
                                        <w:right w:val="none" w:sz="0" w:space="0" w:color="auto"/>
                                      </w:divBdr>
                                    </w:div>
                                  </w:divsChild>
                                </w:div>
                                <w:div w:id="1148786835">
                                  <w:marLeft w:val="150"/>
                                  <w:marRight w:val="150"/>
                                  <w:marTop w:val="0"/>
                                  <w:marBottom w:val="180"/>
                                  <w:divBdr>
                                    <w:top w:val="none" w:sz="0" w:space="0" w:color="auto"/>
                                    <w:left w:val="none" w:sz="0" w:space="0" w:color="auto"/>
                                    <w:bottom w:val="none" w:sz="0" w:space="0" w:color="auto"/>
                                    <w:right w:val="none" w:sz="0" w:space="0" w:color="auto"/>
                                  </w:divBdr>
                                </w:div>
                              </w:divsChild>
                            </w:div>
                            <w:div w:id="197162705">
                              <w:marLeft w:val="-150"/>
                              <w:marRight w:val="-150"/>
                              <w:marTop w:val="0"/>
                              <w:marBottom w:val="0"/>
                              <w:divBdr>
                                <w:top w:val="none" w:sz="0" w:space="0" w:color="auto"/>
                                <w:left w:val="none" w:sz="0" w:space="0" w:color="auto"/>
                                <w:bottom w:val="none" w:sz="0" w:space="0" w:color="auto"/>
                                <w:right w:val="none" w:sz="0" w:space="0" w:color="auto"/>
                              </w:divBdr>
                              <w:divsChild>
                                <w:div w:id="724832790">
                                  <w:marLeft w:val="150"/>
                                  <w:marRight w:val="150"/>
                                  <w:marTop w:val="0"/>
                                  <w:marBottom w:val="180"/>
                                  <w:divBdr>
                                    <w:top w:val="none" w:sz="0" w:space="0" w:color="auto"/>
                                    <w:left w:val="none" w:sz="0" w:space="0" w:color="auto"/>
                                    <w:bottom w:val="none" w:sz="0" w:space="0" w:color="auto"/>
                                    <w:right w:val="none" w:sz="0" w:space="0" w:color="auto"/>
                                  </w:divBdr>
                                  <w:divsChild>
                                    <w:div w:id="1537040725">
                                      <w:marLeft w:val="0"/>
                                      <w:marRight w:val="0"/>
                                      <w:marTop w:val="0"/>
                                      <w:marBottom w:val="0"/>
                                      <w:divBdr>
                                        <w:top w:val="none" w:sz="0" w:space="0" w:color="auto"/>
                                        <w:left w:val="none" w:sz="0" w:space="0" w:color="auto"/>
                                        <w:bottom w:val="none" w:sz="0" w:space="0" w:color="auto"/>
                                        <w:right w:val="none" w:sz="0" w:space="0" w:color="auto"/>
                                      </w:divBdr>
                                    </w:div>
                                  </w:divsChild>
                                </w:div>
                                <w:div w:id="1588349267">
                                  <w:marLeft w:val="150"/>
                                  <w:marRight w:val="150"/>
                                  <w:marTop w:val="0"/>
                                  <w:marBottom w:val="180"/>
                                  <w:divBdr>
                                    <w:top w:val="none" w:sz="0" w:space="0" w:color="auto"/>
                                    <w:left w:val="none" w:sz="0" w:space="0" w:color="auto"/>
                                    <w:bottom w:val="none" w:sz="0" w:space="0" w:color="auto"/>
                                    <w:right w:val="none" w:sz="0" w:space="0" w:color="auto"/>
                                  </w:divBdr>
                                </w:div>
                              </w:divsChild>
                            </w:div>
                            <w:div w:id="2127694255">
                              <w:marLeft w:val="-150"/>
                              <w:marRight w:val="-150"/>
                              <w:marTop w:val="0"/>
                              <w:marBottom w:val="0"/>
                              <w:divBdr>
                                <w:top w:val="none" w:sz="0" w:space="0" w:color="auto"/>
                                <w:left w:val="none" w:sz="0" w:space="0" w:color="auto"/>
                                <w:bottom w:val="none" w:sz="0" w:space="0" w:color="auto"/>
                                <w:right w:val="none" w:sz="0" w:space="0" w:color="auto"/>
                              </w:divBdr>
                              <w:divsChild>
                                <w:div w:id="1748064907">
                                  <w:marLeft w:val="150"/>
                                  <w:marRight w:val="150"/>
                                  <w:marTop w:val="0"/>
                                  <w:marBottom w:val="180"/>
                                  <w:divBdr>
                                    <w:top w:val="none" w:sz="0" w:space="0" w:color="auto"/>
                                    <w:left w:val="none" w:sz="0" w:space="0" w:color="auto"/>
                                    <w:bottom w:val="none" w:sz="0" w:space="0" w:color="auto"/>
                                    <w:right w:val="none" w:sz="0" w:space="0" w:color="auto"/>
                                  </w:divBdr>
                                  <w:divsChild>
                                    <w:div w:id="1796484419">
                                      <w:marLeft w:val="0"/>
                                      <w:marRight w:val="0"/>
                                      <w:marTop w:val="0"/>
                                      <w:marBottom w:val="0"/>
                                      <w:divBdr>
                                        <w:top w:val="none" w:sz="0" w:space="0" w:color="auto"/>
                                        <w:left w:val="none" w:sz="0" w:space="0" w:color="auto"/>
                                        <w:bottom w:val="none" w:sz="0" w:space="0" w:color="auto"/>
                                        <w:right w:val="none" w:sz="0" w:space="0" w:color="auto"/>
                                      </w:divBdr>
                                    </w:div>
                                  </w:divsChild>
                                </w:div>
                                <w:div w:id="574634642">
                                  <w:marLeft w:val="150"/>
                                  <w:marRight w:val="150"/>
                                  <w:marTop w:val="0"/>
                                  <w:marBottom w:val="180"/>
                                  <w:divBdr>
                                    <w:top w:val="none" w:sz="0" w:space="0" w:color="auto"/>
                                    <w:left w:val="none" w:sz="0" w:space="0" w:color="auto"/>
                                    <w:bottom w:val="none" w:sz="0" w:space="0" w:color="auto"/>
                                    <w:right w:val="none" w:sz="0" w:space="0" w:color="auto"/>
                                  </w:divBdr>
                                </w:div>
                              </w:divsChild>
                            </w:div>
                            <w:div w:id="1151484514">
                              <w:marLeft w:val="-150"/>
                              <w:marRight w:val="-150"/>
                              <w:marTop w:val="0"/>
                              <w:marBottom w:val="0"/>
                              <w:divBdr>
                                <w:top w:val="none" w:sz="0" w:space="0" w:color="auto"/>
                                <w:left w:val="none" w:sz="0" w:space="0" w:color="auto"/>
                                <w:bottom w:val="none" w:sz="0" w:space="0" w:color="auto"/>
                                <w:right w:val="none" w:sz="0" w:space="0" w:color="auto"/>
                              </w:divBdr>
                              <w:divsChild>
                                <w:div w:id="924847718">
                                  <w:marLeft w:val="150"/>
                                  <w:marRight w:val="150"/>
                                  <w:marTop w:val="0"/>
                                  <w:marBottom w:val="180"/>
                                  <w:divBdr>
                                    <w:top w:val="none" w:sz="0" w:space="0" w:color="auto"/>
                                    <w:left w:val="none" w:sz="0" w:space="0" w:color="auto"/>
                                    <w:bottom w:val="none" w:sz="0" w:space="0" w:color="auto"/>
                                    <w:right w:val="none" w:sz="0" w:space="0" w:color="auto"/>
                                  </w:divBdr>
                                  <w:divsChild>
                                    <w:div w:id="335621782">
                                      <w:marLeft w:val="0"/>
                                      <w:marRight w:val="0"/>
                                      <w:marTop w:val="0"/>
                                      <w:marBottom w:val="0"/>
                                      <w:divBdr>
                                        <w:top w:val="none" w:sz="0" w:space="0" w:color="auto"/>
                                        <w:left w:val="none" w:sz="0" w:space="0" w:color="auto"/>
                                        <w:bottom w:val="none" w:sz="0" w:space="0" w:color="auto"/>
                                        <w:right w:val="none" w:sz="0" w:space="0" w:color="auto"/>
                                      </w:divBdr>
                                    </w:div>
                                  </w:divsChild>
                                </w:div>
                                <w:div w:id="1487554844">
                                  <w:marLeft w:val="150"/>
                                  <w:marRight w:val="150"/>
                                  <w:marTop w:val="0"/>
                                  <w:marBottom w:val="180"/>
                                  <w:divBdr>
                                    <w:top w:val="none" w:sz="0" w:space="0" w:color="auto"/>
                                    <w:left w:val="none" w:sz="0" w:space="0" w:color="auto"/>
                                    <w:bottom w:val="none" w:sz="0" w:space="0" w:color="auto"/>
                                    <w:right w:val="none" w:sz="0" w:space="0" w:color="auto"/>
                                  </w:divBdr>
                                </w:div>
                              </w:divsChild>
                            </w:div>
                          </w:divsChild>
                        </w:div>
                        <w:div w:id="427579621">
                          <w:marLeft w:val="750"/>
                          <w:marRight w:val="150"/>
                          <w:marTop w:val="0"/>
                          <w:marBottom w:val="0"/>
                          <w:divBdr>
                            <w:top w:val="none" w:sz="0" w:space="0" w:color="auto"/>
                            <w:left w:val="none" w:sz="0" w:space="0" w:color="auto"/>
                            <w:bottom w:val="none" w:sz="0" w:space="0" w:color="auto"/>
                            <w:right w:val="none" w:sz="0" w:space="0" w:color="auto"/>
                          </w:divBdr>
                          <w:divsChild>
                            <w:div w:id="547188050">
                              <w:marLeft w:val="-150"/>
                              <w:marRight w:val="-150"/>
                              <w:marTop w:val="0"/>
                              <w:marBottom w:val="0"/>
                              <w:divBdr>
                                <w:top w:val="none" w:sz="0" w:space="0" w:color="auto"/>
                                <w:left w:val="none" w:sz="0" w:space="0" w:color="auto"/>
                                <w:bottom w:val="none" w:sz="0" w:space="0" w:color="auto"/>
                                <w:right w:val="none" w:sz="0" w:space="0" w:color="auto"/>
                              </w:divBdr>
                              <w:divsChild>
                                <w:div w:id="1087724749">
                                  <w:marLeft w:val="150"/>
                                  <w:marRight w:val="150"/>
                                  <w:marTop w:val="0"/>
                                  <w:marBottom w:val="180"/>
                                  <w:divBdr>
                                    <w:top w:val="none" w:sz="0" w:space="0" w:color="auto"/>
                                    <w:left w:val="none" w:sz="0" w:space="0" w:color="auto"/>
                                    <w:bottom w:val="none" w:sz="0" w:space="0" w:color="auto"/>
                                    <w:right w:val="none" w:sz="0" w:space="0" w:color="auto"/>
                                  </w:divBdr>
                                  <w:divsChild>
                                    <w:div w:id="1265648997">
                                      <w:marLeft w:val="0"/>
                                      <w:marRight w:val="0"/>
                                      <w:marTop w:val="0"/>
                                      <w:marBottom w:val="0"/>
                                      <w:divBdr>
                                        <w:top w:val="none" w:sz="0" w:space="0" w:color="auto"/>
                                        <w:left w:val="none" w:sz="0" w:space="0" w:color="auto"/>
                                        <w:bottom w:val="none" w:sz="0" w:space="0" w:color="auto"/>
                                        <w:right w:val="none" w:sz="0" w:space="0" w:color="auto"/>
                                      </w:divBdr>
                                    </w:div>
                                  </w:divsChild>
                                </w:div>
                                <w:div w:id="1307472111">
                                  <w:marLeft w:val="150"/>
                                  <w:marRight w:val="150"/>
                                  <w:marTop w:val="0"/>
                                  <w:marBottom w:val="180"/>
                                  <w:divBdr>
                                    <w:top w:val="none" w:sz="0" w:space="0" w:color="auto"/>
                                    <w:left w:val="none" w:sz="0" w:space="0" w:color="auto"/>
                                    <w:bottom w:val="none" w:sz="0" w:space="0" w:color="auto"/>
                                    <w:right w:val="none" w:sz="0" w:space="0" w:color="auto"/>
                                  </w:divBdr>
                                </w:div>
                              </w:divsChild>
                            </w:div>
                            <w:div w:id="161437461">
                              <w:marLeft w:val="-150"/>
                              <w:marRight w:val="-150"/>
                              <w:marTop w:val="0"/>
                              <w:marBottom w:val="0"/>
                              <w:divBdr>
                                <w:top w:val="none" w:sz="0" w:space="0" w:color="auto"/>
                                <w:left w:val="none" w:sz="0" w:space="0" w:color="auto"/>
                                <w:bottom w:val="none" w:sz="0" w:space="0" w:color="auto"/>
                                <w:right w:val="none" w:sz="0" w:space="0" w:color="auto"/>
                              </w:divBdr>
                              <w:divsChild>
                                <w:div w:id="1026058600">
                                  <w:marLeft w:val="150"/>
                                  <w:marRight w:val="150"/>
                                  <w:marTop w:val="0"/>
                                  <w:marBottom w:val="180"/>
                                  <w:divBdr>
                                    <w:top w:val="none" w:sz="0" w:space="0" w:color="auto"/>
                                    <w:left w:val="none" w:sz="0" w:space="0" w:color="auto"/>
                                    <w:bottom w:val="none" w:sz="0" w:space="0" w:color="auto"/>
                                    <w:right w:val="none" w:sz="0" w:space="0" w:color="auto"/>
                                  </w:divBdr>
                                  <w:divsChild>
                                    <w:div w:id="2134133633">
                                      <w:marLeft w:val="0"/>
                                      <w:marRight w:val="0"/>
                                      <w:marTop w:val="0"/>
                                      <w:marBottom w:val="0"/>
                                      <w:divBdr>
                                        <w:top w:val="none" w:sz="0" w:space="0" w:color="auto"/>
                                        <w:left w:val="none" w:sz="0" w:space="0" w:color="auto"/>
                                        <w:bottom w:val="none" w:sz="0" w:space="0" w:color="auto"/>
                                        <w:right w:val="none" w:sz="0" w:space="0" w:color="auto"/>
                                      </w:divBdr>
                                    </w:div>
                                  </w:divsChild>
                                </w:div>
                                <w:div w:id="1689139214">
                                  <w:marLeft w:val="150"/>
                                  <w:marRight w:val="150"/>
                                  <w:marTop w:val="0"/>
                                  <w:marBottom w:val="180"/>
                                  <w:divBdr>
                                    <w:top w:val="none" w:sz="0" w:space="0" w:color="auto"/>
                                    <w:left w:val="none" w:sz="0" w:space="0" w:color="auto"/>
                                    <w:bottom w:val="none" w:sz="0" w:space="0" w:color="auto"/>
                                    <w:right w:val="none" w:sz="0" w:space="0" w:color="auto"/>
                                  </w:divBdr>
                                </w:div>
                              </w:divsChild>
                            </w:div>
                            <w:div w:id="2090880632">
                              <w:marLeft w:val="-150"/>
                              <w:marRight w:val="-150"/>
                              <w:marTop w:val="0"/>
                              <w:marBottom w:val="0"/>
                              <w:divBdr>
                                <w:top w:val="none" w:sz="0" w:space="0" w:color="auto"/>
                                <w:left w:val="none" w:sz="0" w:space="0" w:color="auto"/>
                                <w:bottom w:val="none" w:sz="0" w:space="0" w:color="auto"/>
                                <w:right w:val="none" w:sz="0" w:space="0" w:color="auto"/>
                              </w:divBdr>
                              <w:divsChild>
                                <w:div w:id="101531240">
                                  <w:marLeft w:val="150"/>
                                  <w:marRight w:val="150"/>
                                  <w:marTop w:val="0"/>
                                  <w:marBottom w:val="180"/>
                                  <w:divBdr>
                                    <w:top w:val="none" w:sz="0" w:space="0" w:color="auto"/>
                                    <w:left w:val="none" w:sz="0" w:space="0" w:color="auto"/>
                                    <w:bottom w:val="none" w:sz="0" w:space="0" w:color="auto"/>
                                    <w:right w:val="none" w:sz="0" w:space="0" w:color="auto"/>
                                  </w:divBdr>
                                  <w:divsChild>
                                    <w:div w:id="1902980483">
                                      <w:marLeft w:val="0"/>
                                      <w:marRight w:val="0"/>
                                      <w:marTop w:val="0"/>
                                      <w:marBottom w:val="0"/>
                                      <w:divBdr>
                                        <w:top w:val="none" w:sz="0" w:space="0" w:color="auto"/>
                                        <w:left w:val="none" w:sz="0" w:space="0" w:color="auto"/>
                                        <w:bottom w:val="none" w:sz="0" w:space="0" w:color="auto"/>
                                        <w:right w:val="none" w:sz="0" w:space="0" w:color="auto"/>
                                      </w:divBdr>
                                    </w:div>
                                  </w:divsChild>
                                </w:div>
                                <w:div w:id="1204169497">
                                  <w:marLeft w:val="150"/>
                                  <w:marRight w:val="150"/>
                                  <w:marTop w:val="0"/>
                                  <w:marBottom w:val="180"/>
                                  <w:divBdr>
                                    <w:top w:val="none" w:sz="0" w:space="0" w:color="auto"/>
                                    <w:left w:val="none" w:sz="0" w:space="0" w:color="auto"/>
                                    <w:bottom w:val="none" w:sz="0" w:space="0" w:color="auto"/>
                                    <w:right w:val="none" w:sz="0" w:space="0" w:color="auto"/>
                                  </w:divBdr>
                                </w:div>
                              </w:divsChild>
                            </w:div>
                            <w:div w:id="1076393759">
                              <w:marLeft w:val="-150"/>
                              <w:marRight w:val="-150"/>
                              <w:marTop w:val="0"/>
                              <w:marBottom w:val="0"/>
                              <w:divBdr>
                                <w:top w:val="none" w:sz="0" w:space="0" w:color="auto"/>
                                <w:left w:val="none" w:sz="0" w:space="0" w:color="auto"/>
                                <w:bottom w:val="none" w:sz="0" w:space="0" w:color="auto"/>
                                <w:right w:val="none" w:sz="0" w:space="0" w:color="auto"/>
                              </w:divBdr>
                              <w:divsChild>
                                <w:div w:id="1009679434">
                                  <w:marLeft w:val="150"/>
                                  <w:marRight w:val="150"/>
                                  <w:marTop w:val="0"/>
                                  <w:marBottom w:val="180"/>
                                  <w:divBdr>
                                    <w:top w:val="none" w:sz="0" w:space="0" w:color="auto"/>
                                    <w:left w:val="none" w:sz="0" w:space="0" w:color="auto"/>
                                    <w:bottom w:val="none" w:sz="0" w:space="0" w:color="auto"/>
                                    <w:right w:val="none" w:sz="0" w:space="0" w:color="auto"/>
                                  </w:divBdr>
                                  <w:divsChild>
                                    <w:div w:id="19744181">
                                      <w:marLeft w:val="0"/>
                                      <w:marRight w:val="0"/>
                                      <w:marTop w:val="0"/>
                                      <w:marBottom w:val="0"/>
                                      <w:divBdr>
                                        <w:top w:val="none" w:sz="0" w:space="0" w:color="auto"/>
                                        <w:left w:val="none" w:sz="0" w:space="0" w:color="auto"/>
                                        <w:bottom w:val="none" w:sz="0" w:space="0" w:color="auto"/>
                                        <w:right w:val="none" w:sz="0" w:space="0" w:color="auto"/>
                                      </w:divBdr>
                                    </w:div>
                                  </w:divsChild>
                                </w:div>
                                <w:div w:id="1493136407">
                                  <w:marLeft w:val="150"/>
                                  <w:marRight w:val="150"/>
                                  <w:marTop w:val="0"/>
                                  <w:marBottom w:val="180"/>
                                  <w:divBdr>
                                    <w:top w:val="none" w:sz="0" w:space="0" w:color="auto"/>
                                    <w:left w:val="none" w:sz="0" w:space="0" w:color="auto"/>
                                    <w:bottom w:val="none" w:sz="0" w:space="0" w:color="auto"/>
                                    <w:right w:val="none" w:sz="0" w:space="0" w:color="auto"/>
                                  </w:divBdr>
                                </w:div>
                              </w:divsChild>
                            </w:div>
                            <w:div w:id="1231961408">
                              <w:marLeft w:val="-150"/>
                              <w:marRight w:val="-150"/>
                              <w:marTop w:val="0"/>
                              <w:marBottom w:val="0"/>
                              <w:divBdr>
                                <w:top w:val="none" w:sz="0" w:space="0" w:color="auto"/>
                                <w:left w:val="none" w:sz="0" w:space="0" w:color="auto"/>
                                <w:bottom w:val="none" w:sz="0" w:space="0" w:color="auto"/>
                                <w:right w:val="none" w:sz="0" w:space="0" w:color="auto"/>
                              </w:divBdr>
                              <w:divsChild>
                                <w:div w:id="1742943193">
                                  <w:marLeft w:val="150"/>
                                  <w:marRight w:val="150"/>
                                  <w:marTop w:val="0"/>
                                  <w:marBottom w:val="180"/>
                                  <w:divBdr>
                                    <w:top w:val="none" w:sz="0" w:space="0" w:color="auto"/>
                                    <w:left w:val="none" w:sz="0" w:space="0" w:color="auto"/>
                                    <w:bottom w:val="none" w:sz="0" w:space="0" w:color="auto"/>
                                    <w:right w:val="none" w:sz="0" w:space="0" w:color="auto"/>
                                  </w:divBdr>
                                  <w:divsChild>
                                    <w:div w:id="2101679745">
                                      <w:marLeft w:val="0"/>
                                      <w:marRight w:val="0"/>
                                      <w:marTop w:val="0"/>
                                      <w:marBottom w:val="0"/>
                                      <w:divBdr>
                                        <w:top w:val="none" w:sz="0" w:space="0" w:color="auto"/>
                                        <w:left w:val="none" w:sz="0" w:space="0" w:color="auto"/>
                                        <w:bottom w:val="none" w:sz="0" w:space="0" w:color="auto"/>
                                        <w:right w:val="none" w:sz="0" w:space="0" w:color="auto"/>
                                      </w:divBdr>
                                    </w:div>
                                  </w:divsChild>
                                </w:div>
                                <w:div w:id="629241282">
                                  <w:marLeft w:val="150"/>
                                  <w:marRight w:val="150"/>
                                  <w:marTop w:val="0"/>
                                  <w:marBottom w:val="180"/>
                                  <w:divBdr>
                                    <w:top w:val="none" w:sz="0" w:space="0" w:color="auto"/>
                                    <w:left w:val="none" w:sz="0" w:space="0" w:color="auto"/>
                                    <w:bottom w:val="none" w:sz="0" w:space="0" w:color="auto"/>
                                    <w:right w:val="none" w:sz="0" w:space="0" w:color="auto"/>
                                  </w:divBdr>
                                </w:div>
                              </w:divsChild>
                            </w:div>
                            <w:div w:id="755637957">
                              <w:marLeft w:val="-150"/>
                              <w:marRight w:val="-150"/>
                              <w:marTop w:val="0"/>
                              <w:marBottom w:val="0"/>
                              <w:divBdr>
                                <w:top w:val="none" w:sz="0" w:space="0" w:color="auto"/>
                                <w:left w:val="none" w:sz="0" w:space="0" w:color="auto"/>
                                <w:bottom w:val="none" w:sz="0" w:space="0" w:color="auto"/>
                                <w:right w:val="none" w:sz="0" w:space="0" w:color="auto"/>
                              </w:divBdr>
                              <w:divsChild>
                                <w:div w:id="50232015">
                                  <w:marLeft w:val="150"/>
                                  <w:marRight w:val="150"/>
                                  <w:marTop w:val="0"/>
                                  <w:marBottom w:val="180"/>
                                  <w:divBdr>
                                    <w:top w:val="none" w:sz="0" w:space="0" w:color="auto"/>
                                    <w:left w:val="none" w:sz="0" w:space="0" w:color="auto"/>
                                    <w:bottom w:val="none" w:sz="0" w:space="0" w:color="auto"/>
                                    <w:right w:val="none" w:sz="0" w:space="0" w:color="auto"/>
                                  </w:divBdr>
                                  <w:divsChild>
                                    <w:div w:id="1330979876">
                                      <w:marLeft w:val="0"/>
                                      <w:marRight w:val="0"/>
                                      <w:marTop w:val="0"/>
                                      <w:marBottom w:val="0"/>
                                      <w:divBdr>
                                        <w:top w:val="none" w:sz="0" w:space="0" w:color="auto"/>
                                        <w:left w:val="none" w:sz="0" w:space="0" w:color="auto"/>
                                        <w:bottom w:val="none" w:sz="0" w:space="0" w:color="auto"/>
                                        <w:right w:val="none" w:sz="0" w:space="0" w:color="auto"/>
                                      </w:divBdr>
                                    </w:div>
                                  </w:divsChild>
                                </w:div>
                                <w:div w:id="1892764448">
                                  <w:marLeft w:val="150"/>
                                  <w:marRight w:val="150"/>
                                  <w:marTop w:val="0"/>
                                  <w:marBottom w:val="180"/>
                                  <w:divBdr>
                                    <w:top w:val="none" w:sz="0" w:space="0" w:color="auto"/>
                                    <w:left w:val="none" w:sz="0" w:space="0" w:color="auto"/>
                                    <w:bottom w:val="none" w:sz="0" w:space="0" w:color="auto"/>
                                    <w:right w:val="none" w:sz="0" w:space="0" w:color="auto"/>
                                  </w:divBdr>
                                </w:div>
                              </w:divsChild>
                            </w:div>
                            <w:div w:id="1762339363">
                              <w:marLeft w:val="-150"/>
                              <w:marRight w:val="-150"/>
                              <w:marTop w:val="0"/>
                              <w:marBottom w:val="0"/>
                              <w:divBdr>
                                <w:top w:val="none" w:sz="0" w:space="0" w:color="auto"/>
                                <w:left w:val="none" w:sz="0" w:space="0" w:color="auto"/>
                                <w:bottom w:val="none" w:sz="0" w:space="0" w:color="auto"/>
                                <w:right w:val="none" w:sz="0" w:space="0" w:color="auto"/>
                              </w:divBdr>
                              <w:divsChild>
                                <w:div w:id="638149214">
                                  <w:marLeft w:val="150"/>
                                  <w:marRight w:val="150"/>
                                  <w:marTop w:val="0"/>
                                  <w:marBottom w:val="180"/>
                                  <w:divBdr>
                                    <w:top w:val="none" w:sz="0" w:space="0" w:color="auto"/>
                                    <w:left w:val="none" w:sz="0" w:space="0" w:color="auto"/>
                                    <w:bottom w:val="none" w:sz="0" w:space="0" w:color="auto"/>
                                    <w:right w:val="none" w:sz="0" w:space="0" w:color="auto"/>
                                  </w:divBdr>
                                  <w:divsChild>
                                    <w:div w:id="1887259080">
                                      <w:marLeft w:val="0"/>
                                      <w:marRight w:val="0"/>
                                      <w:marTop w:val="0"/>
                                      <w:marBottom w:val="0"/>
                                      <w:divBdr>
                                        <w:top w:val="none" w:sz="0" w:space="0" w:color="auto"/>
                                        <w:left w:val="none" w:sz="0" w:space="0" w:color="auto"/>
                                        <w:bottom w:val="none" w:sz="0" w:space="0" w:color="auto"/>
                                        <w:right w:val="none" w:sz="0" w:space="0" w:color="auto"/>
                                      </w:divBdr>
                                    </w:div>
                                  </w:divsChild>
                                </w:div>
                                <w:div w:id="1631596480">
                                  <w:marLeft w:val="150"/>
                                  <w:marRight w:val="150"/>
                                  <w:marTop w:val="0"/>
                                  <w:marBottom w:val="180"/>
                                  <w:divBdr>
                                    <w:top w:val="none" w:sz="0" w:space="0" w:color="auto"/>
                                    <w:left w:val="none" w:sz="0" w:space="0" w:color="auto"/>
                                    <w:bottom w:val="none" w:sz="0" w:space="0" w:color="auto"/>
                                    <w:right w:val="none" w:sz="0" w:space="0" w:color="auto"/>
                                  </w:divBdr>
                                </w:div>
                              </w:divsChild>
                            </w:div>
                          </w:divsChild>
                        </w:div>
                        <w:div w:id="1526403862">
                          <w:marLeft w:val="750"/>
                          <w:marRight w:val="150"/>
                          <w:marTop w:val="0"/>
                          <w:marBottom w:val="0"/>
                          <w:divBdr>
                            <w:top w:val="none" w:sz="0" w:space="0" w:color="auto"/>
                            <w:left w:val="none" w:sz="0" w:space="0" w:color="auto"/>
                            <w:bottom w:val="none" w:sz="0" w:space="0" w:color="auto"/>
                            <w:right w:val="none" w:sz="0" w:space="0" w:color="auto"/>
                          </w:divBdr>
                          <w:divsChild>
                            <w:div w:id="123037444">
                              <w:marLeft w:val="-150"/>
                              <w:marRight w:val="-150"/>
                              <w:marTop w:val="0"/>
                              <w:marBottom w:val="0"/>
                              <w:divBdr>
                                <w:top w:val="none" w:sz="0" w:space="0" w:color="auto"/>
                                <w:left w:val="none" w:sz="0" w:space="0" w:color="auto"/>
                                <w:bottom w:val="none" w:sz="0" w:space="0" w:color="auto"/>
                                <w:right w:val="none" w:sz="0" w:space="0" w:color="auto"/>
                              </w:divBdr>
                              <w:divsChild>
                                <w:div w:id="367147879">
                                  <w:marLeft w:val="150"/>
                                  <w:marRight w:val="150"/>
                                  <w:marTop w:val="0"/>
                                  <w:marBottom w:val="180"/>
                                  <w:divBdr>
                                    <w:top w:val="none" w:sz="0" w:space="0" w:color="auto"/>
                                    <w:left w:val="none" w:sz="0" w:space="0" w:color="auto"/>
                                    <w:bottom w:val="none" w:sz="0" w:space="0" w:color="auto"/>
                                    <w:right w:val="none" w:sz="0" w:space="0" w:color="auto"/>
                                  </w:divBdr>
                                  <w:divsChild>
                                    <w:div w:id="1973486576">
                                      <w:marLeft w:val="0"/>
                                      <w:marRight w:val="0"/>
                                      <w:marTop w:val="0"/>
                                      <w:marBottom w:val="0"/>
                                      <w:divBdr>
                                        <w:top w:val="none" w:sz="0" w:space="0" w:color="auto"/>
                                        <w:left w:val="none" w:sz="0" w:space="0" w:color="auto"/>
                                        <w:bottom w:val="none" w:sz="0" w:space="0" w:color="auto"/>
                                        <w:right w:val="none" w:sz="0" w:space="0" w:color="auto"/>
                                      </w:divBdr>
                                    </w:div>
                                  </w:divsChild>
                                </w:div>
                                <w:div w:id="163058409">
                                  <w:marLeft w:val="150"/>
                                  <w:marRight w:val="150"/>
                                  <w:marTop w:val="0"/>
                                  <w:marBottom w:val="180"/>
                                  <w:divBdr>
                                    <w:top w:val="none" w:sz="0" w:space="0" w:color="auto"/>
                                    <w:left w:val="none" w:sz="0" w:space="0" w:color="auto"/>
                                    <w:bottom w:val="none" w:sz="0" w:space="0" w:color="auto"/>
                                    <w:right w:val="none" w:sz="0" w:space="0" w:color="auto"/>
                                  </w:divBdr>
                                </w:div>
                              </w:divsChild>
                            </w:div>
                            <w:div w:id="99643633">
                              <w:marLeft w:val="-150"/>
                              <w:marRight w:val="-150"/>
                              <w:marTop w:val="0"/>
                              <w:marBottom w:val="0"/>
                              <w:divBdr>
                                <w:top w:val="none" w:sz="0" w:space="0" w:color="auto"/>
                                <w:left w:val="none" w:sz="0" w:space="0" w:color="auto"/>
                                <w:bottom w:val="none" w:sz="0" w:space="0" w:color="auto"/>
                                <w:right w:val="none" w:sz="0" w:space="0" w:color="auto"/>
                              </w:divBdr>
                              <w:divsChild>
                                <w:div w:id="1426802211">
                                  <w:marLeft w:val="150"/>
                                  <w:marRight w:val="150"/>
                                  <w:marTop w:val="0"/>
                                  <w:marBottom w:val="180"/>
                                  <w:divBdr>
                                    <w:top w:val="none" w:sz="0" w:space="0" w:color="auto"/>
                                    <w:left w:val="none" w:sz="0" w:space="0" w:color="auto"/>
                                    <w:bottom w:val="none" w:sz="0" w:space="0" w:color="auto"/>
                                    <w:right w:val="none" w:sz="0" w:space="0" w:color="auto"/>
                                  </w:divBdr>
                                  <w:divsChild>
                                    <w:div w:id="711925804">
                                      <w:marLeft w:val="0"/>
                                      <w:marRight w:val="0"/>
                                      <w:marTop w:val="0"/>
                                      <w:marBottom w:val="0"/>
                                      <w:divBdr>
                                        <w:top w:val="none" w:sz="0" w:space="0" w:color="auto"/>
                                        <w:left w:val="none" w:sz="0" w:space="0" w:color="auto"/>
                                        <w:bottom w:val="none" w:sz="0" w:space="0" w:color="auto"/>
                                        <w:right w:val="none" w:sz="0" w:space="0" w:color="auto"/>
                                      </w:divBdr>
                                    </w:div>
                                  </w:divsChild>
                                </w:div>
                                <w:div w:id="1093014196">
                                  <w:marLeft w:val="150"/>
                                  <w:marRight w:val="150"/>
                                  <w:marTop w:val="0"/>
                                  <w:marBottom w:val="180"/>
                                  <w:divBdr>
                                    <w:top w:val="none" w:sz="0" w:space="0" w:color="auto"/>
                                    <w:left w:val="none" w:sz="0" w:space="0" w:color="auto"/>
                                    <w:bottom w:val="none" w:sz="0" w:space="0" w:color="auto"/>
                                    <w:right w:val="none" w:sz="0" w:space="0" w:color="auto"/>
                                  </w:divBdr>
                                </w:div>
                              </w:divsChild>
                            </w:div>
                            <w:div w:id="498036846">
                              <w:marLeft w:val="-150"/>
                              <w:marRight w:val="-150"/>
                              <w:marTop w:val="0"/>
                              <w:marBottom w:val="0"/>
                              <w:divBdr>
                                <w:top w:val="none" w:sz="0" w:space="0" w:color="auto"/>
                                <w:left w:val="none" w:sz="0" w:space="0" w:color="auto"/>
                                <w:bottom w:val="none" w:sz="0" w:space="0" w:color="auto"/>
                                <w:right w:val="none" w:sz="0" w:space="0" w:color="auto"/>
                              </w:divBdr>
                              <w:divsChild>
                                <w:div w:id="2117871153">
                                  <w:marLeft w:val="150"/>
                                  <w:marRight w:val="150"/>
                                  <w:marTop w:val="0"/>
                                  <w:marBottom w:val="180"/>
                                  <w:divBdr>
                                    <w:top w:val="none" w:sz="0" w:space="0" w:color="auto"/>
                                    <w:left w:val="none" w:sz="0" w:space="0" w:color="auto"/>
                                    <w:bottom w:val="none" w:sz="0" w:space="0" w:color="auto"/>
                                    <w:right w:val="none" w:sz="0" w:space="0" w:color="auto"/>
                                  </w:divBdr>
                                  <w:divsChild>
                                    <w:div w:id="35356544">
                                      <w:marLeft w:val="0"/>
                                      <w:marRight w:val="0"/>
                                      <w:marTop w:val="0"/>
                                      <w:marBottom w:val="0"/>
                                      <w:divBdr>
                                        <w:top w:val="none" w:sz="0" w:space="0" w:color="auto"/>
                                        <w:left w:val="none" w:sz="0" w:space="0" w:color="auto"/>
                                        <w:bottom w:val="none" w:sz="0" w:space="0" w:color="auto"/>
                                        <w:right w:val="none" w:sz="0" w:space="0" w:color="auto"/>
                                      </w:divBdr>
                                    </w:div>
                                  </w:divsChild>
                                </w:div>
                                <w:div w:id="1272905752">
                                  <w:marLeft w:val="150"/>
                                  <w:marRight w:val="150"/>
                                  <w:marTop w:val="0"/>
                                  <w:marBottom w:val="180"/>
                                  <w:divBdr>
                                    <w:top w:val="none" w:sz="0" w:space="0" w:color="auto"/>
                                    <w:left w:val="none" w:sz="0" w:space="0" w:color="auto"/>
                                    <w:bottom w:val="none" w:sz="0" w:space="0" w:color="auto"/>
                                    <w:right w:val="none" w:sz="0" w:space="0" w:color="auto"/>
                                  </w:divBdr>
                                </w:div>
                              </w:divsChild>
                            </w:div>
                            <w:div w:id="808085356">
                              <w:marLeft w:val="-150"/>
                              <w:marRight w:val="-150"/>
                              <w:marTop w:val="0"/>
                              <w:marBottom w:val="0"/>
                              <w:divBdr>
                                <w:top w:val="none" w:sz="0" w:space="0" w:color="auto"/>
                                <w:left w:val="none" w:sz="0" w:space="0" w:color="auto"/>
                                <w:bottom w:val="none" w:sz="0" w:space="0" w:color="auto"/>
                                <w:right w:val="none" w:sz="0" w:space="0" w:color="auto"/>
                              </w:divBdr>
                              <w:divsChild>
                                <w:div w:id="783038355">
                                  <w:marLeft w:val="150"/>
                                  <w:marRight w:val="150"/>
                                  <w:marTop w:val="0"/>
                                  <w:marBottom w:val="180"/>
                                  <w:divBdr>
                                    <w:top w:val="none" w:sz="0" w:space="0" w:color="auto"/>
                                    <w:left w:val="none" w:sz="0" w:space="0" w:color="auto"/>
                                    <w:bottom w:val="none" w:sz="0" w:space="0" w:color="auto"/>
                                    <w:right w:val="none" w:sz="0" w:space="0" w:color="auto"/>
                                  </w:divBdr>
                                  <w:divsChild>
                                    <w:div w:id="1702511492">
                                      <w:marLeft w:val="0"/>
                                      <w:marRight w:val="0"/>
                                      <w:marTop w:val="0"/>
                                      <w:marBottom w:val="0"/>
                                      <w:divBdr>
                                        <w:top w:val="none" w:sz="0" w:space="0" w:color="auto"/>
                                        <w:left w:val="none" w:sz="0" w:space="0" w:color="auto"/>
                                        <w:bottom w:val="none" w:sz="0" w:space="0" w:color="auto"/>
                                        <w:right w:val="none" w:sz="0" w:space="0" w:color="auto"/>
                                      </w:divBdr>
                                    </w:div>
                                  </w:divsChild>
                                </w:div>
                                <w:div w:id="274531476">
                                  <w:marLeft w:val="150"/>
                                  <w:marRight w:val="150"/>
                                  <w:marTop w:val="0"/>
                                  <w:marBottom w:val="180"/>
                                  <w:divBdr>
                                    <w:top w:val="none" w:sz="0" w:space="0" w:color="auto"/>
                                    <w:left w:val="none" w:sz="0" w:space="0" w:color="auto"/>
                                    <w:bottom w:val="none" w:sz="0" w:space="0" w:color="auto"/>
                                    <w:right w:val="none" w:sz="0" w:space="0" w:color="auto"/>
                                  </w:divBdr>
                                </w:div>
                              </w:divsChild>
                            </w:div>
                            <w:div w:id="2633433">
                              <w:marLeft w:val="-150"/>
                              <w:marRight w:val="-150"/>
                              <w:marTop w:val="0"/>
                              <w:marBottom w:val="0"/>
                              <w:divBdr>
                                <w:top w:val="none" w:sz="0" w:space="0" w:color="auto"/>
                                <w:left w:val="none" w:sz="0" w:space="0" w:color="auto"/>
                                <w:bottom w:val="none" w:sz="0" w:space="0" w:color="auto"/>
                                <w:right w:val="none" w:sz="0" w:space="0" w:color="auto"/>
                              </w:divBdr>
                              <w:divsChild>
                                <w:div w:id="823548963">
                                  <w:marLeft w:val="150"/>
                                  <w:marRight w:val="150"/>
                                  <w:marTop w:val="0"/>
                                  <w:marBottom w:val="180"/>
                                  <w:divBdr>
                                    <w:top w:val="none" w:sz="0" w:space="0" w:color="auto"/>
                                    <w:left w:val="none" w:sz="0" w:space="0" w:color="auto"/>
                                    <w:bottom w:val="none" w:sz="0" w:space="0" w:color="auto"/>
                                    <w:right w:val="none" w:sz="0" w:space="0" w:color="auto"/>
                                  </w:divBdr>
                                  <w:divsChild>
                                    <w:div w:id="1033456306">
                                      <w:marLeft w:val="0"/>
                                      <w:marRight w:val="0"/>
                                      <w:marTop w:val="0"/>
                                      <w:marBottom w:val="0"/>
                                      <w:divBdr>
                                        <w:top w:val="none" w:sz="0" w:space="0" w:color="auto"/>
                                        <w:left w:val="none" w:sz="0" w:space="0" w:color="auto"/>
                                        <w:bottom w:val="none" w:sz="0" w:space="0" w:color="auto"/>
                                        <w:right w:val="none" w:sz="0" w:space="0" w:color="auto"/>
                                      </w:divBdr>
                                    </w:div>
                                  </w:divsChild>
                                </w:div>
                                <w:div w:id="1318996120">
                                  <w:marLeft w:val="150"/>
                                  <w:marRight w:val="15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605746">
          <w:marLeft w:val="150"/>
          <w:marRight w:val="150"/>
          <w:marTop w:val="0"/>
          <w:marBottom w:val="300"/>
          <w:divBdr>
            <w:top w:val="none" w:sz="0" w:space="0" w:color="auto"/>
            <w:left w:val="none" w:sz="0" w:space="0" w:color="auto"/>
            <w:bottom w:val="none" w:sz="0" w:space="0" w:color="auto"/>
            <w:right w:val="none" w:sz="0" w:space="0" w:color="auto"/>
          </w:divBdr>
          <w:divsChild>
            <w:div w:id="860507538">
              <w:marLeft w:val="-150"/>
              <w:marRight w:val="-150"/>
              <w:marTop w:val="0"/>
              <w:marBottom w:val="0"/>
              <w:divBdr>
                <w:top w:val="none" w:sz="0" w:space="0" w:color="auto"/>
                <w:left w:val="none" w:sz="0" w:space="0" w:color="auto"/>
                <w:bottom w:val="none" w:sz="0" w:space="0" w:color="auto"/>
                <w:right w:val="none" w:sz="0" w:space="0" w:color="auto"/>
              </w:divBdr>
              <w:divsChild>
                <w:div w:id="1992370390">
                  <w:marLeft w:val="150"/>
                  <w:marRight w:val="150"/>
                  <w:marTop w:val="0"/>
                  <w:marBottom w:val="0"/>
                  <w:divBdr>
                    <w:top w:val="none" w:sz="0" w:space="0" w:color="auto"/>
                    <w:left w:val="none" w:sz="0" w:space="0" w:color="auto"/>
                    <w:bottom w:val="single" w:sz="6" w:space="0" w:color="F2F2F2"/>
                    <w:right w:val="none" w:sz="0" w:space="0" w:color="auto"/>
                  </w:divBdr>
                  <w:divsChild>
                    <w:div w:id="585652727">
                      <w:marLeft w:val="-150"/>
                      <w:marRight w:val="-150"/>
                      <w:marTop w:val="0"/>
                      <w:marBottom w:val="0"/>
                      <w:divBdr>
                        <w:top w:val="none" w:sz="0" w:space="0" w:color="auto"/>
                        <w:left w:val="none" w:sz="0" w:space="0" w:color="auto"/>
                        <w:bottom w:val="none" w:sz="0" w:space="0" w:color="auto"/>
                        <w:right w:val="none" w:sz="0" w:space="0" w:color="auto"/>
                      </w:divBdr>
                      <w:divsChild>
                        <w:div w:id="166496855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630244">
      <w:bodyDiv w:val="1"/>
      <w:marLeft w:val="0"/>
      <w:marRight w:val="0"/>
      <w:marTop w:val="0"/>
      <w:marBottom w:val="0"/>
      <w:divBdr>
        <w:top w:val="none" w:sz="0" w:space="0" w:color="auto"/>
        <w:left w:val="none" w:sz="0" w:space="0" w:color="auto"/>
        <w:bottom w:val="none" w:sz="0" w:space="0" w:color="auto"/>
        <w:right w:val="none" w:sz="0" w:space="0" w:color="auto"/>
      </w:divBdr>
    </w:div>
    <w:div w:id="652414735">
      <w:bodyDiv w:val="1"/>
      <w:marLeft w:val="0"/>
      <w:marRight w:val="0"/>
      <w:marTop w:val="0"/>
      <w:marBottom w:val="0"/>
      <w:divBdr>
        <w:top w:val="none" w:sz="0" w:space="0" w:color="auto"/>
        <w:left w:val="none" w:sz="0" w:space="0" w:color="auto"/>
        <w:bottom w:val="none" w:sz="0" w:space="0" w:color="auto"/>
        <w:right w:val="none" w:sz="0" w:space="0" w:color="auto"/>
      </w:divBdr>
    </w:div>
    <w:div w:id="653265574">
      <w:bodyDiv w:val="1"/>
      <w:marLeft w:val="0"/>
      <w:marRight w:val="0"/>
      <w:marTop w:val="0"/>
      <w:marBottom w:val="0"/>
      <w:divBdr>
        <w:top w:val="none" w:sz="0" w:space="0" w:color="auto"/>
        <w:left w:val="none" w:sz="0" w:space="0" w:color="auto"/>
        <w:bottom w:val="none" w:sz="0" w:space="0" w:color="auto"/>
        <w:right w:val="none" w:sz="0" w:space="0" w:color="auto"/>
      </w:divBdr>
    </w:div>
    <w:div w:id="663777211">
      <w:bodyDiv w:val="1"/>
      <w:marLeft w:val="0"/>
      <w:marRight w:val="0"/>
      <w:marTop w:val="0"/>
      <w:marBottom w:val="0"/>
      <w:divBdr>
        <w:top w:val="none" w:sz="0" w:space="0" w:color="auto"/>
        <w:left w:val="none" w:sz="0" w:space="0" w:color="auto"/>
        <w:bottom w:val="none" w:sz="0" w:space="0" w:color="auto"/>
        <w:right w:val="none" w:sz="0" w:space="0" w:color="auto"/>
      </w:divBdr>
    </w:div>
    <w:div w:id="696778836">
      <w:bodyDiv w:val="1"/>
      <w:marLeft w:val="0"/>
      <w:marRight w:val="0"/>
      <w:marTop w:val="0"/>
      <w:marBottom w:val="0"/>
      <w:divBdr>
        <w:top w:val="none" w:sz="0" w:space="0" w:color="auto"/>
        <w:left w:val="none" w:sz="0" w:space="0" w:color="auto"/>
        <w:bottom w:val="none" w:sz="0" w:space="0" w:color="auto"/>
        <w:right w:val="none" w:sz="0" w:space="0" w:color="auto"/>
      </w:divBdr>
    </w:div>
    <w:div w:id="733090116">
      <w:bodyDiv w:val="1"/>
      <w:marLeft w:val="0"/>
      <w:marRight w:val="0"/>
      <w:marTop w:val="0"/>
      <w:marBottom w:val="0"/>
      <w:divBdr>
        <w:top w:val="none" w:sz="0" w:space="0" w:color="auto"/>
        <w:left w:val="none" w:sz="0" w:space="0" w:color="auto"/>
        <w:bottom w:val="none" w:sz="0" w:space="0" w:color="auto"/>
        <w:right w:val="none" w:sz="0" w:space="0" w:color="auto"/>
      </w:divBdr>
    </w:div>
    <w:div w:id="750005247">
      <w:bodyDiv w:val="1"/>
      <w:marLeft w:val="0"/>
      <w:marRight w:val="0"/>
      <w:marTop w:val="0"/>
      <w:marBottom w:val="0"/>
      <w:divBdr>
        <w:top w:val="none" w:sz="0" w:space="0" w:color="auto"/>
        <w:left w:val="none" w:sz="0" w:space="0" w:color="auto"/>
        <w:bottom w:val="none" w:sz="0" w:space="0" w:color="auto"/>
        <w:right w:val="none" w:sz="0" w:space="0" w:color="auto"/>
      </w:divBdr>
    </w:div>
    <w:div w:id="751271903">
      <w:bodyDiv w:val="1"/>
      <w:marLeft w:val="0"/>
      <w:marRight w:val="0"/>
      <w:marTop w:val="0"/>
      <w:marBottom w:val="0"/>
      <w:divBdr>
        <w:top w:val="none" w:sz="0" w:space="0" w:color="auto"/>
        <w:left w:val="none" w:sz="0" w:space="0" w:color="auto"/>
        <w:bottom w:val="none" w:sz="0" w:space="0" w:color="auto"/>
        <w:right w:val="none" w:sz="0" w:space="0" w:color="auto"/>
      </w:divBdr>
    </w:div>
    <w:div w:id="765492864">
      <w:bodyDiv w:val="1"/>
      <w:marLeft w:val="0"/>
      <w:marRight w:val="0"/>
      <w:marTop w:val="0"/>
      <w:marBottom w:val="0"/>
      <w:divBdr>
        <w:top w:val="none" w:sz="0" w:space="0" w:color="auto"/>
        <w:left w:val="none" w:sz="0" w:space="0" w:color="auto"/>
        <w:bottom w:val="none" w:sz="0" w:space="0" w:color="auto"/>
        <w:right w:val="none" w:sz="0" w:space="0" w:color="auto"/>
      </w:divBdr>
    </w:div>
    <w:div w:id="773477953">
      <w:bodyDiv w:val="1"/>
      <w:marLeft w:val="0"/>
      <w:marRight w:val="0"/>
      <w:marTop w:val="0"/>
      <w:marBottom w:val="0"/>
      <w:divBdr>
        <w:top w:val="none" w:sz="0" w:space="0" w:color="auto"/>
        <w:left w:val="none" w:sz="0" w:space="0" w:color="auto"/>
        <w:bottom w:val="none" w:sz="0" w:space="0" w:color="auto"/>
        <w:right w:val="none" w:sz="0" w:space="0" w:color="auto"/>
      </w:divBdr>
    </w:div>
    <w:div w:id="806894381">
      <w:bodyDiv w:val="1"/>
      <w:marLeft w:val="0"/>
      <w:marRight w:val="0"/>
      <w:marTop w:val="0"/>
      <w:marBottom w:val="0"/>
      <w:divBdr>
        <w:top w:val="none" w:sz="0" w:space="0" w:color="auto"/>
        <w:left w:val="none" w:sz="0" w:space="0" w:color="auto"/>
        <w:bottom w:val="none" w:sz="0" w:space="0" w:color="auto"/>
        <w:right w:val="none" w:sz="0" w:space="0" w:color="auto"/>
      </w:divBdr>
    </w:div>
    <w:div w:id="823009824">
      <w:bodyDiv w:val="1"/>
      <w:marLeft w:val="0"/>
      <w:marRight w:val="0"/>
      <w:marTop w:val="0"/>
      <w:marBottom w:val="0"/>
      <w:divBdr>
        <w:top w:val="none" w:sz="0" w:space="0" w:color="auto"/>
        <w:left w:val="none" w:sz="0" w:space="0" w:color="auto"/>
        <w:bottom w:val="none" w:sz="0" w:space="0" w:color="auto"/>
        <w:right w:val="none" w:sz="0" w:space="0" w:color="auto"/>
      </w:divBdr>
    </w:div>
    <w:div w:id="836964878">
      <w:bodyDiv w:val="1"/>
      <w:marLeft w:val="0"/>
      <w:marRight w:val="0"/>
      <w:marTop w:val="0"/>
      <w:marBottom w:val="0"/>
      <w:divBdr>
        <w:top w:val="none" w:sz="0" w:space="0" w:color="auto"/>
        <w:left w:val="none" w:sz="0" w:space="0" w:color="auto"/>
        <w:bottom w:val="none" w:sz="0" w:space="0" w:color="auto"/>
        <w:right w:val="none" w:sz="0" w:space="0" w:color="auto"/>
      </w:divBdr>
    </w:div>
    <w:div w:id="897939029">
      <w:bodyDiv w:val="1"/>
      <w:marLeft w:val="0"/>
      <w:marRight w:val="0"/>
      <w:marTop w:val="0"/>
      <w:marBottom w:val="0"/>
      <w:divBdr>
        <w:top w:val="none" w:sz="0" w:space="0" w:color="auto"/>
        <w:left w:val="none" w:sz="0" w:space="0" w:color="auto"/>
        <w:bottom w:val="none" w:sz="0" w:space="0" w:color="auto"/>
        <w:right w:val="none" w:sz="0" w:space="0" w:color="auto"/>
      </w:divBdr>
    </w:div>
    <w:div w:id="904334912">
      <w:bodyDiv w:val="1"/>
      <w:marLeft w:val="0"/>
      <w:marRight w:val="0"/>
      <w:marTop w:val="0"/>
      <w:marBottom w:val="0"/>
      <w:divBdr>
        <w:top w:val="none" w:sz="0" w:space="0" w:color="auto"/>
        <w:left w:val="none" w:sz="0" w:space="0" w:color="auto"/>
        <w:bottom w:val="none" w:sz="0" w:space="0" w:color="auto"/>
        <w:right w:val="none" w:sz="0" w:space="0" w:color="auto"/>
      </w:divBdr>
    </w:div>
    <w:div w:id="930813853">
      <w:bodyDiv w:val="1"/>
      <w:marLeft w:val="0"/>
      <w:marRight w:val="0"/>
      <w:marTop w:val="0"/>
      <w:marBottom w:val="0"/>
      <w:divBdr>
        <w:top w:val="none" w:sz="0" w:space="0" w:color="auto"/>
        <w:left w:val="none" w:sz="0" w:space="0" w:color="auto"/>
        <w:bottom w:val="none" w:sz="0" w:space="0" w:color="auto"/>
        <w:right w:val="none" w:sz="0" w:space="0" w:color="auto"/>
      </w:divBdr>
    </w:div>
    <w:div w:id="948048623">
      <w:bodyDiv w:val="1"/>
      <w:marLeft w:val="0"/>
      <w:marRight w:val="0"/>
      <w:marTop w:val="0"/>
      <w:marBottom w:val="0"/>
      <w:divBdr>
        <w:top w:val="none" w:sz="0" w:space="0" w:color="auto"/>
        <w:left w:val="none" w:sz="0" w:space="0" w:color="auto"/>
        <w:bottom w:val="none" w:sz="0" w:space="0" w:color="auto"/>
        <w:right w:val="none" w:sz="0" w:space="0" w:color="auto"/>
      </w:divBdr>
    </w:div>
    <w:div w:id="956718351">
      <w:bodyDiv w:val="1"/>
      <w:marLeft w:val="0"/>
      <w:marRight w:val="0"/>
      <w:marTop w:val="0"/>
      <w:marBottom w:val="0"/>
      <w:divBdr>
        <w:top w:val="none" w:sz="0" w:space="0" w:color="auto"/>
        <w:left w:val="none" w:sz="0" w:space="0" w:color="auto"/>
        <w:bottom w:val="none" w:sz="0" w:space="0" w:color="auto"/>
        <w:right w:val="none" w:sz="0" w:space="0" w:color="auto"/>
      </w:divBdr>
    </w:div>
    <w:div w:id="970787444">
      <w:bodyDiv w:val="1"/>
      <w:marLeft w:val="0"/>
      <w:marRight w:val="0"/>
      <w:marTop w:val="0"/>
      <w:marBottom w:val="0"/>
      <w:divBdr>
        <w:top w:val="none" w:sz="0" w:space="0" w:color="auto"/>
        <w:left w:val="none" w:sz="0" w:space="0" w:color="auto"/>
        <w:bottom w:val="none" w:sz="0" w:space="0" w:color="auto"/>
        <w:right w:val="none" w:sz="0" w:space="0" w:color="auto"/>
      </w:divBdr>
    </w:div>
    <w:div w:id="992294693">
      <w:bodyDiv w:val="1"/>
      <w:marLeft w:val="0"/>
      <w:marRight w:val="0"/>
      <w:marTop w:val="0"/>
      <w:marBottom w:val="0"/>
      <w:divBdr>
        <w:top w:val="none" w:sz="0" w:space="0" w:color="auto"/>
        <w:left w:val="none" w:sz="0" w:space="0" w:color="auto"/>
        <w:bottom w:val="none" w:sz="0" w:space="0" w:color="auto"/>
        <w:right w:val="none" w:sz="0" w:space="0" w:color="auto"/>
      </w:divBdr>
    </w:div>
    <w:div w:id="997272639">
      <w:bodyDiv w:val="1"/>
      <w:marLeft w:val="0"/>
      <w:marRight w:val="0"/>
      <w:marTop w:val="0"/>
      <w:marBottom w:val="0"/>
      <w:divBdr>
        <w:top w:val="none" w:sz="0" w:space="0" w:color="auto"/>
        <w:left w:val="none" w:sz="0" w:space="0" w:color="auto"/>
        <w:bottom w:val="none" w:sz="0" w:space="0" w:color="auto"/>
        <w:right w:val="none" w:sz="0" w:space="0" w:color="auto"/>
      </w:divBdr>
    </w:div>
    <w:div w:id="1028487587">
      <w:bodyDiv w:val="1"/>
      <w:marLeft w:val="0"/>
      <w:marRight w:val="0"/>
      <w:marTop w:val="0"/>
      <w:marBottom w:val="0"/>
      <w:divBdr>
        <w:top w:val="none" w:sz="0" w:space="0" w:color="auto"/>
        <w:left w:val="none" w:sz="0" w:space="0" w:color="auto"/>
        <w:bottom w:val="none" w:sz="0" w:space="0" w:color="auto"/>
        <w:right w:val="none" w:sz="0" w:space="0" w:color="auto"/>
      </w:divBdr>
    </w:div>
    <w:div w:id="1040125559">
      <w:bodyDiv w:val="1"/>
      <w:marLeft w:val="0"/>
      <w:marRight w:val="0"/>
      <w:marTop w:val="0"/>
      <w:marBottom w:val="0"/>
      <w:divBdr>
        <w:top w:val="none" w:sz="0" w:space="0" w:color="auto"/>
        <w:left w:val="none" w:sz="0" w:space="0" w:color="auto"/>
        <w:bottom w:val="none" w:sz="0" w:space="0" w:color="auto"/>
        <w:right w:val="none" w:sz="0" w:space="0" w:color="auto"/>
      </w:divBdr>
    </w:div>
    <w:div w:id="1079863881">
      <w:bodyDiv w:val="1"/>
      <w:marLeft w:val="0"/>
      <w:marRight w:val="0"/>
      <w:marTop w:val="0"/>
      <w:marBottom w:val="0"/>
      <w:divBdr>
        <w:top w:val="none" w:sz="0" w:space="0" w:color="auto"/>
        <w:left w:val="none" w:sz="0" w:space="0" w:color="auto"/>
        <w:bottom w:val="none" w:sz="0" w:space="0" w:color="auto"/>
        <w:right w:val="none" w:sz="0" w:space="0" w:color="auto"/>
      </w:divBdr>
    </w:div>
    <w:div w:id="1087924654">
      <w:bodyDiv w:val="1"/>
      <w:marLeft w:val="0"/>
      <w:marRight w:val="0"/>
      <w:marTop w:val="0"/>
      <w:marBottom w:val="0"/>
      <w:divBdr>
        <w:top w:val="none" w:sz="0" w:space="0" w:color="auto"/>
        <w:left w:val="none" w:sz="0" w:space="0" w:color="auto"/>
        <w:bottom w:val="none" w:sz="0" w:space="0" w:color="auto"/>
        <w:right w:val="none" w:sz="0" w:space="0" w:color="auto"/>
      </w:divBdr>
    </w:div>
    <w:div w:id="1088233824">
      <w:bodyDiv w:val="1"/>
      <w:marLeft w:val="0"/>
      <w:marRight w:val="0"/>
      <w:marTop w:val="0"/>
      <w:marBottom w:val="0"/>
      <w:divBdr>
        <w:top w:val="none" w:sz="0" w:space="0" w:color="auto"/>
        <w:left w:val="none" w:sz="0" w:space="0" w:color="auto"/>
        <w:bottom w:val="none" w:sz="0" w:space="0" w:color="auto"/>
        <w:right w:val="none" w:sz="0" w:space="0" w:color="auto"/>
      </w:divBdr>
    </w:div>
    <w:div w:id="1129475139">
      <w:bodyDiv w:val="1"/>
      <w:marLeft w:val="0"/>
      <w:marRight w:val="0"/>
      <w:marTop w:val="0"/>
      <w:marBottom w:val="0"/>
      <w:divBdr>
        <w:top w:val="none" w:sz="0" w:space="0" w:color="auto"/>
        <w:left w:val="none" w:sz="0" w:space="0" w:color="auto"/>
        <w:bottom w:val="none" w:sz="0" w:space="0" w:color="auto"/>
        <w:right w:val="none" w:sz="0" w:space="0" w:color="auto"/>
      </w:divBdr>
    </w:div>
    <w:div w:id="1131244684">
      <w:bodyDiv w:val="1"/>
      <w:marLeft w:val="0"/>
      <w:marRight w:val="0"/>
      <w:marTop w:val="0"/>
      <w:marBottom w:val="0"/>
      <w:divBdr>
        <w:top w:val="none" w:sz="0" w:space="0" w:color="auto"/>
        <w:left w:val="none" w:sz="0" w:space="0" w:color="auto"/>
        <w:bottom w:val="none" w:sz="0" w:space="0" w:color="auto"/>
        <w:right w:val="none" w:sz="0" w:space="0" w:color="auto"/>
      </w:divBdr>
    </w:div>
    <w:div w:id="1137455570">
      <w:bodyDiv w:val="1"/>
      <w:marLeft w:val="0"/>
      <w:marRight w:val="0"/>
      <w:marTop w:val="0"/>
      <w:marBottom w:val="0"/>
      <w:divBdr>
        <w:top w:val="none" w:sz="0" w:space="0" w:color="auto"/>
        <w:left w:val="none" w:sz="0" w:space="0" w:color="auto"/>
        <w:bottom w:val="none" w:sz="0" w:space="0" w:color="auto"/>
        <w:right w:val="none" w:sz="0" w:space="0" w:color="auto"/>
      </w:divBdr>
    </w:div>
    <w:div w:id="1144348566">
      <w:bodyDiv w:val="1"/>
      <w:marLeft w:val="0"/>
      <w:marRight w:val="0"/>
      <w:marTop w:val="0"/>
      <w:marBottom w:val="0"/>
      <w:divBdr>
        <w:top w:val="none" w:sz="0" w:space="0" w:color="auto"/>
        <w:left w:val="none" w:sz="0" w:space="0" w:color="auto"/>
        <w:bottom w:val="none" w:sz="0" w:space="0" w:color="auto"/>
        <w:right w:val="none" w:sz="0" w:space="0" w:color="auto"/>
      </w:divBdr>
    </w:div>
    <w:div w:id="1176311959">
      <w:bodyDiv w:val="1"/>
      <w:marLeft w:val="0"/>
      <w:marRight w:val="0"/>
      <w:marTop w:val="0"/>
      <w:marBottom w:val="0"/>
      <w:divBdr>
        <w:top w:val="none" w:sz="0" w:space="0" w:color="auto"/>
        <w:left w:val="none" w:sz="0" w:space="0" w:color="auto"/>
        <w:bottom w:val="none" w:sz="0" w:space="0" w:color="auto"/>
        <w:right w:val="none" w:sz="0" w:space="0" w:color="auto"/>
      </w:divBdr>
    </w:div>
    <w:div w:id="1183664336">
      <w:bodyDiv w:val="1"/>
      <w:marLeft w:val="0"/>
      <w:marRight w:val="0"/>
      <w:marTop w:val="0"/>
      <w:marBottom w:val="0"/>
      <w:divBdr>
        <w:top w:val="none" w:sz="0" w:space="0" w:color="auto"/>
        <w:left w:val="none" w:sz="0" w:space="0" w:color="auto"/>
        <w:bottom w:val="none" w:sz="0" w:space="0" w:color="auto"/>
        <w:right w:val="none" w:sz="0" w:space="0" w:color="auto"/>
      </w:divBdr>
    </w:div>
    <w:div w:id="1225337716">
      <w:bodyDiv w:val="1"/>
      <w:marLeft w:val="0"/>
      <w:marRight w:val="0"/>
      <w:marTop w:val="0"/>
      <w:marBottom w:val="0"/>
      <w:divBdr>
        <w:top w:val="none" w:sz="0" w:space="0" w:color="auto"/>
        <w:left w:val="none" w:sz="0" w:space="0" w:color="auto"/>
        <w:bottom w:val="none" w:sz="0" w:space="0" w:color="auto"/>
        <w:right w:val="none" w:sz="0" w:space="0" w:color="auto"/>
      </w:divBdr>
    </w:div>
    <w:div w:id="1238587136">
      <w:bodyDiv w:val="1"/>
      <w:marLeft w:val="0"/>
      <w:marRight w:val="0"/>
      <w:marTop w:val="0"/>
      <w:marBottom w:val="0"/>
      <w:divBdr>
        <w:top w:val="none" w:sz="0" w:space="0" w:color="auto"/>
        <w:left w:val="none" w:sz="0" w:space="0" w:color="auto"/>
        <w:bottom w:val="none" w:sz="0" w:space="0" w:color="auto"/>
        <w:right w:val="none" w:sz="0" w:space="0" w:color="auto"/>
      </w:divBdr>
    </w:div>
    <w:div w:id="1244757919">
      <w:bodyDiv w:val="1"/>
      <w:marLeft w:val="0"/>
      <w:marRight w:val="0"/>
      <w:marTop w:val="0"/>
      <w:marBottom w:val="0"/>
      <w:divBdr>
        <w:top w:val="none" w:sz="0" w:space="0" w:color="auto"/>
        <w:left w:val="none" w:sz="0" w:space="0" w:color="auto"/>
        <w:bottom w:val="none" w:sz="0" w:space="0" w:color="auto"/>
        <w:right w:val="none" w:sz="0" w:space="0" w:color="auto"/>
      </w:divBdr>
    </w:div>
    <w:div w:id="1267276447">
      <w:bodyDiv w:val="1"/>
      <w:marLeft w:val="0"/>
      <w:marRight w:val="0"/>
      <w:marTop w:val="0"/>
      <w:marBottom w:val="0"/>
      <w:divBdr>
        <w:top w:val="none" w:sz="0" w:space="0" w:color="auto"/>
        <w:left w:val="none" w:sz="0" w:space="0" w:color="auto"/>
        <w:bottom w:val="none" w:sz="0" w:space="0" w:color="auto"/>
        <w:right w:val="none" w:sz="0" w:space="0" w:color="auto"/>
      </w:divBdr>
    </w:div>
    <w:div w:id="1275091287">
      <w:bodyDiv w:val="1"/>
      <w:marLeft w:val="0"/>
      <w:marRight w:val="0"/>
      <w:marTop w:val="0"/>
      <w:marBottom w:val="0"/>
      <w:divBdr>
        <w:top w:val="none" w:sz="0" w:space="0" w:color="auto"/>
        <w:left w:val="none" w:sz="0" w:space="0" w:color="auto"/>
        <w:bottom w:val="none" w:sz="0" w:space="0" w:color="auto"/>
        <w:right w:val="none" w:sz="0" w:space="0" w:color="auto"/>
      </w:divBdr>
    </w:div>
    <w:div w:id="1280181738">
      <w:bodyDiv w:val="1"/>
      <w:marLeft w:val="0"/>
      <w:marRight w:val="0"/>
      <w:marTop w:val="0"/>
      <w:marBottom w:val="0"/>
      <w:divBdr>
        <w:top w:val="none" w:sz="0" w:space="0" w:color="auto"/>
        <w:left w:val="none" w:sz="0" w:space="0" w:color="auto"/>
        <w:bottom w:val="none" w:sz="0" w:space="0" w:color="auto"/>
        <w:right w:val="none" w:sz="0" w:space="0" w:color="auto"/>
      </w:divBdr>
    </w:div>
    <w:div w:id="1293243108">
      <w:bodyDiv w:val="1"/>
      <w:marLeft w:val="0"/>
      <w:marRight w:val="0"/>
      <w:marTop w:val="0"/>
      <w:marBottom w:val="0"/>
      <w:divBdr>
        <w:top w:val="none" w:sz="0" w:space="0" w:color="auto"/>
        <w:left w:val="none" w:sz="0" w:space="0" w:color="auto"/>
        <w:bottom w:val="none" w:sz="0" w:space="0" w:color="auto"/>
        <w:right w:val="none" w:sz="0" w:space="0" w:color="auto"/>
      </w:divBdr>
    </w:div>
    <w:div w:id="1294485757">
      <w:bodyDiv w:val="1"/>
      <w:marLeft w:val="0"/>
      <w:marRight w:val="0"/>
      <w:marTop w:val="0"/>
      <w:marBottom w:val="0"/>
      <w:divBdr>
        <w:top w:val="none" w:sz="0" w:space="0" w:color="auto"/>
        <w:left w:val="none" w:sz="0" w:space="0" w:color="auto"/>
        <w:bottom w:val="none" w:sz="0" w:space="0" w:color="auto"/>
        <w:right w:val="none" w:sz="0" w:space="0" w:color="auto"/>
      </w:divBdr>
    </w:div>
    <w:div w:id="1324551264">
      <w:bodyDiv w:val="1"/>
      <w:marLeft w:val="0"/>
      <w:marRight w:val="0"/>
      <w:marTop w:val="0"/>
      <w:marBottom w:val="0"/>
      <w:divBdr>
        <w:top w:val="none" w:sz="0" w:space="0" w:color="auto"/>
        <w:left w:val="none" w:sz="0" w:space="0" w:color="auto"/>
        <w:bottom w:val="none" w:sz="0" w:space="0" w:color="auto"/>
        <w:right w:val="none" w:sz="0" w:space="0" w:color="auto"/>
      </w:divBdr>
    </w:div>
    <w:div w:id="1331371781">
      <w:bodyDiv w:val="1"/>
      <w:marLeft w:val="0"/>
      <w:marRight w:val="0"/>
      <w:marTop w:val="0"/>
      <w:marBottom w:val="0"/>
      <w:divBdr>
        <w:top w:val="none" w:sz="0" w:space="0" w:color="auto"/>
        <w:left w:val="none" w:sz="0" w:space="0" w:color="auto"/>
        <w:bottom w:val="none" w:sz="0" w:space="0" w:color="auto"/>
        <w:right w:val="none" w:sz="0" w:space="0" w:color="auto"/>
      </w:divBdr>
    </w:div>
    <w:div w:id="1332292564">
      <w:bodyDiv w:val="1"/>
      <w:marLeft w:val="0"/>
      <w:marRight w:val="0"/>
      <w:marTop w:val="0"/>
      <w:marBottom w:val="0"/>
      <w:divBdr>
        <w:top w:val="none" w:sz="0" w:space="0" w:color="auto"/>
        <w:left w:val="none" w:sz="0" w:space="0" w:color="auto"/>
        <w:bottom w:val="none" w:sz="0" w:space="0" w:color="auto"/>
        <w:right w:val="none" w:sz="0" w:space="0" w:color="auto"/>
      </w:divBdr>
    </w:div>
    <w:div w:id="1334649662">
      <w:bodyDiv w:val="1"/>
      <w:marLeft w:val="0"/>
      <w:marRight w:val="0"/>
      <w:marTop w:val="0"/>
      <w:marBottom w:val="0"/>
      <w:divBdr>
        <w:top w:val="none" w:sz="0" w:space="0" w:color="auto"/>
        <w:left w:val="none" w:sz="0" w:space="0" w:color="auto"/>
        <w:bottom w:val="none" w:sz="0" w:space="0" w:color="auto"/>
        <w:right w:val="none" w:sz="0" w:space="0" w:color="auto"/>
      </w:divBdr>
    </w:div>
    <w:div w:id="1344279162">
      <w:bodyDiv w:val="1"/>
      <w:marLeft w:val="0"/>
      <w:marRight w:val="0"/>
      <w:marTop w:val="0"/>
      <w:marBottom w:val="0"/>
      <w:divBdr>
        <w:top w:val="none" w:sz="0" w:space="0" w:color="auto"/>
        <w:left w:val="none" w:sz="0" w:space="0" w:color="auto"/>
        <w:bottom w:val="none" w:sz="0" w:space="0" w:color="auto"/>
        <w:right w:val="none" w:sz="0" w:space="0" w:color="auto"/>
      </w:divBdr>
    </w:div>
    <w:div w:id="1344866542">
      <w:bodyDiv w:val="1"/>
      <w:marLeft w:val="0"/>
      <w:marRight w:val="0"/>
      <w:marTop w:val="0"/>
      <w:marBottom w:val="0"/>
      <w:divBdr>
        <w:top w:val="none" w:sz="0" w:space="0" w:color="auto"/>
        <w:left w:val="none" w:sz="0" w:space="0" w:color="auto"/>
        <w:bottom w:val="none" w:sz="0" w:space="0" w:color="auto"/>
        <w:right w:val="none" w:sz="0" w:space="0" w:color="auto"/>
      </w:divBdr>
    </w:div>
    <w:div w:id="1361860634">
      <w:bodyDiv w:val="1"/>
      <w:marLeft w:val="0"/>
      <w:marRight w:val="0"/>
      <w:marTop w:val="0"/>
      <w:marBottom w:val="0"/>
      <w:divBdr>
        <w:top w:val="none" w:sz="0" w:space="0" w:color="auto"/>
        <w:left w:val="none" w:sz="0" w:space="0" w:color="auto"/>
        <w:bottom w:val="none" w:sz="0" w:space="0" w:color="auto"/>
        <w:right w:val="none" w:sz="0" w:space="0" w:color="auto"/>
      </w:divBdr>
    </w:div>
    <w:div w:id="1379474950">
      <w:bodyDiv w:val="1"/>
      <w:marLeft w:val="0"/>
      <w:marRight w:val="0"/>
      <w:marTop w:val="0"/>
      <w:marBottom w:val="0"/>
      <w:divBdr>
        <w:top w:val="none" w:sz="0" w:space="0" w:color="auto"/>
        <w:left w:val="none" w:sz="0" w:space="0" w:color="auto"/>
        <w:bottom w:val="none" w:sz="0" w:space="0" w:color="auto"/>
        <w:right w:val="none" w:sz="0" w:space="0" w:color="auto"/>
      </w:divBdr>
    </w:div>
    <w:div w:id="1410272008">
      <w:bodyDiv w:val="1"/>
      <w:marLeft w:val="0"/>
      <w:marRight w:val="0"/>
      <w:marTop w:val="0"/>
      <w:marBottom w:val="0"/>
      <w:divBdr>
        <w:top w:val="none" w:sz="0" w:space="0" w:color="auto"/>
        <w:left w:val="none" w:sz="0" w:space="0" w:color="auto"/>
        <w:bottom w:val="none" w:sz="0" w:space="0" w:color="auto"/>
        <w:right w:val="none" w:sz="0" w:space="0" w:color="auto"/>
      </w:divBdr>
    </w:div>
    <w:div w:id="1416590135">
      <w:bodyDiv w:val="1"/>
      <w:marLeft w:val="0"/>
      <w:marRight w:val="0"/>
      <w:marTop w:val="0"/>
      <w:marBottom w:val="0"/>
      <w:divBdr>
        <w:top w:val="none" w:sz="0" w:space="0" w:color="auto"/>
        <w:left w:val="none" w:sz="0" w:space="0" w:color="auto"/>
        <w:bottom w:val="none" w:sz="0" w:space="0" w:color="auto"/>
        <w:right w:val="none" w:sz="0" w:space="0" w:color="auto"/>
      </w:divBdr>
    </w:div>
    <w:div w:id="1439449946">
      <w:bodyDiv w:val="1"/>
      <w:marLeft w:val="0"/>
      <w:marRight w:val="0"/>
      <w:marTop w:val="0"/>
      <w:marBottom w:val="0"/>
      <w:divBdr>
        <w:top w:val="none" w:sz="0" w:space="0" w:color="auto"/>
        <w:left w:val="none" w:sz="0" w:space="0" w:color="auto"/>
        <w:bottom w:val="none" w:sz="0" w:space="0" w:color="auto"/>
        <w:right w:val="none" w:sz="0" w:space="0" w:color="auto"/>
      </w:divBdr>
    </w:div>
    <w:div w:id="1443763202">
      <w:bodyDiv w:val="1"/>
      <w:marLeft w:val="0"/>
      <w:marRight w:val="0"/>
      <w:marTop w:val="0"/>
      <w:marBottom w:val="0"/>
      <w:divBdr>
        <w:top w:val="none" w:sz="0" w:space="0" w:color="auto"/>
        <w:left w:val="none" w:sz="0" w:space="0" w:color="auto"/>
        <w:bottom w:val="none" w:sz="0" w:space="0" w:color="auto"/>
        <w:right w:val="none" w:sz="0" w:space="0" w:color="auto"/>
      </w:divBdr>
    </w:div>
    <w:div w:id="1444576464">
      <w:bodyDiv w:val="1"/>
      <w:marLeft w:val="0"/>
      <w:marRight w:val="0"/>
      <w:marTop w:val="0"/>
      <w:marBottom w:val="0"/>
      <w:divBdr>
        <w:top w:val="none" w:sz="0" w:space="0" w:color="auto"/>
        <w:left w:val="none" w:sz="0" w:space="0" w:color="auto"/>
        <w:bottom w:val="none" w:sz="0" w:space="0" w:color="auto"/>
        <w:right w:val="none" w:sz="0" w:space="0" w:color="auto"/>
      </w:divBdr>
    </w:div>
    <w:div w:id="1446847992">
      <w:bodyDiv w:val="1"/>
      <w:marLeft w:val="0"/>
      <w:marRight w:val="0"/>
      <w:marTop w:val="0"/>
      <w:marBottom w:val="0"/>
      <w:divBdr>
        <w:top w:val="none" w:sz="0" w:space="0" w:color="auto"/>
        <w:left w:val="none" w:sz="0" w:space="0" w:color="auto"/>
        <w:bottom w:val="none" w:sz="0" w:space="0" w:color="auto"/>
        <w:right w:val="none" w:sz="0" w:space="0" w:color="auto"/>
      </w:divBdr>
    </w:div>
    <w:div w:id="1477838868">
      <w:bodyDiv w:val="1"/>
      <w:marLeft w:val="0"/>
      <w:marRight w:val="0"/>
      <w:marTop w:val="0"/>
      <w:marBottom w:val="0"/>
      <w:divBdr>
        <w:top w:val="none" w:sz="0" w:space="0" w:color="auto"/>
        <w:left w:val="none" w:sz="0" w:space="0" w:color="auto"/>
        <w:bottom w:val="none" w:sz="0" w:space="0" w:color="auto"/>
        <w:right w:val="none" w:sz="0" w:space="0" w:color="auto"/>
      </w:divBdr>
    </w:div>
    <w:div w:id="1481918504">
      <w:bodyDiv w:val="1"/>
      <w:marLeft w:val="0"/>
      <w:marRight w:val="0"/>
      <w:marTop w:val="0"/>
      <w:marBottom w:val="0"/>
      <w:divBdr>
        <w:top w:val="none" w:sz="0" w:space="0" w:color="auto"/>
        <w:left w:val="none" w:sz="0" w:space="0" w:color="auto"/>
        <w:bottom w:val="none" w:sz="0" w:space="0" w:color="auto"/>
        <w:right w:val="none" w:sz="0" w:space="0" w:color="auto"/>
      </w:divBdr>
    </w:div>
    <w:div w:id="1532454848">
      <w:bodyDiv w:val="1"/>
      <w:marLeft w:val="0"/>
      <w:marRight w:val="0"/>
      <w:marTop w:val="0"/>
      <w:marBottom w:val="0"/>
      <w:divBdr>
        <w:top w:val="none" w:sz="0" w:space="0" w:color="auto"/>
        <w:left w:val="none" w:sz="0" w:space="0" w:color="auto"/>
        <w:bottom w:val="none" w:sz="0" w:space="0" w:color="auto"/>
        <w:right w:val="none" w:sz="0" w:space="0" w:color="auto"/>
      </w:divBdr>
    </w:div>
    <w:div w:id="1542327331">
      <w:bodyDiv w:val="1"/>
      <w:marLeft w:val="0"/>
      <w:marRight w:val="0"/>
      <w:marTop w:val="0"/>
      <w:marBottom w:val="0"/>
      <w:divBdr>
        <w:top w:val="none" w:sz="0" w:space="0" w:color="auto"/>
        <w:left w:val="none" w:sz="0" w:space="0" w:color="auto"/>
        <w:bottom w:val="none" w:sz="0" w:space="0" w:color="auto"/>
        <w:right w:val="none" w:sz="0" w:space="0" w:color="auto"/>
      </w:divBdr>
    </w:div>
    <w:div w:id="1570532036">
      <w:bodyDiv w:val="1"/>
      <w:marLeft w:val="0"/>
      <w:marRight w:val="0"/>
      <w:marTop w:val="0"/>
      <w:marBottom w:val="0"/>
      <w:divBdr>
        <w:top w:val="none" w:sz="0" w:space="0" w:color="auto"/>
        <w:left w:val="none" w:sz="0" w:space="0" w:color="auto"/>
        <w:bottom w:val="none" w:sz="0" w:space="0" w:color="auto"/>
        <w:right w:val="none" w:sz="0" w:space="0" w:color="auto"/>
      </w:divBdr>
    </w:div>
    <w:div w:id="1574506167">
      <w:bodyDiv w:val="1"/>
      <w:marLeft w:val="0"/>
      <w:marRight w:val="0"/>
      <w:marTop w:val="0"/>
      <w:marBottom w:val="0"/>
      <w:divBdr>
        <w:top w:val="none" w:sz="0" w:space="0" w:color="auto"/>
        <w:left w:val="none" w:sz="0" w:space="0" w:color="auto"/>
        <w:bottom w:val="none" w:sz="0" w:space="0" w:color="auto"/>
        <w:right w:val="none" w:sz="0" w:space="0" w:color="auto"/>
      </w:divBdr>
    </w:div>
    <w:div w:id="1587493232">
      <w:bodyDiv w:val="1"/>
      <w:marLeft w:val="0"/>
      <w:marRight w:val="0"/>
      <w:marTop w:val="0"/>
      <w:marBottom w:val="0"/>
      <w:divBdr>
        <w:top w:val="none" w:sz="0" w:space="0" w:color="auto"/>
        <w:left w:val="none" w:sz="0" w:space="0" w:color="auto"/>
        <w:bottom w:val="none" w:sz="0" w:space="0" w:color="auto"/>
        <w:right w:val="none" w:sz="0" w:space="0" w:color="auto"/>
      </w:divBdr>
    </w:div>
    <w:div w:id="1647781834">
      <w:bodyDiv w:val="1"/>
      <w:marLeft w:val="0"/>
      <w:marRight w:val="0"/>
      <w:marTop w:val="0"/>
      <w:marBottom w:val="0"/>
      <w:divBdr>
        <w:top w:val="none" w:sz="0" w:space="0" w:color="auto"/>
        <w:left w:val="none" w:sz="0" w:space="0" w:color="auto"/>
        <w:bottom w:val="none" w:sz="0" w:space="0" w:color="auto"/>
        <w:right w:val="none" w:sz="0" w:space="0" w:color="auto"/>
      </w:divBdr>
    </w:div>
    <w:div w:id="1673221172">
      <w:bodyDiv w:val="1"/>
      <w:marLeft w:val="0"/>
      <w:marRight w:val="0"/>
      <w:marTop w:val="0"/>
      <w:marBottom w:val="0"/>
      <w:divBdr>
        <w:top w:val="none" w:sz="0" w:space="0" w:color="auto"/>
        <w:left w:val="none" w:sz="0" w:space="0" w:color="auto"/>
        <w:bottom w:val="none" w:sz="0" w:space="0" w:color="auto"/>
        <w:right w:val="none" w:sz="0" w:space="0" w:color="auto"/>
      </w:divBdr>
    </w:div>
    <w:div w:id="1679232246">
      <w:bodyDiv w:val="1"/>
      <w:marLeft w:val="0"/>
      <w:marRight w:val="0"/>
      <w:marTop w:val="0"/>
      <w:marBottom w:val="0"/>
      <w:divBdr>
        <w:top w:val="none" w:sz="0" w:space="0" w:color="auto"/>
        <w:left w:val="none" w:sz="0" w:space="0" w:color="auto"/>
        <w:bottom w:val="none" w:sz="0" w:space="0" w:color="auto"/>
        <w:right w:val="none" w:sz="0" w:space="0" w:color="auto"/>
      </w:divBdr>
    </w:div>
    <w:div w:id="1692486836">
      <w:bodyDiv w:val="1"/>
      <w:marLeft w:val="0"/>
      <w:marRight w:val="0"/>
      <w:marTop w:val="0"/>
      <w:marBottom w:val="0"/>
      <w:divBdr>
        <w:top w:val="none" w:sz="0" w:space="0" w:color="auto"/>
        <w:left w:val="none" w:sz="0" w:space="0" w:color="auto"/>
        <w:bottom w:val="none" w:sz="0" w:space="0" w:color="auto"/>
        <w:right w:val="none" w:sz="0" w:space="0" w:color="auto"/>
      </w:divBdr>
    </w:div>
    <w:div w:id="1695769893">
      <w:bodyDiv w:val="1"/>
      <w:marLeft w:val="0"/>
      <w:marRight w:val="0"/>
      <w:marTop w:val="0"/>
      <w:marBottom w:val="0"/>
      <w:divBdr>
        <w:top w:val="none" w:sz="0" w:space="0" w:color="auto"/>
        <w:left w:val="none" w:sz="0" w:space="0" w:color="auto"/>
        <w:bottom w:val="none" w:sz="0" w:space="0" w:color="auto"/>
        <w:right w:val="none" w:sz="0" w:space="0" w:color="auto"/>
      </w:divBdr>
    </w:div>
    <w:div w:id="1716349797">
      <w:bodyDiv w:val="1"/>
      <w:marLeft w:val="0"/>
      <w:marRight w:val="0"/>
      <w:marTop w:val="0"/>
      <w:marBottom w:val="0"/>
      <w:divBdr>
        <w:top w:val="none" w:sz="0" w:space="0" w:color="auto"/>
        <w:left w:val="none" w:sz="0" w:space="0" w:color="auto"/>
        <w:bottom w:val="none" w:sz="0" w:space="0" w:color="auto"/>
        <w:right w:val="none" w:sz="0" w:space="0" w:color="auto"/>
      </w:divBdr>
    </w:div>
    <w:div w:id="1747922821">
      <w:bodyDiv w:val="1"/>
      <w:marLeft w:val="0"/>
      <w:marRight w:val="0"/>
      <w:marTop w:val="0"/>
      <w:marBottom w:val="0"/>
      <w:divBdr>
        <w:top w:val="none" w:sz="0" w:space="0" w:color="auto"/>
        <w:left w:val="none" w:sz="0" w:space="0" w:color="auto"/>
        <w:bottom w:val="none" w:sz="0" w:space="0" w:color="auto"/>
        <w:right w:val="none" w:sz="0" w:space="0" w:color="auto"/>
      </w:divBdr>
    </w:div>
    <w:div w:id="1758136439">
      <w:bodyDiv w:val="1"/>
      <w:marLeft w:val="0"/>
      <w:marRight w:val="0"/>
      <w:marTop w:val="0"/>
      <w:marBottom w:val="0"/>
      <w:divBdr>
        <w:top w:val="none" w:sz="0" w:space="0" w:color="auto"/>
        <w:left w:val="none" w:sz="0" w:space="0" w:color="auto"/>
        <w:bottom w:val="none" w:sz="0" w:space="0" w:color="auto"/>
        <w:right w:val="none" w:sz="0" w:space="0" w:color="auto"/>
      </w:divBdr>
    </w:div>
    <w:div w:id="1763183876">
      <w:bodyDiv w:val="1"/>
      <w:marLeft w:val="0"/>
      <w:marRight w:val="0"/>
      <w:marTop w:val="0"/>
      <w:marBottom w:val="0"/>
      <w:divBdr>
        <w:top w:val="none" w:sz="0" w:space="0" w:color="auto"/>
        <w:left w:val="none" w:sz="0" w:space="0" w:color="auto"/>
        <w:bottom w:val="none" w:sz="0" w:space="0" w:color="auto"/>
        <w:right w:val="none" w:sz="0" w:space="0" w:color="auto"/>
      </w:divBdr>
    </w:div>
    <w:div w:id="1772049591">
      <w:bodyDiv w:val="1"/>
      <w:marLeft w:val="0"/>
      <w:marRight w:val="0"/>
      <w:marTop w:val="0"/>
      <w:marBottom w:val="0"/>
      <w:divBdr>
        <w:top w:val="none" w:sz="0" w:space="0" w:color="auto"/>
        <w:left w:val="none" w:sz="0" w:space="0" w:color="auto"/>
        <w:bottom w:val="none" w:sz="0" w:space="0" w:color="auto"/>
        <w:right w:val="none" w:sz="0" w:space="0" w:color="auto"/>
      </w:divBdr>
    </w:div>
    <w:div w:id="1781759530">
      <w:bodyDiv w:val="1"/>
      <w:marLeft w:val="0"/>
      <w:marRight w:val="0"/>
      <w:marTop w:val="0"/>
      <w:marBottom w:val="0"/>
      <w:divBdr>
        <w:top w:val="none" w:sz="0" w:space="0" w:color="auto"/>
        <w:left w:val="none" w:sz="0" w:space="0" w:color="auto"/>
        <w:bottom w:val="none" w:sz="0" w:space="0" w:color="auto"/>
        <w:right w:val="none" w:sz="0" w:space="0" w:color="auto"/>
      </w:divBdr>
    </w:div>
    <w:div w:id="1801916227">
      <w:bodyDiv w:val="1"/>
      <w:marLeft w:val="0"/>
      <w:marRight w:val="0"/>
      <w:marTop w:val="0"/>
      <w:marBottom w:val="0"/>
      <w:divBdr>
        <w:top w:val="none" w:sz="0" w:space="0" w:color="auto"/>
        <w:left w:val="none" w:sz="0" w:space="0" w:color="auto"/>
        <w:bottom w:val="none" w:sz="0" w:space="0" w:color="auto"/>
        <w:right w:val="none" w:sz="0" w:space="0" w:color="auto"/>
      </w:divBdr>
    </w:div>
    <w:div w:id="1843350735">
      <w:bodyDiv w:val="1"/>
      <w:marLeft w:val="0"/>
      <w:marRight w:val="0"/>
      <w:marTop w:val="0"/>
      <w:marBottom w:val="0"/>
      <w:divBdr>
        <w:top w:val="none" w:sz="0" w:space="0" w:color="auto"/>
        <w:left w:val="none" w:sz="0" w:space="0" w:color="auto"/>
        <w:bottom w:val="none" w:sz="0" w:space="0" w:color="auto"/>
        <w:right w:val="none" w:sz="0" w:space="0" w:color="auto"/>
      </w:divBdr>
    </w:div>
    <w:div w:id="1849440055">
      <w:bodyDiv w:val="1"/>
      <w:marLeft w:val="0"/>
      <w:marRight w:val="0"/>
      <w:marTop w:val="0"/>
      <w:marBottom w:val="0"/>
      <w:divBdr>
        <w:top w:val="none" w:sz="0" w:space="0" w:color="auto"/>
        <w:left w:val="none" w:sz="0" w:space="0" w:color="auto"/>
        <w:bottom w:val="none" w:sz="0" w:space="0" w:color="auto"/>
        <w:right w:val="none" w:sz="0" w:space="0" w:color="auto"/>
      </w:divBdr>
    </w:div>
    <w:div w:id="1854688209">
      <w:bodyDiv w:val="1"/>
      <w:marLeft w:val="0"/>
      <w:marRight w:val="0"/>
      <w:marTop w:val="0"/>
      <w:marBottom w:val="0"/>
      <w:divBdr>
        <w:top w:val="none" w:sz="0" w:space="0" w:color="auto"/>
        <w:left w:val="none" w:sz="0" w:space="0" w:color="auto"/>
        <w:bottom w:val="none" w:sz="0" w:space="0" w:color="auto"/>
        <w:right w:val="none" w:sz="0" w:space="0" w:color="auto"/>
      </w:divBdr>
    </w:div>
    <w:div w:id="1897620677">
      <w:bodyDiv w:val="1"/>
      <w:marLeft w:val="0"/>
      <w:marRight w:val="0"/>
      <w:marTop w:val="0"/>
      <w:marBottom w:val="0"/>
      <w:divBdr>
        <w:top w:val="none" w:sz="0" w:space="0" w:color="auto"/>
        <w:left w:val="none" w:sz="0" w:space="0" w:color="auto"/>
        <w:bottom w:val="none" w:sz="0" w:space="0" w:color="auto"/>
        <w:right w:val="none" w:sz="0" w:space="0" w:color="auto"/>
      </w:divBdr>
    </w:div>
    <w:div w:id="1898395150">
      <w:bodyDiv w:val="1"/>
      <w:marLeft w:val="0"/>
      <w:marRight w:val="0"/>
      <w:marTop w:val="0"/>
      <w:marBottom w:val="0"/>
      <w:divBdr>
        <w:top w:val="none" w:sz="0" w:space="0" w:color="auto"/>
        <w:left w:val="none" w:sz="0" w:space="0" w:color="auto"/>
        <w:bottom w:val="none" w:sz="0" w:space="0" w:color="auto"/>
        <w:right w:val="none" w:sz="0" w:space="0" w:color="auto"/>
      </w:divBdr>
    </w:div>
    <w:div w:id="1898665115">
      <w:bodyDiv w:val="1"/>
      <w:marLeft w:val="0"/>
      <w:marRight w:val="0"/>
      <w:marTop w:val="0"/>
      <w:marBottom w:val="0"/>
      <w:divBdr>
        <w:top w:val="none" w:sz="0" w:space="0" w:color="auto"/>
        <w:left w:val="none" w:sz="0" w:space="0" w:color="auto"/>
        <w:bottom w:val="none" w:sz="0" w:space="0" w:color="auto"/>
        <w:right w:val="none" w:sz="0" w:space="0" w:color="auto"/>
      </w:divBdr>
    </w:div>
    <w:div w:id="1933395191">
      <w:bodyDiv w:val="1"/>
      <w:marLeft w:val="0"/>
      <w:marRight w:val="0"/>
      <w:marTop w:val="0"/>
      <w:marBottom w:val="0"/>
      <w:divBdr>
        <w:top w:val="none" w:sz="0" w:space="0" w:color="auto"/>
        <w:left w:val="none" w:sz="0" w:space="0" w:color="auto"/>
        <w:bottom w:val="none" w:sz="0" w:space="0" w:color="auto"/>
        <w:right w:val="none" w:sz="0" w:space="0" w:color="auto"/>
      </w:divBdr>
    </w:div>
    <w:div w:id="1934632309">
      <w:bodyDiv w:val="1"/>
      <w:marLeft w:val="0"/>
      <w:marRight w:val="0"/>
      <w:marTop w:val="0"/>
      <w:marBottom w:val="0"/>
      <w:divBdr>
        <w:top w:val="none" w:sz="0" w:space="0" w:color="auto"/>
        <w:left w:val="none" w:sz="0" w:space="0" w:color="auto"/>
        <w:bottom w:val="none" w:sz="0" w:space="0" w:color="auto"/>
        <w:right w:val="none" w:sz="0" w:space="0" w:color="auto"/>
      </w:divBdr>
    </w:div>
    <w:div w:id="1944339915">
      <w:bodyDiv w:val="1"/>
      <w:marLeft w:val="0"/>
      <w:marRight w:val="0"/>
      <w:marTop w:val="0"/>
      <w:marBottom w:val="0"/>
      <w:divBdr>
        <w:top w:val="none" w:sz="0" w:space="0" w:color="auto"/>
        <w:left w:val="none" w:sz="0" w:space="0" w:color="auto"/>
        <w:bottom w:val="none" w:sz="0" w:space="0" w:color="auto"/>
        <w:right w:val="none" w:sz="0" w:space="0" w:color="auto"/>
      </w:divBdr>
    </w:div>
    <w:div w:id="1948271756">
      <w:bodyDiv w:val="1"/>
      <w:marLeft w:val="0"/>
      <w:marRight w:val="0"/>
      <w:marTop w:val="0"/>
      <w:marBottom w:val="0"/>
      <w:divBdr>
        <w:top w:val="none" w:sz="0" w:space="0" w:color="auto"/>
        <w:left w:val="none" w:sz="0" w:space="0" w:color="auto"/>
        <w:bottom w:val="none" w:sz="0" w:space="0" w:color="auto"/>
        <w:right w:val="none" w:sz="0" w:space="0" w:color="auto"/>
      </w:divBdr>
    </w:div>
    <w:div w:id="1978877019">
      <w:bodyDiv w:val="1"/>
      <w:marLeft w:val="0"/>
      <w:marRight w:val="0"/>
      <w:marTop w:val="0"/>
      <w:marBottom w:val="0"/>
      <w:divBdr>
        <w:top w:val="none" w:sz="0" w:space="0" w:color="auto"/>
        <w:left w:val="none" w:sz="0" w:space="0" w:color="auto"/>
        <w:bottom w:val="none" w:sz="0" w:space="0" w:color="auto"/>
        <w:right w:val="none" w:sz="0" w:space="0" w:color="auto"/>
      </w:divBdr>
    </w:div>
    <w:div w:id="2002463425">
      <w:bodyDiv w:val="1"/>
      <w:marLeft w:val="0"/>
      <w:marRight w:val="0"/>
      <w:marTop w:val="0"/>
      <w:marBottom w:val="0"/>
      <w:divBdr>
        <w:top w:val="none" w:sz="0" w:space="0" w:color="auto"/>
        <w:left w:val="none" w:sz="0" w:space="0" w:color="auto"/>
        <w:bottom w:val="none" w:sz="0" w:space="0" w:color="auto"/>
        <w:right w:val="none" w:sz="0" w:space="0" w:color="auto"/>
      </w:divBdr>
    </w:div>
    <w:div w:id="2045445899">
      <w:bodyDiv w:val="1"/>
      <w:marLeft w:val="0"/>
      <w:marRight w:val="0"/>
      <w:marTop w:val="0"/>
      <w:marBottom w:val="0"/>
      <w:divBdr>
        <w:top w:val="none" w:sz="0" w:space="0" w:color="auto"/>
        <w:left w:val="none" w:sz="0" w:space="0" w:color="auto"/>
        <w:bottom w:val="none" w:sz="0" w:space="0" w:color="auto"/>
        <w:right w:val="none" w:sz="0" w:space="0" w:color="auto"/>
      </w:divBdr>
    </w:div>
    <w:div w:id="2047412470">
      <w:bodyDiv w:val="1"/>
      <w:marLeft w:val="0"/>
      <w:marRight w:val="0"/>
      <w:marTop w:val="0"/>
      <w:marBottom w:val="0"/>
      <w:divBdr>
        <w:top w:val="none" w:sz="0" w:space="0" w:color="auto"/>
        <w:left w:val="none" w:sz="0" w:space="0" w:color="auto"/>
        <w:bottom w:val="none" w:sz="0" w:space="0" w:color="auto"/>
        <w:right w:val="none" w:sz="0" w:space="0" w:color="auto"/>
      </w:divBdr>
    </w:div>
    <w:div w:id="2052873463">
      <w:bodyDiv w:val="1"/>
      <w:marLeft w:val="0"/>
      <w:marRight w:val="0"/>
      <w:marTop w:val="0"/>
      <w:marBottom w:val="0"/>
      <w:divBdr>
        <w:top w:val="none" w:sz="0" w:space="0" w:color="auto"/>
        <w:left w:val="none" w:sz="0" w:space="0" w:color="auto"/>
        <w:bottom w:val="none" w:sz="0" w:space="0" w:color="auto"/>
        <w:right w:val="none" w:sz="0" w:space="0" w:color="auto"/>
      </w:divBdr>
    </w:div>
    <w:div w:id="2060473321">
      <w:bodyDiv w:val="1"/>
      <w:marLeft w:val="0"/>
      <w:marRight w:val="0"/>
      <w:marTop w:val="0"/>
      <w:marBottom w:val="0"/>
      <w:divBdr>
        <w:top w:val="none" w:sz="0" w:space="0" w:color="auto"/>
        <w:left w:val="none" w:sz="0" w:space="0" w:color="auto"/>
        <w:bottom w:val="none" w:sz="0" w:space="0" w:color="auto"/>
        <w:right w:val="none" w:sz="0" w:space="0" w:color="auto"/>
      </w:divBdr>
    </w:div>
    <w:div w:id="2067870190">
      <w:bodyDiv w:val="1"/>
      <w:marLeft w:val="0"/>
      <w:marRight w:val="0"/>
      <w:marTop w:val="0"/>
      <w:marBottom w:val="0"/>
      <w:divBdr>
        <w:top w:val="none" w:sz="0" w:space="0" w:color="auto"/>
        <w:left w:val="none" w:sz="0" w:space="0" w:color="auto"/>
        <w:bottom w:val="none" w:sz="0" w:space="0" w:color="auto"/>
        <w:right w:val="none" w:sz="0" w:space="0" w:color="auto"/>
      </w:divBdr>
    </w:div>
    <w:div w:id="2089693957">
      <w:bodyDiv w:val="1"/>
      <w:marLeft w:val="0"/>
      <w:marRight w:val="0"/>
      <w:marTop w:val="0"/>
      <w:marBottom w:val="0"/>
      <w:divBdr>
        <w:top w:val="none" w:sz="0" w:space="0" w:color="auto"/>
        <w:left w:val="none" w:sz="0" w:space="0" w:color="auto"/>
        <w:bottom w:val="none" w:sz="0" w:space="0" w:color="auto"/>
        <w:right w:val="none" w:sz="0" w:space="0" w:color="auto"/>
      </w:divBdr>
    </w:div>
    <w:div w:id="2110464721">
      <w:bodyDiv w:val="1"/>
      <w:marLeft w:val="0"/>
      <w:marRight w:val="0"/>
      <w:marTop w:val="0"/>
      <w:marBottom w:val="0"/>
      <w:divBdr>
        <w:top w:val="none" w:sz="0" w:space="0" w:color="auto"/>
        <w:left w:val="none" w:sz="0" w:space="0" w:color="auto"/>
        <w:bottom w:val="none" w:sz="0" w:space="0" w:color="auto"/>
        <w:right w:val="none" w:sz="0" w:space="0" w:color="auto"/>
      </w:divBdr>
    </w:div>
    <w:div w:id="214519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bota_kashira@list.ru" TargetMode="External"/><Relationship Id="rId13" Type="http://schemas.openxmlformats.org/officeDocument/2006/relationships/hyperlink" Target="http://www.zakupki.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tp.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consultantplus://offline/ref=D4BDE8623A841E50A12CCB91BDBF151A672D957970AA9DE1648F20A9E0C7910866B647BE2768E390e9i3G" TargetMode="External"/><Relationship Id="rId10" Type="http://schemas.openxmlformats.org/officeDocument/2006/relationships/hyperlink" Target="NULL" TargetMode="External"/><Relationship Id="rId4" Type="http://schemas.openxmlformats.org/officeDocument/2006/relationships/settings" Target="settings.xml"/><Relationship Id="rId9" Type="http://schemas.openxmlformats.org/officeDocument/2006/relationships/hyperlink" Target="mailto:zabota_kashira@list.ru" TargetMode="External"/><Relationship Id="rId14" Type="http://schemas.openxmlformats.org/officeDocument/2006/relationships/hyperlink" Target="consultantplus://offline/ref=D4BDE8623A841E50A12CCB91BDBF151A672D957970AA9DE1648F20A9E0C7910866B647BE2768E194e9i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40C27-5DAF-444B-815D-3AF107C26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42</Pages>
  <Words>19192</Words>
  <Characters>109396</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Иван Иванов</cp:lastModifiedBy>
  <cp:revision>57</cp:revision>
  <cp:lastPrinted>2020-12-25T09:00:00Z</cp:lastPrinted>
  <dcterms:created xsi:type="dcterms:W3CDTF">2021-04-29T09:14:00Z</dcterms:created>
  <dcterms:modified xsi:type="dcterms:W3CDTF">2021-08-10T06:36:00Z</dcterms:modified>
</cp:coreProperties>
</file>