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2E7D77"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2E7D77"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01.21.10.1939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Канюля внутривенная периферическая</w:t>
            </w:r>
            <w:r w:rsidR="001D322D">
              <w:rPr>
                <w:sz w:val="18"/>
                <w:szCs w:val="18"/>
              </w:rPr>
              <w:t xml:space="preserve"> </w:t>
            </w:r>
            <w:r w:rsidRPr="00652325" w:rsidR="001D322D">
              <w:rPr>
                <w:sz w:val="18"/>
                <w:szCs w:val="18"/>
              </w:rPr>
              <w:t xml:space="preserve">/ </w:t>
            </w:r>
            <w:r w:rsidRPr="002E25F2" w:rsidR="001D322D">
              <w:rPr>
                <w:sz w:val="18"/>
                <w:szCs w:val="18"/>
              </w:rPr>
              <w:t>Канюля внутривенная периферическая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1 600,00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01.21.10.1939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Канюля внутривенная периферическая</w:t>
            </w:r>
            <w:r w:rsidR="001D322D">
              <w:rPr>
                <w:sz w:val="18"/>
                <w:szCs w:val="18"/>
              </w:rPr>
              <w:t xml:space="preserve"> </w:t>
            </w:r>
            <w:r w:rsidRPr="00652325" w:rsidR="001D322D">
              <w:rPr>
                <w:sz w:val="18"/>
                <w:szCs w:val="18"/>
              </w:rPr>
              <w:t xml:space="preserve">/ </w:t>
            </w:r>
            <w:r w:rsidRPr="002E25F2" w:rsidR="001D322D">
              <w:rPr>
                <w:sz w:val="18"/>
                <w:szCs w:val="18"/>
              </w:rPr>
              <w:t>Канюля внутривенная периферическая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400,00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01.21.10.1939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Канюля внутривенная периферическая</w:t>
            </w:r>
            <w:r w:rsidR="001D322D">
              <w:rPr>
                <w:sz w:val="18"/>
                <w:szCs w:val="18"/>
              </w:rPr>
              <w:t xml:space="preserve"> </w:t>
            </w:r>
            <w:r w:rsidRPr="00652325" w:rsidR="001D322D">
              <w:rPr>
                <w:sz w:val="18"/>
                <w:szCs w:val="18"/>
              </w:rPr>
              <w:t xml:space="preserve">/ </w:t>
            </w:r>
            <w:r w:rsidRPr="002E25F2" w:rsidR="001D322D">
              <w:rPr>
                <w:sz w:val="18"/>
                <w:szCs w:val="18"/>
              </w:rPr>
              <w:t>Канюля внутривенная периферическая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01.21.10.1939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Канюля внутривенная периферическая</w:t>
            </w:r>
            <w:r w:rsidR="001D322D">
              <w:rPr>
                <w:sz w:val="18"/>
                <w:szCs w:val="18"/>
              </w:rPr>
              <w:t xml:space="preserve"> </w:t>
            </w:r>
            <w:r w:rsidRPr="00652325" w:rsidR="001D322D">
              <w:rPr>
                <w:sz w:val="18"/>
                <w:szCs w:val="18"/>
              </w:rPr>
              <w:t xml:space="preserve">/ </w:t>
            </w:r>
            <w:r w:rsidRPr="002E25F2" w:rsidR="001D322D">
              <w:rPr>
                <w:sz w:val="18"/>
                <w:szCs w:val="18"/>
              </w:rPr>
              <w:t>Канюля внутривенная периферическая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1 700,00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01.21.10.1939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Канюля внутривенная периферическая</w:t>
            </w:r>
            <w:r w:rsidR="001D322D">
              <w:rPr>
                <w:sz w:val="18"/>
                <w:szCs w:val="18"/>
              </w:rPr>
              <w:t xml:space="preserve"> </w:t>
            </w:r>
            <w:r w:rsidRPr="00652325" w:rsidR="001D322D">
              <w:rPr>
                <w:sz w:val="18"/>
                <w:szCs w:val="18"/>
              </w:rPr>
              <w:t xml:space="preserve">/ </w:t>
            </w:r>
            <w:r w:rsidRPr="002E25F2" w:rsidR="001D322D">
              <w:rPr>
                <w:sz w:val="18"/>
                <w:szCs w:val="18"/>
              </w:rPr>
              <w:t>Канюля внутривенная периферическая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3 200,00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01.21.10.1939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Канюля внутривенная периферическая</w:t>
            </w:r>
            <w:r w:rsidR="001D322D">
              <w:rPr>
                <w:sz w:val="18"/>
                <w:szCs w:val="18"/>
              </w:rPr>
              <w:t xml:space="preserve"> </w:t>
            </w:r>
            <w:r w:rsidRPr="00652325" w:rsidR="001D322D">
              <w:rPr>
                <w:sz w:val="18"/>
                <w:szCs w:val="18"/>
              </w:rPr>
              <w:t xml:space="preserve">/ </w:t>
            </w:r>
            <w:r w:rsidRPr="002E25F2" w:rsidR="001D322D">
              <w:rPr>
                <w:sz w:val="18"/>
                <w:szCs w:val="18"/>
              </w:rPr>
              <w:t>Канюля внутривенная периферическая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3 600,00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01.21.10.1939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Канюля внутривенная периферическая</w:t>
            </w:r>
            <w:r w:rsidR="001D322D">
              <w:rPr>
                <w:sz w:val="18"/>
                <w:szCs w:val="18"/>
              </w:rPr>
              <w:t xml:space="preserve"> </w:t>
            </w:r>
            <w:r w:rsidRPr="00652325" w:rsidR="001D322D">
              <w:rPr>
                <w:sz w:val="18"/>
                <w:szCs w:val="18"/>
              </w:rPr>
              <w:t xml:space="preserve">/ </w:t>
            </w:r>
            <w:r w:rsidRPr="002E25F2" w:rsidR="001D322D">
              <w:rPr>
                <w:sz w:val="18"/>
                <w:szCs w:val="18"/>
              </w:rPr>
              <w:t>Канюля внутривенная периферическая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1 100,00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01.21.10.1939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Канюля внутривенная периферическая</w:t>
            </w:r>
            <w:r w:rsidR="001D322D">
              <w:rPr>
                <w:sz w:val="18"/>
                <w:szCs w:val="18"/>
              </w:rPr>
              <w:t xml:space="preserve"> </w:t>
            </w:r>
            <w:r w:rsidRPr="00652325" w:rsidR="001D322D">
              <w:rPr>
                <w:sz w:val="18"/>
                <w:szCs w:val="18"/>
              </w:rPr>
              <w:t xml:space="preserve">/ </w:t>
            </w:r>
            <w:r w:rsidRPr="002E25F2" w:rsidR="001D322D">
              <w:rPr>
                <w:sz w:val="18"/>
                <w:szCs w:val="18"/>
              </w:rPr>
              <w:t>Канюля внутривенная периферическая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500,00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01.21.10.1939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Канюля внутривенная периферическая</w:t>
            </w:r>
            <w:r w:rsidR="001D322D">
              <w:rPr>
                <w:sz w:val="18"/>
                <w:szCs w:val="18"/>
              </w:rPr>
              <w:t xml:space="preserve"> </w:t>
            </w:r>
            <w:r w:rsidRPr="00652325" w:rsidR="001D322D">
              <w:rPr>
                <w:sz w:val="18"/>
                <w:szCs w:val="18"/>
              </w:rPr>
              <w:t xml:space="preserve">/ </w:t>
            </w:r>
            <w:r w:rsidRPr="002E25F2" w:rsidR="001D322D">
              <w:rPr>
                <w:sz w:val="18"/>
                <w:szCs w:val="18"/>
              </w:rPr>
              <w:t>Канюля внутривенная периферическая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01.21.10.1939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Канюля внутривенная периферическая</w:t>
            </w:r>
            <w:r w:rsidR="001D322D">
              <w:rPr>
                <w:sz w:val="18"/>
                <w:szCs w:val="18"/>
              </w:rPr>
              <w:t xml:space="preserve"> </w:t>
            </w:r>
            <w:r w:rsidRPr="00652325" w:rsidR="001D322D">
              <w:rPr>
                <w:sz w:val="18"/>
                <w:szCs w:val="18"/>
              </w:rPr>
              <w:t xml:space="preserve">/ </w:t>
            </w:r>
            <w:r w:rsidRPr="002E25F2" w:rsidR="001D322D">
              <w:rPr>
                <w:sz w:val="18"/>
                <w:szCs w:val="18"/>
              </w:rPr>
              <w:t>Канюля внутривенная периферическая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50,00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01.21.10.1939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Канюля внутривенная периферическая</w:t>
            </w:r>
            <w:r w:rsidR="001D322D">
              <w:rPr>
                <w:sz w:val="18"/>
                <w:szCs w:val="18"/>
              </w:rPr>
              <w:t xml:space="preserve"> </w:t>
            </w:r>
            <w:r w:rsidRPr="00652325" w:rsidR="001D322D">
              <w:rPr>
                <w:sz w:val="18"/>
                <w:szCs w:val="18"/>
              </w:rPr>
              <w:t xml:space="preserve">/ </w:t>
            </w:r>
            <w:r w:rsidRPr="002E25F2" w:rsidR="001D322D">
              <w:rPr>
                <w:sz w:val="18"/>
                <w:szCs w:val="18"/>
              </w:rPr>
              <w:t>Канюля внутривенная периферическая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01.21.10.1939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Канюля внутривенная периферическая</w:t>
            </w:r>
            <w:r w:rsidR="001D322D">
              <w:rPr>
                <w:sz w:val="18"/>
                <w:szCs w:val="18"/>
              </w:rPr>
              <w:t xml:space="preserve"> </w:t>
            </w:r>
            <w:r w:rsidRPr="00652325" w:rsidR="001D322D">
              <w:rPr>
                <w:sz w:val="18"/>
                <w:szCs w:val="18"/>
              </w:rPr>
              <w:t xml:space="preserve">/ </w:t>
            </w:r>
            <w:r w:rsidRPr="002E25F2" w:rsidR="001D322D">
              <w:rPr>
                <w:sz w:val="18"/>
                <w:szCs w:val="18"/>
              </w:rPr>
              <w:t>Канюля внутривенная периферическая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01.21.10.1939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Канюля внутривенная периферическая</w:t>
            </w:r>
            <w:r w:rsidR="001D322D">
              <w:rPr>
                <w:sz w:val="18"/>
                <w:szCs w:val="18"/>
              </w:rPr>
              <w:t xml:space="preserve"> </w:t>
            </w:r>
            <w:r w:rsidRPr="00652325" w:rsidR="001D322D">
              <w:rPr>
                <w:sz w:val="18"/>
                <w:szCs w:val="18"/>
              </w:rPr>
              <w:t xml:space="preserve">/ </w:t>
            </w:r>
            <w:r w:rsidRPr="002E25F2" w:rsidR="001D322D">
              <w:rPr>
                <w:sz w:val="18"/>
                <w:szCs w:val="18"/>
              </w:rPr>
              <w:t>Канюля внутривенная периферическая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01.21.10.1939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Канюля внутривенная периферическая</w:t>
            </w:r>
            <w:r w:rsidR="001D322D">
              <w:rPr>
                <w:sz w:val="18"/>
                <w:szCs w:val="18"/>
              </w:rPr>
              <w:t xml:space="preserve"> </w:t>
            </w:r>
            <w:r w:rsidRPr="00652325" w:rsidR="001D322D">
              <w:rPr>
                <w:sz w:val="18"/>
                <w:szCs w:val="18"/>
              </w:rPr>
              <w:t xml:space="preserve">/ </w:t>
            </w:r>
            <w:r w:rsidRPr="002E25F2" w:rsidR="001D322D">
              <w:rPr>
                <w:sz w:val="18"/>
                <w:szCs w:val="18"/>
              </w:rPr>
              <w:t>Канюля внутривенная периферическая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01.21.10.1939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Канюля внутривенная периферическая</w:t>
            </w:r>
            <w:r w:rsidR="001D322D">
              <w:rPr>
                <w:sz w:val="18"/>
                <w:szCs w:val="18"/>
              </w:rPr>
              <w:t xml:space="preserve"> </w:t>
            </w:r>
            <w:r w:rsidRPr="00652325" w:rsidR="001D322D">
              <w:rPr>
                <w:sz w:val="18"/>
                <w:szCs w:val="18"/>
              </w:rPr>
              <w:t xml:space="preserve">/ </w:t>
            </w:r>
            <w:r w:rsidRPr="002E25F2" w:rsidR="001D322D">
              <w:rPr>
                <w:sz w:val="18"/>
                <w:szCs w:val="18"/>
              </w:rPr>
              <w:t>Канюля внутривенная периферическая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01.21.10.1939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Канюля внутривенная периферическая</w:t>
            </w:r>
            <w:r w:rsidR="001D322D">
              <w:rPr>
                <w:sz w:val="18"/>
                <w:szCs w:val="18"/>
              </w:rPr>
              <w:t xml:space="preserve"> </w:t>
            </w:r>
            <w:r w:rsidRPr="00652325" w:rsidR="001D322D">
              <w:rPr>
                <w:sz w:val="18"/>
                <w:szCs w:val="18"/>
              </w:rPr>
              <w:t xml:space="preserve">/ </w:t>
            </w:r>
            <w:r w:rsidRPr="002E25F2" w:rsidR="001D322D">
              <w:rPr>
                <w:sz w:val="18"/>
                <w:szCs w:val="18"/>
              </w:rPr>
              <w:t>Канюля внутривенная периферическая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1 100,00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01.21.01.01.12.06</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Канюля назальная для подачи кислорода при искусственной вентиляции легких с постоянным положительным давлением</w:t>
            </w:r>
            <w:r w:rsidR="001D322D">
              <w:rPr>
                <w:sz w:val="18"/>
                <w:szCs w:val="18"/>
              </w:rPr>
              <w:t xml:space="preserve"> </w:t>
            </w:r>
            <w:r w:rsidRPr="00652325" w:rsidR="001D322D">
              <w:rPr>
                <w:sz w:val="18"/>
                <w:szCs w:val="18"/>
              </w:rPr>
              <w:t xml:space="preserve">/ </w:t>
            </w:r>
            <w:r w:rsidRPr="002E25F2" w:rsidR="001D322D">
              <w:rPr>
                <w:sz w:val="18"/>
                <w:szCs w:val="18"/>
              </w:rPr>
              <w:t>Канюля назальная для подачи кислорода при искусственной вентиляции легких с постоянным положительным давлением</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450,00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01.21.01.06.14.134</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аспирационной системы, общего назначения</w:t>
            </w:r>
            <w:r w:rsidR="001D322D">
              <w:rPr>
                <w:sz w:val="18"/>
                <w:szCs w:val="18"/>
              </w:rPr>
              <w:t xml:space="preserve"> </w:t>
            </w:r>
            <w:r w:rsidRPr="00652325" w:rsidR="001D322D">
              <w:rPr>
                <w:sz w:val="18"/>
                <w:szCs w:val="18"/>
              </w:rPr>
              <w:t xml:space="preserve">/ </w:t>
            </w:r>
            <w:r w:rsidRPr="002E25F2" w:rsidR="001D322D">
              <w:rPr>
                <w:sz w:val="18"/>
                <w:szCs w:val="18"/>
              </w:rPr>
              <w:t>Катетер аспирационной системы, общего назначения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25,00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01.21.10.1037</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баллонный постоянный для дренажа, антибактериальный</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баллонный постоянный для дренажа, антибактериальный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40,00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01.21.10.1037</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баллонный постоянный для дренажа, антибактериальный</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баллонный постоянный для дренажа, антибактериальный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01.21.10.1037</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баллонный постоянный для дренажа, антибактериальный</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баллонный постоянный для дренажа, антибактериальный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01.21.10.1037</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баллонный постоянный для дренажа, антибактериальный</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баллонный постоянный для дренажа, антибактериальный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610,00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01.21.10.1037</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баллонный постоянный для дренажа, антибактериальный</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баллонный постоянный для дренажа, антибактериальный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700,00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01.21.10.1037</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баллонный постоянный для дренажа, антибактериальный</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баллонный постоянный для дренажа, антибактериальный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270,00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01.21.10.1037</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баллонный постоянный для дренажа, антибактериальный</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баллонный постоянный для дренажа, антибактериальный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220,00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01.21.10.1037</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баллонный постоянный для дренажа, антибактериальный</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баллонный постоянный для дренажа, антибактериальный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50,00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01.21.10.1037</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баллонный постоянный для дренажа, антибактериальный</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баллонный постоянный для дренажа, антибактериальный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80,00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01.21.10.1037</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баллонный постоянный для дренажа, антибактериальный</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баллонный постоянный для дренажа, антибактериальный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80,00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01.21.10.1037</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баллонный постоянный для дренажа, антибактериальный</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баллонный постоянный для дренажа, антибактериальный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01.21.10.1037</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баллонный постоянный для дренажа, антибактериальный</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баллонный постоянный для дренажа, антибактериальный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временный для дренажа, не антибактериальный, одноразового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временный для дренажа, не антибактериальный, одноразового использования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временный для дренажа, не антибактериальный, одноразового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временный для дренажа, не антибактериальный, одноразового использования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150,00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временный для дренажа, не антибактериальный, одноразового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временный для дренажа, не антибактериальный, одноразового использования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временный для дренажа, не антибактериальный, одноразового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временный для дренажа, не антибактериальный, одноразового использования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40,00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временный для дренажа, не антибактериальный, одноразового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временный для дренажа, не антибактериальный, одноразового использования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40,00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временный для дренажа, не антибактериальный, одноразового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временный для дренажа, не антибактериальный, одноразового использования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290,00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временный для дренажа, не антибактериальный, одноразового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временный для дренажа, не антибактериальный, одноразового использования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временный для дренажа, не антибактериальный, одноразового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временный для дренажа, не антибактериальный, одноразового использования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60,00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временный для дренажа, не антибактериальный, одноразового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временный для дренажа, не антибактериальный, одноразового использования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140,00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временный для дренажа, не антибактериальный, одноразового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временный для дренажа, не антибактериальный, одноразового использования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40,00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01.21.10.1039</w:t>
            </w:r>
            <w:r w:rsidRPr="002E25F2" w:rsidR="001D322D">
              <w:rPr>
                <w:b/>
                <w:sz w:val="18"/>
                <w:szCs w:val="18"/>
                <w:lang w:val="en-US"/>
              </w:rPr>
              <w:t xml:space="preserve"> / </w:t>
            </w:r>
            <w:r w:rsidRPr="002E25F2" w:rsidR="001D322D">
              <w:rPr>
                <w:sz w:val="18"/>
                <w:szCs w:val="18"/>
                <w:lang w:val="en-US"/>
              </w:rPr>
              <w:t>32.50.13.110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временный для дренажа, не антибактериальный, одноразового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временный для дренажа, не антибактериальный, одноразового использования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01.21.10.7779</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длительного пользования</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длительного пользования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01.21.10.7779</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длительного пользования</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длительного пользования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01.21.10.7779</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длительного пользования</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длительного пользования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01.21.10.7779</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длительного пользования</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длительного пользования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01.21.10.7779</w:t>
            </w:r>
            <w:r w:rsidRPr="002E25F2" w:rsidR="001D322D">
              <w:rPr>
                <w:b/>
                <w:sz w:val="18"/>
                <w:szCs w:val="18"/>
                <w:lang w:val="en-US"/>
              </w:rPr>
              <w:t xml:space="preserve"> / </w:t>
            </w:r>
            <w:r w:rsidRPr="002E25F2" w:rsidR="001D322D">
              <w:rPr>
                <w:sz w:val="18"/>
                <w:szCs w:val="18"/>
                <w:lang w:val="en-US"/>
              </w:rPr>
              <w:t>32.50.13.190</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Катетер уретральный длительного пользования</w:t>
            </w:r>
            <w:r w:rsidR="001D322D">
              <w:rPr>
                <w:sz w:val="18"/>
                <w:szCs w:val="18"/>
              </w:rPr>
              <w:t xml:space="preserve"> </w:t>
            </w:r>
            <w:r w:rsidRPr="00652325" w:rsidR="001D322D">
              <w:rPr>
                <w:sz w:val="18"/>
                <w:szCs w:val="18"/>
              </w:rPr>
              <w:t xml:space="preserve">/ </w:t>
            </w:r>
            <w:r w:rsidRPr="002E25F2" w:rsidR="001D322D">
              <w:rPr>
                <w:sz w:val="18"/>
                <w:szCs w:val="18"/>
              </w:rPr>
              <w:t>Катетер уретральный длительного пользования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01.21.10.5511</w:t>
            </w:r>
            <w:r w:rsidRPr="002E25F2" w:rsidR="001D322D">
              <w:rPr>
                <w:b/>
                <w:sz w:val="18"/>
                <w:szCs w:val="18"/>
                <w:lang w:val="en-US"/>
              </w:rPr>
              <w:t xml:space="preserve"> / </w:t>
            </w:r>
            <w:r w:rsidRPr="002E25F2" w:rsidR="001D322D">
              <w:rPr>
                <w:sz w:val="18"/>
                <w:szCs w:val="18"/>
                <w:lang w:val="en-US"/>
              </w:rPr>
              <w:t>32.50.13.139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Система аспирационная хирургическая общего назначения, пневматическая</w:t>
            </w:r>
            <w:r w:rsidR="001D322D">
              <w:rPr>
                <w:sz w:val="18"/>
                <w:szCs w:val="18"/>
              </w:rPr>
              <w:t xml:space="preserve"> </w:t>
            </w:r>
            <w:r w:rsidRPr="00652325" w:rsidR="001D322D">
              <w:rPr>
                <w:sz w:val="18"/>
                <w:szCs w:val="18"/>
              </w:rPr>
              <w:t xml:space="preserve">/ </w:t>
            </w:r>
            <w:r w:rsidRPr="002E25F2" w:rsidR="001D322D">
              <w:rPr>
                <w:sz w:val="18"/>
                <w:szCs w:val="18"/>
              </w:rPr>
              <w:t>Система аспирационная хирургическая общего назначения, пневматическая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25,00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01.21.10.7552</w:t>
            </w:r>
            <w:r w:rsidRPr="002E25F2" w:rsidR="001D322D">
              <w:rPr>
                <w:b/>
                <w:sz w:val="18"/>
                <w:szCs w:val="18"/>
                <w:lang w:val="en-US"/>
              </w:rPr>
              <w:t xml:space="preserve"> / </w:t>
            </w:r>
            <w:r w:rsidRPr="002E25F2" w:rsidR="001D322D">
              <w:rPr>
                <w:sz w:val="18"/>
                <w:szCs w:val="18"/>
                <w:lang w:val="en-US"/>
              </w:rPr>
              <w:t>32.50.13.139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Троакар торакальный</w:t>
            </w:r>
            <w:r w:rsidR="001D322D">
              <w:rPr>
                <w:sz w:val="18"/>
                <w:szCs w:val="18"/>
              </w:rPr>
              <w:t xml:space="preserve"> </w:t>
            </w:r>
            <w:r w:rsidRPr="00652325" w:rsidR="001D322D">
              <w:rPr>
                <w:sz w:val="18"/>
                <w:szCs w:val="18"/>
              </w:rPr>
              <w:t xml:space="preserve">/ </w:t>
            </w:r>
            <w:r w:rsidRPr="002E25F2" w:rsidR="001D322D">
              <w:rPr>
                <w:sz w:val="18"/>
                <w:szCs w:val="18"/>
              </w:rPr>
              <w:t>Троакар торакальный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01.21.10.7552</w:t>
            </w:r>
            <w:r w:rsidRPr="002E25F2" w:rsidR="001D322D">
              <w:rPr>
                <w:b/>
                <w:sz w:val="18"/>
                <w:szCs w:val="18"/>
                <w:lang w:val="en-US"/>
              </w:rPr>
              <w:t xml:space="preserve"> / </w:t>
            </w:r>
            <w:r w:rsidRPr="002E25F2" w:rsidR="001D322D">
              <w:rPr>
                <w:sz w:val="18"/>
                <w:szCs w:val="18"/>
                <w:lang w:val="en-US"/>
              </w:rPr>
              <w:t>32.50.13.139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Троакар торакальный</w:t>
            </w:r>
            <w:r w:rsidR="001D322D">
              <w:rPr>
                <w:sz w:val="18"/>
                <w:szCs w:val="18"/>
              </w:rPr>
              <w:t xml:space="preserve"> </w:t>
            </w:r>
            <w:r w:rsidRPr="00652325" w:rsidR="001D322D">
              <w:rPr>
                <w:sz w:val="18"/>
                <w:szCs w:val="18"/>
              </w:rPr>
              <w:t xml:space="preserve">/ </w:t>
            </w:r>
            <w:r w:rsidRPr="002E25F2" w:rsidR="001D322D">
              <w:rPr>
                <w:sz w:val="18"/>
                <w:szCs w:val="18"/>
              </w:rPr>
              <w:t>Троакар торакальный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25,00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01.21.10.7552</w:t>
            </w:r>
            <w:r w:rsidRPr="002E25F2" w:rsidR="001D322D">
              <w:rPr>
                <w:b/>
                <w:sz w:val="18"/>
                <w:szCs w:val="18"/>
                <w:lang w:val="en-US"/>
              </w:rPr>
              <w:t xml:space="preserve"> / </w:t>
            </w:r>
            <w:r w:rsidRPr="002E25F2" w:rsidR="001D322D">
              <w:rPr>
                <w:sz w:val="18"/>
                <w:szCs w:val="18"/>
                <w:lang w:val="en-US"/>
              </w:rPr>
              <w:t>32.50.13.139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Троакар торакальный</w:t>
            </w:r>
            <w:r w:rsidR="001D322D">
              <w:rPr>
                <w:sz w:val="18"/>
                <w:szCs w:val="18"/>
              </w:rPr>
              <w:t xml:space="preserve"> </w:t>
            </w:r>
            <w:r w:rsidRPr="00652325" w:rsidR="001D322D">
              <w:rPr>
                <w:sz w:val="18"/>
                <w:szCs w:val="18"/>
              </w:rPr>
              <w:t xml:space="preserve">/ </w:t>
            </w:r>
            <w:r w:rsidRPr="002E25F2" w:rsidR="001D322D">
              <w:rPr>
                <w:sz w:val="18"/>
                <w:szCs w:val="18"/>
              </w:rPr>
              <w:t>Троакар торакальный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01.21.10.7552</w:t>
            </w:r>
            <w:r w:rsidRPr="002E25F2" w:rsidR="001D322D">
              <w:rPr>
                <w:b/>
                <w:sz w:val="18"/>
                <w:szCs w:val="18"/>
                <w:lang w:val="en-US"/>
              </w:rPr>
              <w:t xml:space="preserve"> / </w:t>
            </w:r>
            <w:r w:rsidRPr="002E25F2" w:rsidR="001D322D">
              <w:rPr>
                <w:sz w:val="18"/>
                <w:szCs w:val="18"/>
                <w:lang w:val="en-US"/>
              </w:rPr>
              <w:t>32.50.13.139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Троакар торакальный</w:t>
            </w:r>
            <w:r w:rsidR="001D322D">
              <w:rPr>
                <w:sz w:val="18"/>
                <w:szCs w:val="18"/>
              </w:rPr>
              <w:t xml:space="preserve"> </w:t>
            </w:r>
            <w:r w:rsidRPr="00652325" w:rsidR="001D322D">
              <w:rPr>
                <w:sz w:val="18"/>
                <w:szCs w:val="18"/>
              </w:rPr>
              <w:t xml:space="preserve">/ </w:t>
            </w:r>
            <w:r w:rsidRPr="002E25F2" w:rsidR="001D322D">
              <w:rPr>
                <w:sz w:val="18"/>
                <w:szCs w:val="18"/>
              </w:rPr>
              <w:t>Троакар торакальный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40,00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01.21.10.7552</w:t>
            </w:r>
            <w:r w:rsidRPr="002E25F2" w:rsidR="001D322D">
              <w:rPr>
                <w:b/>
                <w:sz w:val="18"/>
                <w:szCs w:val="18"/>
                <w:lang w:val="en-US"/>
              </w:rPr>
              <w:t xml:space="preserve"> / </w:t>
            </w:r>
            <w:r w:rsidRPr="002E25F2" w:rsidR="001D322D">
              <w:rPr>
                <w:sz w:val="18"/>
                <w:szCs w:val="18"/>
                <w:lang w:val="en-US"/>
              </w:rPr>
              <w:t>32.50.13.139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Троакар торакальный</w:t>
            </w:r>
            <w:r w:rsidR="001D322D">
              <w:rPr>
                <w:sz w:val="18"/>
                <w:szCs w:val="18"/>
              </w:rPr>
              <w:t xml:space="preserve"> </w:t>
            </w:r>
            <w:r w:rsidRPr="00652325" w:rsidR="001D322D">
              <w:rPr>
                <w:sz w:val="18"/>
                <w:szCs w:val="18"/>
              </w:rPr>
              <w:t xml:space="preserve">/ </w:t>
            </w:r>
            <w:r w:rsidRPr="002E25F2" w:rsidR="001D322D">
              <w:rPr>
                <w:sz w:val="18"/>
                <w:szCs w:val="18"/>
              </w:rPr>
              <w:t>Троакар торакальный</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01.21.10.7665</w:t>
            </w:r>
            <w:r w:rsidRPr="002E25F2" w:rsidR="001D322D">
              <w:rPr>
                <w:b/>
                <w:sz w:val="18"/>
                <w:szCs w:val="18"/>
                <w:lang w:val="en-US"/>
              </w:rPr>
              <w:t xml:space="preserve"> / </w:t>
            </w:r>
            <w:r w:rsidRPr="002E25F2" w:rsidR="001D322D">
              <w:rPr>
                <w:sz w:val="18"/>
                <w:szCs w:val="18"/>
                <w:lang w:val="en-US"/>
              </w:rPr>
              <w:t>32.50.21.129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Трубка трахеостомическая, армированная, изготовленная индивидуально, одноразового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Трубка трахеостомическая, армированная, изготовленная индивидуально, одноразового использования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8,00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01.21.10.7665</w:t>
            </w:r>
            <w:r w:rsidRPr="002E25F2" w:rsidR="001D322D">
              <w:rPr>
                <w:b/>
                <w:sz w:val="18"/>
                <w:szCs w:val="18"/>
                <w:lang w:val="en-US"/>
              </w:rPr>
              <w:t xml:space="preserve"> / </w:t>
            </w:r>
            <w:r w:rsidRPr="002E25F2" w:rsidR="001D322D">
              <w:rPr>
                <w:sz w:val="18"/>
                <w:szCs w:val="18"/>
                <w:lang w:val="en-US"/>
              </w:rPr>
              <w:t>32.50.21.129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Трубка трахеостомическая, армированная, изготовленная индивидуально, одноразового использования</w:t>
            </w:r>
            <w:r w:rsidR="001D322D">
              <w:rPr>
                <w:sz w:val="18"/>
                <w:szCs w:val="18"/>
              </w:rPr>
              <w:t xml:space="preserve"> </w:t>
            </w:r>
            <w:r w:rsidRPr="00652325" w:rsidR="001D322D">
              <w:rPr>
                <w:sz w:val="18"/>
                <w:szCs w:val="18"/>
              </w:rPr>
              <w:t xml:space="preserve">/ </w:t>
            </w:r>
            <w:r w:rsidRPr="002E25F2" w:rsidR="001D322D">
              <w:rPr>
                <w:sz w:val="18"/>
                <w:szCs w:val="18"/>
              </w:rPr>
              <w:t>Трубка трахеостомическая, армированная, изготовленная индивидуально, одноразового использования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5,00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01.21.10.7649</w:t>
            </w:r>
            <w:r w:rsidRPr="002E25F2" w:rsidR="001D322D">
              <w:rPr>
                <w:b/>
                <w:sz w:val="18"/>
                <w:szCs w:val="18"/>
                <w:lang w:val="en-US"/>
              </w:rPr>
              <w:t xml:space="preserve"> / </w:t>
            </w:r>
            <w:r w:rsidRPr="002E25F2" w:rsidR="001D322D">
              <w:rPr>
                <w:sz w:val="18"/>
                <w:szCs w:val="18"/>
                <w:lang w:val="en-US"/>
              </w:rPr>
              <w:t>32.50.21.129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Трубка эндотрахеальная антибактериальная</w:t>
            </w:r>
            <w:r w:rsidR="001D322D">
              <w:rPr>
                <w:sz w:val="18"/>
                <w:szCs w:val="18"/>
              </w:rPr>
              <w:t xml:space="preserve"> </w:t>
            </w:r>
            <w:r w:rsidRPr="00652325" w:rsidR="001D322D">
              <w:rPr>
                <w:sz w:val="18"/>
                <w:szCs w:val="18"/>
              </w:rPr>
              <w:t xml:space="preserve">/ </w:t>
            </w:r>
            <w:r w:rsidRPr="002E25F2" w:rsidR="001D322D">
              <w:rPr>
                <w:sz w:val="18"/>
                <w:szCs w:val="18"/>
              </w:rPr>
              <w:t>Трубка эндотрахеальная антибактериальная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01.21.10.7649</w:t>
            </w:r>
            <w:r w:rsidRPr="002E25F2" w:rsidR="001D322D">
              <w:rPr>
                <w:b/>
                <w:sz w:val="18"/>
                <w:szCs w:val="18"/>
                <w:lang w:val="en-US"/>
              </w:rPr>
              <w:t xml:space="preserve"> / </w:t>
            </w:r>
            <w:r w:rsidRPr="002E25F2" w:rsidR="001D322D">
              <w:rPr>
                <w:sz w:val="18"/>
                <w:szCs w:val="18"/>
                <w:lang w:val="en-US"/>
              </w:rPr>
              <w:t>32.50.21.129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Трубка эндотрахеальная антибактериальная</w:t>
            </w:r>
            <w:r w:rsidR="001D322D">
              <w:rPr>
                <w:sz w:val="18"/>
                <w:szCs w:val="18"/>
              </w:rPr>
              <w:t xml:space="preserve"> </w:t>
            </w:r>
            <w:r w:rsidRPr="00652325" w:rsidR="001D322D">
              <w:rPr>
                <w:sz w:val="18"/>
                <w:szCs w:val="18"/>
              </w:rPr>
              <w:t xml:space="preserve">/ </w:t>
            </w:r>
            <w:r w:rsidRPr="002E25F2" w:rsidR="001D322D">
              <w:rPr>
                <w:sz w:val="18"/>
                <w:szCs w:val="18"/>
              </w:rPr>
              <w:t>Трубка эндотрахеальная антибактериальная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01.21.10.7649</w:t>
            </w:r>
            <w:r w:rsidRPr="002E25F2" w:rsidR="001D322D">
              <w:rPr>
                <w:b/>
                <w:sz w:val="18"/>
                <w:szCs w:val="18"/>
                <w:lang w:val="en-US"/>
              </w:rPr>
              <w:t xml:space="preserve"> / </w:t>
            </w:r>
            <w:r w:rsidRPr="002E25F2" w:rsidR="001D322D">
              <w:rPr>
                <w:sz w:val="18"/>
                <w:szCs w:val="18"/>
                <w:lang w:val="en-US"/>
              </w:rPr>
              <w:t>32.50.21.129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Трубка эндотрахеальная антибактериальная</w:t>
            </w:r>
            <w:r w:rsidR="001D322D">
              <w:rPr>
                <w:sz w:val="18"/>
                <w:szCs w:val="18"/>
              </w:rPr>
              <w:t xml:space="preserve"> </w:t>
            </w:r>
            <w:r w:rsidRPr="00652325" w:rsidR="001D322D">
              <w:rPr>
                <w:sz w:val="18"/>
                <w:szCs w:val="18"/>
              </w:rPr>
              <w:t xml:space="preserve">/ </w:t>
            </w:r>
            <w:r w:rsidRPr="002E25F2" w:rsidR="001D322D">
              <w:rPr>
                <w:sz w:val="18"/>
                <w:szCs w:val="18"/>
              </w:rPr>
              <w:t>Трубка эндотрахеальная антибактериальная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50,00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01.21.10.7649</w:t>
            </w:r>
            <w:r w:rsidRPr="002E25F2" w:rsidR="001D322D">
              <w:rPr>
                <w:b/>
                <w:sz w:val="18"/>
                <w:szCs w:val="18"/>
                <w:lang w:val="en-US"/>
              </w:rPr>
              <w:t xml:space="preserve"> / </w:t>
            </w:r>
            <w:r w:rsidRPr="002E25F2" w:rsidR="001D322D">
              <w:rPr>
                <w:sz w:val="18"/>
                <w:szCs w:val="18"/>
                <w:lang w:val="en-US"/>
              </w:rPr>
              <w:t>32.50.21.129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Трубка эндотрахеальная антибактериальная</w:t>
            </w:r>
            <w:r w:rsidR="001D322D">
              <w:rPr>
                <w:sz w:val="18"/>
                <w:szCs w:val="18"/>
              </w:rPr>
              <w:t xml:space="preserve"> </w:t>
            </w:r>
            <w:r w:rsidRPr="00652325" w:rsidR="001D322D">
              <w:rPr>
                <w:sz w:val="18"/>
                <w:szCs w:val="18"/>
              </w:rPr>
              <w:t xml:space="preserve">/ </w:t>
            </w:r>
            <w:r w:rsidRPr="002E25F2" w:rsidR="001D322D">
              <w:rPr>
                <w:sz w:val="18"/>
                <w:szCs w:val="18"/>
              </w:rPr>
              <w:t>Трубка эндотрахеальная антибактериальная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60,00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01.21.10.7649</w:t>
            </w:r>
            <w:r w:rsidRPr="002E25F2" w:rsidR="001D322D">
              <w:rPr>
                <w:b/>
                <w:sz w:val="18"/>
                <w:szCs w:val="18"/>
                <w:lang w:val="en-US"/>
              </w:rPr>
              <w:t xml:space="preserve"> / </w:t>
            </w:r>
            <w:r w:rsidRPr="002E25F2" w:rsidR="001D322D">
              <w:rPr>
                <w:sz w:val="18"/>
                <w:szCs w:val="18"/>
                <w:lang w:val="en-US"/>
              </w:rPr>
              <w:t>32.50.21.129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Трубка эндотрахеальная антибактериальная</w:t>
            </w:r>
            <w:r w:rsidR="001D322D">
              <w:rPr>
                <w:sz w:val="18"/>
                <w:szCs w:val="18"/>
              </w:rPr>
              <w:t xml:space="preserve"> </w:t>
            </w:r>
            <w:r w:rsidRPr="00652325" w:rsidR="001D322D">
              <w:rPr>
                <w:sz w:val="18"/>
                <w:szCs w:val="18"/>
              </w:rPr>
              <w:t xml:space="preserve">/ </w:t>
            </w:r>
            <w:r w:rsidRPr="002E25F2" w:rsidR="001D322D">
              <w:rPr>
                <w:sz w:val="18"/>
                <w:szCs w:val="18"/>
              </w:rPr>
              <w:t>Трубка эндотрахеальная антибактериальная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01.21.10.7649</w:t>
            </w:r>
            <w:r w:rsidRPr="002E25F2" w:rsidR="001D322D">
              <w:rPr>
                <w:b/>
                <w:sz w:val="18"/>
                <w:szCs w:val="18"/>
                <w:lang w:val="en-US"/>
              </w:rPr>
              <w:t xml:space="preserve"> / </w:t>
            </w:r>
            <w:r w:rsidRPr="002E25F2" w:rsidR="001D322D">
              <w:rPr>
                <w:sz w:val="18"/>
                <w:szCs w:val="18"/>
                <w:lang w:val="en-US"/>
              </w:rPr>
              <w:t>32.50.21.129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Трубка эндотрахеальная антибактериальная</w:t>
            </w:r>
            <w:r w:rsidR="001D322D">
              <w:rPr>
                <w:sz w:val="18"/>
                <w:szCs w:val="18"/>
              </w:rPr>
              <w:t xml:space="preserve"> </w:t>
            </w:r>
            <w:r w:rsidRPr="00652325" w:rsidR="001D322D">
              <w:rPr>
                <w:sz w:val="18"/>
                <w:szCs w:val="18"/>
              </w:rPr>
              <w:t xml:space="preserve">/ </w:t>
            </w:r>
            <w:r w:rsidRPr="002E25F2" w:rsidR="001D322D">
              <w:rPr>
                <w:sz w:val="18"/>
                <w:szCs w:val="18"/>
              </w:rPr>
              <w:t>Трубка эндотрахеальная антибактериальная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01.21.10.7649</w:t>
            </w:r>
            <w:r w:rsidRPr="002E25F2" w:rsidR="001D322D">
              <w:rPr>
                <w:b/>
                <w:sz w:val="18"/>
                <w:szCs w:val="18"/>
                <w:lang w:val="en-US"/>
              </w:rPr>
              <w:t xml:space="preserve"> / </w:t>
            </w:r>
            <w:r w:rsidRPr="002E25F2" w:rsidR="001D322D">
              <w:rPr>
                <w:sz w:val="18"/>
                <w:szCs w:val="18"/>
                <w:lang w:val="en-US"/>
              </w:rPr>
              <w:t>32.50.21.129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Трубка эндотрахеальная антибактериальная</w:t>
            </w:r>
            <w:r w:rsidR="001D322D">
              <w:rPr>
                <w:sz w:val="18"/>
                <w:szCs w:val="18"/>
              </w:rPr>
              <w:t xml:space="preserve"> </w:t>
            </w:r>
            <w:r w:rsidRPr="00652325" w:rsidR="001D322D">
              <w:rPr>
                <w:sz w:val="18"/>
                <w:szCs w:val="18"/>
              </w:rPr>
              <w:t xml:space="preserve">/ </w:t>
            </w:r>
            <w:r w:rsidRPr="002E25F2" w:rsidR="001D322D">
              <w:rPr>
                <w:sz w:val="18"/>
                <w:szCs w:val="18"/>
              </w:rPr>
              <w:t>Трубка эндотрахеальная антибактериальная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500,00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01.21.10.7649</w:t>
            </w:r>
            <w:r w:rsidRPr="002E25F2" w:rsidR="001D322D">
              <w:rPr>
                <w:b/>
                <w:sz w:val="18"/>
                <w:szCs w:val="18"/>
                <w:lang w:val="en-US"/>
              </w:rPr>
              <w:t xml:space="preserve"> / </w:t>
            </w:r>
            <w:r w:rsidRPr="002E25F2" w:rsidR="001D322D">
              <w:rPr>
                <w:sz w:val="18"/>
                <w:szCs w:val="18"/>
                <w:lang w:val="en-US"/>
              </w:rPr>
              <w:t>32.50.21.129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Трубка эндотрахеальная антибактериальная</w:t>
            </w:r>
            <w:r w:rsidR="001D322D">
              <w:rPr>
                <w:sz w:val="18"/>
                <w:szCs w:val="18"/>
              </w:rPr>
              <w:t xml:space="preserve"> </w:t>
            </w:r>
            <w:r w:rsidRPr="00652325" w:rsidR="001D322D">
              <w:rPr>
                <w:sz w:val="18"/>
                <w:szCs w:val="18"/>
              </w:rPr>
              <w:t xml:space="preserve">/ </w:t>
            </w:r>
            <w:r w:rsidRPr="002E25F2" w:rsidR="001D322D">
              <w:rPr>
                <w:sz w:val="18"/>
                <w:szCs w:val="18"/>
              </w:rPr>
              <w:t>Трубка эндотрахеальная антибактериальная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01.21.10.7649</w:t>
            </w:r>
            <w:r w:rsidRPr="002E25F2" w:rsidR="001D322D">
              <w:rPr>
                <w:b/>
                <w:sz w:val="18"/>
                <w:szCs w:val="18"/>
                <w:lang w:val="en-US"/>
              </w:rPr>
              <w:t xml:space="preserve"> / </w:t>
            </w:r>
            <w:r w:rsidRPr="002E25F2" w:rsidR="001D322D">
              <w:rPr>
                <w:sz w:val="18"/>
                <w:szCs w:val="18"/>
                <w:lang w:val="en-US"/>
              </w:rPr>
              <w:t>32.50.21.129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Трубка эндотрахеальная антибактериальная</w:t>
            </w:r>
            <w:r w:rsidR="001D322D">
              <w:rPr>
                <w:sz w:val="18"/>
                <w:szCs w:val="18"/>
              </w:rPr>
              <w:t xml:space="preserve"> </w:t>
            </w:r>
            <w:r w:rsidRPr="00652325" w:rsidR="001D322D">
              <w:rPr>
                <w:sz w:val="18"/>
                <w:szCs w:val="18"/>
              </w:rPr>
              <w:t xml:space="preserve">/ </w:t>
            </w:r>
            <w:r w:rsidRPr="002E25F2" w:rsidR="001D322D">
              <w:rPr>
                <w:sz w:val="18"/>
                <w:szCs w:val="18"/>
              </w:rPr>
              <w:t>Трубка эндотрахеальная антибактериальная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01.21.10.7649</w:t>
            </w:r>
            <w:r w:rsidRPr="002E25F2" w:rsidR="001D322D">
              <w:rPr>
                <w:b/>
                <w:sz w:val="18"/>
                <w:szCs w:val="18"/>
                <w:lang w:val="en-US"/>
              </w:rPr>
              <w:t xml:space="preserve"> / </w:t>
            </w:r>
            <w:r w:rsidRPr="002E25F2" w:rsidR="001D322D">
              <w:rPr>
                <w:sz w:val="18"/>
                <w:szCs w:val="18"/>
                <w:lang w:val="en-US"/>
              </w:rPr>
              <w:t>32.50.21.129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Трубка эндотрахеальная антибактериальная</w:t>
            </w:r>
            <w:r w:rsidR="001D322D">
              <w:rPr>
                <w:sz w:val="18"/>
                <w:szCs w:val="18"/>
              </w:rPr>
              <w:t xml:space="preserve"> </w:t>
            </w:r>
            <w:r w:rsidRPr="00652325" w:rsidR="001D322D">
              <w:rPr>
                <w:sz w:val="18"/>
                <w:szCs w:val="18"/>
              </w:rPr>
              <w:t xml:space="preserve">/ </w:t>
            </w:r>
            <w:r w:rsidRPr="002E25F2" w:rsidR="001D322D">
              <w:rPr>
                <w:sz w:val="18"/>
                <w:szCs w:val="18"/>
              </w:rPr>
              <w:t>Трубка эндотрахеальная антибактериальная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01.21.10.7649</w:t>
            </w:r>
            <w:r w:rsidRPr="002E25F2" w:rsidR="001D322D">
              <w:rPr>
                <w:b/>
                <w:sz w:val="18"/>
                <w:szCs w:val="18"/>
                <w:lang w:val="en-US"/>
              </w:rPr>
              <w:t xml:space="preserve"> / </w:t>
            </w:r>
            <w:r w:rsidRPr="002E25F2" w:rsidR="001D322D">
              <w:rPr>
                <w:sz w:val="18"/>
                <w:szCs w:val="18"/>
                <w:lang w:val="en-US"/>
              </w:rPr>
              <w:t>32.50.21.129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Трубка эндотрахеальная антибактериальная</w:t>
            </w:r>
            <w:r w:rsidR="001D322D">
              <w:rPr>
                <w:sz w:val="18"/>
                <w:szCs w:val="18"/>
              </w:rPr>
              <w:t xml:space="preserve"> </w:t>
            </w:r>
            <w:r w:rsidRPr="00652325" w:rsidR="001D322D">
              <w:rPr>
                <w:sz w:val="18"/>
                <w:szCs w:val="18"/>
              </w:rPr>
              <w:t xml:space="preserve">/ </w:t>
            </w:r>
            <w:r w:rsidRPr="002E25F2" w:rsidR="001D322D">
              <w:rPr>
                <w:sz w:val="18"/>
                <w:szCs w:val="18"/>
              </w:rPr>
              <w:t>Трубка эндотрахеальная антибактериальная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70,00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01.21.10.7649</w:t>
            </w:r>
            <w:r w:rsidRPr="002E25F2" w:rsidR="001D322D">
              <w:rPr>
                <w:b/>
                <w:sz w:val="18"/>
                <w:szCs w:val="18"/>
                <w:lang w:val="en-US"/>
              </w:rPr>
              <w:t xml:space="preserve"> / </w:t>
            </w:r>
            <w:r w:rsidRPr="002E25F2" w:rsidR="001D322D">
              <w:rPr>
                <w:sz w:val="18"/>
                <w:szCs w:val="18"/>
                <w:lang w:val="en-US"/>
              </w:rPr>
              <w:t>32.50.21.129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Трубка эндотрахеальная антибактериальная</w:t>
            </w:r>
            <w:r w:rsidR="001D322D">
              <w:rPr>
                <w:sz w:val="18"/>
                <w:szCs w:val="18"/>
              </w:rPr>
              <w:t xml:space="preserve"> </w:t>
            </w:r>
            <w:r w:rsidRPr="00652325" w:rsidR="001D322D">
              <w:rPr>
                <w:sz w:val="18"/>
                <w:szCs w:val="18"/>
              </w:rPr>
              <w:t xml:space="preserve">/ </w:t>
            </w:r>
            <w:r w:rsidRPr="002E25F2" w:rsidR="001D322D">
              <w:rPr>
                <w:sz w:val="18"/>
                <w:szCs w:val="18"/>
              </w:rPr>
              <w:t>Трубка эндотрахеальная антибактериальная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01.21.10.7649</w:t>
            </w:r>
            <w:r w:rsidRPr="002E25F2" w:rsidR="001D322D">
              <w:rPr>
                <w:b/>
                <w:sz w:val="18"/>
                <w:szCs w:val="18"/>
                <w:lang w:val="en-US"/>
              </w:rPr>
              <w:t xml:space="preserve"> / </w:t>
            </w:r>
            <w:r w:rsidRPr="002E25F2" w:rsidR="001D322D">
              <w:rPr>
                <w:sz w:val="18"/>
                <w:szCs w:val="18"/>
                <w:lang w:val="en-US"/>
              </w:rPr>
              <w:t>32.50.21.129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Трубка эндотрахеальная антибактериальная</w:t>
            </w:r>
            <w:r w:rsidR="001D322D">
              <w:rPr>
                <w:sz w:val="18"/>
                <w:szCs w:val="18"/>
              </w:rPr>
              <w:t xml:space="preserve"> </w:t>
            </w:r>
            <w:r w:rsidRPr="00652325" w:rsidR="001D322D">
              <w:rPr>
                <w:sz w:val="18"/>
                <w:szCs w:val="18"/>
              </w:rPr>
              <w:t xml:space="preserve">/ </w:t>
            </w:r>
            <w:r w:rsidRPr="002E25F2" w:rsidR="001D322D">
              <w:rPr>
                <w:sz w:val="18"/>
                <w:szCs w:val="18"/>
              </w:rPr>
              <w:t>Трубка эндотрахеальная антибактериальная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20,00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01.21.10.7649</w:t>
            </w:r>
            <w:r w:rsidRPr="002E25F2" w:rsidR="001D322D">
              <w:rPr>
                <w:b/>
                <w:sz w:val="18"/>
                <w:szCs w:val="18"/>
                <w:lang w:val="en-US"/>
              </w:rPr>
              <w:t xml:space="preserve"> / </w:t>
            </w:r>
            <w:r w:rsidRPr="002E25F2" w:rsidR="001D322D">
              <w:rPr>
                <w:sz w:val="18"/>
                <w:szCs w:val="18"/>
                <w:lang w:val="en-US"/>
              </w:rPr>
              <w:t>32.50.21.129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Трубка эндотрахеальная антибактериальная</w:t>
            </w:r>
            <w:r w:rsidR="001D322D">
              <w:rPr>
                <w:sz w:val="18"/>
                <w:szCs w:val="18"/>
              </w:rPr>
              <w:t xml:space="preserve"> </w:t>
            </w:r>
            <w:r w:rsidRPr="00652325" w:rsidR="001D322D">
              <w:rPr>
                <w:sz w:val="18"/>
                <w:szCs w:val="18"/>
              </w:rPr>
              <w:t xml:space="preserve">/ </w:t>
            </w:r>
            <w:r w:rsidRPr="002E25F2" w:rsidR="001D322D">
              <w:rPr>
                <w:sz w:val="18"/>
                <w:szCs w:val="18"/>
              </w:rPr>
              <w:t>Трубка эндотрахеальная антибактериальная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30,00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01.21.10.7649</w:t>
            </w:r>
            <w:r w:rsidRPr="002E25F2" w:rsidR="001D322D">
              <w:rPr>
                <w:b/>
                <w:sz w:val="18"/>
                <w:szCs w:val="18"/>
                <w:lang w:val="en-US"/>
              </w:rPr>
              <w:t xml:space="preserve"> / </w:t>
            </w:r>
            <w:r w:rsidRPr="002E25F2" w:rsidR="001D322D">
              <w:rPr>
                <w:sz w:val="18"/>
                <w:szCs w:val="18"/>
                <w:lang w:val="en-US"/>
              </w:rPr>
              <w:t>32.50.21.129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Трубка эндотрахеальная антибактериальная</w:t>
            </w:r>
            <w:r w:rsidR="001D322D">
              <w:rPr>
                <w:sz w:val="18"/>
                <w:szCs w:val="18"/>
              </w:rPr>
              <w:t xml:space="preserve"> </w:t>
            </w:r>
            <w:r w:rsidRPr="00652325" w:rsidR="001D322D">
              <w:rPr>
                <w:sz w:val="18"/>
                <w:szCs w:val="18"/>
              </w:rPr>
              <w:t xml:space="preserve">/ </w:t>
            </w:r>
            <w:r w:rsidRPr="002E25F2" w:rsidR="001D322D">
              <w:rPr>
                <w:sz w:val="18"/>
                <w:szCs w:val="18"/>
              </w:rPr>
              <w:t>Трубка эндотрахеальная антибактериальная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40,00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01.21.10.7649</w:t>
            </w:r>
            <w:r w:rsidRPr="002E25F2" w:rsidR="001D322D">
              <w:rPr>
                <w:b/>
                <w:sz w:val="18"/>
                <w:szCs w:val="18"/>
                <w:lang w:val="en-US"/>
              </w:rPr>
              <w:t xml:space="preserve"> / </w:t>
            </w:r>
            <w:r w:rsidRPr="002E25F2" w:rsidR="001D322D">
              <w:rPr>
                <w:sz w:val="18"/>
                <w:szCs w:val="18"/>
                <w:lang w:val="en-US"/>
              </w:rPr>
              <w:t>32.50.21.129</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Трубка эндотрахеальная антибактериальная</w:t>
            </w:r>
            <w:r w:rsidR="001D322D">
              <w:rPr>
                <w:sz w:val="18"/>
                <w:szCs w:val="18"/>
              </w:rPr>
              <w:t xml:space="preserve"> </w:t>
            </w:r>
            <w:r w:rsidRPr="00652325" w:rsidR="001D322D">
              <w:rPr>
                <w:sz w:val="18"/>
                <w:szCs w:val="18"/>
              </w:rPr>
              <w:t xml:space="preserve">/ </w:t>
            </w:r>
            <w:r w:rsidRPr="002E25F2" w:rsidR="001D322D">
              <w:rPr>
                <w:sz w:val="18"/>
                <w:szCs w:val="18"/>
              </w:rPr>
              <w:t>Трубка эндотрахеальная антибактериальная</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40,00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bl>
    <w:p w:rsidR="001D322D" w:rsidP="001D322D" w:rsidRDefault="002E7D77"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2E7D77"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2E7D77"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2E7D77"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2E7D77" w14:paraId="7228F854" w14:textId="39919802">
      <w:pPr>
        <w:pStyle w:val="a8"/>
        <w:ind w:firstLine="567"/>
      </w:pPr>
    </w:p>
    <w:p w:rsidRPr="002E25F2" w:rsidR="00FE162B" w:rsidP="00D2329E" w:rsidRDefault="002E7D77"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2E7D77" w14:paraId="7172E543" w14:textId="241DE59D">
      <w:pPr>
        <w:pStyle w:val="Heading2"/>
        <w:keepLines/>
        <w:widowControl/>
        <w:ind w:left="1077"/>
        <w:textAlignment w:val="auto"/>
        <w:rPr>
          <w:color w:val="000000"/>
          <w:lang w:eastAsia="ru-RU"/>
        </w:rPr>
      </w:pPr>
    </w:p>
    <w:p w:rsidRPr="002E25F2" w:rsidR="00B94160" w:rsidP="00C7315A" w:rsidRDefault="002E7D77"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2E7D77"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2E7D77"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2E7D77"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2E7D77"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2E7D77"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2E7D77"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2E7D77"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2E7D77"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2E7D77"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2E7D77"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2E7D77"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2E7D77" w14:paraId="63EF041C" w14:textId="04495F71">
            <w:pPr>
              <w:ind w:firstLine="52"/>
              <w:rPr>
                <w:sz w:val="18"/>
                <w:szCs w:val="18"/>
              </w:rPr>
            </w:pPr>
            <w:r w:rsidRPr="00B21163" w:rsidR="00C40026">
              <w:rPr>
                <w:sz w:val="18"/>
                <w:szCs w:val="18"/>
              </w:rPr>
              <w:t>Поставка изделий медицинского назначения (Инструменты зондирующие, бужирующие)</w:t>
            </w:r>
          </w:p>
        </w:tc>
        <w:tc>
          <w:tcPr>
            <w:tcW w:w="622" w:type="pct"/>
            <w:tcBorders>
              <w:bottom w:val="single" w:color="auto" w:sz="4" w:space="0"/>
            </w:tcBorders>
            <w:vAlign w:val="center"/>
          </w:tcPr>
          <w:p w:rsidRPr="00B21163" w:rsidR="00B94160" w:rsidP="001847E9" w:rsidRDefault="002E7D77"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2E7D77"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2E7D77"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2E7D77" w14:paraId="1575AC1F" w14:textId="7D57870B">
            <w:pPr>
              <w:ind w:firstLine="0"/>
              <w:rPr>
                <w:sz w:val="18"/>
                <w:szCs w:val="18"/>
              </w:rPr>
            </w:pPr>
            <w:r w:rsidRPr="00B21163" w:rsidR="00E870E6">
              <w:rPr>
                <w:sz w:val="18"/>
                <w:szCs w:val="18"/>
              </w:rPr>
              <w:t>Канюля внутривенная периферическая</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7 404,00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Канюля внутривенная периферическая</w:t>
            </w:r>
            <w:r w:rsidRPr="00B21163" w:rsidR="00E870E6">
              <w:rPr>
                <w:sz w:val="18"/>
                <w:szCs w:val="18"/>
              </w:rPr>
              <w:t xml:space="preserve">; </w:t>
            </w:r>
            <w:r w:rsidRPr="00B21163" w:rsidR="00E870E6">
              <w:rPr>
                <w:sz w:val="18"/>
                <w:szCs w:val="18"/>
              </w:rPr>
              <w:t>3 200,00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117 376,00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Канюля внутривенная периферическая</w:t>
            </w:r>
            <w:r w:rsidRPr="00B21163" w:rsidR="00E870E6">
              <w:rPr>
                <w:sz w:val="18"/>
                <w:szCs w:val="18"/>
              </w:rPr>
              <w:t xml:space="preserve">; </w:t>
            </w:r>
            <w:r w:rsidRPr="00B21163" w:rsidR="00E870E6">
              <w:rPr>
                <w:sz w:val="18"/>
                <w:szCs w:val="18"/>
              </w:rPr>
              <w:t>3 600,00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132 048,00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Канюля внутривенная периферическая</w:t>
            </w:r>
            <w:r w:rsidRPr="00B21163" w:rsidR="00E870E6">
              <w:rPr>
                <w:sz w:val="18"/>
                <w:szCs w:val="18"/>
              </w:rPr>
              <w:t xml:space="preserve">; </w:t>
            </w:r>
            <w:r w:rsidRPr="00B21163" w:rsidR="00E870E6">
              <w:rPr>
                <w:sz w:val="18"/>
                <w:szCs w:val="18"/>
              </w:rPr>
              <w:t>1 600,00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70 640,00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Канюля внутривенная периферическая</w:t>
            </w:r>
            <w:r w:rsidRPr="00B21163" w:rsidR="00E870E6">
              <w:rPr>
                <w:sz w:val="18"/>
                <w:szCs w:val="18"/>
              </w:rPr>
              <w:t xml:space="preserve">; </w:t>
            </w:r>
            <w:r w:rsidRPr="00B21163" w:rsidR="00E870E6">
              <w:rPr>
                <w:sz w:val="18"/>
                <w:szCs w:val="18"/>
              </w:rPr>
              <w:t>400,00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56 280,00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Канюля внутривенная периферическая</w:t>
            </w:r>
            <w:r w:rsidRPr="00B21163" w:rsidR="00E870E6">
              <w:rPr>
                <w:sz w:val="18"/>
                <w:szCs w:val="18"/>
              </w:rPr>
              <w:t xml:space="preserve">; </w:t>
            </w:r>
            <w:r w:rsidRPr="00B21163" w:rsidR="00E870E6">
              <w:rPr>
                <w:sz w:val="18"/>
                <w:szCs w:val="18"/>
              </w:rPr>
              <w:t>1 100,00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64 812,00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Канюля внутривенная периферическая</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30 215,00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Канюля внутривенная периферическая</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2 255,00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Канюля внутривенная периферическая</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1 127,50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Канюля внутривенная периферическая</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42 210,00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Канюля внутривенная периферическая</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573,00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Канюля внутривенная периферическая</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1 149,00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Канюля внутривенная периферическая</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1 149,00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Канюля внутривенная периферическая</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13 813,30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Канюля внутривенная периферическая</w:t>
            </w:r>
            <w:r w:rsidRPr="00B21163" w:rsidR="00E870E6">
              <w:rPr>
                <w:sz w:val="18"/>
                <w:szCs w:val="18"/>
              </w:rPr>
              <w:t xml:space="preserve">; </w:t>
            </w:r>
            <w:r w:rsidRPr="00B21163" w:rsidR="00E870E6">
              <w:rPr>
                <w:sz w:val="18"/>
                <w:szCs w:val="18"/>
              </w:rPr>
              <w:t>1 100,00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64 812,00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Канюля внутривенная периферическая</w:t>
            </w:r>
            <w:r w:rsidRPr="00B21163" w:rsidR="00E870E6">
              <w:rPr>
                <w:sz w:val="18"/>
                <w:szCs w:val="18"/>
              </w:rPr>
              <w:t xml:space="preserve">; </w:t>
            </w:r>
            <w:r w:rsidRPr="00B21163" w:rsidR="00E870E6">
              <w:rPr>
                <w:sz w:val="18"/>
                <w:szCs w:val="18"/>
              </w:rPr>
              <w:t>1 700,00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62 934,00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Канюля назальная для подачи кислорода при искусственной вентиляции легких с постоянным положительным давлением</w:t>
            </w:r>
            <w:r w:rsidRPr="00B21163" w:rsidR="00E870E6">
              <w:rPr>
                <w:sz w:val="18"/>
                <w:szCs w:val="18"/>
              </w:rPr>
              <w:t xml:space="preserve">; </w:t>
            </w:r>
            <w:r w:rsidRPr="00B21163" w:rsidR="00E870E6">
              <w:rPr>
                <w:sz w:val="18"/>
                <w:szCs w:val="18"/>
              </w:rPr>
              <w:t>450,00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53 086,50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аспирационной системы, общего назначения</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3 858,25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баллонный постоянный для дренажа, антибактериальный</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8 550,80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баллонный постоянный для дренажа, антибактериальный</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2 137,70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баллонный постоянный для дренажа, антибактериальный</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16 057,00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баллонный постоянный для дренажа, антибактериальный</w:t>
            </w:r>
            <w:r w:rsidRPr="00B21163" w:rsidR="00E870E6">
              <w:rPr>
                <w:sz w:val="18"/>
                <w:szCs w:val="18"/>
              </w:rPr>
              <w:t xml:space="preserve">; </w:t>
            </w:r>
            <w:r w:rsidRPr="00B21163" w:rsidR="00E870E6">
              <w:rPr>
                <w:sz w:val="18"/>
                <w:szCs w:val="18"/>
              </w:rPr>
              <w:t>610,00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97 947,70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баллонный постоянный для дренажа, антибактериальный</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13 813,30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баллонный постоянный для дренажа, антибактериальный</w:t>
            </w:r>
            <w:r w:rsidRPr="00B21163" w:rsidR="00E870E6">
              <w:rPr>
                <w:sz w:val="18"/>
                <w:szCs w:val="18"/>
              </w:rPr>
              <w:t xml:space="preserve">; </w:t>
            </w:r>
            <w:r w:rsidRPr="00B21163" w:rsidR="00E870E6">
              <w:rPr>
                <w:sz w:val="18"/>
                <w:szCs w:val="18"/>
              </w:rPr>
              <w:t>700,00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112 399,00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баллонный постоянный для дренажа, антибактериальный</w:t>
            </w:r>
            <w:r w:rsidRPr="00B21163" w:rsidR="00E870E6">
              <w:rPr>
                <w:sz w:val="18"/>
                <w:szCs w:val="18"/>
              </w:rPr>
              <w:t xml:space="preserve">; </w:t>
            </w:r>
            <w:r w:rsidRPr="00B21163" w:rsidR="00E870E6">
              <w:rPr>
                <w:sz w:val="18"/>
                <w:szCs w:val="18"/>
              </w:rPr>
              <w:t>270,00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43 353,90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баллонный постоянный для дренажа, антибактериальный</w:t>
            </w:r>
            <w:r w:rsidRPr="00B21163" w:rsidR="00E870E6">
              <w:rPr>
                <w:sz w:val="18"/>
                <w:szCs w:val="18"/>
              </w:rPr>
              <w:t xml:space="preserve">; </w:t>
            </w:r>
            <w:r w:rsidRPr="00B21163" w:rsidR="00E870E6">
              <w:rPr>
                <w:sz w:val="18"/>
                <w:szCs w:val="18"/>
              </w:rPr>
              <w:t>220,00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35 325,40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баллонный постоянный для дренажа, антибактериальный</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10 688,50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баллонный постоянный для дренажа, антибактериальный</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56 640,00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баллонный постоянный для дренажа, антибактериальный</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56 640,00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баллонный постоянный для дренажа, антибактериальный</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13 813,30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временный для дренажа, не антибактериальный, одноразового использования</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1 432,40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временный для дренажа, не антибактериальный, одноразового использования</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2 255,00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временный для дренажа, не антибактериальный, одноразового использования</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1 598,80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временный для дренажа, не антибактериальный, одноразового использования</w:t>
            </w:r>
            <w:r w:rsidRPr="00B21163" w:rsidR="00E870E6">
              <w:rPr>
                <w:sz w:val="18"/>
                <w:szCs w:val="18"/>
              </w:rPr>
              <w:t xml:space="preserve">; </w:t>
            </w:r>
            <w:r w:rsidRPr="00B21163" w:rsidR="00E870E6">
              <w:rPr>
                <w:sz w:val="18"/>
                <w:szCs w:val="18"/>
              </w:rPr>
              <w:t>140,00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5 595,80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временный для дренажа, не антибактериальный, одноразового использования</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2 148,60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временный для дренажа, не антибактериальный, одноразового использования</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716,20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временный для дренажа, не антибактериальный, одноразового использования</w:t>
            </w:r>
            <w:r w:rsidRPr="00B21163" w:rsidR="00E870E6">
              <w:rPr>
                <w:sz w:val="18"/>
                <w:szCs w:val="18"/>
              </w:rPr>
              <w:t xml:space="preserve">; </w:t>
            </w:r>
            <w:r w:rsidRPr="00B21163" w:rsidR="00E870E6">
              <w:rPr>
                <w:sz w:val="18"/>
                <w:szCs w:val="18"/>
              </w:rPr>
              <w:t>290,00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10 384,90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временный для дренажа, не антибактериальный, одноразового использования</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1 432,40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временный для дренажа, не антибактериальный, одноразового использования</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1 147,50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временный для дренажа, не антибактериальный, одноразового использования</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5 995,50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временный для дренажа, не антибактериальный, одноразового использования</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3 997,00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длительного пользования</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33 433,30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длительного пользования</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83 360,00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длительного пользования</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33 433,30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длительного пользования</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26 300,00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Катетер уретральный длительного пользования</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33 433,30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Система аспирационная хирургическая общего назначения, пневматическая</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8 182,50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Троакар торакальный</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18 030,00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Троакар торакальный</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72 120,00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Троакар торакальный</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18 030,00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Троакар торакальный</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18 030,00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Троакар торакальный</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46 075,00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Трубка трахеостомическая, армированная, изготовленная индивидуально, одноразового использования</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24 800,00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Трубка трахеостомическая, армированная, изготовленная индивидуально, одноразового использования</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15 436,65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Трубка эндотрахеальная антибактериальная</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8 616,80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Трубка эндотрахеальная антибактериальная</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4 308,40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Трубка эндотрахеальная антибактериальная</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4 308,40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Трубка эндотрахеальная антибактериальная</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8 616,80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Трубка эндотрахеальная антибактериальная</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24 750,00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Трубка эндотрахеальная антибактериальная</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2 398,20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Трубка эндотрахеальная антибактериальная</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4 308,40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Трубка эндотрахеальная антибактериальная</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43 084,00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Трубка эндотрахеальная антибактериальная</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107 710,00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Трубка эндотрахеальная антибактериальная</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6 462,60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Трубка эндотрахеальная антибактериальная</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3 825,60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Трубка эндотрахеальная антибактериальная</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5 738,40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Трубка эндотрахеальная антибактериальная</w:t>
            </w:r>
            <w:r w:rsidRPr="00B21163" w:rsidR="00E870E6">
              <w:rPr>
                <w:sz w:val="18"/>
                <w:szCs w:val="18"/>
              </w:rPr>
              <w:t xml:space="preserve">; </w:t>
            </w:r>
            <w:r w:rsidRPr="00B21163" w:rsidR="00E870E6">
              <w:rPr>
                <w:sz w:val="18"/>
                <w:szCs w:val="18"/>
              </w:rPr>
              <w:t>70,00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45 593,10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Трубка эндотрахеальная антибактериальная</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25 310,10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Трубка эндотрахеальная антибактериальная</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13 026,60 руб.</w:t>
            </w:r>
            <w:r w:rsidRPr="00B21163" w:rsidR="0066751E">
              <w:rPr>
                <w:sz w:val="18"/>
                <w:szCs w:val="18"/>
              </w:rPr>
              <w:t>*</w:t>
            </w:r>
          </w:p>
          <w:p w:rsidRPr="00B21163" w:rsidR="00E32011" w:rsidP="001847E9" w:rsidRDefault="002E7D77" w14:paraId="1575AC1F" w14:textId="7D57870B">
            <w:pPr>
              <w:ind w:firstLine="0"/>
              <w:rPr>
                <w:sz w:val="18"/>
                <w:szCs w:val="18"/>
              </w:rPr>
            </w:pPr>
            <w:r w:rsidRPr="00B21163" w:rsidR="00E870E6">
              <w:rPr>
                <w:sz w:val="18"/>
                <w:szCs w:val="18"/>
              </w:rPr>
              <w:t>Трубка эндотрахеальная антибактериальная</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25 310,10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2E7D77"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2E7D77"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2E7D77"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2E7D77"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2E7D77"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r w:rsidRPr="00B21163" w:rsidR="00524449">
              <w:rPr>
                <w:sz w:val="18"/>
                <w:szCs w:val="18"/>
              </w:rPr>
              <w:t>Поставка изделий медицинского назначения (Инструменты зондирующие, бужирующие)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Заказчик</w:t>
            </w:r>
          </w:p>
        </w:tc>
      </w:tr>
    </w:tbl>
    <w:p w:rsidRPr="002E25F2" w:rsidR="00524449" w:rsidP="00524449" w:rsidRDefault="002E7D77"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2E7D77"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2E7D77" w14:paraId="44C8936E" w14:textId="77777777">
            <w:pPr>
              <w:pStyle w:val="a8"/>
              <w:rPr>
                <w:sz w:val="18"/>
                <w:szCs w:val="18"/>
                <w:lang w:val="en-US"/>
              </w:rPr>
            </w:pPr>
            <w:r w:rsidRPr="00B21163" w:rsidR="00C40026">
              <w:rPr>
                <w:sz w:val="18"/>
                <w:szCs w:val="18"/>
              </w:rPr>
              <w:t>Оплата по обязательству: поставка изделий медицинского назначения (Инструменты зондирующие, бужирующие)</w:t>
            </w:r>
          </w:p>
        </w:tc>
        <w:tc>
          <w:tcPr>
            <w:tcW w:w="2070" w:type="dxa"/>
            <w:tcBorders>
              <w:bottom w:val="single" w:color="auto" w:sz="4" w:space="0"/>
            </w:tcBorders>
            <w:vAlign w:val="center"/>
          </w:tcPr>
          <w:p w:rsidRPr="00B21163" w:rsidR="00B94160" w:rsidP="00061E00" w:rsidRDefault="002E7D77"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2E7D77"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2E7D77"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2E7D77"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изделий медицинского назначения (Инструменты зондирующие, бужирующие))</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2E7D77"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2E7D77"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2E7D77"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2E7D77"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2E7D77"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2E7D77"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2E7D77"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2E7D77"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07.07.2023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2E7D77"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2E7D77"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2E7D77"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2E7D77"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2E7D77"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2E7D77"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2E7D77"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Оплата по обязательству: поставка изделий медицинского назначения (Инструменты зондирующие, бужирующие)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Поставка изделий медицинского назначения (Инструменты зондирующие, бужирующие)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bl>
    <w:p w:rsidRPr="002E25F2" w:rsidR="00A7518B" w:rsidRDefault="002E7D77" w14:paraId="1A70695D" w14:textId="77777777"/>
    <w:p w:rsidRPr="00524449" w:rsidR="00B94160" w:rsidP="00524449" w:rsidRDefault="002E7D77"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AA822E4" w14:textId="77777777">
            <w:pPr>
              <w:pStyle w:val="a8"/>
              <w:rPr>
                <w:sz w:val="18"/>
                <w:szCs w:val="18"/>
              </w:rPr>
            </w:pPr>
            <w:r w:rsidRPr="000776B0" w:rsidR="00C40026">
              <w:rPr>
                <w:sz w:val="18"/>
                <w:szCs w:val="18"/>
              </w:rPr>
              <w:t>Поставка изделий медицинского назначения (Инструменты зондирующие, бужирующие)</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2E7D77"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EF5E733" w14:textId="77777777">
            <w:pPr>
              <w:pStyle w:val="a8"/>
              <w:rPr>
                <w:sz w:val="18"/>
                <w:szCs w:val="18"/>
              </w:rPr>
            </w:pPr>
            <w:r w:rsidRPr="000776B0" w:rsidR="00C40026">
              <w:rPr>
                <w:sz w:val="18"/>
                <w:szCs w:val="18"/>
              </w:rPr>
              <w:t>Поставка изделий медицинского назначения (Инструменты зондирующие, бужирующие)</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2E7D77"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2E7D77"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2E7D77"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2E7D77"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2E7D77"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2E7D77"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2E7D77"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2E7D77">
        <w:fldChar w:fldCharType="begin"/>
      </w:r>
      <w:r w:rsidR="002E7D77">
        <w:instrText xml:space="preserve"> SEQ Таблица \* ARABIC </w:instrText>
      </w:r>
      <w:r w:rsidR="002E7D77">
        <w:fldChar w:fldCharType="separate"/>
      </w:r>
      <w:r w:rsidRPr="002E25F2">
        <w:t>4</w:t>
      </w:r>
      <w:r w:rsidR="002E7D77">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2E7D77"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2E7D77"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2E7D77"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2E7D77"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2E7D77"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2E7D77"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2E7D77"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238BB" w14:textId="77777777" w:rsidR="002E7D77" w:rsidRDefault="002E7D77">
      <w:r>
        <w:separator/>
      </w:r>
    </w:p>
  </w:endnote>
  <w:endnote w:type="continuationSeparator" w:id="0">
    <w:p w14:paraId="1AE7BEF6" w14:textId="77777777" w:rsidR="002E7D77" w:rsidRDefault="002E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034195-23</w:t>
    </w:r>
  </w:p>
  <w:p w:rsidR="007F0777" w:rsidRDefault="007F0777"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77CCA" w14:textId="77777777" w:rsidR="002E7D77" w:rsidRDefault="002E7D77">
      <w:r>
        <w:separator/>
      </w:r>
    </w:p>
  </w:footnote>
  <w:footnote w:type="continuationSeparator" w:id="0">
    <w:p w14:paraId="4C050EEC" w14:textId="77777777" w:rsidR="002E7D77" w:rsidRDefault="002E7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21370">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21370">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21370">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21370">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21370">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21370">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21370">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21370">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21370">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21370">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21370">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21370">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21370">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21370">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21370">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21370">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21370">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21370">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21370">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21370">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21370"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21370">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21370">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21370">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21370">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21370">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21370">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21370">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21370">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21370">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21370">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21370">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21370">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21370">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21370">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21370">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21370">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21370">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21370">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21370">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21370">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21370">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21370">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21370">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21370">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21370">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21370">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21370">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21370">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21370">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21370">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21370">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21370">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21370">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21370">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21370">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21370">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21370">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21370">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21370">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21370">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21370">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21370">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21370">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21370">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21370">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21370">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21370">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21370">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21370">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21370"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21370"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21370"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21370"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21370"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21370"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21370"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21370"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21370"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21370"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21370"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21370"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21370"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21370"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21370"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21370"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21370"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21370"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21370">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21370">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21370"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21370"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21370"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21370"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21370"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21370"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21370"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21370"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21370"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21370">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21370">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21370"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2137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21370"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2137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2137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21370"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21370"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21370"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21370"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21370"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21370"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21370"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21370"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21370"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21370"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21370"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21370"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21370"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21370"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21370"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21370"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21370"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21370"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21370"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21370"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21370">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21370">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21370">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21370">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21370">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21370">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21370"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21370"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21370"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21370"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21370">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21370">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21370">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21370">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21370"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21370"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21370"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21370"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21370"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21370"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21370"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21370"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21370"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21370"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21370"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21370">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21370">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21370"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21370"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21370"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21370"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21370"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21370"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21370"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21370"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21370"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21370"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21370"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21370"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21370"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21370"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21370"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21370"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21370"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21370"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21370"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21370"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21370"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21370"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21370"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21370"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21370"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21370"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21370"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21370"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21370"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21370"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21370"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21370"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21370"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21370"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21370"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21370"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21370"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21370"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21370"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21370"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21370"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21370"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21370"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21370"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21370"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21370"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21370"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21370"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21370"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21370"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21370">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21370">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21370"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21370"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21370">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21370">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21370"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21370"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21370"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21370"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21370"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21370"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21370"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21370"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21370"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21370"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21370"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21370"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21370"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21370"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121370"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121370"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121370">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121370">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121370"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121370"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121370"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121370"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121370"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121370"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121370"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121370"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121370"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121370"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121370"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121370"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121370"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121370"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121370"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121370"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121370">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121370">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121370">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121370">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121370">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121370">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121370">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121370">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121370">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121370">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121370">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121370">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121370">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121370">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121370">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121370">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121370">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121370">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121370">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121370">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121370">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121370">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121370">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121370">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121370">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121370">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121370">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121370">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121370">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121370">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121370">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121370">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121370">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121370">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121370">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121370">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121370">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121370">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121370">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121370">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121370">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121370">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121370">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121370">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121370">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121370">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121370">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121370">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121370">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121370">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121370">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121370">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121370">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121370">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121370">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121370">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121370">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121370">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121370">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121370">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121370">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121370">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121370">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121370">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121370">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121370">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121370">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121370">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121370">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121370">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121370">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121370">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121370">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121370">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121370">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121370">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121370">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121370">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121370">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121370">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121370">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121370">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121370">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121370">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121370">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121370">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121370">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121370">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121370">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121370">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121370">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121370">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121370">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121370">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121370">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121370">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000000" w:rsidRDefault="00121370">
          <w:r w:rsidRPr="00AF1FBF">
            <w:rPr>
              <w:sz w:val="18"/>
              <w:szCs w:val="18"/>
            </w:rPr>
            <w:t>договора</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000000" w:rsidRDefault="00121370">
          <w:r w:rsidRPr="00AF1FBF">
            <w:rPr>
              <w:sz w:val="18"/>
              <w:szCs w:val="18"/>
            </w:rPr>
            <w:t>договора</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0ED" w:rsidRDefault="009550ED">
      <w:pPr>
        <w:spacing w:line="240" w:lineRule="auto"/>
      </w:pPr>
      <w:r>
        <w:separator/>
      </w:r>
    </w:p>
  </w:endnote>
  <w:endnote w:type="continuationSeparator" w:id="0">
    <w:p w:rsidR="009550ED" w:rsidRDefault="009550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0ED" w:rsidRDefault="009550ED">
      <w:pPr>
        <w:spacing w:after="0" w:line="240" w:lineRule="auto"/>
      </w:pPr>
      <w:r>
        <w:separator/>
      </w:r>
    </w:p>
  </w:footnote>
  <w:footnote w:type="continuationSeparator" w:id="0">
    <w:p w:rsidR="009550ED" w:rsidRDefault="009550E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370"/>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12137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12137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A3207-7C90-4F6F-AB11-115159C0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118</Pages>
  <Words>10695</Words>
  <Characters>60964</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15</cp:revision>
  <cp:lastPrinted>2016-02-16T07:09:00Z</cp:lastPrinted>
  <dcterms:created xsi:type="dcterms:W3CDTF">2022-12-19T12:59:00Z</dcterms:created>
  <dcterms:modified xsi:type="dcterms:W3CDTF">2022-12-21T12:12:00Z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