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AE" w:rsidRPr="009851AE" w:rsidRDefault="00966DC0" w:rsidP="00335491">
      <w:pPr>
        <w:widowControl w:val="0"/>
        <w:autoSpaceDE w:val="0"/>
        <w:autoSpaceDN w:val="0"/>
        <w:adjustRightInd w:val="0"/>
        <w:ind w:left="9926" w:firstLine="709"/>
        <w:jc w:val="right"/>
        <w:outlineLvl w:val="0"/>
        <w:rPr>
          <w:rFonts w:eastAsia="Calibri"/>
          <w:lang w:eastAsia="ar-SA"/>
        </w:rPr>
      </w:pPr>
      <w:r>
        <w:rPr>
          <w:rFonts w:eastAsia="Calibri"/>
          <w:lang w:eastAsia="ar-SA"/>
        </w:rPr>
        <w:t>Приложение №1 к договору</w:t>
      </w:r>
    </w:p>
    <w:p w:rsidR="009851AE" w:rsidRPr="009851AE" w:rsidRDefault="009851AE" w:rsidP="00335491">
      <w:pPr>
        <w:keepNext/>
        <w:widowControl w:val="0"/>
        <w:suppressAutoHyphens/>
        <w:spacing w:before="200" w:after="200"/>
        <w:jc w:val="center"/>
        <w:textAlignment w:val="baseline"/>
        <w:outlineLvl w:val="0"/>
        <w:rPr>
          <w:rFonts w:eastAsia="Calibri"/>
          <w:lang w:eastAsia="ar-SA"/>
        </w:rPr>
      </w:pPr>
      <w:r w:rsidRPr="009851AE">
        <w:rPr>
          <w:b/>
          <w:bCs/>
          <w:color w:val="00000A"/>
          <w:spacing w:val="-4"/>
          <w:kern w:val="1"/>
          <w:lang w:eastAsia="ar-SA"/>
        </w:rPr>
        <w:t>Сведения об объектах закупки</w:t>
      </w:r>
    </w:p>
    <w:sdt>
      <w:sdtPr>
        <w:rPr>
          <w:rFonts w:eastAsia="Calibri"/>
          <w:b/>
          <w:sz w:val="20"/>
          <w:szCs w:val="20"/>
          <w:lang w:val="en-US" w:eastAsia="ar-SA"/>
        </w:rPr>
        <w:alias w:val="!specifiedProductsVat"/>
        <w:tag w:val="If"/>
        <w:id w:val="2104991442"/>
        <w:placeholder>
          <w:docPart w:val="5A7BB24FC4EB4EDA9BABCC845F8A5B0A"/>
        </w:placeholder>
        <w:docPartList>
          <w:docPartGallery w:val="Quick Parts"/>
        </w:docPartList>
      </w:sdtPr>
      <w:sdtEndPr>
        <w:rPr>
          <w:rFonts w:eastAsia="Times New Roman"/>
          <w:b w:val="0"/>
        </w:rPr>
      </w:sdtEndPr>
      <w:sdtContent>
        <w:sdt>
          <w:sdtPr>
            <w:rPr>
              <w:rFonts w:eastAsia="Calibri"/>
              <w:b/>
              <w:sz w:val="20"/>
              <w:szCs w:val="20"/>
              <w:lang w:val="en-US" w:eastAsia="ar-SA"/>
            </w:rPr>
            <w:alias w:val="!products.isEmpty()"/>
            <w:tag w:val="If"/>
            <w:id w:val="1103766526"/>
            <w:placeholder>
              <w:docPart w:val="FF954B00D9EF47A48226CE8190285166"/>
            </w:placeholder>
            <w:docPartList>
              <w:docPartGallery w:val="Quick Parts"/>
            </w:docPartList>
          </w:sdtPr>
          <w:sdtEndPr>
            <w:rPr>
              <w:rFonts w:eastAsia="Times New Roman"/>
              <w:b w:val="0"/>
            </w:rPr>
          </w:sdtEndPr>
          <w:sdtContent>
            <w:sdt>
              <w:sdtPr>
                <w:rPr>
                  <w:rFonts w:eastAsia="Calibri"/>
                  <w:b/>
                  <w:sz w:val="20"/>
                  <w:szCs w:val="20"/>
                  <w:lang w:val="en-US" w:eastAsia="ar-SA"/>
                </w:rPr>
                <w:alias w:val="withoutQtyAndUom"/>
                <w:tag w:val="If"/>
                <w:id w:val="-1324356160"/>
                <w:placeholder>
                  <w:docPart w:val="24ABED0BA2FF40F387B26AE6E01B28EB"/>
                </w:placeholder>
                <w:docPartList>
                  <w:docPartGallery w:val="Quick Parts"/>
                </w:docPartList>
              </w:sdtPr>
              <w:sdtEndPr>
                <w:rPr>
                  <w:rFonts w:eastAsia="Times New Roman"/>
                  <w:b w:val="0"/>
                  <w:lang w:val="ru-RU"/>
                </w:rPr>
              </w:sdtEndPr>
              <w:sdtContent>
                <w:sdt>
                  <w:sdtPr>
                    <w:rPr>
                      <w:rFonts w:eastAsia="Calibri"/>
                      <w:b/>
                      <w:sz w:val="20"/>
                      <w:szCs w:val="20"/>
                      <w:lang w:val="en-US" w:eastAsia="ar-SA"/>
                    </w:rPr>
                    <w:alias w:val="products"/>
                    <w:tag w:val="Table"/>
                    <w:id w:val="1526901481"/>
                    <w:placeholder>
                      <w:docPart w:val="DC7F83DEC9EC4405BE366A4EBEAD0E93"/>
                    </w:placeholder>
                    <w:docPartList>
                      <w:docPartGallery w:val="Quick Parts"/>
                    </w:docPartList>
                  </w:sdtPr>
                  <w:sdtEndPr>
                    <w:rPr>
                      <w:rFonts w:eastAsia="Times New Roman"/>
                      <w:b w:val="0"/>
                      <w:lang w:val="ru-RU"/>
                    </w:rPr>
                  </w:sdtEndPr>
                  <w:sdtContent>
                    <w:tbl>
                      <w:tblPr>
                        <w:tblpPr w:leftFromText="180" w:rightFromText="180" w:vertAnchor="text" w:horzAnchor="page" w:tblpX="1228" w:tblpY="2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843"/>
                        <w:gridCol w:w="1701"/>
                        <w:gridCol w:w="1842"/>
                        <w:gridCol w:w="3119"/>
                      </w:tblGrid>
                      <w:tr w:rsidR="00FF54C2" w:rsidRPr="0002630D" w:rsidTr="00FF54C2">
                        <w:trPr>
                          <w:cantSplit/>
                          <w:tblHeader/>
                        </w:trPr>
                        <w:tc>
                          <w:tcPr>
                            <w:tcW w:w="2235" w:type="dxa"/>
                            <w:shd w:val="clear" w:color="auto" w:fill="auto"/>
                          </w:tcPr>
                          <w:p w:rsidR="00FF54C2" w:rsidRPr="0002630D" w:rsidRDefault="004E6574" w:rsidP="009851AE">
                            <w:pPr>
                              <w:suppressAutoHyphens/>
                              <w:rPr>
                                <w:sz w:val="20"/>
                                <w:szCs w:val="20"/>
                                <w:lang w:eastAsia="ar-SA"/>
                              </w:rPr>
                            </w:pPr>
                            <w:sdt>
                              <w:sdtPr>
                                <w:rPr>
                                  <w:sz w:val="20"/>
                                  <w:szCs w:val="20"/>
                                  <w:lang w:eastAsia="ar-SA"/>
                                </w:rPr>
                                <w:alias w:val="mosreg"/>
                                <w:tag w:val="If"/>
                                <w:id w:val="-1199391030"/>
                                <w:placeholder>
                                  <w:docPart w:val="77E51A90B4664BB9AF3D9F7857DC77A7"/>
                                </w:placeholder>
                                <w:docPartList>
                                  <w:docPartGallery w:val="Quick Parts"/>
                                </w:docPartList>
                              </w:sdtPr>
                              <w:sdtEndPr>
                                <w:rPr>
                                  <w:b/>
                                  <w:lang w:val="en-US"/>
                                </w:rPr>
                              </w:sdtEndPr>
                              <w:sdtContent>
                                <w:r w:rsidR="00FF54C2" w:rsidRPr="0002630D">
                                  <w:rPr>
                                    <w:b/>
                                    <w:sz w:val="20"/>
                                    <w:szCs w:val="20"/>
                                    <w:lang w:eastAsia="ar-SA"/>
                                  </w:rPr>
                                  <w:t>КОЗ / ОКПД</w:t>
                                </w:r>
                                <w:proofErr w:type="gramStart"/>
                                <w:r w:rsidR="00FF54C2" w:rsidRPr="0002630D">
                                  <w:rPr>
                                    <w:b/>
                                    <w:sz w:val="20"/>
                                    <w:szCs w:val="20"/>
                                    <w:lang w:eastAsia="ar-SA"/>
                                  </w:rPr>
                                  <w:t>2</w:t>
                                </w:r>
                                <w:proofErr w:type="gramEnd"/>
                              </w:sdtContent>
                            </w:sdt>
                          </w:p>
                        </w:tc>
                        <w:tc>
                          <w:tcPr>
                            <w:tcW w:w="3827" w:type="dxa"/>
                            <w:shd w:val="clear" w:color="auto" w:fill="auto"/>
                          </w:tcPr>
                          <w:p w:rsidR="00FF54C2" w:rsidRPr="0002630D" w:rsidRDefault="00FF54C2" w:rsidP="009851AE">
                            <w:pPr>
                              <w:suppressAutoHyphens/>
                              <w:rPr>
                                <w:b/>
                                <w:sz w:val="20"/>
                                <w:szCs w:val="20"/>
                                <w:lang w:eastAsia="ar-SA"/>
                              </w:rPr>
                            </w:pPr>
                            <w:r w:rsidRPr="0002630D">
                              <w:rPr>
                                <w:b/>
                                <w:sz w:val="20"/>
                                <w:szCs w:val="20"/>
                                <w:lang w:eastAsia="ar-SA"/>
                              </w:rPr>
                              <w:t>Наименование</w:t>
                            </w:r>
                          </w:p>
                        </w:tc>
                        <w:tc>
                          <w:tcPr>
                            <w:tcW w:w="1843" w:type="dxa"/>
                          </w:tcPr>
                          <w:p w:rsidR="00FF54C2" w:rsidRPr="0002630D" w:rsidRDefault="00FF54C2" w:rsidP="009851AE">
                            <w:pPr>
                              <w:suppressAutoHyphens/>
                              <w:rPr>
                                <w:b/>
                                <w:sz w:val="20"/>
                                <w:szCs w:val="20"/>
                                <w:lang w:eastAsia="ar-SA"/>
                              </w:rPr>
                            </w:pPr>
                            <w:r w:rsidRPr="0002630D">
                              <w:rPr>
                                <w:b/>
                                <w:sz w:val="20"/>
                                <w:szCs w:val="20"/>
                                <w:lang w:eastAsia="ar-SA"/>
                              </w:rPr>
                              <w:t>Цена единицы, руб.</w:t>
                            </w:r>
                          </w:p>
                        </w:tc>
                        <w:tc>
                          <w:tcPr>
                            <w:tcW w:w="1701" w:type="dxa"/>
                            <w:shd w:val="clear" w:color="auto" w:fill="auto"/>
                          </w:tcPr>
                          <w:p w:rsidR="00FF54C2" w:rsidRPr="0002630D" w:rsidRDefault="00FF54C2" w:rsidP="009851AE">
                            <w:pPr>
                              <w:suppressAutoHyphens/>
                              <w:rPr>
                                <w:b/>
                                <w:sz w:val="20"/>
                                <w:szCs w:val="20"/>
                                <w:lang w:eastAsia="ar-SA"/>
                              </w:rPr>
                            </w:pPr>
                            <w:r w:rsidRPr="0002630D">
                              <w:rPr>
                                <w:b/>
                                <w:sz w:val="20"/>
                                <w:szCs w:val="20"/>
                                <w:lang w:eastAsia="ar-SA"/>
                              </w:rPr>
                              <w:t>Количество</w:t>
                            </w:r>
                          </w:p>
                        </w:tc>
                        <w:tc>
                          <w:tcPr>
                            <w:tcW w:w="1842" w:type="dxa"/>
                          </w:tcPr>
                          <w:p w:rsidR="00FF54C2" w:rsidRPr="0002630D" w:rsidRDefault="00FF54C2" w:rsidP="009851AE">
                            <w:pPr>
                              <w:suppressAutoHyphens/>
                              <w:rPr>
                                <w:b/>
                                <w:sz w:val="20"/>
                                <w:szCs w:val="20"/>
                                <w:lang w:eastAsia="ar-SA"/>
                              </w:rPr>
                            </w:pPr>
                            <w:r w:rsidRPr="0002630D">
                              <w:rPr>
                                <w:b/>
                                <w:sz w:val="20"/>
                                <w:szCs w:val="20"/>
                                <w:lang w:eastAsia="ar-SA"/>
                              </w:rPr>
                              <w:t>Ед. измерения</w:t>
                            </w:r>
                          </w:p>
                        </w:tc>
                        <w:tc>
                          <w:tcPr>
                            <w:tcW w:w="3119" w:type="dxa"/>
                          </w:tcPr>
                          <w:p w:rsidR="00FF54C2" w:rsidRPr="0002630D" w:rsidRDefault="00FF54C2" w:rsidP="009851AE">
                            <w:pPr>
                              <w:suppressAutoHyphens/>
                              <w:rPr>
                                <w:b/>
                                <w:sz w:val="20"/>
                                <w:szCs w:val="20"/>
                                <w:lang w:eastAsia="ar-SA"/>
                              </w:rPr>
                            </w:pPr>
                            <w:r w:rsidRPr="0002630D">
                              <w:rPr>
                                <w:b/>
                                <w:sz w:val="20"/>
                                <w:szCs w:val="20"/>
                                <w:lang w:eastAsia="ar-SA"/>
                              </w:rPr>
                              <w:t>Общая стоимость, руб.</w:t>
                            </w:r>
                          </w:p>
                        </w:tc>
                      </w:tr>
                      <w:tr w:rsidR="00BF4F3F" w:rsidRPr="0002630D" w:rsidTr="00FF54C2">
                        <w:trPr>
                          <w:cantSplit/>
                          <w:tblHeader/>
                        </w:trPr>
                        <w:tc>
                          <w:tcPr>
                            <w:tcW w:w="2235" w:type="dxa"/>
                            <w:shd w:val="clear" w:color="auto" w:fill="auto"/>
                          </w:tcPr>
                          <w:p w:rsidR="00BF4F3F" w:rsidRPr="0002630D" w:rsidRDefault="00BF4F3F" w:rsidP="00F17D3A">
                            <w:pPr>
                              <w:widowControl w:val="0"/>
                              <w:autoSpaceDE w:val="0"/>
                              <w:autoSpaceDN w:val="0"/>
                              <w:adjustRightInd w:val="0"/>
                              <w:ind w:left="-108" w:right="-108"/>
                              <w:jc w:val="center"/>
                              <w:rPr>
                                <w:bCs/>
                                <w:sz w:val="20"/>
                                <w:szCs w:val="20"/>
                              </w:rPr>
                            </w:pPr>
                            <w:r w:rsidRPr="0002630D">
                              <w:rPr>
                                <w:bCs/>
                                <w:sz w:val="20"/>
                                <w:szCs w:val="20"/>
                              </w:rPr>
                              <w:t>01.13.01.01.02.35/01.24.10.000</w:t>
                            </w:r>
                          </w:p>
                        </w:tc>
                        <w:tc>
                          <w:tcPr>
                            <w:tcW w:w="3827" w:type="dxa"/>
                            <w:shd w:val="clear" w:color="auto" w:fill="auto"/>
                          </w:tcPr>
                          <w:p w:rsidR="00BF4F3F" w:rsidRPr="0002630D" w:rsidRDefault="00BF4F3F" w:rsidP="00F17D3A">
                            <w:pPr>
                              <w:widowControl w:val="0"/>
                              <w:autoSpaceDE w:val="0"/>
                              <w:autoSpaceDN w:val="0"/>
                              <w:adjustRightInd w:val="0"/>
                              <w:snapToGrid w:val="0"/>
                              <w:jc w:val="center"/>
                              <w:rPr>
                                <w:bCs/>
                                <w:sz w:val="20"/>
                                <w:szCs w:val="20"/>
                              </w:rPr>
                            </w:pPr>
                            <w:r w:rsidRPr="0002630D">
                              <w:rPr>
                                <w:bCs/>
                                <w:sz w:val="20"/>
                                <w:szCs w:val="20"/>
                              </w:rPr>
                              <w:t xml:space="preserve">Яблоки свежие ГОСТ </w:t>
                            </w:r>
                            <w:proofErr w:type="gramStart"/>
                            <w:r w:rsidRPr="0002630D">
                              <w:rPr>
                                <w:bCs/>
                                <w:sz w:val="20"/>
                                <w:szCs w:val="20"/>
                              </w:rPr>
                              <w:t>Р</w:t>
                            </w:r>
                            <w:proofErr w:type="gramEnd"/>
                            <w:r w:rsidRPr="0002630D">
                              <w:rPr>
                                <w:bCs/>
                                <w:sz w:val="20"/>
                                <w:szCs w:val="20"/>
                              </w:rPr>
                              <w:t xml:space="preserve"> 54697-2011, ГОСТ 34314-2017</w:t>
                            </w:r>
                          </w:p>
                        </w:tc>
                        <w:tc>
                          <w:tcPr>
                            <w:tcW w:w="1843" w:type="dxa"/>
                          </w:tcPr>
                          <w:p w:rsidR="00BF4F3F" w:rsidRPr="0002630D" w:rsidRDefault="00BF4F3F" w:rsidP="00FF54C2">
                            <w:pPr>
                              <w:suppressAutoHyphens/>
                              <w:jc w:val="center"/>
                              <w:rPr>
                                <w:sz w:val="20"/>
                                <w:szCs w:val="20"/>
                                <w:lang w:eastAsia="ar-SA"/>
                              </w:rPr>
                            </w:pPr>
                          </w:p>
                        </w:tc>
                        <w:tc>
                          <w:tcPr>
                            <w:tcW w:w="1701" w:type="dxa"/>
                            <w:shd w:val="clear" w:color="auto" w:fill="auto"/>
                          </w:tcPr>
                          <w:p w:rsidR="00BF4F3F"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800</w:t>
                            </w:r>
                          </w:p>
                        </w:tc>
                        <w:tc>
                          <w:tcPr>
                            <w:tcW w:w="1842" w:type="dxa"/>
                          </w:tcPr>
                          <w:p w:rsidR="00BF4F3F" w:rsidRPr="0002630D" w:rsidRDefault="00BF4F3F" w:rsidP="00FF54C2">
                            <w:pPr>
                              <w:suppressAutoHyphens/>
                              <w:jc w:val="center"/>
                              <w:rPr>
                                <w:sz w:val="20"/>
                                <w:szCs w:val="20"/>
                                <w:lang w:eastAsia="ar-SA"/>
                              </w:rPr>
                            </w:pPr>
                            <w:r w:rsidRPr="0002630D">
                              <w:rPr>
                                <w:sz w:val="20"/>
                                <w:szCs w:val="20"/>
                                <w:lang w:eastAsia="ar-SA"/>
                              </w:rPr>
                              <w:t>кг</w:t>
                            </w:r>
                          </w:p>
                        </w:tc>
                        <w:tc>
                          <w:tcPr>
                            <w:tcW w:w="3119" w:type="dxa"/>
                          </w:tcPr>
                          <w:p w:rsidR="00BF4F3F" w:rsidRPr="0002630D" w:rsidRDefault="00BF4F3F" w:rsidP="00FF54C2">
                            <w:pPr>
                              <w:suppressAutoHyphens/>
                              <w:jc w:val="center"/>
                              <w:rPr>
                                <w:sz w:val="20"/>
                                <w:szCs w:val="20"/>
                                <w:lang w:eastAsia="ar-SA"/>
                              </w:rPr>
                            </w:pPr>
                          </w:p>
                        </w:tc>
                      </w:tr>
                      <w:tr w:rsidR="00BF4F3F" w:rsidRPr="0002630D" w:rsidTr="00FF54C2">
                        <w:trPr>
                          <w:cantSplit/>
                          <w:tblHeader/>
                        </w:trPr>
                        <w:tc>
                          <w:tcPr>
                            <w:tcW w:w="2235" w:type="dxa"/>
                            <w:shd w:val="clear" w:color="auto" w:fill="auto"/>
                          </w:tcPr>
                          <w:p w:rsidR="00BF4F3F" w:rsidRPr="0002630D" w:rsidRDefault="00BF4F3F" w:rsidP="00F17D3A">
                            <w:pPr>
                              <w:widowControl w:val="0"/>
                              <w:autoSpaceDE w:val="0"/>
                              <w:autoSpaceDN w:val="0"/>
                              <w:adjustRightInd w:val="0"/>
                              <w:ind w:left="-108" w:right="-108"/>
                              <w:jc w:val="center"/>
                              <w:rPr>
                                <w:bCs/>
                                <w:sz w:val="20"/>
                                <w:szCs w:val="20"/>
                              </w:rPr>
                            </w:pPr>
                            <w:r w:rsidRPr="0002630D">
                              <w:rPr>
                                <w:bCs/>
                                <w:sz w:val="20"/>
                                <w:szCs w:val="20"/>
                              </w:rPr>
                              <w:t>01.13.01.01.02.21/01.23.12.000</w:t>
                            </w:r>
                          </w:p>
                        </w:tc>
                        <w:tc>
                          <w:tcPr>
                            <w:tcW w:w="3827" w:type="dxa"/>
                            <w:shd w:val="clear" w:color="auto" w:fill="auto"/>
                          </w:tcPr>
                          <w:p w:rsidR="00BF4F3F" w:rsidRPr="0002630D" w:rsidRDefault="00BF4F3F" w:rsidP="00F17D3A">
                            <w:pPr>
                              <w:widowControl w:val="0"/>
                              <w:autoSpaceDE w:val="0"/>
                              <w:autoSpaceDN w:val="0"/>
                              <w:adjustRightInd w:val="0"/>
                              <w:snapToGrid w:val="0"/>
                              <w:jc w:val="center"/>
                              <w:rPr>
                                <w:bCs/>
                                <w:sz w:val="20"/>
                                <w:szCs w:val="20"/>
                              </w:rPr>
                            </w:pPr>
                            <w:r w:rsidRPr="0002630D">
                              <w:rPr>
                                <w:bCs/>
                                <w:sz w:val="20"/>
                                <w:szCs w:val="20"/>
                              </w:rPr>
                              <w:t>Лимоны свежие, сорт</w:t>
                            </w:r>
                            <w:proofErr w:type="gramStart"/>
                            <w:r w:rsidRPr="0002630D">
                              <w:rPr>
                                <w:bCs/>
                                <w:sz w:val="20"/>
                                <w:szCs w:val="20"/>
                              </w:rPr>
                              <w:t>1</w:t>
                            </w:r>
                            <w:proofErr w:type="gramEnd"/>
                            <w:r w:rsidRPr="0002630D">
                              <w:rPr>
                                <w:bCs/>
                                <w:sz w:val="20"/>
                                <w:szCs w:val="20"/>
                              </w:rPr>
                              <w:t xml:space="preserve"> ГОСТ Р-53596</w:t>
                            </w:r>
                          </w:p>
                        </w:tc>
                        <w:tc>
                          <w:tcPr>
                            <w:tcW w:w="1843" w:type="dxa"/>
                          </w:tcPr>
                          <w:p w:rsidR="00BF4F3F" w:rsidRPr="0002630D" w:rsidRDefault="00BF4F3F" w:rsidP="00FF54C2">
                            <w:pPr>
                              <w:suppressAutoHyphens/>
                              <w:jc w:val="center"/>
                              <w:rPr>
                                <w:sz w:val="20"/>
                                <w:szCs w:val="20"/>
                                <w:lang w:eastAsia="ar-SA"/>
                              </w:rPr>
                            </w:pPr>
                          </w:p>
                        </w:tc>
                        <w:tc>
                          <w:tcPr>
                            <w:tcW w:w="1701" w:type="dxa"/>
                            <w:shd w:val="clear" w:color="auto" w:fill="auto"/>
                          </w:tcPr>
                          <w:p w:rsidR="00BF4F3F"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75</w:t>
                            </w:r>
                          </w:p>
                        </w:tc>
                        <w:tc>
                          <w:tcPr>
                            <w:tcW w:w="1842" w:type="dxa"/>
                          </w:tcPr>
                          <w:p w:rsidR="00BF4F3F" w:rsidRPr="0002630D" w:rsidRDefault="00BF4F3F" w:rsidP="00FF54C2">
                            <w:pPr>
                              <w:suppressAutoHyphens/>
                              <w:jc w:val="center"/>
                              <w:rPr>
                                <w:sz w:val="20"/>
                                <w:szCs w:val="20"/>
                                <w:lang w:eastAsia="ar-SA"/>
                              </w:rPr>
                            </w:pPr>
                            <w:r w:rsidRPr="0002630D">
                              <w:rPr>
                                <w:sz w:val="20"/>
                                <w:szCs w:val="20"/>
                                <w:lang w:eastAsia="ar-SA"/>
                              </w:rPr>
                              <w:t>кг</w:t>
                            </w:r>
                          </w:p>
                        </w:tc>
                        <w:tc>
                          <w:tcPr>
                            <w:tcW w:w="3119" w:type="dxa"/>
                          </w:tcPr>
                          <w:p w:rsidR="00BF4F3F" w:rsidRPr="0002630D" w:rsidRDefault="00BF4F3F" w:rsidP="00FF54C2">
                            <w:pPr>
                              <w:suppressAutoHyphens/>
                              <w:jc w:val="center"/>
                              <w:rPr>
                                <w:sz w:val="20"/>
                                <w:szCs w:val="20"/>
                                <w:lang w:eastAsia="ar-SA"/>
                              </w:rPr>
                            </w:pPr>
                          </w:p>
                        </w:tc>
                      </w:tr>
                      <w:tr w:rsidR="00BF4F3F" w:rsidRPr="0002630D" w:rsidTr="00FF54C2">
                        <w:trPr>
                          <w:cantSplit/>
                          <w:tblHeader/>
                        </w:trPr>
                        <w:tc>
                          <w:tcPr>
                            <w:tcW w:w="2235" w:type="dxa"/>
                            <w:shd w:val="clear" w:color="auto" w:fill="auto"/>
                          </w:tcPr>
                          <w:p w:rsidR="00BF4F3F" w:rsidRPr="0002630D" w:rsidRDefault="00BF4F3F" w:rsidP="00F17D3A">
                            <w:pPr>
                              <w:widowControl w:val="0"/>
                              <w:autoSpaceDE w:val="0"/>
                              <w:autoSpaceDN w:val="0"/>
                              <w:adjustRightInd w:val="0"/>
                              <w:ind w:left="-108" w:right="-108"/>
                              <w:jc w:val="center"/>
                              <w:rPr>
                                <w:bCs/>
                                <w:sz w:val="20"/>
                                <w:szCs w:val="20"/>
                              </w:rPr>
                            </w:pPr>
                            <w:r w:rsidRPr="0002630D">
                              <w:rPr>
                                <w:bCs/>
                                <w:sz w:val="20"/>
                                <w:szCs w:val="20"/>
                              </w:rPr>
                              <w:t>01.13.01.01.01.08.01/01.13.51.110</w:t>
                            </w:r>
                          </w:p>
                        </w:tc>
                        <w:tc>
                          <w:tcPr>
                            <w:tcW w:w="3827" w:type="dxa"/>
                            <w:shd w:val="clear" w:color="auto" w:fill="auto"/>
                          </w:tcPr>
                          <w:p w:rsidR="00BF4F3F" w:rsidRPr="0002630D" w:rsidRDefault="00BF4F3F" w:rsidP="00F17D3A">
                            <w:pPr>
                              <w:widowControl w:val="0"/>
                              <w:autoSpaceDE w:val="0"/>
                              <w:autoSpaceDN w:val="0"/>
                              <w:adjustRightInd w:val="0"/>
                              <w:snapToGrid w:val="0"/>
                              <w:jc w:val="center"/>
                              <w:rPr>
                                <w:bCs/>
                                <w:sz w:val="20"/>
                                <w:szCs w:val="20"/>
                              </w:rPr>
                            </w:pPr>
                            <w:r w:rsidRPr="0002630D">
                              <w:rPr>
                                <w:bCs/>
                                <w:sz w:val="20"/>
                                <w:szCs w:val="20"/>
                              </w:rPr>
                              <w:t>Картофель продовольственный свежий</w:t>
                            </w:r>
                            <w:r w:rsidRPr="0002630D">
                              <w:rPr>
                                <w:bCs/>
                                <w:sz w:val="20"/>
                                <w:szCs w:val="20"/>
                              </w:rPr>
                              <w:br/>
                              <w:t xml:space="preserve">  ГОСТ 7176-2017</w:t>
                            </w:r>
                          </w:p>
                        </w:tc>
                        <w:tc>
                          <w:tcPr>
                            <w:tcW w:w="1843" w:type="dxa"/>
                          </w:tcPr>
                          <w:p w:rsidR="00BF4F3F" w:rsidRPr="0002630D" w:rsidRDefault="00BF4F3F" w:rsidP="00FF54C2">
                            <w:pPr>
                              <w:suppressAutoHyphens/>
                              <w:jc w:val="center"/>
                              <w:rPr>
                                <w:sz w:val="20"/>
                                <w:szCs w:val="20"/>
                                <w:lang w:eastAsia="ar-SA"/>
                              </w:rPr>
                            </w:pPr>
                          </w:p>
                        </w:tc>
                        <w:tc>
                          <w:tcPr>
                            <w:tcW w:w="1701" w:type="dxa"/>
                            <w:shd w:val="clear" w:color="auto" w:fill="auto"/>
                          </w:tcPr>
                          <w:p w:rsidR="00BF4F3F"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5300</w:t>
                            </w:r>
                          </w:p>
                        </w:tc>
                        <w:tc>
                          <w:tcPr>
                            <w:tcW w:w="1842" w:type="dxa"/>
                          </w:tcPr>
                          <w:p w:rsidR="00BF4F3F" w:rsidRPr="0002630D" w:rsidRDefault="00BF4F3F" w:rsidP="00FF54C2">
                            <w:pPr>
                              <w:suppressAutoHyphens/>
                              <w:jc w:val="center"/>
                              <w:rPr>
                                <w:sz w:val="20"/>
                                <w:szCs w:val="20"/>
                                <w:lang w:eastAsia="ar-SA"/>
                              </w:rPr>
                            </w:pPr>
                            <w:r w:rsidRPr="0002630D">
                              <w:rPr>
                                <w:sz w:val="20"/>
                                <w:szCs w:val="20"/>
                                <w:lang w:eastAsia="ar-SA"/>
                              </w:rPr>
                              <w:t>кг</w:t>
                            </w:r>
                          </w:p>
                        </w:tc>
                        <w:tc>
                          <w:tcPr>
                            <w:tcW w:w="3119" w:type="dxa"/>
                          </w:tcPr>
                          <w:p w:rsidR="00BF4F3F" w:rsidRPr="0002630D" w:rsidRDefault="00BF4F3F" w:rsidP="00FF54C2">
                            <w:pPr>
                              <w:suppressAutoHyphens/>
                              <w:jc w:val="center"/>
                              <w:rPr>
                                <w:sz w:val="20"/>
                                <w:szCs w:val="20"/>
                                <w:lang w:eastAsia="ar-SA"/>
                              </w:rPr>
                            </w:pPr>
                          </w:p>
                        </w:tc>
                      </w:tr>
                      <w:tr w:rsidR="00BF4F3F" w:rsidRPr="0002630D" w:rsidTr="00FF54C2">
                        <w:trPr>
                          <w:cantSplit/>
                          <w:tblHeader/>
                        </w:trPr>
                        <w:tc>
                          <w:tcPr>
                            <w:tcW w:w="2235" w:type="dxa"/>
                            <w:shd w:val="clear" w:color="auto" w:fill="auto"/>
                          </w:tcPr>
                          <w:p w:rsidR="00BF4F3F" w:rsidRPr="0002630D" w:rsidRDefault="00BF4F3F" w:rsidP="00F17D3A">
                            <w:pPr>
                              <w:widowControl w:val="0"/>
                              <w:autoSpaceDE w:val="0"/>
                              <w:autoSpaceDN w:val="0"/>
                              <w:adjustRightInd w:val="0"/>
                              <w:ind w:left="-108" w:right="-108"/>
                              <w:jc w:val="center"/>
                              <w:rPr>
                                <w:bCs/>
                                <w:sz w:val="20"/>
                                <w:szCs w:val="20"/>
                              </w:rPr>
                            </w:pPr>
                            <w:r w:rsidRPr="0002630D">
                              <w:rPr>
                                <w:bCs/>
                                <w:sz w:val="20"/>
                                <w:szCs w:val="20"/>
                              </w:rPr>
                              <w:t>01.13.01.01.01.02.02/01.13.12.120</w:t>
                            </w:r>
                          </w:p>
                        </w:tc>
                        <w:tc>
                          <w:tcPr>
                            <w:tcW w:w="3827" w:type="dxa"/>
                            <w:shd w:val="clear" w:color="auto" w:fill="auto"/>
                          </w:tcPr>
                          <w:p w:rsidR="00BF4F3F" w:rsidRPr="0002630D" w:rsidRDefault="00BF4F3F" w:rsidP="00F17D3A">
                            <w:pPr>
                              <w:widowControl w:val="0"/>
                              <w:autoSpaceDE w:val="0"/>
                              <w:autoSpaceDN w:val="0"/>
                              <w:adjustRightInd w:val="0"/>
                              <w:snapToGrid w:val="0"/>
                              <w:jc w:val="center"/>
                              <w:rPr>
                                <w:bCs/>
                                <w:sz w:val="20"/>
                                <w:szCs w:val="20"/>
                              </w:rPr>
                            </w:pPr>
                            <w:r w:rsidRPr="0002630D">
                              <w:rPr>
                                <w:bCs/>
                                <w:sz w:val="20"/>
                                <w:szCs w:val="20"/>
                              </w:rPr>
                              <w:t>Капуста белокочанная свежая раннеспелая, среднеспелая, среднепоздняя и позднеспелая</w:t>
                            </w:r>
                            <w:proofErr w:type="gramStart"/>
                            <w:r w:rsidRPr="0002630D">
                              <w:rPr>
                                <w:bCs/>
                                <w:sz w:val="20"/>
                                <w:szCs w:val="20"/>
                              </w:rPr>
                              <w:t xml:space="preserve"> ,</w:t>
                            </w:r>
                            <w:proofErr w:type="gramEnd"/>
                            <w:r w:rsidRPr="0002630D">
                              <w:rPr>
                                <w:bCs/>
                                <w:sz w:val="20"/>
                                <w:szCs w:val="20"/>
                              </w:rPr>
                              <w:t>класс1 ГОСТ Р 51809-2001</w:t>
                            </w:r>
                          </w:p>
                        </w:tc>
                        <w:tc>
                          <w:tcPr>
                            <w:tcW w:w="1843" w:type="dxa"/>
                          </w:tcPr>
                          <w:p w:rsidR="00BF4F3F" w:rsidRPr="0002630D" w:rsidRDefault="00BF4F3F" w:rsidP="00FF54C2">
                            <w:pPr>
                              <w:suppressAutoHyphens/>
                              <w:jc w:val="center"/>
                              <w:rPr>
                                <w:sz w:val="20"/>
                                <w:szCs w:val="20"/>
                                <w:lang w:eastAsia="ar-SA"/>
                              </w:rPr>
                            </w:pPr>
                          </w:p>
                        </w:tc>
                        <w:tc>
                          <w:tcPr>
                            <w:tcW w:w="1701" w:type="dxa"/>
                            <w:shd w:val="clear" w:color="auto" w:fill="auto"/>
                          </w:tcPr>
                          <w:p w:rsidR="00BF4F3F"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2440</w:t>
                            </w:r>
                          </w:p>
                        </w:tc>
                        <w:tc>
                          <w:tcPr>
                            <w:tcW w:w="1842" w:type="dxa"/>
                          </w:tcPr>
                          <w:p w:rsidR="00BF4F3F" w:rsidRPr="0002630D" w:rsidRDefault="00BF4F3F" w:rsidP="00FF54C2">
                            <w:pPr>
                              <w:suppressAutoHyphens/>
                              <w:jc w:val="center"/>
                              <w:rPr>
                                <w:sz w:val="20"/>
                                <w:szCs w:val="20"/>
                                <w:lang w:eastAsia="ar-SA"/>
                              </w:rPr>
                            </w:pPr>
                            <w:r w:rsidRPr="0002630D">
                              <w:rPr>
                                <w:sz w:val="20"/>
                                <w:szCs w:val="20"/>
                                <w:lang w:eastAsia="ar-SA"/>
                              </w:rPr>
                              <w:t>кг</w:t>
                            </w:r>
                          </w:p>
                        </w:tc>
                        <w:tc>
                          <w:tcPr>
                            <w:tcW w:w="3119" w:type="dxa"/>
                          </w:tcPr>
                          <w:p w:rsidR="00BF4F3F" w:rsidRPr="0002630D" w:rsidRDefault="00BF4F3F" w:rsidP="00FF54C2">
                            <w:pPr>
                              <w:suppressAutoHyphens/>
                              <w:jc w:val="center"/>
                              <w:rPr>
                                <w:sz w:val="20"/>
                                <w:szCs w:val="20"/>
                                <w:lang w:eastAsia="ar-SA"/>
                              </w:rPr>
                            </w:pPr>
                          </w:p>
                        </w:tc>
                      </w:tr>
                      <w:tr w:rsidR="00BF4F3F" w:rsidRPr="0002630D" w:rsidTr="00FF54C2">
                        <w:trPr>
                          <w:cantSplit/>
                          <w:tblHeader/>
                        </w:trPr>
                        <w:tc>
                          <w:tcPr>
                            <w:tcW w:w="2235" w:type="dxa"/>
                            <w:shd w:val="clear" w:color="auto" w:fill="auto"/>
                          </w:tcPr>
                          <w:p w:rsidR="00BF4F3F" w:rsidRPr="0002630D" w:rsidRDefault="00BF4F3F" w:rsidP="00F17D3A">
                            <w:pPr>
                              <w:widowControl w:val="0"/>
                              <w:autoSpaceDE w:val="0"/>
                              <w:autoSpaceDN w:val="0"/>
                              <w:adjustRightInd w:val="0"/>
                              <w:ind w:left="-108" w:right="-108"/>
                              <w:jc w:val="center"/>
                              <w:rPr>
                                <w:bCs/>
                                <w:sz w:val="20"/>
                                <w:szCs w:val="20"/>
                              </w:rPr>
                            </w:pPr>
                            <w:r w:rsidRPr="0002630D">
                              <w:rPr>
                                <w:bCs/>
                                <w:sz w:val="20"/>
                                <w:szCs w:val="20"/>
                              </w:rPr>
                              <w:t>01.13.01.01.01.07.02/01.13.41.110</w:t>
                            </w:r>
                          </w:p>
                        </w:tc>
                        <w:tc>
                          <w:tcPr>
                            <w:tcW w:w="3827" w:type="dxa"/>
                            <w:shd w:val="clear" w:color="auto" w:fill="auto"/>
                          </w:tcPr>
                          <w:p w:rsidR="00BF4F3F" w:rsidRPr="0002630D" w:rsidRDefault="00BF4F3F" w:rsidP="00F17D3A">
                            <w:pPr>
                              <w:widowControl w:val="0"/>
                              <w:autoSpaceDE w:val="0"/>
                              <w:autoSpaceDN w:val="0"/>
                              <w:adjustRightInd w:val="0"/>
                              <w:snapToGrid w:val="0"/>
                              <w:jc w:val="center"/>
                              <w:rPr>
                                <w:bCs/>
                                <w:sz w:val="20"/>
                                <w:szCs w:val="20"/>
                              </w:rPr>
                            </w:pPr>
                            <w:r w:rsidRPr="0002630D">
                              <w:rPr>
                                <w:bCs/>
                                <w:sz w:val="20"/>
                                <w:szCs w:val="20"/>
                              </w:rPr>
                              <w:t>Морковь столовая свежая</w:t>
                            </w:r>
                            <w:proofErr w:type="gramStart"/>
                            <w:r w:rsidRPr="0002630D">
                              <w:rPr>
                                <w:bCs/>
                                <w:sz w:val="20"/>
                                <w:szCs w:val="20"/>
                              </w:rPr>
                              <w:t xml:space="preserve"> ,</w:t>
                            </w:r>
                            <w:proofErr w:type="gramEnd"/>
                            <w:r w:rsidRPr="0002630D">
                              <w:rPr>
                                <w:bCs/>
                                <w:sz w:val="20"/>
                                <w:szCs w:val="20"/>
                              </w:rPr>
                              <w:t xml:space="preserve"> сорт 1</w:t>
                            </w:r>
                            <w:r w:rsidRPr="0002630D">
                              <w:rPr>
                                <w:bCs/>
                                <w:sz w:val="20"/>
                                <w:szCs w:val="20"/>
                              </w:rPr>
                              <w:br/>
                              <w:t>ГОСТ 32284-2013</w:t>
                            </w:r>
                          </w:p>
                        </w:tc>
                        <w:tc>
                          <w:tcPr>
                            <w:tcW w:w="1843" w:type="dxa"/>
                          </w:tcPr>
                          <w:p w:rsidR="00BF4F3F" w:rsidRPr="0002630D" w:rsidRDefault="00BF4F3F" w:rsidP="00FF54C2">
                            <w:pPr>
                              <w:suppressAutoHyphens/>
                              <w:jc w:val="center"/>
                              <w:rPr>
                                <w:sz w:val="20"/>
                                <w:szCs w:val="20"/>
                                <w:lang w:eastAsia="ar-SA"/>
                              </w:rPr>
                            </w:pPr>
                          </w:p>
                        </w:tc>
                        <w:tc>
                          <w:tcPr>
                            <w:tcW w:w="1701" w:type="dxa"/>
                            <w:shd w:val="clear" w:color="auto" w:fill="auto"/>
                          </w:tcPr>
                          <w:p w:rsidR="00BF4F3F"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1800</w:t>
                            </w:r>
                          </w:p>
                        </w:tc>
                        <w:tc>
                          <w:tcPr>
                            <w:tcW w:w="1842" w:type="dxa"/>
                          </w:tcPr>
                          <w:p w:rsidR="00BF4F3F" w:rsidRPr="0002630D" w:rsidRDefault="00BF4F3F" w:rsidP="00FF54C2">
                            <w:pPr>
                              <w:suppressAutoHyphens/>
                              <w:jc w:val="center"/>
                              <w:rPr>
                                <w:sz w:val="20"/>
                                <w:szCs w:val="20"/>
                                <w:lang w:eastAsia="ar-SA"/>
                              </w:rPr>
                            </w:pPr>
                            <w:r w:rsidRPr="0002630D">
                              <w:rPr>
                                <w:sz w:val="20"/>
                                <w:szCs w:val="20"/>
                                <w:lang w:eastAsia="ar-SA"/>
                              </w:rPr>
                              <w:t>кг</w:t>
                            </w:r>
                          </w:p>
                        </w:tc>
                        <w:tc>
                          <w:tcPr>
                            <w:tcW w:w="3119" w:type="dxa"/>
                          </w:tcPr>
                          <w:p w:rsidR="00BF4F3F" w:rsidRPr="0002630D" w:rsidRDefault="00BF4F3F" w:rsidP="00FF54C2">
                            <w:pPr>
                              <w:suppressAutoHyphens/>
                              <w:jc w:val="center"/>
                              <w:rPr>
                                <w:sz w:val="20"/>
                                <w:szCs w:val="20"/>
                                <w:lang w:eastAsia="ar-SA"/>
                              </w:rPr>
                            </w:pPr>
                          </w:p>
                        </w:tc>
                      </w:tr>
                      <w:tr w:rsidR="00BF4F3F" w:rsidRPr="0002630D" w:rsidTr="00FF54C2">
                        <w:trPr>
                          <w:cantSplit/>
                          <w:tblHeader/>
                        </w:trPr>
                        <w:tc>
                          <w:tcPr>
                            <w:tcW w:w="2235" w:type="dxa"/>
                            <w:shd w:val="clear" w:color="auto" w:fill="auto"/>
                          </w:tcPr>
                          <w:p w:rsidR="00BF4F3F" w:rsidRPr="0002630D" w:rsidRDefault="00BF4F3F" w:rsidP="00F17D3A">
                            <w:pPr>
                              <w:widowControl w:val="0"/>
                              <w:autoSpaceDE w:val="0"/>
                              <w:autoSpaceDN w:val="0"/>
                              <w:adjustRightInd w:val="0"/>
                              <w:ind w:left="-108" w:right="-108"/>
                              <w:jc w:val="center"/>
                              <w:rPr>
                                <w:bCs/>
                                <w:sz w:val="20"/>
                                <w:szCs w:val="20"/>
                              </w:rPr>
                            </w:pPr>
                            <w:r w:rsidRPr="0002630D">
                              <w:rPr>
                                <w:bCs/>
                                <w:sz w:val="20"/>
                                <w:szCs w:val="20"/>
                              </w:rPr>
                              <w:t>01.13.01.01.01.06.01/01.13.43.110</w:t>
                            </w:r>
                          </w:p>
                        </w:tc>
                        <w:tc>
                          <w:tcPr>
                            <w:tcW w:w="3827" w:type="dxa"/>
                            <w:shd w:val="clear" w:color="auto" w:fill="auto"/>
                          </w:tcPr>
                          <w:p w:rsidR="00BF4F3F" w:rsidRPr="0002630D" w:rsidRDefault="00BF4F3F" w:rsidP="00F17D3A">
                            <w:pPr>
                              <w:widowControl w:val="0"/>
                              <w:autoSpaceDE w:val="0"/>
                              <w:autoSpaceDN w:val="0"/>
                              <w:adjustRightInd w:val="0"/>
                              <w:snapToGrid w:val="0"/>
                              <w:jc w:val="center"/>
                              <w:rPr>
                                <w:bCs/>
                                <w:sz w:val="20"/>
                                <w:szCs w:val="20"/>
                              </w:rPr>
                            </w:pPr>
                            <w:r w:rsidRPr="0002630D">
                              <w:rPr>
                                <w:bCs/>
                                <w:sz w:val="20"/>
                                <w:szCs w:val="20"/>
                              </w:rPr>
                              <w:t xml:space="preserve">Лук репчатый  Свежий, класс1  ГОСТ </w:t>
                            </w:r>
                            <w:proofErr w:type="gramStart"/>
                            <w:r w:rsidRPr="0002630D">
                              <w:rPr>
                                <w:bCs/>
                                <w:sz w:val="20"/>
                                <w:szCs w:val="20"/>
                              </w:rPr>
                              <w:t>Р</w:t>
                            </w:r>
                            <w:proofErr w:type="gramEnd"/>
                            <w:r w:rsidRPr="0002630D">
                              <w:rPr>
                                <w:bCs/>
                                <w:sz w:val="20"/>
                                <w:szCs w:val="20"/>
                              </w:rPr>
                              <w:t xml:space="preserve"> 51783-2001, ГОСТ 34306-2017</w:t>
                            </w:r>
                          </w:p>
                        </w:tc>
                        <w:tc>
                          <w:tcPr>
                            <w:tcW w:w="1843" w:type="dxa"/>
                          </w:tcPr>
                          <w:p w:rsidR="00BF4F3F" w:rsidRPr="0002630D" w:rsidRDefault="00BF4F3F" w:rsidP="00FF54C2">
                            <w:pPr>
                              <w:suppressAutoHyphens/>
                              <w:jc w:val="center"/>
                              <w:rPr>
                                <w:sz w:val="20"/>
                                <w:szCs w:val="20"/>
                                <w:lang w:eastAsia="ar-SA"/>
                              </w:rPr>
                            </w:pPr>
                          </w:p>
                        </w:tc>
                        <w:tc>
                          <w:tcPr>
                            <w:tcW w:w="1701" w:type="dxa"/>
                            <w:shd w:val="clear" w:color="auto" w:fill="auto"/>
                          </w:tcPr>
                          <w:p w:rsidR="00BF4F3F"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930</w:t>
                            </w:r>
                          </w:p>
                        </w:tc>
                        <w:tc>
                          <w:tcPr>
                            <w:tcW w:w="1842" w:type="dxa"/>
                          </w:tcPr>
                          <w:p w:rsidR="00BF4F3F" w:rsidRPr="0002630D" w:rsidRDefault="00BF4F3F" w:rsidP="00FF54C2">
                            <w:pPr>
                              <w:suppressAutoHyphens/>
                              <w:jc w:val="center"/>
                              <w:rPr>
                                <w:sz w:val="20"/>
                                <w:szCs w:val="20"/>
                                <w:lang w:eastAsia="ar-SA"/>
                              </w:rPr>
                            </w:pPr>
                            <w:r w:rsidRPr="0002630D">
                              <w:rPr>
                                <w:sz w:val="20"/>
                                <w:szCs w:val="20"/>
                                <w:lang w:eastAsia="ar-SA"/>
                              </w:rPr>
                              <w:t>кг</w:t>
                            </w:r>
                          </w:p>
                        </w:tc>
                        <w:tc>
                          <w:tcPr>
                            <w:tcW w:w="3119" w:type="dxa"/>
                          </w:tcPr>
                          <w:p w:rsidR="00BF4F3F" w:rsidRPr="0002630D" w:rsidRDefault="00BF4F3F" w:rsidP="00FF54C2">
                            <w:pPr>
                              <w:suppressAutoHyphens/>
                              <w:jc w:val="center"/>
                              <w:rPr>
                                <w:sz w:val="20"/>
                                <w:szCs w:val="20"/>
                                <w:lang w:eastAsia="ar-SA"/>
                              </w:rPr>
                            </w:pPr>
                          </w:p>
                        </w:tc>
                      </w:tr>
                      <w:tr w:rsidR="00BF4F3F" w:rsidRPr="0002630D" w:rsidTr="00FF54C2">
                        <w:trPr>
                          <w:cantSplit/>
                          <w:tblHeader/>
                        </w:trPr>
                        <w:tc>
                          <w:tcPr>
                            <w:tcW w:w="2235" w:type="dxa"/>
                            <w:shd w:val="clear" w:color="auto" w:fill="auto"/>
                          </w:tcPr>
                          <w:p w:rsidR="00BF4F3F" w:rsidRPr="0002630D" w:rsidRDefault="00BF4F3F" w:rsidP="00F17D3A">
                            <w:pPr>
                              <w:widowControl w:val="0"/>
                              <w:autoSpaceDE w:val="0"/>
                              <w:autoSpaceDN w:val="0"/>
                              <w:adjustRightInd w:val="0"/>
                              <w:ind w:left="-108" w:right="-108"/>
                              <w:jc w:val="center"/>
                              <w:rPr>
                                <w:bCs/>
                                <w:sz w:val="20"/>
                                <w:szCs w:val="20"/>
                              </w:rPr>
                            </w:pPr>
                            <w:r w:rsidRPr="0002630D">
                              <w:rPr>
                                <w:bCs/>
                                <w:sz w:val="20"/>
                                <w:szCs w:val="20"/>
                              </w:rPr>
                              <w:t>01.13.01.01.01.07.08/01.13.49.110</w:t>
                            </w:r>
                          </w:p>
                        </w:tc>
                        <w:tc>
                          <w:tcPr>
                            <w:tcW w:w="3827" w:type="dxa"/>
                            <w:shd w:val="clear" w:color="auto" w:fill="auto"/>
                          </w:tcPr>
                          <w:p w:rsidR="00BF4F3F" w:rsidRPr="0002630D" w:rsidRDefault="00BF4F3F" w:rsidP="00F17D3A">
                            <w:pPr>
                              <w:widowControl w:val="0"/>
                              <w:autoSpaceDE w:val="0"/>
                              <w:autoSpaceDN w:val="0"/>
                              <w:adjustRightInd w:val="0"/>
                              <w:snapToGrid w:val="0"/>
                              <w:jc w:val="center"/>
                              <w:rPr>
                                <w:bCs/>
                                <w:sz w:val="20"/>
                                <w:szCs w:val="20"/>
                              </w:rPr>
                            </w:pPr>
                            <w:r w:rsidRPr="0002630D">
                              <w:rPr>
                                <w:bCs/>
                                <w:sz w:val="20"/>
                                <w:szCs w:val="20"/>
                              </w:rPr>
                              <w:t>Свекла столовая свежая, сорт 1  ГОСТ 32285-2013</w:t>
                            </w:r>
                          </w:p>
                        </w:tc>
                        <w:tc>
                          <w:tcPr>
                            <w:tcW w:w="1843" w:type="dxa"/>
                          </w:tcPr>
                          <w:p w:rsidR="00BF4F3F" w:rsidRPr="0002630D" w:rsidRDefault="00BF4F3F" w:rsidP="00FF54C2">
                            <w:pPr>
                              <w:suppressAutoHyphens/>
                              <w:jc w:val="center"/>
                              <w:rPr>
                                <w:sz w:val="20"/>
                                <w:szCs w:val="20"/>
                              </w:rPr>
                            </w:pPr>
                          </w:p>
                        </w:tc>
                        <w:tc>
                          <w:tcPr>
                            <w:tcW w:w="1701" w:type="dxa"/>
                            <w:shd w:val="clear" w:color="auto" w:fill="auto"/>
                          </w:tcPr>
                          <w:p w:rsidR="00BF4F3F"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900</w:t>
                            </w:r>
                          </w:p>
                        </w:tc>
                        <w:tc>
                          <w:tcPr>
                            <w:tcW w:w="1842" w:type="dxa"/>
                          </w:tcPr>
                          <w:p w:rsidR="00BF4F3F" w:rsidRPr="0002630D" w:rsidRDefault="00BF4F3F" w:rsidP="00FF54C2">
                            <w:pPr>
                              <w:suppressAutoHyphens/>
                              <w:jc w:val="center"/>
                              <w:rPr>
                                <w:sz w:val="20"/>
                                <w:szCs w:val="20"/>
                                <w:lang w:eastAsia="ar-SA"/>
                              </w:rPr>
                            </w:pPr>
                            <w:r w:rsidRPr="0002630D">
                              <w:rPr>
                                <w:sz w:val="20"/>
                                <w:szCs w:val="20"/>
                                <w:lang w:eastAsia="ar-SA"/>
                              </w:rPr>
                              <w:t>кг</w:t>
                            </w:r>
                          </w:p>
                        </w:tc>
                        <w:tc>
                          <w:tcPr>
                            <w:tcW w:w="3119" w:type="dxa"/>
                          </w:tcPr>
                          <w:p w:rsidR="00BF4F3F" w:rsidRPr="0002630D" w:rsidRDefault="00BF4F3F" w:rsidP="00FF54C2">
                            <w:pPr>
                              <w:suppressAutoHyphens/>
                              <w:jc w:val="center"/>
                              <w:rPr>
                                <w:sz w:val="20"/>
                                <w:szCs w:val="20"/>
                                <w:lang w:eastAsia="ar-SA"/>
                              </w:rPr>
                            </w:pPr>
                          </w:p>
                        </w:tc>
                      </w:tr>
                      <w:tr w:rsidR="00BF4F3F" w:rsidRPr="0002630D" w:rsidTr="00FF54C2">
                        <w:trPr>
                          <w:cantSplit/>
                          <w:tblHeader/>
                        </w:trPr>
                        <w:tc>
                          <w:tcPr>
                            <w:tcW w:w="2235" w:type="dxa"/>
                            <w:shd w:val="clear" w:color="auto" w:fill="auto"/>
                          </w:tcPr>
                          <w:p w:rsidR="00BF4F3F" w:rsidRPr="0002630D" w:rsidRDefault="00BF4F3F" w:rsidP="00F17D3A">
                            <w:pPr>
                              <w:widowControl w:val="0"/>
                              <w:autoSpaceDE w:val="0"/>
                              <w:autoSpaceDN w:val="0"/>
                              <w:adjustRightInd w:val="0"/>
                              <w:ind w:left="-108" w:right="-108"/>
                              <w:jc w:val="center"/>
                              <w:rPr>
                                <w:bCs/>
                                <w:sz w:val="20"/>
                                <w:szCs w:val="20"/>
                              </w:rPr>
                            </w:pPr>
                            <w:r w:rsidRPr="0002630D">
                              <w:rPr>
                                <w:bCs/>
                                <w:sz w:val="20"/>
                                <w:szCs w:val="20"/>
                              </w:rPr>
                              <w:t>01.13.01.01.01.06.04/01.13.42.000</w:t>
                            </w:r>
                          </w:p>
                        </w:tc>
                        <w:tc>
                          <w:tcPr>
                            <w:tcW w:w="3827" w:type="dxa"/>
                            <w:shd w:val="clear" w:color="auto" w:fill="auto"/>
                          </w:tcPr>
                          <w:p w:rsidR="00BF4F3F" w:rsidRPr="0002630D" w:rsidRDefault="00BF4F3F" w:rsidP="00F17D3A">
                            <w:pPr>
                              <w:widowControl w:val="0"/>
                              <w:autoSpaceDE w:val="0"/>
                              <w:autoSpaceDN w:val="0"/>
                              <w:adjustRightInd w:val="0"/>
                              <w:snapToGrid w:val="0"/>
                              <w:jc w:val="center"/>
                              <w:rPr>
                                <w:bCs/>
                                <w:sz w:val="20"/>
                                <w:szCs w:val="20"/>
                              </w:rPr>
                            </w:pPr>
                            <w:r w:rsidRPr="0002630D">
                              <w:rPr>
                                <w:bCs/>
                                <w:sz w:val="20"/>
                                <w:szCs w:val="20"/>
                              </w:rPr>
                              <w:t xml:space="preserve">Чеснок свежий ГОСТ </w:t>
                            </w:r>
                            <w:proofErr w:type="gramStart"/>
                            <w:r w:rsidRPr="0002630D">
                              <w:rPr>
                                <w:bCs/>
                                <w:sz w:val="20"/>
                                <w:szCs w:val="20"/>
                              </w:rPr>
                              <w:t>Р</w:t>
                            </w:r>
                            <w:proofErr w:type="gramEnd"/>
                            <w:r w:rsidRPr="0002630D">
                              <w:rPr>
                                <w:bCs/>
                                <w:sz w:val="20"/>
                                <w:szCs w:val="20"/>
                              </w:rPr>
                              <w:t xml:space="preserve"> 55909-2013</w:t>
                            </w:r>
                          </w:p>
                        </w:tc>
                        <w:tc>
                          <w:tcPr>
                            <w:tcW w:w="1843" w:type="dxa"/>
                          </w:tcPr>
                          <w:p w:rsidR="00BF4F3F" w:rsidRPr="0002630D" w:rsidRDefault="00BF4F3F" w:rsidP="00FF54C2">
                            <w:pPr>
                              <w:suppressAutoHyphens/>
                              <w:jc w:val="center"/>
                              <w:rPr>
                                <w:sz w:val="20"/>
                                <w:szCs w:val="20"/>
                              </w:rPr>
                            </w:pPr>
                          </w:p>
                        </w:tc>
                        <w:tc>
                          <w:tcPr>
                            <w:tcW w:w="1701" w:type="dxa"/>
                            <w:shd w:val="clear" w:color="auto" w:fill="auto"/>
                          </w:tcPr>
                          <w:p w:rsidR="00BF4F3F"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20</w:t>
                            </w:r>
                          </w:p>
                        </w:tc>
                        <w:tc>
                          <w:tcPr>
                            <w:tcW w:w="1842" w:type="dxa"/>
                          </w:tcPr>
                          <w:p w:rsidR="00BF4F3F" w:rsidRPr="0002630D" w:rsidRDefault="00BF4F3F" w:rsidP="00FF54C2">
                            <w:pPr>
                              <w:suppressAutoHyphens/>
                              <w:jc w:val="center"/>
                              <w:rPr>
                                <w:sz w:val="20"/>
                                <w:szCs w:val="20"/>
                                <w:lang w:eastAsia="ar-SA"/>
                              </w:rPr>
                            </w:pPr>
                            <w:r w:rsidRPr="0002630D">
                              <w:rPr>
                                <w:sz w:val="20"/>
                                <w:szCs w:val="20"/>
                                <w:lang w:eastAsia="ar-SA"/>
                              </w:rPr>
                              <w:t>кг</w:t>
                            </w:r>
                          </w:p>
                        </w:tc>
                        <w:tc>
                          <w:tcPr>
                            <w:tcW w:w="3119" w:type="dxa"/>
                          </w:tcPr>
                          <w:p w:rsidR="00BF4F3F" w:rsidRPr="0002630D" w:rsidRDefault="00BF4F3F" w:rsidP="00FF54C2">
                            <w:pPr>
                              <w:suppressAutoHyphens/>
                              <w:jc w:val="center"/>
                              <w:rPr>
                                <w:sz w:val="20"/>
                                <w:szCs w:val="20"/>
                                <w:lang w:eastAsia="ar-SA"/>
                              </w:rPr>
                            </w:pPr>
                          </w:p>
                        </w:tc>
                      </w:tr>
                      <w:tr w:rsidR="00BF4F3F" w:rsidRPr="0002630D" w:rsidTr="00FF54C2">
                        <w:trPr>
                          <w:cantSplit/>
                          <w:tblHeader/>
                        </w:trPr>
                        <w:tc>
                          <w:tcPr>
                            <w:tcW w:w="2235" w:type="dxa"/>
                            <w:shd w:val="clear" w:color="auto" w:fill="auto"/>
                          </w:tcPr>
                          <w:p w:rsidR="00BF4F3F" w:rsidRPr="0002630D" w:rsidRDefault="00BF4F3F" w:rsidP="00F17D3A">
                            <w:pPr>
                              <w:widowControl w:val="0"/>
                              <w:autoSpaceDE w:val="0"/>
                              <w:autoSpaceDN w:val="0"/>
                              <w:adjustRightInd w:val="0"/>
                              <w:ind w:left="-108" w:right="-108"/>
                              <w:jc w:val="center"/>
                              <w:rPr>
                                <w:bCs/>
                                <w:sz w:val="20"/>
                                <w:szCs w:val="20"/>
                              </w:rPr>
                            </w:pPr>
                            <w:r w:rsidRPr="0002630D">
                              <w:rPr>
                                <w:bCs/>
                                <w:sz w:val="20"/>
                                <w:szCs w:val="20"/>
                              </w:rPr>
                              <w:t>01.13.01.02.05.01.13/10.39.21.120</w:t>
                            </w:r>
                          </w:p>
                        </w:tc>
                        <w:tc>
                          <w:tcPr>
                            <w:tcW w:w="3827" w:type="dxa"/>
                            <w:shd w:val="clear" w:color="auto" w:fill="auto"/>
                          </w:tcPr>
                          <w:p w:rsidR="00BF4F3F" w:rsidRPr="0002630D" w:rsidRDefault="00BF4F3F" w:rsidP="00F17D3A">
                            <w:pPr>
                              <w:widowControl w:val="0"/>
                              <w:autoSpaceDE w:val="0"/>
                              <w:autoSpaceDN w:val="0"/>
                              <w:adjustRightInd w:val="0"/>
                              <w:snapToGrid w:val="0"/>
                              <w:jc w:val="center"/>
                              <w:rPr>
                                <w:bCs/>
                                <w:sz w:val="20"/>
                                <w:szCs w:val="20"/>
                              </w:rPr>
                            </w:pPr>
                            <w:r w:rsidRPr="0002630D">
                              <w:rPr>
                                <w:bCs/>
                                <w:sz w:val="20"/>
                                <w:szCs w:val="20"/>
                              </w:rPr>
                              <w:t xml:space="preserve">Фрукты </w:t>
                            </w:r>
                            <w:proofErr w:type="spellStart"/>
                            <w:r w:rsidRPr="0002630D">
                              <w:rPr>
                                <w:bCs/>
                                <w:sz w:val="20"/>
                                <w:szCs w:val="20"/>
                              </w:rPr>
                              <w:t>быстроза</w:t>
                            </w:r>
                            <w:proofErr w:type="spellEnd"/>
                            <w:r w:rsidRPr="0002630D">
                              <w:rPr>
                                <w:bCs/>
                                <w:sz w:val="20"/>
                                <w:szCs w:val="20"/>
                              </w:rPr>
                              <w:t>-мороженные (брусника, вишня, земляник</w:t>
                            </w:r>
                            <w:proofErr w:type="gramStart"/>
                            <w:r w:rsidRPr="0002630D">
                              <w:rPr>
                                <w:bCs/>
                                <w:sz w:val="20"/>
                                <w:szCs w:val="20"/>
                              </w:rPr>
                              <w:t>а(</w:t>
                            </w:r>
                            <w:proofErr w:type="gramEnd"/>
                            <w:r w:rsidRPr="0002630D">
                              <w:rPr>
                                <w:bCs/>
                                <w:sz w:val="20"/>
                                <w:szCs w:val="20"/>
                              </w:rPr>
                              <w:t>клубника), клюква, черная и красная смородина, малина, ежевика и др.)   ГОСТ Р 53956-2010; ГОСТ 33823-2016</w:t>
                            </w:r>
                          </w:p>
                        </w:tc>
                        <w:tc>
                          <w:tcPr>
                            <w:tcW w:w="1843" w:type="dxa"/>
                          </w:tcPr>
                          <w:p w:rsidR="00BF4F3F" w:rsidRPr="0002630D" w:rsidRDefault="00BF4F3F" w:rsidP="00FF54C2">
                            <w:pPr>
                              <w:suppressAutoHyphens/>
                              <w:jc w:val="center"/>
                              <w:rPr>
                                <w:sz w:val="20"/>
                                <w:szCs w:val="20"/>
                              </w:rPr>
                            </w:pPr>
                          </w:p>
                        </w:tc>
                        <w:tc>
                          <w:tcPr>
                            <w:tcW w:w="1701" w:type="dxa"/>
                            <w:shd w:val="clear" w:color="auto" w:fill="auto"/>
                          </w:tcPr>
                          <w:p w:rsidR="00BF4F3F"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240</w:t>
                            </w:r>
                          </w:p>
                        </w:tc>
                        <w:tc>
                          <w:tcPr>
                            <w:tcW w:w="1842" w:type="dxa"/>
                          </w:tcPr>
                          <w:p w:rsidR="00BF4F3F" w:rsidRPr="0002630D" w:rsidRDefault="00BF4F3F" w:rsidP="00FF54C2">
                            <w:pPr>
                              <w:suppressAutoHyphens/>
                              <w:jc w:val="center"/>
                              <w:rPr>
                                <w:sz w:val="20"/>
                                <w:szCs w:val="20"/>
                                <w:lang w:eastAsia="ar-SA"/>
                              </w:rPr>
                            </w:pPr>
                            <w:r w:rsidRPr="0002630D">
                              <w:rPr>
                                <w:sz w:val="20"/>
                                <w:szCs w:val="20"/>
                                <w:lang w:eastAsia="ar-SA"/>
                              </w:rPr>
                              <w:t>кг</w:t>
                            </w:r>
                          </w:p>
                        </w:tc>
                        <w:tc>
                          <w:tcPr>
                            <w:tcW w:w="3119" w:type="dxa"/>
                          </w:tcPr>
                          <w:p w:rsidR="00BF4F3F" w:rsidRPr="0002630D" w:rsidRDefault="00BF4F3F" w:rsidP="00FF54C2">
                            <w:pPr>
                              <w:suppressAutoHyphens/>
                              <w:jc w:val="center"/>
                              <w:rPr>
                                <w:sz w:val="20"/>
                                <w:szCs w:val="20"/>
                                <w:lang w:eastAsia="ar-SA"/>
                              </w:rPr>
                            </w:pPr>
                          </w:p>
                        </w:tc>
                      </w:tr>
                      <w:tr w:rsidR="00BF4F3F" w:rsidRPr="0002630D" w:rsidTr="00FF54C2">
                        <w:trPr>
                          <w:cantSplit/>
                          <w:tblHeader/>
                        </w:trPr>
                        <w:tc>
                          <w:tcPr>
                            <w:tcW w:w="2235" w:type="dxa"/>
                            <w:shd w:val="clear" w:color="auto" w:fill="auto"/>
                          </w:tcPr>
                          <w:p w:rsidR="00BF4F3F" w:rsidRPr="0002630D" w:rsidRDefault="00BF4F3F" w:rsidP="00F17D3A">
                            <w:pPr>
                              <w:widowControl w:val="0"/>
                              <w:autoSpaceDE w:val="0"/>
                              <w:autoSpaceDN w:val="0"/>
                              <w:adjustRightInd w:val="0"/>
                              <w:ind w:left="-108" w:right="-108"/>
                              <w:jc w:val="center"/>
                              <w:rPr>
                                <w:bCs/>
                                <w:sz w:val="20"/>
                                <w:szCs w:val="20"/>
                              </w:rPr>
                            </w:pPr>
                            <w:r w:rsidRPr="0002630D">
                              <w:rPr>
                                <w:bCs/>
                                <w:sz w:val="20"/>
                                <w:szCs w:val="20"/>
                              </w:rPr>
                              <w:t>01.13.01.01.02.14/01.24.21.000</w:t>
                            </w:r>
                          </w:p>
                        </w:tc>
                        <w:tc>
                          <w:tcPr>
                            <w:tcW w:w="3827" w:type="dxa"/>
                            <w:shd w:val="clear" w:color="auto" w:fill="auto"/>
                          </w:tcPr>
                          <w:p w:rsidR="00BF4F3F" w:rsidRPr="0002630D" w:rsidRDefault="00BF4F3F" w:rsidP="00F17D3A">
                            <w:pPr>
                              <w:widowControl w:val="0"/>
                              <w:autoSpaceDE w:val="0"/>
                              <w:autoSpaceDN w:val="0"/>
                              <w:adjustRightInd w:val="0"/>
                              <w:snapToGrid w:val="0"/>
                              <w:jc w:val="center"/>
                              <w:rPr>
                                <w:bCs/>
                                <w:sz w:val="20"/>
                                <w:szCs w:val="20"/>
                              </w:rPr>
                            </w:pPr>
                            <w:r w:rsidRPr="0002630D">
                              <w:rPr>
                                <w:bCs/>
                                <w:sz w:val="20"/>
                                <w:szCs w:val="20"/>
                              </w:rPr>
                              <w:t>Груши свежие ранних и поздних сортов созревания.  ГОСТ 21713-76, ГОСТ 21714-76</w:t>
                            </w:r>
                          </w:p>
                        </w:tc>
                        <w:tc>
                          <w:tcPr>
                            <w:tcW w:w="1843" w:type="dxa"/>
                          </w:tcPr>
                          <w:p w:rsidR="00BF4F3F" w:rsidRPr="0002630D" w:rsidRDefault="00BF4F3F" w:rsidP="00FF54C2">
                            <w:pPr>
                              <w:suppressAutoHyphens/>
                              <w:jc w:val="center"/>
                              <w:rPr>
                                <w:sz w:val="20"/>
                                <w:szCs w:val="20"/>
                              </w:rPr>
                            </w:pPr>
                          </w:p>
                        </w:tc>
                        <w:tc>
                          <w:tcPr>
                            <w:tcW w:w="1701" w:type="dxa"/>
                            <w:shd w:val="clear" w:color="auto" w:fill="auto"/>
                          </w:tcPr>
                          <w:p w:rsidR="00BF4F3F"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330</w:t>
                            </w:r>
                          </w:p>
                        </w:tc>
                        <w:tc>
                          <w:tcPr>
                            <w:tcW w:w="1842" w:type="dxa"/>
                          </w:tcPr>
                          <w:p w:rsidR="00BF4F3F" w:rsidRPr="0002630D" w:rsidRDefault="00BF4F3F" w:rsidP="00FF54C2">
                            <w:pPr>
                              <w:suppressAutoHyphens/>
                              <w:jc w:val="center"/>
                              <w:rPr>
                                <w:sz w:val="20"/>
                                <w:szCs w:val="20"/>
                                <w:lang w:eastAsia="ar-SA"/>
                              </w:rPr>
                            </w:pPr>
                            <w:r w:rsidRPr="0002630D">
                              <w:rPr>
                                <w:sz w:val="20"/>
                                <w:szCs w:val="20"/>
                                <w:lang w:eastAsia="ar-SA"/>
                              </w:rPr>
                              <w:t>кг</w:t>
                            </w:r>
                          </w:p>
                        </w:tc>
                        <w:tc>
                          <w:tcPr>
                            <w:tcW w:w="3119" w:type="dxa"/>
                          </w:tcPr>
                          <w:p w:rsidR="00BF4F3F" w:rsidRPr="0002630D" w:rsidRDefault="00BF4F3F" w:rsidP="00FF54C2">
                            <w:pPr>
                              <w:suppressAutoHyphens/>
                              <w:jc w:val="center"/>
                              <w:rPr>
                                <w:sz w:val="20"/>
                                <w:szCs w:val="20"/>
                                <w:lang w:eastAsia="ar-SA"/>
                              </w:rPr>
                            </w:pPr>
                          </w:p>
                        </w:tc>
                      </w:tr>
                      <w:tr w:rsidR="004E6574" w:rsidRPr="0002630D" w:rsidTr="00FF54C2">
                        <w:trPr>
                          <w:cantSplit/>
                          <w:tblHeader/>
                        </w:trPr>
                        <w:tc>
                          <w:tcPr>
                            <w:tcW w:w="2235" w:type="dxa"/>
                            <w:shd w:val="clear" w:color="auto" w:fill="auto"/>
                          </w:tcPr>
                          <w:p w:rsidR="004E6574"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01.13.01.01.01.03.03/01.13.32.000</w:t>
                            </w:r>
                          </w:p>
                        </w:tc>
                        <w:tc>
                          <w:tcPr>
                            <w:tcW w:w="3827" w:type="dxa"/>
                            <w:shd w:val="clear" w:color="auto" w:fill="auto"/>
                          </w:tcPr>
                          <w:p w:rsidR="004E6574" w:rsidRPr="0002630D" w:rsidRDefault="004E6574" w:rsidP="004E6574">
                            <w:pPr>
                              <w:shd w:val="clear" w:color="auto" w:fill="FFFFFF"/>
                              <w:spacing w:before="136" w:after="136"/>
                              <w:outlineLvl w:val="0"/>
                              <w:rPr>
                                <w:bCs/>
                                <w:sz w:val="20"/>
                                <w:szCs w:val="20"/>
                              </w:rPr>
                            </w:pPr>
                            <w:r w:rsidRPr="0002630D">
                              <w:rPr>
                                <w:bCs/>
                                <w:sz w:val="20"/>
                                <w:szCs w:val="20"/>
                              </w:rPr>
                              <w:t>Огурцы свежие  ГОСТ 1726-85, ГОСТ 33932-2016</w:t>
                            </w:r>
                          </w:p>
                          <w:p w:rsidR="004E6574" w:rsidRPr="0002630D" w:rsidRDefault="004E6574" w:rsidP="00F17D3A">
                            <w:pPr>
                              <w:widowControl w:val="0"/>
                              <w:autoSpaceDE w:val="0"/>
                              <w:autoSpaceDN w:val="0"/>
                              <w:adjustRightInd w:val="0"/>
                              <w:snapToGrid w:val="0"/>
                              <w:jc w:val="center"/>
                              <w:rPr>
                                <w:bCs/>
                                <w:sz w:val="20"/>
                                <w:szCs w:val="20"/>
                              </w:rPr>
                            </w:pPr>
                          </w:p>
                        </w:tc>
                        <w:tc>
                          <w:tcPr>
                            <w:tcW w:w="1843" w:type="dxa"/>
                          </w:tcPr>
                          <w:p w:rsidR="004E6574" w:rsidRPr="0002630D" w:rsidRDefault="004E6574" w:rsidP="00FF54C2">
                            <w:pPr>
                              <w:suppressAutoHyphens/>
                              <w:jc w:val="center"/>
                              <w:rPr>
                                <w:sz w:val="20"/>
                                <w:szCs w:val="20"/>
                              </w:rPr>
                            </w:pPr>
                          </w:p>
                        </w:tc>
                        <w:tc>
                          <w:tcPr>
                            <w:tcW w:w="1701" w:type="dxa"/>
                            <w:shd w:val="clear" w:color="auto" w:fill="auto"/>
                          </w:tcPr>
                          <w:p w:rsidR="004E6574"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50</w:t>
                            </w:r>
                          </w:p>
                        </w:tc>
                        <w:tc>
                          <w:tcPr>
                            <w:tcW w:w="1842" w:type="dxa"/>
                          </w:tcPr>
                          <w:p w:rsidR="004E6574" w:rsidRPr="0002630D" w:rsidRDefault="004E6574" w:rsidP="00FF54C2">
                            <w:pPr>
                              <w:suppressAutoHyphens/>
                              <w:jc w:val="center"/>
                              <w:rPr>
                                <w:sz w:val="20"/>
                                <w:szCs w:val="20"/>
                                <w:lang w:eastAsia="ar-SA"/>
                              </w:rPr>
                            </w:pPr>
                            <w:r w:rsidRPr="0002630D">
                              <w:rPr>
                                <w:sz w:val="20"/>
                                <w:szCs w:val="20"/>
                                <w:lang w:eastAsia="ar-SA"/>
                              </w:rPr>
                              <w:t>кг</w:t>
                            </w:r>
                          </w:p>
                        </w:tc>
                        <w:tc>
                          <w:tcPr>
                            <w:tcW w:w="3119" w:type="dxa"/>
                          </w:tcPr>
                          <w:p w:rsidR="004E6574" w:rsidRPr="0002630D" w:rsidRDefault="004E6574" w:rsidP="00FF54C2">
                            <w:pPr>
                              <w:suppressAutoHyphens/>
                              <w:jc w:val="center"/>
                              <w:rPr>
                                <w:sz w:val="20"/>
                                <w:szCs w:val="20"/>
                                <w:lang w:eastAsia="ar-SA"/>
                              </w:rPr>
                            </w:pPr>
                          </w:p>
                        </w:tc>
                      </w:tr>
                      <w:tr w:rsidR="004E6574" w:rsidRPr="0002630D" w:rsidTr="00FF54C2">
                        <w:trPr>
                          <w:cantSplit/>
                          <w:tblHeader/>
                        </w:trPr>
                        <w:tc>
                          <w:tcPr>
                            <w:tcW w:w="2235" w:type="dxa"/>
                            <w:shd w:val="clear" w:color="auto" w:fill="auto"/>
                          </w:tcPr>
                          <w:p w:rsidR="004E6574"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01.13.01.01.01.03.05/01.13.39.190</w:t>
                            </w:r>
                          </w:p>
                        </w:tc>
                        <w:tc>
                          <w:tcPr>
                            <w:tcW w:w="3827" w:type="dxa"/>
                            <w:shd w:val="clear" w:color="auto" w:fill="auto"/>
                          </w:tcPr>
                          <w:p w:rsidR="004E6574" w:rsidRPr="0002630D" w:rsidRDefault="004E6574" w:rsidP="00F17D3A">
                            <w:pPr>
                              <w:widowControl w:val="0"/>
                              <w:autoSpaceDE w:val="0"/>
                              <w:autoSpaceDN w:val="0"/>
                              <w:adjustRightInd w:val="0"/>
                              <w:snapToGrid w:val="0"/>
                              <w:jc w:val="center"/>
                              <w:rPr>
                                <w:bCs/>
                                <w:sz w:val="20"/>
                                <w:szCs w:val="20"/>
                              </w:rPr>
                            </w:pPr>
                            <w:r w:rsidRPr="0002630D">
                              <w:rPr>
                                <w:bCs/>
                                <w:sz w:val="20"/>
                                <w:szCs w:val="20"/>
                              </w:rPr>
                              <w:t xml:space="preserve">Перец сладкий свежий.  ГОСТ </w:t>
                            </w:r>
                            <w:proofErr w:type="gramStart"/>
                            <w:r w:rsidRPr="0002630D">
                              <w:rPr>
                                <w:bCs/>
                                <w:sz w:val="20"/>
                                <w:szCs w:val="20"/>
                              </w:rPr>
                              <w:t>Р</w:t>
                            </w:r>
                            <w:proofErr w:type="gramEnd"/>
                            <w:r w:rsidRPr="0002630D">
                              <w:rPr>
                                <w:bCs/>
                                <w:sz w:val="20"/>
                                <w:szCs w:val="20"/>
                              </w:rPr>
                              <w:t xml:space="preserve"> 55885-2013</w:t>
                            </w:r>
                          </w:p>
                        </w:tc>
                        <w:tc>
                          <w:tcPr>
                            <w:tcW w:w="1843" w:type="dxa"/>
                          </w:tcPr>
                          <w:p w:rsidR="004E6574" w:rsidRPr="0002630D" w:rsidRDefault="004E6574" w:rsidP="00FF54C2">
                            <w:pPr>
                              <w:suppressAutoHyphens/>
                              <w:jc w:val="center"/>
                              <w:rPr>
                                <w:sz w:val="20"/>
                                <w:szCs w:val="20"/>
                              </w:rPr>
                            </w:pPr>
                          </w:p>
                        </w:tc>
                        <w:tc>
                          <w:tcPr>
                            <w:tcW w:w="1701" w:type="dxa"/>
                            <w:shd w:val="clear" w:color="auto" w:fill="auto"/>
                          </w:tcPr>
                          <w:p w:rsidR="004E6574"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13</w:t>
                            </w:r>
                          </w:p>
                        </w:tc>
                        <w:tc>
                          <w:tcPr>
                            <w:tcW w:w="1842" w:type="dxa"/>
                          </w:tcPr>
                          <w:p w:rsidR="004E6574" w:rsidRPr="0002630D" w:rsidRDefault="004E6574" w:rsidP="00FF54C2">
                            <w:pPr>
                              <w:suppressAutoHyphens/>
                              <w:jc w:val="center"/>
                              <w:rPr>
                                <w:sz w:val="20"/>
                                <w:szCs w:val="20"/>
                                <w:lang w:eastAsia="ar-SA"/>
                              </w:rPr>
                            </w:pPr>
                            <w:r w:rsidRPr="0002630D">
                              <w:rPr>
                                <w:sz w:val="20"/>
                                <w:szCs w:val="20"/>
                                <w:lang w:eastAsia="ar-SA"/>
                              </w:rPr>
                              <w:t>кг</w:t>
                            </w:r>
                          </w:p>
                        </w:tc>
                        <w:tc>
                          <w:tcPr>
                            <w:tcW w:w="3119" w:type="dxa"/>
                          </w:tcPr>
                          <w:p w:rsidR="004E6574" w:rsidRPr="0002630D" w:rsidRDefault="004E6574" w:rsidP="00FF54C2">
                            <w:pPr>
                              <w:suppressAutoHyphens/>
                              <w:jc w:val="center"/>
                              <w:rPr>
                                <w:sz w:val="20"/>
                                <w:szCs w:val="20"/>
                                <w:lang w:eastAsia="ar-SA"/>
                              </w:rPr>
                            </w:pPr>
                          </w:p>
                        </w:tc>
                      </w:tr>
                      <w:tr w:rsidR="004E6574" w:rsidRPr="0002630D" w:rsidTr="00FF54C2">
                        <w:trPr>
                          <w:cantSplit/>
                          <w:tblHeader/>
                        </w:trPr>
                        <w:tc>
                          <w:tcPr>
                            <w:tcW w:w="2235" w:type="dxa"/>
                            <w:shd w:val="clear" w:color="auto" w:fill="auto"/>
                          </w:tcPr>
                          <w:p w:rsidR="004E6574"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01.13.01.01.01.03.06/01.13.34.000</w:t>
                            </w:r>
                          </w:p>
                        </w:tc>
                        <w:tc>
                          <w:tcPr>
                            <w:tcW w:w="3827" w:type="dxa"/>
                            <w:shd w:val="clear" w:color="auto" w:fill="auto"/>
                          </w:tcPr>
                          <w:p w:rsidR="004E6574" w:rsidRPr="0002630D" w:rsidRDefault="004E6574" w:rsidP="004E6574">
                            <w:pPr>
                              <w:widowControl w:val="0"/>
                              <w:autoSpaceDE w:val="0"/>
                              <w:autoSpaceDN w:val="0"/>
                              <w:adjustRightInd w:val="0"/>
                              <w:snapToGrid w:val="0"/>
                              <w:jc w:val="center"/>
                              <w:rPr>
                                <w:bCs/>
                                <w:sz w:val="20"/>
                                <w:szCs w:val="20"/>
                              </w:rPr>
                            </w:pPr>
                            <w:r w:rsidRPr="0002630D">
                              <w:rPr>
                                <w:bCs/>
                                <w:sz w:val="20"/>
                                <w:szCs w:val="20"/>
                              </w:rPr>
                              <w:t xml:space="preserve">Томаты свежие ГОСТ </w:t>
                            </w:r>
                            <w:proofErr w:type="gramStart"/>
                            <w:r w:rsidRPr="0002630D">
                              <w:rPr>
                                <w:bCs/>
                                <w:sz w:val="20"/>
                                <w:szCs w:val="20"/>
                              </w:rPr>
                              <w:t>Р</w:t>
                            </w:r>
                            <w:proofErr w:type="gramEnd"/>
                            <w:r w:rsidRPr="0002630D">
                              <w:rPr>
                                <w:bCs/>
                                <w:sz w:val="20"/>
                                <w:szCs w:val="20"/>
                              </w:rPr>
                              <w:t xml:space="preserve"> 55906-2013</w:t>
                            </w:r>
                          </w:p>
                        </w:tc>
                        <w:tc>
                          <w:tcPr>
                            <w:tcW w:w="1843" w:type="dxa"/>
                          </w:tcPr>
                          <w:p w:rsidR="004E6574" w:rsidRPr="0002630D" w:rsidRDefault="004E6574" w:rsidP="00FF54C2">
                            <w:pPr>
                              <w:suppressAutoHyphens/>
                              <w:jc w:val="center"/>
                              <w:rPr>
                                <w:sz w:val="20"/>
                                <w:szCs w:val="20"/>
                              </w:rPr>
                            </w:pPr>
                          </w:p>
                        </w:tc>
                        <w:tc>
                          <w:tcPr>
                            <w:tcW w:w="1701" w:type="dxa"/>
                            <w:shd w:val="clear" w:color="auto" w:fill="auto"/>
                          </w:tcPr>
                          <w:p w:rsidR="004E6574" w:rsidRPr="0002630D" w:rsidRDefault="004E6574" w:rsidP="00F17D3A">
                            <w:pPr>
                              <w:widowControl w:val="0"/>
                              <w:autoSpaceDE w:val="0"/>
                              <w:autoSpaceDN w:val="0"/>
                              <w:adjustRightInd w:val="0"/>
                              <w:ind w:left="-108" w:right="-108"/>
                              <w:jc w:val="center"/>
                              <w:rPr>
                                <w:bCs/>
                                <w:sz w:val="20"/>
                                <w:szCs w:val="20"/>
                              </w:rPr>
                            </w:pPr>
                            <w:r w:rsidRPr="0002630D">
                              <w:rPr>
                                <w:bCs/>
                                <w:sz w:val="20"/>
                                <w:szCs w:val="20"/>
                              </w:rPr>
                              <w:t>40</w:t>
                            </w:r>
                          </w:p>
                        </w:tc>
                        <w:tc>
                          <w:tcPr>
                            <w:tcW w:w="1842" w:type="dxa"/>
                          </w:tcPr>
                          <w:p w:rsidR="004E6574" w:rsidRPr="0002630D" w:rsidRDefault="004E6574" w:rsidP="00FF54C2">
                            <w:pPr>
                              <w:suppressAutoHyphens/>
                              <w:jc w:val="center"/>
                              <w:rPr>
                                <w:sz w:val="20"/>
                                <w:szCs w:val="20"/>
                                <w:lang w:eastAsia="ar-SA"/>
                              </w:rPr>
                            </w:pPr>
                            <w:r w:rsidRPr="0002630D">
                              <w:rPr>
                                <w:sz w:val="20"/>
                                <w:szCs w:val="20"/>
                                <w:lang w:eastAsia="ar-SA"/>
                              </w:rPr>
                              <w:t>кг</w:t>
                            </w:r>
                          </w:p>
                        </w:tc>
                        <w:tc>
                          <w:tcPr>
                            <w:tcW w:w="3119" w:type="dxa"/>
                          </w:tcPr>
                          <w:p w:rsidR="004E6574" w:rsidRPr="0002630D" w:rsidRDefault="004E6574" w:rsidP="00FF54C2">
                            <w:pPr>
                              <w:suppressAutoHyphens/>
                              <w:jc w:val="center"/>
                              <w:rPr>
                                <w:sz w:val="20"/>
                                <w:szCs w:val="20"/>
                                <w:lang w:eastAsia="ar-SA"/>
                              </w:rPr>
                            </w:pPr>
                          </w:p>
                        </w:tc>
                      </w:tr>
                    </w:tbl>
                    <w:p w:rsidR="009851AE" w:rsidRPr="0002630D" w:rsidRDefault="00577C91" w:rsidP="00335491">
                      <w:pPr>
                        <w:suppressAutoHyphens/>
                        <w:jc w:val="right"/>
                        <w:rPr>
                          <w:sz w:val="20"/>
                          <w:szCs w:val="20"/>
                          <w:lang w:eastAsia="ar-SA"/>
                        </w:rPr>
                      </w:pPr>
                      <w:bookmarkStart w:id="0" w:name="_GoBack"/>
                      <w:bookmarkEnd w:id="0"/>
                      <w:r w:rsidRPr="0002630D">
                        <w:rPr>
                          <w:b/>
                          <w:sz w:val="20"/>
                          <w:szCs w:val="20"/>
                          <w:lang w:eastAsia="ar-SA"/>
                        </w:rPr>
                        <w:t xml:space="preserve">Итого: </w:t>
                      </w:r>
                    </w:p>
                  </w:sdtContent>
                </w:sdt>
              </w:sdtContent>
            </w:sdt>
          </w:sdtContent>
        </w:sdt>
      </w:sdtContent>
    </w:sdt>
    <w:tbl>
      <w:tblPr>
        <w:tblStyle w:val="af4"/>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5832"/>
      </w:tblGrid>
      <w:tr w:rsidR="00335491" w:rsidRPr="0002630D" w:rsidTr="003665CB">
        <w:trPr>
          <w:cantSplit/>
        </w:trPr>
        <w:tc>
          <w:tcPr>
            <w:tcW w:w="4489" w:type="dxa"/>
          </w:tcPr>
          <w:p w:rsidR="00335491" w:rsidRPr="0002630D" w:rsidRDefault="004E6574" w:rsidP="00296689">
            <w:pPr>
              <w:spacing w:before="100" w:beforeAutospacing="1" w:after="100" w:afterAutospacing="1"/>
              <w:rPr>
                <w:color w:val="000000" w:themeColor="text1"/>
                <w:sz w:val="20"/>
                <w:szCs w:val="20"/>
                <w:lang w:val="ru-RU"/>
              </w:rPr>
            </w:pPr>
            <w:sdt>
              <w:sdtPr>
                <w:rPr>
                  <w:rFonts w:eastAsia="Calibri"/>
                  <w:color w:val="000000" w:themeColor="text1"/>
                  <w:sz w:val="20"/>
                  <w:szCs w:val="20"/>
                </w:rPr>
                <w:alias w:val="Simple"/>
                <w:tag w:val="Simple"/>
                <w:id w:val="1567068001"/>
                <w:placeholder>
                  <w:docPart w:val="E9BB8DA8DC7640B881BC894636FFDB68"/>
                </w:placeholder>
                <w:text/>
              </w:sdtPr>
              <w:sdtContent>
                <w:r w:rsidR="00335491" w:rsidRPr="0002630D">
                  <w:rPr>
                    <w:rFonts w:eastAsia="Calibri"/>
                    <w:color w:val="000000" w:themeColor="text1"/>
                    <w:sz w:val="20"/>
                    <w:szCs w:val="20"/>
                    <w:lang w:val="ru-RU"/>
                  </w:rPr>
                  <w:t>Поставщик</w:t>
                </w:r>
              </w:sdtContent>
            </w:sdt>
            <w:r w:rsidR="00335491" w:rsidRPr="0002630D">
              <w:rPr>
                <w:color w:val="000000" w:themeColor="text1"/>
                <w:sz w:val="20"/>
                <w:szCs w:val="20"/>
                <w:lang w:val="ru-RU"/>
              </w:rPr>
              <w:t>:</w:t>
            </w:r>
          </w:p>
          <w:p w:rsidR="004E6574" w:rsidRPr="0002630D" w:rsidRDefault="004E6574" w:rsidP="00296689">
            <w:pPr>
              <w:spacing w:before="100" w:beforeAutospacing="1" w:after="100" w:afterAutospacing="1"/>
              <w:rPr>
                <w:color w:val="000000" w:themeColor="text1"/>
                <w:sz w:val="20"/>
                <w:szCs w:val="20"/>
                <w:lang w:val="ru-RU"/>
              </w:rPr>
            </w:pPr>
          </w:p>
          <w:p w:rsidR="00335491" w:rsidRPr="0002630D" w:rsidRDefault="00335491" w:rsidP="004E6574">
            <w:pPr>
              <w:spacing w:before="100" w:beforeAutospacing="1" w:after="100" w:afterAutospacing="1"/>
              <w:rPr>
                <w:color w:val="000000"/>
                <w:sz w:val="20"/>
                <w:szCs w:val="20"/>
                <w:lang w:val="ru-RU"/>
              </w:rPr>
            </w:pPr>
            <w:r w:rsidRPr="0002630D">
              <w:rPr>
                <w:color w:val="000000"/>
                <w:sz w:val="20"/>
                <w:szCs w:val="20"/>
                <w:lang w:val="ru-RU"/>
              </w:rPr>
              <w:t xml:space="preserve">_____________ </w:t>
            </w:r>
          </w:p>
          <w:p w:rsidR="004E6574" w:rsidRPr="0002630D" w:rsidRDefault="004E6574" w:rsidP="004E6574">
            <w:pPr>
              <w:spacing w:before="100" w:beforeAutospacing="1" w:after="100" w:afterAutospacing="1"/>
              <w:rPr>
                <w:rFonts w:eastAsia="Calibri"/>
                <w:color w:val="000000" w:themeColor="text1"/>
                <w:sz w:val="20"/>
                <w:szCs w:val="20"/>
                <w:lang w:val="ru-RU"/>
              </w:rPr>
            </w:pPr>
          </w:p>
        </w:tc>
        <w:tc>
          <w:tcPr>
            <w:tcW w:w="5832" w:type="dxa"/>
          </w:tcPr>
          <w:p w:rsidR="00335491" w:rsidRPr="0002630D" w:rsidRDefault="004E6574" w:rsidP="00296689">
            <w:pPr>
              <w:spacing w:before="100" w:beforeAutospacing="1" w:after="100" w:afterAutospacing="1"/>
              <w:rPr>
                <w:color w:val="000000"/>
                <w:sz w:val="20"/>
                <w:szCs w:val="20"/>
                <w:lang w:val="ru-RU"/>
              </w:rPr>
            </w:pPr>
            <w:sdt>
              <w:sdtPr>
                <w:rPr>
                  <w:rFonts w:eastAsia="Calibri"/>
                  <w:color w:val="000000"/>
                  <w:sz w:val="20"/>
                  <w:szCs w:val="20"/>
                </w:rPr>
                <w:alias w:val="Simple"/>
                <w:tag w:val="Simple"/>
                <w:id w:val="-313725884"/>
                <w:placeholder>
                  <w:docPart w:val="44DC1A75F02749C791CF748575DCB7E9"/>
                </w:placeholder>
                <w:text/>
              </w:sdtPr>
              <w:sdtContent>
                <w:r w:rsidR="00335491" w:rsidRPr="0002630D">
                  <w:rPr>
                    <w:rFonts w:eastAsia="Calibri"/>
                    <w:color w:val="000000"/>
                    <w:sz w:val="20"/>
                    <w:szCs w:val="20"/>
                    <w:lang w:val="ru-RU"/>
                  </w:rPr>
                  <w:t>Заказчик</w:t>
                </w:r>
              </w:sdtContent>
            </w:sdt>
            <w:r w:rsidR="00335491" w:rsidRPr="0002630D">
              <w:rPr>
                <w:color w:val="000000"/>
                <w:sz w:val="20"/>
                <w:szCs w:val="20"/>
                <w:lang w:val="ru-RU"/>
              </w:rPr>
              <w:t>:</w:t>
            </w:r>
          </w:p>
          <w:p w:rsidR="00335491" w:rsidRPr="0002630D" w:rsidRDefault="00335491" w:rsidP="00296689">
            <w:pPr>
              <w:spacing w:before="100" w:beforeAutospacing="1"/>
              <w:jc w:val="center"/>
              <w:rPr>
                <w:color w:val="000000"/>
                <w:sz w:val="20"/>
                <w:szCs w:val="20"/>
                <w:lang w:val="ru-RU"/>
              </w:rPr>
            </w:pPr>
            <w:r w:rsidRPr="0002630D">
              <w:rPr>
                <w:color w:val="000000"/>
                <w:sz w:val="20"/>
                <w:szCs w:val="20"/>
                <w:lang w:val="ru-RU"/>
              </w:rPr>
              <w:t>Заведующий МАДОУ ЦРР д/с  №27 «Росинка»</w:t>
            </w:r>
          </w:p>
          <w:p w:rsidR="00335491" w:rsidRPr="0002630D" w:rsidRDefault="00335491" w:rsidP="00296689">
            <w:pPr>
              <w:spacing w:before="100" w:beforeAutospacing="1" w:after="100" w:afterAutospacing="1"/>
              <w:rPr>
                <w:color w:val="000000"/>
                <w:sz w:val="20"/>
                <w:szCs w:val="20"/>
                <w:lang w:val="ru-RU"/>
              </w:rPr>
            </w:pPr>
            <w:r w:rsidRPr="0002630D">
              <w:rPr>
                <w:color w:val="000000"/>
                <w:sz w:val="20"/>
                <w:szCs w:val="20"/>
                <w:lang w:val="ru-RU"/>
              </w:rPr>
              <w:t xml:space="preserve">     __________________ Апалькова Е.Е.</w:t>
            </w:r>
          </w:p>
          <w:p w:rsidR="00335491" w:rsidRPr="0002630D" w:rsidRDefault="00335491" w:rsidP="00296689">
            <w:pPr>
              <w:spacing w:before="100" w:beforeAutospacing="1" w:after="100" w:afterAutospacing="1"/>
              <w:jc w:val="right"/>
              <w:rPr>
                <w:rFonts w:eastAsia="Calibri"/>
                <w:color w:val="000000"/>
                <w:sz w:val="20"/>
                <w:szCs w:val="20"/>
                <w:lang w:val="ru-RU"/>
              </w:rPr>
            </w:pPr>
          </w:p>
        </w:tc>
      </w:tr>
    </w:tbl>
    <w:p w:rsidR="009851AE" w:rsidRPr="009851AE" w:rsidRDefault="009851AE" w:rsidP="00966DC0">
      <w:pPr>
        <w:jc w:val="right"/>
        <w:rPr>
          <w:rFonts w:eastAsia="Calibri"/>
          <w:lang w:eastAsia="ar-SA"/>
        </w:rPr>
      </w:pPr>
      <w:r w:rsidRPr="0002630D">
        <w:rPr>
          <w:rFonts w:eastAsia="Calibri"/>
          <w:sz w:val="20"/>
          <w:szCs w:val="20"/>
          <w:lang w:eastAsia="ar-SA"/>
        </w:rPr>
        <w:br w:type="page"/>
      </w:r>
      <w:r w:rsidRPr="009851AE">
        <w:rPr>
          <w:rFonts w:eastAsia="Calibri"/>
          <w:lang w:eastAsia="ar-SA"/>
        </w:rPr>
        <w:lastRenderedPageBreak/>
        <w:t>Приложение №</w:t>
      </w:r>
      <w:r w:rsidRPr="009851AE">
        <w:rPr>
          <w:rFonts w:eastAsia="Calibri"/>
          <w:lang w:val="en-US" w:eastAsia="ar-SA"/>
        </w:rPr>
        <w:t>2</w:t>
      </w:r>
      <w:r w:rsidRPr="009851AE">
        <w:rPr>
          <w:rFonts w:eastAsia="Calibri"/>
          <w:lang w:eastAsia="ar-SA"/>
        </w:rPr>
        <w:t xml:space="preserve"> к </w:t>
      </w:r>
      <w:r w:rsidR="00966DC0">
        <w:rPr>
          <w:rFonts w:eastAsia="Calibri"/>
          <w:lang w:eastAsia="ar-SA"/>
        </w:rPr>
        <w:t>договору</w:t>
      </w:r>
    </w:p>
    <w:p w:rsidR="009851AE" w:rsidRPr="009851AE" w:rsidRDefault="009851AE" w:rsidP="009851AE">
      <w:pPr>
        <w:suppressAutoHyphens/>
        <w:ind w:firstLine="567"/>
        <w:jc w:val="right"/>
        <w:rPr>
          <w:rFonts w:eastAsia="Calibri"/>
          <w:lang w:eastAsia="ar-SA"/>
        </w:rPr>
      </w:pPr>
    </w:p>
    <w:p w:rsidR="009851AE" w:rsidRPr="009851AE" w:rsidRDefault="009851AE" w:rsidP="009851AE">
      <w:pPr>
        <w:keepNext/>
        <w:widowControl w:val="0"/>
        <w:suppressAutoHyphens/>
        <w:spacing w:before="200" w:after="200"/>
        <w:jc w:val="center"/>
        <w:textAlignment w:val="baseline"/>
        <w:outlineLvl w:val="0"/>
        <w:rPr>
          <w:b/>
          <w:bCs/>
          <w:color w:val="00000A"/>
          <w:spacing w:val="-4"/>
          <w:kern w:val="1"/>
          <w:lang w:eastAsia="ar-SA"/>
        </w:rPr>
      </w:pPr>
      <w:r w:rsidRPr="009851AE">
        <w:rPr>
          <w:b/>
          <w:bCs/>
          <w:color w:val="00000A"/>
          <w:spacing w:val="-4"/>
          <w:kern w:val="1"/>
          <w:lang w:eastAsia="ar-SA"/>
        </w:rPr>
        <w:t>Сведения об обязательствах сторон и порядке оплаты</w:t>
      </w:r>
    </w:p>
    <w:p w:rsidR="009851AE" w:rsidRDefault="009851AE" w:rsidP="009851AE">
      <w:pPr>
        <w:keepNext/>
        <w:widowControl w:val="0"/>
        <w:suppressAutoHyphens/>
        <w:spacing w:before="200" w:after="200"/>
        <w:ind w:left="720" w:hanging="360"/>
        <w:jc w:val="center"/>
        <w:textAlignment w:val="baseline"/>
        <w:outlineLvl w:val="1"/>
        <w:rPr>
          <w:b/>
          <w:bCs/>
          <w:color w:val="00000A"/>
          <w:spacing w:val="-4"/>
          <w:kern w:val="1"/>
          <w:lang w:eastAsia="ar-SA"/>
        </w:rPr>
      </w:pPr>
      <w:r w:rsidRPr="009851AE">
        <w:rPr>
          <w:b/>
          <w:bCs/>
          <w:color w:val="00000A"/>
          <w:spacing w:val="-4"/>
          <w:kern w:val="1"/>
          <w:lang w:eastAsia="ar-SA"/>
        </w:rPr>
        <w:t>Сведения об обязательствах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52"/>
        <w:gridCol w:w="3051"/>
        <w:gridCol w:w="1823"/>
        <w:gridCol w:w="1864"/>
        <w:gridCol w:w="1990"/>
        <w:gridCol w:w="1894"/>
        <w:gridCol w:w="1798"/>
      </w:tblGrid>
      <w:tr w:rsidR="00F17D3A" w:rsidRPr="00B2732D" w:rsidTr="00A3744C">
        <w:trPr>
          <w:tblHeader/>
        </w:trPr>
        <w:tc>
          <w:tcPr>
            <w:tcW w:w="266"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w:t>
            </w:r>
          </w:p>
        </w:tc>
        <w:tc>
          <w:tcPr>
            <w:tcW w:w="616"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Наименование</w:t>
            </w:r>
          </w:p>
        </w:tc>
        <w:tc>
          <w:tcPr>
            <w:tcW w:w="1014"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Объекты закупки</w:t>
            </w:r>
          </w:p>
        </w:tc>
        <w:tc>
          <w:tcPr>
            <w:tcW w:w="594"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Срок начала исполнения обязательства, не позднее</w:t>
            </w:r>
          </w:p>
        </w:tc>
        <w:tc>
          <w:tcPr>
            <w:tcW w:w="620"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Срок окончания исполнения обязательства, не позднее</w:t>
            </w:r>
          </w:p>
        </w:tc>
        <w:tc>
          <w:tcPr>
            <w:tcW w:w="662"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Условия предоставления результатов</w:t>
            </w:r>
          </w:p>
        </w:tc>
        <w:tc>
          <w:tcPr>
            <w:tcW w:w="630"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Сторона, исполняющая обязательство</w:t>
            </w:r>
          </w:p>
        </w:tc>
        <w:tc>
          <w:tcPr>
            <w:tcW w:w="598"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Сторона, получающая исполнение</w:t>
            </w:r>
          </w:p>
        </w:tc>
      </w:tr>
      <w:tr w:rsidR="00F17D3A" w:rsidRPr="002D335B" w:rsidTr="00A3744C">
        <w:tc>
          <w:tcPr>
            <w:tcW w:w="266" w:type="pct"/>
            <w:tcBorders>
              <w:top w:val="single" w:sz="4" w:space="0" w:color="auto"/>
              <w:left w:val="single" w:sz="4" w:space="0" w:color="auto"/>
              <w:bottom w:val="single" w:sz="4" w:space="0" w:color="auto"/>
              <w:right w:val="single" w:sz="4" w:space="0" w:color="auto"/>
            </w:tcBorders>
          </w:tcPr>
          <w:p w:rsidR="00577C91" w:rsidRPr="00112EFE" w:rsidRDefault="00577C91" w:rsidP="00A3744C">
            <w:pPr>
              <w:pStyle w:val="ac"/>
              <w:numPr>
                <w:ilvl w:val="0"/>
                <w:numId w:val="25"/>
              </w:numPr>
              <w:suppressAutoHyphens/>
              <w:spacing w:after="0" w:line="240" w:lineRule="auto"/>
            </w:pPr>
          </w:p>
        </w:tc>
        <w:tc>
          <w:tcPr>
            <w:tcW w:w="616" w:type="pct"/>
            <w:tcBorders>
              <w:top w:val="single" w:sz="4" w:space="0" w:color="auto"/>
              <w:left w:val="single" w:sz="4" w:space="0" w:color="auto"/>
              <w:bottom w:val="single" w:sz="4" w:space="0" w:color="auto"/>
              <w:right w:val="single" w:sz="4" w:space="0" w:color="auto"/>
            </w:tcBorders>
            <w:hideMark/>
          </w:tcPr>
          <w:p w:rsidR="00577C91" w:rsidRPr="00112EFE" w:rsidRDefault="004E6574" w:rsidP="00063B58">
            <w:sdt>
              <w:sdtPr>
                <w:alias w:val="Simple"/>
                <w:tag w:val="Simple"/>
                <w:id w:val="-1037272348"/>
                <w:placeholder>
                  <w:docPart w:val="66FA8BB1DE3A4B779BAFDF28E0BC7344"/>
                </w:placeholder>
                <w:text/>
              </w:sdtPr>
              <w:sdtContent>
                <w:r w:rsidR="00577C91">
                  <w:t xml:space="preserve">Поставка </w:t>
                </w:r>
                <w:r w:rsidR="003F51B2">
                  <w:t>овощей и фруктов</w:t>
                </w:r>
                <w:r w:rsidR="00577C91">
                  <w:t xml:space="preserve"> </w:t>
                </w:r>
              </w:sdtContent>
            </w:sdt>
          </w:p>
        </w:tc>
        <w:tc>
          <w:tcPr>
            <w:tcW w:w="1014" w:type="pct"/>
            <w:tcBorders>
              <w:top w:val="single" w:sz="4" w:space="0" w:color="auto"/>
              <w:left w:val="single" w:sz="4" w:space="0" w:color="auto"/>
              <w:bottom w:val="single" w:sz="4" w:space="0" w:color="auto"/>
              <w:right w:val="single" w:sz="4" w:space="0" w:color="auto"/>
            </w:tcBorders>
            <w:hideMark/>
          </w:tcPr>
          <w:p w:rsidR="00577C91" w:rsidRDefault="00C910C3" w:rsidP="00C910C3">
            <w:pPr>
              <w:ind w:firstLine="52"/>
            </w:pPr>
            <w:r>
              <w:t>Наименование:</w:t>
            </w:r>
          </w:p>
          <w:p w:rsidR="00C910C3" w:rsidRPr="00112EFE" w:rsidRDefault="00C910C3" w:rsidP="00C910C3">
            <w:pPr>
              <w:ind w:firstLine="52"/>
            </w:pPr>
            <w:r>
              <w:t>в соответствии с Приложением 1 к договору</w:t>
            </w:r>
          </w:p>
        </w:tc>
        <w:tc>
          <w:tcPr>
            <w:tcW w:w="594" w:type="pct"/>
            <w:tcBorders>
              <w:top w:val="single" w:sz="4" w:space="0" w:color="auto"/>
              <w:left w:val="single" w:sz="4" w:space="0" w:color="auto"/>
              <w:bottom w:val="single" w:sz="4" w:space="0" w:color="auto"/>
              <w:right w:val="single" w:sz="4" w:space="0" w:color="auto"/>
            </w:tcBorders>
            <w:hideMark/>
          </w:tcPr>
          <w:p w:rsidR="00577C91" w:rsidRPr="00112EFE" w:rsidRDefault="00F17D3A" w:rsidP="00F17D3A">
            <w:pPr>
              <w:ind w:firstLine="52"/>
            </w:pPr>
            <w:r>
              <w:t>С момента подписания договора</w:t>
            </w:r>
          </w:p>
        </w:tc>
        <w:tc>
          <w:tcPr>
            <w:tcW w:w="620" w:type="pct"/>
            <w:tcBorders>
              <w:top w:val="single" w:sz="4" w:space="0" w:color="auto"/>
              <w:left w:val="single" w:sz="4" w:space="0" w:color="auto"/>
              <w:bottom w:val="single" w:sz="4" w:space="0" w:color="auto"/>
              <w:right w:val="single" w:sz="4" w:space="0" w:color="auto"/>
            </w:tcBorders>
            <w:hideMark/>
          </w:tcPr>
          <w:p w:rsidR="00577C91" w:rsidRPr="00E449F2" w:rsidRDefault="00F17D3A" w:rsidP="00F17D3A">
            <w:r>
              <w:t>31</w:t>
            </w:r>
            <w:r w:rsidR="006F0922">
              <w:t>.</w:t>
            </w:r>
            <w:r>
              <w:t>12</w:t>
            </w:r>
            <w:r w:rsidR="006F0922">
              <w:t>.202</w:t>
            </w:r>
            <w:r>
              <w:t>0</w:t>
            </w:r>
            <w:r w:rsidR="006F0922">
              <w:t>г.</w:t>
            </w:r>
          </w:p>
        </w:tc>
        <w:tc>
          <w:tcPr>
            <w:tcW w:w="662" w:type="pct"/>
            <w:tcBorders>
              <w:top w:val="single" w:sz="4" w:space="0" w:color="auto"/>
              <w:left w:val="single" w:sz="4" w:space="0" w:color="auto"/>
              <w:bottom w:val="single" w:sz="4" w:space="0" w:color="auto"/>
              <w:right w:val="single" w:sz="4" w:space="0" w:color="auto"/>
            </w:tcBorders>
            <w:hideMark/>
          </w:tcPr>
          <w:p w:rsidR="00577C91" w:rsidRPr="00D75659" w:rsidRDefault="004E6574" w:rsidP="00A3744C">
            <w:pPr>
              <w:ind w:firstLine="52"/>
              <w:rPr>
                <w:lang w:val="en-US"/>
              </w:rPr>
            </w:pPr>
            <w:sdt>
              <w:sdtPr>
                <w:rPr>
                  <w:lang w:val="en-US"/>
                </w:rPr>
                <w:alias w:val="Simple"/>
                <w:tag w:val="Simple"/>
                <w:id w:val="914742521"/>
                <w:placeholder>
                  <w:docPart w:val="0EF0FA98B4FE49C697335C87AF290AD9"/>
                </w:placeholder>
                <w:text/>
              </w:sdtPr>
              <w:sdtContent>
                <w:r w:rsidR="00A3744C">
                  <w:t>Каждый календарный месяц</w:t>
                </w:r>
              </w:sdtContent>
            </w:sdt>
          </w:p>
        </w:tc>
        <w:tc>
          <w:tcPr>
            <w:tcW w:w="630" w:type="pct"/>
            <w:tcBorders>
              <w:top w:val="single" w:sz="4" w:space="0" w:color="auto"/>
              <w:left w:val="single" w:sz="4" w:space="0" w:color="auto"/>
              <w:bottom w:val="single" w:sz="4" w:space="0" w:color="auto"/>
              <w:right w:val="single" w:sz="4" w:space="0" w:color="auto"/>
            </w:tcBorders>
            <w:hideMark/>
          </w:tcPr>
          <w:p w:rsidR="00577C91" w:rsidRPr="00D75659" w:rsidRDefault="004E6574" w:rsidP="00A3744C">
            <w:pPr>
              <w:ind w:firstLine="52"/>
              <w:rPr>
                <w:lang w:val="en-US"/>
              </w:rPr>
            </w:pPr>
            <w:sdt>
              <w:sdtPr>
                <w:rPr>
                  <w:lang w:val="en-US"/>
                </w:rPr>
                <w:alias w:val="Simple"/>
                <w:tag w:val="Simple"/>
                <w:id w:val="-1375694364"/>
                <w:placeholder>
                  <w:docPart w:val="AFC6B7EFB62F4DD69E685C8D7F22EBD7"/>
                </w:placeholder>
                <w:text/>
              </w:sdtPr>
              <w:sdtContent>
                <w:proofErr w:type="spellStart"/>
                <w:r w:rsidR="00577C91">
                  <w:rPr>
                    <w:lang w:val="en-US"/>
                  </w:rPr>
                  <w:t>По</w:t>
                </w:r>
                <w:r w:rsidR="00577C91">
                  <w:t>ставщик</w:t>
                </w:r>
                <w:proofErr w:type="spellEnd"/>
              </w:sdtContent>
            </w:sdt>
          </w:p>
        </w:tc>
        <w:tc>
          <w:tcPr>
            <w:tcW w:w="598" w:type="pct"/>
            <w:tcBorders>
              <w:top w:val="single" w:sz="4" w:space="0" w:color="auto"/>
              <w:left w:val="single" w:sz="4" w:space="0" w:color="auto"/>
              <w:bottom w:val="single" w:sz="4" w:space="0" w:color="auto"/>
              <w:right w:val="single" w:sz="4" w:space="0" w:color="auto"/>
            </w:tcBorders>
            <w:hideMark/>
          </w:tcPr>
          <w:p w:rsidR="00577C91" w:rsidRPr="00D75659" w:rsidRDefault="004E6574" w:rsidP="00A3744C">
            <w:pPr>
              <w:ind w:firstLine="52"/>
              <w:rPr>
                <w:lang w:val="en-US"/>
              </w:rPr>
            </w:pPr>
            <w:sdt>
              <w:sdtPr>
                <w:rPr>
                  <w:lang w:val="en-US"/>
                </w:rPr>
                <w:alias w:val="Simple"/>
                <w:tag w:val="Simple"/>
                <w:id w:val="912898925"/>
                <w:placeholder>
                  <w:docPart w:val="1D99CAB920584453BB6BE2FC5BC05E31"/>
                </w:placeholder>
                <w:text/>
              </w:sdtPr>
              <w:sdtContent>
                <w:r w:rsidR="00577C91">
                  <w:rPr>
                    <w:lang w:val="en-US"/>
                  </w:rPr>
                  <w:t>Заказчик</w:t>
                </w:r>
              </w:sdtContent>
            </w:sdt>
          </w:p>
        </w:tc>
      </w:tr>
    </w:tbl>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5832"/>
      </w:tblGrid>
      <w:tr w:rsidR="00335491" w:rsidRPr="00335491" w:rsidTr="00296689">
        <w:trPr>
          <w:cantSplit/>
          <w:jc w:val="center"/>
        </w:trPr>
        <w:tc>
          <w:tcPr>
            <w:tcW w:w="4305" w:type="dxa"/>
          </w:tcPr>
          <w:p w:rsidR="00335491" w:rsidRPr="00335491" w:rsidRDefault="004E6574" w:rsidP="00296689">
            <w:pPr>
              <w:spacing w:before="100" w:beforeAutospacing="1" w:after="100" w:afterAutospacing="1"/>
              <w:rPr>
                <w:color w:val="000000" w:themeColor="text1"/>
                <w:lang w:val="ru-RU"/>
              </w:rPr>
            </w:pPr>
            <w:sdt>
              <w:sdtPr>
                <w:rPr>
                  <w:rFonts w:eastAsia="Calibri"/>
                  <w:color w:val="000000" w:themeColor="text1"/>
                </w:rPr>
                <w:alias w:val="Simple"/>
                <w:tag w:val="Simple"/>
                <w:id w:val="1469088747"/>
                <w:placeholder>
                  <w:docPart w:val="043A559D88DE447F94EBC94E95CCA6ED"/>
                </w:placeholder>
                <w:text/>
              </w:sdtPr>
              <w:sdtContent>
                <w:r w:rsidR="00335491">
                  <w:rPr>
                    <w:rFonts w:eastAsia="Calibri"/>
                    <w:color w:val="000000" w:themeColor="text1"/>
                    <w:lang w:val="ru-RU"/>
                  </w:rPr>
                  <w:t>Поставщик</w:t>
                </w:r>
              </w:sdtContent>
            </w:sdt>
            <w:r w:rsidR="00335491" w:rsidRPr="00335491">
              <w:rPr>
                <w:color w:val="000000" w:themeColor="text1"/>
                <w:lang w:val="ru-RU"/>
              </w:rPr>
              <w:t>:</w:t>
            </w:r>
          </w:p>
          <w:p w:rsidR="00335491" w:rsidRPr="00335491" w:rsidRDefault="00335491" w:rsidP="004E6574">
            <w:pPr>
              <w:spacing w:before="100" w:beforeAutospacing="1" w:after="100" w:afterAutospacing="1"/>
              <w:rPr>
                <w:rFonts w:eastAsia="Calibri"/>
                <w:color w:val="000000" w:themeColor="text1"/>
                <w:lang w:val="ru-RU"/>
              </w:rPr>
            </w:pPr>
            <w:r>
              <w:rPr>
                <w:color w:val="000000"/>
                <w:lang w:val="ru-RU"/>
              </w:rPr>
              <w:t xml:space="preserve">_____________ </w:t>
            </w:r>
          </w:p>
        </w:tc>
        <w:tc>
          <w:tcPr>
            <w:tcW w:w="5832" w:type="dxa"/>
          </w:tcPr>
          <w:p w:rsidR="00335491" w:rsidRPr="00087B68" w:rsidRDefault="004E6574" w:rsidP="00296689">
            <w:pPr>
              <w:spacing w:before="100" w:beforeAutospacing="1" w:after="100" w:afterAutospacing="1"/>
              <w:rPr>
                <w:color w:val="000000"/>
                <w:lang w:val="ru-RU"/>
              </w:rPr>
            </w:pPr>
            <w:sdt>
              <w:sdtPr>
                <w:rPr>
                  <w:rFonts w:eastAsia="Calibri"/>
                  <w:color w:val="000000"/>
                </w:rPr>
                <w:alias w:val="Simple"/>
                <w:tag w:val="Simple"/>
                <w:id w:val="878515298"/>
                <w:placeholder>
                  <w:docPart w:val="B2CCFDE1D3624E1BB5D2F05F5A70A301"/>
                </w:placeholder>
                <w:text/>
              </w:sdtPr>
              <w:sdtContent>
                <w:r w:rsidR="00335491">
                  <w:rPr>
                    <w:rFonts w:eastAsia="Calibri"/>
                    <w:color w:val="000000"/>
                    <w:lang w:val="ru-RU"/>
                  </w:rPr>
                  <w:t>Заказчик</w:t>
                </w:r>
              </w:sdtContent>
            </w:sdt>
            <w:r w:rsidR="00335491" w:rsidRPr="00087B68">
              <w:rPr>
                <w:color w:val="000000"/>
                <w:lang w:val="ru-RU"/>
              </w:rPr>
              <w:t>:</w:t>
            </w:r>
          </w:p>
          <w:p w:rsidR="00335491" w:rsidRPr="00087B68" w:rsidRDefault="00335491" w:rsidP="00296689">
            <w:pPr>
              <w:spacing w:before="100" w:beforeAutospacing="1"/>
              <w:jc w:val="center"/>
              <w:rPr>
                <w:color w:val="000000"/>
                <w:lang w:val="ru-RU"/>
              </w:rPr>
            </w:pPr>
            <w:r w:rsidRPr="00087B68">
              <w:rPr>
                <w:color w:val="000000"/>
                <w:lang w:val="ru-RU"/>
              </w:rPr>
              <w:t>Заведующий МАДОУ ЦРР д/с  №27 «Росинка»</w:t>
            </w:r>
          </w:p>
          <w:p w:rsidR="00335491" w:rsidRPr="00335491" w:rsidRDefault="00335491" w:rsidP="00296689">
            <w:pPr>
              <w:spacing w:before="100" w:beforeAutospacing="1" w:after="100" w:afterAutospacing="1"/>
              <w:rPr>
                <w:color w:val="000000"/>
                <w:lang w:val="ru-RU"/>
              </w:rPr>
            </w:pPr>
            <w:r>
              <w:rPr>
                <w:color w:val="000000"/>
                <w:lang w:val="ru-RU"/>
              </w:rPr>
              <w:t xml:space="preserve">                       </w:t>
            </w:r>
            <w:r w:rsidRPr="00335491">
              <w:rPr>
                <w:color w:val="000000"/>
                <w:lang w:val="ru-RU"/>
              </w:rPr>
              <w:t>__________________ Апалькова Е.Е.</w:t>
            </w:r>
          </w:p>
          <w:p w:rsidR="00335491" w:rsidRPr="00335491" w:rsidRDefault="00335491" w:rsidP="00296689">
            <w:pPr>
              <w:spacing w:before="100" w:beforeAutospacing="1" w:after="100" w:afterAutospacing="1"/>
              <w:jc w:val="right"/>
              <w:rPr>
                <w:rFonts w:eastAsia="Calibri"/>
                <w:color w:val="000000"/>
                <w:lang w:val="ru-RU"/>
              </w:rPr>
            </w:pPr>
          </w:p>
        </w:tc>
      </w:tr>
    </w:tbl>
    <w:p w:rsidR="00577C91" w:rsidRPr="009851AE" w:rsidRDefault="00577C91" w:rsidP="009851AE">
      <w:pPr>
        <w:keepNext/>
        <w:widowControl w:val="0"/>
        <w:suppressAutoHyphens/>
        <w:spacing w:before="200" w:after="200"/>
        <w:ind w:left="720" w:hanging="360"/>
        <w:jc w:val="center"/>
        <w:textAlignment w:val="baseline"/>
        <w:outlineLvl w:val="1"/>
        <w:rPr>
          <w:b/>
          <w:bCs/>
          <w:color w:val="00000A"/>
          <w:spacing w:val="-4"/>
          <w:kern w:val="1"/>
          <w:lang w:eastAsia="ar-SA"/>
        </w:rPr>
      </w:pPr>
    </w:p>
    <w:sdt>
      <w:sdtPr>
        <w:rPr>
          <w:rFonts w:eastAsia="Calibri"/>
          <w:lang w:val="en-US" w:eastAsia="ar-SA"/>
        </w:rPr>
        <w:alias w:val="!obligations.isEmpty()"/>
        <w:tag w:val="If"/>
        <w:id w:val="-1654602222"/>
        <w:placeholder>
          <w:docPart w:val="B7313F87D40F4F9ABFEF334DDC11C95A"/>
        </w:placeholder>
        <w:docPartList>
          <w:docPartGallery w:val="Quick Parts"/>
        </w:docPartList>
      </w:sdtPr>
      <w:sdtContent>
        <w:sdt>
          <w:sdtPr>
            <w:rPr>
              <w:rFonts w:eastAsia="Calibri"/>
              <w:lang w:eastAsia="ar-SA"/>
            </w:rPr>
            <w:alias w:val="obligations"/>
            <w:tag w:val="Table"/>
            <w:id w:val="48734884"/>
            <w:placeholder>
              <w:docPart w:val="23F5A7FB13FF4B0E8AD7A26D4D5B34F3"/>
            </w:placeholder>
            <w:docPartList>
              <w:docPartGallery w:val="Quick Parts"/>
            </w:docPartList>
          </w:sdtPr>
          <w:sdtContent>
            <w:p w:rsidR="009851AE" w:rsidRPr="009851AE" w:rsidRDefault="009851AE" w:rsidP="009851AE">
              <w:pPr>
                <w:keepNext/>
                <w:suppressAutoHyphens/>
                <w:spacing w:after="200"/>
                <w:ind w:firstLine="567"/>
                <w:jc w:val="right"/>
                <w:rPr>
                  <w:rFonts w:eastAsia="Calibri"/>
                  <w:iCs/>
                  <w:lang w:eastAsia="ar-SA"/>
                </w:rPr>
              </w:pPr>
            </w:p>
            <w:p w:rsidR="009851AE" w:rsidRPr="009851AE" w:rsidRDefault="004E6574" w:rsidP="009851AE">
              <w:pPr>
                <w:suppressAutoHyphens/>
                <w:ind w:firstLine="567"/>
                <w:rPr>
                  <w:rFonts w:eastAsia="Calibri"/>
                  <w:lang w:val="en-US" w:eastAsia="ar-SA"/>
                </w:rPr>
              </w:pPr>
            </w:p>
          </w:sdtContent>
        </w:sdt>
      </w:sdtContent>
    </w:sdt>
    <w:p w:rsidR="009851AE" w:rsidRPr="009851AE" w:rsidRDefault="009851AE" w:rsidP="009851AE">
      <w:pPr>
        <w:keepNext/>
        <w:pageBreakBefore/>
        <w:widowControl w:val="0"/>
        <w:suppressAutoHyphens/>
        <w:spacing w:before="200" w:after="200"/>
        <w:ind w:left="714" w:hanging="357"/>
        <w:jc w:val="center"/>
        <w:textAlignment w:val="baseline"/>
        <w:outlineLvl w:val="1"/>
        <w:rPr>
          <w:b/>
          <w:bCs/>
          <w:color w:val="00000A"/>
          <w:spacing w:val="-4"/>
          <w:kern w:val="1"/>
          <w:lang w:eastAsia="ar-SA"/>
        </w:rPr>
      </w:pPr>
      <w:r w:rsidRPr="009851AE">
        <w:rPr>
          <w:b/>
          <w:bCs/>
          <w:color w:val="00000A"/>
          <w:spacing w:val="-4"/>
          <w:kern w:val="1"/>
          <w:lang w:eastAsia="ar-SA"/>
        </w:rPr>
        <w:lastRenderedPageBreak/>
        <w:t>Сведения о порядке оплаты</w:t>
      </w:r>
    </w:p>
    <w:sdt>
      <w:sdtPr>
        <w:rPr>
          <w:rFonts w:ascii="Arial" w:eastAsia="Calibri" w:hAnsi="Arial" w:cs="Arial"/>
          <w:kern w:val="1"/>
          <w:sz w:val="18"/>
          <w:szCs w:val="18"/>
          <w:lang w:val="en-US" w:eastAsia="ar-SA"/>
        </w:rPr>
        <w:alias w:val="!payments.isEmpty()"/>
        <w:tag w:val="If"/>
        <w:id w:val="1324077777"/>
        <w:placeholder>
          <w:docPart w:val="FC4A87587CCA4F5D95FEF7A9C88FA24A"/>
        </w:placeholder>
        <w:docPartList>
          <w:docPartGallery w:val="Quick Parts"/>
        </w:docPartList>
      </w:sdtPr>
      <w:sdtContent>
        <w:sdt>
          <w:sdtPr>
            <w:rPr>
              <w:rFonts w:ascii="Arial" w:eastAsia="Calibri" w:hAnsi="Arial" w:cs="Arial"/>
              <w:kern w:val="1"/>
              <w:sz w:val="18"/>
              <w:szCs w:val="18"/>
              <w:lang w:eastAsia="ar-SA"/>
            </w:rPr>
            <w:alias w:val="payments"/>
            <w:tag w:val="Table"/>
            <w:id w:val="330188258"/>
            <w:placeholder>
              <w:docPart w:val="F65441FACA70481C9490A6386DF6EDA2"/>
            </w:placeholder>
            <w:docPartList>
              <w:docPartGallery w:val="Quick Parts"/>
            </w:docPartList>
          </w:sdtPr>
          <w:sdtContent>
            <w:p w:rsidR="009851AE" w:rsidRPr="009851AE" w:rsidRDefault="009851AE" w:rsidP="009851AE">
              <w:pPr>
                <w:keepNext/>
                <w:suppressAutoHyphens/>
                <w:spacing w:after="200"/>
                <w:ind w:firstLine="567"/>
                <w:jc w:val="right"/>
                <w:rPr>
                  <w:rFonts w:eastAsia="Calibri"/>
                  <w:i/>
                  <w:iCs/>
                  <w:lang w:eastAsia="ar-SA"/>
                </w:rPr>
              </w:pPr>
              <w:r w:rsidRPr="009851AE">
                <w:rPr>
                  <w:rFonts w:eastAsia="Calibri"/>
                  <w:iCs/>
                  <w:lang w:eastAsia="ar-SA"/>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22"/>
                <w:gridCol w:w="1768"/>
                <w:gridCol w:w="3844"/>
                <w:gridCol w:w="2186"/>
                <w:gridCol w:w="2421"/>
                <w:gridCol w:w="2570"/>
              </w:tblGrid>
              <w:tr w:rsidR="00C910C3" w:rsidRPr="009851AE" w:rsidTr="003665CB">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Аванс/Оплата</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Срок, не позднее</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Сумма, руб.</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Учёт неустойки</w:t>
                    </w:r>
                  </w:p>
                </w:tc>
                <w:tc>
                  <w:tcPr>
                    <w:tcW w:w="0" w:type="auto"/>
                    <w:tcBorders>
                      <w:top w:val="single" w:sz="4" w:space="0" w:color="auto"/>
                      <w:left w:val="single" w:sz="4" w:space="0" w:color="auto"/>
                      <w:bottom w:val="single" w:sz="4" w:space="0" w:color="auto"/>
                      <w:right w:val="single" w:sz="4" w:space="0" w:color="auto"/>
                    </w:tcBorders>
                  </w:tcPr>
                  <w:p w:rsidR="009851AE" w:rsidRPr="009851AE" w:rsidRDefault="009851AE" w:rsidP="009851AE">
                    <w:pPr>
                      <w:suppressAutoHyphens/>
                      <w:rPr>
                        <w:b/>
                        <w:lang w:val="en-US" w:eastAsia="ar-SA"/>
                      </w:rPr>
                    </w:pPr>
                    <w:r w:rsidRPr="009851AE">
                      <w:rPr>
                        <w:b/>
                        <w:lang w:eastAsia="ar-SA"/>
                      </w:rPr>
                      <w:t>Документ-предшественник</w:t>
                    </w:r>
                  </w:p>
                </w:tc>
              </w:tr>
              <w:tr w:rsidR="00C910C3" w:rsidRPr="009851AE" w:rsidTr="003665CB">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1</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A3744C">
                    <w:pPr>
                      <w:suppressAutoHyphens/>
                      <w:rPr>
                        <w:lang w:eastAsia="ar-SA"/>
                      </w:rPr>
                    </w:pPr>
                    <w:r w:rsidRPr="00C910C3">
                      <w:rPr>
                        <w:lang w:eastAsia="ar-SA"/>
                      </w:rPr>
                      <w:t xml:space="preserve">Оплата </w:t>
                    </w:r>
                    <w:r w:rsidR="00A3744C">
                      <w:rPr>
                        <w:lang w:eastAsia="ar-SA"/>
                      </w:rPr>
                      <w:t>№</w:t>
                    </w:r>
                    <w:r w:rsidRPr="00C910C3">
                      <w:rPr>
                        <w:lang w:eastAsia="ar-SA"/>
                      </w:rPr>
                      <w:t>1</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оплата</w:t>
                    </w:r>
                  </w:p>
                </w:tc>
                <w:tc>
                  <w:tcPr>
                    <w:tcW w:w="0" w:type="auto"/>
                    <w:tcBorders>
                      <w:top w:val="single" w:sz="4" w:space="0" w:color="auto"/>
                      <w:left w:val="single" w:sz="4" w:space="0" w:color="auto"/>
                      <w:bottom w:val="single" w:sz="4" w:space="0" w:color="auto"/>
                      <w:right w:val="single" w:sz="4" w:space="0" w:color="auto"/>
                    </w:tcBorders>
                    <w:hideMark/>
                  </w:tcPr>
                  <w:p w:rsidR="00C910C3" w:rsidRPr="009851AE" w:rsidRDefault="004E6574" w:rsidP="009851AE">
                    <w:pPr>
                      <w:suppressAutoHyphens/>
                      <w:rPr>
                        <w:b/>
                        <w:lang w:eastAsia="ar-SA"/>
                      </w:rPr>
                    </w:pPr>
                    <w:sdt>
                      <w:sdtPr>
                        <w:alias w:val="Simple"/>
                        <w:tag w:val="Simple"/>
                        <w:id w:val="-1020931606"/>
                        <w:placeholder>
                          <w:docPart w:val="90A54C8ADD384262ABEC9F1CA33D21A6"/>
                        </w:placeholder>
                        <w:text/>
                      </w:sdtPr>
                      <w:sdtContent>
                        <w:r w:rsidR="00C910C3" w:rsidRPr="00E449F2">
                          <w:t xml:space="preserve">30 </w:t>
                        </w:r>
                        <w:proofErr w:type="spellStart"/>
                        <w:r w:rsidR="00C910C3" w:rsidRPr="00E449F2">
                          <w:t>дн</w:t>
                        </w:r>
                        <w:proofErr w:type="spellEnd"/>
                        <w:r w:rsidR="00C910C3" w:rsidRPr="00E449F2">
                          <w:t>. от даты подписания документа-предшественника</w:t>
                        </w:r>
                      </w:sdtContent>
                    </w:sdt>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по фактическому объему</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Оплата независимо от неустойки</w:t>
                    </w:r>
                  </w:p>
                </w:tc>
                <w:tc>
                  <w:tcPr>
                    <w:tcW w:w="0" w:type="auto"/>
                    <w:tcBorders>
                      <w:top w:val="single" w:sz="4" w:space="0" w:color="auto"/>
                      <w:left w:val="single" w:sz="4" w:space="0" w:color="auto"/>
                      <w:bottom w:val="single" w:sz="4" w:space="0" w:color="auto"/>
                      <w:right w:val="single" w:sz="4" w:space="0" w:color="auto"/>
                    </w:tcBorders>
                  </w:tcPr>
                  <w:p w:rsidR="00C910C3" w:rsidRPr="009851AE" w:rsidRDefault="00C910C3" w:rsidP="009851AE">
                    <w:pPr>
                      <w:suppressAutoHyphens/>
                      <w:rPr>
                        <w:b/>
                        <w:lang w:eastAsia="ar-SA"/>
                      </w:rPr>
                    </w:pPr>
                    <w:r>
                      <w:t>Акт приема-передачи товара</w:t>
                    </w:r>
                  </w:p>
                </w:tc>
              </w:tr>
            </w:tbl>
            <w:p w:rsidR="009851AE" w:rsidRPr="009851AE" w:rsidRDefault="004E6574" w:rsidP="009851AE">
              <w:pPr>
                <w:keepNext/>
                <w:widowControl w:val="0"/>
                <w:suppressAutoHyphens/>
                <w:jc w:val="right"/>
                <w:textAlignment w:val="baseline"/>
                <w:rPr>
                  <w:rFonts w:ascii="Arial" w:eastAsia="Calibri" w:hAnsi="Arial" w:cs="Arial"/>
                  <w:kern w:val="1"/>
                  <w:sz w:val="18"/>
                  <w:szCs w:val="18"/>
                  <w:lang w:eastAsia="ar-SA"/>
                </w:rPr>
              </w:pPr>
            </w:p>
          </w:sdtContent>
        </w:sdt>
        <w:p w:rsidR="009851AE" w:rsidRPr="009851AE" w:rsidRDefault="004E6574" w:rsidP="009851AE">
          <w:pPr>
            <w:widowControl w:val="0"/>
            <w:suppressAutoHyphens/>
            <w:jc w:val="both"/>
            <w:textAlignment w:val="baseline"/>
            <w:rPr>
              <w:rFonts w:ascii="Arial" w:eastAsia="Calibri" w:hAnsi="Arial" w:cs="Arial"/>
              <w:kern w:val="1"/>
              <w:lang w:eastAsia="ar-SA"/>
            </w:rPr>
          </w:pPr>
        </w:p>
      </w:sdtContent>
    </w:sdt>
    <w:tbl>
      <w:tblPr>
        <w:tblStyle w:val="af4"/>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5832"/>
      </w:tblGrid>
      <w:tr w:rsidR="00335491" w:rsidTr="00087B68">
        <w:trPr>
          <w:cantSplit/>
        </w:trPr>
        <w:tc>
          <w:tcPr>
            <w:tcW w:w="4489" w:type="dxa"/>
          </w:tcPr>
          <w:p w:rsidR="00335491" w:rsidRPr="00335491" w:rsidRDefault="004E6574" w:rsidP="00296689">
            <w:pPr>
              <w:spacing w:before="100" w:beforeAutospacing="1" w:after="100" w:afterAutospacing="1"/>
              <w:rPr>
                <w:color w:val="000000" w:themeColor="text1"/>
                <w:lang w:val="ru-RU"/>
              </w:rPr>
            </w:pPr>
            <w:sdt>
              <w:sdtPr>
                <w:rPr>
                  <w:rFonts w:eastAsia="Calibri"/>
                  <w:color w:val="000000" w:themeColor="text1"/>
                </w:rPr>
                <w:alias w:val="Simple"/>
                <w:tag w:val="Simple"/>
                <w:id w:val="1003399378"/>
                <w:placeholder>
                  <w:docPart w:val="F5ED0D8B8E444D6E808A9761CE47FCEC"/>
                </w:placeholder>
                <w:text/>
              </w:sdtPr>
              <w:sdtContent>
                <w:r w:rsidR="00335491">
                  <w:rPr>
                    <w:rFonts w:eastAsia="Calibri"/>
                    <w:color w:val="000000" w:themeColor="text1"/>
                    <w:lang w:val="ru-RU"/>
                  </w:rPr>
                  <w:t>Поставщик</w:t>
                </w:r>
              </w:sdtContent>
            </w:sdt>
            <w:r w:rsidR="00335491" w:rsidRPr="00335491">
              <w:rPr>
                <w:color w:val="000000" w:themeColor="text1"/>
                <w:lang w:val="ru-RU"/>
              </w:rPr>
              <w:t>:</w:t>
            </w:r>
          </w:p>
          <w:p w:rsidR="00335491" w:rsidRPr="00335491" w:rsidRDefault="00335491" w:rsidP="004E6574">
            <w:pPr>
              <w:spacing w:before="100" w:beforeAutospacing="1" w:after="100" w:afterAutospacing="1"/>
              <w:rPr>
                <w:rFonts w:eastAsia="Calibri"/>
                <w:color w:val="000000" w:themeColor="text1"/>
                <w:lang w:val="ru-RU"/>
              </w:rPr>
            </w:pPr>
            <w:r>
              <w:rPr>
                <w:color w:val="000000"/>
                <w:lang w:val="ru-RU"/>
              </w:rPr>
              <w:t xml:space="preserve">_____________ </w:t>
            </w:r>
          </w:p>
        </w:tc>
        <w:tc>
          <w:tcPr>
            <w:tcW w:w="5832" w:type="dxa"/>
          </w:tcPr>
          <w:p w:rsidR="00335491" w:rsidRPr="00087B68" w:rsidRDefault="004E6574" w:rsidP="00296689">
            <w:pPr>
              <w:spacing w:before="100" w:beforeAutospacing="1" w:after="100" w:afterAutospacing="1"/>
              <w:rPr>
                <w:color w:val="000000"/>
                <w:lang w:val="ru-RU"/>
              </w:rPr>
            </w:pPr>
            <w:sdt>
              <w:sdtPr>
                <w:rPr>
                  <w:rFonts w:eastAsia="Calibri"/>
                  <w:color w:val="000000"/>
                </w:rPr>
                <w:alias w:val="Simple"/>
                <w:tag w:val="Simple"/>
                <w:id w:val="-515688902"/>
                <w:placeholder>
                  <w:docPart w:val="7828E015826E4F36A9F6CD8401DA0AC5"/>
                </w:placeholder>
                <w:text/>
              </w:sdtPr>
              <w:sdtContent>
                <w:r w:rsidR="00335491">
                  <w:rPr>
                    <w:rFonts w:eastAsia="Calibri"/>
                    <w:color w:val="000000"/>
                    <w:lang w:val="ru-RU"/>
                  </w:rPr>
                  <w:t>Заказчик</w:t>
                </w:r>
              </w:sdtContent>
            </w:sdt>
            <w:r w:rsidR="00335491" w:rsidRPr="00087B68">
              <w:rPr>
                <w:color w:val="000000"/>
                <w:lang w:val="ru-RU"/>
              </w:rPr>
              <w:t>:</w:t>
            </w:r>
          </w:p>
          <w:p w:rsidR="00335491" w:rsidRPr="00087B68" w:rsidRDefault="00335491" w:rsidP="00296689">
            <w:pPr>
              <w:spacing w:before="100" w:beforeAutospacing="1"/>
              <w:jc w:val="center"/>
              <w:rPr>
                <w:color w:val="000000"/>
                <w:lang w:val="ru-RU"/>
              </w:rPr>
            </w:pPr>
            <w:r w:rsidRPr="00087B68">
              <w:rPr>
                <w:color w:val="000000"/>
                <w:lang w:val="ru-RU"/>
              </w:rPr>
              <w:t>Заведующий МАДОУ ЦРР д/с  №27 «Росинка»</w:t>
            </w:r>
          </w:p>
          <w:p w:rsidR="00335491" w:rsidRPr="00335491" w:rsidRDefault="00335491" w:rsidP="00296689">
            <w:pPr>
              <w:spacing w:before="100" w:beforeAutospacing="1" w:after="100" w:afterAutospacing="1"/>
              <w:rPr>
                <w:color w:val="000000"/>
                <w:lang w:val="ru-RU"/>
              </w:rPr>
            </w:pPr>
            <w:r>
              <w:rPr>
                <w:color w:val="000000"/>
                <w:lang w:val="ru-RU"/>
              </w:rPr>
              <w:t xml:space="preserve">                       </w:t>
            </w:r>
            <w:r w:rsidRPr="00335491">
              <w:rPr>
                <w:color w:val="000000"/>
                <w:lang w:val="ru-RU"/>
              </w:rPr>
              <w:t>__________________ Апалькова Е.Е.</w:t>
            </w:r>
          </w:p>
          <w:p w:rsidR="00335491" w:rsidRPr="00335491" w:rsidRDefault="00335491" w:rsidP="00296689">
            <w:pPr>
              <w:spacing w:before="100" w:beforeAutospacing="1" w:after="100" w:afterAutospacing="1"/>
              <w:jc w:val="right"/>
              <w:rPr>
                <w:rFonts w:eastAsia="Calibri"/>
                <w:color w:val="000000"/>
                <w:lang w:val="ru-RU"/>
              </w:rPr>
            </w:pPr>
          </w:p>
        </w:tc>
      </w:tr>
    </w:tbl>
    <w:p w:rsidR="00966DC0" w:rsidRPr="00B33414" w:rsidRDefault="00966DC0" w:rsidP="00966DC0">
      <w:pPr>
        <w:pageBreakBefore/>
        <w:jc w:val="right"/>
      </w:pPr>
      <w:r>
        <w:lastRenderedPageBreak/>
        <w:t>Приложение №</w:t>
      </w:r>
      <w:r w:rsidRPr="001B79C6">
        <w:t>3</w:t>
      </w:r>
      <w:r>
        <w:t xml:space="preserve"> к </w:t>
      </w:r>
      <w:sdt>
        <w:sdtPr>
          <w:alias w:val="isContractOrAgreement"/>
          <w:tag w:val="If"/>
          <w:id w:val="117728672"/>
          <w:placeholder>
            <w:docPart w:val="B23D21FA883946059FEE5A27C3FB005F"/>
          </w:placeholder>
          <w:docPartList>
            <w:docPartGallery w:val="Quick Parts"/>
          </w:docPartList>
        </w:sdtPr>
        <w:sdtContent>
          <w:r>
            <w:t>договору</w:t>
          </w:r>
        </w:sdtContent>
      </w:sdt>
    </w:p>
    <w:p w:rsidR="00966DC0" w:rsidRPr="00EA1C6D" w:rsidRDefault="00966DC0" w:rsidP="00966DC0">
      <w:pPr>
        <w:spacing w:before="180"/>
        <w:ind w:firstLine="562"/>
        <w:jc w:val="right"/>
      </w:pPr>
    </w:p>
    <w:p w:rsidR="00966DC0" w:rsidRPr="00EB022A" w:rsidRDefault="00966DC0" w:rsidP="00966DC0">
      <w:pPr>
        <w:jc w:val="right"/>
      </w:pPr>
    </w:p>
    <w:p w:rsidR="00966DC0" w:rsidRPr="00A20700" w:rsidRDefault="00966DC0" w:rsidP="00966DC0">
      <w:pPr>
        <w:pStyle w:val="1"/>
        <w:jc w:val="center"/>
        <w:rPr>
          <w:rFonts w:ascii="Times New Roman" w:eastAsia="Times New Roman" w:hAnsi="Times New Roman" w:cs="Times New Roman"/>
          <w:b/>
          <w:bCs/>
          <w:color w:val="00000A"/>
          <w:spacing w:val="-4"/>
          <w:kern w:val="1"/>
          <w:sz w:val="24"/>
          <w:szCs w:val="24"/>
          <w:lang w:eastAsia="ar-SA"/>
        </w:rPr>
      </w:pPr>
      <w:r w:rsidRPr="00A20700">
        <w:rPr>
          <w:rFonts w:ascii="Times New Roman" w:eastAsia="Times New Roman" w:hAnsi="Times New Roman" w:cs="Times New Roman"/>
          <w:b/>
          <w:bCs/>
          <w:color w:val="00000A"/>
          <w:spacing w:val="-4"/>
          <w:kern w:val="1"/>
          <w:sz w:val="24"/>
          <w:szCs w:val="24"/>
          <w:lang w:eastAsia="ar-SA"/>
        </w:rPr>
        <w:t xml:space="preserve">Перечень электронных документов, которыми обмениваются стороны при исполнении </w:t>
      </w:r>
      <w:sdt>
        <w:sdtPr>
          <w:rPr>
            <w:rFonts w:ascii="Times New Roman" w:eastAsia="Times New Roman" w:hAnsi="Times New Roman" w:cs="Times New Roman"/>
            <w:b/>
            <w:bCs/>
            <w:color w:val="00000A"/>
            <w:spacing w:val="-4"/>
            <w:kern w:val="1"/>
            <w:sz w:val="24"/>
            <w:szCs w:val="24"/>
            <w:lang w:eastAsia="ar-SA"/>
          </w:rPr>
          <w:alias w:val="isContractOrAgreement"/>
          <w:tag w:val="If"/>
          <w:id w:val="1002008077"/>
          <w:placeholder>
            <w:docPart w:val="CFD1D3EFEA8F4FD4BE5D93E6532A9704"/>
          </w:placeholder>
          <w:docPartList>
            <w:docPartGallery w:val="Quick Parts"/>
          </w:docPartList>
        </w:sdtPr>
        <w:sdtContent>
          <w:r w:rsidR="00F055B3">
            <w:rPr>
              <w:rFonts w:ascii="Times New Roman" w:eastAsia="Times New Roman" w:hAnsi="Times New Roman" w:cs="Times New Roman"/>
              <w:b/>
              <w:bCs/>
              <w:color w:val="00000A"/>
              <w:spacing w:val="-4"/>
              <w:kern w:val="1"/>
              <w:sz w:val="24"/>
              <w:szCs w:val="24"/>
              <w:lang w:eastAsia="ar-SA"/>
            </w:rPr>
            <w:t>договора</w:t>
          </w:r>
        </w:sdtContent>
      </w:sdt>
    </w:p>
    <w:p w:rsidR="00966DC0" w:rsidRPr="00A20700" w:rsidRDefault="00966DC0" w:rsidP="00966DC0">
      <w:pPr>
        <w:pStyle w:val="2"/>
        <w:keepLines w:val="0"/>
        <w:widowControl w:val="0"/>
        <w:numPr>
          <w:ilvl w:val="0"/>
          <w:numId w:val="28"/>
        </w:numPr>
        <w:suppressAutoHyphens/>
        <w:spacing w:before="200" w:after="200"/>
        <w:ind w:left="851"/>
        <w:jc w:val="center"/>
        <w:textAlignment w:val="baseline"/>
        <w:rPr>
          <w:rFonts w:ascii="Times New Roman" w:eastAsia="Times New Roman" w:hAnsi="Times New Roman" w:cs="Times New Roman"/>
          <w:b/>
          <w:bCs/>
          <w:color w:val="00000A"/>
          <w:spacing w:val="-4"/>
          <w:kern w:val="1"/>
          <w:sz w:val="24"/>
          <w:szCs w:val="24"/>
          <w:lang w:eastAsia="ar-SA"/>
        </w:rPr>
      </w:pPr>
      <w:r w:rsidRPr="00A20700">
        <w:rPr>
          <w:rFonts w:ascii="Times New Roman" w:eastAsia="Times New Roman" w:hAnsi="Times New Roman" w:cs="Times New Roman"/>
          <w:b/>
          <w:bCs/>
          <w:color w:val="00000A"/>
          <w:spacing w:val="-4"/>
          <w:kern w:val="1"/>
          <w:sz w:val="24"/>
          <w:szCs w:val="24"/>
          <w:lang w:eastAsia="ar-SA"/>
        </w:rPr>
        <w:t>Оформление при исполнении обязательств</w:t>
      </w:r>
    </w:p>
    <w:sdt>
      <w:sdtPr>
        <w:rPr>
          <w:rFonts w:eastAsia="Times New Roman"/>
          <w:iCs w:val="0"/>
          <w:lang w:val="en-US" w:eastAsia="ru-RU"/>
        </w:rPr>
        <w:alias w:val="!executionAccountingEvents.isEmpty()"/>
        <w:tag w:val="If"/>
        <w:id w:val="-2139635476"/>
        <w:placeholder>
          <w:docPart w:val="C24044ECCECC44D2BED173A4ABAFFA7D"/>
        </w:placeholder>
        <w:docPartList>
          <w:docPartGallery w:val="Quick Parts"/>
        </w:docPartList>
      </w:sdtPr>
      <w:sdtContent>
        <w:sdt>
          <w:sdtPr>
            <w:rPr>
              <w:rFonts w:eastAsia="Times New Roman"/>
              <w:iCs w:val="0"/>
              <w:lang w:eastAsia="ru-RU"/>
            </w:rPr>
            <w:alias w:val="executionAccountingEvents"/>
            <w:tag w:val="Table"/>
            <w:id w:val="-1977439960"/>
            <w:placeholder>
              <w:docPart w:val="E10DD7624A894AC8A046F6C952928853"/>
            </w:placeholder>
            <w:docPartList>
              <w:docPartGallery w:val="Quick Parts"/>
            </w:docPartList>
          </w:sdtPr>
          <w:sdtContent>
            <w:p w:rsidR="00966DC0" w:rsidRPr="005F6390" w:rsidRDefault="00966DC0" w:rsidP="00966DC0">
              <w:pPr>
                <w:pStyle w:val="af8"/>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3341"/>
                <w:gridCol w:w="3630"/>
                <w:gridCol w:w="2760"/>
                <w:gridCol w:w="2904"/>
              </w:tblGrid>
              <w:tr w:rsidR="00966DC0" w:rsidRPr="005F6390" w:rsidTr="00F055B3">
                <w:trPr>
                  <w:cantSplit/>
                  <w:tblHeader/>
                </w:trPr>
                <w:tc>
                  <w:tcPr>
                    <w:tcW w:w="2434" w:type="dxa"/>
                    <w:tcBorders>
                      <w:top w:val="single" w:sz="4" w:space="0" w:color="auto"/>
                      <w:left w:val="single" w:sz="4" w:space="0" w:color="auto"/>
                      <w:bottom w:val="single" w:sz="4" w:space="0" w:color="auto"/>
                      <w:right w:val="single" w:sz="4" w:space="0" w:color="auto"/>
                    </w:tcBorders>
                    <w:hideMark/>
                  </w:tcPr>
                  <w:p w:rsidR="00966DC0" w:rsidRPr="00A97EA6" w:rsidRDefault="00966DC0" w:rsidP="00A3744C">
                    <w:pPr>
                      <w:pStyle w:val="14"/>
                    </w:pPr>
                    <w:r>
                      <w:t>Обязательство</w:t>
                    </w:r>
                  </w:p>
                </w:tc>
                <w:tc>
                  <w:tcPr>
                    <w:tcW w:w="3341" w:type="dxa"/>
                    <w:tcBorders>
                      <w:top w:val="single" w:sz="4" w:space="0" w:color="auto"/>
                      <w:left w:val="single" w:sz="4" w:space="0" w:color="auto"/>
                      <w:bottom w:val="single" w:sz="4" w:space="0" w:color="auto"/>
                      <w:right w:val="single" w:sz="4" w:space="0" w:color="auto"/>
                    </w:tcBorders>
                  </w:tcPr>
                  <w:p w:rsidR="00966DC0" w:rsidRDefault="00966DC0" w:rsidP="00A3744C">
                    <w:pPr>
                      <w:pStyle w:val="14"/>
                    </w:pPr>
                    <w:r w:rsidRPr="002D335B">
                      <w:t>Наименование документа</w:t>
                    </w: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t>Действие</w:t>
                    </w:r>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rsidRPr="002D335B">
                      <w:t>Срок</w:t>
                    </w:r>
                    <w:r>
                      <w:t>, не позднее</w:t>
                    </w:r>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rsidRPr="002D335B">
                      <w:t>Ответственная сторона</w:t>
                    </w:r>
                  </w:p>
                </w:tc>
              </w:tr>
              <w:tr w:rsidR="00F055B3" w:rsidRPr="005F6390" w:rsidTr="00A3744C">
                <w:trPr>
                  <w:cantSplit/>
                </w:trPr>
                <w:tc>
                  <w:tcPr>
                    <w:tcW w:w="2434" w:type="dxa"/>
                    <w:vMerge w:val="restart"/>
                    <w:tcBorders>
                      <w:top w:val="single" w:sz="4" w:space="0" w:color="auto"/>
                      <w:left w:val="single" w:sz="4" w:space="0" w:color="auto"/>
                      <w:bottom w:val="single" w:sz="4" w:space="0" w:color="auto"/>
                      <w:right w:val="single" w:sz="4" w:space="0" w:color="auto"/>
                    </w:tcBorders>
                    <w:hideMark/>
                  </w:tcPr>
                  <w:p w:rsidR="00F055B3" w:rsidRPr="002D335B" w:rsidRDefault="004E6574" w:rsidP="00063B58">
                    <w:pPr>
                      <w:pStyle w:val="af6"/>
                    </w:pPr>
                    <w:sdt>
                      <w:sdtPr>
                        <w:alias w:val=".firstObligation"/>
                        <w:tag w:val="If"/>
                        <w:id w:val="-873543055"/>
                        <w:placeholder>
                          <w:docPart w:val="5017ABF4B1D54A3CA13510800FAD333F"/>
                        </w:placeholder>
                        <w:docPartList>
                          <w:docPartGallery w:val="Quick Parts"/>
                        </w:docPartList>
                      </w:sdtPr>
                      <w:sdtContent>
                        <w:sdt>
                          <w:sdtPr>
                            <w:alias w:val="Simple"/>
                            <w:tag w:val="Simple"/>
                            <w:id w:val="-1450784304"/>
                            <w:placeholder>
                              <w:docPart w:val="BD0D17EB4DED46E0AFF1A9C45A362E33"/>
                            </w:placeholder>
                            <w:text/>
                          </w:sdtPr>
                          <w:sdtContent>
                            <w:r w:rsidR="00F055B3">
                              <w:t xml:space="preserve">Поставка </w:t>
                            </w:r>
                            <w:r w:rsidR="003F51B2">
                              <w:t>овощей и фруктов</w:t>
                            </w:r>
                            <w:r w:rsidR="00F055B3">
                              <w:t xml:space="preserve">  </w:t>
                            </w:r>
                          </w:sdtContent>
                        </w:sdt>
                      </w:sdtContent>
                    </w:sdt>
                  </w:p>
                </w:tc>
                <w:tc>
                  <w:tcPr>
                    <w:tcW w:w="3341" w:type="dxa"/>
                    <w:vMerge w:val="restart"/>
                    <w:tcBorders>
                      <w:top w:val="single" w:sz="4" w:space="0" w:color="auto"/>
                      <w:left w:val="single" w:sz="4" w:space="0" w:color="auto"/>
                      <w:right w:val="single" w:sz="4" w:space="0" w:color="auto"/>
                    </w:tcBorders>
                  </w:tcPr>
                  <w:p w:rsidR="00F055B3" w:rsidRDefault="004E6574" w:rsidP="00A3744C">
                    <w:pPr>
                      <w:pStyle w:val="af6"/>
                    </w:pPr>
                    <w:sdt>
                      <w:sdtPr>
                        <w:alias w:val=".first"/>
                        <w:tag w:val="If"/>
                        <w:id w:val="1648156338"/>
                        <w:placeholder>
                          <w:docPart w:val="95C5A0EC4B1B494F967A68D456328481"/>
                        </w:placeholder>
                        <w:docPartList>
                          <w:docPartGallery w:val="Quick Parts"/>
                        </w:docPartList>
                      </w:sdtPr>
                      <w:sdtContent>
                        <w:sdt>
                          <w:sdtPr>
                            <w:alias w:val="Simple"/>
                            <w:tag w:val="Simple"/>
                            <w:id w:val="-1453781471"/>
                            <w:placeholder>
                              <w:docPart w:val="5786709BC999402B8CFF9F1A84533CAA"/>
                            </w:placeholder>
                            <w:text/>
                          </w:sdtPr>
                          <w:sdtContent>
                            <w:r w:rsidR="00F055B3">
                              <w:t>Счёт на оплату</w:t>
                            </w:r>
                          </w:sdtContent>
                        </w:sdt>
                      </w:sdtContent>
                    </w:sdt>
                  </w:p>
                </w:tc>
                <w:tc>
                  <w:tcPr>
                    <w:tcW w:w="363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76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904"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r>
              <w:tr w:rsidR="00F055B3" w:rsidRPr="005F6390" w:rsidTr="00F055B3">
                <w:trPr>
                  <w:cantSplit/>
                  <w:trHeight w:val="817"/>
                </w:trPr>
                <w:tc>
                  <w:tcPr>
                    <w:tcW w:w="2434" w:type="dxa"/>
                    <w:vMerge/>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3341" w:type="dxa"/>
                    <w:vMerge/>
                    <w:tcBorders>
                      <w:left w:val="single" w:sz="4" w:space="0" w:color="auto"/>
                      <w:right w:val="single" w:sz="4" w:space="0" w:color="auto"/>
                    </w:tcBorders>
                  </w:tcPr>
                  <w:p w:rsidR="00F055B3" w:rsidRDefault="00F055B3" w:rsidP="00A3744C">
                    <w:pPr>
                      <w:pStyle w:val="af6"/>
                    </w:pPr>
                  </w:p>
                </w:tc>
                <w:tc>
                  <w:tcPr>
                    <w:tcW w:w="3630" w:type="dxa"/>
                    <w:tcBorders>
                      <w:top w:val="single" w:sz="4" w:space="0" w:color="auto"/>
                      <w:left w:val="single" w:sz="4" w:space="0" w:color="auto"/>
                      <w:right w:val="single" w:sz="4" w:space="0" w:color="auto"/>
                    </w:tcBorders>
                    <w:hideMark/>
                  </w:tcPr>
                  <w:p w:rsidR="00F055B3" w:rsidRPr="002D335B" w:rsidRDefault="004E6574" w:rsidP="00A3744C">
                    <w:pPr>
                      <w:pStyle w:val="af6"/>
                    </w:pPr>
                    <w:sdt>
                      <w:sdtPr>
                        <w:alias w:val="Simple"/>
                        <w:tag w:val="Simple"/>
                        <w:id w:val="737363646"/>
                        <w:placeholder>
                          <w:docPart w:val="F657BEC3BA4D4478B45767C91D16FCF5"/>
                        </w:placeholder>
                        <w:text/>
                      </w:sdtPr>
                      <w:sdtContent>
                        <w:r w:rsidR="00F055B3">
                          <w:t>Подписание</w:t>
                        </w:r>
                      </w:sdtContent>
                    </w:sdt>
                  </w:p>
                </w:tc>
                <w:tc>
                  <w:tcPr>
                    <w:tcW w:w="2760" w:type="dxa"/>
                    <w:tcBorders>
                      <w:top w:val="single" w:sz="4" w:space="0" w:color="auto"/>
                      <w:left w:val="single" w:sz="4" w:space="0" w:color="auto"/>
                      <w:right w:val="single" w:sz="4" w:space="0" w:color="auto"/>
                    </w:tcBorders>
                    <w:hideMark/>
                  </w:tcPr>
                  <w:p w:rsidR="00F055B3" w:rsidRPr="002D335B" w:rsidRDefault="004E6574" w:rsidP="00A3744C">
                    <w:pPr>
                      <w:pStyle w:val="af6"/>
                    </w:pPr>
                    <w:sdt>
                      <w:sdtPr>
                        <w:alias w:val="Simple"/>
                        <w:tag w:val="Simple"/>
                        <w:id w:val="1250619786"/>
                        <w:placeholder>
                          <w:docPart w:val="FBB902FBEDF34DD789ACD79B2C651E85"/>
                        </w:placeholder>
                        <w:text/>
                      </w:sdtPr>
                      <w:sdtContent>
                        <w:r w:rsidR="00216FD7">
                          <w:t>5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right w:val="single" w:sz="4" w:space="0" w:color="auto"/>
                    </w:tcBorders>
                    <w:hideMark/>
                  </w:tcPr>
                  <w:p w:rsidR="00F055B3" w:rsidRPr="002D335B" w:rsidRDefault="004E6574" w:rsidP="00F055B3">
                    <w:pPr>
                      <w:pStyle w:val="af6"/>
                    </w:pPr>
                    <w:sdt>
                      <w:sdtPr>
                        <w:alias w:val="Simple"/>
                        <w:tag w:val="Simple"/>
                        <w:id w:val="-1553154358"/>
                        <w:placeholder>
                          <w:docPart w:val="C760DF50E79A41E68DAC415317050F22"/>
                        </w:placeholder>
                        <w:text/>
                      </w:sdtPr>
                      <w:sdtContent>
                        <w:r w:rsidR="00F055B3">
                          <w:t>Поставщик</w:t>
                        </w:r>
                      </w:sdtContent>
                    </w:sdt>
                  </w:p>
                </w:tc>
              </w:tr>
              <w:tr w:rsidR="00F055B3" w:rsidRPr="005F6390" w:rsidTr="00A3744C">
                <w:trPr>
                  <w:cantSplit/>
                </w:trPr>
                <w:tc>
                  <w:tcPr>
                    <w:tcW w:w="2434" w:type="dxa"/>
                    <w:vMerge/>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3341" w:type="dxa"/>
                    <w:vMerge/>
                    <w:tcBorders>
                      <w:left w:val="single" w:sz="4" w:space="0" w:color="auto"/>
                      <w:bottom w:val="single" w:sz="4" w:space="0" w:color="auto"/>
                      <w:right w:val="single" w:sz="4" w:space="0" w:color="auto"/>
                    </w:tcBorders>
                  </w:tcPr>
                  <w:p w:rsidR="00F055B3" w:rsidRDefault="00F055B3" w:rsidP="00A3744C">
                    <w:pPr>
                      <w:pStyle w:val="af6"/>
                    </w:pPr>
                  </w:p>
                </w:tc>
                <w:tc>
                  <w:tcPr>
                    <w:tcW w:w="363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76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904"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r>
              <w:tr w:rsidR="00966DC0" w:rsidRPr="005F6390" w:rsidTr="00F055B3">
                <w:trPr>
                  <w:cantSplit/>
                </w:trPr>
                <w:tc>
                  <w:tcPr>
                    <w:tcW w:w="2434" w:type="dxa"/>
                    <w:vMerge/>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af6"/>
                    </w:pPr>
                  </w:p>
                </w:tc>
                <w:tc>
                  <w:tcPr>
                    <w:tcW w:w="3341" w:type="dxa"/>
                    <w:vMerge w:val="restart"/>
                    <w:tcBorders>
                      <w:top w:val="single" w:sz="4" w:space="0" w:color="auto"/>
                      <w:left w:val="single" w:sz="4" w:space="0" w:color="auto"/>
                      <w:bottom w:val="single" w:sz="4" w:space="0" w:color="auto"/>
                      <w:right w:val="single" w:sz="4" w:space="0" w:color="auto"/>
                    </w:tcBorders>
                  </w:tcPr>
                  <w:p w:rsidR="00966DC0" w:rsidRDefault="00216FD7" w:rsidP="00F055B3">
                    <w:pPr>
                      <w:pStyle w:val="af6"/>
                    </w:pPr>
                    <w:r>
                      <w:t>Акт приема-передачи товара</w:t>
                    </w: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4E6574" w:rsidP="00A3744C">
                    <w:pPr>
                      <w:pStyle w:val="af6"/>
                    </w:pPr>
                    <w:sdt>
                      <w:sdtPr>
                        <w:alias w:val="Simple"/>
                        <w:tag w:val="Simple"/>
                        <w:id w:val="-1307317073"/>
                        <w:placeholder>
                          <w:docPart w:val="FA6B22C15E8A4F518E36492A278F9F1A"/>
                        </w:placeholder>
                        <w:text/>
                      </w:sdt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4E6574" w:rsidP="00216FD7">
                    <w:pPr>
                      <w:pStyle w:val="af6"/>
                    </w:pPr>
                    <w:sdt>
                      <w:sdtPr>
                        <w:alias w:val="Simple"/>
                        <w:tag w:val="Simple"/>
                        <w:id w:val="-52543265"/>
                        <w:placeholder>
                          <w:docPart w:val="44527D6679604C4A85DA0F65B0908C8F"/>
                        </w:placeholder>
                        <w:text/>
                      </w:sdtPr>
                      <w:sdtContent>
                        <w:r w:rsidR="00216FD7">
                          <w:t>5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4E6574" w:rsidP="00A3744C">
                    <w:pPr>
                      <w:pStyle w:val="af6"/>
                    </w:pPr>
                    <w:sdt>
                      <w:sdtPr>
                        <w:alias w:val="Simple"/>
                        <w:tag w:val="Simple"/>
                        <w:id w:val="-1102803454"/>
                        <w:placeholder>
                          <w:docPart w:val="89A8B47F9C4E413882C1E0C17B887EFF"/>
                        </w:placeholder>
                        <w:text/>
                      </w:sdtPr>
                      <w:sdtContent>
                        <w:r w:rsidR="00F055B3">
                          <w:t>Поставщик</w:t>
                        </w:r>
                      </w:sdtContent>
                    </w:sdt>
                  </w:p>
                </w:tc>
              </w:tr>
              <w:tr w:rsidR="00966DC0" w:rsidRPr="005F6390" w:rsidTr="00F055B3">
                <w:trPr>
                  <w:cantSplit/>
                </w:trPr>
                <w:tc>
                  <w:tcPr>
                    <w:tcW w:w="2434" w:type="dxa"/>
                    <w:vMerge/>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af6"/>
                    </w:pPr>
                  </w:p>
                </w:tc>
                <w:tc>
                  <w:tcPr>
                    <w:tcW w:w="3341" w:type="dxa"/>
                    <w:vMerge/>
                    <w:tcBorders>
                      <w:top w:val="single" w:sz="4" w:space="0" w:color="auto"/>
                      <w:left w:val="single" w:sz="4" w:space="0" w:color="auto"/>
                      <w:bottom w:val="single" w:sz="4" w:space="0" w:color="auto"/>
                      <w:right w:val="single" w:sz="4" w:space="0" w:color="auto"/>
                    </w:tcBorders>
                  </w:tcPr>
                  <w:p w:rsidR="00966DC0" w:rsidRDefault="00966DC0" w:rsidP="00A3744C">
                    <w:pPr>
                      <w:pStyle w:val="af6"/>
                    </w:pP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4E6574" w:rsidP="00A3744C">
                    <w:pPr>
                      <w:pStyle w:val="af6"/>
                    </w:pPr>
                    <w:sdt>
                      <w:sdtPr>
                        <w:alias w:val="Simple"/>
                        <w:tag w:val="Simple"/>
                        <w:id w:val="-1836753588"/>
                        <w:placeholder>
                          <w:docPart w:val="FA6B22C15E8A4F518E36492A278F9F1A"/>
                        </w:placeholder>
                        <w:text/>
                      </w:sdt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4E6574" w:rsidP="00A3744C">
                    <w:pPr>
                      <w:pStyle w:val="af6"/>
                    </w:pPr>
                    <w:sdt>
                      <w:sdtPr>
                        <w:alias w:val="Simple"/>
                        <w:tag w:val="Simple"/>
                        <w:id w:val="-145592478"/>
                        <w:placeholder>
                          <w:docPart w:val="44527D6679604C4A85DA0F65B0908C8F"/>
                        </w:placeholder>
                        <w:text/>
                      </w:sdtPr>
                      <w:sdtContent>
                        <w:r w:rsidR="00216FD7">
                          <w:t>10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4E6574" w:rsidP="00A3744C">
                    <w:pPr>
                      <w:pStyle w:val="af6"/>
                    </w:pPr>
                    <w:sdt>
                      <w:sdtPr>
                        <w:alias w:val="Simple"/>
                        <w:tag w:val="Simple"/>
                        <w:id w:val="-1618521496"/>
                        <w:placeholder>
                          <w:docPart w:val="89A8B47F9C4E413882C1E0C17B887EFF"/>
                        </w:placeholder>
                        <w:text/>
                      </w:sdtPr>
                      <w:sdtContent>
                        <w:r w:rsidR="00966DC0">
                          <w:t>Заказчик</w:t>
                        </w:r>
                      </w:sdtContent>
                    </w:sdt>
                  </w:p>
                </w:tc>
              </w:tr>
              <w:tr w:rsidR="00966DC0" w:rsidRPr="005F6390" w:rsidTr="00F055B3">
                <w:trPr>
                  <w:cantSplit/>
                </w:trPr>
                <w:tc>
                  <w:tcPr>
                    <w:tcW w:w="2434" w:type="dxa"/>
                    <w:tcBorders>
                      <w:top w:val="single" w:sz="4" w:space="0" w:color="auto"/>
                      <w:left w:val="single" w:sz="4" w:space="0" w:color="auto"/>
                      <w:bottom w:val="single" w:sz="4" w:space="0" w:color="auto"/>
                      <w:right w:val="single" w:sz="4" w:space="0" w:color="auto"/>
                    </w:tcBorders>
                    <w:hideMark/>
                  </w:tcPr>
                  <w:p w:rsidR="00966DC0" w:rsidRPr="002D335B" w:rsidRDefault="004E6574" w:rsidP="00A3744C">
                    <w:pPr>
                      <w:pStyle w:val="af6"/>
                    </w:pPr>
                    <w:sdt>
                      <w:sdtPr>
                        <w:alias w:val=".firstObligation"/>
                        <w:tag w:val="If"/>
                        <w:id w:val="589585886"/>
                        <w:placeholder>
                          <w:docPart w:val="12EF9A8CF14949EAAD5494AAEC963DBE"/>
                        </w:placeholder>
                        <w:docPartList>
                          <w:docPartGallery w:val="Quick Parts"/>
                        </w:docPartList>
                      </w:sdtPr>
                      <w:sdtContent>
                        <w:sdt>
                          <w:sdtPr>
                            <w:alias w:val="Simple"/>
                            <w:tag w:val="Simple"/>
                            <w:id w:val="14892786"/>
                            <w:placeholder>
                              <w:docPart w:val="EEF83F4494714DB5B0B5E45AD9683E30"/>
                            </w:placeholder>
                            <w:text/>
                          </w:sdtPr>
                          <w:sdtContent>
                            <w:r w:rsidR="00C554A4">
                              <w:t xml:space="preserve">Оплата </w:t>
                            </w:r>
                            <w:r w:rsidR="00216FD7">
                              <w:t>№1</w:t>
                            </w:r>
                          </w:sdtContent>
                        </w:sdt>
                      </w:sdtContent>
                    </w:sdt>
                  </w:p>
                </w:tc>
                <w:tc>
                  <w:tcPr>
                    <w:tcW w:w="3341" w:type="dxa"/>
                    <w:tcBorders>
                      <w:top w:val="single" w:sz="4" w:space="0" w:color="auto"/>
                      <w:left w:val="single" w:sz="4" w:space="0" w:color="auto"/>
                      <w:bottom w:val="single" w:sz="4" w:space="0" w:color="auto"/>
                      <w:right w:val="single" w:sz="4" w:space="0" w:color="auto"/>
                    </w:tcBorders>
                  </w:tcPr>
                  <w:p w:rsidR="00966DC0" w:rsidRDefault="004E6574" w:rsidP="00A3744C">
                    <w:pPr>
                      <w:pStyle w:val="af6"/>
                    </w:pPr>
                    <w:sdt>
                      <w:sdtPr>
                        <w:alias w:val=".first"/>
                        <w:tag w:val="If"/>
                        <w:id w:val="-1150899406"/>
                        <w:placeholder>
                          <w:docPart w:val="4D5D91023A00476EAF33330A001F50F1"/>
                        </w:placeholder>
                        <w:docPartList>
                          <w:docPartGallery w:val="Quick Parts"/>
                        </w:docPartList>
                      </w:sdtPr>
                      <w:sdtContent>
                        <w:sdt>
                          <w:sdtPr>
                            <w:alias w:val="Simple"/>
                            <w:tag w:val="Simple"/>
                            <w:id w:val="534321991"/>
                            <w:placeholder>
                              <w:docPart w:val="B2A8DAC05A6141A09F2AD1560599D6BD"/>
                            </w:placeholder>
                            <w:text/>
                          </w:sdtPr>
                          <w:sdtContent>
                            <w:r w:rsidR="00966DC0">
                              <w:t>Платежное поручение</w:t>
                            </w:r>
                          </w:sdtContent>
                        </w:sdt>
                      </w:sdtContent>
                    </w:sdt>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4E6574" w:rsidP="00A3744C">
                    <w:pPr>
                      <w:pStyle w:val="af6"/>
                    </w:pPr>
                    <w:sdt>
                      <w:sdtPr>
                        <w:alias w:val="Simple"/>
                        <w:tag w:val="Simple"/>
                        <w:id w:val="-608585049"/>
                        <w:placeholder>
                          <w:docPart w:val="FA6B22C15E8A4F518E36492A278F9F1A"/>
                        </w:placeholder>
                        <w:text/>
                      </w:sdt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4E6574" w:rsidP="00216FD7">
                    <w:pPr>
                      <w:pStyle w:val="af6"/>
                    </w:pPr>
                    <w:sdt>
                      <w:sdtPr>
                        <w:alias w:val="Simple"/>
                        <w:tag w:val="Simple"/>
                        <w:id w:val="706066710"/>
                        <w:placeholder>
                          <w:docPart w:val="44527D6679604C4A85DA0F65B0908C8F"/>
                        </w:placeholder>
                        <w:text/>
                      </w:sdtPr>
                      <w:sdtContent>
                        <w:r w:rsidR="00216FD7">
                          <w:t>5</w:t>
                        </w:r>
                        <w:r w:rsidR="00966DC0">
                          <w:t xml:space="preserve"> </w:t>
                        </w:r>
                        <w:r w:rsidR="00216FD7">
                          <w:t>раб</w:t>
                        </w:r>
                        <w:proofErr w:type="gramStart"/>
                        <w:r w:rsidR="00216FD7">
                          <w:t>.</w:t>
                        </w:r>
                        <w:proofErr w:type="gramEnd"/>
                        <w:r w:rsidR="00216FD7">
                          <w:t xml:space="preserve"> </w:t>
                        </w:r>
                        <w:proofErr w:type="gramStart"/>
                        <w:r w:rsidR="00216FD7">
                          <w:t>д</w:t>
                        </w:r>
                        <w:proofErr w:type="gramEnd"/>
                        <w:r w:rsidR="00216FD7">
                          <w:t>ней</w:t>
                        </w:r>
                        <w:r w:rsidR="00966DC0">
                          <w:t xml:space="preserve">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4E6574" w:rsidP="00A3744C">
                    <w:pPr>
                      <w:pStyle w:val="af6"/>
                    </w:pPr>
                    <w:sdt>
                      <w:sdtPr>
                        <w:alias w:val="Simple"/>
                        <w:tag w:val="Simple"/>
                        <w:id w:val="-1859108639"/>
                        <w:placeholder>
                          <w:docPart w:val="89A8B47F9C4E413882C1E0C17B887EFF"/>
                        </w:placeholder>
                        <w:text/>
                      </w:sdtPr>
                      <w:sdtContent>
                        <w:r w:rsidR="00966DC0">
                          <w:t>Заказчик</w:t>
                        </w:r>
                      </w:sdtContent>
                    </w:sdt>
                  </w:p>
                </w:tc>
              </w:tr>
            </w:tbl>
            <w:p w:rsidR="00966DC0" w:rsidRPr="00216FD7" w:rsidRDefault="004E6574" w:rsidP="00966DC0"/>
          </w:sdtContent>
        </w:sdt>
      </w:sdtContent>
    </w:sdt>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5832"/>
      </w:tblGrid>
      <w:tr w:rsidR="00087B68" w:rsidTr="00A3744C">
        <w:trPr>
          <w:cantSplit/>
          <w:jc w:val="center"/>
        </w:trPr>
        <w:tc>
          <w:tcPr>
            <w:tcW w:w="4305" w:type="dxa"/>
          </w:tcPr>
          <w:p w:rsidR="00087B68" w:rsidRPr="00335491" w:rsidRDefault="004E6574">
            <w:pPr>
              <w:spacing w:before="100" w:beforeAutospacing="1" w:after="100" w:afterAutospacing="1"/>
              <w:rPr>
                <w:color w:val="000000" w:themeColor="text1"/>
                <w:lang w:val="ru-RU"/>
              </w:rPr>
            </w:pPr>
            <w:sdt>
              <w:sdtPr>
                <w:rPr>
                  <w:rFonts w:eastAsia="Calibri"/>
                  <w:color w:val="000000" w:themeColor="text1"/>
                </w:rPr>
                <w:alias w:val="Simple"/>
                <w:tag w:val="Simple"/>
                <w:id w:val="1926995276"/>
                <w:placeholder>
                  <w:docPart w:val="EB22C1E1A7C74ADEA5EB7ED56E49326E"/>
                </w:placeholder>
                <w:text/>
              </w:sdtPr>
              <w:sdtContent>
                <w:r w:rsidR="00087B68">
                  <w:rPr>
                    <w:rFonts w:eastAsia="Calibri"/>
                    <w:color w:val="000000" w:themeColor="text1"/>
                    <w:lang w:val="ru-RU"/>
                  </w:rPr>
                  <w:t>Поставщик</w:t>
                </w:r>
              </w:sdtContent>
            </w:sdt>
            <w:r w:rsidR="00087B68" w:rsidRPr="00335491">
              <w:rPr>
                <w:color w:val="000000" w:themeColor="text1"/>
                <w:lang w:val="ru-RU"/>
              </w:rPr>
              <w:t>:</w:t>
            </w:r>
          </w:p>
          <w:p w:rsidR="00087B68" w:rsidRPr="00335491" w:rsidRDefault="00335491" w:rsidP="004E6574">
            <w:pPr>
              <w:spacing w:before="100" w:beforeAutospacing="1" w:after="100" w:afterAutospacing="1"/>
              <w:rPr>
                <w:rFonts w:eastAsia="Calibri"/>
                <w:color w:val="000000" w:themeColor="text1"/>
                <w:lang w:val="ru-RU"/>
              </w:rPr>
            </w:pPr>
            <w:r>
              <w:rPr>
                <w:color w:val="000000"/>
                <w:lang w:val="ru-RU"/>
              </w:rPr>
              <w:t xml:space="preserve">_____________ </w:t>
            </w:r>
          </w:p>
        </w:tc>
        <w:tc>
          <w:tcPr>
            <w:tcW w:w="5832" w:type="dxa"/>
          </w:tcPr>
          <w:p w:rsidR="00087B68" w:rsidRPr="00087B68" w:rsidRDefault="004E6574">
            <w:pPr>
              <w:spacing w:before="100" w:beforeAutospacing="1" w:after="100" w:afterAutospacing="1"/>
              <w:rPr>
                <w:color w:val="000000"/>
                <w:lang w:val="ru-RU"/>
              </w:rPr>
            </w:pPr>
            <w:sdt>
              <w:sdtPr>
                <w:rPr>
                  <w:rFonts w:eastAsia="Calibri"/>
                  <w:color w:val="000000"/>
                </w:rPr>
                <w:alias w:val="Simple"/>
                <w:tag w:val="Simple"/>
                <w:id w:val="-577519766"/>
                <w:placeholder>
                  <w:docPart w:val="D3B7CF14EAD5486C95BE7034E83E11D4"/>
                </w:placeholder>
                <w:text/>
              </w:sdtPr>
              <w:sdtContent>
                <w:r w:rsidR="00087B68">
                  <w:rPr>
                    <w:rFonts w:eastAsia="Calibri"/>
                    <w:color w:val="000000"/>
                    <w:lang w:val="ru-RU"/>
                  </w:rPr>
                  <w:t>Заказчик</w:t>
                </w:r>
              </w:sdtContent>
            </w:sdt>
            <w:r w:rsidR="00087B68" w:rsidRPr="00087B68">
              <w:rPr>
                <w:color w:val="000000"/>
                <w:lang w:val="ru-RU"/>
              </w:rPr>
              <w:t>:</w:t>
            </w:r>
          </w:p>
          <w:p w:rsidR="00087B68" w:rsidRPr="00087B68" w:rsidRDefault="00087B68">
            <w:pPr>
              <w:spacing w:before="100" w:beforeAutospacing="1"/>
              <w:jc w:val="center"/>
              <w:rPr>
                <w:color w:val="000000"/>
                <w:lang w:val="ru-RU"/>
              </w:rPr>
            </w:pPr>
            <w:r w:rsidRPr="00087B68">
              <w:rPr>
                <w:color w:val="000000"/>
                <w:lang w:val="ru-RU"/>
              </w:rPr>
              <w:t>Заведующий МАДОУ ЦРР д/с  №27 «Росинка»</w:t>
            </w:r>
          </w:p>
          <w:p w:rsidR="00087B68" w:rsidRPr="00335491" w:rsidRDefault="00335491" w:rsidP="00335491">
            <w:pPr>
              <w:spacing w:before="100" w:beforeAutospacing="1" w:after="100" w:afterAutospacing="1"/>
              <w:rPr>
                <w:color w:val="000000"/>
                <w:lang w:val="ru-RU"/>
              </w:rPr>
            </w:pPr>
            <w:r>
              <w:rPr>
                <w:color w:val="000000"/>
                <w:lang w:val="ru-RU"/>
              </w:rPr>
              <w:t xml:space="preserve">                       </w:t>
            </w:r>
            <w:r w:rsidR="00087B68" w:rsidRPr="00335491">
              <w:rPr>
                <w:color w:val="000000"/>
                <w:lang w:val="ru-RU"/>
              </w:rPr>
              <w:t>__________________ Апалькова Е.Е.</w:t>
            </w:r>
          </w:p>
          <w:p w:rsidR="00087B68" w:rsidRPr="00335491" w:rsidRDefault="00087B68">
            <w:pPr>
              <w:spacing w:before="100" w:beforeAutospacing="1" w:after="100" w:afterAutospacing="1"/>
              <w:jc w:val="right"/>
              <w:rPr>
                <w:rFonts w:eastAsia="Calibri"/>
                <w:color w:val="000000"/>
                <w:lang w:val="ru-RU"/>
              </w:rPr>
            </w:pPr>
          </w:p>
        </w:tc>
      </w:tr>
    </w:tbl>
    <w:p w:rsidR="00F055B3" w:rsidRDefault="00F055B3" w:rsidP="009851AE">
      <w:pPr>
        <w:rPr>
          <w:rFonts w:eastAsia="Calibri"/>
          <w:lang w:eastAsia="ar-SA"/>
        </w:rPr>
      </w:pPr>
    </w:p>
    <w:p w:rsidR="00063B58" w:rsidRDefault="00063B58" w:rsidP="009851AE">
      <w:pPr>
        <w:rPr>
          <w:rFonts w:eastAsia="Calibri"/>
          <w:lang w:eastAsia="ar-SA"/>
        </w:rPr>
      </w:pPr>
    </w:p>
    <w:p w:rsidR="00063B58" w:rsidRDefault="00063B58" w:rsidP="009851AE">
      <w:pPr>
        <w:rPr>
          <w:rFonts w:eastAsia="Calibri"/>
          <w:lang w:eastAsia="ar-SA"/>
        </w:rPr>
      </w:pPr>
    </w:p>
    <w:p w:rsidR="00216FD7" w:rsidRDefault="00216FD7" w:rsidP="009851AE">
      <w:pPr>
        <w:rPr>
          <w:rFonts w:eastAsia="Calibri"/>
          <w:lang w:eastAsia="ar-SA"/>
        </w:rPr>
      </w:pPr>
    </w:p>
    <w:p w:rsidR="00087B68" w:rsidRDefault="00087B68" w:rsidP="009851AE">
      <w:pPr>
        <w:rPr>
          <w:rFonts w:eastAsia="Calibri"/>
          <w:lang w:eastAsia="ar-SA"/>
        </w:rPr>
      </w:pPr>
    </w:p>
    <w:p w:rsidR="003965C2" w:rsidRDefault="003965C2" w:rsidP="009851AE">
      <w:pPr>
        <w:rPr>
          <w:rFonts w:eastAsia="Calibri"/>
          <w:lang w:eastAsia="ar-SA"/>
        </w:rPr>
      </w:pPr>
    </w:p>
    <w:p w:rsidR="003965C2" w:rsidRDefault="003965C2" w:rsidP="009851AE">
      <w:pPr>
        <w:rPr>
          <w:rFonts w:eastAsia="Calibri"/>
          <w:lang w:eastAsia="ar-SA"/>
        </w:rPr>
      </w:pPr>
    </w:p>
    <w:p w:rsidR="00216FD7" w:rsidRDefault="00216FD7" w:rsidP="009851AE">
      <w:pPr>
        <w:rPr>
          <w:rFonts w:eastAsia="Calibri"/>
          <w:lang w:eastAsia="ar-SA"/>
        </w:rPr>
      </w:pPr>
    </w:p>
    <w:p w:rsidR="00216FD7" w:rsidRPr="009851AE" w:rsidRDefault="00216FD7" w:rsidP="009851AE">
      <w:pPr>
        <w:rPr>
          <w:rFonts w:eastAsia="Calibri"/>
          <w:lang w:eastAsia="ar-SA"/>
        </w:rPr>
      </w:pPr>
    </w:p>
    <w:sdt>
      <w:sdtPr>
        <w:rPr>
          <w:rFonts w:eastAsia="Calibri"/>
          <w:lang w:val="en-US" w:eastAsia="ar-SA"/>
        </w:rPr>
        <w:alias w:val="mosreg"/>
        <w:tag w:val="If"/>
        <w:id w:val="-1712105942"/>
        <w:placeholder>
          <w:docPart w:val="E213011DDF5C44A5BE97CBDF528A056A"/>
        </w:placeholder>
        <w:docPartList>
          <w:docPartGallery w:val="Quick Parts"/>
        </w:docPartList>
      </w:sdtPr>
      <w:sdtContent>
        <w:p w:rsidR="009851AE" w:rsidRPr="009851AE" w:rsidRDefault="0053296D" w:rsidP="0053296D">
          <w:pPr>
            <w:suppressAutoHyphens/>
            <w:ind w:firstLine="567"/>
            <w:jc w:val="right"/>
            <w:rPr>
              <w:rFonts w:eastAsia="Calibri"/>
              <w:lang w:eastAsia="ar-SA"/>
            </w:rPr>
          </w:pPr>
          <w:r>
            <w:rPr>
              <w:rFonts w:eastAsia="Calibri"/>
              <w:lang w:eastAsia="ar-SA"/>
            </w:rPr>
            <w:t>Приложение №</w:t>
          </w:r>
          <w:r w:rsidR="0051729F">
            <w:rPr>
              <w:rFonts w:eastAsia="Calibri"/>
              <w:lang w:eastAsia="ar-SA"/>
            </w:rPr>
            <w:t>4</w:t>
          </w:r>
          <w:r w:rsidR="009851AE" w:rsidRPr="009851AE">
            <w:rPr>
              <w:rFonts w:eastAsia="Calibri"/>
              <w:lang w:eastAsia="ar-SA"/>
            </w:rPr>
            <w:t xml:space="preserve"> к </w:t>
          </w:r>
          <w:r w:rsidR="00966DC0">
            <w:rPr>
              <w:rFonts w:eastAsia="Calibri"/>
              <w:lang w:eastAsia="ar-SA"/>
            </w:rPr>
            <w:t>договору</w:t>
          </w:r>
        </w:p>
        <w:p w:rsidR="00AF3142" w:rsidRDefault="009851AE" w:rsidP="00AF3142">
          <w:pPr>
            <w:keepNext/>
            <w:widowControl w:val="0"/>
            <w:suppressAutoHyphens/>
            <w:spacing w:before="200" w:after="200"/>
            <w:jc w:val="center"/>
            <w:textAlignment w:val="baseline"/>
            <w:outlineLvl w:val="0"/>
            <w:rPr>
              <w:bCs/>
              <w:color w:val="00000A"/>
              <w:spacing w:val="-4"/>
              <w:kern w:val="1"/>
              <w:lang w:eastAsia="ar-SA"/>
            </w:rPr>
          </w:pPr>
          <w:r w:rsidRPr="009851AE">
            <w:rPr>
              <w:bCs/>
              <w:color w:val="00000A"/>
              <w:spacing w:val="-4"/>
              <w:kern w:val="1"/>
              <w:lang w:eastAsia="ar-SA"/>
            </w:rPr>
            <w:t xml:space="preserve">Регламент электронного </w:t>
          </w:r>
          <w:proofErr w:type="gramStart"/>
          <w:r w:rsidRPr="009851AE">
            <w:rPr>
              <w:bCs/>
              <w:color w:val="00000A"/>
              <w:spacing w:val="-4"/>
              <w:kern w:val="1"/>
              <w:lang w:eastAsia="ar-SA"/>
            </w:rPr>
            <w:t>документооборота</w:t>
          </w:r>
          <w:r w:rsidRPr="009851AE">
            <w:rPr>
              <w:bCs/>
              <w:color w:val="00000A"/>
              <w:spacing w:val="-4"/>
              <w:kern w:val="1"/>
              <w:lang w:eastAsia="ar-SA"/>
            </w:rPr>
            <w:br/>
            <w:t xml:space="preserve">Портала исполнения </w:t>
          </w:r>
          <w:r w:rsidR="00966DC0">
            <w:rPr>
              <w:bCs/>
              <w:color w:val="00000A"/>
              <w:spacing w:val="-4"/>
              <w:kern w:val="1"/>
              <w:lang w:eastAsia="ar-SA"/>
            </w:rPr>
            <w:t>договор</w:t>
          </w:r>
          <w:r w:rsidRPr="009851AE">
            <w:rPr>
              <w:bCs/>
              <w:color w:val="00000A"/>
              <w:spacing w:val="-4"/>
              <w:kern w:val="1"/>
              <w:lang w:eastAsia="ar-SA"/>
            </w:rPr>
            <w:t>ов Единой автоматизированной системы управления</w:t>
          </w:r>
          <w:proofErr w:type="gramEnd"/>
          <w:r w:rsidRPr="009851AE">
            <w:rPr>
              <w:bCs/>
              <w:color w:val="00000A"/>
              <w:spacing w:val="-4"/>
              <w:kern w:val="1"/>
              <w:lang w:eastAsia="ar-SA"/>
            </w:rPr>
            <w:t xml:space="preserve"> закупками Московской области</w:t>
          </w:r>
        </w:p>
        <w:p w:rsidR="009851AE" w:rsidRPr="009851AE" w:rsidRDefault="009851AE" w:rsidP="00AF3142">
          <w:pPr>
            <w:keepNext/>
            <w:widowControl w:val="0"/>
            <w:suppressAutoHyphens/>
            <w:spacing w:before="200" w:after="200"/>
            <w:jc w:val="center"/>
            <w:textAlignment w:val="baseline"/>
            <w:outlineLvl w:val="0"/>
            <w:rPr>
              <w:rFonts w:eastAsia="Calibri"/>
              <w:lang w:eastAsia="ar-SA"/>
            </w:rPr>
          </w:pPr>
          <w:r w:rsidRPr="009851AE">
            <w:rPr>
              <w:rFonts w:eastAsia="Calibri"/>
              <w:lang w:eastAsia="ar-SA"/>
            </w:rPr>
            <w:t xml:space="preserve">Регламент электронного </w:t>
          </w:r>
          <w:proofErr w:type="gramStart"/>
          <w:r w:rsidRPr="009851AE">
            <w:rPr>
              <w:rFonts w:eastAsia="Calibri"/>
              <w:lang w:eastAsia="ar-SA"/>
            </w:rPr>
            <w:t xml:space="preserve">документооборота Портала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w:t>
          </w:r>
          <w:proofErr w:type="gramEnd"/>
          <w:r w:rsidRPr="009851AE">
            <w:rPr>
              <w:rFonts w:eastAsia="Calibri"/>
              <w:lang w:eastAsia="ar-SA"/>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r w:rsidR="00966DC0">
            <w:rPr>
              <w:rFonts w:eastAsia="Calibri"/>
              <w:lang w:eastAsia="ar-SA"/>
            </w:rPr>
            <w:t>Договор</w:t>
          </w:r>
          <w:r w:rsidRPr="009851AE">
            <w:rPr>
              <w:rFonts w:eastAsia="Calibri"/>
              <w:lang w:eastAsia="ar-SA"/>
            </w:rPr>
            <w:t xml:space="preserve">а посредством обмена электронными документами при исполнении </w:t>
          </w:r>
          <w:r w:rsidR="00966DC0">
            <w:rPr>
              <w:rFonts w:eastAsia="Calibri"/>
              <w:lang w:eastAsia="ar-SA"/>
            </w:rPr>
            <w:t>Договор</w:t>
          </w:r>
          <w:r w:rsidRPr="009851AE">
            <w:rPr>
              <w:rFonts w:eastAsia="Calibri"/>
              <w:lang w:eastAsia="ar-SA"/>
            </w:rPr>
            <w:t xml:space="preserve">а через Портал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 закупками Московской области (далее – ПИК ЕАСУЗ).</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Настоящий Регламент является приложением к государственному </w:t>
          </w:r>
          <w:r w:rsidR="00966DC0">
            <w:rPr>
              <w:rFonts w:eastAsia="Calibri"/>
              <w:lang w:eastAsia="ar-SA"/>
            </w:rPr>
            <w:t>договор</w:t>
          </w:r>
          <w:r w:rsidRPr="009851AE">
            <w:rPr>
              <w:rFonts w:eastAsia="Calibri"/>
              <w:lang w:eastAsia="ar-SA"/>
            </w:rPr>
            <w:t xml:space="preserve">у (гражданско-правовому договору), заключенному в соответствии с требованиями законодательства Российской Федерации о </w:t>
          </w:r>
          <w:r w:rsidR="00966DC0">
            <w:rPr>
              <w:rFonts w:eastAsia="Calibri"/>
              <w:lang w:eastAsia="ar-SA"/>
            </w:rPr>
            <w:t>договор</w:t>
          </w:r>
          <w:r w:rsidRPr="009851AE">
            <w:rPr>
              <w:rFonts w:eastAsia="Calibri"/>
              <w:lang w:eastAsia="ar-SA"/>
            </w:rPr>
            <w:t xml:space="preserve">ной системе в сфере закупок товаров, работ, услуг для обеспечения государственных и муниципальных нужд (далее – </w:t>
          </w:r>
          <w:r w:rsidR="00966DC0">
            <w:rPr>
              <w:rFonts w:eastAsia="Calibri"/>
              <w:lang w:eastAsia="ar-SA"/>
            </w:rPr>
            <w:t>Договор</w:t>
          </w:r>
          <w:r w:rsidRPr="009851AE">
            <w:rPr>
              <w:rFonts w:eastAsia="Calibri"/>
              <w:lang w:eastAsia="ar-SA"/>
            </w:rPr>
            <w:t>).</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В настоящем Регламенте используются следующие понятия и термины:</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Портал исполнения </w:t>
          </w:r>
          <w:r w:rsidR="00966DC0">
            <w:rPr>
              <w:rFonts w:eastAsia="Calibri"/>
              <w:lang w:eastAsia="ar-SA"/>
            </w:rPr>
            <w:t>договор</w:t>
          </w:r>
          <w:r w:rsidRPr="009851AE">
            <w:rPr>
              <w:rFonts w:eastAsia="Calibri"/>
              <w:lang w:eastAsia="ar-SA"/>
            </w:rPr>
            <w:t xml:space="preserve">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00966DC0">
            <w:rPr>
              <w:rFonts w:eastAsia="Calibri"/>
              <w:lang w:eastAsia="ar-SA"/>
            </w:rPr>
            <w:t>договор</w:t>
          </w:r>
          <w:r w:rsidRPr="009851AE">
            <w:rPr>
              <w:rFonts w:eastAsia="Calibri"/>
              <w:lang w:eastAsia="ar-SA"/>
            </w:rPr>
            <w:t xml:space="preserve">ов, а также контроля текущего исполнения сторонами обязательств по </w:t>
          </w:r>
          <w:r w:rsidR="00966DC0">
            <w:rPr>
              <w:rFonts w:eastAsia="Calibri"/>
              <w:lang w:eastAsia="ar-SA"/>
            </w:rPr>
            <w:t>договор</w:t>
          </w:r>
          <w:r w:rsidRPr="009851AE">
            <w:rPr>
              <w:rFonts w:eastAsia="Calibri"/>
              <w:lang w:eastAsia="ar-SA"/>
            </w:rPr>
            <w:t>у.</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Личный кабинет – рабочая область Стороны </w:t>
          </w:r>
          <w:r w:rsidR="00966DC0">
            <w:rPr>
              <w:rFonts w:eastAsia="Calibri"/>
              <w:lang w:eastAsia="ar-SA"/>
            </w:rPr>
            <w:t>Договор</w:t>
          </w:r>
          <w:r w:rsidRPr="009851AE">
            <w:rPr>
              <w:rFonts w:eastAsia="Calibri"/>
              <w:lang w:eastAsia="ar-SA"/>
            </w:rPr>
            <w:t>а в ПИК ЕАСУЗ, доступная только зарегистрированным в ПИК ЕАСУЗ пользователям - сотрудникам заказчика, поставщика (подрядчика, исполнителя).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Обмен электронными документами между Сторонами </w:t>
          </w:r>
          <w:r w:rsidR="00966DC0">
            <w:rPr>
              <w:rFonts w:eastAsia="Calibri"/>
              <w:lang w:eastAsia="ar-SA"/>
            </w:rPr>
            <w:t>Договор</w:t>
          </w:r>
          <w:r w:rsidRPr="009851AE">
            <w:rPr>
              <w:rFonts w:eastAsia="Calibri"/>
              <w:lang w:eastAsia="ar-SA"/>
            </w:rPr>
            <w:t xml:space="preserve">а в ПИК ЕАСУЗ осуществляется посредством системы электронного </w:t>
          </w:r>
          <w:proofErr w:type="gramStart"/>
          <w:r w:rsidRPr="009851AE">
            <w:rPr>
              <w:rFonts w:eastAsia="Calibri"/>
              <w:lang w:eastAsia="ar-SA"/>
            </w:rPr>
            <w:t xml:space="preserve">документооборота Портала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w:t>
          </w:r>
          <w:proofErr w:type="gramEnd"/>
          <w:r w:rsidRPr="009851AE">
            <w:rPr>
              <w:rFonts w:eastAsia="Calibri"/>
              <w:lang w:eastAsia="ar-SA"/>
            </w:rPr>
            <w:t xml:space="preserve"> закупками Московской области (далее – ЭДО ПИК ЕАСУЗ), интегрированной с ПИК ЕАСУЗ.</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Получение доступа </w:t>
          </w:r>
          <w:proofErr w:type="gramStart"/>
          <w:r w:rsidRPr="009851AE">
            <w:rPr>
              <w:rFonts w:eastAsia="Calibri"/>
              <w:lang w:eastAsia="ar-SA"/>
            </w:rPr>
            <w:t>к</w:t>
          </w:r>
          <w:proofErr w:type="gramEnd"/>
          <w:r w:rsidRPr="009851AE">
            <w:rPr>
              <w:rFonts w:eastAsia="Calibri"/>
              <w:lang w:eastAsia="ar-SA"/>
            </w:rPr>
            <w:t xml:space="preserve"> ПИК ЕАСУЗ и ЭДО ПИК ЕАСУЗ,</w:t>
          </w:r>
          <w:r w:rsidRPr="009851AE">
            <w:t xml:space="preserve"> а также использование функционала ПИК ЕАСУЗ и ЭДО ПИК ЕАСУЗ в целях осуществления электронного документооборота</w:t>
          </w:r>
          <w:r w:rsidRPr="009851AE">
            <w:rPr>
              <w:rFonts w:eastAsia="Calibri"/>
              <w:lang w:eastAsia="ar-SA"/>
            </w:rPr>
            <w:t xml:space="preserve"> для Сторон </w:t>
          </w:r>
          <w:r w:rsidR="00966DC0">
            <w:rPr>
              <w:rFonts w:eastAsia="Calibri"/>
              <w:lang w:eastAsia="ar-SA"/>
            </w:rPr>
            <w:t>Договор</w:t>
          </w:r>
          <w:r w:rsidRPr="009851AE">
            <w:rPr>
              <w:rFonts w:eastAsia="Calibri"/>
              <w:lang w:eastAsia="ar-SA"/>
            </w:rPr>
            <w:t>а осуществляется безвозмездно.</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Обеспечение эксплуатации ПИК ЕАСУЗ, а также техническую поддержку Сторонам </w:t>
          </w:r>
          <w:r w:rsidR="00966DC0">
            <w:rPr>
              <w:rFonts w:eastAsia="Calibri"/>
              <w:lang w:eastAsia="ar-SA"/>
            </w:rPr>
            <w:t>Договор</w:t>
          </w:r>
          <w:r w:rsidRPr="009851AE">
            <w:rPr>
              <w:rFonts w:eastAsia="Calibri"/>
              <w:lang w:eastAsia="ar-SA"/>
            </w:rPr>
            <w:t>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color w:val="FF0000"/>
              <w:lang w:eastAsia="ar-SA"/>
            </w:rPr>
          </w:pPr>
          <w:r w:rsidRPr="009851AE">
            <w:rPr>
              <w:rFonts w:eastAsia="Calibri"/>
              <w:lang w:eastAsia="ar-SA"/>
            </w:rPr>
            <w:t xml:space="preserve">При формировании и обмене электронными документами Стороны </w:t>
          </w:r>
          <w:r w:rsidR="00966DC0">
            <w:rPr>
              <w:rFonts w:eastAsia="Calibri"/>
              <w:lang w:eastAsia="ar-SA"/>
            </w:rPr>
            <w:t>Договор</w:t>
          </w:r>
          <w:r w:rsidRPr="009851AE">
            <w:rPr>
              <w:rFonts w:eastAsia="Calibri"/>
              <w:lang w:eastAsia="ar-SA"/>
            </w:rPr>
            <w:t>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2. Обязательными требованиями к Сторонам </w:t>
          </w:r>
          <w:r w:rsidR="00966DC0">
            <w:rPr>
              <w:rFonts w:eastAsia="Calibri"/>
              <w:lang w:eastAsia="ar-SA"/>
            </w:rPr>
            <w:t>Договор</w:t>
          </w:r>
          <w:r w:rsidRPr="009851AE">
            <w:rPr>
              <w:rFonts w:eastAsia="Calibri"/>
              <w:lang w:eastAsia="ar-SA"/>
            </w:rPr>
            <w:t xml:space="preserve">а для осуществления работы с электронным документооборотом в ПИК ЕАСУЗ являются: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 xml:space="preserve">- наличие у Стороны </w:t>
          </w:r>
          <w:r w:rsidR="00966DC0">
            <w:rPr>
              <w:rFonts w:eastAsia="Calibri"/>
              <w:lang w:eastAsia="ar-SA"/>
            </w:rPr>
            <w:t>Договор</w:t>
          </w:r>
          <w:r w:rsidRPr="009851AE">
            <w:rPr>
              <w:rFonts w:eastAsia="Calibri"/>
              <w:lang w:eastAsia="ar-SA"/>
            </w:rPr>
            <w:t>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наличие автоматизированного рабочего места (АРМ);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9851AE">
              <w:rPr>
                <w:rFonts w:eastAsia="Calibri"/>
                <w:lang w:eastAsia="ar-SA"/>
              </w:rPr>
              <w:t>http://pik.mosreg.ru</w:t>
            </w:r>
          </w:hyperlink>
          <w:r w:rsidRPr="009851AE">
            <w:rPr>
              <w:rFonts w:eastAsia="Calibri"/>
              <w:lang w:eastAsia="ar-SA"/>
            </w:rPr>
            <w:t>);</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использование для подписания электронных документов КЭП сре</w:t>
          </w:r>
          <w:proofErr w:type="gramStart"/>
          <w:r w:rsidRPr="009851AE">
            <w:rPr>
              <w:rFonts w:eastAsia="Calibri"/>
              <w:lang w:eastAsia="ar-SA"/>
            </w:rPr>
            <w:t>дств кр</w:t>
          </w:r>
          <w:proofErr w:type="gramEnd"/>
          <w:r w:rsidRPr="009851AE">
            <w:rPr>
              <w:rFonts w:eastAsia="Calibri"/>
              <w:lang w:eastAsia="ar-SA"/>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00966DC0">
            <w:rPr>
              <w:rFonts w:eastAsia="Calibri"/>
              <w:lang w:eastAsia="ar-SA"/>
            </w:rPr>
            <w:t>Договор</w:t>
          </w:r>
          <w:r w:rsidRPr="009851AE">
            <w:rPr>
              <w:rFonts w:eastAsia="Calibri"/>
              <w:lang w:eastAsia="ar-SA"/>
            </w:rPr>
            <w:t>а с соблюдением требований законодательства.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9851AE">
            <w:rPr>
              <w:rFonts w:eastAsia="Calibri"/>
              <w:lang w:eastAsia="ar-SA"/>
            </w:rPr>
            <w:t>предназначена</w:t>
          </w:r>
          <w:proofErr w:type="gramEnd"/>
          <w:r w:rsidRPr="009851AE">
            <w:rPr>
              <w:rFonts w:eastAsia="Calibri"/>
              <w:lang w:eastAsia="ar-SA"/>
            </w:rPr>
            <w:t xml:space="preserve"> для обработки информации ограниченного доступа.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3. При осуществлении электронного документооборота в ПИК ЕАСУЗ каждая из Сторон </w:t>
          </w:r>
          <w:r w:rsidR="00966DC0">
            <w:rPr>
              <w:rFonts w:eastAsia="Calibri"/>
              <w:lang w:eastAsia="ar-SA"/>
            </w:rPr>
            <w:t>Договор</w:t>
          </w:r>
          <w:r w:rsidRPr="009851AE">
            <w:rPr>
              <w:rFonts w:eastAsia="Calibri"/>
              <w:lang w:eastAsia="ar-SA"/>
            </w:rPr>
            <w:t xml:space="preserve">а </w:t>
          </w:r>
          <w:proofErr w:type="gramStart"/>
          <w:r w:rsidRPr="009851AE">
            <w:rPr>
              <w:rFonts w:eastAsia="Calibri"/>
              <w:lang w:eastAsia="ar-SA"/>
            </w:rPr>
            <w:t>несёт следующие обязанности</w:t>
          </w:r>
          <w:proofErr w:type="gramEnd"/>
          <w:r w:rsidRPr="009851AE">
            <w:rPr>
              <w:rFonts w:eastAsia="Calibri"/>
              <w:lang w:eastAsia="ar-SA"/>
            </w:rPr>
            <w:t>:</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3.1.</w:t>
          </w:r>
          <w:r w:rsidRPr="009851AE">
            <w:rPr>
              <w:rFonts w:eastAsia="Calibri"/>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3.2.</w:t>
          </w:r>
          <w:r w:rsidRPr="009851AE">
            <w:rPr>
              <w:rFonts w:eastAsia="Calibri"/>
              <w:lang w:eastAsia="ar-SA"/>
            </w:rPr>
            <w:tab/>
            <w:t xml:space="preserve">Направлять при осуществлении электронного документооборота документы и сведения, предусмотренные условиями </w:t>
          </w:r>
          <w:r w:rsidR="00966DC0">
            <w:rPr>
              <w:rFonts w:eastAsia="Calibri"/>
              <w:lang w:eastAsia="ar-SA"/>
            </w:rPr>
            <w:t>Договор</w:t>
          </w:r>
          <w:r w:rsidRPr="009851AE">
            <w:rPr>
              <w:rFonts w:eastAsia="Calibri"/>
              <w:lang w:eastAsia="ar-SA"/>
            </w:rPr>
            <w:t>а (договора).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3.3.</w:t>
          </w:r>
          <w:r w:rsidRPr="009851AE">
            <w:rPr>
              <w:rFonts w:eastAsia="Calibri"/>
              <w:lang w:eastAsia="ar-SA"/>
            </w:rPr>
            <w:tab/>
            <w:t xml:space="preserve">Нести ответственность за содержание, достоверность и целостность отправляемых Стороной </w:t>
          </w:r>
          <w:r w:rsidR="00966DC0">
            <w:rPr>
              <w:rFonts w:eastAsia="Calibri"/>
              <w:lang w:eastAsia="ar-SA"/>
            </w:rPr>
            <w:t>Договор</w:t>
          </w:r>
          <w:r w:rsidRPr="009851AE">
            <w:rPr>
              <w:rFonts w:eastAsia="Calibri"/>
              <w:lang w:eastAsia="ar-SA"/>
            </w:rPr>
            <w:t>а документов и сведений через ПИК ЕАСУЗ, ЭДО ПИК ЕАСУЗ, а также за действия, совершенные на основании указанных документов и сведений.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3.4.</w:t>
          </w:r>
          <w:r w:rsidRPr="009851AE">
            <w:rPr>
              <w:rFonts w:eastAsia="Calibri"/>
              <w:lang w:eastAsia="ar-SA"/>
            </w:rPr>
            <w:tab/>
            <w:t>Обеспечить режим хранения сертификата КЭП и закрытого ключа КЭП, исключающий неавторизованный доступ к ним третьих лиц.</w:t>
          </w:r>
        </w:p>
        <w:p w:rsidR="009851AE" w:rsidRPr="009851AE" w:rsidRDefault="009851AE" w:rsidP="009851AE">
          <w:pPr>
            <w:tabs>
              <w:tab w:val="left" w:pos="1134"/>
            </w:tabs>
            <w:suppressAutoHyphens/>
            <w:ind w:firstLine="567"/>
            <w:contextualSpacing/>
            <w:jc w:val="both"/>
            <w:rPr>
              <w:rFonts w:eastAsia="Calibri"/>
              <w:lang w:eastAsia="en-US"/>
            </w:rPr>
          </w:pPr>
          <w:r w:rsidRPr="009851AE">
            <w:rPr>
              <w:rFonts w:eastAsia="Calibri"/>
              <w:lang w:eastAsia="ar-SA"/>
            </w:rPr>
            <w:t>4. Основными правилами организации электронного документооборота в ПИК ЕАСУЗ являются: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4.1.</w:t>
          </w:r>
          <w:r w:rsidRPr="009851AE">
            <w:rPr>
              <w:rFonts w:eastAsia="Calibri"/>
              <w:lang w:eastAsia="ar-SA"/>
            </w:rPr>
            <w:tab/>
            <w:t xml:space="preserve">Все документы и сведения, предусмотренные условиями </w:t>
          </w:r>
          <w:r w:rsidR="00966DC0">
            <w:rPr>
              <w:rFonts w:eastAsia="Calibri"/>
              <w:lang w:eastAsia="ar-SA"/>
            </w:rPr>
            <w:t>договор</w:t>
          </w:r>
          <w:r w:rsidRPr="009851AE">
            <w:rPr>
              <w:rFonts w:eastAsia="Calibri"/>
              <w:lang w:eastAsia="ar-SA"/>
            </w:rPr>
            <w:t xml:space="preserve">а (гражданско-правового договора), направляемые Сторонами </w:t>
          </w:r>
          <w:r w:rsidR="00966DC0">
            <w:rPr>
              <w:rFonts w:eastAsia="Calibri"/>
              <w:lang w:eastAsia="ar-SA"/>
            </w:rPr>
            <w:t>Договор</w:t>
          </w:r>
          <w:r w:rsidRPr="009851AE">
            <w:rPr>
              <w:rFonts w:eastAsia="Calibri"/>
              <w:lang w:eastAsia="ar-SA"/>
            </w:rPr>
            <w:t>а между собой в ПИК ЕАСУЗ, должны быть в форме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4.2.</w:t>
          </w:r>
          <w:r w:rsidRPr="009851AE">
            <w:rPr>
              <w:rFonts w:eastAsia="Calibri"/>
              <w:lang w:eastAsia="ar-SA"/>
            </w:rPr>
            <w:tab/>
            <w:t xml:space="preserve">Электронные документы, передаваемые в системе ПИК ЕАСУЗ между Сторонами </w:t>
          </w:r>
          <w:r w:rsidR="00966DC0">
            <w:rPr>
              <w:rFonts w:eastAsia="Calibri"/>
              <w:lang w:eastAsia="ar-SA"/>
            </w:rPr>
            <w:t>Договор</w:t>
          </w:r>
          <w:r w:rsidRPr="009851AE">
            <w:rPr>
              <w:rFonts w:eastAsia="Calibri"/>
              <w:lang w:eastAsia="ar-SA"/>
            </w:rPr>
            <w:t xml:space="preserve">а, должны быть подписаны в ЭДО ПИК ЕАСУЗ КЭП лиц, имеющих право действовать от имени соответствующей Стороны </w:t>
          </w:r>
          <w:r w:rsidR="00966DC0">
            <w:rPr>
              <w:rFonts w:eastAsia="Calibri"/>
              <w:lang w:eastAsia="ar-SA"/>
            </w:rPr>
            <w:t>Договор</w:t>
          </w:r>
          <w:r w:rsidRPr="009851AE">
            <w:rPr>
              <w:rFonts w:eastAsia="Calibri"/>
              <w:lang w:eastAsia="ar-SA"/>
            </w:rPr>
            <w:t>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4.3.</w:t>
          </w:r>
          <w:r w:rsidRPr="009851AE">
            <w:rPr>
              <w:rFonts w:eastAsia="Calibri"/>
              <w:lang w:eastAsia="ar-SA"/>
            </w:rPr>
            <w:tab/>
            <w:t xml:space="preserve">Электронный документ, подписанный КЭП и переданный между Сторонами </w:t>
          </w:r>
          <w:r w:rsidR="00966DC0">
            <w:rPr>
              <w:rFonts w:eastAsia="Calibri"/>
              <w:lang w:eastAsia="ar-SA"/>
            </w:rPr>
            <w:t>Договор</w:t>
          </w:r>
          <w:r w:rsidRPr="009851AE">
            <w:rPr>
              <w:rFonts w:eastAsia="Calibri"/>
              <w:lang w:eastAsia="ar-SA"/>
            </w:rPr>
            <w:t>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4.4.</w:t>
          </w:r>
          <w:r w:rsidRPr="009851AE">
            <w:rPr>
              <w:rFonts w:eastAsia="Calibri"/>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00966DC0">
            <w:rPr>
              <w:rFonts w:eastAsia="Calibri"/>
              <w:lang w:eastAsia="ar-SA"/>
            </w:rPr>
            <w:t>договор</w:t>
          </w:r>
          <w:r w:rsidRPr="009851AE">
            <w:rPr>
              <w:rFonts w:eastAsia="Calibri"/>
              <w:lang w:eastAsia="ar-SA"/>
            </w:rPr>
            <w:t xml:space="preserve">у соответствующего уведомления, содержащего дату его поступления.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w:t>
          </w:r>
          <w:r w:rsidRPr="009851AE">
            <w:rPr>
              <w:rFonts w:eastAsia="Calibri"/>
              <w:lang w:eastAsia="ar-SA"/>
            </w:rPr>
            <w:tab/>
            <w:t xml:space="preserve">Через систему ЭДО ПИК ЕАСУЗ передаются следующие типы электронных документов: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4.6.1.</w:t>
          </w:r>
          <w:r w:rsidRPr="009851AE">
            <w:rPr>
              <w:rFonts w:eastAsia="Calibri"/>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4.6.2.</w:t>
          </w:r>
          <w:r w:rsidRPr="009851AE">
            <w:rPr>
              <w:rFonts w:eastAsia="Calibri"/>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4.6.3.</w:t>
          </w:r>
          <w:r w:rsidRPr="009851AE">
            <w:rPr>
              <w:rFonts w:eastAsia="Calibri"/>
              <w:lang w:eastAsia="ar-SA"/>
            </w:rPr>
            <w:tab/>
            <w:t xml:space="preserve">Электронные документы,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w:t>
          </w:r>
          <w:r w:rsidRPr="009851AE">
            <w:rPr>
              <w:rFonts w:eastAsia="Calibri"/>
              <w:lang w:eastAsia="ar-SA"/>
            </w:rPr>
            <w:tab/>
            <w:t>Правила формирования для подписания структурированных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w:t>
          </w:r>
          <w:r w:rsidRPr="009851AE">
            <w:rPr>
              <w:rFonts w:eastAsia="Calibri"/>
              <w:lang w:eastAsia="ar-SA"/>
            </w:rPr>
            <w:tab/>
            <w:t xml:space="preserve">Структурированный электронный документ формируется Стороной </w:t>
          </w:r>
          <w:r w:rsidR="00966DC0">
            <w:rPr>
              <w:rFonts w:eastAsia="Calibri"/>
              <w:lang w:eastAsia="ar-SA"/>
            </w:rPr>
            <w:t>Договор</w:t>
          </w:r>
          <w:r w:rsidRPr="009851AE">
            <w:rPr>
              <w:rFonts w:eastAsia="Calibri"/>
              <w:lang w:eastAsia="ar-SA"/>
            </w:rPr>
            <w:t>а в ПИК ЕАСУЗ посредством: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w:t>
          </w:r>
          <w:r w:rsidRPr="009851AE">
            <w:rPr>
              <w:rFonts w:eastAsia="Calibri"/>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9851AE">
            <w:rPr>
              <w:rFonts w:eastAsia="Calibri"/>
              <w:lang w:val="en-US" w:eastAsia="ar-SA"/>
            </w:rPr>
            <w:t>XML</w:t>
          </w:r>
          <w:r w:rsidRPr="009851AE">
            <w:rPr>
              <w:rFonts w:eastAsia="Calibri"/>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4.8.</w:t>
          </w:r>
          <w:r w:rsidRPr="009851AE">
            <w:rPr>
              <w:rFonts w:eastAsia="Calibri"/>
              <w:lang w:eastAsia="ar-SA"/>
            </w:rPr>
            <w:tab/>
            <w:t>Правила формирования для подписания неструктурированных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4.8.1. Неструктурированный электронный документ формируется Стороной </w:t>
          </w:r>
          <w:r w:rsidR="00966DC0">
            <w:rPr>
              <w:rFonts w:eastAsia="Calibri"/>
              <w:lang w:eastAsia="ar-SA"/>
            </w:rPr>
            <w:t>Договор</w:t>
          </w:r>
          <w:r w:rsidRPr="009851AE">
            <w:rPr>
              <w:rFonts w:eastAsia="Calibri"/>
              <w:lang w:eastAsia="ar-SA"/>
            </w:rPr>
            <w:t>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9851AE">
            <w:rPr>
              <w:rFonts w:eastAsia="Calibri"/>
              <w:lang w:eastAsia="ar-SA"/>
            </w:rPr>
            <w:t>doc</w:t>
          </w:r>
          <w:proofErr w:type="spellEnd"/>
          <w:r w:rsidRPr="009851AE">
            <w:rPr>
              <w:rFonts w:eastAsia="Calibri"/>
              <w:lang w:eastAsia="ar-SA"/>
            </w:rPr>
            <w:t>, .</w:t>
          </w:r>
          <w:proofErr w:type="spellStart"/>
          <w:r w:rsidRPr="009851AE">
            <w:rPr>
              <w:rFonts w:eastAsia="Calibri"/>
              <w:lang w:eastAsia="ar-SA"/>
            </w:rPr>
            <w:t>docx</w:t>
          </w:r>
          <w:proofErr w:type="spellEnd"/>
          <w:r w:rsidRPr="009851AE">
            <w:rPr>
              <w:rFonts w:eastAsia="Calibri"/>
              <w:lang w:eastAsia="ar-SA"/>
            </w:rPr>
            <w:t>, .</w:t>
          </w:r>
          <w:proofErr w:type="spellStart"/>
          <w:r w:rsidRPr="009851AE">
            <w:rPr>
              <w:rFonts w:eastAsia="Calibri"/>
              <w:lang w:eastAsia="ar-SA"/>
            </w:rPr>
            <w:t>gif</w:t>
          </w:r>
          <w:proofErr w:type="spellEnd"/>
          <w:r w:rsidRPr="009851AE">
            <w:rPr>
              <w:rFonts w:eastAsia="Calibri"/>
              <w:lang w:eastAsia="ar-SA"/>
            </w:rPr>
            <w:t>, .</w:t>
          </w:r>
          <w:proofErr w:type="spellStart"/>
          <w:r w:rsidRPr="009851AE">
            <w:rPr>
              <w:rFonts w:eastAsia="Calibri"/>
              <w:lang w:eastAsia="ar-SA"/>
            </w:rPr>
            <w:t>jpg</w:t>
          </w:r>
          <w:proofErr w:type="spellEnd"/>
          <w:r w:rsidRPr="009851AE">
            <w:rPr>
              <w:rFonts w:eastAsia="Calibri"/>
              <w:lang w:eastAsia="ar-SA"/>
            </w:rPr>
            <w:t xml:space="preserve">,. </w:t>
          </w:r>
          <w:proofErr w:type="spellStart"/>
          <w:r w:rsidRPr="009851AE">
            <w:rPr>
              <w:rFonts w:eastAsia="Calibri"/>
              <w:lang w:eastAsia="ar-SA"/>
            </w:rPr>
            <w:t>jpeg</w:t>
          </w:r>
          <w:proofErr w:type="spellEnd"/>
          <w:r w:rsidRPr="009851AE">
            <w:rPr>
              <w:rFonts w:eastAsia="Calibri"/>
              <w:lang w:eastAsia="ar-SA"/>
            </w:rPr>
            <w:t>, .</w:t>
          </w:r>
          <w:proofErr w:type="spellStart"/>
          <w:r w:rsidRPr="009851AE">
            <w:rPr>
              <w:rFonts w:eastAsia="Calibri"/>
              <w:lang w:eastAsia="ar-SA"/>
            </w:rPr>
            <w:t>ods</w:t>
          </w:r>
          <w:proofErr w:type="spellEnd"/>
          <w:r w:rsidRPr="009851AE">
            <w:rPr>
              <w:rFonts w:eastAsia="Calibri"/>
              <w:lang w:eastAsia="ar-SA"/>
            </w:rPr>
            <w:t>, .</w:t>
          </w:r>
          <w:proofErr w:type="spellStart"/>
          <w:r w:rsidRPr="009851AE">
            <w:rPr>
              <w:rFonts w:eastAsia="Calibri"/>
              <w:lang w:eastAsia="ar-SA"/>
            </w:rPr>
            <w:t>odt</w:t>
          </w:r>
          <w:proofErr w:type="spellEnd"/>
          <w:r w:rsidRPr="009851AE">
            <w:rPr>
              <w:rFonts w:eastAsia="Calibri"/>
              <w:lang w:eastAsia="ar-SA"/>
            </w:rPr>
            <w:t>, .</w:t>
          </w:r>
          <w:proofErr w:type="spellStart"/>
          <w:r w:rsidRPr="009851AE">
            <w:rPr>
              <w:rFonts w:eastAsia="Calibri"/>
              <w:lang w:eastAsia="ar-SA"/>
            </w:rPr>
            <w:t>pdf</w:t>
          </w:r>
          <w:proofErr w:type="spellEnd"/>
          <w:r w:rsidRPr="009851AE">
            <w:rPr>
              <w:rFonts w:eastAsia="Calibri"/>
              <w:lang w:eastAsia="ar-SA"/>
            </w:rPr>
            <w:t>, .</w:t>
          </w:r>
          <w:proofErr w:type="spellStart"/>
          <w:r w:rsidRPr="009851AE">
            <w:rPr>
              <w:rFonts w:eastAsia="Calibri"/>
              <w:lang w:eastAsia="ar-SA"/>
            </w:rPr>
            <w:t>png</w:t>
          </w:r>
          <w:proofErr w:type="spellEnd"/>
          <w:r w:rsidRPr="009851AE">
            <w:rPr>
              <w:rFonts w:eastAsia="Calibri"/>
              <w:lang w:eastAsia="ar-SA"/>
            </w:rPr>
            <w:t>, .</w:t>
          </w:r>
          <w:proofErr w:type="spellStart"/>
          <w:r w:rsidRPr="009851AE">
            <w:rPr>
              <w:rFonts w:eastAsia="Calibri"/>
              <w:lang w:eastAsia="ar-SA"/>
            </w:rPr>
            <w:t>rar</w:t>
          </w:r>
          <w:proofErr w:type="spellEnd"/>
          <w:r w:rsidRPr="009851AE">
            <w:rPr>
              <w:rFonts w:eastAsia="Calibri"/>
              <w:lang w:eastAsia="ar-SA"/>
            </w:rPr>
            <w:t>, .</w:t>
          </w:r>
          <w:proofErr w:type="spellStart"/>
          <w:r w:rsidRPr="009851AE">
            <w:rPr>
              <w:rFonts w:eastAsia="Calibri"/>
              <w:lang w:eastAsia="ar-SA"/>
            </w:rPr>
            <w:t>rtf</w:t>
          </w:r>
          <w:proofErr w:type="spellEnd"/>
          <w:r w:rsidRPr="009851AE">
            <w:rPr>
              <w:rFonts w:eastAsia="Calibri"/>
              <w:lang w:eastAsia="ar-SA"/>
            </w:rPr>
            <w:t>, .</w:t>
          </w:r>
          <w:proofErr w:type="spellStart"/>
          <w:r w:rsidRPr="009851AE">
            <w:rPr>
              <w:rFonts w:eastAsia="Calibri"/>
              <w:lang w:eastAsia="ar-SA"/>
            </w:rPr>
            <w:t>tif</w:t>
          </w:r>
          <w:proofErr w:type="spellEnd"/>
          <w:r w:rsidRPr="009851AE">
            <w:rPr>
              <w:rFonts w:eastAsia="Calibri"/>
              <w:lang w:eastAsia="ar-SA"/>
            </w:rPr>
            <w:t>, .</w:t>
          </w:r>
          <w:proofErr w:type="spellStart"/>
          <w:r w:rsidRPr="009851AE">
            <w:rPr>
              <w:rFonts w:eastAsia="Calibri"/>
              <w:lang w:eastAsia="ar-SA"/>
            </w:rPr>
            <w:t>txt</w:t>
          </w:r>
          <w:proofErr w:type="spellEnd"/>
          <w:r w:rsidRPr="009851AE">
            <w:rPr>
              <w:rFonts w:eastAsia="Calibri"/>
              <w:lang w:eastAsia="ar-SA"/>
            </w:rPr>
            <w:t>, .</w:t>
          </w:r>
          <w:proofErr w:type="spellStart"/>
          <w:r w:rsidRPr="009851AE">
            <w:rPr>
              <w:rFonts w:eastAsia="Calibri"/>
              <w:lang w:eastAsia="ar-SA"/>
            </w:rPr>
            <w:t>xls</w:t>
          </w:r>
          <w:proofErr w:type="spellEnd"/>
          <w:r w:rsidRPr="009851AE">
            <w:rPr>
              <w:rFonts w:eastAsia="Calibri"/>
              <w:lang w:eastAsia="ar-SA"/>
            </w:rPr>
            <w:t>, .</w:t>
          </w:r>
          <w:proofErr w:type="spellStart"/>
          <w:r w:rsidRPr="009851AE">
            <w:rPr>
              <w:rFonts w:eastAsia="Calibri"/>
              <w:lang w:eastAsia="ar-SA"/>
            </w:rPr>
            <w:t>xlsx</w:t>
          </w:r>
          <w:proofErr w:type="spellEnd"/>
          <w:r w:rsidRPr="009851AE">
            <w:rPr>
              <w:rFonts w:eastAsia="Calibri"/>
              <w:lang w:eastAsia="ar-SA"/>
            </w:rPr>
            <w:t>, .</w:t>
          </w:r>
          <w:proofErr w:type="spellStart"/>
          <w:r w:rsidRPr="009851AE">
            <w:rPr>
              <w:rFonts w:eastAsia="Calibri"/>
              <w:lang w:eastAsia="ar-SA"/>
            </w:rPr>
            <w:t>xps</w:t>
          </w:r>
          <w:proofErr w:type="spellEnd"/>
          <w:r w:rsidRPr="009851AE">
            <w:rPr>
              <w:rFonts w:eastAsia="Calibri"/>
              <w:lang w:eastAsia="ar-SA"/>
            </w:rPr>
            <w:t>, .</w:t>
          </w:r>
          <w:proofErr w:type="spellStart"/>
          <w:r w:rsidRPr="009851AE">
            <w:rPr>
              <w:rFonts w:eastAsia="Calibri"/>
              <w:lang w:eastAsia="ar-SA"/>
            </w:rPr>
            <w:t>zip</w:t>
          </w:r>
          <w:proofErr w:type="spellEnd"/>
          <w:r w:rsidRPr="009851AE">
            <w:rPr>
              <w:rFonts w:eastAsia="Calibri"/>
              <w:lang w:eastAsia="ar-SA"/>
            </w:rPr>
            <w:t>. Документы, импортируемые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 Правила передачи файлов: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4.9.1.</w:t>
          </w:r>
          <w:r w:rsidRPr="009851AE">
            <w:rPr>
              <w:rFonts w:eastAsia="Calibri"/>
              <w:lang w:eastAsia="ar-SA"/>
            </w:rPr>
            <w:tab/>
            <w:t xml:space="preserve">В случае передачи неструктурированного файла Сторона </w:t>
          </w:r>
          <w:r w:rsidR="00966DC0">
            <w:rPr>
              <w:rFonts w:eastAsia="Calibri"/>
              <w:lang w:eastAsia="ar-SA"/>
            </w:rPr>
            <w:t>Договор</w:t>
          </w:r>
          <w:r w:rsidRPr="009851AE">
            <w:rPr>
              <w:rFonts w:eastAsia="Calibri"/>
              <w:lang w:eastAsia="ar-SA"/>
            </w:rPr>
            <w:t xml:space="preserve">а самостоятельно несет ответственность за содержание такого документа.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4.9.2.</w:t>
          </w:r>
          <w:r w:rsidRPr="009851AE">
            <w:rPr>
              <w:rFonts w:eastAsia="Calibri"/>
              <w:lang w:eastAsia="ar-SA"/>
            </w:rPr>
            <w:tab/>
            <w:t xml:space="preserve">В случае передачи Стороной </w:t>
          </w:r>
          <w:r w:rsidR="00966DC0">
            <w:rPr>
              <w:rFonts w:eastAsia="Calibri"/>
              <w:lang w:eastAsia="ar-SA"/>
            </w:rPr>
            <w:t>Договор</w:t>
          </w:r>
          <w:r w:rsidRPr="009851AE">
            <w:rPr>
              <w:rFonts w:eastAsia="Calibri"/>
              <w:lang w:eastAsia="ar-SA"/>
            </w:rPr>
            <w:t xml:space="preserve">а структурированного файла ПИК ЕАСУЗ предоставляет средства для формирования такого документа. При этом Сторона </w:t>
          </w:r>
          <w:r w:rsidR="00966DC0">
            <w:rPr>
              <w:rFonts w:eastAsia="Calibri"/>
              <w:lang w:eastAsia="ar-SA"/>
            </w:rPr>
            <w:t>Договор</w:t>
          </w:r>
          <w:r w:rsidRPr="009851AE">
            <w:rPr>
              <w:rFonts w:eastAsia="Calibri"/>
              <w:lang w:eastAsia="ar-SA"/>
            </w:rPr>
            <w:t>а обязана подписать и приложить к направляемому электронному документу именно тот файл, который был сформирован ей средствами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4.9.3.</w:t>
          </w:r>
          <w:r w:rsidRPr="009851AE">
            <w:rPr>
              <w:rFonts w:eastAsia="Calibri"/>
              <w:lang w:eastAsia="ar-SA"/>
            </w:rPr>
            <w:tab/>
            <w:t xml:space="preserve">Направляемые файлы между Сторонами </w:t>
          </w:r>
          <w:r w:rsidR="00966DC0">
            <w:rPr>
              <w:rFonts w:eastAsia="Calibri"/>
              <w:lang w:eastAsia="ar-SA"/>
            </w:rPr>
            <w:t>Договор</w:t>
          </w:r>
          <w:r w:rsidRPr="009851AE">
            <w:rPr>
              <w:rFonts w:eastAsia="Calibri"/>
              <w:lang w:eastAsia="ar-SA"/>
            </w:rPr>
            <w:t>а должны быть подписаны КЭП с помощью интерфейса ЭДО ПИК ЭАСУЗ.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4.10.</w:t>
          </w:r>
          <w:r w:rsidRPr="009851AE">
            <w:rPr>
              <w:rFonts w:eastAsia="Calibri"/>
              <w:lang w:eastAsia="ar-SA"/>
            </w:rPr>
            <w:tab/>
            <w:t xml:space="preserve"> Правила передачи электронных документов,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w:t>
          </w:r>
        </w:p>
        <w:p w:rsidR="00AF3142"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 для передачи в ЭДО ПИК ЕАСУЗ электронных документов,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w:t>
          </w:r>
        </w:p>
        <w:p w:rsidR="00AF3142" w:rsidRDefault="00AF3142" w:rsidP="009851AE">
          <w:pPr>
            <w:tabs>
              <w:tab w:val="left" w:pos="1134"/>
            </w:tabs>
            <w:suppressAutoHyphens/>
            <w:ind w:firstLine="567"/>
            <w:contextualSpacing/>
            <w:jc w:val="both"/>
            <w:rPr>
              <w:rFonts w:eastAsia="Calibri"/>
              <w:lang w:eastAsia="ar-SA"/>
            </w:rPr>
          </w:pP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 xml:space="preserve"> службой, используется программное обеспечение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Для документов с односторонней подписью возможность отзыва подписанного электронного документа не предусмотрена.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6. </w:t>
          </w:r>
          <w:proofErr w:type="gramStart"/>
          <w:r w:rsidRPr="009851AE">
            <w:rPr>
              <w:rFonts w:eastAsia="Calibri"/>
              <w:lang w:eastAsia="ar-SA"/>
            </w:rPr>
            <w:t xml:space="preserve">В случае сбоя в работе ПИК ЕАСУЗ и (или) ЭДО ПИК ЕАСУЗ), не позволяющего осуществлять обмен электронными документами при исполнении </w:t>
          </w:r>
          <w:r w:rsidR="00966DC0">
            <w:rPr>
              <w:rFonts w:eastAsia="Calibri"/>
              <w:lang w:eastAsia="ar-SA"/>
            </w:rPr>
            <w:t>Договор</w:t>
          </w:r>
          <w:r w:rsidRPr="009851AE">
            <w:rPr>
              <w:rFonts w:eastAsia="Calibri"/>
              <w:lang w:eastAsia="ar-SA"/>
            </w:rPr>
            <w:t xml:space="preserve">а, Стороны осуществляют оформление и подписание документов на бумажном носителе информации в порядке и сроки, предусмотренные </w:t>
          </w:r>
          <w:r w:rsidR="00966DC0">
            <w:rPr>
              <w:rFonts w:eastAsia="Calibri"/>
              <w:lang w:eastAsia="ar-SA"/>
            </w:rPr>
            <w:t>договор</w:t>
          </w:r>
          <w:r w:rsidRPr="009851AE">
            <w:rPr>
              <w:rFonts w:eastAsia="Calibri"/>
              <w:lang w:eastAsia="ar-SA"/>
            </w:rPr>
            <w:t>ом.</w:t>
          </w:r>
          <w:proofErr w:type="gramEnd"/>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а) сбой в работе возник в период с 07 00 до 21 00 московского времени в рабочие дни;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б) Стороной, направляющей документ, направлена заявка в службу Технической поддержки с приложением </w:t>
          </w:r>
          <w:proofErr w:type="spellStart"/>
          <w:r w:rsidRPr="009851AE">
            <w:rPr>
              <w:rFonts w:eastAsia="Calibri"/>
              <w:lang w:eastAsia="ar-SA"/>
            </w:rPr>
            <w:t>принт-скрина</w:t>
          </w:r>
          <w:proofErr w:type="spellEnd"/>
          <w:r w:rsidRPr="009851AE">
            <w:rPr>
              <w:rFonts w:eastAsia="Calibri"/>
              <w:lang w:eastAsia="ar-SA"/>
            </w:rPr>
            <w:t xml:space="preserve"> страницы Портала исполнения </w:t>
          </w:r>
          <w:r w:rsidR="00966DC0">
            <w:rPr>
              <w:rFonts w:eastAsia="Calibri"/>
              <w:lang w:eastAsia="ar-SA"/>
            </w:rPr>
            <w:t>договор</w:t>
          </w:r>
          <w:r w:rsidRPr="009851AE">
            <w:rPr>
              <w:rFonts w:eastAsia="Calibri"/>
              <w:lang w:eastAsia="ar-SA"/>
            </w:rPr>
            <w:t xml:space="preserve">а, либо портала Оператора ЭДО, содержащего сведения о характере сбоя;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рабочий день до 09 00, то ее рассмотрение начинается в этот рабочий день с 09 00;</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рабочий день после 18 00, то ее рассмотрение начинается с 09 00 следующего рабочего дня;</w:t>
          </w:r>
        </w:p>
        <w:p w:rsid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Default="00335491" w:rsidP="009851AE">
          <w:pPr>
            <w:tabs>
              <w:tab w:val="left" w:pos="1134"/>
            </w:tabs>
            <w:suppressAutoHyphens/>
            <w:ind w:firstLine="567"/>
            <w:contextualSpacing/>
            <w:jc w:val="both"/>
            <w:rPr>
              <w:rFonts w:eastAsia="Calibri"/>
              <w:lang w:eastAsia="ar-SA"/>
            </w:rPr>
          </w:pPr>
        </w:p>
        <w:p w:rsidR="00335491" w:rsidRPr="009851AE" w:rsidRDefault="00335491" w:rsidP="009851AE">
          <w:pPr>
            <w:tabs>
              <w:tab w:val="left" w:pos="1134"/>
            </w:tabs>
            <w:suppressAutoHyphens/>
            <w:ind w:firstLine="567"/>
            <w:contextualSpacing/>
            <w:jc w:val="both"/>
            <w:rPr>
              <w:rFonts w:eastAsia="Calibri"/>
              <w:lang w:eastAsia="ar-SA"/>
            </w:rPr>
          </w:pPr>
        </w:p>
        <w:p w:rsidR="009851AE" w:rsidRPr="009851AE" w:rsidRDefault="009851AE" w:rsidP="009851AE">
          <w:pPr>
            <w:tabs>
              <w:tab w:val="left" w:pos="1134"/>
            </w:tabs>
            <w:suppressAutoHyphens/>
            <w:ind w:firstLine="567"/>
            <w:contextualSpacing/>
            <w:jc w:val="both"/>
            <w:rPr>
              <w:rFonts w:eastAsia="Calibri"/>
              <w:lang w:eastAsia="ar-SA"/>
            </w:rPr>
          </w:pPr>
        </w:p>
        <w:p w:rsidR="009851AE" w:rsidRPr="009851AE" w:rsidRDefault="009851AE" w:rsidP="009851AE">
          <w:pPr>
            <w:tabs>
              <w:tab w:val="left" w:pos="1134"/>
            </w:tabs>
            <w:suppressAutoHyphens/>
            <w:ind w:firstLine="567"/>
            <w:contextualSpacing/>
            <w:jc w:val="center"/>
            <w:rPr>
              <w:rFonts w:eastAsia="Calibri"/>
              <w:lang w:eastAsia="ar-SA"/>
            </w:rPr>
          </w:pPr>
          <w:r w:rsidRPr="009851AE">
            <w:rPr>
              <w:rFonts w:eastAsia="Calibri"/>
              <w:lang w:eastAsia="ar-SA"/>
            </w:rPr>
            <w:t>Перечень сбоев в работе ПИК ЕАСУЗ и (или) ЭДО ПИК ЕАСУЗ</w:t>
          </w:r>
        </w:p>
        <w:p w:rsidR="009851AE" w:rsidRPr="009851AE" w:rsidRDefault="009851AE" w:rsidP="009851AE">
          <w:pPr>
            <w:keepNext/>
            <w:suppressAutoHyphens/>
            <w:spacing w:after="200"/>
            <w:ind w:firstLine="567"/>
            <w:jc w:val="right"/>
            <w:rPr>
              <w:rFonts w:eastAsia="Calibri"/>
              <w:iCs/>
              <w:lang w:eastAsia="ar-SA"/>
            </w:rPr>
          </w:pPr>
          <w:r w:rsidRPr="009851AE">
            <w:rPr>
              <w:rFonts w:eastAsia="Calibri"/>
              <w:iCs/>
              <w:lang w:eastAsia="ar-SA"/>
            </w:rPr>
            <w:t xml:space="preserve">Таблица </w:t>
          </w:r>
          <w:r w:rsidR="0029009A" w:rsidRPr="009851AE">
            <w:rPr>
              <w:rFonts w:eastAsia="Calibri"/>
              <w:iCs/>
              <w:lang w:eastAsia="ar-SA"/>
            </w:rPr>
            <w:fldChar w:fldCharType="begin"/>
          </w:r>
          <w:r w:rsidRPr="009851AE">
            <w:rPr>
              <w:rFonts w:eastAsia="Calibri"/>
              <w:iCs/>
              <w:lang w:eastAsia="ar-SA"/>
            </w:rPr>
            <w:instrText xml:space="preserve"> SEQ Таблица \* ARABIC </w:instrText>
          </w:r>
          <w:r w:rsidR="0029009A" w:rsidRPr="009851AE">
            <w:rPr>
              <w:rFonts w:eastAsia="Calibri"/>
              <w:iCs/>
              <w:lang w:eastAsia="ar-SA"/>
            </w:rPr>
            <w:fldChar w:fldCharType="separate"/>
          </w:r>
          <w:r w:rsidR="005B15F6">
            <w:rPr>
              <w:rFonts w:eastAsia="Calibri"/>
              <w:iCs/>
              <w:noProof/>
              <w:lang w:eastAsia="ar-SA"/>
            </w:rPr>
            <w:t>1</w:t>
          </w:r>
          <w:r w:rsidR="0029009A" w:rsidRPr="009851AE">
            <w:rPr>
              <w:rFonts w:eastAsia="Calibri"/>
              <w:iCs/>
              <w:lang w:eastAsia="ar-SA"/>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851AE" w:rsidRPr="009851AE" w:rsidTr="003665C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 xml:space="preserve">№ </w:t>
                </w:r>
                <w:proofErr w:type="gramStart"/>
                <w:r w:rsidRPr="009851AE">
                  <w:rPr>
                    <w:b/>
                    <w:lang w:eastAsia="ar-SA"/>
                  </w:rPr>
                  <w:t>п</w:t>
                </w:r>
                <w:proofErr w:type="gramEnd"/>
                <w:r w:rsidRPr="009851AE">
                  <w:rPr>
                    <w:b/>
                    <w:lang w:eastAsia="ar-SA"/>
                  </w:rPr>
                  <w:t>/п</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Продолжительность</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1</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val="en-US" w:eastAsia="ar-SA"/>
                  </w:rPr>
                </w:pPr>
                <w:proofErr w:type="spellStart"/>
                <w:r w:rsidRPr="009851AE">
                  <w:rPr>
                    <w:rFonts w:eastAsia="Calibri"/>
                    <w:lang w:val="en-US" w:eastAsia="ar-SA"/>
                  </w:rPr>
                  <w:t>Недоступность</w:t>
                </w:r>
                <w:proofErr w:type="spellEnd"/>
                <w:r w:rsidRPr="009851AE">
                  <w:rPr>
                    <w:rFonts w:eastAsia="Calibri"/>
                    <w:lang w:val="en-US" w:eastAsia="ar-SA"/>
                  </w:rPr>
                  <w:t xml:space="preserve"> </w:t>
                </w:r>
                <w:proofErr w:type="spellStart"/>
                <w:r w:rsidRPr="009851AE">
                  <w:rPr>
                    <w:rFonts w:eastAsia="Calibri"/>
                    <w:lang w:val="en-US" w:eastAsia="ar-SA"/>
                  </w:rPr>
                  <w:t>Системы</w:t>
                </w:r>
                <w:proofErr w:type="spellEnd"/>
                <w:r w:rsidRPr="009851AE">
                  <w:rPr>
                    <w:rFonts w:eastAsia="Calibri"/>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2</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val="en-US" w:eastAsia="ar-SA"/>
                  </w:rPr>
                </w:pPr>
                <w:proofErr w:type="spellStart"/>
                <w:r w:rsidRPr="009851AE">
                  <w:rPr>
                    <w:rFonts w:eastAsia="Calibri"/>
                    <w:lang w:val="en-US" w:eastAsia="ar-SA"/>
                  </w:rPr>
                  <w:t>Недоступность</w:t>
                </w:r>
                <w:proofErr w:type="spellEnd"/>
                <w:r w:rsidRPr="009851AE">
                  <w:rPr>
                    <w:rFonts w:eastAsia="Calibri"/>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3</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4</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5</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6</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7</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tabs>
                    <w:tab w:val="left" w:pos="412"/>
                  </w:tabs>
                  <w:suppressAutoHyphens/>
                  <w:spacing w:line="264" w:lineRule="auto"/>
                  <w:ind w:firstLine="65"/>
                  <w:rPr>
                    <w:rFonts w:eastAsia="Calibri"/>
                    <w:lang w:eastAsia="ar-SA"/>
                  </w:rPr>
                </w:pPr>
                <w:r w:rsidRPr="009851AE">
                  <w:rPr>
                    <w:rFonts w:eastAsia="Calibri"/>
                    <w:lang w:eastAsia="ar-SA"/>
                  </w:rPr>
                  <w:t xml:space="preserve">Невозможность передачи сведений из ЕИС в ПИК ЕАСУЗ о заключении </w:t>
                </w:r>
                <w:r w:rsidR="00966DC0">
                  <w:rPr>
                    <w:rFonts w:eastAsia="Calibri"/>
                    <w:lang w:eastAsia="ar-SA"/>
                  </w:rPr>
                  <w:t>договор</w:t>
                </w:r>
                <w:r w:rsidRPr="009851AE">
                  <w:rPr>
                    <w:rFonts w:eastAsia="Calibri"/>
                    <w:lang w:eastAsia="ar-SA"/>
                  </w:rPr>
                  <w:t xml:space="preserve">а (договора) либо об изменении статуса </w:t>
                </w:r>
                <w:r w:rsidR="00966DC0">
                  <w:rPr>
                    <w:rFonts w:eastAsia="Calibri"/>
                    <w:lang w:eastAsia="ar-SA"/>
                  </w:rPr>
                  <w:t>договор</w:t>
                </w:r>
                <w:r w:rsidRPr="009851AE">
                  <w:rPr>
                    <w:rFonts w:eastAsia="Calibri"/>
                    <w:lang w:eastAsia="ar-SA"/>
                  </w:rPr>
                  <w:t>а (договора)</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bl>
        <w:p w:rsidR="001F7E56" w:rsidRDefault="001F7E56" w:rsidP="001F7E56">
          <w:pPr>
            <w:widowControl w:val="0"/>
            <w:tabs>
              <w:tab w:val="center" w:pos="5104"/>
            </w:tabs>
            <w:autoSpaceDE w:val="0"/>
            <w:rPr>
              <w:szCs w:val="20"/>
            </w:rPr>
          </w:pPr>
          <w:r>
            <w:rPr>
              <w:b/>
              <w:szCs w:val="20"/>
            </w:rPr>
            <w:t>Заказчик:</w:t>
          </w:r>
          <w:r>
            <w:rPr>
              <w:szCs w:val="20"/>
            </w:rPr>
            <w:t xml:space="preserve"> </w:t>
          </w:r>
          <w:r>
            <w:rPr>
              <w:szCs w:val="20"/>
            </w:rPr>
            <w:tab/>
            <w:t xml:space="preserve">   Заведующий                                                                                                                                   </w:t>
          </w:r>
          <w:r>
            <w:rPr>
              <w:b/>
              <w:szCs w:val="20"/>
            </w:rPr>
            <w:t>Поставщик:</w:t>
          </w:r>
        </w:p>
        <w:p w:rsidR="001F7E56" w:rsidRDefault="001F7E56" w:rsidP="00296689">
          <w:pPr>
            <w:suppressAutoHyphens/>
            <w:ind w:left="9926" w:hanging="8579"/>
            <w:rPr>
              <w:szCs w:val="20"/>
            </w:rPr>
          </w:pPr>
          <w:r>
            <w:rPr>
              <w:szCs w:val="20"/>
            </w:rPr>
            <w:t xml:space="preserve">МАДОУ ЦРР д/с №27 «Росинка» </w:t>
          </w:r>
          <w:r>
            <w:rPr>
              <w:szCs w:val="20"/>
            </w:rPr>
            <w:tab/>
          </w:r>
          <w:r>
            <w:rPr>
              <w:szCs w:val="20"/>
            </w:rPr>
            <w:tab/>
          </w:r>
          <w:r>
            <w:rPr>
              <w:szCs w:val="20"/>
            </w:rPr>
            <w:tab/>
          </w:r>
          <w:r>
            <w:rPr>
              <w:szCs w:val="20"/>
            </w:rPr>
            <w:tab/>
          </w:r>
          <w:r>
            <w:rPr>
              <w:szCs w:val="20"/>
            </w:rPr>
            <w:tab/>
          </w:r>
          <w:r>
            <w:rPr>
              <w:szCs w:val="20"/>
            </w:rPr>
            <w:tab/>
          </w:r>
          <w:r>
            <w:rPr>
              <w:szCs w:val="20"/>
            </w:rPr>
            <w:tab/>
            <w:t xml:space="preserve">          </w:t>
          </w:r>
          <w:r>
            <w:rPr>
              <w:szCs w:val="20"/>
            </w:rPr>
            <w:tab/>
            <w:t xml:space="preserve"> </w:t>
          </w:r>
        </w:p>
        <w:p w:rsidR="009851AE" w:rsidRPr="009851AE" w:rsidRDefault="001F7E56" w:rsidP="001F7E56">
          <w:pPr>
            <w:suppressAutoHyphens/>
            <w:ind w:firstLine="567"/>
            <w:rPr>
              <w:rFonts w:eastAsia="Calibri"/>
              <w:lang w:eastAsia="ar-SA"/>
            </w:rPr>
          </w:pPr>
          <w:r>
            <w:rPr>
              <w:szCs w:val="20"/>
            </w:rPr>
            <w:t xml:space="preserve">             _________________ Апалькова Е.Е. </w:t>
          </w:r>
          <w:r>
            <w:rPr>
              <w:szCs w:val="20"/>
            </w:rPr>
            <w:tab/>
          </w:r>
          <w:r>
            <w:rPr>
              <w:szCs w:val="20"/>
            </w:rPr>
            <w:tab/>
          </w:r>
          <w:r>
            <w:rPr>
              <w:szCs w:val="20"/>
            </w:rPr>
            <w:tab/>
          </w:r>
          <w:r>
            <w:rPr>
              <w:szCs w:val="20"/>
            </w:rPr>
            <w:tab/>
          </w:r>
          <w:r>
            <w:rPr>
              <w:szCs w:val="20"/>
            </w:rPr>
            <w:tab/>
          </w:r>
          <w:r>
            <w:rPr>
              <w:szCs w:val="20"/>
            </w:rPr>
            <w:tab/>
          </w:r>
          <w:r>
            <w:rPr>
              <w:szCs w:val="20"/>
            </w:rPr>
            <w:tab/>
            <w:t xml:space="preserve">           ______________</w:t>
          </w:r>
          <w:r>
            <w:rPr>
              <w:szCs w:val="20"/>
            </w:rPr>
            <w:tab/>
            <w:t xml:space="preserve">                                                                                                                                                                         </w:t>
          </w: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6"/>
            <w:gridCol w:w="5832"/>
          </w:tblGrid>
          <w:tr w:rsidR="00087B68" w:rsidRPr="009851AE" w:rsidTr="003665CB">
            <w:trPr>
              <w:cantSplit/>
              <w:jc w:val="center"/>
            </w:trPr>
            <w:tc>
              <w:tcPr>
                <w:tcW w:w="4305" w:type="dxa"/>
              </w:tcPr>
              <w:p w:rsidR="001F7E56" w:rsidRPr="001F7E56" w:rsidRDefault="001F7E56" w:rsidP="001F7E56">
                <w:pPr>
                  <w:widowControl w:val="0"/>
                  <w:tabs>
                    <w:tab w:val="left" w:pos="11275"/>
                  </w:tabs>
                  <w:autoSpaceDE w:val="0"/>
                  <w:rPr>
                    <w:szCs w:val="20"/>
                    <w:lang w:val="ru-RU"/>
                  </w:rPr>
                </w:pPr>
                <w:r>
                  <w:rPr>
                    <w:szCs w:val="20"/>
                    <w:lang w:val="ru-RU"/>
                  </w:rPr>
                  <w:t xml:space="preserve">                                                                                                                                  </w:t>
                </w:r>
                <w:r w:rsidRPr="001F7E56">
                  <w:rPr>
                    <w:szCs w:val="20"/>
                    <w:lang w:val="ru-RU"/>
                  </w:rPr>
                  <w:tab/>
                  <w:t xml:space="preserve">Ступинское РАЙПО                                                                                                                                                                                                                     </w:t>
                </w:r>
              </w:p>
              <w:p w:rsidR="001F7E56" w:rsidRPr="001F7E56" w:rsidRDefault="001F7E56" w:rsidP="001F7E56">
                <w:pPr>
                  <w:widowControl w:val="0"/>
                  <w:tabs>
                    <w:tab w:val="left" w:pos="6270"/>
                  </w:tabs>
                  <w:autoSpaceDE w:val="0"/>
                  <w:rPr>
                    <w:szCs w:val="20"/>
                    <w:lang w:val="ru-RU"/>
                  </w:rPr>
                </w:pPr>
                <w:r w:rsidRPr="001F7E56">
                  <w:rPr>
                    <w:szCs w:val="20"/>
                    <w:lang w:val="ru-RU"/>
                  </w:rPr>
                  <w:tab/>
                </w:r>
                <w:r w:rsidRPr="001F7E56">
                  <w:rPr>
                    <w:szCs w:val="20"/>
                    <w:lang w:val="ru-RU"/>
                  </w:rPr>
                  <w:tab/>
                  <w:t xml:space="preserve">                                                                                                                             </w:t>
                </w:r>
              </w:p>
              <w:p w:rsidR="00087B68" w:rsidRPr="001F7E56" w:rsidRDefault="00087B68">
                <w:pPr>
                  <w:spacing w:before="100" w:beforeAutospacing="1" w:after="100" w:afterAutospacing="1"/>
                  <w:jc w:val="right"/>
                  <w:rPr>
                    <w:rFonts w:eastAsia="Calibri"/>
                    <w:color w:val="000000" w:themeColor="text1"/>
                    <w:lang w:val="ru-RU"/>
                  </w:rPr>
                </w:pPr>
              </w:p>
            </w:tc>
            <w:tc>
              <w:tcPr>
                <w:tcW w:w="5832" w:type="dxa"/>
              </w:tcPr>
              <w:p w:rsidR="00087B68" w:rsidRPr="001F7E56" w:rsidRDefault="00087B68">
                <w:pPr>
                  <w:spacing w:before="100" w:beforeAutospacing="1" w:after="100" w:afterAutospacing="1"/>
                  <w:jc w:val="right"/>
                  <w:rPr>
                    <w:rFonts w:eastAsia="Calibri"/>
                    <w:color w:val="000000"/>
                    <w:lang w:val="ru-RU"/>
                  </w:rPr>
                </w:pPr>
              </w:p>
            </w:tc>
          </w:tr>
          <w:tr w:rsidR="001F7E56" w:rsidRPr="009851AE" w:rsidTr="003665CB">
            <w:trPr>
              <w:cantSplit/>
              <w:jc w:val="center"/>
            </w:trPr>
            <w:tc>
              <w:tcPr>
                <w:tcW w:w="4305" w:type="dxa"/>
              </w:tcPr>
              <w:p w:rsidR="001F7E56" w:rsidRPr="001F7E56" w:rsidRDefault="001F7E56" w:rsidP="001F7E56">
                <w:pPr>
                  <w:widowControl w:val="0"/>
                  <w:tabs>
                    <w:tab w:val="left" w:pos="11275"/>
                  </w:tabs>
                  <w:autoSpaceDE w:val="0"/>
                  <w:rPr>
                    <w:szCs w:val="20"/>
                    <w:lang w:val="ru-RU"/>
                  </w:rPr>
                </w:pPr>
                <w:r>
                  <w:rPr>
                    <w:szCs w:val="20"/>
                    <w:lang w:val="ru-RU"/>
                  </w:rPr>
                  <w:t xml:space="preserve"> </w:t>
                </w:r>
              </w:p>
            </w:tc>
            <w:tc>
              <w:tcPr>
                <w:tcW w:w="5832" w:type="dxa"/>
              </w:tcPr>
              <w:p w:rsidR="001F7E56" w:rsidRPr="001F7E56" w:rsidRDefault="001F7E56">
                <w:pPr>
                  <w:spacing w:before="100" w:beforeAutospacing="1" w:after="100" w:afterAutospacing="1"/>
                  <w:jc w:val="right"/>
                  <w:rPr>
                    <w:rFonts w:eastAsia="Calibri"/>
                    <w:color w:val="000000"/>
                    <w:lang w:val="ru-RU"/>
                  </w:rPr>
                </w:pPr>
              </w:p>
            </w:tc>
          </w:tr>
        </w:tbl>
        <w:p w:rsidR="00AA7496" w:rsidRDefault="00AA7496" w:rsidP="00FF54C2">
          <w:pPr>
            <w:framePr w:w="14221" w:wrap="auto" w:hAnchor="text"/>
            <w:rPr>
              <w:rFonts w:eastAsia="Calibri"/>
              <w:lang w:eastAsia="ar-SA"/>
            </w:rPr>
            <w:sectPr w:rsidR="00AA7496" w:rsidSect="00335491">
              <w:headerReference w:type="default" r:id="rId10"/>
              <w:pgSz w:w="16838" w:h="11905" w:orient="landscape"/>
              <w:pgMar w:top="284" w:right="851" w:bottom="0" w:left="1134" w:header="567" w:footer="567" w:gutter="0"/>
              <w:cols w:space="720"/>
              <w:noEndnote/>
              <w:titlePg/>
              <w:docGrid w:linePitch="326"/>
            </w:sectPr>
          </w:pPr>
        </w:p>
        <w:p w:rsidR="006C749B" w:rsidRPr="0041697E" w:rsidRDefault="004E6574" w:rsidP="0041697E">
          <w:pPr>
            <w:tabs>
              <w:tab w:val="left" w:pos="9960"/>
            </w:tabs>
            <w:ind w:right="233"/>
            <w:jc w:val="center"/>
            <w:rPr>
              <w:rFonts w:eastAsia="Calibri"/>
              <w:lang w:val="en-US" w:eastAsia="ar-SA"/>
            </w:rPr>
          </w:pPr>
        </w:p>
      </w:sdtContent>
    </w:sdt>
    <w:p w:rsidR="009E3B76" w:rsidRDefault="009E3B76" w:rsidP="00966DC0">
      <w:pPr>
        <w:rPr>
          <w:rFonts w:eastAsia="Calibri"/>
          <w:lang w:eastAsia="ar-SA"/>
        </w:rPr>
      </w:pPr>
    </w:p>
    <w:p w:rsidR="002E6308" w:rsidRDefault="002E6308" w:rsidP="002E6308">
      <w:pPr>
        <w:tabs>
          <w:tab w:val="left" w:pos="9960"/>
        </w:tabs>
        <w:ind w:right="233"/>
        <w:jc w:val="right"/>
      </w:pPr>
      <w:r>
        <w:t>Приложение №5 к договору</w:t>
      </w:r>
    </w:p>
    <w:p w:rsidR="002E6308" w:rsidRDefault="002E6308" w:rsidP="00087B68">
      <w:pPr>
        <w:suppressAutoHyphens/>
        <w:spacing w:before="180"/>
        <w:ind w:firstLine="562"/>
        <w:jc w:val="right"/>
        <w:rPr>
          <w:rFonts w:eastAsia="Calibri"/>
          <w:lang w:eastAsia="ar-SA"/>
        </w:rPr>
      </w:pPr>
      <w:r>
        <w:t xml:space="preserve">                                                                                                                </w:t>
      </w:r>
    </w:p>
    <w:p w:rsidR="00FE22B9" w:rsidRDefault="00FE22B9" w:rsidP="00FE22B9">
      <w:pPr>
        <w:widowControl w:val="0"/>
        <w:shd w:val="clear" w:color="auto" w:fill="FFFFFF"/>
        <w:tabs>
          <w:tab w:val="left" w:pos="6000"/>
        </w:tabs>
        <w:autoSpaceDE w:val="0"/>
        <w:rPr>
          <w:b/>
          <w:szCs w:val="20"/>
        </w:rPr>
      </w:pPr>
      <w:r>
        <w:rPr>
          <w:b/>
          <w:bCs/>
        </w:rPr>
        <w:t>Утверждаю</w:t>
      </w:r>
      <w:proofErr w:type="gramStart"/>
      <w:r>
        <w:rPr>
          <w:bCs/>
        </w:rPr>
        <w:tab/>
        <w:t xml:space="preserve">                                                                                       </w:t>
      </w:r>
      <w:proofErr w:type="spellStart"/>
      <w:r>
        <w:rPr>
          <w:b/>
          <w:bCs/>
        </w:rPr>
        <w:t>У</w:t>
      </w:r>
      <w:proofErr w:type="gramEnd"/>
      <w:r>
        <w:rPr>
          <w:b/>
          <w:bCs/>
        </w:rPr>
        <w:t>тверждаю</w:t>
      </w:r>
      <w:proofErr w:type="spellEnd"/>
    </w:p>
    <w:p w:rsidR="00FE22B9" w:rsidRDefault="00FE22B9" w:rsidP="00FE22B9">
      <w:pPr>
        <w:widowControl w:val="0"/>
        <w:tabs>
          <w:tab w:val="center" w:pos="5104"/>
        </w:tabs>
        <w:autoSpaceDE w:val="0"/>
        <w:rPr>
          <w:szCs w:val="20"/>
        </w:rPr>
      </w:pPr>
      <w:r>
        <w:rPr>
          <w:b/>
          <w:szCs w:val="20"/>
        </w:rPr>
        <w:t>Заказчик:</w:t>
      </w:r>
      <w:r>
        <w:rPr>
          <w:szCs w:val="20"/>
        </w:rPr>
        <w:t xml:space="preserve"> </w:t>
      </w:r>
      <w:r>
        <w:rPr>
          <w:szCs w:val="20"/>
        </w:rPr>
        <w:tab/>
        <w:t xml:space="preserve">                                                                                                                                                                        </w:t>
      </w:r>
      <w:r>
        <w:rPr>
          <w:b/>
          <w:szCs w:val="20"/>
        </w:rPr>
        <w:t>Поставщик:</w:t>
      </w:r>
    </w:p>
    <w:p w:rsidR="00FE22B9" w:rsidRDefault="00FE22B9" w:rsidP="00FE22B9">
      <w:pPr>
        <w:widowControl w:val="0"/>
        <w:tabs>
          <w:tab w:val="center" w:pos="5104"/>
        </w:tabs>
        <w:autoSpaceDE w:val="0"/>
        <w:ind w:left="7080" w:hanging="7080"/>
        <w:rPr>
          <w:szCs w:val="20"/>
        </w:rPr>
      </w:pPr>
      <w:r>
        <w:rPr>
          <w:szCs w:val="20"/>
        </w:rPr>
        <w:t xml:space="preserve">                                                                                                                                                                                         </w:t>
      </w:r>
    </w:p>
    <w:p w:rsidR="00FE22B9" w:rsidRDefault="00FE22B9" w:rsidP="00296689">
      <w:pPr>
        <w:widowControl w:val="0"/>
        <w:tabs>
          <w:tab w:val="left" w:pos="11275"/>
        </w:tabs>
        <w:autoSpaceDE w:val="0"/>
        <w:ind w:left="11275" w:hanging="11275"/>
        <w:rPr>
          <w:szCs w:val="20"/>
        </w:rPr>
      </w:pPr>
      <w:r>
        <w:rPr>
          <w:szCs w:val="20"/>
        </w:rPr>
        <w:t xml:space="preserve">Заведующий МАДОУ ЦРР д/с №27 «Росинка» </w:t>
      </w:r>
      <w:r>
        <w:rPr>
          <w:szCs w:val="20"/>
        </w:rPr>
        <w:tab/>
        <w:t xml:space="preserve"> </w:t>
      </w:r>
    </w:p>
    <w:p w:rsidR="00FE22B9" w:rsidRDefault="00FE22B9" w:rsidP="00FE22B9">
      <w:pPr>
        <w:widowControl w:val="0"/>
        <w:tabs>
          <w:tab w:val="left" w:pos="6270"/>
        </w:tabs>
        <w:autoSpaceDE w:val="0"/>
        <w:rPr>
          <w:szCs w:val="20"/>
        </w:rPr>
      </w:pPr>
      <w:r>
        <w:rPr>
          <w:szCs w:val="20"/>
        </w:rPr>
        <w:tab/>
        <w:t xml:space="preserve">      </w:t>
      </w:r>
      <w:r>
        <w:rPr>
          <w:szCs w:val="20"/>
        </w:rPr>
        <w:tab/>
      </w:r>
      <w:r>
        <w:rPr>
          <w:szCs w:val="20"/>
        </w:rPr>
        <w:tab/>
        <w:t xml:space="preserve">                                                                                                                        </w:t>
      </w:r>
    </w:p>
    <w:p w:rsidR="00FE22B9" w:rsidRDefault="00FE22B9" w:rsidP="00FE22B9">
      <w:pPr>
        <w:widowControl w:val="0"/>
        <w:tabs>
          <w:tab w:val="left" w:pos="6270"/>
        </w:tabs>
        <w:autoSpaceDE w:val="0"/>
        <w:rPr>
          <w:szCs w:val="20"/>
        </w:rPr>
      </w:pPr>
      <w:r>
        <w:rPr>
          <w:szCs w:val="20"/>
        </w:rPr>
        <w:t xml:space="preserve">_____________ Апалькова Е.Е. </w:t>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_______________</w:t>
      </w:r>
      <w:r>
        <w:rPr>
          <w:szCs w:val="20"/>
        </w:rPr>
        <w:tab/>
      </w:r>
      <w:r>
        <w:rPr>
          <w:szCs w:val="20"/>
        </w:rPr>
        <w:tab/>
      </w:r>
      <w:r>
        <w:rPr>
          <w:szCs w:val="20"/>
        </w:rPr>
        <w:tab/>
      </w:r>
      <w:r>
        <w:rPr>
          <w:szCs w:val="20"/>
        </w:rPr>
        <w:tab/>
      </w:r>
      <w:r>
        <w:rPr>
          <w:szCs w:val="20"/>
        </w:rPr>
        <w:tab/>
      </w:r>
      <w:r>
        <w:rPr>
          <w:szCs w:val="20"/>
        </w:rPr>
        <w:tab/>
        <w:t xml:space="preserve">                                                                                                                             </w:t>
      </w:r>
    </w:p>
    <w:p w:rsidR="002E6308" w:rsidRPr="002E6308" w:rsidRDefault="002E6308" w:rsidP="002E6308">
      <w:pPr>
        <w:widowControl w:val="0"/>
        <w:tabs>
          <w:tab w:val="left" w:pos="6270"/>
        </w:tabs>
        <w:autoSpaceDE w:val="0"/>
        <w:rPr>
          <w:b/>
          <w:szCs w:val="20"/>
        </w:rPr>
      </w:pPr>
      <w:r>
        <w:rPr>
          <w:szCs w:val="20"/>
        </w:rPr>
        <w:tab/>
      </w:r>
      <w:r w:rsidRPr="002E6308">
        <w:rPr>
          <w:b/>
          <w:szCs w:val="20"/>
        </w:rPr>
        <w:t>СПЕЦИФИКАЦИЯ</w:t>
      </w:r>
    </w:p>
    <w:p w:rsidR="002E6308" w:rsidRDefault="002E6308" w:rsidP="002E6308">
      <w:pPr>
        <w:widowControl w:val="0"/>
        <w:tabs>
          <w:tab w:val="left" w:pos="6270"/>
        </w:tabs>
        <w:autoSpaceDE w:val="0"/>
        <w:rPr>
          <w:b/>
          <w:bCs/>
        </w:rPr>
      </w:pPr>
    </w:p>
    <w:tbl>
      <w:tblPr>
        <w:tblpPr w:leftFromText="180" w:rightFromText="180" w:vertAnchor="text" w:horzAnchor="margin" w:tblpY="389"/>
        <w:tblW w:w="15557" w:type="dxa"/>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850"/>
        <w:gridCol w:w="3544"/>
        <w:gridCol w:w="2331"/>
        <w:gridCol w:w="1843"/>
        <w:gridCol w:w="1276"/>
        <w:gridCol w:w="1134"/>
        <w:gridCol w:w="1352"/>
      </w:tblGrid>
      <w:tr w:rsidR="002E6308" w:rsidRPr="00DC7A7B" w:rsidTr="00F17D3A">
        <w:trPr>
          <w:trHeight w:val="987"/>
        </w:trPr>
        <w:tc>
          <w:tcPr>
            <w:tcW w:w="3227" w:type="dxa"/>
            <w:tcBorders>
              <w:top w:val="single" w:sz="4" w:space="0" w:color="000000"/>
              <w:left w:val="single" w:sz="8" w:space="0" w:color="000000"/>
              <w:bottom w:val="single" w:sz="4" w:space="0" w:color="000000"/>
              <w:right w:val="single" w:sz="4" w:space="0" w:color="000000"/>
            </w:tcBorders>
            <w:vAlign w:val="center"/>
            <w:hideMark/>
          </w:tcPr>
          <w:p w:rsidR="002E6308" w:rsidRPr="00DC7A7B" w:rsidRDefault="002E6308" w:rsidP="00F17D3A">
            <w:pPr>
              <w:snapToGrid w:val="0"/>
              <w:jc w:val="center"/>
            </w:pPr>
            <w:r w:rsidRPr="00DC7A7B">
              <w:t>Наименование продуктов питания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F17D3A">
            <w:pPr>
              <w:snapToGrid w:val="0"/>
              <w:ind w:right="208"/>
              <w:jc w:val="center"/>
            </w:pPr>
            <w:r w:rsidRPr="00DC7A7B">
              <w:t xml:space="preserve">Ед. </w:t>
            </w:r>
            <w:proofErr w:type="spellStart"/>
            <w:r w:rsidRPr="00DC7A7B">
              <w:t>изм</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2E6308" w:rsidRDefault="002E6308" w:rsidP="00F17D3A">
            <w:pPr>
              <w:snapToGrid w:val="0"/>
              <w:jc w:val="center"/>
            </w:pPr>
            <w:r w:rsidRPr="00DC7A7B">
              <w:t>Нормативный документ:</w:t>
            </w:r>
          </w:p>
          <w:p w:rsidR="002E6308" w:rsidRPr="00DC7A7B" w:rsidRDefault="002E6308" w:rsidP="00F17D3A">
            <w:pPr>
              <w:snapToGrid w:val="0"/>
              <w:ind w:right="254"/>
              <w:jc w:val="center"/>
            </w:pPr>
            <w:r w:rsidRPr="00DC7A7B">
              <w:t>Технологический регламент</w:t>
            </w:r>
            <w:r>
              <w:t xml:space="preserve">, ГОСТ, </w:t>
            </w:r>
            <w:proofErr w:type="spellStart"/>
            <w:r w:rsidRPr="00DC7A7B">
              <w:t>СанПин</w:t>
            </w:r>
            <w:proofErr w:type="spellEnd"/>
            <w:r w:rsidRPr="00DC7A7B">
              <w:t>.</w:t>
            </w:r>
          </w:p>
        </w:tc>
        <w:tc>
          <w:tcPr>
            <w:tcW w:w="2331"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F17D3A">
            <w:pPr>
              <w:snapToGrid w:val="0"/>
              <w:jc w:val="center"/>
            </w:pPr>
            <w:r w:rsidRPr="00DC7A7B">
              <w:t>Упаковка,</w:t>
            </w:r>
          </w:p>
          <w:p w:rsidR="002E6308" w:rsidRPr="00DC7A7B" w:rsidRDefault="002E6308" w:rsidP="00F17D3A">
            <w:pPr>
              <w:jc w:val="center"/>
            </w:pPr>
            <w:r w:rsidRPr="00DC7A7B">
              <w:t>фасовка.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F17D3A">
            <w:pPr>
              <w:snapToGrid w:val="0"/>
              <w:jc w:val="center"/>
            </w:pPr>
            <w:r w:rsidRPr="00DC7A7B">
              <w:t>Производитель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6F0922">
            <w:pPr>
              <w:snapToGrid w:val="0"/>
              <w:ind w:right="-51"/>
              <w:jc w:val="center"/>
            </w:pPr>
            <w:r w:rsidRPr="00DC7A7B">
              <w:t xml:space="preserve">общий объем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F17D3A">
            <w:pPr>
              <w:snapToGrid w:val="0"/>
              <w:ind w:right="252"/>
              <w:jc w:val="center"/>
            </w:pPr>
            <w:r w:rsidRPr="00DC7A7B">
              <w:t>Цена</w:t>
            </w:r>
          </w:p>
          <w:p w:rsidR="002E6308" w:rsidRPr="00DC7A7B" w:rsidRDefault="002E6308" w:rsidP="00F17D3A">
            <w:pPr>
              <w:ind w:right="252"/>
              <w:jc w:val="center"/>
            </w:pPr>
            <w:r w:rsidRPr="00DC7A7B">
              <w:t>(руб.)</w:t>
            </w:r>
          </w:p>
        </w:tc>
        <w:tc>
          <w:tcPr>
            <w:tcW w:w="1352"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F17D3A">
            <w:pPr>
              <w:snapToGrid w:val="0"/>
              <w:jc w:val="center"/>
            </w:pPr>
            <w:r w:rsidRPr="00DC7A7B">
              <w:t>Сумма</w:t>
            </w:r>
          </w:p>
          <w:p w:rsidR="002E6308" w:rsidRPr="00DC7A7B" w:rsidRDefault="002E6308" w:rsidP="00F17D3A">
            <w:pPr>
              <w:jc w:val="center"/>
            </w:pPr>
            <w:r w:rsidRPr="00DC7A7B">
              <w:t>(руб.)</w:t>
            </w:r>
          </w:p>
        </w:tc>
      </w:tr>
      <w:tr w:rsidR="006F0922" w:rsidRPr="00DC7A7B" w:rsidTr="00F17D3A">
        <w:trPr>
          <w:trHeight w:val="848"/>
        </w:trPr>
        <w:tc>
          <w:tcPr>
            <w:tcW w:w="3227" w:type="dxa"/>
            <w:tcBorders>
              <w:top w:val="single" w:sz="4" w:space="0" w:color="000000"/>
              <w:left w:val="single" w:sz="8"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snapToGrid w:val="0"/>
              <w:jc w:val="center"/>
              <w:rPr>
                <w:bCs/>
              </w:rPr>
            </w:pPr>
            <w:r w:rsidRPr="00C33CAE">
              <w:rPr>
                <w:bCs/>
                <w:sz w:val="22"/>
                <w:szCs w:val="22"/>
              </w:rPr>
              <w:t xml:space="preserve">Яблоки свежие </w:t>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jc w:val="center"/>
            </w:pPr>
            <w:r w:rsidRPr="00C33CAE">
              <w:rPr>
                <w:bCs/>
                <w:sz w:val="22"/>
                <w:szCs w:val="22"/>
              </w:rPr>
              <w:t xml:space="preserve">ГОСТ </w:t>
            </w:r>
            <w:proofErr w:type="gramStart"/>
            <w:r w:rsidRPr="00C33CAE">
              <w:rPr>
                <w:bCs/>
                <w:sz w:val="22"/>
                <w:szCs w:val="22"/>
              </w:rPr>
              <w:t>Р</w:t>
            </w:r>
            <w:proofErr w:type="gramEnd"/>
            <w:r w:rsidRPr="00C33CAE">
              <w:rPr>
                <w:bCs/>
                <w:sz w:val="22"/>
                <w:szCs w:val="22"/>
              </w:rPr>
              <w:t xml:space="preserve"> 54697-2011, ГОСТ 34314-2017</w:t>
            </w:r>
          </w:p>
        </w:tc>
        <w:tc>
          <w:tcPr>
            <w:tcW w:w="2331" w:type="dxa"/>
            <w:tcBorders>
              <w:top w:val="single" w:sz="4" w:space="0" w:color="000000"/>
              <w:left w:val="single" w:sz="4"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jc w:val="center"/>
              <w:rPr>
                <w:bCs/>
              </w:rPr>
            </w:pPr>
            <w:r w:rsidRPr="00C33CAE">
              <w:rPr>
                <w:bCs/>
                <w:sz w:val="22"/>
                <w:szCs w:val="22"/>
              </w:rPr>
              <w:t>Расфасовка по 10-30 кг в деревянные  или картонные ящики, завоз и отгрузка силами 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hideMark/>
          </w:tcPr>
          <w:p w:rsidR="006F0922" w:rsidRPr="00DC7A7B" w:rsidRDefault="005B15F6" w:rsidP="006F092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widowControl w:val="0"/>
              <w:autoSpaceDE w:val="0"/>
              <w:autoSpaceDN w:val="0"/>
              <w:adjustRightInd w:val="0"/>
              <w:ind w:left="-108" w:right="-108"/>
              <w:jc w:val="center"/>
              <w:rPr>
                <w:bCs/>
              </w:rPr>
            </w:pPr>
            <w:r w:rsidRPr="00BF4F3F">
              <w:rPr>
                <w:bCs/>
              </w:rPr>
              <w:t>500</w:t>
            </w:r>
          </w:p>
        </w:tc>
        <w:tc>
          <w:tcPr>
            <w:tcW w:w="1134"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c>
          <w:tcPr>
            <w:tcW w:w="1352"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r>
      <w:tr w:rsidR="006F0922" w:rsidRPr="00DC7A7B" w:rsidTr="00F17D3A">
        <w:trPr>
          <w:trHeight w:val="575"/>
        </w:trPr>
        <w:tc>
          <w:tcPr>
            <w:tcW w:w="3227" w:type="dxa"/>
            <w:tcBorders>
              <w:top w:val="single" w:sz="4" w:space="0" w:color="000000"/>
              <w:left w:val="single" w:sz="8"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snapToGrid w:val="0"/>
              <w:jc w:val="center"/>
              <w:rPr>
                <w:bCs/>
              </w:rPr>
            </w:pPr>
            <w:r w:rsidRPr="00C33CAE">
              <w:rPr>
                <w:bCs/>
                <w:sz w:val="22"/>
                <w:szCs w:val="22"/>
              </w:rPr>
              <w:t>Лимоны свежие, сорт</w:t>
            </w:r>
            <w:proofErr w:type="gramStart"/>
            <w:r w:rsidRPr="00C33CAE">
              <w:rPr>
                <w:bCs/>
                <w:sz w:val="22"/>
                <w:szCs w:val="22"/>
              </w:rPr>
              <w:t>1</w:t>
            </w:r>
            <w:proofErr w:type="gramEnd"/>
            <w:r w:rsidRPr="00C33CAE">
              <w:rPr>
                <w:bCs/>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pPr>
            <w:r>
              <w:t>кг</w:t>
            </w:r>
          </w:p>
        </w:tc>
        <w:tc>
          <w:tcPr>
            <w:tcW w:w="3544"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snapToGrid w:val="0"/>
              <w:jc w:val="center"/>
            </w:pPr>
            <w:r w:rsidRPr="00C33CAE">
              <w:rPr>
                <w:bCs/>
                <w:sz w:val="22"/>
                <w:szCs w:val="22"/>
              </w:rPr>
              <w:t>ГОСТ Р-53596</w:t>
            </w:r>
          </w:p>
        </w:tc>
        <w:tc>
          <w:tcPr>
            <w:tcW w:w="2331" w:type="dxa"/>
            <w:tcBorders>
              <w:top w:val="single" w:sz="4" w:space="0" w:color="000000"/>
              <w:left w:val="single" w:sz="4"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jc w:val="center"/>
              <w:rPr>
                <w:bCs/>
              </w:rPr>
            </w:pPr>
            <w:r w:rsidRPr="00C33CAE">
              <w:rPr>
                <w:bCs/>
                <w:sz w:val="22"/>
                <w:szCs w:val="22"/>
              </w:rPr>
              <w:t>Расфасовка по 10-20 кг в деревянные или пластмассовые ящики, завоз и отгрузка силами 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hideMark/>
          </w:tcPr>
          <w:p w:rsidR="006F0922" w:rsidRPr="00DC7A7B" w:rsidRDefault="005B15F6" w:rsidP="006F092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widowControl w:val="0"/>
              <w:autoSpaceDE w:val="0"/>
              <w:autoSpaceDN w:val="0"/>
              <w:adjustRightInd w:val="0"/>
              <w:ind w:left="-108" w:right="-108"/>
              <w:jc w:val="center"/>
              <w:rPr>
                <w:bCs/>
              </w:rPr>
            </w:pPr>
            <w:r w:rsidRPr="00BF4F3F">
              <w:rPr>
                <w:bCs/>
              </w:rPr>
              <w:t>40</w:t>
            </w:r>
          </w:p>
        </w:tc>
        <w:tc>
          <w:tcPr>
            <w:tcW w:w="1134"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c>
          <w:tcPr>
            <w:tcW w:w="1352"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r>
      <w:tr w:rsidR="006F0922" w:rsidRPr="00DC7A7B" w:rsidTr="00F17D3A">
        <w:trPr>
          <w:trHeight w:val="697"/>
        </w:trPr>
        <w:tc>
          <w:tcPr>
            <w:tcW w:w="3227" w:type="dxa"/>
            <w:tcBorders>
              <w:top w:val="single" w:sz="4" w:space="0" w:color="000000"/>
              <w:left w:val="single" w:sz="8"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snapToGrid w:val="0"/>
              <w:jc w:val="center"/>
              <w:rPr>
                <w:bCs/>
              </w:rPr>
            </w:pPr>
            <w:r w:rsidRPr="00C33CAE">
              <w:rPr>
                <w:bCs/>
                <w:sz w:val="22"/>
                <w:szCs w:val="22"/>
              </w:rPr>
              <w:t>Картофель продовольственный свежий</w:t>
            </w:r>
            <w:r w:rsidRPr="00C33CAE">
              <w:rPr>
                <w:bCs/>
                <w:sz w:val="22"/>
                <w:szCs w:val="22"/>
              </w:rPr>
              <w:br/>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tabs>
                <w:tab w:val="left" w:pos="3420"/>
              </w:tabs>
              <w:jc w:val="center"/>
            </w:pPr>
            <w:r w:rsidRPr="00C33CAE">
              <w:rPr>
                <w:bCs/>
                <w:sz w:val="22"/>
                <w:szCs w:val="22"/>
              </w:rPr>
              <w:t xml:space="preserve">  ГОСТ 7176-2017</w:t>
            </w:r>
          </w:p>
        </w:tc>
        <w:tc>
          <w:tcPr>
            <w:tcW w:w="2331" w:type="dxa"/>
            <w:tcBorders>
              <w:top w:val="single" w:sz="4" w:space="0" w:color="000000"/>
              <w:left w:val="single" w:sz="4"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jc w:val="center"/>
              <w:rPr>
                <w:bCs/>
              </w:rPr>
            </w:pPr>
            <w:r w:rsidRPr="00C33CAE">
              <w:rPr>
                <w:bCs/>
                <w:sz w:val="22"/>
                <w:szCs w:val="22"/>
              </w:rPr>
              <w:t xml:space="preserve">В тканевые или сетчатые мешки из материалов, разрешенных для упаковывания пищевых продуктов, массой нетто 10-50 кг, завоз и отгрузка </w:t>
            </w:r>
            <w:r w:rsidRPr="00C33CAE">
              <w:rPr>
                <w:bCs/>
                <w:sz w:val="22"/>
                <w:szCs w:val="22"/>
              </w:rPr>
              <w:lastRenderedPageBreak/>
              <w:t>силами 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hideMark/>
          </w:tcPr>
          <w:p w:rsidR="006F0922" w:rsidRPr="00DC7A7B" w:rsidRDefault="005B15F6" w:rsidP="006F0922">
            <w:pPr>
              <w:snapToGrid w:val="0"/>
              <w:jc w:val="center"/>
            </w:pPr>
            <w:r>
              <w:lastRenderedPageBreak/>
              <w:t>Россия</w:t>
            </w:r>
          </w:p>
        </w:tc>
        <w:tc>
          <w:tcPr>
            <w:tcW w:w="1276"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widowControl w:val="0"/>
              <w:autoSpaceDE w:val="0"/>
              <w:autoSpaceDN w:val="0"/>
              <w:adjustRightInd w:val="0"/>
              <w:ind w:left="-108" w:right="-108"/>
              <w:jc w:val="center"/>
              <w:rPr>
                <w:bCs/>
              </w:rPr>
            </w:pPr>
            <w:r w:rsidRPr="00BF4F3F">
              <w:rPr>
                <w:bCs/>
              </w:rPr>
              <w:t>2200</w:t>
            </w:r>
          </w:p>
        </w:tc>
        <w:tc>
          <w:tcPr>
            <w:tcW w:w="1134"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c>
          <w:tcPr>
            <w:tcW w:w="1352"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r>
      <w:tr w:rsidR="006F0922" w:rsidRPr="00DC7A7B" w:rsidTr="00F17D3A">
        <w:trPr>
          <w:trHeight w:val="566"/>
        </w:trPr>
        <w:tc>
          <w:tcPr>
            <w:tcW w:w="3227" w:type="dxa"/>
            <w:tcBorders>
              <w:top w:val="single" w:sz="4" w:space="0" w:color="000000"/>
              <w:left w:val="single" w:sz="8"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snapToGrid w:val="0"/>
              <w:jc w:val="center"/>
              <w:rPr>
                <w:bCs/>
              </w:rPr>
            </w:pPr>
            <w:r w:rsidRPr="00C33CAE">
              <w:rPr>
                <w:bCs/>
                <w:sz w:val="22"/>
                <w:szCs w:val="22"/>
              </w:rPr>
              <w:lastRenderedPageBreak/>
              <w:t>Капуста белокочанная свежая раннеспелая, среднеспелая, среднепоздняя и позднеспелая</w:t>
            </w:r>
            <w:proofErr w:type="gramStart"/>
            <w:r w:rsidRPr="00C33CAE">
              <w:rPr>
                <w:bCs/>
                <w:sz w:val="22"/>
                <w:szCs w:val="22"/>
              </w:rPr>
              <w:t xml:space="preserve"> ,</w:t>
            </w:r>
            <w:proofErr w:type="gramEnd"/>
            <w:r w:rsidRPr="00C33CAE">
              <w:rPr>
                <w:bCs/>
                <w:sz w:val="22"/>
                <w:szCs w:val="22"/>
              </w:rPr>
              <w:t xml:space="preserve">класс1 </w:t>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snapToGrid w:val="0"/>
              <w:jc w:val="center"/>
            </w:pPr>
            <w:r w:rsidRPr="00C33CAE">
              <w:rPr>
                <w:bCs/>
                <w:sz w:val="22"/>
                <w:szCs w:val="22"/>
              </w:rPr>
              <w:t xml:space="preserve">ГОСТ </w:t>
            </w:r>
            <w:proofErr w:type="gramStart"/>
            <w:r w:rsidRPr="00C33CAE">
              <w:rPr>
                <w:bCs/>
                <w:sz w:val="22"/>
                <w:szCs w:val="22"/>
              </w:rPr>
              <w:t>Р</w:t>
            </w:r>
            <w:proofErr w:type="gramEnd"/>
            <w:r w:rsidRPr="00C33CAE">
              <w:rPr>
                <w:bCs/>
                <w:sz w:val="22"/>
                <w:szCs w:val="22"/>
              </w:rPr>
              <w:t xml:space="preserve"> 51809-2001</w:t>
            </w:r>
          </w:p>
        </w:tc>
        <w:tc>
          <w:tcPr>
            <w:tcW w:w="2331" w:type="dxa"/>
            <w:tcBorders>
              <w:top w:val="single" w:sz="4" w:space="0" w:color="000000"/>
              <w:left w:val="single" w:sz="4"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jc w:val="center"/>
              <w:rPr>
                <w:bCs/>
              </w:rPr>
            </w:pPr>
            <w:r w:rsidRPr="00C33CAE">
              <w:rPr>
                <w:bCs/>
                <w:sz w:val="22"/>
                <w:szCs w:val="22"/>
              </w:rPr>
              <w:t>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hideMark/>
          </w:tcPr>
          <w:p w:rsidR="006F0922" w:rsidRPr="00DC7A7B" w:rsidRDefault="005B15F6" w:rsidP="006F092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widowControl w:val="0"/>
              <w:autoSpaceDE w:val="0"/>
              <w:autoSpaceDN w:val="0"/>
              <w:adjustRightInd w:val="0"/>
              <w:ind w:left="-108" w:right="-108"/>
              <w:jc w:val="center"/>
              <w:rPr>
                <w:bCs/>
              </w:rPr>
            </w:pPr>
            <w:r w:rsidRPr="00BF4F3F">
              <w:rPr>
                <w:bCs/>
              </w:rPr>
              <w:t>1250</w:t>
            </w:r>
          </w:p>
        </w:tc>
        <w:tc>
          <w:tcPr>
            <w:tcW w:w="1134"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c>
          <w:tcPr>
            <w:tcW w:w="1352"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r>
      <w:tr w:rsidR="006F0922" w:rsidRPr="00DC7A7B" w:rsidTr="00F17D3A">
        <w:trPr>
          <w:trHeight w:val="576"/>
        </w:trPr>
        <w:tc>
          <w:tcPr>
            <w:tcW w:w="3227" w:type="dxa"/>
            <w:tcBorders>
              <w:top w:val="single" w:sz="4" w:space="0" w:color="000000"/>
              <w:left w:val="single" w:sz="8"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snapToGrid w:val="0"/>
              <w:jc w:val="center"/>
              <w:rPr>
                <w:bCs/>
              </w:rPr>
            </w:pPr>
            <w:r w:rsidRPr="00C33CAE">
              <w:rPr>
                <w:bCs/>
                <w:sz w:val="22"/>
                <w:szCs w:val="22"/>
              </w:rPr>
              <w:t>Морковь столовая свежая</w:t>
            </w:r>
            <w:proofErr w:type="gramStart"/>
            <w:r w:rsidRPr="00C33CAE">
              <w:rPr>
                <w:bCs/>
                <w:sz w:val="22"/>
                <w:szCs w:val="22"/>
              </w:rPr>
              <w:t xml:space="preserve"> ,</w:t>
            </w:r>
            <w:proofErr w:type="gramEnd"/>
            <w:r w:rsidRPr="00C33CAE">
              <w:rPr>
                <w:bCs/>
                <w:sz w:val="22"/>
                <w:szCs w:val="22"/>
              </w:rPr>
              <w:t xml:space="preserve"> сорт 1</w:t>
            </w:r>
            <w:r w:rsidRPr="00C33CAE">
              <w:rPr>
                <w:bCs/>
                <w:sz w:val="22"/>
                <w:szCs w:val="22"/>
              </w:rPr>
              <w:br/>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snapToGrid w:val="0"/>
              <w:jc w:val="center"/>
            </w:pPr>
            <w:r w:rsidRPr="00C33CAE">
              <w:rPr>
                <w:bCs/>
                <w:sz w:val="22"/>
                <w:szCs w:val="22"/>
              </w:rPr>
              <w:t>ГОСТ 32284-2013</w:t>
            </w:r>
          </w:p>
        </w:tc>
        <w:tc>
          <w:tcPr>
            <w:tcW w:w="2331" w:type="dxa"/>
            <w:tcBorders>
              <w:top w:val="single" w:sz="4" w:space="0" w:color="000000"/>
              <w:left w:val="single" w:sz="4"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jc w:val="center"/>
              <w:rPr>
                <w:bCs/>
              </w:rPr>
            </w:pPr>
            <w:r w:rsidRPr="00C33CAE">
              <w:rPr>
                <w:bCs/>
                <w:sz w:val="22"/>
                <w:szCs w:val="22"/>
              </w:rPr>
              <w:t xml:space="preserve">В тканевые или сетчатые мешки из материалов, разрешенных для упаковывания пищевых продуктов,  по 8-40 кг, завоз и отгрузка силами </w:t>
            </w:r>
            <w:r w:rsidRPr="00C33CAE">
              <w:rPr>
                <w:bCs/>
                <w:sz w:val="22"/>
                <w:szCs w:val="22"/>
              </w:rPr>
              <w:br/>
              <w:t>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hideMark/>
          </w:tcPr>
          <w:p w:rsidR="006F0922" w:rsidRPr="00DC7A7B" w:rsidRDefault="005B15F6" w:rsidP="006F092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widowControl w:val="0"/>
              <w:autoSpaceDE w:val="0"/>
              <w:autoSpaceDN w:val="0"/>
              <w:adjustRightInd w:val="0"/>
              <w:ind w:left="-108" w:right="-108"/>
              <w:jc w:val="center"/>
              <w:rPr>
                <w:bCs/>
              </w:rPr>
            </w:pPr>
            <w:r w:rsidRPr="00BF4F3F">
              <w:rPr>
                <w:bCs/>
              </w:rPr>
              <w:t>830</w:t>
            </w:r>
          </w:p>
        </w:tc>
        <w:tc>
          <w:tcPr>
            <w:tcW w:w="1134"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c>
          <w:tcPr>
            <w:tcW w:w="1352"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r>
      <w:tr w:rsidR="006F0922" w:rsidRPr="00DC7A7B" w:rsidTr="00F17D3A">
        <w:trPr>
          <w:trHeight w:val="576"/>
        </w:trPr>
        <w:tc>
          <w:tcPr>
            <w:tcW w:w="3227" w:type="dxa"/>
            <w:tcBorders>
              <w:top w:val="single" w:sz="4" w:space="0" w:color="000000"/>
              <w:left w:val="single" w:sz="8"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snapToGrid w:val="0"/>
              <w:jc w:val="center"/>
              <w:rPr>
                <w:bCs/>
              </w:rPr>
            </w:pPr>
            <w:r w:rsidRPr="00C33CAE">
              <w:rPr>
                <w:bCs/>
                <w:sz w:val="22"/>
                <w:szCs w:val="22"/>
              </w:rPr>
              <w:t>Лук репчатый  Свежий, класс</w:t>
            </w:r>
            <w:proofErr w:type="gramStart"/>
            <w:r w:rsidRPr="00C33CAE">
              <w:rPr>
                <w:bCs/>
                <w:sz w:val="22"/>
                <w:szCs w:val="22"/>
              </w:rPr>
              <w:t>1</w:t>
            </w:r>
            <w:proofErr w:type="gramEnd"/>
            <w:r w:rsidRPr="00C33CAE">
              <w:rPr>
                <w:bCs/>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snapToGrid w:val="0"/>
              <w:jc w:val="center"/>
            </w:pPr>
            <w:r w:rsidRPr="00C33CAE">
              <w:rPr>
                <w:bCs/>
                <w:sz w:val="22"/>
                <w:szCs w:val="22"/>
              </w:rPr>
              <w:t xml:space="preserve">ГОСТ </w:t>
            </w:r>
            <w:proofErr w:type="gramStart"/>
            <w:r w:rsidRPr="00C33CAE">
              <w:rPr>
                <w:bCs/>
                <w:sz w:val="22"/>
                <w:szCs w:val="22"/>
              </w:rPr>
              <w:t>Р</w:t>
            </w:r>
            <w:proofErr w:type="gramEnd"/>
            <w:r w:rsidRPr="00C33CAE">
              <w:rPr>
                <w:bCs/>
                <w:sz w:val="22"/>
                <w:szCs w:val="22"/>
              </w:rPr>
              <w:t xml:space="preserve"> 51783-2001, ГОСТ 34306-2017</w:t>
            </w:r>
          </w:p>
        </w:tc>
        <w:tc>
          <w:tcPr>
            <w:tcW w:w="2331" w:type="dxa"/>
            <w:tcBorders>
              <w:top w:val="single" w:sz="4" w:space="0" w:color="000000"/>
              <w:left w:val="single" w:sz="4"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jc w:val="center"/>
              <w:rPr>
                <w:bCs/>
              </w:rPr>
            </w:pPr>
            <w:r w:rsidRPr="00C33CAE">
              <w:rPr>
                <w:bCs/>
                <w:sz w:val="22"/>
                <w:szCs w:val="22"/>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tcPr>
          <w:p w:rsidR="006F0922" w:rsidRPr="00DC7A7B" w:rsidRDefault="005B15F6" w:rsidP="006F092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widowControl w:val="0"/>
              <w:autoSpaceDE w:val="0"/>
              <w:autoSpaceDN w:val="0"/>
              <w:adjustRightInd w:val="0"/>
              <w:ind w:left="-108" w:right="-108"/>
              <w:jc w:val="center"/>
              <w:rPr>
                <w:bCs/>
              </w:rPr>
            </w:pPr>
            <w:r w:rsidRPr="00BF4F3F">
              <w:rPr>
                <w:bCs/>
              </w:rPr>
              <w:t>370</w:t>
            </w:r>
          </w:p>
        </w:tc>
        <w:tc>
          <w:tcPr>
            <w:tcW w:w="1134"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c>
          <w:tcPr>
            <w:tcW w:w="1352"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r>
      <w:tr w:rsidR="006F0922" w:rsidRPr="00DC7A7B" w:rsidTr="00F17D3A">
        <w:trPr>
          <w:trHeight w:val="576"/>
        </w:trPr>
        <w:tc>
          <w:tcPr>
            <w:tcW w:w="3227" w:type="dxa"/>
            <w:tcBorders>
              <w:top w:val="single" w:sz="4" w:space="0" w:color="000000"/>
              <w:left w:val="single" w:sz="8"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snapToGrid w:val="0"/>
              <w:jc w:val="center"/>
              <w:rPr>
                <w:bCs/>
              </w:rPr>
            </w:pPr>
            <w:r w:rsidRPr="00C33CAE">
              <w:rPr>
                <w:bCs/>
                <w:sz w:val="22"/>
                <w:szCs w:val="22"/>
              </w:rPr>
              <w:t xml:space="preserve">Свекла столовая свежая, сорт 1  </w:t>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snapToGrid w:val="0"/>
              <w:jc w:val="center"/>
            </w:pPr>
            <w:r w:rsidRPr="00C33CAE">
              <w:rPr>
                <w:bCs/>
                <w:sz w:val="22"/>
                <w:szCs w:val="22"/>
              </w:rPr>
              <w:t>ГОСТ 32285-2013</w:t>
            </w:r>
          </w:p>
        </w:tc>
        <w:tc>
          <w:tcPr>
            <w:tcW w:w="2331" w:type="dxa"/>
            <w:tcBorders>
              <w:top w:val="single" w:sz="4" w:space="0" w:color="000000"/>
              <w:left w:val="single" w:sz="4"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jc w:val="center"/>
              <w:rPr>
                <w:bCs/>
              </w:rPr>
            </w:pPr>
            <w:r w:rsidRPr="00C33CAE">
              <w:rPr>
                <w:bCs/>
                <w:sz w:val="22"/>
                <w:szCs w:val="22"/>
              </w:rPr>
              <w:t xml:space="preserve">В тканевые или сетчатые мешки из материалов, разрешенных для упаковывания пищевых продуктов,  по 8-40 кг, завоз и отгрузка </w:t>
            </w:r>
            <w:r w:rsidRPr="00C33CAE">
              <w:rPr>
                <w:bCs/>
                <w:sz w:val="22"/>
                <w:szCs w:val="22"/>
              </w:rPr>
              <w:br/>
            </w:r>
            <w:r w:rsidRPr="00C33CAE">
              <w:rPr>
                <w:bCs/>
                <w:sz w:val="22"/>
                <w:szCs w:val="22"/>
              </w:rPr>
              <w:lastRenderedPageBreak/>
              <w:t xml:space="preserve">силами </w:t>
            </w:r>
            <w:r w:rsidRPr="00C33CAE">
              <w:rPr>
                <w:bCs/>
                <w:sz w:val="22"/>
                <w:szCs w:val="22"/>
              </w:rPr>
              <w:br/>
              <w:t>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tcPr>
          <w:p w:rsidR="006F0922" w:rsidRPr="00DC7A7B" w:rsidRDefault="005B15F6" w:rsidP="006F0922">
            <w:pPr>
              <w:snapToGrid w:val="0"/>
              <w:jc w:val="center"/>
            </w:pPr>
            <w:r>
              <w:lastRenderedPageBreak/>
              <w:t>Россия</w:t>
            </w:r>
          </w:p>
        </w:tc>
        <w:tc>
          <w:tcPr>
            <w:tcW w:w="1276"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widowControl w:val="0"/>
              <w:autoSpaceDE w:val="0"/>
              <w:autoSpaceDN w:val="0"/>
              <w:adjustRightInd w:val="0"/>
              <w:ind w:left="-108" w:right="-108"/>
              <w:jc w:val="center"/>
              <w:rPr>
                <w:bCs/>
              </w:rPr>
            </w:pPr>
            <w:r w:rsidRPr="00BF4F3F">
              <w:rPr>
                <w:bCs/>
              </w:rPr>
              <w:t>300</w:t>
            </w:r>
          </w:p>
        </w:tc>
        <w:tc>
          <w:tcPr>
            <w:tcW w:w="1134"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pPr>
          </w:p>
        </w:tc>
        <w:tc>
          <w:tcPr>
            <w:tcW w:w="1352"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r>
      <w:tr w:rsidR="006F0922" w:rsidRPr="00DC7A7B" w:rsidTr="00F17D3A">
        <w:trPr>
          <w:trHeight w:val="576"/>
        </w:trPr>
        <w:tc>
          <w:tcPr>
            <w:tcW w:w="3227" w:type="dxa"/>
            <w:tcBorders>
              <w:top w:val="single" w:sz="4" w:space="0" w:color="000000"/>
              <w:left w:val="single" w:sz="8"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snapToGrid w:val="0"/>
              <w:jc w:val="center"/>
              <w:rPr>
                <w:bCs/>
              </w:rPr>
            </w:pPr>
            <w:r w:rsidRPr="00C33CAE">
              <w:rPr>
                <w:bCs/>
                <w:sz w:val="22"/>
                <w:szCs w:val="22"/>
              </w:rPr>
              <w:lastRenderedPageBreak/>
              <w:t xml:space="preserve">Чеснок свежий </w:t>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snapToGrid w:val="0"/>
              <w:jc w:val="center"/>
            </w:pPr>
            <w:r w:rsidRPr="00C33CAE">
              <w:rPr>
                <w:bCs/>
                <w:sz w:val="22"/>
                <w:szCs w:val="22"/>
              </w:rPr>
              <w:t xml:space="preserve">ГОСТ </w:t>
            </w:r>
            <w:proofErr w:type="gramStart"/>
            <w:r w:rsidRPr="00C33CAE">
              <w:rPr>
                <w:bCs/>
                <w:sz w:val="22"/>
                <w:szCs w:val="22"/>
              </w:rPr>
              <w:t>Р</w:t>
            </w:r>
            <w:proofErr w:type="gramEnd"/>
            <w:r w:rsidRPr="00C33CAE">
              <w:rPr>
                <w:bCs/>
                <w:sz w:val="22"/>
                <w:szCs w:val="22"/>
              </w:rPr>
              <w:t xml:space="preserve"> 55909-2013</w:t>
            </w:r>
          </w:p>
        </w:tc>
        <w:tc>
          <w:tcPr>
            <w:tcW w:w="2331" w:type="dxa"/>
            <w:tcBorders>
              <w:top w:val="single" w:sz="4" w:space="0" w:color="000000"/>
              <w:left w:val="single" w:sz="4"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jc w:val="center"/>
              <w:rPr>
                <w:bCs/>
              </w:rPr>
            </w:pPr>
            <w:r w:rsidRPr="00C33CAE">
              <w:rPr>
                <w:bCs/>
                <w:sz w:val="22"/>
                <w:szCs w:val="22"/>
              </w:rPr>
              <w:t>В сетках или бумажных пакетах  до 3 кг завоз и отгрузка силами 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tcPr>
          <w:p w:rsidR="006F0922" w:rsidRPr="00DC7A7B" w:rsidRDefault="005B15F6" w:rsidP="006F092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widowControl w:val="0"/>
              <w:autoSpaceDE w:val="0"/>
              <w:autoSpaceDN w:val="0"/>
              <w:adjustRightInd w:val="0"/>
              <w:ind w:left="-108" w:right="-108"/>
              <w:jc w:val="center"/>
              <w:rPr>
                <w:bCs/>
              </w:rPr>
            </w:pPr>
            <w:r w:rsidRPr="00BF4F3F">
              <w:rPr>
                <w:bCs/>
              </w:rPr>
              <w:t>12</w:t>
            </w:r>
          </w:p>
        </w:tc>
        <w:tc>
          <w:tcPr>
            <w:tcW w:w="1134"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pPr>
          </w:p>
        </w:tc>
        <w:tc>
          <w:tcPr>
            <w:tcW w:w="1352"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r>
      <w:tr w:rsidR="006F0922" w:rsidRPr="00DC7A7B" w:rsidTr="00F17D3A">
        <w:trPr>
          <w:trHeight w:val="576"/>
        </w:trPr>
        <w:tc>
          <w:tcPr>
            <w:tcW w:w="3227" w:type="dxa"/>
            <w:tcBorders>
              <w:top w:val="single" w:sz="4" w:space="0" w:color="000000"/>
              <w:left w:val="single" w:sz="8"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snapToGrid w:val="0"/>
              <w:jc w:val="center"/>
              <w:rPr>
                <w:bCs/>
              </w:rPr>
            </w:pPr>
            <w:r w:rsidRPr="00C33CAE">
              <w:rPr>
                <w:bCs/>
                <w:sz w:val="22"/>
                <w:szCs w:val="22"/>
              </w:rPr>
              <w:t xml:space="preserve">Фрукты </w:t>
            </w:r>
            <w:proofErr w:type="spellStart"/>
            <w:r w:rsidRPr="00C33CAE">
              <w:rPr>
                <w:bCs/>
                <w:sz w:val="22"/>
                <w:szCs w:val="22"/>
              </w:rPr>
              <w:t>быстроза</w:t>
            </w:r>
            <w:proofErr w:type="spellEnd"/>
            <w:r w:rsidRPr="00C33CAE">
              <w:rPr>
                <w:bCs/>
                <w:sz w:val="22"/>
                <w:szCs w:val="22"/>
              </w:rPr>
              <w:t>-мороженные (брусника, вишня, земляник</w:t>
            </w:r>
            <w:proofErr w:type="gramStart"/>
            <w:r w:rsidRPr="00C33CAE">
              <w:rPr>
                <w:bCs/>
                <w:sz w:val="22"/>
                <w:szCs w:val="22"/>
              </w:rPr>
              <w:t>а(</w:t>
            </w:r>
            <w:proofErr w:type="gramEnd"/>
            <w:r w:rsidRPr="00C33CAE">
              <w:rPr>
                <w:bCs/>
                <w:sz w:val="22"/>
                <w:szCs w:val="22"/>
              </w:rPr>
              <w:t xml:space="preserve">клубника), клюква, черная и красная смородина, малина, ежевика и др.)   </w:t>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snapToGrid w:val="0"/>
              <w:jc w:val="center"/>
            </w:pPr>
            <w:r w:rsidRPr="00C33CAE">
              <w:rPr>
                <w:bCs/>
                <w:sz w:val="22"/>
                <w:szCs w:val="22"/>
              </w:rPr>
              <w:t xml:space="preserve">ГОСТ </w:t>
            </w:r>
            <w:proofErr w:type="gramStart"/>
            <w:r w:rsidRPr="00C33CAE">
              <w:rPr>
                <w:bCs/>
                <w:sz w:val="22"/>
                <w:szCs w:val="22"/>
              </w:rPr>
              <w:t>Р</w:t>
            </w:r>
            <w:proofErr w:type="gramEnd"/>
            <w:r w:rsidRPr="00C33CAE">
              <w:rPr>
                <w:bCs/>
                <w:sz w:val="22"/>
                <w:szCs w:val="22"/>
              </w:rPr>
              <w:t xml:space="preserve"> 53956-2010; ГОСТ 33823-2016</w:t>
            </w:r>
          </w:p>
        </w:tc>
        <w:tc>
          <w:tcPr>
            <w:tcW w:w="2331" w:type="dxa"/>
            <w:tcBorders>
              <w:top w:val="single" w:sz="4" w:space="0" w:color="000000"/>
              <w:left w:val="single" w:sz="4"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jc w:val="center"/>
              <w:rPr>
                <w:bCs/>
              </w:rPr>
            </w:pPr>
            <w:r w:rsidRPr="00C33CAE">
              <w:rPr>
                <w:bCs/>
                <w:sz w:val="22"/>
                <w:szCs w:val="22"/>
              </w:rPr>
              <w:t>Расфасовка</w:t>
            </w:r>
            <w:r w:rsidRPr="00C33CAE">
              <w:rPr>
                <w:bCs/>
                <w:sz w:val="22"/>
                <w:szCs w:val="22"/>
              </w:rPr>
              <w:br/>
              <w:t xml:space="preserve">по  0,3 - 6 кг в пищевые </w:t>
            </w:r>
            <w:proofErr w:type="gramStart"/>
            <w:r w:rsidRPr="00C33CAE">
              <w:rPr>
                <w:bCs/>
                <w:sz w:val="22"/>
                <w:szCs w:val="22"/>
              </w:rPr>
              <w:t>п</w:t>
            </w:r>
            <w:proofErr w:type="gramEnd"/>
            <w:r w:rsidRPr="00C33CAE">
              <w:rPr>
                <w:bCs/>
                <w:sz w:val="22"/>
                <w:szCs w:val="22"/>
              </w:rPr>
              <w:t xml:space="preserve">/этиленовые пакеты,   </w:t>
            </w:r>
            <w:r w:rsidRPr="00C33CAE">
              <w:rPr>
                <w:bCs/>
                <w:sz w:val="22"/>
                <w:szCs w:val="22"/>
              </w:rPr>
              <w:br/>
              <w:t>завоз и отгрузка силами 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tcPr>
          <w:p w:rsidR="006F0922" w:rsidRPr="00DC7A7B" w:rsidRDefault="005B15F6" w:rsidP="006F092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widowControl w:val="0"/>
              <w:autoSpaceDE w:val="0"/>
              <w:autoSpaceDN w:val="0"/>
              <w:adjustRightInd w:val="0"/>
              <w:ind w:left="-108" w:right="-108"/>
              <w:jc w:val="center"/>
              <w:rPr>
                <w:bCs/>
              </w:rPr>
            </w:pPr>
            <w:r w:rsidRPr="00BF4F3F">
              <w:rPr>
                <w:bCs/>
              </w:rPr>
              <w:t>130</w:t>
            </w:r>
          </w:p>
        </w:tc>
        <w:tc>
          <w:tcPr>
            <w:tcW w:w="1134"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pPr>
          </w:p>
        </w:tc>
        <w:tc>
          <w:tcPr>
            <w:tcW w:w="1352"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r>
      <w:tr w:rsidR="006F0922" w:rsidRPr="00DC7A7B" w:rsidTr="00F17D3A">
        <w:trPr>
          <w:trHeight w:val="576"/>
        </w:trPr>
        <w:tc>
          <w:tcPr>
            <w:tcW w:w="3227" w:type="dxa"/>
            <w:tcBorders>
              <w:top w:val="single" w:sz="4" w:space="0" w:color="000000"/>
              <w:left w:val="single" w:sz="8"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snapToGrid w:val="0"/>
              <w:jc w:val="center"/>
              <w:rPr>
                <w:bCs/>
              </w:rPr>
            </w:pPr>
            <w:r w:rsidRPr="00C33CAE">
              <w:rPr>
                <w:bCs/>
                <w:sz w:val="22"/>
                <w:szCs w:val="22"/>
              </w:rPr>
              <w:t xml:space="preserve">Груши свежие ранних и поздних сортов созревания.  </w:t>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snapToGrid w:val="0"/>
              <w:jc w:val="center"/>
            </w:pPr>
            <w:r w:rsidRPr="00C33CAE">
              <w:rPr>
                <w:bCs/>
                <w:sz w:val="22"/>
                <w:szCs w:val="22"/>
              </w:rPr>
              <w:t>ГОСТ 21713-76, ГОСТ 21714-76</w:t>
            </w:r>
          </w:p>
        </w:tc>
        <w:tc>
          <w:tcPr>
            <w:tcW w:w="2331" w:type="dxa"/>
            <w:tcBorders>
              <w:top w:val="single" w:sz="4" w:space="0" w:color="000000"/>
              <w:left w:val="single" w:sz="4" w:space="0" w:color="000000"/>
              <w:bottom w:val="single" w:sz="4" w:space="0" w:color="000000"/>
              <w:right w:val="single" w:sz="4" w:space="0" w:color="000000"/>
            </w:tcBorders>
          </w:tcPr>
          <w:p w:rsidR="006F0922" w:rsidRPr="00C33CAE" w:rsidRDefault="006F0922" w:rsidP="006F0922">
            <w:pPr>
              <w:widowControl w:val="0"/>
              <w:autoSpaceDE w:val="0"/>
              <w:autoSpaceDN w:val="0"/>
              <w:adjustRightInd w:val="0"/>
              <w:jc w:val="center"/>
              <w:rPr>
                <w:bCs/>
              </w:rPr>
            </w:pPr>
            <w:r w:rsidRPr="00C33CAE">
              <w:rPr>
                <w:bCs/>
                <w:sz w:val="22"/>
                <w:szCs w:val="22"/>
              </w:rPr>
              <w:t xml:space="preserve">Расфасовка по 10-30 кг в деревянные или картонные ящики </w:t>
            </w:r>
            <w:r w:rsidRPr="00C33CAE">
              <w:rPr>
                <w:bCs/>
                <w:sz w:val="22"/>
                <w:szCs w:val="22"/>
              </w:rPr>
              <w:br/>
              <w:t>Доставка до пищеблока учреждения силами поставщика</w:t>
            </w:r>
          </w:p>
        </w:tc>
        <w:tc>
          <w:tcPr>
            <w:tcW w:w="1843" w:type="dxa"/>
            <w:tcBorders>
              <w:top w:val="single" w:sz="4" w:space="0" w:color="000000"/>
              <w:left w:val="single" w:sz="4" w:space="0" w:color="000000"/>
              <w:bottom w:val="single" w:sz="4" w:space="0" w:color="000000"/>
              <w:right w:val="single" w:sz="4" w:space="0" w:color="000000"/>
            </w:tcBorders>
          </w:tcPr>
          <w:p w:rsidR="006F0922" w:rsidRPr="00DC7A7B" w:rsidRDefault="005B15F6" w:rsidP="006F092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widowControl w:val="0"/>
              <w:autoSpaceDE w:val="0"/>
              <w:autoSpaceDN w:val="0"/>
              <w:adjustRightInd w:val="0"/>
              <w:ind w:left="-108" w:right="-108"/>
              <w:jc w:val="center"/>
              <w:rPr>
                <w:bCs/>
              </w:rPr>
            </w:pPr>
            <w:r w:rsidRPr="00BF4F3F">
              <w:rPr>
                <w:bCs/>
              </w:rPr>
              <w:t>500</w:t>
            </w:r>
          </w:p>
        </w:tc>
        <w:tc>
          <w:tcPr>
            <w:tcW w:w="1134"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pPr>
          </w:p>
        </w:tc>
        <w:tc>
          <w:tcPr>
            <w:tcW w:w="1352" w:type="dxa"/>
            <w:tcBorders>
              <w:top w:val="single" w:sz="4" w:space="0" w:color="000000"/>
              <w:left w:val="single" w:sz="4" w:space="0" w:color="000000"/>
              <w:bottom w:val="single" w:sz="4" w:space="0" w:color="000000"/>
              <w:right w:val="single" w:sz="4" w:space="0" w:color="000000"/>
            </w:tcBorders>
          </w:tcPr>
          <w:p w:rsidR="006F0922" w:rsidRPr="00BF4F3F" w:rsidRDefault="006F0922" w:rsidP="006F0922">
            <w:pPr>
              <w:suppressAutoHyphens/>
              <w:jc w:val="center"/>
              <w:rPr>
                <w:lang w:eastAsia="ar-SA"/>
              </w:rPr>
            </w:pPr>
          </w:p>
        </w:tc>
      </w:tr>
      <w:tr w:rsidR="004E6574" w:rsidRPr="00DC7A7B" w:rsidTr="00F17D3A">
        <w:trPr>
          <w:trHeight w:val="576"/>
        </w:trPr>
        <w:tc>
          <w:tcPr>
            <w:tcW w:w="3227" w:type="dxa"/>
            <w:tcBorders>
              <w:top w:val="single" w:sz="4" w:space="0" w:color="000000"/>
              <w:left w:val="single" w:sz="8" w:space="0" w:color="000000"/>
              <w:bottom w:val="single" w:sz="4" w:space="0" w:color="000000"/>
              <w:right w:val="single" w:sz="4" w:space="0" w:color="000000"/>
            </w:tcBorders>
          </w:tcPr>
          <w:p w:rsidR="004E6574" w:rsidRPr="00C33CAE" w:rsidRDefault="004E6574" w:rsidP="004E6574">
            <w:pPr>
              <w:shd w:val="clear" w:color="auto" w:fill="FFFFFF"/>
              <w:spacing w:before="136" w:after="136"/>
              <w:outlineLvl w:val="0"/>
              <w:rPr>
                <w:bCs/>
                <w:sz w:val="22"/>
                <w:szCs w:val="22"/>
              </w:rPr>
            </w:pPr>
            <w:r>
              <w:rPr>
                <w:bCs/>
                <w:sz w:val="22"/>
                <w:szCs w:val="22"/>
              </w:rPr>
              <w:t xml:space="preserve">          </w:t>
            </w:r>
            <w:r w:rsidRPr="004E6574">
              <w:rPr>
                <w:bCs/>
                <w:sz w:val="22"/>
                <w:szCs w:val="22"/>
              </w:rPr>
              <w:t xml:space="preserve">Огурцы свежие  </w:t>
            </w:r>
          </w:p>
        </w:tc>
        <w:tc>
          <w:tcPr>
            <w:tcW w:w="850" w:type="dxa"/>
            <w:tcBorders>
              <w:top w:val="single" w:sz="4" w:space="0" w:color="000000"/>
              <w:left w:val="single" w:sz="4" w:space="0" w:color="000000"/>
              <w:bottom w:val="single" w:sz="4" w:space="0" w:color="000000"/>
              <w:right w:val="single" w:sz="4" w:space="0" w:color="000000"/>
            </w:tcBorders>
            <w:vAlign w:val="bottom"/>
          </w:tcPr>
          <w:p w:rsidR="004E6574" w:rsidRDefault="004E6574" w:rsidP="004E6574">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4E6574" w:rsidRPr="004E6574" w:rsidRDefault="004E6574" w:rsidP="004E6574">
            <w:pPr>
              <w:shd w:val="clear" w:color="auto" w:fill="FFFFFF"/>
              <w:spacing w:before="136" w:after="136"/>
              <w:outlineLvl w:val="0"/>
              <w:rPr>
                <w:bCs/>
                <w:sz w:val="22"/>
                <w:szCs w:val="22"/>
              </w:rPr>
            </w:pPr>
            <w:r w:rsidRPr="004E6574">
              <w:rPr>
                <w:bCs/>
                <w:sz w:val="22"/>
                <w:szCs w:val="22"/>
              </w:rPr>
              <w:t>ГОСТ 1726-85, ГОСТ 33932-2016</w:t>
            </w:r>
          </w:p>
          <w:p w:rsidR="004E6574" w:rsidRPr="00C33CAE" w:rsidRDefault="004E6574" w:rsidP="004E6574">
            <w:pPr>
              <w:snapToGrid w:val="0"/>
              <w:jc w:val="center"/>
              <w:rPr>
                <w:bCs/>
                <w:sz w:val="22"/>
                <w:szCs w:val="22"/>
              </w:rPr>
            </w:pPr>
          </w:p>
        </w:tc>
        <w:tc>
          <w:tcPr>
            <w:tcW w:w="2331" w:type="dxa"/>
            <w:tcBorders>
              <w:top w:val="single" w:sz="4" w:space="0" w:color="000000"/>
              <w:left w:val="single" w:sz="4" w:space="0" w:color="000000"/>
              <w:bottom w:val="single" w:sz="4" w:space="0" w:color="000000"/>
              <w:right w:val="single" w:sz="4" w:space="0" w:color="000000"/>
            </w:tcBorders>
          </w:tcPr>
          <w:p w:rsidR="004E6574" w:rsidRPr="00C33CAE" w:rsidRDefault="004E6574" w:rsidP="004E6574">
            <w:pPr>
              <w:widowControl w:val="0"/>
              <w:autoSpaceDE w:val="0"/>
              <w:autoSpaceDN w:val="0"/>
              <w:adjustRightInd w:val="0"/>
              <w:jc w:val="center"/>
              <w:rPr>
                <w:bCs/>
                <w:sz w:val="22"/>
                <w:szCs w:val="22"/>
              </w:rPr>
            </w:pPr>
            <w:r w:rsidRPr="00C33CAE">
              <w:rPr>
                <w:bCs/>
                <w:sz w:val="22"/>
                <w:szCs w:val="22"/>
              </w:rPr>
              <w:t>Расфасовка до10-15 кг в деревянные или пластмассовые ящики, завоз и отгрузка силами Поставщика до  п</w:t>
            </w:r>
            <w:r w:rsidRPr="00C33CAE">
              <w:rPr>
                <w:bCs/>
                <w:sz w:val="22"/>
                <w:szCs w:val="22"/>
              </w:rPr>
              <w:t>и</w:t>
            </w:r>
            <w:r w:rsidRPr="00C33CAE">
              <w:rPr>
                <w:bCs/>
                <w:sz w:val="22"/>
                <w:szCs w:val="22"/>
              </w:rPr>
              <w:t>щеблока Заказчика</w:t>
            </w:r>
          </w:p>
        </w:tc>
        <w:tc>
          <w:tcPr>
            <w:tcW w:w="1843" w:type="dxa"/>
            <w:tcBorders>
              <w:top w:val="single" w:sz="4" w:space="0" w:color="000000"/>
              <w:left w:val="single" w:sz="4" w:space="0" w:color="000000"/>
              <w:bottom w:val="single" w:sz="4" w:space="0" w:color="000000"/>
              <w:right w:val="single" w:sz="4" w:space="0" w:color="000000"/>
            </w:tcBorders>
          </w:tcPr>
          <w:p w:rsidR="004E6574" w:rsidRDefault="004E6574" w:rsidP="004E6574">
            <w:pPr>
              <w:snapToGrid w:val="0"/>
              <w:jc w:val="center"/>
            </w:pPr>
          </w:p>
        </w:tc>
        <w:tc>
          <w:tcPr>
            <w:tcW w:w="1276" w:type="dxa"/>
            <w:tcBorders>
              <w:top w:val="single" w:sz="4" w:space="0" w:color="000000"/>
              <w:left w:val="single" w:sz="4" w:space="0" w:color="000000"/>
              <w:bottom w:val="single" w:sz="4" w:space="0" w:color="000000"/>
              <w:right w:val="single" w:sz="4" w:space="0" w:color="000000"/>
            </w:tcBorders>
          </w:tcPr>
          <w:p w:rsidR="004E6574" w:rsidRPr="00BF4F3F" w:rsidRDefault="004E6574" w:rsidP="004E6574">
            <w:pPr>
              <w:widowControl w:val="0"/>
              <w:autoSpaceDE w:val="0"/>
              <w:autoSpaceDN w:val="0"/>
              <w:adjustRightInd w:val="0"/>
              <w:ind w:left="-108" w:right="-108"/>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rsidR="004E6574" w:rsidRPr="00BF4F3F" w:rsidRDefault="004E6574" w:rsidP="004E6574">
            <w:pPr>
              <w:suppressAutoHyphens/>
              <w:jc w:val="center"/>
            </w:pPr>
          </w:p>
        </w:tc>
        <w:tc>
          <w:tcPr>
            <w:tcW w:w="1352" w:type="dxa"/>
            <w:tcBorders>
              <w:top w:val="single" w:sz="4" w:space="0" w:color="000000"/>
              <w:left w:val="single" w:sz="4" w:space="0" w:color="000000"/>
              <w:bottom w:val="single" w:sz="4" w:space="0" w:color="000000"/>
              <w:right w:val="single" w:sz="4" w:space="0" w:color="000000"/>
            </w:tcBorders>
          </w:tcPr>
          <w:p w:rsidR="004E6574" w:rsidRPr="00BF4F3F" w:rsidRDefault="004E6574" w:rsidP="004E6574">
            <w:pPr>
              <w:suppressAutoHyphens/>
              <w:jc w:val="center"/>
              <w:rPr>
                <w:lang w:eastAsia="ar-SA"/>
              </w:rPr>
            </w:pPr>
          </w:p>
        </w:tc>
      </w:tr>
      <w:tr w:rsidR="004E6574" w:rsidRPr="00DC7A7B" w:rsidTr="00F17D3A">
        <w:trPr>
          <w:trHeight w:val="576"/>
        </w:trPr>
        <w:tc>
          <w:tcPr>
            <w:tcW w:w="3227" w:type="dxa"/>
            <w:tcBorders>
              <w:top w:val="single" w:sz="4" w:space="0" w:color="000000"/>
              <w:left w:val="single" w:sz="8" w:space="0" w:color="000000"/>
              <w:bottom w:val="single" w:sz="4" w:space="0" w:color="000000"/>
              <w:right w:val="single" w:sz="4" w:space="0" w:color="000000"/>
            </w:tcBorders>
          </w:tcPr>
          <w:p w:rsidR="004E6574" w:rsidRPr="00C33CAE" w:rsidRDefault="004E6574" w:rsidP="004E6574">
            <w:pPr>
              <w:widowControl w:val="0"/>
              <w:autoSpaceDE w:val="0"/>
              <w:autoSpaceDN w:val="0"/>
              <w:adjustRightInd w:val="0"/>
              <w:snapToGrid w:val="0"/>
              <w:jc w:val="center"/>
              <w:rPr>
                <w:bCs/>
                <w:sz w:val="22"/>
                <w:szCs w:val="22"/>
              </w:rPr>
            </w:pPr>
            <w:r w:rsidRPr="00C33CAE">
              <w:rPr>
                <w:bCs/>
                <w:sz w:val="22"/>
                <w:szCs w:val="22"/>
              </w:rPr>
              <w:t xml:space="preserve">Перец сладкий свежий.  </w:t>
            </w:r>
          </w:p>
        </w:tc>
        <w:tc>
          <w:tcPr>
            <w:tcW w:w="850" w:type="dxa"/>
            <w:tcBorders>
              <w:top w:val="single" w:sz="4" w:space="0" w:color="000000"/>
              <w:left w:val="single" w:sz="4" w:space="0" w:color="000000"/>
              <w:bottom w:val="single" w:sz="4" w:space="0" w:color="000000"/>
              <w:right w:val="single" w:sz="4" w:space="0" w:color="000000"/>
            </w:tcBorders>
            <w:vAlign w:val="bottom"/>
          </w:tcPr>
          <w:p w:rsidR="004E6574" w:rsidRDefault="004E6574" w:rsidP="004E6574">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4E6574" w:rsidRPr="00C33CAE" w:rsidRDefault="004E6574" w:rsidP="004E6574">
            <w:pPr>
              <w:snapToGrid w:val="0"/>
              <w:jc w:val="center"/>
              <w:rPr>
                <w:bCs/>
                <w:sz w:val="22"/>
                <w:szCs w:val="22"/>
              </w:rPr>
            </w:pPr>
            <w:r w:rsidRPr="00C33CAE">
              <w:rPr>
                <w:bCs/>
                <w:sz w:val="22"/>
                <w:szCs w:val="22"/>
              </w:rPr>
              <w:t xml:space="preserve">ГОСТ </w:t>
            </w:r>
            <w:proofErr w:type="gramStart"/>
            <w:r w:rsidRPr="00C33CAE">
              <w:rPr>
                <w:bCs/>
                <w:sz w:val="22"/>
                <w:szCs w:val="22"/>
              </w:rPr>
              <w:t>Р</w:t>
            </w:r>
            <w:proofErr w:type="gramEnd"/>
            <w:r w:rsidRPr="00C33CAE">
              <w:rPr>
                <w:bCs/>
                <w:sz w:val="22"/>
                <w:szCs w:val="22"/>
              </w:rPr>
              <w:t xml:space="preserve"> 55885-2013</w:t>
            </w:r>
          </w:p>
        </w:tc>
        <w:tc>
          <w:tcPr>
            <w:tcW w:w="2331" w:type="dxa"/>
            <w:tcBorders>
              <w:top w:val="single" w:sz="4" w:space="0" w:color="000000"/>
              <w:left w:val="single" w:sz="4" w:space="0" w:color="000000"/>
              <w:bottom w:val="single" w:sz="4" w:space="0" w:color="000000"/>
              <w:right w:val="single" w:sz="4" w:space="0" w:color="000000"/>
            </w:tcBorders>
          </w:tcPr>
          <w:p w:rsidR="004E6574" w:rsidRPr="00C33CAE" w:rsidRDefault="004E6574" w:rsidP="004E6574">
            <w:pPr>
              <w:widowControl w:val="0"/>
              <w:autoSpaceDE w:val="0"/>
              <w:autoSpaceDN w:val="0"/>
              <w:adjustRightInd w:val="0"/>
              <w:jc w:val="center"/>
              <w:rPr>
                <w:bCs/>
                <w:sz w:val="22"/>
                <w:szCs w:val="22"/>
              </w:rPr>
            </w:pPr>
            <w:r w:rsidRPr="00C33CAE">
              <w:rPr>
                <w:bCs/>
                <w:sz w:val="22"/>
                <w:szCs w:val="22"/>
              </w:rPr>
              <w:t>Расфасовка по 10-30 кг в деревянные или картонные ящики. В тканевые или сетчатые ме</w:t>
            </w:r>
            <w:r w:rsidRPr="00C33CAE">
              <w:rPr>
                <w:bCs/>
                <w:sz w:val="22"/>
                <w:szCs w:val="22"/>
              </w:rPr>
              <w:t>ш</w:t>
            </w:r>
            <w:r w:rsidRPr="00C33CAE">
              <w:rPr>
                <w:bCs/>
                <w:sz w:val="22"/>
                <w:szCs w:val="22"/>
              </w:rPr>
              <w:t>ки. Доставка до пищеблока учреждения силами п</w:t>
            </w:r>
            <w:r w:rsidRPr="00C33CAE">
              <w:rPr>
                <w:bCs/>
                <w:sz w:val="22"/>
                <w:szCs w:val="22"/>
              </w:rPr>
              <w:t>о</w:t>
            </w:r>
            <w:r w:rsidRPr="00C33CAE">
              <w:rPr>
                <w:bCs/>
                <w:sz w:val="22"/>
                <w:szCs w:val="22"/>
              </w:rPr>
              <w:t>ставщика</w:t>
            </w:r>
          </w:p>
        </w:tc>
        <w:tc>
          <w:tcPr>
            <w:tcW w:w="1843" w:type="dxa"/>
            <w:tcBorders>
              <w:top w:val="single" w:sz="4" w:space="0" w:color="000000"/>
              <w:left w:val="single" w:sz="4" w:space="0" w:color="000000"/>
              <w:bottom w:val="single" w:sz="4" w:space="0" w:color="000000"/>
              <w:right w:val="single" w:sz="4" w:space="0" w:color="000000"/>
            </w:tcBorders>
          </w:tcPr>
          <w:p w:rsidR="004E6574" w:rsidRDefault="004E6574" w:rsidP="004E6574">
            <w:pPr>
              <w:snapToGrid w:val="0"/>
              <w:jc w:val="center"/>
            </w:pPr>
          </w:p>
        </w:tc>
        <w:tc>
          <w:tcPr>
            <w:tcW w:w="1276" w:type="dxa"/>
            <w:tcBorders>
              <w:top w:val="single" w:sz="4" w:space="0" w:color="000000"/>
              <w:left w:val="single" w:sz="4" w:space="0" w:color="000000"/>
              <w:bottom w:val="single" w:sz="4" w:space="0" w:color="000000"/>
              <w:right w:val="single" w:sz="4" w:space="0" w:color="000000"/>
            </w:tcBorders>
          </w:tcPr>
          <w:p w:rsidR="004E6574" w:rsidRPr="00BF4F3F" w:rsidRDefault="004E6574" w:rsidP="004E6574">
            <w:pPr>
              <w:widowControl w:val="0"/>
              <w:autoSpaceDE w:val="0"/>
              <w:autoSpaceDN w:val="0"/>
              <w:adjustRightInd w:val="0"/>
              <w:ind w:left="-108" w:right="-108"/>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rsidR="004E6574" w:rsidRPr="00BF4F3F" w:rsidRDefault="004E6574" w:rsidP="004E6574">
            <w:pPr>
              <w:suppressAutoHyphens/>
              <w:jc w:val="center"/>
            </w:pPr>
          </w:p>
        </w:tc>
        <w:tc>
          <w:tcPr>
            <w:tcW w:w="1352" w:type="dxa"/>
            <w:tcBorders>
              <w:top w:val="single" w:sz="4" w:space="0" w:color="000000"/>
              <w:left w:val="single" w:sz="4" w:space="0" w:color="000000"/>
              <w:bottom w:val="single" w:sz="4" w:space="0" w:color="000000"/>
              <w:right w:val="single" w:sz="4" w:space="0" w:color="000000"/>
            </w:tcBorders>
          </w:tcPr>
          <w:p w:rsidR="004E6574" w:rsidRPr="00BF4F3F" w:rsidRDefault="004E6574" w:rsidP="004E6574">
            <w:pPr>
              <w:suppressAutoHyphens/>
              <w:jc w:val="center"/>
              <w:rPr>
                <w:lang w:eastAsia="ar-SA"/>
              </w:rPr>
            </w:pPr>
          </w:p>
        </w:tc>
      </w:tr>
      <w:tr w:rsidR="004E6574" w:rsidRPr="00DC7A7B" w:rsidTr="00F17D3A">
        <w:trPr>
          <w:trHeight w:val="576"/>
        </w:trPr>
        <w:tc>
          <w:tcPr>
            <w:tcW w:w="3227" w:type="dxa"/>
            <w:tcBorders>
              <w:top w:val="single" w:sz="4" w:space="0" w:color="000000"/>
              <w:left w:val="single" w:sz="8" w:space="0" w:color="000000"/>
              <w:bottom w:val="single" w:sz="4" w:space="0" w:color="000000"/>
              <w:right w:val="single" w:sz="4" w:space="0" w:color="000000"/>
            </w:tcBorders>
          </w:tcPr>
          <w:p w:rsidR="004E6574" w:rsidRPr="00C33CAE" w:rsidRDefault="004E6574" w:rsidP="004E6574">
            <w:pPr>
              <w:widowControl w:val="0"/>
              <w:autoSpaceDE w:val="0"/>
              <w:autoSpaceDN w:val="0"/>
              <w:adjustRightInd w:val="0"/>
              <w:snapToGrid w:val="0"/>
              <w:rPr>
                <w:bCs/>
              </w:rPr>
            </w:pPr>
            <w:r>
              <w:rPr>
                <w:bCs/>
                <w:sz w:val="22"/>
                <w:szCs w:val="22"/>
              </w:rPr>
              <w:lastRenderedPageBreak/>
              <w:t xml:space="preserve">       </w:t>
            </w:r>
            <w:r w:rsidRPr="00C33CAE">
              <w:rPr>
                <w:bCs/>
                <w:sz w:val="22"/>
                <w:szCs w:val="22"/>
              </w:rPr>
              <w:t xml:space="preserve">Томаты свежие </w:t>
            </w:r>
          </w:p>
        </w:tc>
        <w:tc>
          <w:tcPr>
            <w:tcW w:w="850" w:type="dxa"/>
            <w:tcBorders>
              <w:top w:val="single" w:sz="4" w:space="0" w:color="000000"/>
              <w:left w:val="single" w:sz="4" w:space="0" w:color="000000"/>
              <w:bottom w:val="single" w:sz="4" w:space="0" w:color="000000"/>
              <w:right w:val="single" w:sz="4" w:space="0" w:color="000000"/>
            </w:tcBorders>
            <w:vAlign w:val="bottom"/>
          </w:tcPr>
          <w:p w:rsidR="004E6574" w:rsidRDefault="004E6574" w:rsidP="004E6574">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tcPr>
          <w:p w:rsidR="004E6574" w:rsidRPr="00C33CAE" w:rsidRDefault="004E6574" w:rsidP="004E6574">
            <w:pPr>
              <w:snapToGrid w:val="0"/>
              <w:jc w:val="center"/>
              <w:rPr>
                <w:bCs/>
                <w:sz w:val="22"/>
                <w:szCs w:val="22"/>
              </w:rPr>
            </w:pPr>
            <w:r w:rsidRPr="00C33CAE">
              <w:rPr>
                <w:bCs/>
                <w:sz w:val="22"/>
                <w:szCs w:val="22"/>
              </w:rPr>
              <w:t xml:space="preserve">ГОСТ </w:t>
            </w:r>
            <w:proofErr w:type="gramStart"/>
            <w:r w:rsidRPr="00C33CAE">
              <w:rPr>
                <w:bCs/>
                <w:sz w:val="22"/>
                <w:szCs w:val="22"/>
              </w:rPr>
              <w:t>Р</w:t>
            </w:r>
            <w:proofErr w:type="gramEnd"/>
            <w:r w:rsidRPr="00C33CAE">
              <w:rPr>
                <w:bCs/>
                <w:sz w:val="22"/>
                <w:szCs w:val="22"/>
              </w:rPr>
              <w:t xml:space="preserve"> 55906-2013</w:t>
            </w:r>
          </w:p>
        </w:tc>
        <w:tc>
          <w:tcPr>
            <w:tcW w:w="2331" w:type="dxa"/>
            <w:tcBorders>
              <w:top w:val="single" w:sz="4" w:space="0" w:color="000000"/>
              <w:left w:val="single" w:sz="4" w:space="0" w:color="000000"/>
              <w:bottom w:val="single" w:sz="4" w:space="0" w:color="000000"/>
              <w:right w:val="single" w:sz="4" w:space="0" w:color="000000"/>
            </w:tcBorders>
          </w:tcPr>
          <w:p w:rsidR="004E6574" w:rsidRPr="00C33CAE" w:rsidRDefault="004E6574" w:rsidP="004E6574">
            <w:pPr>
              <w:widowControl w:val="0"/>
              <w:autoSpaceDE w:val="0"/>
              <w:autoSpaceDN w:val="0"/>
              <w:adjustRightInd w:val="0"/>
              <w:jc w:val="center"/>
              <w:rPr>
                <w:bCs/>
                <w:sz w:val="22"/>
                <w:szCs w:val="22"/>
              </w:rPr>
            </w:pPr>
            <w:r w:rsidRPr="00C33CAE">
              <w:rPr>
                <w:bCs/>
                <w:sz w:val="22"/>
                <w:szCs w:val="22"/>
              </w:rPr>
              <w:t>Расфасовка по 10-15 кг в деревянные</w:t>
            </w:r>
            <w:r w:rsidRPr="00C33CAE">
              <w:rPr>
                <w:bCs/>
                <w:sz w:val="22"/>
                <w:szCs w:val="22"/>
              </w:rPr>
              <w:br/>
              <w:t>или пластмассовые  ящики, завоз и отгрузка силами Поставщика до   п</w:t>
            </w:r>
            <w:r w:rsidRPr="00C33CAE">
              <w:rPr>
                <w:bCs/>
                <w:sz w:val="22"/>
                <w:szCs w:val="22"/>
              </w:rPr>
              <w:t>и</w:t>
            </w:r>
            <w:r w:rsidRPr="00C33CAE">
              <w:rPr>
                <w:bCs/>
                <w:sz w:val="22"/>
                <w:szCs w:val="22"/>
              </w:rPr>
              <w:t>щеблока Заказчика</w:t>
            </w:r>
          </w:p>
        </w:tc>
        <w:tc>
          <w:tcPr>
            <w:tcW w:w="1843" w:type="dxa"/>
            <w:tcBorders>
              <w:top w:val="single" w:sz="4" w:space="0" w:color="000000"/>
              <w:left w:val="single" w:sz="4" w:space="0" w:color="000000"/>
              <w:bottom w:val="single" w:sz="4" w:space="0" w:color="000000"/>
              <w:right w:val="single" w:sz="4" w:space="0" w:color="000000"/>
            </w:tcBorders>
          </w:tcPr>
          <w:p w:rsidR="004E6574" w:rsidRDefault="004E6574" w:rsidP="004E6574">
            <w:pPr>
              <w:snapToGrid w:val="0"/>
              <w:jc w:val="center"/>
            </w:pPr>
          </w:p>
        </w:tc>
        <w:tc>
          <w:tcPr>
            <w:tcW w:w="1276" w:type="dxa"/>
            <w:tcBorders>
              <w:top w:val="single" w:sz="4" w:space="0" w:color="000000"/>
              <w:left w:val="single" w:sz="4" w:space="0" w:color="000000"/>
              <w:bottom w:val="single" w:sz="4" w:space="0" w:color="000000"/>
              <w:right w:val="single" w:sz="4" w:space="0" w:color="000000"/>
            </w:tcBorders>
          </w:tcPr>
          <w:p w:rsidR="004E6574" w:rsidRPr="00BF4F3F" w:rsidRDefault="004E6574" w:rsidP="004E6574">
            <w:pPr>
              <w:widowControl w:val="0"/>
              <w:autoSpaceDE w:val="0"/>
              <w:autoSpaceDN w:val="0"/>
              <w:adjustRightInd w:val="0"/>
              <w:ind w:left="-108" w:right="-108"/>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rsidR="004E6574" w:rsidRPr="00BF4F3F" w:rsidRDefault="004E6574" w:rsidP="004E6574">
            <w:pPr>
              <w:suppressAutoHyphens/>
              <w:jc w:val="center"/>
            </w:pPr>
          </w:p>
        </w:tc>
        <w:tc>
          <w:tcPr>
            <w:tcW w:w="1352" w:type="dxa"/>
            <w:tcBorders>
              <w:top w:val="single" w:sz="4" w:space="0" w:color="000000"/>
              <w:left w:val="single" w:sz="4" w:space="0" w:color="000000"/>
              <w:bottom w:val="single" w:sz="4" w:space="0" w:color="000000"/>
              <w:right w:val="single" w:sz="4" w:space="0" w:color="000000"/>
            </w:tcBorders>
          </w:tcPr>
          <w:p w:rsidR="004E6574" w:rsidRPr="00BF4F3F" w:rsidRDefault="004E6574" w:rsidP="004E6574">
            <w:pPr>
              <w:suppressAutoHyphens/>
              <w:jc w:val="center"/>
              <w:rPr>
                <w:lang w:eastAsia="ar-SA"/>
              </w:rPr>
            </w:pPr>
          </w:p>
        </w:tc>
      </w:tr>
      <w:tr w:rsidR="006F0922" w:rsidRPr="00DC7A7B" w:rsidTr="00F17D3A">
        <w:trPr>
          <w:trHeight w:val="397"/>
        </w:trPr>
        <w:tc>
          <w:tcPr>
            <w:tcW w:w="3227" w:type="dxa"/>
            <w:tcBorders>
              <w:top w:val="single" w:sz="4" w:space="0" w:color="000000"/>
              <w:left w:val="single" w:sz="8" w:space="0" w:color="000000"/>
              <w:bottom w:val="single" w:sz="4" w:space="0" w:color="000000"/>
              <w:right w:val="single" w:sz="4" w:space="0" w:color="000000"/>
            </w:tcBorders>
            <w:hideMark/>
          </w:tcPr>
          <w:p w:rsidR="006F0922" w:rsidRPr="005D0580" w:rsidRDefault="006F0922" w:rsidP="006F0922">
            <w:pPr>
              <w:snapToGrid w:val="0"/>
              <w:rPr>
                <w:b/>
              </w:rPr>
            </w:pPr>
            <w:r w:rsidRPr="005D0580">
              <w:rPr>
                <w:b/>
              </w:rPr>
              <w:t>ИТОГО</w:t>
            </w:r>
          </w:p>
        </w:tc>
        <w:tc>
          <w:tcPr>
            <w:tcW w:w="850"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snapToGrid w:val="0"/>
              <w:jc w:val="center"/>
            </w:pPr>
          </w:p>
        </w:tc>
        <w:tc>
          <w:tcPr>
            <w:tcW w:w="3544" w:type="dxa"/>
            <w:tcBorders>
              <w:top w:val="single" w:sz="4" w:space="0" w:color="000000"/>
              <w:left w:val="single" w:sz="4" w:space="0" w:color="000000"/>
              <w:bottom w:val="single" w:sz="4" w:space="0" w:color="000000"/>
              <w:right w:val="single" w:sz="4" w:space="0" w:color="000000"/>
            </w:tcBorders>
            <w:vAlign w:val="bottom"/>
          </w:tcPr>
          <w:p w:rsidR="006F0922" w:rsidRPr="00DC7A7B" w:rsidRDefault="006F0922" w:rsidP="006F0922">
            <w:pPr>
              <w:jc w:val="center"/>
            </w:pPr>
          </w:p>
        </w:tc>
        <w:tc>
          <w:tcPr>
            <w:tcW w:w="2331" w:type="dxa"/>
            <w:tcBorders>
              <w:top w:val="single" w:sz="4" w:space="0" w:color="000000"/>
              <w:left w:val="single" w:sz="4" w:space="0" w:color="000000"/>
              <w:bottom w:val="single" w:sz="4" w:space="0" w:color="000000"/>
              <w:right w:val="single" w:sz="4" w:space="0" w:color="000000"/>
            </w:tcBorders>
          </w:tcPr>
          <w:p w:rsidR="006F0922" w:rsidRPr="00DC7A7B" w:rsidRDefault="006F0922" w:rsidP="006F0922">
            <w:pPr>
              <w:snapToGrid w:val="0"/>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rsidR="006F0922" w:rsidRPr="00DC7A7B" w:rsidRDefault="006F0922" w:rsidP="006F0922">
            <w:pPr>
              <w:snapToGrid w:val="0"/>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922" w:rsidRPr="00DC7A7B" w:rsidRDefault="006F0922" w:rsidP="006F0922">
            <w:pPr>
              <w:snapToGrid w:val="0"/>
              <w:ind w:right="432"/>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6F0922" w:rsidRPr="00DC7A7B" w:rsidRDefault="006F0922" w:rsidP="006F092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6F0922" w:rsidRPr="005D0580" w:rsidRDefault="006F0922" w:rsidP="006F0922">
            <w:pPr>
              <w:snapToGrid w:val="0"/>
              <w:jc w:val="center"/>
              <w:rPr>
                <w:b/>
              </w:rPr>
            </w:pPr>
          </w:p>
        </w:tc>
      </w:tr>
    </w:tbl>
    <w:p w:rsidR="002E6308" w:rsidRDefault="002E6308" w:rsidP="002E6308">
      <w:pPr>
        <w:widowControl w:val="0"/>
        <w:tabs>
          <w:tab w:val="left" w:pos="6270"/>
        </w:tabs>
        <w:autoSpaceDE w:val="0"/>
        <w:rPr>
          <w:szCs w:val="20"/>
        </w:rPr>
      </w:pPr>
    </w:p>
    <w:p w:rsidR="002E6308" w:rsidRDefault="002E6308" w:rsidP="002E6308">
      <w:pPr>
        <w:tabs>
          <w:tab w:val="left" w:pos="3420"/>
        </w:tabs>
        <w:rPr>
          <w:color w:val="000000"/>
          <w:sz w:val="22"/>
        </w:rPr>
      </w:pPr>
    </w:p>
    <w:p w:rsidR="00087B68" w:rsidRDefault="00087B68" w:rsidP="002E6308">
      <w:pPr>
        <w:tabs>
          <w:tab w:val="left" w:pos="3420"/>
        </w:tabs>
        <w:rPr>
          <w:color w:val="000000"/>
          <w:sz w:val="22"/>
        </w:rPr>
      </w:pPr>
    </w:p>
    <w:p w:rsidR="00087B68" w:rsidRDefault="00087B68" w:rsidP="002E6308">
      <w:pPr>
        <w:tabs>
          <w:tab w:val="left" w:pos="3420"/>
        </w:tabs>
        <w:rPr>
          <w:color w:val="000000"/>
          <w:sz w:val="22"/>
        </w:rPr>
      </w:pPr>
    </w:p>
    <w:p w:rsidR="00B8305B" w:rsidRDefault="00B8305B" w:rsidP="002E6308">
      <w:pPr>
        <w:tabs>
          <w:tab w:val="left" w:pos="3420"/>
        </w:tabs>
        <w:rPr>
          <w:color w:val="000000"/>
          <w:sz w:val="22"/>
        </w:rPr>
      </w:pPr>
    </w:p>
    <w:p w:rsidR="00B8305B" w:rsidRDefault="00B8305B" w:rsidP="002E6308">
      <w:pPr>
        <w:tabs>
          <w:tab w:val="left" w:pos="3420"/>
        </w:tabs>
        <w:rPr>
          <w:color w:val="000000"/>
          <w:sz w:val="22"/>
        </w:rPr>
      </w:pPr>
    </w:p>
    <w:p w:rsidR="00B8305B" w:rsidRDefault="00B8305B" w:rsidP="002E6308">
      <w:pPr>
        <w:tabs>
          <w:tab w:val="left" w:pos="3420"/>
        </w:tabs>
        <w:rPr>
          <w:color w:val="000000"/>
          <w:sz w:val="22"/>
        </w:rPr>
      </w:pPr>
    </w:p>
    <w:p w:rsidR="00B8305B" w:rsidRDefault="00B8305B" w:rsidP="002E6308">
      <w:pPr>
        <w:tabs>
          <w:tab w:val="left" w:pos="3420"/>
        </w:tabs>
        <w:rPr>
          <w:color w:val="000000"/>
          <w:sz w:val="22"/>
        </w:rPr>
      </w:pPr>
    </w:p>
    <w:p w:rsidR="00B8305B" w:rsidRDefault="00B8305B" w:rsidP="002E6308">
      <w:pPr>
        <w:tabs>
          <w:tab w:val="left" w:pos="3420"/>
        </w:tabs>
        <w:rPr>
          <w:color w:val="000000"/>
          <w:sz w:val="22"/>
        </w:rPr>
      </w:pPr>
    </w:p>
    <w:p w:rsidR="00B8305B" w:rsidRDefault="00B8305B" w:rsidP="002E6308">
      <w:pPr>
        <w:tabs>
          <w:tab w:val="left" w:pos="3420"/>
        </w:tabs>
        <w:rPr>
          <w:color w:val="000000"/>
          <w:sz w:val="22"/>
        </w:rPr>
      </w:pPr>
    </w:p>
    <w:p w:rsidR="00B8305B" w:rsidRDefault="00B8305B" w:rsidP="002E6308">
      <w:pPr>
        <w:tabs>
          <w:tab w:val="left" w:pos="3420"/>
        </w:tabs>
        <w:rPr>
          <w:color w:val="000000"/>
          <w:sz w:val="22"/>
        </w:rPr>
      </w:pPr>
    </w:p>
    <w:p w:rsidR="00B8305B" w:rsidRDefault="00B8305B" w:rsidP="002E6308">
      <w:pPr>
        <w:tabs>
          <w:tab w:val="left" w:pos="3420"/>
        </w:tabs>
        <w:rPr>
          <w:color w:val="000000"/>
          <w:sz w:val="22"/>
        </w:rPr>
      </w:pPr>
    </w:p>
    <w:p w:rsidR="00087B68" w:rsidRDefault="00087B68" w:rsidP="002E6308">
      <w:pPr>
        <w:tabs>
          <w:tab w:val="left" w:pos="3420"/>
        </w:tabs>
        <w:rPr>
          <w:color w:val="000000"/>
          <w:sz w:val="22"/>
        </w:rPr>
      </w:pPr>
    </w:p>
    <w:p w:rsidR="00087B68" w:rsidRDefault="00087B68"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2630D" w:rsidRDefault="0002630D" w:rsidP="002E6308">
      <w:pPr>
        <w:tabs>
          <w:tab w:val="left" w:pos="3420"/>
        </w:tabs>
        <w:rPr>
          <w:color w:val="000000"/>
          <w:sz w:val="22"/>
        </w:rPr>
      </w:pPr>
    </w:p>
    <w:p w:rsidR="00087B68" w:rsidRDefault="00087B68" w:rsidP="002E6308">
      <w:pPr>
        <w:tabs>
          <w:tab w:val="left" w:pos="3420"/>
        </w:tabs>
        <w:rPr>
          <w:color w:val="000000"/>
          <w:sz w:val="22"/>
        </w:rPr>
      </w:pPr>
    </w:p>
    <w:p w:rsidR="002E6308" w:rsidRDefault="002E6308" w:rsidP="009E3B76">
      <w:pPr>
        <w:tabs>
          <w:tab w:val="left" w:pos="9960"/>
        </w:tabs>
        <w:ind w:right="233"/>
        <w:jc w:val="right"/>
      </w:pPr>
    </w:p>
    <w:p w:rsidR="009E3B76" w:rsidRDefault="009E3B76" w:rsidP="009E3B76">
      <w:pPr>
        <w:tabs>
          <w:tab w:val="left" w:pos="9960"/>
        </w:tabs>
        <w:ind w:right="233"/>
        <w:jc w:val="right"/>
      </w:pPr>
      <w:r>
        <w:t>Приложение №</w:t>
      </w:r>
      <w:r w:rsidR="002E6308">
        <w:t>6</w:t>
      </w:r>
      <w:r>
        <w:t xml:space="preserve"> к договору</w:t>
      </w:r>
    </w:p>
    <w:p w:rsidR="009E3B76" w:rsidRDefault="009E3B76" w:rsidP="00966DC0">
      <w:pPr>
        <w:rPr>
          <w:rFonts w:eastAsia="Calibri"/>
          <w:lang w:eastAsia="ar-SA"/>
        </w:rPr>
      </w:pPr>
    </w:p>
    <w:p w:rsidR="009E3B76" w:rsidRDefault="009E3B76" w:rsidP="00FE22B9">
      <w:pPr>
        <w:widowControl w:val="0"/>
        <w:shd w:val="clear" w:color="auto" w:fill="FFFFFF"/>
        <w:tabs>
          <w:tab w:val="left" w:pos="6000"/>
        </w:tabs>
        <w:autoSpaceDE w:val="0"/>
        <w:rPr>
          <w:b/>
          <w:szCs w:val="20"/>
        </w:rPr>
      </w:pPr>
      <w:r>
        <w:rPr>
          <w:b/>
          <w:bCs/>
        </w:rPr>
        <w:t>Утверждаю</w:t>
      </w:r>
      <w:proofErr w:type="gramStart"/>
      <w:r>
        <w:rPr>
          <w:bCs/>
        </w:rPr>
        <w:tab/>
        <w:t xml:space="preserve">                                                                                       </w:t>
      </w:r>
      <w:r>
        <w:rPr>
          <w:b/>
          <w:bCs/>
        </w:rPr>
        <w:t>У</w:t>
      </w:r>
      <w:proofErr w:type="gramEnd"/>
      <w:r>
        <w:rPr>
          <w:b/>
          <w:bCs/>
        </w:rPr>
        <w:t>тверждаю</w:t>
      </w:r>
    </w:p>
    <w:p w:rsidR="009E3B76" w:rsidRDefault="009E3B76" w:rsidP="00FE22B9">
      <w:pPr>
        <w:widowControl w:val="0"/>
        <w:tabs>
          <w:tab w:val="center" w:pos="5104"/>
        </w:tabs>
        <w:autoSpaceDE w:val="0"/>
        <w:rPr>
          <w:szCs w:val="20"/>
        </w:rPr>
      </w:pPr>
      <w:r>
        <w:rPr>
          <w:b/>
          <w:szCs w:val="20"/>
        </w:rPr>
        <w:t>Заказчик:</w:t>
      </w:r>
      <w:r>
        <w:rPr>
          <w:szCs w:val="20"/>
        </w:rPr>
        <w:t xml:space="preserve"> </w:t>
      </w:r>
      <w:r>
        <w:rPr>
          <w:szCs w:val="20"/>
        </w:rPr>
        <w:tab/>
        <w:t xml:space="preserve">                                                                                                                                                               </w:t>
      </w:r>
      <w:r w:rsidR="00FE22B9">
        <w:rPr>
          <w:szCs w:val="20"/>
        </w:rPr>
        <w:t xml:space="preserve">         </w:t>
      </w:r>
      <w:r>
        <w:rPr>
          <w:b/>
          <w:szCs w:val="20"/>
        </w:rPr>
        <w:t>Поставщик:</w:t>
      </w:r>
    </w:p>
    <w:p w:rsidR="009E3B76" w:rsidRDefault="009E3B76" w:rsidP="009E3B76">
      <w:pPr>
        <w:widowControl w:val="0"/>
        <w:tabs>
          <w:tab w:val="center" w:pos="5104"/>
        </w:tabs>
        <w:autoSpaceDE w:val="0"/>
        <w:ind w:left="7080" w:hanging="7080"/>
        <w:rPr>
          <w:szCs w:val="20"/>
        </w:rPr>
      </w:pPr>
      <w:r>
        <w:rPr>
          <w:szCs w:val="20"/>
        </w:rPr>
        <w:t xml:space="preserve">                                                                                                                                                                                         </w:t>
      </w:r>
    </w:p>
    <w:p w:rsidR="0002630D" w:rsidRDefault="00087B68" w:rsidP="0002630D">
      <w:pPr>
        <w:widowControl w:val="0"/>
        <w:tabs>
          <w:tab w:val="left" w:pos="11275"/>
        </w:tabs>
        <w:autoSpaceDE w:val="0"/>
        <w:ind w:left="11275" w:hanging="11275"/>
        <w:rPr>
          <w:szCs w:val="20"/>
        </w:rPr>
      </w:pPr>
      <w:r>
        <w:rPr>
          <w:szCs w:val="20"/>
        </w:rPr>
        <w:t xml:space="preserve">Заведующий МАДОУ ЦРР д/с №27 «Росинка» </w:t>
      </w:r>
      <w:r w:rsidR="00FE22B9">
        <w:rPr>
          <w:szCs w:val="20"/>
        </w:rPr>
        <w:tab/>
      </w:r>
    </w:p>
    <w:p w:rsidR="00087B68" w:rsidRDefault="00087B68" w:rsidP="00087B68">
      <w:pPr>
        <w:widowControl w:val="0"/>
        <w:tabs>
          <w:tab w:val="left" w:pos="6270"/>
        </w:tabs>
        <w:autoSpaceDE w:val="0"/>
        <w:rPr>
          <w:szCs w:val="20"/>
        </w:rPr>
      </w:pPr>
      <w:r>
        <w:rPr>
          <w:szCs w:val="20"/>
        </w:rPr>
        <w:t xml:space="preserve"> </w:t>
      </w:r>
    </w:p>
    <w:p w:rsidR="00063B58" w:rsidRDefault="00087B68" w:rsidP="00FE22B9">
      <w:pPr>
        <w:widowControl w:val="0"/>
        <w:tabs>
          <w:tab w:val="left" w:pos="6270"/>
        </w:tabs>
        <w:autoSpaceDE w:val="0"/>
        <w:rPr>
          <w:color w:val="000000"/>
          <w:sz w:val="22"/>
        </w:rPr>
      </w:pPr>
      <w:r>
        <w:rPr>
          <w:szCs w:val="20"/>
        </w:rPr>
        <w:t xml:space="preserve">_____________ Апалькова Е.Е. </w:t>
      </w:r>
      <w:r w:rsidR="00FE22B9">
        <w:rPr>
          <w:szCs w:val="20"/>
        </w:rPr>
        <w:tab/>
      </w:r>
      <w:r w:rsidR="00FE22B9">
        <w:rPr>
          <w:szCs w:val="20"/>
        </w:rPr>
        <w:tab/>
      </w:r>
      <w:r w:rsidR="00FE22B9">
        <w:rPr>
          <w:szCs w:val="20"/>
        </w:rPr>
        <w:tab/>
      </w:r>
      <w:r w:rsidR="00FE22B9">
        <w:rPr>
          <w:szCs w:val="20"/>
        </w:rPr>
        <w:tab/>
      </w:r>
      <w:r w:rsidR="00FE22B9">
        <w:rPr>
          <w:szCs w:val="20"/>
        </w:rPr>
        <w:tab/>
      </w:r>
      <w:r w:rsidR="00FE22B9">
        <w:rPr>
          <w:szCs w:val="20"/>
        </w:rPr>
        <w:tab/>
      </w:r>
      <w:r w:rsidR="00FE22B9">
        <w:rPr>
          <w:szCs w:val="20"/>
        </w:rPr>
        <w:tab/>
      </w:r>
      <w:r w:rsidR="00FE22B9">
        <w:rPr>
          <w:szCs w:val="20"/>
        </w:rPr>
        <w:tab/>
        <w:t xml:space="preserve">           _______________</w:t>
      </w:r>
      <w:r w:rsidR="00FE22B9">
        <w:rPr>
          <w:szCs w:val="20"/>
        </w:rPr>
        <w:tab/>
      </w:r>
      <w:r w:rsidR="00FE22B9">
        <w:rPr>
          <w:szCs w:val="20"/>
        </w:rPr>
        <w:tab/>
      </w:r>
      <w:r w:rsidR="00FE22B9">
        <w:rPr>
          <w:szCs w:val="20"/>
        </w:rPr>
        <w:tab/>
      </w:r>
      <w:r w:rsidR="00FE22B9">
        <w:rPr>
          <w:szCs w:val="20"/>
        </w:rPr>
        <w:tab/>
      </w:r>
      <w:r w:rsidR="00FE22B9">
        <w:rPr>
          <w:szCs w:val="20"/>
        </w:rPr>
        <w:tab/>
      </w:r>
      <w:r w:rsidR="00FE22B9">
        <w:rPr>
          <w:szCs w:val="20"/>
        </w:rPr>
        <w:tab/>
      </w:r>
      <w:r>
        <w:rPr>
          <w:szCs w:val="20"/>
        </w:rPr>
        <w:t xml:space="preserve">                                   </w:t>
      </w:r>
      <w:r w:rsidR="00FE22B9">
        <w:rPr>
          <w:szCs w:val="20"/>
        </w:rPr>
        <w:t xml:space="preserve"> </w:t>
      </w:r>
      <w:r>
        <w:rPr>
          <w:szCs w:val="20"/>
        </w:rPr>
        <w:t xml:space="preserve">                                                              </w:t>
      </w:r>
    </w:p>
    <w:p w:rsidR="00063B58" w:rsidRDefault="00063B58" w:rsidP="00087B68">
      <w:pPr>
        <w:widowControl w:val="0"/>
        <w:tabs>
          <w:tab w:val="left" w:pos="11275"/>
        </w:tabs>
        <w:autoSpaceDE w:val="0"/>
        <w:rPr>
          <w:color w:val="000000"/>
          <w:sz w:val="22"/>
        </w:rPr>
      </w:pPr>
    </w:p>
    <w:p w:rsidR="00063B58" w:rsidRDefault="00063B58" w:rsidP="00087B68">
      <w:pPr>
        <w:widowControl w:val="0"/>
        <w:tabs>
          <w:tab w:val="left" w:pos="11275"/>
        </w:tabs>
        <w:autoSpaceDE w:val="0"/>
        <w:rPr>
          <w:color w:val="000000"/>
          <w:sz w:val="22"/>
        </w:rPr>
      </w:pPr>
    </w:p>
    <w:p w:rsidR="00B8305B" w:rsidRDefault="00B8305B" w:rsidP="00087B68">
      <w:pPr>
        <w:widowControl w:val="0"/>
        <w:tabs>
          <w:tab w:val="left" w:pos="11275"/>
        </w:tabs>
        <w:autoSpaceDE w:val="0"/>
        <w:rPr>
          <w:color w:val="000000"/>
          <w:sz w:val="22"/>
        </w:rPr>
      </w:pPr>
    </w:p>
    <w:p w:rsidR="009E3B76" w:rsidRDefault="009E3B76" w:rsidP="009E3B76">
      <w:pPr>
        <w:tabs>
          <w:tab w:val="left" w:pos="9960"/>
        </w:tabs>
        <w:jc w:val="right"/>
      </w:pPr>
      <w:r w:rsidRPr="00A56211">
        <w:rPr>
          <w:bCs/>
          <w:sz w:val="20"/>
          <w:szCs w:val="20"/>
        </w:rPr>
        <w:t xml:space="preserve">                       </w:t>
      </w:r>
      <w:r>
        <w:t xml:space="preserve">  </w:t>
      </w:r>
    </w:p>
    <w:p w:rsidR="009E3B76" w:rsidRDefault="009E3B76" w:rsidP="009E3B76">
      <w:pPr>
        <w:jc w:val="center"/>
        <w:rPr>
          <w:b/>
          <w:bCs/>
        </w:rPr>
      </w:pPr>
      <w:r>
        <w:rPr>
          <w:b/>
          <w:bCs/>
        </w:rPr>
        <w:t>ГРАФИК И УСЛОВИЯ ПОСТАВКИ</w:t>
      </w:r>
    </w:p>
    <w:p w:rsidR="009E3B76" w:rsidRDefault="009E3B76" w:rsidP="009E3B76">
      <w:pPr>
        <w:rPr>
          <w:b/>
          <w:bCs/>
        </w:rPr>
      </w:pPr>
    </w:p>
    <w:p w:rsidR="009E3B76" w:rsidRDefault="009E3B76" w:rsidP="009E3B76">
      <w:pPr>
        <w:rPr>
          <w:b/>
          <w:bCs/>
        </w:rPr>
      </w:pPr>
    </w:p>
    <w:p w:rsidR="009E3B76" w:rsidRDefault="009E3B76" w:rsidP="009E3B76">
      <w:pPr>
        <w:rPr>
          <w:b/>
          <w:bCs/>
        </w:rPr>
      </w:pPr>
    </w:p>
    <w:p w:rsidR="009E3B76" w:rsidRDefault="009E3B76" w:rsidP="009E3B76">
      <w:pPr>
        <w:ind w:left="1134" w:right="516"/>
        <w:jc w:val="both"/>
        <w:rPr>
          <w:b/>
          <w:bCs/>
        </w:rPr>
      </w:pPr>
      <w: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02630D" w:rsidRDefault="009E3B76" w:rsidP="0002630D">
      <w:pPr>
        <w:tabs>
          <w:tab w:val="left" w:pos="8232"/>
        </w:tabs>
        <w:rPr>
          <w:rFonts w:eastAsia="Calibri"/>
          <w:lang w:eastAsia="ar-SA"/>
        </w:rPr>
      </w:pPr>
      <w:r w:rsidRPr="00724A00">
        <w:rPr>
          <w:bCs/>
        </w:rPr>
        <w:t xml:space="preserve">   </w:t>
      </w:r>
      <w:r w:rsidR="0002630D">
        <w:rPr>
          <w:bCs/>
        </w:rPr>
        <w:tab/>
      </w:r>
    </w:p>
    <w:tbl>
      <w:tblPr>
        <w:tblW w:w="16900" w:type="dxa"/>
        <w:tblInd w:w="93" w:type="dxa"/>
        <w:tblLook w:val="04A0" w:firstRow="1" w:lastRow="0" w:firstColumn="1" w:lastColumn="0" w:noHBand="0" w:noVBand="1"/>
      </w:tblPr>
      <w:tblGrid>
        <w:gridCol w:w="16900"/>
      </w:tblGrid>
      <w:tr w:rsidR="0002630D" w:rsidRPr="0002630D" w:rsidTr="0002630D">
        <w:trPr>
          <w:trHeight w:val="602"/>
        </w:trPr>
        <w:tc>
          <w:tcPr>
            <w:tcW w:w="16900" w:type="dxa"/>
            <w:vMerge w:val="restart"/>
            <w:tcBorders>
              <w:top w:val="nil"/>
              <w:left w:val="nil"/>
              <w:bottom w:val="nil"/>
              <w:right w:val="nil"/>
            </w:tcBorders>
            <w:shd w:val="clear" w:color="auto" w:fill="auto"/>
            <w:vAlign w:val="bottom"/>
            <w:hideMark/>
          </w:tcPr>
          <w:p w:rsidR="0002630D" w:rsidRPr="0002630D" w:rsidRDefault="0002630D">
            <w:pPr>
              <w:spacing w:after="280"/>
              <w:rPr>
                <w:b/>
                <w:bCs/>
                <w:color w:val="000000"/>
              </w:rPr>
            </w:pPr>
            <w:r w:rsidRPr="0002630D">
              <w:rPr>
                <w:color w:val="000000"/>
              </w:rPr>
              <w:t>Свежие овощи и фрукты- 1 раз в неделю (по заявке Заказчика) с 09 ч.00 мин. по 15ч.00</w:t>
            </w:r>
            <w:r w:rsidRPr="0002630D">
              <w:rPr>
                <w:color w:val="000000"/>
              </w:rPr>
              <w:br/>
              <w:t>Переработанные овощи и фрукты-1 раз в месяц  (по заявке Заказчика) с 09 ч.00 мин. по 15ч.00</w:t>
            </w:r>
            <w:r w:rsidRPr="0002630D">
              <w:rPr>
                <w:color w:val="000000"/>
              </w:rPr>
              <w:br/>
              <w:t>Огурцы свежие и помидоры только в летне-осенний период</w:t>
            </w:r>
            <w:r w:rsidRPr="0002630D">
              <w:rPr>
                <w:color w:val="000000"/>
              </w:rPr>
              <w:br/>
            </w:r>
            <w:r w:rsidRPr="0002630D">
              <w:rPr>
                <w:b/>
                <w:bCs/>
                <w:color w:val="000000"/>
              </w:rPr>
              <w:br/>
            </w:r>
          </w:p>
        </w:tc>
      </w:tr>
      <w:tr w:rsidR="0002630D" w:rsidTr="0002630D">
        <w:trPr>
          <w:trHeight w:val="322"/>
        </w:trPr>
        <w:tc>
          <w:tcPr>
            <w:tcW w:w="16900" w:type="dxa"/>
            <w:vMerge/>
            <w:tcBorders>
              <w:top w:val="nil"/>
              <w:left w:val="nil"/>
              <w:bottom w:val="nil"/>
              <w:right w:val="nil"/>
            </w:tcBorders>
            <w:vAlign w:val="center"/>
            <w:hideMark/>
          </w:tcPr>
          <w:p w:rsidR="0002630D" w:rsidRDefault="0002630D">
            <w:pPr>
              <w:rPr>
                <w:b/>
                <w:bCs/>
                <w:color w:val="000000"/>
                <w:sz w:val="28"/>
                <w:szCs w:val="28"/>
              </w:rPr>
            </w:pPr>
          </w:p>
        </w:tc>
      </w:tr>
      <w:tr w:rsidR="0002630D" w:rsidTr="0002630D">
        <w:trPr>
          <w:trHeight w:val="322"/>
        </w:trPr>
        <w:tc>
          <w:tcPr>
            <w:tcW w:w="16900" w:type="dxa"/>
            <w:vMerge/>
            <w:tcBorders>
              <w:top w:val="nil"/>
              <w:left w:val="nil"/>
              <w:bottom w:val="nil"/>
              <w:right w:val="nil"/>
            </w:tcBorders>
            <w:vAlign w:val="center"/>
            <w:hideMark/>
          </w:tcPr>
          <w:p w:rsidR="0002630D" w:rsidRDefault="0002630D">
            <w:pPr>
              <w:rPr>
                <w:b/>
                <w:bCs/>
                <w:color w:val="000000"/>
                <w:sz w:val="28"/>
                <w:szCs w:val="28"/>
              </w:rPr>
            </w:pPr>
          </w:p>
        </w:tc>
      </w:tr>
      <w:tr w:rsidR="0002630D" w:rsidTr="0002630D">
        <w:trPr>
          <w:trHeight w:val="322"/>
        </w:trPr>
        <w:tc>
          <w:tcPr>
            <w:tcW w:w="16900" w:type="dxa"/>
            <w:vMerge/>
            <w:tcBorders>
              <w:top w:val="nil"/>
              <w:left w:val="nil"/>
              <w:bottom w:val="nil"/>
              <w:right w:val="nil"/>
            </w:tcBorders>
            <w:vAlign w:val="center"/>
            <w:hideMark/>
          </w:tcPr>
          <w:p w:rsidR="0002630D" w:rsidRDefault="0002630D">
            <w:pPr>
              <w:rPr>
                <w:b/>
                <w:bCs/>
                <w:color w:val="000000"/>
                <w:sz w:val="28"/>
                <w:szCs w:val="28"/>
              </w:rPr>
            </w:pPr>
          </w:p>
        </w:tc>
      </w:tr>
      <w:tr w:rsidR="0002630D" w:rsidTr="0002630D">
        <w:trPr>
          <w:trHeight w:val="1905"/>
        </w:trPr>
        <w:tc>
          <w:tcPr>
            <w:tcW w:w="16900" w:type="dxa"/>
            <w:vMerge/>
            <w:tcBorders>
              <w:top w:val="nil"/>
              <w:left w:val="nil"/>
              <w:bottom w:val="nil"/>
              <w:right w:val="nil"/>
            </w:tcBorders>
            <w:vAlign w:val="center"/>
            <w:hideMark/>
          </w:tcPr>
          <w:p w:rsidR="0002630D" w:rsidRDefault="0002630D">
            <w:pPr>
              <w:rPr>
                <w:b/>
                <w:bCs/>
                <w:color w:val="000000"/>
                <w:sz w:val="28"/>
                <w:szCs w:val="28"/>
              </w:rPr>
            </w:pPr>
          </w:p>
        </w:tc>
      </w:tr>
    </w:tbl>
    <w:p w:rsidR="00216FD7" w:rsidRDefault="00216FD7" w:rsidP="0002630D">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pPr>
        <w:rPr>
          <w:rFonts w:eastAsia="Calibri"/>
          <w:lang w:eastAsia="ar-SA"/>
        </w:rPr>
      </w:pPr>
    </w:p>
    <w:p w:rsidR="00216FD7" w:rsidRDefault="00216FD7" w:rsidP="00216FD7">
      <w:pPr>
        <w:rPr>
          <w:lang w:eastAsia="ar-SA"/>
        </w:rPr>
        <w:sectPr w:rsidR="00216FD7" w:rsidSect="00216FD7">
          <w:pgSz w:w="16838" w:h="11905" w:orient="landscape"/>
          <w:pgMar w:top="567" w:right="1134" w:bottom="567" w:left="851" w:header="567" w:footer="567" w:gutter="0"/>
          <w:cols w:space="720"/>
          <w:noEndnote/>
          <w:titlePg/>
          <w:docGrid w:linePitch="326"/>
        </w:sectPr>
      </w:pPr>
    </w:p>
    <w:p w:rsidR="00216FD7" w:rsidRDefault="00216FD7" w:rsidP="00216FD7">
      <w:pPr>
        <w:tabs>
          <w:tab w:val="left" w:pos="9960"/>
        </w:tabs>
        <w:ind w:right="233"/>
        <w:jc w:val="right"/>
      </w:pPr>
      <w:r>
        <w:lastRenderedPageBreak/>
        <w:t>Приложение №</w:t>
      </w:r>
      <w:r w:rsidR="002E6308">
        <w:t>7</w:t>
      </w:r>
      <w:r>
        <w:t xml:space="preserve"> к договору</w:t>
      </w:r>
    </w:p>
    <w:p w:rsidR="00216FD7" w:rsidRPr="001376F3" w:rsidRDefault="00216FD7" w:rsidP="00216FD7">
      <w:pPr>
        <w:pStyle w:val="Standard"/>
        <w:tabs>
          <w:tab w:val="left" w:pos="5103"/>
          <w:tab w:val="left" w:pos="6380"/>
        </w:tabs>
        <w:ind w:left="4395"/>
        <w:rPr>
          <w:rFonts w:ascii="Times New Roman" w:eastAsia="Times New Roman" w:hAnsi="Times New Roman" w:cs="Times New Roman"/>
          <w:b/>
          <w:bCs/>
          <w:color w:val="00000A"/>
          <w:sz w:val="28"/>
          <w:szCs w:val="28"/>
        </w:rPr>
      </w:pPr>
    </w:p>
    <w:p w:rsidR="00216FD7" w:rsidRPr="001376F3" w:rsidRDefault="00216FD7" w:rsidP="00216FD7">
      <w:pPr>
        <w:pStyle w:val="Standard"/>
        <w:ind w:left="8222"/>
        <w:jc w:val="right"/>
        <w:rPr>
          <w:rFonts w:ascii="Times New Roman" w:eastAsia="Times New Roman" w:hAnsi="Times New Roman" w:cs="Times New Roman"/>
          <w:b/>
          <w:bCs/>
          <w:color w:val="00000A"/>
          <w:sz w:val="28"/>
          <w:szCs w:val="28"/>
        </w:rPr>
      </w:pPr>
      <w:bookmarkStart w:id="1" w:name="_Toc423361485"/>
    </w:p>
    <w:p w:rsidR="00216FD7" w:rsidRPr="00301F98" w:rsidRDefault="00216FD7" w:rsidP="00216FD7">
      <w:pPr>
        <w:pStyle w:val="Standard"/>
        <w:shd w:val="clear" w:color="auto" w:fill="FFFFFF"/>
        <w:spacing w:line="276" w:lineRule="auto"/>
        <w:jc w:val="center"/>
        <w:rPr>
          <w:rFonts w:ascii="Times New Roman" w:eastAsia="Times New Roman" w:hAnsi="Times New Roman" w:cs="Times New Roman"/>
          <w:b/>
          <w:bCs/>
          <w:color w:val="00000A"/>
          <w:sz w:val="24"/>
          <w:szCs w:val="24"/>
        </w:rPr>
      </w:pPr>
      <w:r w:rsidRPr="00301F98">
        <w:rPr>
          <w:rFonts w:ascii="Times New Roman" w:eastAsia="Times New Roman" w:hAnsi="Times New Roman" w:cs="Times New Roman"/>
          <w:b/>
          <w:bCs/>
          <w:color w:val="00000A"/>
          <w:sz w:val="24"/>
          <w:szCs w:val="24"/>
        </w:rPr>
        <w:t>АКТ ПРИЕМА-ПЕРЕДАЧИ ТОВАРА</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 xml:space="preserve">г. </w:t>
      </w:r>
      <w:r>
        <w:rPr>
          <w:rFonts w:ascii="Times New Roman" w:eastAsia="Times New Roman" w:hAnsi="Times New Roman" w:cs="Times New Roman"/>
          <w:color w:val="00000A"/>
          <w:sz w:val="24"/>
          <w:szCs w:val="24"/>
        </w:rPr>
        <w:t>Ступино</w:t>
      </w:r>
      <w:r w:rsidRPr="00301F9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                                     </w:t>
      </w:r>
      <w:r w:rsidRPr="00301F98">
        <w:rPr>
          <w:rFonts w:ascii="Times New Roman" w:eastAsia="Times New Roman" w:hAnsi="Times New Roman" w:cs="Times New Roman"/>
          <w:color w:val="00000A"/>
          <w:sz w:val="24"/>
          <w:szCs w:val="24"/>
        </w:rPr>
        <w:t>«____» _________ 20</w:t>
      </w:r>
      <w:r>
        <w:rPr>
          <w:rFonts w:ascii="Times New Roman" w:eastAsia="Times New Roman" w:hAnsi="Times New Roman" w:cs="Times New Roman"/>
          <w:color w:val="00000A"/>
          <w:sz w:val="24"/>
          <w:szCs w:val="24"/>
        </w:rPr>
        <w:t>2</w:t>
      </w:r>
      <w:r w:rsidR="0002630D">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 xml:space="preserve"> </w:t>
      </w:r>
      <w:r w:rsidRPr="00301F98">
        <w:rPr>
          <w:rFonts w:ascii="Times New Roman" w:eastAsia="Times New Roman" w:hAnsi="Times New Roman" w:cs="Times New Roman"/>
          <w:color w:val="00000A"/>
          <w:sz w:val="24"/>
          <w:szCs w:val="24"/>
        </w:rPr>
        <w:t>г.</w:t>
      </w:r>
    </w:p>
    <w:p w:rsidR="00216FD7" w:rsidRPr="00E45FEB" w:rsidRDefault="00216FD7" w:rsidP="00216FD7">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rsidR="00216FD7" w:rsidRPr="00301F98" w:rsidRDefault="00087B68" w:rsidP="00216FD7">
      <w:pPr>
        <w:pStyle w:val="ConsPlusNonformat"/>
        <w:ind w:firstLine="708"/>
        <w:contextualSpacing/>
        <w:jc w:val="both"/>
        <w:rPr>
          <w:rFonts w:ascii="Times New Roman" w:hAnsi="Times New Roman" w:cs="Times New Roman"/>
          <w:sz w:val="24"/>
          <w:szCs w:val="24"/>
        </w:rPr>
      </w:pPr>
      <w:proofErr w:type="gramStart"/>
      <w:r w:rsidRPr="00E45FEB">
        <w:rPr>
          <w:rFonts w:ascii="Times New Roman" w:hAnsi="Times New Roman" w:cs="Times New Roman"/>
          <w:sz w:val="24"/>
          <w:szCs w:val="24"/>
        </w:rPr>
        <w:t>м</w:t>
      </w:r>
      <w:r w:rsidR="00216FD7" w:rsidRPr="00E45FEB">
        <w:rPr>
          <w:rFonts w:ascii="Times New Roman" w:hAnsi="Times New Roman" w:cs="Times New Roman"/>
          <w:sz w:val="24"/>
          <w:szCs w:val="24"/>
        </w:rPr>
        <w:t xml:space="preserve">униципальное автономное дошкольное образовательное учреждение </w:t>
      </w:r>
      <w:r w:rsidRPr="00E45FEB">
        <w:rPr>
          <w:rFonts w:ascii="Times New Roman" w:hAnsi="Times New Roman" w:cs="Times New Roman"/>
          <w:sz w:val="24"/>
          <w:szCs w:val="24"/>
        </w:rPr>
        <w:t xml:space="preserve">«Центр развития ребёнка - </w:t>
      </w:r>
      <w:r w:rsidR="00216FD7" w:rsidRPr="00E45FEB">
        <w:rPr>
          <w:rFonts w:ascii="Times New Roman" w:hAnsi="Times New Roman" w:cs="Times New Roman"/>
          <w:sz w:val="24"/>
          <w:szCs w:val="24"/>
        </w:rPr>
        <w:t>детский сад №</w:t>
      </w:r>
      <w:r w:rsidRPr="00E45FEB">
        <w:rPr>
          <w:rFonts w:ascii="Times New Roman" w:hAnsi="Times New Roman" w:cs="Times New Roman"/>
          <w:sz w:val="24"/>
          <w:szCs w:val="24"/>
        </w:rPr>
        <w:t>27</w:t>
      </w:r>
      <w:r w:rsidR="00216FD7" w:rsidRPr="00E45FEB">
        <w:rPr>
          <w:rFonts w:ascii="Times New Roman" w:hAnsi="Times New Roman" w:cs="Times New Roman"/>
          <w:sz w:val="24"/>
          <w:szCs w:val="24"/>
        </w:rPr>
        <w:t>«</w:t>
      </w:r>
      <w:r w:rsidRPr="00E45FEB">
        <w:rPr>
          <w:rFonts w:ascii="Times New Roman" w:hAnsi="Times New Roman" w:cs="Times New Roman"/>
          <w:sz w:val="24"/>
          <w:szCs w:val="24"/>
        </w:rPr>
        <w:t>Росинка</w:t>
      </w:r>
      <w:r w:rsidR="00216FD7" w:rsidRPr="00E45FEB">
        <w:rPr>
          <w:rFonts w:ascii="Times New Roman" w:hAnsi="Times New Roman" w:cs="Times New Roman"/>
          <w:sz w:val="24"/>
          <w:szCs w:val="24"/>
        </w:rPr>
        <w:t xml:space="preserve">» городского округа Ступино Московской области (МАДОУ </w:t>
      </w:r>
      <w:r w:rsidRPr="00E45FEB">
        <w:rPr>
          <w:rFonts w:ascii="Times New Roman" w:hAnsi="Times New Roman" w:cs="Times New Roman"/>
          <w:sz w:val="24"/>
          <w:szCs w:val="24"/>
        </w:rPr>
        <w:t xml:space="preserve">ЦРР - </w:t>
      </w:r>
      <w:r w:rsidR="00216FD7" w:rsidRPr="00E45FEB">
        <w:rPr>
          <w:rFonts w:ascii="Times New Roman" w:hAnsi="Times New Roman" w:cs="Times New Roman"/>
          <w:sz w:val="24"/>
          <w:szCs w:val="24"/>
        </w:rPr>
        <w:t>д/с №</w:t>
      </w:r>
      <w:r w:rsidRPr="00E45FEB">
        <w:rPr>
          <w:rFonts w:ascii="Times New Roman" w:hAnsi="Times New Roman" w:cs="Times New Roman"/>
          <w:sz w:val="24"/>
          <w:szCs w:val="24"/>
        </w:rPr>
        <w:t>27</w:t>
      </w:r>
      <w:r w:rsidR="00216FD7" w:rsidRPr="00E45FEB">
        <w:rPr>
          <w:rFonts w:ascii="Times New Roman" w:hAnsi="Times New Roman" w:cs="Times New Roman"/>
          <w:sz w:val="24"/>
          <w:szCs w:val="24"/>
        </w:rPr>
        <w:t xml:space="preserve"> «</w:t>
      </w:r>
      <w:r w:rsidRPr="00E45FEB">
        <w:rPr>
          <w:rFonts w:ascii="Times New Roman" w:hAnsi="Times New Roman" w:cs="Times New Roman"/>
          <w:sz w:val="24"/>
          <w:szCs w:val="24"/>
        </w:rPr>
        <w:t>Росинка»</w:t>
      </w:r>
      <w:r w:rsidR="00216FD7" w:rsidRPr="00E45FEB">
        <w:rPr>
          <w:rFonts w:ascii="Times New Roman" w:hAnsi="Times New Roman" w:cs="Times New Roman"/>
          <w:sz w:val="24"/>
          <w:szCs w:val="24"/>
        </w:rPr>
        <w:t xml:space="preserve">), именуемое в дальнейшем Заказчик, в лице заведующего </w:t>
      </w:r>
      <w:r w:rsidR="00E45FEB" w:rsidRPr="00E45FEB">
        <w:rPr>
          <w:rFonts w:ascii="Times New Roman" w:hAnsi="Times New Roman" w:cs="Times New Roman"/>
          <w:sz w:val="24"/>
          <w:szCs w:val="24"/>
        </w:rPr>
        <w:t>Апальковой Е.Е.</w:t>
      </w:r>
      <w:r w:rsidR="00216FD7" w:rsidRPr="00E45FEB">
        <w:rPr>
          <w:rFonts w:ascii="Times New Roman" w:hAnsi="Times New Roman" w:cs="Times New Roman"/>
          <w:sz w:val="24"/>
          <w:szCs w:val="24"/>
        </w:rPr>
        <w:t xml:space="preserve"> действующей на основании </w:t>
      </w:r>
      <w:r w:rsidR="00216FD7" w:rsidRPr="00E45FEB">
        <w:rPr>
          <w:rFonts w:ascii="Times New Roman" w:hAnsi="Times New Roman" w:cs="Times New Roman"/>
          <w:spacing w:val="-6"/>
          <w:sz w:val="24"/>
          <w:szCs w:val="24"/>
        </w:rPr>
        <w:t>Устава</w:t>
      </w:r>
      <w:r w:rsidR="00216FD7" w:rsidRPr="00E45FEB">
        <w:rPr>
          <w:rFonts w:ascii="Times New Roman" w:hAnsi="Times New Roman" w:cs="Times New Roman"/>
          <w:sz w:val="24"/>
          <w:szCs w:val="24"/>
        </w:rPr>
        <w:t>, с одной стороны</w:t>
      </w:r>
      <w:r w:rsidR="00216FD7" w:rsidRPr="00E45FEB">
        <w:rPr>
          <w:rFonts w:ascii="Times New Roman" w:hAnsi="Times New Roman" w:cs="Times New Roman"/>
          <w:color w:val="00000A"/>
          <w:sz w:val="24"/>
          <w:szCs w:val="24"/>
        </w:rPr>
        <w:t>,</w:t>
      </w:r>
      <w:r w:rsidR="00216FD7" w:rsidRPr="00E45FEB">
        <w:rPr>
          <w:rFonts w:ascii="Times New Roman" w:hAnsi="Times New Roman" w:cs="Times New Roman"/>
          <w:color w:val="00000A"/>
          <w:sz w:val="28"/>
          <w:szCs w:val="28"/>
        </w:rPr>
        <w:t xml:space="preserve"> </w:t>
      </w:r>
      <w:r w:rsidR="00216FD7" w:rsidRPr="00E45FEB">
        <w:rPr>
          <w:rFonts w:ascii="Times New Roman" w:hAnsi="Times New Roman" w:cs="Times New Roman"/>
          <w:color w:val="00000A"/>
          <w:sz w:val="24"/>
          <w:szCs w:val="24"/>
        </w:rPr>
        <w:t xml:space="preserve">и </w:t>
      </w:r>
      <w:r w:rsidR="0002630D">
        <w:rPr>
          <w:rFonts w:ascii="Times New Roman" w:hAnsi="Times New Roman" w:cs="Times New Roman"/>
          <w:color w:val="00000A"/>
          <w:sz w:val="24"/>
          <w:szCs w:val="24"/>
        </w:rPr>
        <w:t>____________</w:t>
      </w:r>
      <w:r w:rsidR="00216FD7" w:rsidRPr="00530A37">
        <w:rPr>
          <w:rFonts w:ascii="Times New Roman" w:hAnsi="Times New Roman" w:cs="Times New Roman"/>
          <w:i/>
          <w:color w:val="00000A"/>
          <w:sz w:val="24"/>
          <w:szCs w:val="24"/>
        </w:rPr>
        <w:t>,</w:t>
      </w:r>
      <w:r w:rsidR="00216FD7" w:rsidRPr="00530A37">
        <w:rPr>
          <w:rFonts w:ascii="Times New Roman" w:hAnsi="Times New Roman" w:cs="Times New Roman"/>
          <w:color w:val="00000A"/>
          <w:sz w:val="24"/>
          <w:szCs w:val="24"/>
        </w:rPr>
        <w:t xml:space="preserve"> именуемое в дальнейшем «Поставщик», в лице </w:t>
      </w:r>
      <w:r w:rsidR="0002630D">
        <w:rPr>
          <w:rFonts w:ascii="Times New Roman" w:hAnsi="Times New Roman" w:cs="Times New Roman"/>
          <w:color w:val="00000A"/>
          <w:sz w:val="24"/>
          <w:szCs w:val="24"/>
        </w:rPr>
        <w:t>__________</w:t>
      </w:r>
      <w:r w:rsidR="00216FD7" w:rsidRPr="00530A37">
        <w:rPr>
          <w:rFonts w:ascii="Times New Roman" w:hAnsi="Times New Roman" w:cs="Times New Roman"/>
          <w:color w:val="00000A"/>
          <w:sz w:val="24"/>
          <w:szCs w:val="24"/>
        </w:rPr>
        <w:t xml:space="preserve">, действующего на основании </w:t>
      </w:r>
      <w:r w:rsidR="00F17D3A">
        <w:rPr>
          <w:rFonts w:ascii="Times New Roman" w:hAnsi="Times New Roman" w:cs="Times New Roman"/>
          <w:color w:val="00000A"/>
          <w:sz w:val="24"/>
          <w:szCs w:val="24"/>
        </w:rPr>
        <w:t>Устава</w:t>
      </w:r>
      <w:r w:rsidR="00216FD7" w:rsidRPr="00530A37">
        <w:rPr>
          <w:rFonts w:ascii="Times New Roman" w:hAnsi="Times New Roman" w:cs="Times New Roman"/>
          <w:color w:val="00000A"/>
          <w:sz w:val="24"/>
          <w:szCs w:val="24"/>
        </w:rPr>
        <w:t>, с другой стороны, вместе именуемые «Стороны»</w:t>
      </w:r>
      <w:r w:rsidR="00216FD7" w:rsidRPr="00301F98">
        <w:rPr>
          <w:rFonts w:ascii="Times New Roman" w:hAnsi="Times New Roman" w:cs="Times New Roman"/>
          <w:sz w:val="24"/>
          <w:szCs w:val="24"/>
        </w:rPr>
        <w:t>, составили настоящий Акт</w:t>
      </w:r>
      <w:proofErr w:type="gramEnd"/>
      <w:r w:rsidR="00216FD7" w:rsidRPr="00301F98">
        <w:rPr>
          <w:rFonts w:ascii="Times New Roman" w:hAnsi="Times New Roman" w:cs="Times New Roman"/>
          <w:sz w:val="24"/>
          <w:szCs w:val="24"/>
        </w:rPr>
        <w:t xml:space="preserve"> о нижеследующем:</w:t>
      </w:r>
    </w:p>
    <w:bookmarkEnd w:id="1"/>
    <w:p w:rsidR="001946C6" w:rsidRDefault="00216FD7" w:rsidP="00216FD7">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1. В соответствии с</w:t>
      </w:r>
      <w:r w:rsidRPr="00301F98">
        <w:rPr>
          <w:rFonts w:ascii="Times New Roman" w:eastAsia="Times New Roman" w:hAnsi="Times New Roman" w:cs="Times New Roman"/>
          <w:bCs/>
          <w:color w:val="00000A"/>
          <w:sz w:val="24"/>
          <w:szCs w:val="24"/>
        </w:rPr>
        <w:t xml:space="preserve"> </w:t>
      </w:r>
      <w:r w:rsidRPr="00301F98">
        <w:rPr>
          <w:rFonts w:ascii="Times New Roman" w:eastAsia="Times New Roman" w:hAnsi="Times New Roman" w:cs="Times New Roman"/>
          <w:bCs/>
          <w:color w:val="00000A"/>
          <w:spacing w:val="-4"/>
          <w:kern w:val="0"/>
          <w:sz w:val="24"/>
          <w:szCs w:val="24"/>
        </w:rPr>
        <w:t xml:space="preserve">Договором </w:t>
      </w:r>
      <w:r w:rsidRPr="00301F98">
        <w:rPr>
          <w:rFonts w:ascii="Times New Roman" w:eastAsia="Times New Roman" w:hAnsi="Times New Roman" w:cs="Times New Roman"/>
          <w:bCs/>
          <w:color w:val="00000A"/>
          <w:sz w:val="24"/>
          <w:szCs w:val="24"/>
        </w:rPr>
        <w:t>от «</w:t>
      </w:r>
      <w:r w:rsidR="00F17D3A">
        <w:rPr>
          <w:rFonts w:ascii="Times New Roman" w:eastAsia="Times New Roman" w:hAnsi="Times New Roman" w:cs="Times New Roman"/>
          <w:bCs/>
          <w:color w:val="00000A"/>
          <w:sz w:val="24"/>
          <w:szCs w:val="24"/>
        </w:rPr>
        <w:t xml:space="preserve">    </w:t>
      </w:r>
      <w:r w:rsidRPr="00301F98">
        <w:rPr>
          <w:rFonts w:ascii="Times New Roman" w:eastAsia="Times New Roman" w:hAnsi="Times New Roman" w:cs="Times New Roman"/>
          <w:bCs/>
          <w:color w:val="00000A"/>
          <w:sz w:val="24"/>
          <w:szCs w:val="24"/>
        </w:rPr>
        <w:t xml:space="preserve">» _______ 20___ г. № _________ на поставку </w:t>
      </w:r>
      <w:r w:rsidR="00F17D3A">
        <w:rPr>
          <w:rFonts w:ascii="Times New Roman" w:eastAsia="Times New Roman" w:hAnsi="Times New Roman" w:cs="Times New Roman"/>
          <w:bCs/>
          <w:color w:val="00000A"/>
          <w:sz w:val="24"/>
          <w:szCs w:val="24"/>
        </w:rPr>
        <w:t>овощей и фруктов</w:t>
      </w:r>
      <w:r w:rsidR="001946C6">
        <w:rPr>
          <w:rFonts w:ascii="Times New Roman" w:eastAsia="Times New Roman" w:hAnsi="Times New Roman" w:cs="Times New Roman"/>
          <w:color w:val="00000A"/>
          <w:sz w:val="24"/>
          <w:szCs w:val="24"/>
        </w:rPr>
        <w:t xml:space="preserve"> </w:t>
      </w:r>
      <w:r w:rsidRPr="00301F98">
        <w:rPr>
          <w:rFonts w:ascii="Times New Roman" w:eastAsia="Times New Roman" w:hAnsi="Times New Roman" w:cs="Times New Roman"/>
          <w:color w:val="00000A"/>
          <w:sz w:val="24"/>
          <w:szCs w:val="24"/>
        </w:rPr>
        <w:t>(далее — Договор) Поставщик выполнил обязательства по поставке Заказчику товара и оказанию сопутствующих услуг</w:t>
      </w:r>
      <w:r w:rsidR="001946C6">
        <w:rPr>
          <w:rFonts w:ascii="Times New Roman" w:eastAsia="Times New Roman" w:hAnsi="Times New Roman" w:cs="Times New Roman"/>
          <w:color w:val="00000A"/>
          <w:sz w:val="24"/>
          <w:szCs w:val="24"/>
        </w:rPr>
        <w:t>.</w:t>
      </w:r>
      <w:r w:rsidRPr="00301F98">
        <w:rPr>
          <w:rFonts w:ascii="Times New Roman" w:eastAsia="Times New Roman" w:hAnsi="Times New Roman" w:cs="Times New Roman"/>
          <w:color w:val="00000A"/>
          <w:sz w:val="24"/>
          <w:szCs w:val="24"/>
        </w:rPr>
        <w:t xml:space="preserve"> </w:t>
      </w:r>
    </w:p>
    <w:p w:rsidR="00216FD7" w:rsidRPr="00301F98" w:rsidRDefault="00216FD7" w:rsidP="00216FD7">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w:t>
      </w:r>
      <w:r w:rsidRPr="00301F98">
        <w:rPr>
          <w:rFonts w:ascii="Times New Roman" w:eastAsia="Times New Roman" w:hAnsi="Times New Roman" w:cs="Times New Roman"/>
          <w:color w:val="00000A"/>
          <w:sz w:val="24"/>
          <w:szCs w:val="24"/>
        </w:rPr>
        <w:t>. Фактическое количество (объем) поставленного товара составляет: ___________  _________________</w:t>
      </w:r>
    </w:p>
    <w:p w:rsidR="00216FD7" w:rsidRPr="00301F98" w:rsidRDefault="00216FD7" w:rsidP="00216FD7">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w:t>
      </w:r>
      <w:r w:rsidRPr="00301F98">
        <w:rPr>
          <w:rFonts w:ascii="Times New Roman" w:eastAsia="Times New Roman" w:hAnsi="Times New Roman" w:cs="Times New Roman"/>
          <w:color w:val="00000A"/>
          <w:sz w:val="24"/>
          <w:szCs w:val="24"/>
        </w:rPr>
        <w:t>. Вышеуказанные поставки согласно Договору должны быть выполнены в срок до «__» ___________ 20__ г. включительно, фактически выполнены «__» __________ 20__ г.</w:t>
      </w:r>
    </w:p>
    <w:p w:rsidR="00216FD7" w:rsidRPr="00301F98" w:rsidRDefault="00216FD7" w:rsidP="00216FD7">
      <w:pPr>
        <w:pStyle w:val="Standard"/>
        <w:shd w:val="clear" w:color="auto" w:fill="FFFFFF"/>
        <w:spacing w:line="276" w:lineRule="auto"/>
        <w:ind w:firstLine="720"/>
        <w:jc w:val="both"/>
        <w:rPr>
          <w:rFonts w:ascii="Times New Roman" w:eastAsia="Times New Roman" w:hAnsi="Times New Roman" w:cs="Times New Roman"/>
          <w:i/>
          <w:color w:val="00000A"/>
          <w:sz w:val="24"/>
          <w:szCs w:val="24"/>
        </w:rPr>
      </w:pPr>
      <w:r>
        <w:rPr>
          <w:rFonts w:ascii="Times New Roman" w:eastAsia="Times New Roman" w:hAnsi="Times New Roman" w:cs="Times New Roman"/>
          <w:color w:val="00000A"/>
          <w:sz w:val="24"/>
          <w:szCs w:val="24"/>
        </w:rPr>
        <w:t>4</w:t>
      </w:r>
      <w:r w:rsidRPr="00301F98">
        <w:rPr>
          <w:rFonts w:ascii="Times New Roman" w:eastAsia="Times New Roman" w:hAnsi="Times New Roman" w:cs="Times New Roman"/>
          <w:color w:val="00000A"/>
          <w:sz w:val="24"/>
          <w:szCs w:val="24"/>
        </w:rPr>
        <w:t xml:space="preserve">. Недостатки товара  </w:t>
      </w:r>
      <w:r w:rsidRPr="00301F98">
        <w:rPr>
          <w:rFonts w:ascii="Times New Roman" w:eastAsia="Times New Roman" w:hAnsi="Times New Roman" w:cs="Times New Roman"/>
          <w:i/>
          <w:color w:val="00000A"/>
          <w:sz w:val="24"/>
          <w:szCs w:val="24"/>
        </w:rPr>
        <w:t>(выявлены, не выявлены)</w:t>
      </w:r>
      <w:r w:rsidRPr="00301F98">
        <w:rPr>
          <w:rFonts w:ascii="Times New Roman" w:eastAsia="Times New Roman" w:hAnsi="Times New Roman" w:cs="Times New Roman"/>
          <w:color w:val="00000A"/>
          <w:sz w:val="24"/>
          <w:szCs w:val="24"/>
        </w:rPr>
        <w:t>: ____________________</w:t>
      </w:r>
      <w:r w:rsidRPr="00301F98">
        <w:rPr>
          <w:rFonts w:ascii="Times New Roman" w:eastAsia="Times New Roman" w:hAnsi="Times New Roman" w:cs="Times New Roman"/>
          <w:i/>
          <w:color w:val="00000A"/>
          <w:sz w:val="24"/>
          <w:szCs w:val="24"/>
        </w:rPr>
        <w:t>.</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5</w:t>
      </w:r>
      <w:r w:rsidRPr="00301F98">
        <w:rPr>
          <w:sz w:val="24"/>
          <w:szCs w:val="24"/>
          <w:lang w:val="ru-RU"/>
        </w:rPr>
        <w:t>. Сумма, подлежащая оплате Поставщику в соответствии с условиями Договора __________________________________________________________.</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6</w:t>
      </w:r>
      <w:r w:rsidRPr="00301F98">
        <w:rPr>
          <w:sz w:val="24"/>
          <w:szCs w:val="24"/>
          <w:lang w:val="ru-RU"/>
        </w:rPr>
        <w:t>. В соответствии с пунктом ____ Договора сумма штрафных санкций составляет _____________ (</w:t>
      </w:r>
      <w:r w:rsidRPr="00301F98">
        <w:rPr>
          <w:i/>
          <w:iCs/>
          <w:sz w:val="24"/>
          <w:szCs w:val="24"/>
          <w:lang w:val="ru-RU"/>
        </w:rPr>
        <w:t>указывается порядок расчета штрафных санкций</w:t>
      </w:r>
      <w:r w:rsidRPr="00301F98">
        <w:rPr>
          <w:sz w:val="24"/>
          <w:szCs w:val="24"/>
          <w:lang w:val="ru-RU"/>
        </w:rPr>
        <w:t>).</w:t>
      </w:r>
    </w:p>
    <w:p w:rsidR="00216FD7" w:rsidRPr="00301F98" w:rsidRDefault="00216FD7" w:rsidP="00216FD7">
      <w:pPr>
        <w:pStyle w:val="Textbody"/>
        <w:shd w:val="clear" w:color="auto" w:fill="FFFFFF"/>
        <w:spacing w:after="0" w:line="276" w:lineRule="auto"/>
        <w:jc w:val="both"/>
        <w:rPr>
          <w:sz w:val="24"/>
          <w:szCs w:val="24"/>
          <w:lang w:val="ru-RU"/>
        </w:rPr>
      </w:pPr>
      <w:r w:rsidRPr="00301F98">
        <w:rPr>
          <w:sz w:val="24"/>
          <w:szCs w:val="24"/>
          <w:lang w:val="ru-RU"/>
        </w:rPr>
        <w:t>Общая стоимость штрафных санкций составит: ________________________.</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7</w:t>
      </w:r>
      <w:r w:rsidRPr="00301F98">
        <w:rPr>
          <w:sz w:val="24"/>
          <w:szCs w:val="24"/>
          <w:lang w:val="ru-RU"/>
        </w:rPr>
        <w:t>. Итоговая сумма, подлежащая оплате Поставщику с учетом удержания (перечисления) штрафных санкций, составляет ____________________________.</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8. Результаты работ по Договору:</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p>
    <w:tbl>
      <w:tblPr>
        <w:tblpPr w:leftFromText="180" w:rightFromText="180" w:vertAnchor="text" w:horzAnchor="margin" w:tblpY="381"/>
        <w:tblOverlap w:val="never"/>
        <w:tblW w:w="10456" w:type="dxa"/>
        <w:shd w:val="clear" w:color="auto" w:fill="FFFFFF" w:themeFill="background1"/>
        <w:tblLayout w:type="fixed"/>
        <w:tblCellMar>
          <w:left w:w="10" w:type="dxa"/>
          <w:right w:w="10" w:type="dxa"/>
        </w:tblCellMar>
        <w:tblLook w:val="04A0" w:firstRow="1" w:lastRow="0" w:firstColumn="1" w:lastColumn="0" w:noHBand="0" w:noVBand="1"/>
      </w:tblPr>
      <w:tblGrid>
        <w:gridCol w:w="4488"/>
        <w:gridCol w:w="5968"/>
      </w:tblGrid>
      <w:tr w:rsidR="00216FD7" w:rsidRPr="003965C2" w:rsidTr="003965C2">
        <w:tc>
          <w:tcPr>
            <w:tcW w:w="4488" w:type="dxa"/>
            <w:shd w:val="clear" w:color="auto" w:fill="FFFFFF" w:themeFill="background1"/>
            <w:tcMar>
              <w:top w:w="0" w:type="dxa"/>
              <w:left w:w="108" w:type="dxa"/>
              <w:bottom w:w="0" w:type="dxa"/>
              <w:right w:w="108" w:type="dxa"/>
            </w:tcMar>
          </w:tcPr>
          <w:p w:rsidR="00216FD7" w:rsidRPr="003965C2"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965C2">
              <w:rPr>
                <w:rFonts w:ascii="Times New Roman" w:eastAsia="Times New Roman" w:hAnsi="Times New Roman" w:cs="Times New Roman"/>
                <w:color w:val="00000A"/>
                <w:sz w:val="24"/>
                <w:szCs w:val="24"/>
              </w:rPr>
              <w:t>СДАЛ:</w:t>
            </w:r>
          </w:p>
          <w:p w:rsidR="00216FD7" w:rsidRPr="003965C2"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965C2">
              <w:rPr>
                <w:rFonts w:ascii="Times New Roman" w:eastAsia="Times New Roman" w:hAnsi="Times New Roman" w:cs="Times New Roman"/>
                <w:color w:val="00000A"/>
                <w:sz w:val="24"/>
                <w:szCs w:val="24"/>
              </w:rPr>
              <w:t>От Поставщика:</w:t>
            </w:r>
          </w:p>
          <w:p w:rsidR="003965C2" w:rsidRPr="003965C2" w:rsidRDefault="003965C2" w:rsidP="00A3744C">
            <w:pPr>
              <w:pStyle w:val="Standard"/>
              <w:shd w:val="clear" w:color="auto" w:fill="FFFFFF"/>
              <w:spacing w:line="276" w:lineRule="auto"/>
              <w:jc w:val="both"/>
              <w:rPr>
                <w:rFonts w:ascii="Times New Roman" w:eastAsia="Times New Roman" w:hAnsi="Times New Roman" w:cs="Times New Roman"/>
                <w:color w:val="00000A"/>
                <w:sz w:val="24"/>
                <w:szCs w:val="24"/>
              </w:rPr>
            </w:pPr>
          </w:p>
        </w:tc>
        <w:tc>
          <w:tcPr>
            <w:tcW w:w="5968" w:type="dxa"/>
            <w:shd w:val="clear" w:color="auto" w:fill="FFFFFF" w:themeFill="background1"/>
            <w:tcMar>
              <w:top w:w="0" w:type="dxa"/>
              <w:left w:w="108" w:type="dxa"/>
              <w:bottom w:w="0" w:type="dxa"/>
              <w:right w:w="108" w:type="dxa"/>
            </w:tcMar>
          </w:tcPr>
          <w:p w:rsidR="00216FD7" w:rsidRPr="003965C2" w:rsidRDefault="00FE22B9" w:rsidP="00FE22B9">
            <w:pPr>
              <w:pStyle w:val="Standard"/>
              <w:shd w:val="clear" w:color="auto" w:fill="FFFFFF"/>
              <w:spacing w:line="276" w:lineRule="auto"/>
              <w:ind w:left="757"/>
              <w:jc w:val="both"/>
              <w:rPr>
                <w:rFonts w:ascii="Times New Roman" w:eastAsia="Times New Roman" w:hAnsi="Times New Roman" w:cs="Times New Roman"/>
                <w:color w:val="00000A"/>
                <w:sz w:val="24"/>
                <w:szCs w:val="24"/>
              </w:rPr>
            </w:pPr>
            <w:r w:rsidRPr="003965C2">
              <w:rPr>
                <w:rFonts w:ascii="Times New Roman" w:eastAsia="Times New Roman" w:hAnsi="Times New Roman" w:cs="Times New Roman"/>
                <w:color w:val="00000A"/>
                <w:sz w:val="24"/>
                <w:szCs w:val="24"/>
              </w:rPr>
              <w:t xml:space="preserve">   </w:t>
            </w:r>
            <w:r w:rsidR="00216FD7" w:rsidRPr="003965C2">
              <w:rPr>
                <w:rFonts w:ascii="Times New Roman" w:eastAsia="Times New Roman" w:hAnsi="Times New Roman" w:cs="Times New Roman"/>
                <w:color w:val="00000A"/>
                <w:sz w:val="24"/>
                <w:szCs w:val="24"/>
              </w:rPr>
              <w:t>ПРИНЯЛ:</w:t>
            </w:r>
          </w:p>
          <w:p w:rsidR="00216FD7" w:rsidRPr="003965C2" w:rsidRDefault="00FE22B9" w:rsidP="00FE22B9">
            <w:pPr>
              <w:pStyle w:val="Standard"/>
              <w:shd w:val="clear" w:color="auto" w:fill="FFFFFF"/>
              <w:spacing w:line="276" w:lineRule="auto"/>
              <w:ind w:left="899"/>
              <w:jc w:val="both"/>
              <w:rPr>
                <w:rFonts w:ascii="Times New Roman" w:eastAsia="Times New Roman" w:hAnsi="Times New Roman" w:cs="Times New Roman"/>
                <w:color w:val="00000A"/>
                <w:sz w:val="24"/>
                <w:szCs w:val="24"/>
              </w:rPr>
            </w:pPr>
            <w:r w:rsidRPr="003965C2">
              <w:rPr>
                <w:rFonts w:ascii="Times New Roman" w:eastAsia="Times New Roman" w:hAnsi="Times New Roman" w:cs="Times New Roman"/>
                <w:color w:val="00000A"/>
                <w:sz w:val="24"/>
                <w:szCs w:val="24"/>
              </w:rPr>
              <w:t xml:space="preserve"> о</w:t>
            </w:r>
            <w:r w:rsidR="00216FD7" w:rsidRPr="003965C2">
              <w:rPr>
                <w:rFonts w:ascii="Times New Roman" w:eastAsia="Times New Roman" w:hAnsi="Times New Roman" w:cs="Times New Roman"/>
                <w:color w:val="00000A"/>
                <w:sz w:val="24"/>
                <w:szCs w:val="24"/>
              </w:rPr>
              <w:t>т Заказчика:</w:t>
            </w:r>
          </w:p>
          <w:p w:rsidR="004D7271" w:rsidRPr="003965C2" w:rsidRDefault="00FE22B9" w:rsidP="00FE22B9">
            <w:pPr>
              <w:pStyle w:val="Standard"/>
              <w:shd w:val="clear" w:color="auto" w:fill="FFFFFF"/>
              <w:spacing w:line="276" w:lineRule="auto"/>
              <w:ind w:left="899"/>
              <w:jc w:val="both"/>
              <w:rPr>
                <w:rFonts w:ascii="Times New Roman" w:eastAsia="Times New Roman" w:hAnsi="Times New Roman" w:cs="Times New Roman"/>
                <w:color w:val="00000A"/>
                <w:sz w:val="24"/>
                <w:szCs w:val="24"/>
              </w:rPr>
            </w:pPr>
            <w:r w:rsidRPr="003965C2">
              <w:rPr>
                <w:rFonts w:ascii="Times New Roman" w:hAnsi="Times New Roman" w:cs="Times New Roman"/>
                <w:sz w:val="24"/>
                <w:szCs w:val="24"/>
              </w:rPr>
              <w:t xml:space="preserve"> Заведующий МАДОУ ЦРР д/с №27 «Росинка»                                                                                                                                                                                                                      </w:t>
            </w:r>
          </w:p>
        </w:tc>
      </w:tr>
      <w:tr w:rsidR="00216FD7" w:rsidRPr="00301F98" w:rsidTr="003965C2">
        <w:trPr>
          <w:trHeight w:val="70"/>
        </w:trPr>
        <w:tc>
          <w:tcPr>
            <w:tcW w:w="4488" w:type="dxa"/>
            <w:shd w:val="clear" w:color="auto" w:fill="FFFFFF" w:themeFill="background1"/>
            <w:tcMar>
              <w:top w:w="0" w:type="dxa"/>
              <w:left w:w="108" w:type="dxa"/>
              <w:bottom w:w="0" w:type="dxa"/>
              <w:right w:w="108" w:type="dxa"/>
            </w:tcMar>
          </w:tcPr>
          <w:p w:rsidR="00216FD7" w:rsidRPr="003965C2" w:rsidRDefault="00216FD7" w:rsidP="00A3744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3965C2">
              <w:rPr>
                <w:rFonts w:ascii="Times New Roman" w:eastAsia="Times New Roman" w:hAnsi="Times New Roman" w:cs="Times New Roman"/>
                <w:bCs/>
                <w:color w:val="00000A"/>
                <w:sz w:val="24"/>
                <w:szCs w:val="24"/>
              </w:rPr>
              <w:t>________________ /</w:t>
            </w:r>
            <w:r w:rsidR="0002630D">
              <w:rPr>
                <w:rFonts w:ascii="Times New Roman" w:eastAsia="Times New Roman" w:hAnsi="Times New Roman" w:cs="Times New Roman"/>
                <w:bCs/>
                <w:color w:val="00000A"/>
                <w:sz w:val="24"/>
                <w:szCs w:val="24"/>
              </w:rPr>
              <w:t>___________</w:t>
            </w:r>
            <w:r w:rsidRPr="003965C2">
              <w:rPr>
                <w:rFonts w:ascii="Times New Roman" w:eastAsia="Times New Roman" w:hAnsi="Times New Roman" w:cs="Times New Roman"/>
                <w:bCs/>
                <w:color w:val="00000A"/>
                <w:sz w:val="24"/>
                <w:szCs w:val="24"/>
              </w:rPr>
              <w:t>/</w:t>
            </w:r>
          </w:p>
          <w:p w:rsidR="00216FD7" w:rsidRPr="003965C2" w:rsidRDefault="00216FD7" w:rsidP="00FE22B9">
            <w:pPr>
              <w:pStyle w:val="Standard"/>
              <w:shd w:val="clear" w:color="auto" w:fill="FFFFFF"/>
              <w:spacing w:line="276" w:lineRule="auto"/>
              <w:ind w:right="-111"/>
              <w:rPr>
                <w:rFonts w:ascii="Times New Roman" w:eastAsia="Times New Roman" w:hAnsi="Times New Roman" w:cs="Times New Roman"/>
                <w:bCs/>
                <w:color w:val="00000A"/>
                <w:sz w:val="24"/>
                <w:szCs w:val="24"/>
              </w:rPr>
            </w:pPr>
            <w:r w:rsidRPr="003965C2">
              <w:rPr>
                <w:rFonts w:ascii="Times New Roman" w:eastAsia="Times New Roman" w:hAnsi="Times New Roman" w:cs="Times New Roman"/>
                <w:bCs/>
                <w:color w:val="00000A"/>
                <w:sz w:val="24"/>
                <w:szCs w:val="24"/>
              </w:rPr>
              <w:t>«___» ____________20</w:t>
            </w:r>
            <w:r w:rsidR="003965C2" w:rsidRPr="003965C2">
              <w:rPr>
                <w:rFonts w:ascii="Times New Roman" w:eastAsia="Times New Roman" w:hAnsi="Times New Roman" w:cs="Times New Roman"/>
                <w:bCs/>
                <w:color w:val="00000A"/>
                <w:sz w:val="24"/>
                <w:szCs w:val="24"/>
              </w:rPr>
              <w:t>__</w:t>
            </w:r>
            <w:r w:rsidRPr="003965C2">
              <w:rPr>
                <w:rFonts w:ascii="Times New Roman" w:eastAsia="Times New Roman" w:hAnsi="Times New Roman" w:cs="Times New Roman"/>
                <w:bCs/>
                <w:color w:val="00000A"/>
                <w:sz w:val="24"/>
                <w:szCs w:val="24"/>
              </w:rPr>
              <w:t xml:space="preserve"> г.</w:t>
            </w:r>
          </w:p>
          <w:p w:rsidR="00216FD7" w:rsidRPr="003965C2" w:rsidRDefault="00216FD7" w:rsidP="00A3744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3965C2">
              <w:rPr>
                <w:rFonts w:ascii="Times New Roman" w:eastAsia="Times New Roman" w:hAnsi="Times New Roman" w:cs="Times New Roman"/>
                <w:bCs/>
                <w:color w:val="00000A"/>
                <w:sz w:val="24"/>
                <w:szCs w:val="24"/>
              </w:rPr>
              <w:t>М.П.</w:t>
            </w:r>
            <w:r w:rsidRPr="003965C2">
              <w:rPr>
                <w:rFonts w:ascii="Times New Roman" w:eastAsia="Times New Roman" w:hAnsi="Times New Roman" w:cs="Times New Roman"/>
                <w:bCs/>
                <w:i/>
                <w:color w:val="00000A"/>
                <w:kern w:val="0"/>
                <w:sz w:val="24"/>
                <w:szCs w:val="24"/>
              </w:rPr>
              <w:t xml:space="preserve"> </w:t>
            </w:r>
          </w:p>
        </w:tc>
        <w:tc>
          <w:tcPr>
            <w:tcW w:w="5968" w:type="dxa"/>
            <w:shd w:val="clear" w:color="auto" w:fill="FFFFFF" w:themeFill="background1"/>
            <w:tcMar>
              <w:top w:w="0" w:type="dxa"/>
              <w:left w:w="108" w:type="dxa"/>
              <w:bottom w:w="0" w:type="dxa"/>
              <w:right w:w="108" w:type="dxa"/>
            </w:tcMar>
          </w:tcPr>
          <w:p w:rsidR="00216FD7" w:rsidRPr="003965C2" w:rsidRDefault="00216FD7" w:rsidP="00FE22B9">
            <w:pPr>
              <w:pStyle w:val="Standard"/>
              <w:shd w:val="clear" w:color="auto" w:fill="FFFFFF"/>
              <w:spacing w:line="276" w:lineRule="auto"/>
              <w:ind w:left="899"/>
              <w:jc w:val="both"/>
              <w:rPr>
                <w:rFonts w:ascii="Times New Roman" w:eastAsia="Times New Roman" w:hAnsi="Times New Roman" w:cs="Times New Roman"/>
                <w:color w:val="00000A"/>
                <w:sz w:val="24"/>
                <w:szCs w:val="24"/>
              </w:rPr>
            </w:pPr>
            <w:r w:rsidRPr="003965C2">
              <w:rPr>
                <w:rFonts w:ascii="Times New Roman" w:eastAsia="Times New Roman" w:hAnsi="Times New Roman" w:cs="Times New Roman"/>
                <w:color w:val="00000A"/>
                <w:sz w:val="24"/>
                <w:szCs w:val="24"/>
              </w:rPr>
              <w:t>___________________ /</w:t>
            </w:r>
            <w:r w:rsidR="00FE22B9" w:rsidRPr="003965C2">
              <w:rPr>
                <w:rFonts w:ascii="Times New Roman" w:eastAsia="Times New Roman" w:hAnsi="Times New Roman" w:cs="Times New Roman"/>
                <w:color w:val="00000A"/>
                <w:sz w:val="24"/>
                <w:szCs w:val="24"/>
              </w:rPr>
              <w:t>Апалькова Е.Е.</w:t>
            </w:r>
            <w:r w:rsidRPr="003965C2">
              <w:rPr>
                <w:rFonts w:ascii="Times New Roman" w:eastAsia="Times New Roman" w:hAnsi="Times New Roman" w:cs="Times New Roman"/>
                <w:color w:val="00000A"/>
                <w:sz w:val="24"/>
                <w:szCs w:val="24"/>
              </w:rPr>
              <w:t>/</w:t>
            </w:r>
          </w:p>
          <w:p w:rsidR="00216FD7" w:rsidRPr="003965C2" w:rsidRDefault="00216FD7" w:rsidP="00FE22B9">
            <w:pPr>
              <w:pStyle w:val="Standard"/>
              <w:shd w:val="clear" w:color="auto" w:fill="FFFFFF"/>
              <w:spacing w:line="276" w:lineRule="auto"/>
              <w:ind w:left="899"/>
              <w:rPr>
                <w:rFonts w:ascii="Times New Roman" w:eastAsia="Times New Roman" w:hAnsi="Times New Roman" w:cs="Times New Roman"/>
                <w:bCs/>
                <w:color w:val="00000A"/>
                <w:sz w:val="24"/>
                <w:szCs w:val="24"/>
              </w:rPr>
            </w:pPr>
            <w:r w:rsidRPr="003965C2">
              <w:rPr>
                <w:rFonts w:ascii="Times New Roman" w:eastAsia="Times New Roman" w:hAnsi="Times New Roman" w:cs="Times New Roman"/>
                <w:bCs/>
                <w:color w:val="00000A"/>
                <w:sz w:val="24"/>
                <w:szCs w:val="24"/>
              </w:rPr>
              <w:t>«___» ____________20__ г.</w:t>
            </w:r>
          </w:p>
          <w:p w:rsidR="00216FD7" w:rsidRPr="00301F98" w:rsidRDefault="00216FD7" w:rsidP="00FE22B9">
            <w:pPr>
              <w:pStyle w:val="Standard"/>
              <w:shd w:val="clear" w:color="auto" w:fill="FFFFFF"/>
              <w:spacing w:line="276" w:lineRule="auto"/>
              <w:ind w:left="899"/>
              <w:jc w:val="both"/>
              <w:rPr>
                <w:rFonts w:ascii="Times New Roman" w:eastAsia="Times New Roman" w:hAnsi="Times New Roman" w:cs="Times New Roman"/>
                <w:color w:val="00000A"/>
                <w:sz w:val="24"/>
                <w:szCs w:val="24"/>
              </w:rPr>
            </w:pPr>
            <w:r w:rsidRPr="003965C2">
              <w:rPr>
                <w:rFonts w:ascii="Times New Roman" w:eastAsia="Times New Roman" w:hAnsi="Times New Roman" w:cs="Times New Roman"/>
                <w:color w:val="00000A"/>
                <w:sz w:val="24"/>
                <w:szCs w:val="24"/>
              </w:rPr>
              <w:t>М.П.</w:t>
            </w:r>
            <w:r w:rsidRPr="00301F98">
              <w:rPr>
                <w:rFonts w:ascii="Times New Roman" w:eastAsia="Times New Roman" w:hAnsi="Times New Roman" w:cs="Times New Roman"/>
                <w:bCs/>
                <w:i/>
                <w:color w:val="00000A"/>
                <w:kern w:val="0"/>
                <w:sz w:val="24"/>
                <w:szCs w:val="24"/>
              </w:rPr>
              <w:t xml:space="preserve"> </w:t>
            </w:r>
          </w:p>
        </w:tc>
      </w:tr>
    </w:tbl>
    <w:p w:rsidR="00216FD7" w:rsidRPr="00301F98" w:rsidRDefault="00216FD7" w:rsidP="00216FD7">
      <w:pPr>
        <w:rPr>
          <w:color w:val="00000A"/>
        </w:rPr>
      </w:pPr>
    </w:p>
    <w:p w:rsidR="00216FD7" w:rsidRPr="00301F98" w:rsidRDefault="00216FD7" w:rsidP="00216FD7">
      <w:pPr>
        <w:pStyle w:val="1"/>
        <w:spacing w:before="120" w:after="120" w:line="293" w:lineRule="atLeast"/>
        <w:rPr>
          <w:color w:val="000000"/>
          <w:sz w:val="24"/>
          <w:szCs w:val="24"/>
        </w:rPr>
      </w:pPr>
    </w:p>
    <w:p w:rsidR="00216FD7" w:rsidRPr="00301F98" w:rsidRDefault="00216FD7" w:rsidP="00216FD7">
      <w:pPr>
        <w:rPr>
          <w:color w:val="00000A"/>
          <w:lang w:eastAsia="ar-SA"/>
        </w:rPr>
      </w:pPr>
    </w:p>
    <w:p w:rsidR="00216FD7" w:rsidRDefault="00216FD7" w:rsidP="00216FD7">
      <w:pPr>
        <w:rPr>
          <w:lang w:eastAsia="ar-SA"/>
        </w:rPr>
      </w:pPr>
    </w:p>
    <w:p w:rsidR="00216FD7" w:rsidRDefault="00216FD7" w:rsidP="00216FD7">
      <w:pPr>
        <w:rPr>
          <w:lang w:eastAsia="ar-SA"/>
        </w:rPr>
      </w:pPr>
    </w:p>
    <w:p w:rsidR="0041697E" w:rsidRDefault="00216FD7" w:rsidP="00216FD7">
      <w:pPr>
        <w:tabs>
          <w:tab w:val="left" w:pos="8220"/>
        </w:tabs>
        <w:rPr>
          <w:lang w:eastAsia="ar-SA"/>
        </w:rPr>
      </w:pPr>
      <w:r>
        <w:rPr>
          <w:lang w:eastAsia="ar-SA"/>
        </w:rPr>
        <w:tab/>
      </w:r>
    </w:p>
    <w:p w:rsidR="00087B68" w:rsidRDefault="00087B68" w:rsidP="00087B68">
      <w:pPr>
        <w:widowControl w:val="0"/>
        <w:tabs>
          <w:tab w:val="left" w:pos="11275"/>
        </w:tabs>
        <w:autoSpaceDE w:val="0"/>
        <w:rPr>
          <w:szCs w:val="20"/>
        </w:rPr>
      </w:pPr>
      <w:r>
        <w:rPr>
          <w:szCs w:val="20"/>
        </w:rPr>
        <w:t xml:space="preserve">                                                                            </w:t>
      </w:r>
    </w:p>
    <w:p w:rsidR="00087B68" w:rsidRDefault="00087B68" w:rsidP="00087B68">
      <w:pPr>
        <w:widowControl w:val="0"/>
        <w:tabs>
          <w:tab w:val="left" w:pos="6270"/>
        </w:tabs>
        <w:autoSpaceDE w:val="0"/>
        <w:rPr>
          <w:szCs w:val="20"/>
        </w:rPr>
      </w:pPr>
      <w:r>
        <w:rPr>
          <w:szCs w:val="20"/>
        </w:rPr>
        <w:tab/>
        <w:t xml:space="preserve">      </w:t>
      </w:r>
      <w:r>
        <w:rPr>
          <w:szCs w:val="20"/>
        </w:rPr>
        <w:tab/>
      </w:r>
      <w:r>
        <w:rPr>
          <w:szCs w:val="20"/>
        </w:rPr>
        <w:tab/>
        <w:t xml:space="preserve">                                                                                                                        </w:t>
      </w:r>
    </w:p>
    <w:p w:rsidR="00087B68" w:rsidRDefault="00FE22B9" w:rsidP="00087B68">
      <w:pPr>
        <w:widowControl w:val="0"/>
        <w:tabs>
          <w:tab w:val="left" w:pos="6270"/>
        </w:tabs>
        <w:autoSpaceDE w:val="0"/>
        <w:ind w:right="139"/>
        <w:rPr>
          <w:szCs w:val="20"/>
        </w:rPr>
      </w:pPr>
      <w:r>
        <w:rPr>
          <w:szCs w:val="20"/>
        </w:rPr>
        <w:t xml:space="preserve">   </w:t>
      </w:r>
      <w:r w:rsidR="00087B68">
        <w:rPr>
          <w:szCs w:val="20"/>
        </w:rPr>
        <w:t xml:space="preserve"> </w:t>
      </w:r>
    </w:p>
    <w:p w:rsidR="00216FD7" w:rsidRPr="0041697E" w:rsidRDefault="00216FD7" w:rsidP="00087B68">
      <w:pPr>
        <w:widowControl w:val="0"/>
        <w:tabs>
          <w:tab w:val="left" w:pos="11275"/>
        </w:tabs>
        <w:autoSpaceDE w:val="0"/>
        <w:rPr>
          <w:lang w:eastAsia="ar-SA"/>
        </w:rPr>
      </w:pPr>
    </w:p>
    <w:sectPr w:rsidR="00216FD7" w:rsidRPr="0041697E" w:rsidSect="00216FD7">
      <w:pgSz w:w="11905" w:h="16838"/>
      <w:pgMar w:top="851" w:right="567" w:bottom="1134" w:left="567" w:header="56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C5A" w:rsidRDefault="00CE0C5A" w:rsidP="00117B31">
      <w:r>
        <w:separator/>
      </w:r>
    </w:p>
  </w:endnote>
  <w:endnote w:type="continuationSeparator" w:id="0">
    <w:p w:rsidR="00CE0C5A" w:rsidRDefault="00CE0C5A"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C5A" w:rsidRDefault="00CE0C5A" w:rsidP="00117B31">
      <w:r>
        <w:separator/>
      </w:r>
    </w:p>
  </w:footnote>
  <w:footnote w:type="continuationSeparator" w:id="0">
    <w:p w:rsidR="00CE0C5A" w:rsidRDefault="00CE0C5A" w:rsidP="0011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574" w:rsidRDefault="004E6574" w:rsidP="00117B31">
    <w:pPr>
      <w:pStyle w:val="a4"/>
      <w:jc w:val="center"/>
    </w:pPr>
    <w:r w:rsidRPr="00A14FE3">
      <w:rPr>
        <w:sz w:val="22"/>
        <w:szCs w:val="28"/>
      </w:rPr>
      <w:fldChar w:fldCharType="begin"/>
    </w:r>
    <w:r w:rsidRPr="00A14FE3">
      <w:rPr>
        <w:sz w:val="22"/>
        <w:szCs w:val="28"/>
      </w:rPr>
      <w:instrText xml:space="preserve"> PAGE   \* MERGEFORMAT </w:instrText>
    </w:r>
    <w:r w:rsidRPr="00A14FE3">
      <w:rPr>
        <w:sz w:val="22"/>
        <w:szCs w:val="28"/>
      </w:rPr>
      <w:fldChar w:fldCharType="separate"/>
    </w:r>
    <w:r w:rsidR="0002630D">
      <w:rPr>
        <w:noProof/>
        <w:sz w:val="22"/>
        <w:szCs w:val="28"/>
      </w:rPr>
      <w:t>14</w:t>
    </w:r>
    <w:r w:rsidRPr="00A14FE3">
      <w:rPr>
        <w:sz w:val="22"/>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D30"/>
    <w:multiLevelType w:val="hybridMultilevel"/>
    <w:tmpl w:val="FAFE7716"/>
    <w:lvl w:ilvl="0" w:tplc="1C3A366A">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502C4E"/>
    <w:multiLevelType w:val="hybridMultilevel"/>
    <w:tmpl w:val="E760DEBC"/>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967A3"/>
    <w:multiLevelType w:val="multilevel"/>
    <w:tmpl w:val="1D2C8128"/>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9716B35"/>
    <w:multiLevelType w:val="multilevel"/>
    <w:tmpl w:val="FE92F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A054DC"/>
    <w:multiLevelType w:val="multilevel"/>
    <w:tmpl w:val="FE92F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1B74E8"/>
    <w:multiLevelType w:val="hybridMultilevel"/>
    <w:tmpl w:val="8C320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240F43"/>
    <w:multiLevelType w:val="multilevel"/>
    <w:tmpl w:val="7D9AE7F6"/>
    <w:lvl w:ilvl="0">
      <w:start w:val="7"/>
      <w:numFmt w:val="decimal"/>
      <w:lvlText w:val="%1."/>
      <w:lvlJc w:val="left"/>
      <w:pPr>
        <w:ind w:left="1494" w:hanging="360"/>
      </w:pPr>
      <w:rPr>
        <w:rFonts w:hint="default"/>
      </w:rPr>
    </w:lvl>
    <w:lvl w:ilvl="1">
      <w:start w:val="3"/>
      <w:numFmt w:val="decimal"/>
      <w:lvlText w:val="%1.%2."/>
      <w:lvlJc w:val="left"/>
      <w:pPr>
        <w:ind w:left="2203"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108" w:hanging="720"/>
      </w:pPr>
      <w:rPr>
        <w:rFonts w:hint="default"/>
      </w:rPr>
    </w:lvl>
    <w:lvl w:ilvl="4">
      <w:start w:val="1"/>
      <w:numFmt w:val="decimal"/>
      <w:lvlText w:val="%1.%2.%3.%4.%5."/>
      <w:lvlJc w:val="left"/>
      <w:pPr>
        <w:ind w:left="7886" w:hanging="1080"/>
      </w:pPr>
      <w:rPr>
        <w:rFonts w:hint="default"/>
      </w:rPr>
    </w:lvl>
    <w:lvl w:ilvl="5">
      <w:start w:val="1"/>
      <w:numFmt w:val="decimal"/>
      <w:lvlText w:val="%1.%2.%3.%4.%5.%6."/>
      <w:lvlJc w:val="left"/>
      <w:pPr>
        <w:ind w:left="9304"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500" w:hanging="1440"/>
      </w:pPr>
      <w:rPr>
        <w:rFonts w:hint="default"/>
      </w:rPr>
    </w:lvl>
    <w:lvl w:ilvl="8">
      <w:start w:val="1"/>
      <w:numFmt w:val="decimal"/>
      <w:lvlText w:val="%1.%2.%3.%4.%5.%6.%7.%8.%9."/>
      <w:lvlJc w:val="left"/>
      <w:pPr>
        <w:ind w:left="14278" w:hanging="1800"/>
      </w:pPr>
      <w:rPr>
        <w:rFonts w:hint="default"/>
      </w:rPr>
    </w:lvl>
  </w:abstractNum>
  <w:abstractNum w:abstractNumId="7">
    <w:nsid w:val="25BE26D0"/>
    <w:multiLevelType w:val="hybridMultilevel"/>
    <w:tmpl w:val="65D871E2"/>
    <w:lvl w:ilvl="0" w:tplc="BDB45B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65A7966"/>
    <w:multiLevelType w:val="hybridMultilevel"/>
    <w:tmpl w:val="71A08F7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268B5CFA"/>
    <w:multiLevelType w:val="hybridMultilevel"/>
    <w:tmpl w:val="CA34B464"/>
    <w:lvl w:ilvl="0" w:tplc="9D2402D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BD26FB"/>
    <w:multiLevelType w:val="multilevel"/>
    <w:tmpl w:val="19D66604"/>
    <w:lvl w:ilvl="0">
      <w:start w:val="2"/>
      <w:numFmt w:val="decimal"/>
      <w:lvlText w:val="%1."/>
      <w:lvlJc w:val="left"/>
      <w:pPr>
        <w:ind w:left="432" w:hanging="432"/>
      </w:pPr>
      <w:rPr>
        <w:rFonts w:cs="Times New Roman" w:hint="default"/>
        <w:b w:val="0"/>
      </w:rPr>
    </w:lvl>
    <w:lvl w:ilvl="1">
      <w:start w:val="1"/>
      <w:numFmt w:val="decimal"/>
      <w:lvlText w:val="%1.%2."/>
      <w:lvlJc w:val="left"/>
      <w:pPr>
        <w:ind w:left="1430" w:hanging="720"/>
      </w:pPr>
      <w:rPr>
        <w:rFonts w:cs="Times New Roman" w:hint="default"/>
        <w:b w:val="0"/>
      </w:rPr>
    </w:lvl>
    <w:lvl w:ilvl="2">
      <w:start w:val="1"/>
      <w:numFmt w:val="decimal"/>
      <w:lvlText w:val="%3)"/>
      <w:lvlJc w:val="left"/>
      <w:pPr>
        <w:ind w:left="2160" w:hanging="720"/>
      </w:pPr>
      <w:rPr>
        <w:rFonts w:ascii="Times New Roman" w:eastAsia="Times New Roman" w:hAnsi="Times New Roman" w:cs="Times New Roman"/>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11">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0B4A75"/>
    <w:multiLevelType w:val="hybridMultilevel"/>
    <w:tmpl w:val="1B140DEC"/>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27D6E4A"/>
    <w:multiLevelType w:val="multilevel"/>
    <w:tmpl w:val="245E9FF0"/>
    <w:lvl w:ilvl="0">
      <w:start w:val="5"/>
      <w:numFmt w:val="decimal"/>
      <w:lvlText w:val="%1."/>
      <w:lvlJc w:val="left"/>
      <w:pPr>
        <w:tabs>
          <w:tab w:val="num" w:pos="720"/>
        </w:tabs>
        <w:ind w:left="720" w:hanging="360"/>
      </w:pPr>
      <w:rPr>
        <w:rFonts w:hint="default"/>
        <w:b/>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4A387E31"/>
    <w:multiLevelType w:val="multilevel"/>
    <w:tmpl w:val="C352D242"/>
    <w:lvl w:ilvl="0">
      <w:start w:val="1"/>
      <w:numFmt w:val="decimal"/>
      <w:lvlText w:val="%1."/>
      <w:lvlJc w:val="left"/>
      <w:pPr>
        <w:ind w:left="5399" w:hanging="720"/>
      </w:pPr>
      <w:rPr>
        <w:rFonts w:hint="default"/>
      </w:rPr>
    </w:lvl>
    <w:lvl w:ilvl="1">
      <w:start w:val="1"/>
      <w:numFmt w:val="decimal"/>
      <w:lvlText w:val="%1.%2."/>
      <w:lvlJc w:val="left"/>
      <w:pPr>
        <w:ind w:left="720" w:hanging="720"/>
      </w:pPr>
      <w:rPr>
        <w:rFonts w:ascii="Times New Roman" w:hAnsi="Times New Roman" w:cs="Times New Roman" w:hint="default"/>
        <w:b w:val="0"/>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EDF7478"/>
    <w:multiLevelType w:val="hybridMultilevel"/>
    <w:tmpl w:val="F04AF5F8"/>
    <w:lvl w:ilvl="0" w:tplc="BDB45B7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nsid w:val="52E72937"/>
    <w:multiLevelType w:val="hybridMultilevel"/>
    <w:tmpl w:val="BBFAE41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A333C4"/>
    <w:multiLevelType w:val="hybridMultilevel"/>
    <w:tmpl w:val="54F6E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8D56A8"/>
    <w:multiLevelType w:val="multilevel"/>
    <w:tmpl w:val="7D9AE7F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nsid w:val="61C45AC2"/>
    <w:multiLevelType w:val="hybridMultilevel"/>
    <w:tmpl w:val="2034BC4C"/>
    <w:lvl w:ilvl="0" w:tplc="BDB45B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3AB7005"/>
    <w:multiLevelType w:val="multilevel"/>
    <w:tmpl w:val="DDD269E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44E3DBC"/>
    <w:multiLevelType w:val="multilevel"/>
    <w:tmpl w:val="6F3E0B7E"/>
    <w:lvl w:ilvl="0">
      <w:start w:val="1"/>
      <w:numFmt w:val="decimal"/>
      <w:lvlText w:val="%1."/>
      <w:lvlJc w:val="left"/>
      <w:pPr>
        <w:ind w:left="432" w:hanging="432"/>
      </w:pPr>
      <w:rPr>
        <w:rFonts w:cs="Times New Roman" w:hint="default"/>
        <w:b w:val="0"/>
      </w:rPr>
    </w:lvl>
    <w:lvl w:ilvl="1">
      <w:start w:val="3"/>
      <w:numFmt w:val="decimal"/>
      <w:lvlText w:val="%1.%2."/>
      <w:lvlJc w:val="left"/>
      <w:pPr>
        <w:ind w:left="1428"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23">
    <w:nsid w:val="65B22DE2"/>
    <w:multiLevelType w:val="hybridMultilevel"/>
    <w:tmpl w:val="C28AC8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A477C8F"/>
    <w:multiLevelType w:val="multilevel"/>
    <w:tmpl w:val="167E2CD6"/>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5">
    <w:nsid w:val="6A6027FB"/>
    <w:multiLevelType w:val="multilevel"/>
    <w:tmpl w:val="F4261090"/>
    <w:lvl w:ilvl="0">
      <w:start w:val="2"/>
      <w:numFmt w:val="decimal"/>
      <w:lvlText w:val="%1."/>
      <w:lvlJc w:val="left"/>
      <w:pPr>
        <w:ind w:left="432" w:hanging="432"/>
      </w:pPr>
      <w:rPr>
        <w:rFonts w:cs="Times New Roman" w:hint="default"/>
        <w:b w:val="0"/>
      </w:rPr>
    </w:lvl>
    <w:lvl w:ilvl="1">
      <w:start w:val="1"/>
      <w:numFmt w:val="decimal"/>
      <w:lvlText w:val="%1.%2."/>
      <w:lvlJc w:val="left"/>
      <w:pPr>
        <w:ind w:left="1440" w:hanging="720"/>
      </w:pPr>
      <w:rPr>
        <w:rFonts w:cs="Times New Roman" w:hint="default"/>
        <w:b w:val="0"/>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26">
    <w:nsid w:val="71691E78"/>
    <w:multiLevelType w:val="hybridMultilevel"/>
    <w:tmpl w:val="102CEEC6"/>
    <w:lvl w:ilvl="0" w:tplc="D35C1A46">
      <w:start w:val="1"/>
      <w:numFmt w:val="decimal"/>
      <w:lvlText w:val="%1)"/>
      <w:lvlJc w:val="left"/>
      <w:pPr>
        <w:ind w:left="1070" w:hanging="360"/>
      </w:pPr>
      <w:rPr>
        <w:rFonts w:cs="Times New Roman" w:hint="default"/>
        <w:b w:val="0"/>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88F69FC"/>
    <w:multiLevelType w:val="hybridMultilevel"/>
    <w:tmpl w:val="E44CF292"/>
    <w:lvl w:ilvl="0" w:tplc="FDDC800C">
      <w:start w:val="9"/>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9046038"/>
    <w:multiLevelType w:val="hybridMultilevel"/>
    <w:tmpl w:val="41AEF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063755"/>
    <w:multiLevelType w:val="multilevel"/>
    <w:tmpl w:val="D32E1B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8"/>
  </w:num>
  <w:num w:numId="3">
    <w:abstractNumId w:val="23"/>
  </w:num>
  <w:num w:numId="4">
    <w:abstractNumId w:val="2"/>
  </w:num>
  <w:num w:numId="5">
    <w:abstractNumId w:val="21"/>
  </w:num>
  <w:num w:numId="6">
    <w:abstractNumId w:val="19"/>
  </w:num>
  <w:num w:numId="7">
    <w:abstractNumId w:val="20"/>
  </w:num>
  <w:num w:numId="8">
    <w:abstractNumId w:val="4"/>
  </w:num>
  <w:num w:numId="9">
    <w:abstractNumId w:val="9"/>
  </w:num>
  <w:num w:numId="10">
    <w:abstractNumId w:val="5"/>
  </w:num>
  <w:num w:numId="11">
    <w:abstractNumId w:val="3"/>
  </w:num>
  <w:num w:numId="12">
    <w:abstractNumId w:val="7"/>
  </w:num>
  <w:num w:numId="13">
    <w:abstractNumId w:val="14"/>
  </w:num>
  <w:num w:numId="14">
    <w:abstractNumId w:val="16"/>
  </w:num>
  <w:num w:numId="15">
    <w:abstractNumId w:val="29"/>
  </w:num>
  <w:num w:numId="16">
    <w:abstractNumId w:val="18"/>
  </w:num>
  <w:num w:numId="17">
    <w:abstractNumId w:val="6"/>
  </w:num>
  <w:num w:numId="18">
    <w:abstractNumId w:val="24"/>
  </w:num>
  <w:num w:numId="19">
    <w:abstractNumId w:val="12"/>
  </w:num>
  <w:num w:numId="20">
    <w:abstractNumId w:val="26"/>
  </w:num>
  <w:num w:numId="21">
    <w:abstractNumId w:val="10"/>
  </w:num>
  <w:num w:numId="22">
    <w:abstractNumId w:val="25"/>
  </w:num>
  <w:num w:numId="23">
    <w:abstractNumId w:val="22"/>
  </w:num>
  <w:num w:numId="24">
    <w:abstractNumId w:val="1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num>
  <w:num w:numId="29">
    <w:abstractNumId w:val="0"/>
  </w:num>
  <w:num w:numId="30">
    <w:abstractNumId w:val="17"/>
  </w:num>
  <w:num w:numId="31">
    <w:abstractNumId w:val="2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2309"/>
    <w:rsid w:val="00000AE2"/>
    <w:rsid w:val="00000CC8"/>
    <w:rsid w:val="00000E83"/>
    <w:rsid w:val="00002319"/>
    <w:rsid w:val="000073AA"/>
    <w:rsid w:val="00011ED4"/>
    <w:rsid w:val="00013C7F"/>
    <w:rsid w:val="00014AE6"/>
    <w:rsid w:val="00015C26"/>
    <w:rsid w:val="0002016E"/>
    <w:rsid w:val="000218B9"/>
    <w:rsid w:val="00021992"/>
    <w:rsid w:val="00021A85"/>
    <w:rsid w:val="0002521C"/>
    <w:rsid w:val="0002630D"/>
    <w:rsid w:val="0003154E"/>
    <w:rsid w:val="00032E32"/>
    <w:rsid w:val="00033595"/>
    <w:rsid w:val="00033C7B"/>
    <w:rsid w:val="00033F34"/>
    <w:rsid w:val="000343B1"/>
    <w:rsid w:val="000343EB"/>
    <w:rsid w:val="0003552E"/>
    <w:rsid w:val="000356EF"/>
    <w:rsid w:val="00040C6E"/>
    <w:rsid w:val="000418E9"/>
    <w:rsid w:val="0004190A"/>
    <w:rsid w:val="0004343C"/>
    <w:rsid w:val="00044233"/>
    <w:rsid w:val="00044EE9"/>
    <w:rsid w:val="000453EF"/>
    <w:rsid w:val="000465B8"/>
    <w:rsid w:val="000470A1"/>
    <w:rsid w:val="000512CC"/>
    <w:rsid w:val="00052502"/>
    <w:rsid w:val="00052C5C"/>
    <w:rsid w:val="000535BB"/>
    <w:rsid w:val="000546E1"/>
    <w:rsid w:val="0006091E"/>
    <w:rsid w:val="00060B6D"/>
    <w:rsid w:val="00061154"/>
    <w:rsid w:val="00061FE6"/>
    <w:rsid w:val="000625FB"/>
    <w:rsid w:val="00063B58"/>
    <w:rsid w:val="00064FE3"/>
    <w:rsid w:val="00070BCD"/>
    <w:rsid w:val="00071170"/>
    <w:rsid w:val="000725F8"/>
    <w:rsid w:val="00073215"/>
    <w:rsid w:val="00073BC7"/>
    <w:rsid w:val="000740CF"/>
    <w:rsid w:val="00075123"/>
    <w:rsid w:val="000764CE"/>
    <w:rsid w:val="000775A8"/>
    <w:rsid w:val="0008010E"/>
    <w:rsid w:val="00080783"/>
    <w:rsid w:val="00083044"/>
    <w:rsid w:val="00084015"/>
    <w:rsid w:val="00085E31"/>
    <w:rsid w:val="0008679A"/>
    <w:rsid w:val="00087B68"/>
    <w:rsid w:val="000921AB"/>
    <w:rsid w:val="0009317F"/>
    <w:rsid w:val="00093E1D"/>
    <w:rsid w:val="00094164"/>
    <w:rsid w:val="0009501D"/>
    <w:rsid w:val="000958B0"/>
    <w:rsid w:val="00095D30"/>
    <w:rsid w:val="000969B9"/>
    <w:rsid w:val="00096CEA"/>
    <w:rsid w:val="00097D31"/>
    <w:rsid w:val="000A0506"/>
    <w:rsid w:val="000A2168"/>
    <w:rsid w:val="000A25DA"/>
    <w:rsid w:val="000A2883"/>
    <w:rsid w:val="000A2E7A"/>
    <w:rsid w:val="000A3409"/>
    <w:rsid w:val="000A5DD1"/>
    <w:rsid w:val="000A7561"/>
    <w:rsid w:val="000A7D91"/>
    <w:rsid w:val="000B0A03"/>
    <w:rsid w:val="000B2126"/>
    <w:rsid w:val="000B2FA8"/>
    <w:rsid w:val="000B480F"/>
    <w:rsid w:val="000B5CE0"/>
    <w:rsid w:val="000B5F39"/>
    <w:rsid w:val="000B652F"/>
    <w:rsid w:val="000B6A1E"/>
    <w:rsid w:val="000C0836"/>
    <w:rsid w:val="000C3190"/>
    <w:rsid w:val="000C6FE1"/>
    <w:rsid w:val="000C7425"/>
    <w:rsid w:val="000D15C1"/>
    <w:rsid w:val="000D38C6"/>
    <w:rsid w:val="000D4947"/>
    <w:rsid w:val="000D5D08"/>
    <w:rsid w:val="000D684F"/>
    <w:rsid w:val="000E06D4"/>
    <w:rsid w:val="000E0D00"/>
    <w:rsid w:val="000E15DF"/>
    <w:rsid w:val="000E39AD"/>
    <w:rsid w:val="000E3A5C"/>
    <w:rsid w:val="000E5760"/>
    <w:rsid w:val="000F00F6"/>
    <w:rsid w:val="000F0158"/>
    <w:rsid w:val="000F1526"/>
    <w:rsid w:val="000F22AC"/>
    <w:rsid w:val="000F2395"/>
    <w:rsid w:val="000F2C71"/>
    <w:rsid w:val="000F3C53"/>
    <w:rsid w:val="000F4064"/>
    <w:rsid w:val="000F4A93"/>
    <w:rsid w:val="000F4C0B"/>
    <w:rsid w:val="0010149B"/>
    <w:rsid w:val="001014FE"/>
    <w:rsid w:val="001015BF"/>
    <w:rsid w:val="001043F6"/>
    <w:rsid w:val="00104666"/>
    <w:rsid w:val="00104D03"/>
    <w:rsid w:val="001055A9"/>
    <w:rsid w:val="00107539"/>
    <w:rsid w:val="00107A45"/>
    <w:rsid w:val="00110A68"/>
    <w:rsid w:val="0011209C"/>
    <w:rsid w:val="001129C1"/>
    <w:rsid w:val="00112D1D"/>
    <w:rsid w:val="00116A86"/>
    <w:rsid w:val="00117226"/>
    <w:rsid w:val="00117B31"/>
    <w:rsid w:val="00120633"/>
    <w:rsid w:val="00122F4B"/>
    <w:rsid w:val="0012435A"/>
    <w:rsid w:val="00124A54"/>
    <w:rsid w:val="00126212"/>
    <w:rsid w:val="001267BC"/>
    <w:rsid w:val="0012746D"/>
    <w:rsid w:val="00130054"/>
    <w:rsid w:val="001313B6"/>
    <w:rsid w:val="0013222C"/>
    <w:rsid w:val="001327AF"/>
    <w:rsid w:val="00134945"/>
    <w:rsid w:val="0013587C"/>
    <w:rsid w:val="00135E1E"/>
    <w:rsid w:val="00137C37"/>
    <w:rsid w:val="00137E7C"/>
    <w:rsid w:val="0014060F"/>
    <w:rsid w:val="00140CAF"/>
    <w:rsid w:val="00140EB0"/>
    <w:rsid w:val="00140FB7"/>
    <w:rsid w:val="00142DD4"/>
    <w:rsid w:val="00144282"/>
    <w:rsid w:val="00144922"/>
    <w:rsid w:val="00146E37"/>
    <w:rsid w:val="001476C4"/>
    <w:rsid w:val="00147CB7"/>
    <w:rsid w:val="00153DAA"/>
    <w:rsid w:val="001545F1"/>
    <w:rsid w:val="00155529"/>
    <w:rsid w:val="001562BD"/>
    <w:rsid w:val="001567FF"/>
    <w:rsid w:val="00160294"/>
    <w:rsid w:val="00161A59"/>
    <w:rsid w:val="0016259A"/>
    <w:rsid w:val="001625C2"/>
    <w:rsid w:val="00162845"/>
    <w:rsid w:val="00162F78"/>
    <w:rsid w:val="001636F4"/>
    <w:rsid w:val="00164230"/>
    <w:rsid w:val="0016443E"/>
    <w:rsid w:val="00165A71"/>
    <w:rsid w:val="0016781C"/>
    <w:rsid w:val="00170B68"/>
    <w:rsid w:val="001711CF"/>
    <w:rsid w:val="00172069"/>
    <w:rsid w:val="00173754"/>
    <w:rsid w:val="00173ECA"/>
    <w:rsid w:val="0017430C"/>
    <w:rsid w:val="00177003"/>
    <w:rsid w:val="0018065E"/>
    <w:rsid w:val="001809C1"/>
    <w:rsid w:val="001838E5"/>
    <w:rsid w:val="00183AAD"/>
    <w:rsid w:val="00185F3C"/>
    <w:rsid w:val="00186DA8"/>
    <w:rsid w:val="0018730D"/>
    <w:rsid w:val="0018764B"/>
    <w:rsid w:val="00187ABC"/>
    <w:rsid w:val="00190D1D"/>
    <w:rsid w:val="00190D55"/>
    <w:rsid w:val="00191F05"/>
    <w:rsid w:val="001925D4"/>
    <w:rsid w:val="00192952"/>
    <w:rsid w:val="00193209"/>
    <w:rsid w:val="001946C6"/>
    <w:rsid w:val="00196362"/>
    <w:rsid w:val="00196694"/>
    <w:rsid w:val="001969E2"/>
    <w:rsid w:val="00196E5C"/>
    <w:rsid w:val="001A0E2A"/>
    <w:rsid w:val="001A1680"/>
    <w:rsid w:val="001A1808"/>
    <w:rsid w:val="001A1F46"/>
    <w:rsid w:val="001A7110"/>
    <w:rsid w:val="001A79A1"/>
    <w:rsid w:val="001B0118"/>
    <w:rsid w:val="001B0E9C"/>
    <w:rsid w:val="001B183F"/>
    <w:rsid w:val="001B2422"/>
    <w:rsid w:val="001B3743"/>
    <w:rsid w:val="001B4499"/>
    <w:rsid w:val="001B5142"/>
    <w:rsid w:val="001B5CBD"/>
    <w:rsid w:val="001B64BB"/>
    <w:rsid w:val="001B6724"/>
    <w:rsid w:val="001B7BF4"/>
    <w:rsid w:val="001C098C"/>
    <w:rsid w:val="001C2050"/>
    <w:rsid w:val="001C2BB4"/>
    <w:rsid w:val="001C2EA1"/>
    <w:rsid w:val="001C414B"/>
    <w:rsid w:val="001C4AEA"/>
    <w:rsid w:val="001C5098"/>
    <w:rsid w:val="001C5C3D"/>
    <w:rsid w:val="001C6053"/>
    <w:rsid w:val="001C6AE3"/>
    <w:rsid w:val="001C6DB6"/>
    <w:rsid w:val="001C6EFD"/>
    <w:rsid w:val="001C7060"/>
    <w:rsid w:val="001C73E1"/>
    <w:rsid w:val="001D02C9"/>
    <w:rsid w:val="001D04D9"/>
    <w:rsid w:val="001D2937"/>
    <w:rsid w:val="001D5360"/>
    <w:rsid w:val="001E2351"/>
    <w:rsid w:val="001E2DA8"/>
    <w:rsid w:val="001E3285"/>
    <w:rsid w:val="001E4B05"/>
    <w:rsid w:val="001E523B"/>
    <w:rsid w:val="001E550F"/>
    <w:rsid w:val="001E5D8E"/>
    <w:rsid w:val="001E617C"/>
    <w:rsid w:val="001E7A2C"/>
    <w:rsid w:val="001E7CDD"/>
    <w:rsid w:val="001F0F1B"/>
    <w:rsid w:val="001F1EDD"/>
    <w:rsid w:val="001F3A52"/>
    <w:rsid w:val="001F76A7"/>
    <w:rsid w:val="001F7E56"/>
    <w:rsid w:val="002006E2"/>
    <w:rsid w:val="0020078C"/>
    <w:rsid w:val="00202B24"/>
    <w:rsid w:val="002033E8"/>
    <w:rsid w:val="002041FF"/>
    <w:rsid w:val="00204633"/>
    <w:rsid w:val="00204D73"/>
    <w:rsid w:val="002071C0"/>
    <w:rsid w:val="00210CC2"/>
    <w:rsid w:val="00211E97"/>
    <w:rsid w:val="0021226D"/>
    <w:rsid w:val="00212430"/>
    <w:rsid w:val="00213F91"/>
    <w:rsid w:val="0021463F"/>
    <w:rsid w:val="002163F9"/>
    <w:rsid w:val="00216FD7"/>
    <w:rsid w:val="00217174"/>
    <w:rsid w:val="00220C6D"/>
    <w:rsid w:val="00220C9E"/>
    <w:rsid w:val="002214A9"/>
    <w:rsid w:val="0022360A"/>
    <w:rsid w:val="002251B0"/>
    <w:rsid w:val="00225556"/>
    <w:rsid w:val="002262A6"/>
    <w:rsid w:val="00227511"/>
    <w:rsid w:val="00230C73"/>
    <w:rsid w:val="002350F1"/>
    <w:rsid w:val="0023554C"/>
    <w:rsid w:val="00241E72"/>
    <w:rsid w:val="00242FC1"/>
    <w:rsid w:val="002433A0"/>
    <w:rsid w:val="00244C23"/>
    <w:rsid w:val="0024585C"/>
    <w:rsid w:val="0024586D"/>
    <w:rsid w:val="00245DDA"/>
    <w:rsid w:val="0024786B"/>
    <w:rsid w:val="00247BA0"/>
    <w:rsid w:val="002507FE"/>
    <w:rsid w:val="002526F2"/>
    <w:rsid w:val="00252E43"/>
    <w:rsid w:val="00253EFA"/>
    <w:rsid w:val="00254393"/>
    <w:rsid w:val="002548D2"/>
    <w:rsid w:val="00254C17"/>
    <w:rsid w:val="002613B1"/>
    <w:rsid w:val="00265502"/>
    <w:rsid w:val="002659B2"/>
    <w:rsid w:val="00265AF9"/>
    <w:rsid w:val="0027025E"/>
    <w:rsid w:val="00270A01"/>
    <w:rsid w:val="0027159B"/>
    <w:rsid w:val="00271AD5"/>
    <w:rsid w:val="00272DFD"/>
    <w:rsid w:val="00273234"/>
    <w:rsid w:val="00273B26"/>
    <w:rsid w:val="00273BE8"/>
    <w:rsid w:val="002744CC"/>
    <w:rsid w:val="00275A2B"/>
    <w:rsid w:val="002764D5"/>
    <w:rsid w:val="00277464"/>
    <w:rsid w:val="00277DB7"/>
    <w:rsid w:val="00282347"/>
    <w:rsid w:val="00282816"/>
    <w:rsid w:val="00282B96"/>
    <w:rsid w:val="002840AE"/>
    <w:rsid w:val="002845D0"/>
    <w:rsid w:val="00284776"/>
    <w:rsid w:val="0029009A"/>
    <w:rsid w:val="00290B53"/>
    <w:rsid w:val="00293AA9"/>
    <w:rsid w:val="00294122"/>
    <w:rsid w:val="0029453D"/>
    <w:rsid w:val="00295768"/>
    <w:rsid w:val="00296689"/>
    <w:rsid w:val="002973D6"/>
    <w:rsid w:val="002A0D55"/>
    <w:rsid w:val="002A0D7B"/>
    <w:rsid w:val="002A139F"/>
    <w:rsid w:val="002A22B9"/>
    <w:rsid w:val="002A2913"/>
    <w:rsid w:val="002A5182"/>
    <w:rsid w:val="002A7C91"/>
    <w:rsid w:val="002B0819"/>
    <w:rsid w:val="002B284D"/>
    <w:rsid w:val="002B3A33"/>
    <w:rsid w:val="002B46EA"/>
    <w:rsid w:val="002B4EC5"/>
    <w:rsid w:val="002B61C8"/>
    <w:rsid w:val="002C032D"/>
    <w:rsid w:val="002C032E"/>
    <w:rsid w:val="002C1031"/>
    <w:rsid w:val="002C585C"/>
    <w:rsid w:val="002C58D5"/>
    <w:rsid w:val="002C5B25"/>
    <w:rsid w:val="002C749A"/>
    <w:rsid w:val="002C7A19"/>
    <w:rsid w:val="002D1070"/>
    <w:rsid w:val="002D2F5E"/>
    <w:rsid w:val="002D3285"/>
    <w:rsid w:val="002D40E7"/>
    <w:rsid w:val="002D4630"/>
    <w:rsid w:val="002D4F11"/>
    <w:rsid w:val="002D56DD"/>
    <w:rsid w:val="002D762A"/>
    <w:rsid w:val="002E004E"/>
    <w:rsid w:val="002E1DA0"/>
    <w:rsid w:val="002E22A6"/>
    <w:rsid w:val="002E24F4"/>
    <w:rsid w:val="002E337D"/>
    <w:rsid w:val="002E3D61"/>
    <w:rsid w:val="002E4BE1"/>
    <w:rsid w:val="002E4C93"/>
    <w:rsid w:val="002E5AE1"/>
    <w:rsid w:val="002E5BC2"/>
    <w:rsid w:val="002E5FA6"/>
    <w:rsid w:val="002E6308"/>
    <w:rsid w:val="002E73D0"/>
    <w:rsid w:val="002E73E8"/>
    <w:rsid w:val="002E7712"/>
    <w:rsid w:val="002E79B4"/>
    <w:rsid w:val="002F06AF"/>
    <w:rsid w:val="002F082E"/>
    <w:rsid w:val="002F10C2"/>
    <w:rsid w:val="002F135A"/>
    <w:rsid w:val="002F168E"/>
    <w:rsid w:val="002F1C4A"/>
    <w:rsid w:val="002F301B"/>
    <w:rsid w:val="002F48EC"/>
    <w:rsid w:val="002F5848"/>
    <w:rsid w:val="002F7FB2"/>
    <w:rsid w:val="00303B33"/>
    <w:rsid w:val="00304A3D"/>
    <w:rsid w:val="003050DB"/>
    <w:rsid w:val="0030534D"/>
    <w:rsid w:val="00310921"/>
    <w:rsid w:val="00311249"/>
    <w:rsid w:val="003119B3"/>
    <w:rsid w:val="00312A7C"/>
    <w:rsid w:val="00314A62"/>
    <w:rsid w:val="00315B48"/>
    <w:rsid w:val="00316541"/>
    <w:rsid w:val="0031716F"/>
    <w:rsid w:val="003203EE"/>
    <w:rsid w:val="00320F4A"/>
    <w:rsid w:val="00321EF1"/>
    <w:rsid w:val="0032271B"/>
    <w:rsid w:val="0032282F"/>
    <w:rsid w:val="0032545A"/>
    <w:rsid w:val="003275A1"/>
    <w:rsid w:val="00327E19"/>
    <w:rsid w:val="00330432"/>
    <w:rsid w:val="00330626"/>
    <w:rsid w:val="003315AD"/>
    <w:rsid w:val="003324A1"/>
    <w:rsid w:val="003337A5"/>
    <w:rsid w:val="00334950"/>
    <w:rsid w:val="00335491"/>
    <w:rsid w:val="003371EA"/>
    <w:rsid w:val="0033730D"/>
    <w:rsid w:val="00337990"/>
    <w:rsid w:val="003403E1"/>
    <w:rsid w:val="003403EB"/>
    <w:rsid w:val="0034261C"/>
    <w:rsid w:val="00342937"/>
    <w:rsid w:val="00342EF9"/>
    <w:rsid w:val="003434E7"/>
    <w:rsid w:val="00345880"/>
    <w:rsid w:val="003468C0"/>
    <w:rsid w:val="00353012"/>
    <w:rsid w:val="0035382D"/>
    <w:rsid w:val="003539B4"/>
    <w:rsid w:val="00354C16"/>
    <w:rsid w:val="003605B8"/>
    <w:rsid w:val="00361F1F"/>
    <w:rsid w:val="0036512D"/>
    <w:rsid w:val="003665CB"/>
    <w:rsid w:val="003673C1"/>
    <w:rsid w:val="00367BD8"/>
    <w:rsid w:val="00371675"/>
    <w:rsid w:val="00372089"/>
    <w:rsid w:val="00372420"/>
    <w:rsid w:val="00372448"/>
    <w:rsid w:val="0037322B"/>
    <w:rsid w:val="003733DF"/>
    <w:rsid w:val="00374383"/>
    <w:rsid w:val="0037493F"/>
    <w:rsid w:val="00375BB4"/>
    <w:rsid w:val="00377710"/>
    <w:rsid w:val="00383731"/>
    <w:rsid w:val="00383D60"/>
    <w:rsid w:val="00383F6C"/>
    <w:rsid w:val="00390E21"/>
    <w:rsid w:val="00392A0B"/>
    <w:rsid w:val="00392DA2"/>
    <w:rsid w:val="00392E4F"/>
    <w:rsid w:val="00393735"/>
    <w:rsid w:val="00393BEF"/>
    <w:rsid w:val="003943DB"/>
    <w:rsid w:val="00395383"/>
    <w:rsid w:val="003965C2"/>
    <w:rsid w:val="003A14EE"/>
    <w:rsid w:val="003A29EF"/>
    <w:rsid w:val="003A3693"/>
    <w:rsid w:val="003A3DB9"/>
    <w:rsid w:val="003A457F"/>
    <w:rsid w:val="003A480B"/>
    <w:rsid w:val="003A4ADB"/>
    <w:rsid w:val="003A56CC"/>
    <w:rsid w:val="003A71DC"/>
    <w:rsid w:val="003B2B9B"/>
    <w:rsid w:val="003B33A2"/>
    <w:rsid w:val="003B39B0"/>
    <w:rsid w:val="003B7025"/>
    <w:rsid w:val="003C038E"/>
    <w:rsid w:val="003C17F2"/>
    <w:rsid w:val="003C20CC"/>
    <w:rsid w:val="003C39D8"/>
    <w:rsid w:val="003C3CA7"/>
    <w:rsid w:val="003C3F7A"/>
    <w:rsid w:val="003C7C06"/>
    <w:rsid w:val="003D057E"/>
    <w:rsid w:val="003D123E"/>
    <w:rsid w:val="003D1999"/>
    <w:rsid w:val="003D2B9B"/>
    <w:rsid w:val="003D320F"/>
    <w:rsid w:val="003D3E67"/>
    <w:rsid w:val="003D7E08"/>
    <w:rsid w:val="003E07CE"/>
    <w:rsid w:val="003E1B64"/>
    <w:rsid w:val="003E2EC2"/>
    <w:rsid w:val="003E4CE5"/>
    <w:rsid w:val="003E566B"/>
    <w:rsid w:val="003E5C4A"/>
    <w:rsid w:val="003F0033"/>
    <w:rsid w:val="003F02D5"/>
    <w:rsid w:val="003F0F34"/>
    <w:rsid w:val="003F2943"/>
    <w:rsid w:val="003F3822"/>
    <w:rsid w:val="003F3C32"/>
    <w:rsid w:val="003F3C4E"/>
    <w:rsid w:val="003F4E84"/>
    <w:rsid w:val="003F51B2"/>
    <w:rsid w:val="003F5B09"/>
    <w:rsid w:val="003F7E87"/>
    <w:rsid w:val="00401404"/>
    <w:rsid w:val="00401E06"/>
    <w:rsid w:val="00401F5A"/>
    <w:rsid w:val="004020FA"/>
    <w:rsid w:val="0040241F"/>
    <w:rsid w:val="004031AD"/>
    <w:rsid w:val="00404375"/>
    <w:rsid w:val="00404743"/>
    <w:rsid w:val="0040499D"/>
    <w:rsid w:val="0040686C"/>
    <w:rsid w:val="00407A8D"/>
    <w:rsid w:val="00407F21"/>
    <w:rsid w:val="00412A38"/>
    <w:rsid w:val="00413EB6"/>
    <w:rsid w:val="004144C1"/>
    <w:rsid w:val="0041697E"/>
    <w:rsid w:val="00421D8F"/>
    <w:rsid w:val="00422EDD"/>
    <w:rsid w:val="00423D42"/>
    <w:rsid w:val="00425D80"/>
    <w:rsid w:val="00426FAB"/>
    <w:rsid w:val="00430182"/>
    <w:rsid w:val="00431BA2"/>
    <w:rsid w:val="00432A66"/>
    <w:rsid w:val="00432FB9"/>
    <w:rsid w:val="00433228"/>
    <w:rsid w:val="004356F3"/>
    <w:rsid w:val="00435872"/>
    <w:rsid w:val="0044059A"/>
    <w:rsid w:val="0044364C"/>
    <w:rsid w:val="0044492E"/>
    <w:rsid w:val="00444CB5"/>
    <w:rsid w:val="00444E0A"/>
    <w:rsid w:val="00445540"/>
    <w:rsid w:val="00445876"/>
    <w:rsid w:val="00445C4D"/>
    <w:rsid w:val="00445F0F"/>
    <w:rsid w:val="004460D2"/>
    <w:rsid w:val="004465D2"/>
    <w:rsid w:val="004472BD"/>
    <w:rsid w:val="004479FB"/>
    <w:rsid w:val="00450E5A"/>
    <w:rsid w:val="004533D2"/>
    <w:rsid w:val="00454F5E"/>
    <w:rsid w:val="00456225"/>
    <w:rsid w:val="00456A58"/>
    <w:rsid w:val="00456C42"/>
    <w:rsid w:val="00457124"/>
    <w:rsid w:val="004616E8"/>
    <w:rsid w:val="004624F2"/>
    <w:rsid w:val="0046354E"/>
    <w:rsid w:val="00464172"/>
    <w:rsid w:val="00464811"/>
    <w:rsid w:val="0046574B"/>
    <w:rsid w:val="00465C3E"/>
    <w:rsid w:val="00470FDA"/>
    <w:rsid w:val="00471981"/>
    <w:rsid w:val="00472EA7"/>
    <w:rsid w:val="004733F6"/>
    <w:rsid w:val="0047381C"/>
    <w:rsid w:val="00473B47"/>
    <w:rsid w:val="00474AF7"/>
    <w:rsid w:val="00474EFD"/>
    <w:rsid w:val="004765D0"/>
    <w:rsid w:val="00476BF5"/>
    <w:rsid w:val="00480032"/>
    <w:rsid w:val="0048075B"/>
    <w:rsid w:val="00481177"/>
    <w:rsid w:val="00481D6D"/>
    <w:rsid w:val="0048285E"/>
    <w:rsid w:val="0048404A"/>
    <w:rsid w:val="00484FA8"/>
    <w:rsid w:val="00484FD7"/>
    <w:rsid w:val="0048590E"/>
    <w:rsid w:val="00485B47"/>
    <w:rsid w:val="00485DE5"/>
    <w:rsid w:val="004873CE"/>
    <w:rsid w:val="00487739"/>
    <w:rsid w:val="00490B89"/>
    <w:rsid w:val="00492263"/>
    <w:rsid w:val="00492C8A"/>
    <w:rsid w:val="00494C47"/>
    <w:rsid w:val="004965C9"/>
    <w:rsid w:val="004973BE"/>
    <w:rsid w:val="004A1AF5"/>
    <w:rsid w:val="004A1E60"/>
    <w:rsid w:val="004A32D8"/>
    <w:rsid w:val="004A3BCE"/>
    <w:rsid w:val="004A478F"/>
    <w:rsid w:val="004A5215"/>
    <w:rsid w:val="004A5ACC"/>
    <w:rsid w:val="004A5E36"/>
    <w:rsid w:val="004A607D"/>
    <w:rsid w:val="004A69DA"/>
    <w:rsid w:val="004B0AFC"/>
    <w:rsid w:val="004B1A7D"/>
    <w:rsid w:val="004B2901"/>
    <w:rsid w:val="004B3672"/>
    <w:rsid w:val="004B4AA6"/>
    <w:rsid w:val="004B639B"/>
    <w:rsid w:val="004B667B"/>
    <w:rsid w:val="004B6A82"/>
    <w:rsid w:val="004C0596"/>
    <w:rsid w:val="004C130F"/>
    <w:rsid w:val="004C1458"/>
    <w:rsid w:val="004C189A"/>
    <w:rsid w:val="004C1E54"/>
    <w:rsid w:val="004C4365"/>
    <w:rsid w:val="004C44B9"/>
    <w:rsid w:val="004C4CC0"/>
    <w:rsid w:val="004C4CF2"/>
    <w:rsid w:val="004C52F2"/>
    <w:rsid w:val="004C5741"/>
    <w:rsid w:val="004C6148"/>
    <w:rsid w:val="004C7035"/>
    <w:rsid w:val="004C74D4"/>
    <w:rsid w:val="004C76F2"/>
    <w:rsid w:val="004D013E"/>
    <w:rsid w:val="004D01C2"/>
    <w:rsid w:val="004D03AC"/>
    <w:rsid w:val="004D2600"/>
    <w:rsid w:val="004D26EA"/>
    <w:rsid w:val="004D43AF"/>
    <w:rsid w:val="004D43C1"/>
    <w:rsid w:val="004D47E1"/>
    <w:rsid w:val="004D6157"/>
    <w:rsid w:val="004D685A"/>
    <w:rsid w:val="004D7271"/>
    <w:rsid w:val="004D72ED"/>
    <w:rsid w:val="004E0115"/>
    <w:rsid w:val="004E01B0"/>
    <w:rsid w:val="004E29E8"/>
    <w:rsid w:val="004E2F73"/>
    <w:rsid w:val="004E312C"/>
    <w:rsid w:val="004E4D00"/>
    <w:rsid w:val="004E6226"/>
    <w:rsid w:val="004E6574"/>
    <w:rsid w:val="004E6648"/>
    <w:rsid w:val="004E6E7C"/>
    <w:rsid w:val="004E7CA3"/>
    <w:rsid w:val="004F016C"/>
    <w:rsid w:val="004F0394"/>
    <w:rsid w:val="004F2544"/>
    <w:rsid w:val="004F2D52"/>
    <w:rsid w:val="004F42AA"/>
    <w:rsid w:val="004F67F8"/>
    <w:rsid w:val="004F7020"/>
    <w:rsid w:val="004F7129"/>
    <w:rsid w:val="0050011F"/>
    <w:rsid w:val="00500BEF"/>
    <w:rsid w:val="00503B3F"/>
    <w:rsid w:val="00503C97"/>
    <w:rsid w:val="00504EB8"/>
    <w:rsid w:val="00504F9D"/>
    <w:rsid w:val="00505747"/>
    <w:rsid w:val="0050623F"/>
    <w:rsid w:val="005069EB"/>
    <w:rsid w:val="00507679"/>
    <w:rsid w:val="005104AD"/>
    <w:rsid w:val="005112CF"/>
    <w:rsid w:val="00513609"/>
    <w:rsid w:val="00513EB6"/>
    <w:rsid w:val="00515C20"/>
    <w:rsid w:val="0051729F"/>
    <w:rsid w:val="005177F8"/>
    <w:rsid w:val="005215DB"/>
    <w:rsid w:val="005229DA"/>
    <w:rsid w:val="005229F0"/>
    <w:rsid w:val="00523279"/>
    <w:rsid w:val="00523F1E"/>
    <w:rsid w:val="00525842"/>
    <w:rsid w:val="005263DF"/>
    <w:rsid w:val="0052664F"/>
    <w:rsid w:val="005306CD"/>
    <w:rsid w:val="00530943"/>
    <w:rsid w:val="00530986"/>
    <w:rsid w:val="00530BD1"/>
    <w:rsid w:val="00531F6D"/>
    <w:rsid w:val="005326E6"/>
    <w:rsid w:val="0053296D"/>
    <w:rsid w:val="00532A78"/>
    <w:rsid w:val="00533B22"/>
    <w:rsid w:val="00534901"/>
    <w:rsid w:val="005362BA"/>
    <w:rsid w:val="00537262"/>
    <w:rsid w:val="00537A94"/>
    <w:rsid w:val="00541674"/>
    <w:rsid w:val="00541B1A"/>
    <w:rsid w:val="00543543"/>
    <w:rsid w:val="00544EAA"/>
    <w:rsid w:val="0054534F"/>
    <w:rsid w:val="00547D08"/>
    <w:rsid w:val="00547F86"/>
    <w:rsid w:val="005501E8"/>
    <w:rsid w:val="0055057D"/>
    <w:rsid w:val="0055424B"/>
    <w:rsid w:val="00555A3E"/>
    <w:rsid w:val="005563F6"/>
    <w:rsid w:val="0055667A"/>
    <w:rsid w:val="00557037"/>
    <w:rsid w:val="005579FE"/>
    <w:rsid w:val="00560603"/>
    <w:rsid w:val="00560659"/>
    <w:rsid w:val="00560C1E"/>
    <w:rsid w:val="00561D04"/>
    <w:rsid w:val="005626B7"/>
    <w:rsid w:val="00562DFC"/>
    <w:rsid w:val="00564070"/>
    <w:rsid w:val="0056522C"/>
    <w:rsid w:val="00565DC9"/>
    <w:rsid w:val="00567997"/>
    <w:rsid w:val="00572146"/>
    <w:rsid w:val="00572399"/>
    <w:rsid w:val="0057406A"/>
    <w:rsid w:val="00577C91"/>
    <w:rsid w:val="00580192"/>
    <w:rsid w:val="00580789"/>
    <w:rsid w:val="00580E3D"/>
    <w:rsid w:val="00581307"/>
    <w:rsid w:val="00581851"/>
    <w:rsid w:val="00581DE8"/>
    <w:rsid w:val="005841AA"/>
    <w:rsid w:val="0059115E"/>
    <w:rsid w:val="00592770"/>
    <w:rsid w:val="00592ADB"/>
    <w:rsid w:val="00592CAB"/>
    <w:rsid w:val="00593EF1"/>
    <w:rsid w:val="005953A3"/>
    <w:rsid w:val="00595D45"/>
    <w:rsid w:val="0059716D"/>
    <w:rsid w:val="00597E63"/>
    <w:rsid w:val="005A337E"/>
    <w:rsid w:val="005A413A"/>
    <w:rsid w:val="005A6BA3"/>
    <w:rsid w:val="005B0096"/>
    <w:rsid w:val="005B0792"/>
    <w:rsid w:val="005B15F6"/>
    <w:rsid w:val="005B22BF"/>
    <w:rsid w:val="005B29EA"/>
    <w:rsid w:val="005B2B5A"/>
    <w:rsid w:val="005B428C"/>
    <w:rsid w:val="005C2DBF"/>
    <w:rsid w:val="005C57C3"/>
    <w:rsid w:val="005C7355"/>
    <w:rsid w:val="005C7CB8"/>
    <w:rsid w:val="005D0216"/>
    <w:rsid w:val="005D0C0A"/>
    <w:rsid w:val="005D112C"/>
    <w:rsid w:val="005D3784"/>
    <w:rsid w:val="005D393C"/>
    <w:rsid w:val="005D6E16"/>
    <w:rsid w:val="005D76E7"/>
    <w:rsid w:val="005E0798"/>
    <w:rsid w:val="005E12EE"/>
    <w:rsid w:val="005E42BC"/>
    <w:rsid w:val="005E47FD"/>
    <w:rsid w:val="005E4C19"/>
    <w:rsid w:val="005E4DC5"/>
    <w:rsid w:val="005E4E64"/>
    <w:rsid w:val="005E685D"/>
    <w:rsid w:val="005E79D5"/>
    <w:rsid w:val="005F009A"/>
    <w:rsid w:val="005F0263"/>
    <w:rsid w:val="005F0BED"/>
    <w:rsid w:val="005F1E39"/>
    <w:rsid w:val="005F2DA2"/>
    <w:rsid w:val="005F3D97"/>
    <w:rsid w:val="005F4739"/>
    <w:rsid w:val="005F6347"/>
    <w:rsid w:val="005F66E7"/>
    <w:rsid w:val="005F6726"/>
    <w:rsid w:val="00601774"/>
    <w:rsid w:val="00601D9B"/>
    <w:rsid w:val="0060408E"/>
    <w:rsid w:val="00604E8D"/>
    <w:rsid w:val="00605559"/>
    <w:rsid w:val="00605FCC"/>
    <w:rsid w:val="00606198"/>
    <w:rsid w:val="0060693A"/>
    <w:rsid w:val="006069D6"/>
    <w:rsid w:val="00607784"/>
    <w:rsid w:val="00607E01"/>
    <w:rsid w:val="00607F36"/>
    <w:rsid w:val="00610282"/>
    <w:rsid w:val="006119ED"/>
    <w:rsid w:val="006127D9"/>
    <w:rsid w:val="00614FB5"/>
    <w:rsid w:val="00615101"/>
    <w:rsid w:val="00615AF2"/>
    <w:rsid w:val="00615AFC"/>
    <w:rsid w:val="00620CCB"/>
    <w:rsid w:val="00620DAB"/>
    <w:rsid w:val="00623824"/>
    <w:rsid w:val="0062467F"/>
    <w:rsid w:val="006247D3"/>
    <w:rsid w:val="00624A17"/>
    <w:rsid w:val="00624D36"/>
    <w:rsid w:val="00625C6C"/>
    <w:rsid w:val="0062679E"/>
    <w:rsid w:val="00630B97"/>
    <w:rsid w:val="00631A19"/>
    <w:rsid w:val="006341A4"/>
    <w:rsid w:val="006343E1"/>
    <w:rsid w:val="00635041"/>
    <w:rsid w:val="00636B20"/>
    <w:rsid w:val="0063701B"/>
    <w:rsid w:val="00637E9B"/>
    <w:rsid w:val="00641882"/>
    <w:rsid w:val="00641B22"/>
    <w:rsid w:val="00642319"/>
    <w:rsid w:val="006424EF"/>
    <w:rsid w:val="006428C8"/>
    <w:rsid w:val="0064363A"/>
    <w:rsid w:val="006438CD"/>
    <w:rsid w:val="00644BB8"/>
    <w:rsid w:val="006450F8"/>
    <w:rsid w:val="00645931"/>
    <w:rsid w:val="006464EB"/>
    <w:rsid w:val="006468B7"/>
    <w:rsid w:val="00646C14"/>
    <w:rsid w:val="0064782F"/>
    <w:rsid w:val="006534F6"/>
    <w:rsid w:val="00656B9A"/>
    <w:rsid w:val="0066014D"/>
    <w:rsid w:val="00660DC2"/>
    <w:rsid w:val="006621E1"/>
    <w:rsid w:val="0066267F"/>
    <w:rsid w:val="006632DF"/>
    <w:rsid w:val="00663BA5"/>
    <w:rsid w:val="00664F57"/>
    <w:rsid w:val="0066527E"/>
    <w:rsid w:val="00666238"/>
    <w:rsid w:val="00666A43"/>
    <w:rsid w:val="00667408"/>
    <w:rsid w:val="00671FC4"/>
    <w:rsid w:val="006729C6"/>
    <w:rsid w:val="00680692"/>
    <w:rsid w:val="006807A7"/>
    <w:rsid w:val="00680806"/>
    <w:rsid w:val="00681411"/>
    <w:rsid w:val="00683644"/>
    <w:rsid w:val="00684312"/>
    <w:rsid w:val="00685820"/>
    <w:rsid w:val="0068683E"/>
    <w:rsid w:val="00686A15"/>
    <w:rsid w:val="006907D6"/>
    <w:rsid w:val="0069178B"/>
    <w:rsid w:val="006927B6"/>
    <w:rsid w:val="006935A8"/>
    <w:rsid w:val="0069532D"/>
    <w:rsid w:val="006A0644"/>
    <w:rsid w:val="006A0B9A"/>
    <w:rsid w:val="006A0C82"/>
    <w:rsid w:val="006A13B5"/>
    <w:rsid w:val="006A2736"/>
    <w:rsid w:val="006A3AC0"/>
    <w:rsid w:val="006A3DBA"/>
    <w:rsid w:val="006A46E4"/>
    <w:rsid w:val="006A7072"/>
    <w:rsid w:val="006A77D8"/>
    <w:rsid w:val="006A7D4B"/>
    <w:rsid w:val="006B06BB"/>
    <w:rsid w:val="006B128C"/>
    <w:rsid w:val="006B17F2"/>
    <w:rsid w:val="006B27A9"/>
    <w:rsid w:val="006B3757"/>
    <w:rsid w:val="006B3FA8"/>
    <w:rsid w:val="006B4B9F"/>
    <w:rsid w:val="006B5318"/>
    <w:rsid w:val="006B5922"/>
    <w:rsid w:val="006B6AD7"/>
    <w:rsid w:val="006B73BF"/>
    <w:rsid w:val="006B750B"/>
    <w:rsid w:val="006C0483"/>
    <w:rsid w:val="006C5003"/>
    <w:rsid w:val="006C57C8"/>
    <w:rsid w:val="006C61E0"/>
    <w:rsid w:val="006C6214"/>
    <w:rsid w:val="006C64C7"/>
    <w:rsid w:val="006C6F7F"/>
    <w:rsid w:val="006C749B"/>
    <w:rsid w:val="006C76B4"/>
    <w:rsid w:val="006D1014"/>
    <w:rsid w:val="006D1028"/>
    <w:rsid w:val="006D49AD"/>
    <w:rsid w:val="006D6D91"/>
    <w:rsid w:val="006D7BF6"/>
    <w:rsid w:val="006E0426"/>
    <w:rsid w:val="006E0C65"/>
    <w:rsid w:val="006E1112"/>
    <w:rsid w:val="006E1889"/>
    <w:rsid w:val="006E37BE"/>
    <w:rsid w:val="006E40E7"/>
    <w:rsid w:val="006E428E"/>
    <w:rsid w:val="006E4980"/>
    <w:rsid w:val="006E6FE8"/>
    <w:rsid w:val="006E7E23"/>
    <w:rsid w:val="006F0922"/>
    <w:rsid w:val="006F0930"/>
    <w:rsid w:val="006F1588"/>
    <w:rsid w:val="006F162D"/>
    <w:rsid w:val="006F19AC"/>
    <w:rsid w:val="006F3101"/>
    <w:rsid w:val="006F41CC"/>
    <w:rsid w:val="006F4D8B"/>
    <w:rsid w:val="006F5E5D"/>
    <w:rsid w:val="00701623"/>
    <w:rsid w:val="007017B7"/>
    <w:rsid w:val="0070200F"/>
    <w:rsid w:val="00710BCD"/>
    <w:rsid w:val="00710E8E"/>
    <w:rsid w:val="00711C36"/>
    <w:rsid w:val="007121AC"/>
    <w:rsid w:val="00713AA8"/>
    <w:rsid w:val="00714BA1"/>
    <w:rsid w:val="00716FD8"/>
    <w:rsid w:val="0071708D"/>
    <w:rsid w:val="00720245"/>
    <w:rsid w:val="00721FEB"/>
    <w:rsid w:val="00723D90"/>
    <w:rsid w:val="007243C8"/>
    <w:rsid w:val="00724891"/>
    <w:rsid w:val="00724EFB"/>
    <w:rsid w:val="0072616F"/>
    <w:rsid w:val="007274AA"/>
    <w:rsid w:val="00731C94"/>
    <w:rsid w:val="00732629"/>
    <w:rsid w:val="0073418F"/>
    <w:rsid w:val="00734E58"/>
    <w:rsid w:val="007367A0"/>
    <w:rsid w:val="00737229"/>
    <w:rsid w:val="00737B49"/>
    <w:rsid w:val="007402DA"/>
    <w:rsid w:val="00740335"/>
    <w:rsid w:val="0074183F"/>
    <w:rsid w:val="00741B65"/>
    <w:rsid w:val="00742481"/>
    <w:rsid w:val="00742719"/>
    <w:rsid w:val="00743520"/>
    <w:rsid w:val="00745AE8"/>
    <w:rsid w:val="007466F4"/>
    <w:rsid w:val="00747B3D"/>
    <w:rsid w:val="00750663"/>
    <w:rsid w:val="00750C66"/>
    <w:rsid w:val="0075206E"/>
    <w:rsid w:val="0075456F"/>
    <w:rsid w:val="00754A53"/>
    <w:rsid w:val="00755AD0"/>
    <w:rsid w:val="00755E69"/>
    <w:rsid w:val="0075632B"/>
    <w:rsid w:val="007568A0"/>
    <w:rsid w:val="00760778"/>
    <w:rsid w:val="007608D2"/>
    <w:rsid w:val="00760C69"/>
    <w:rsid w:val="00761E04"/>
    <w:rsid w:val="00763360"/>
    <w:rsid w:val="007647D0"/>
    <w:rsid w:val="007649CE"/>
    <w:rsid w:val="007654B2"/>
    <w:rsid w:val="00766672"/>
    <w:rsid w:val="007666C4"/>
    <w:rsid w:val="00767A6A"/>
    <w:rsid w:val="007704CA"/>
    <w:rsid w:val="00770B9D"/>
    <w:rsid w:val="00770EA3"/>
    <w:rsid w:val="0077189C"/>
    <w:rsid w:val="007718E2"/>
    <w:rsid w:val="00771C00"/>
    <w:rsid w:val="00773DF5"/>
    <w:rsid w:val="007749CE"/>
    <w:rsid w:val="00774A54"/>
    <w:rsid w:val="007805FB"/>
    <w:rsid w:val="007814E0"/>
    <w:rsid w:val="007816DB"/>
    <w:rsid w:val="00782485"/>
    <w:rsid w:val="007826F2"/>
    <w:rsid w:val="00783560"/>
    <w:rsid w:val="007838E7"/>
    <w:rsid w:val="007860FB"/>
    <w:rsid w:val="00786F9B"/>
    <w:rsid w:val="00790FC8"/>
    <w:rsid w:val="007929E9"/>
    <w:rsid w:val="0079356C"/>
    <w:rsid w:val="00793DCD"/>
    <w:rsid w:val="00793E27"/>
    <w:rsid w:val="00795CE9"/>
    <w:rsid w:val="0079605E"/>
    <w:rsid w:val="007963E8"/>
    <w:rsid w:val="00797935"/>
    <w:rsid w:val="007A01E6"/>
    <w:rsid w:val="007A1D62"/>
    <w:rsid w:val="007A2296"/>
    <w:rsid w:val="007A53C5"/>
    <w:rsid w:val="007A6219"/>
    <w:rsid w:val="007A6A91"/>
    <w:rsid w:val="007A7A50"/>
    <w:rsid w:val="007A7CEC"/>
    <w:rsid w:val="007B0A5A"/>
    <w:rsid w:val="007B15B9"/>
    <w:rsid w:val="007B195A"/>
    <w:rsid w:val="007B1B81"/>
    <w:rsid w:val="007B3805"/>
    <w:rsid w:val="007B3C0B"/>
    <w:rsid w:val="007B4310"/>
    <w:rsid w:val="007B51DE"/>
    <w:rsid w:val="007B5C0F"/>
    <w:rsid w:val="007B6831"/>
    <w:rsid w:val="007C0178"/>
    <w:rsid w:val="007C0734"/>
    <w:rsid w:val="007C0ABE"/>
    <w:rsid w:val="007C11BB"/>
    <w:rsid w:val="007C2176"/>
    <w:rsid w:val="007C2303"/>
    <w:rsid w:val="007C4390"/>
    <w:rsid w:val="007C67CA"/>
    <w:rsid w:val="007C7BEA"/>
    <w:rsid w:val="007C7F61"/>
    <w:rsid w:val="007D09A3"/>
    <w:rsid w:val="007D2CC7"/>
    <w:rsid w:val="007D2DF3"/>
    <w:rsid w:val="007D44ED"/>
    <w:rsid w:val="007D77C7"/>
    <w:rsid w:val="007D7995"/>
    <w:rsid w:val="007E012B"/>
    <w:rsid w:val="007E0E8C"/>
    <w:rsid w:val="007E3387"/>
    <w:rsid w:val="007E57D8"/>
    <w:rsid w:val="007E6088"/>
    <w:rsid w:val="007E68BE"/>
    <w:rsid w:val="007F0A9B"/>
    <w:rsid w:val="007F2BB1"/>
    <w:rsid w:val="007F3DFE"/>
    <w:rsid w:val="007F4DBD"/>
    <w:rsid w:val="007F526E"/>
    <w:rsid w:val="007F555A"/>
    <w:rsid w:val="007F7D48"/>
    <w:rsid w:val="00801874"/>
    <w:rsid w:val="00801BD8"/>
    <w:rsid w:val="008022C6"/>
    <w:rsid w:val="008038D6"/>
    <w:rsid w:val="0080510C"/>
    <w:rsid w:val="008055EB"/>
    <w:rsid w:val="00805A85"/>
    <w:rsid w:val="00805BC4"/>
    <w:rsid w:val="008073A6"/>
    <w:rsid w:val="008102B8"/>
    <w:rsid w:val="00810D94"/>
    <w:rsid w:val="008110D4"/>
    <w:rsid w:val="008119F3"/>
    <w:rsid w:val="0081270D"/>
    <w:rsid w:val="008143FF"/>
    <w:rsid w:val="0081452A"/>
    <w:rsid w:val="00814C7F"/>
    <w:rsid w:val="00816FB6"/>
    <w:rsid w:val="008206B8"/>
    <w:rsid w:val="0082082F"/>
    <w:rsid w:val="008212DE"/>
    <w:rsid w:val="00821C7F"/>
    <w:rsid w:val="008248AD"/>
    <w:rsid w:val="00824E62"/>
    <w:rsid w:val="00826550"/>
    <w:rsid w:val="00826AE0"/>
    <w:rsid w:val="0082705C"/>
    <w:rsid w:val="008270E6"/>
    <w:rsid w:val="00827D5D"/>
    <w:rsid w:val="00827D88"/>
    <w:rsid w:val="00831064"/>
    <w:rsid w:val="0083145D"/>
    <w:rsid w:val="00833FDD"/>
    <w:rsid w:val="00835319"/>
    <w:rsid w:val="00835BB2"/>
    <w:rsid w:val="0083656B"/>
    <w:rsid w:val="0084002C"/>
    <w:rsid w:val="008417AD"/>
    <w:rsid w:val="00841AEA"/>
    <w:rsid w:val="00844845"/>
    <w:rsid w:val="00844AD9"/>
    <w:rsid w:val="00845F4C"/>
    <w:rsid w:val="00846757"/>
    <w:rsid w:val="008475AE"/>
    <w:rsid w:val="00847691"/>
    <w:rsid w:val="008477A5"/>
    <w:rsid w:val="00850BAE"/>
    <w:rsid w:val="0085191D"/>
    <w:rsid w:val="00853070"/>
    <w:rsid w:val="0085415A"/>
    <w:rsid w:val="0085420E"/>
    <w:rsid w:val="008558A1"/>
    <w:rsid w:val="0085708F"/>
    <w:rsid w:val="008573B1"/>
    <w:rsid w:val="00857740"/>
    <w:rsid w:val="00857D1B"/>
    <w:rsid w:val="00860C03"/>
    <w:rsid w:val="008637AA"/>
    <w:rsid w:val="00864F4E"/>
    <w:rsid w:val="00866166"/>
    <w:rsid w:val="00866531"/>
    <w:rsid w:val="00866C5E"/>
    <w:rsid w:val="00867A7A"/>
    <w:rsid w:val="00870840"/>
    <w:rsid w:val="00871CF8"/>
    <w:rsid w:val="00871E13"/>
    <w:rsid w:val="008727C4"/>
    <w:rsid w:val="00874099"/>
    <w:rsid w:val="00874F1C"/>
    <w:rsid w:val="008755A6"/>
    <w:rsid w:val="00876CE8"/>
    <w:rsid w:val="008773F8"/>
    <w:rsid w:val="00877BF7"/>
    <w:rsid w:val="00880072"/>
    <w:rsid w:val="008808CE"/>
    <w:rsid w:val="00880B0E"/>
    <w:rsid w:val="00880ED9"/>
    <w:rsid w:val="008821CD"/>
    <w:rsid w:val="00882A00"/>
    <w:rsid w:val="00887DF6"/>
    <w:rsid w:val="008902A5"/>
    <w:rsid w:val="00891F0D"/>
    <w:rsid w:val="00892309"/>
    <w:rsid w:val="00893A02"/>
    <w:rsid w:val="00897EA6"/>
    <w:rsid w:val="008A101E"/>
    <w:rsid w:val="008A1B3E"/>
    <w:rsid w:val="008A24FC"/>
    <w:rsid w:val="008A2C95"/>
    <w:rsid w:val="008A31CA"/>
    <w:rsid w:val="008A5B30"/>
    <w:rsid w:val="008A7831"/>
    <w:rsid w:val="008A7EFA"/>
    <w:rsid w:val="008B05D6"/>
    <w:rsid w:val="008B22FE"/>
    <w:rsid w:val="008B2FDF"/>
    <w:rsid w:val="008B33C3"/>
    <w:rsid w:val="008B3F8C"/>
    <w:rsid w:val="008B4DDF"/>
    <w:rsid w:val="008B693E"/>
    <w:rsid w:val="008C0838"/>
    <w:rsid w:val="008C1033"/>
    <w:rsid w:val="008C225F"/>
    <w:rsid w:val="008C2941"/>
    <w:rsid w:val="008C5279"/>
    <w:rsid w:val="008C616B"/>
    <w:rsid w:val="008D1E22"/>
    <w:rsid w:val="008D22ED"/>
    <w:rsid w:val="008D2877"/>
    <w:rsid w:val="008D2A5A"/>
    <w:rsid w:val="008D2A94"/>
    <w:rsid w:val="008D341C"/>
    <w:rsid w:val="008D3A49"/>
    <w:rsid w:val="008D3DAB"/>
    <w:rsid w:val="008D3DE5"/>
    <w:rsid w:val="008D4120"/>
    <w:rsid w:val="008D4297"/>
    <w:rsid w:val="008D698A"/>
    <w:rsid w:val="008D7CB6"/>
    <w:rsid w:val="008E331D"/>
    <w:rsid w:val="008E3B74"/>
    <w:rsid w:val="008E5214"/>
    <w:rsid w:val="008E569D"/>
    <w:rsid w:val="008E57F8"/>
    <w:rsid w:val="008E5CBF"/>
    <w:rsid w:val="008E61CE"/>
    <w:rsid w:val="008E72DC"/>
    <w:rsid w:val="008E7D88"/>
    <w:rsid w:val="008F313A"/>
    <w:rsid w:val="008F399D"/>
    <w:rsid w:val="008F3C35"/>
    <w:rsid w:val="008F5650"/>
    <w:rsid w:val="008F69DC"/>
    <w:rsid w:val="008F69DD"/>
    <w:rsid w:val="008F6E30"/>
    <w:rsid w:val="008F7FED"/>
    <w:rsid w:val="0090083D"/>
    <w:rsid w:val="00902E4B"/>
    <w:rsid w:val="009039E9"/>
    <w:rsid w:val="00906192"/>
    <w:rsid w:val="00906665"/>
    <w:rsid w:val="00907B7A"/>
    <w:rsid w:val="00910111"/>
    <w:rsid w:val="009103BE"/>
    <w:rsid w:val="00915245"/>
    <w:rsid w:val="0091605D"/>
    <w:rsid w:val="009160AB"/>
    <w:rsid w:val="00921172"/>
    <w:rsid w:val="00921479"/>
    <w:rsid w:val="00923EC6"/>
    <w:rsid w:val="00924976"/>
    <w:rsid w:val="009249FD"/>
    <w:rsid w:val="00931757"/>
    <w:rsid w:val="00932508"/>
    <w:rsid w:val="00934A1C"/>
    <w:rsid w:val="00936C70"/>
    <w:rsid w:val="00936F4D"/>
    <w:rsid w:val="0093775B"/>
    <w:rsid w:val="009377A3"/>
    <w:rsid w:val="00940603"/>
    <w:rsid w:val="009413C5"/>
    <w:rsid w:val="009433D3"/>
    <w:rsid w:val="009433E5"/>
    <w:rsid w:val="009446E4"/>
    <w:rsid w:val="00944712"/>
    <w:rsid w:val="00946AF3"/>
    <w:rsid w:val="00946FFA"/>
    <w:rsid w:val="00951606"/>
    <w:rsid w:val="00951775"/>
    <w:rsid w:val="009540DE"/>
    <w:rsid w:val="00954E42"/>
    <w:rsid w:val="00961084"/>
    <w:rsid w:val="009615A1"/>
    <w:rsid w:val="00962054"/>
    <w:rsid w:val="00962861"/>
    <w:rsid w:val="00962AD0"/>
    <w:rsid w:val="00966AB5"/>
    <w:rsid w:val="00966DC0"/>
    <w:rsid w:val="009679E1"/>
    <w:rsid w:val="009709FD"/>
    <w:rsid w:val="009716F5"/>
    <w:rsid w:val="009739C4"/>
    <w:rsid w:val="00973CBE"/>
    <w:rsid w:val="00974955"/>
    <w:rsid w:val="00974F86"/>
    <w:rsid w:val="00975173"/>
    <w:rsid w:val="0097536D"/>
    <w:rsid w:val="00975845"/>
    <w:rsid w:val="00975D27"/>
    <w:rsid w:val="009768BD"/>
    <w:rsid w:val="009811A0"/>
    <w:rsid w:val="00981EDC"/>
    <w:rsid w:val="00984A7E"/>
    <w:rsid w:val="00984F0F"/>
    <w:rsid w:val="009851AE"/>
    <w:rsid w:val="0098700D"/>
    <w:rsid w:val="00987181"/>
    <w:rsid w:val="00987B75"/>
    <w:rsid w:val="00992658"/>
    <w:rsid w:val="0099335B"/>
    <w:rsid w:val="0099358E"/>
    <w:rsid w:val="009938C3"/>
    <w:rsid w:val="00995C92"/>
    <w:rsid w:val="00997A13"/>
    <w:rsid w:val="009A0992"/>
    <w:rsid w:val="009A17B2"/>
    <w:rsid w:val="009A2EE3"/>
    <w:rsid w:val="009A4245"/>
    <w:rsid w:val="009A48E4"/>
    <w:rsid w:val="009A5896"/>
    <w:rsid w:val="009A73BB"/>
    <w:rsid w:val="009B0E0F"/>
    <w:rsid w:val="009B142A"/>
    <w:rsid w:val="009B1AF0"/>
    <w:rsid w:val="009B2302"/>
    <w:rsid w:val="009B292C"/>
    <w:rsid w:val="009B2986"/>
    <w:rsid w:val="009B61DA"/>
    <w:rsid w:val="009C0AC7"/>
    <w:rsid w:val="009C1C74"/>
    <w:rsid w:val="009C31BC"/>
    <w:rsid w:val="009C45AE"/>
    <w:rsid w:val="009C50FB"/>
    <w:rsid w:val="009D1963"/>
    <w:rsid w:val="009D43A7"/>
    <w:rsid w:val="009D4BF6"/>
    <w:rsid w:val="009D6054"/>
    <w:rsid w:val="009E1E87"/>
    <w:rsid w:val="009E23AC"/>
    <w:rsid w:val="009E273B"/>
    <w:rsid w:val="009E3B76"/>
    <w:rsid w:val="009E5025"/>
    <w:rsid w:val="009F0A69"/>
    <w:rsid w:val="009F2FBE"/>
    <w:rsid w:val="009F36F4"/>
    <w:rsid w:val="009F7D3C"/>
    <w:rsid w:val="00A00451"/>
    <w:rsid w:val="00A00C80"/>
    <w:rsid w:val="00A02F1C"/>
    <w:rsid w:val="00A03404"/>
    <w:rsid w:val="00A03E27"/>
    <w:rsid w:val="00A0516E"/>
    <w:rsid w:val="00A0548F"/>
    <w:rsid w:val="00A057B7"/>
    <w:rsid w:val="00A05B9C"/>
    <w:rsid w:val="00A0604A"/>
    <w:rsid w:val="00A079AC"/>
    <w:rsid w:val="00A1007B"/>
    <w:rsid w:val="00A14656"/>
    <w:rsid w:val="00A14FE3"/>
    <w:rsid w:val="00A16464"/>
    <w:rsid w:val="00A20B19"/>
    <w:rsid w:val="00A21D9B"/>
    <w:rsid w:val="00A24913"/>
    <w:rsid w:val="00A26DA7"/>
    <w:rsid w:val="00A2728A"/>
    <w:rsid w:val="00A30EE2"/>
    <w:rsid w:val="00A31EE7"/>
    <w:rsid w:val="00A333A4"/>
    <w:rsid w:val="00A3473E"/>
    <w:rsid w:val="00A36A9C"/>
    <w:rsid w:val="00A36B7D"/>
    <w:rsid w:val="00A3744C"/>
    <w:rsid w:val="00A37A9D"/>
    <w:rsid w:val="00A407AA"/>
    <w:rsid w:val="00A426C5"/>
    <w:rsid w:val="00A42F9D"/>
    <w:rsid w:val="00A43168"/>
    <w:rsid w:val="00A4343A"/>
    <w:rsid w:val="00A443FA"/>
    <w:rsid w:val="00A461C4"/>
    <w:rsid w:val="00A46622"/>
    <w:rsid w:val="00A47795"/>
    <w:rsid w:val="00A50631"/>
    <w:rsid w:val="00A5088C"/>
    <w:rsid w:val="00A51B59"/>
    <w:rsid w:val="00A534D7"/>
    <w:rsid w:val="00A550E5"/>
    <w:rsid w:val="00A579CF"/>
    <w:rsid w:val="00A57B2B"/>
    <w:rsid w:val="00A6173E"/>
    <w:rsid w:val="00A61961"/>
    <w:rsid w:val="00A63834"/>
    <w:rsid w:val="00A640C6"/>
    <w:rsid w:val="00A66862"/>
    <w:rsid w:val="00A701B7"/>
    <w:rsid w:val="00A71C2C"/>
    <w:rsid w:val="00A76E46"/>
    <w:rsid w:val="00A778D2"/>
    <w:rsid w:val="00A77E20"/>
    <w:rsid w:val="00A81613"/>
    <w:rsid w:val="00A82183"/>
    <w:rsid w:val="00A8224D"/>
    <w:rsid w:val="00A83E08"/>
    <w:rsid w:val="00A83E16"/>
    <w:rsid w:val="00A84AB9"/>
    <w:rsid w:val="00A8527C"/>
    <w:rsid w:val="00A85A62"/>
    <w:rsid w:val="00A868CD"/>
    <w:rsid w:val="00A872C7"/>
    <w:rsid w:val="00A91CD8"/>
    <w:rsid w:val="00A92AF8"/>
    <w:rsid w:val="00A93D07"/>
    <w:rsid w:val="00A9782E"/>
    <w:rsid w:val="00AA14DB"/>
    <w:rsid w:val="00AA40E2"/>
    <w:rsid w:val="00AA5352"/>
    <w:rsid w:val="00AA5DD3"/>
    <w:rsid w:val="00AA7496"/>
    <w:rsid w:val="00AA7E6A"/>
    <w:rsid w:val="00AB1312"/>
    <w:rsid w:val="00AB2607"/>
    <w:rsid w:val="00AB5EAD"/>
    <w:rsid w:val="00AB72EA"/>
    <w:rsid w:val="00AB7EE4"/>
    <w:rsid w:val="00AC0794"/>
    <w:rsid w:val="00AC165F"/>
    <w:rsid w:val="00AC2109"/>
    <w:rsid w:val="00AC4686"/>
    <w:rsid w:val="00AC5700"/>
    <w:rsid w:val="00AC6CE2"/>
    <w:rsid w:val="00AC6DE9"/>
    <w:rsid w:val="00AC73A3"/>
    <w:rsid w:val="00AC7E25"/>
    <w:rsid w:val="00AC7EE9"/>
    <w:rsid w:val="00AD08B5"/>
    <w:rsid w:val="00AD1A14"/>
    <w:rsid w:val="00AD25FA"/>
    <w:rsid w:val="00AD2F4C"/>
    <w:rsid w:val="00AD36B3"/>
    <w:rsid w:val="00AD36EC"/>
    <w:rsid w:val="00AD38B2"/>
    <w:rsid w:val="00AD3C00"/>
    <w:rsid w:val="00AD4341"/>
    <w:rsid w:val="00AD74F4"/>
    <w:rsid w:val="00AE0768"/>
    <w:rsid w:val="00AE0FFB"/>
    <w:rsid w:val="00AE12EB"/>
    <w:rsid w:val="00AE1664"/>
    <w:rsid w:val="00AE2E07"/>
    <w:rsid w:val="00AE3AB1"/>
    <w:rsid w:val="00AE4A3B"/>
    <w:rsid w:val="00AE4A9A"/>
    <w:rsid w:val="00AE5637"/>
    <w:rsid w:val="00AE7C4D"/>
    <w:rsid w:val="00AE7CA1"/>
    <w:rsid w:val="00AF1331"/>
    <w:rsid w:val="00AF13F7"/>
    <w:rsid w:val="00AF2C33"/>
    <w:rsid w:val="00AF2D01"/>
    <w:rsid w:val="00AF2F1B"/>
    <w:rsid w:val="00AF309C"/>
    <w:rsid w:val="00AF3142"/>
    <w:rsid w:val="00AF60C1"/>
    <w:rsid w:val="00AF6581"/>
    <w:rsid w:val="00AF76C9"/>
    <w:rsid w:val="00AF7D71"/>
    <w:rsid w:val="00B00323"/>
    <w:rsid w:val="00B003D8"/>
    <w:rsid w:val="00B0050F"/>
    <w:rsid w:val="00B01C14"/>
    <w:rsid w:val="00B01E20"/>
    <w:rsid w:val="00B0373B"/>
    <w:rsid w:val="00B03A3D"/>
    <w:rsid w:val="00B046FF"/>
    <w:rsid w:val="00B04D6F"/>
    <w:rsid w:val="00B1077C"/>
    <w:rsid w:val="00B1265E"/>
    <w:rsid w:val="00B12F98"/>
    <w:rsid w:val="00B13162"/>
    <w:rsid w:val="00B1462E"/>
    <w:rsid w:val="00B14A1E"/>
    <w:rsid w:val="00B15231"/>
    <w:rsid w:val="00B1634B"/>
    <w:rsid w:val="00B17261"/>
    <w:rsid w:val="00B21EF3"/>
    <w:rsid w:val="00B2236E"/>
    <w:rsid w:val="00B235FF"/>
    <w:rsid w:val="00B2468D"/>
    <w:rsid w:val="00B27684"/>
    <w:rsid w:val="00B307B9"/>
    <w:rsid w:val="00B31309"/>
    <w:rsid w:val="00B31F68"/>
    <w:rsid w:val="00B322AA"/>
    <w:rsid w:val="00B32A6A"/>
    <w:rsid w:val="00B33EA9"/>
    <w:rsid w:val="00B34BFA"/>
    <w:rsid w:val="00B3573C"/>
    <w:rsid w:val="00B35976"/>
    <w:rsid w:val="00B367A7"/>
    <w:rsid w:val="00B379EF"/>
    <w:rsid w:val="00B37F16"/>
    <w:rsid w:val="00B413A9"/>
    <w:rsid w:val="00B416BE"/>
    <w:rsid w:val="00B4314A"/>
    <w:rsid w:val="00B4584D"/>
    <w:rsid w:val="00B46A51"/>
    <w:rsid w:val="00B52F20"/>
    <w:rsid w:val="00B549F7"/>
    <w:rsid w:val="00B55D03"/>
    <w:rsid w:val="00B562F2"/>
    <w:rsid w:val="00B56E39"/>
    <w:rsid w:val="00B6129D"/>
    <w:rsid w:val="00B6259A"/>
    <w:rsid w:val="00B62F04"/>
    <w:rsid w:val="00B63422"/>
    <w:rsid w:val="00B6379E"/>
    <w:rsid w:val="00B659AC"/>
    <w:rsid w:val="00B65FD0"/>
    <w:rsid w:val="00B660D2"/>
    <w:rsid w:val="00B66749"/>
    <w:rsid w:val="00B67821"/>
    <w:rsid w:val="00B67BBE"/>
    <w:rsid w:val="00B704C5"/>
    <w:rsid w:val="00B70B0E"/>
    <w:rsid w:val="00B72040"/>
    <w:rsid w:val="00B74979"/>
    <w:rsid w:val="00B76D94"/>
    <w:rsid w:val="00B77EEE"/>
    <w:rsid w:val="00B8017C"/>
    <w:rsid w:val="00B80414"/>
    <w:rsid w:val="00B807F9"/>
    <w:rsid w:val="00B81213"/>
    <w:rsid w:val="00B8155A"/>
    <w:rsid w:val="00B82EB6"/>
    <w:rsid w:val="00B8305B"/>
    <w:rsid w:val="00B83B21"/>
    <w:rsid w:val="00B85775"/>
    <w:rsid w:val="00B865A7"/>
    <w:rsid w:val="00B869B9"/>
    <w:rsid w:val="00B87BC3"/>
    <w:rsid w:val="00B90A6F"/>
    <w:rsid w:val="00B91639"/>
    <w:rsid w:val="00B9171A"/>
    <w:rsid w:val="00B91BEB"/>
    <w:rsid w:val="00B92F2D"/>
    <w:rsid w:val="00B9684F"/>
    <w:rsid w:val="00B97E70"/>
    <w:rsid w:val="00BA0B6F"/>
    <w:rsid w:val="00BA0CC7"/>
    <w:rsid w:val="00BA60B7"/>
    <w:rsid w:val="00BA6453"/>
    <w:rsid w:val="00BA6E0C"/>
    <w:rsid w:val="00BA7B5F"/>
    <w:rsid w:val="00BB0501"/>
    <w:rsid w:val="00BB0FC3"/>
    <w:rsid w:val="00BB2142"/>
    <w:rsid w:val="00BB266D"/>
    <w:rsid w:val="00BB2C79"/>
    <w:rsid w:val="00BB2D65"/>
    <w:rsid w:val="00BB5E1C"/>
    <w:rsid w:val="00BB6A76"/>
    <w:rsid w:val="00BC03CF"/>
    <w:rsid w:val="00BC03E7"/>
    <w:rsid w:val="00BC079C"/>
    <w:rsid w:val="00BC2374"/>
    <w:rsid w:val="00BC2809"/>
    <w:rsid w:val="00BC35B0"/>
    <w:rsid w:val="00BC461D"/>
    <w:rsid w:val="00BC502A"/>
    <w:rsid w:val="00BC567A"/>
    <w:rsid w:val="00BC76A9"/>
    <w:rsid w:val="00BD0AF0"/>
    <w:rsid w:val="00BD1122"/>
    <w:rsid w:val="00BD11F4"/>
    <w:rsid w:val="00BD1658"/>
    <w:rsid w:val="00BD172F"/>
    <w:rsid w:val="00BD2027"/>
    <w:rsid w:val="00BD2873"/>
    <w:rsid w:val="00BD28B6"/>
    <w:rsid w:val="00BD35AC"/>
    <w:rsid w:val="00BD51B4"/>
    <w:rsid w:val="00BD581B"/>
    <w:rsid w:val="00BD60CE"/>
    <w:rsid w:val="00BE0FEA"/>
    <w:rsid w:val="00BE2A2B"/>
    <w:rsid w:val="00BE3283"/>
    <w:rsid w:val="00BE535B"/>
    <w:rsid w:val="00BF0044"/>
    <w:rsid w:val="00BF0C1B"/>
    <w:rsid w:val="00BF3E8D"/>
    <w:rsid w:val="00BF4F3F"/>
    <w:rsid w:val="00BF4FBA"/>
    <w:rsid w:val="00BF597B"/>
    <w:rsid w:val="00BF5F1F"/>
    <w:rsid w:val="00BF6A45"/>
    <w:rsid w:val="00BF7337"/>
    <w:rsid w:val="00C013A4"/>
    <w:rsid w:val="00C05F9F"/>
    <w:rsid w:val="00C10034"/>
    <w:rsid w:val="00C10082"/>
    <w:rsid w:val="00C101F3"/>
    <w:rsid w:val="00C11A63"/>
    <w:rsid w:val="00C12D10"/>
    <w:rsid w:val="00C145AA"/>
    <w:rsid w:val="00C14CA7"/>
    <w:rsid w:val="00C15603"/>
    <w:rsid w:val="00C156FE"/>
    <w:rsid w:val="00C15BBC"/>
    <w:rsid w:val="00C15DE8"/>
    <w:rsid w:val="00C16266"/>
    <w:rsid w:val="00C16FAC"/>
    <w:rsid w:val="00C21709"/>
    <w:rsid w:val="00C225F0"/>
    <w:rsid w:val="00C2313D"/>
    <w:rsid w:val="00C2584E"/>
    <w:rsid w:val="00C25D89"/>
    <w:rsid w:val="00C26535"/>
    <w:rsid w:val="00C325F2"/>
    <w:rsid w:val="00C33009"/>
    <w:rsid w:val="00C34F51"/>
    <w:rsid w:val="00C35871"/>
    <w:rsid w:val="00C37585"/>
    <w:rsid w:val="00C400C1"/>
    <w:rsid w:val="00C40361"/>
    <w:rsid w:val="00C42A1D"/>
    <w:rsid w:val="00C42AE2"/>
    <w:rsid w:val="00C44907"/>
    <w:rsid w:val="00C44978"/>
    <w:rsid w:val="00C44F18"/>
    <w:rsid w:val="00C461B6"/>
    <w:rsid w:val="00C46932"/>
    <w:rsid w:val="00C51366"/>
    <w:rsid w:val="00C51BDE"/>
    <w:rsid w:val="00C51CBD"/>
    <w:rsid w:val="00C5362F"/>
    <w:rsid w:val="00C54137"/>
    <w:rsid w:val="00C54898"/>
    <w:rsid w:val="00C554A4"/>
    <w:rsid w:val="00C55DD4"/>
    <w:rsid w:val="00C57649"/>
    <w:rsid w:val="00C57E5B"/>
    <w:rsid w:val="00C60A23"/>
    <w:rsid w:val="00C60A31"/>
    <w:rsid w:val="00C615D4"/>
    <w:rsid w:val="00C61A53"/>
    <w:rsid w:val="00C61CF9"/>
    <w:rsid w:val="00C62027"/>
    <w:rsid w:val="00C629DA"/>
    <w:rsid w:val="00C63E29"/>
    <w:rsid w:val="00C66553"/>
    <w:rsid w:val="00C67D6D"/>
    <w:rsid w:val="00C73817"/>
    <w:rsid w:val="00C75B84"/>
    <w:rsid w:val="00C76383"/>
    <w:rsid w:val="00C801A9"/>
    <w:rsid w:val="00C80CA5"/>
    <w:rsid w:val="00C82ADE"/>
    <w:rsid w:val="00C83339"/>
    <w:rsid w:val="00C8370E"/>
    <w:rsid w:val="00C83EDE"/>
    <w:rsid w:val="00C85634"/>
    <w:rsid w:val="00C85BF2"/>
    <w:rsid w:val="00C8635E"/>
    <w:rsid w:val="00C87B34"/>
    <w:rsid w:val="00C87D1C"/>
    <w:rsid w:val="00C9021B"/>
    <w:rsid w:val="00C9025A"/>
    <w:rsid w:val="00C904D2"/>
    <w:rsid w:val="00C910C3"/>
    <w:rsid w:val="00C91588"/>
    <w:rsid w:val="00C919D1"/>
    <w:rsid w:val="00C922FC"/>
    <w:rsid w:val="00C94F33"/>
    <w:rsid w:val="00CA185E"/>
    <w:rsid w:val="00CA1F22"/>
    <w:rsid w:val="00CA6800"/>
    <w:rsid w:val="00CA76D4"/>
    <w:rsid w:val="00CA7D15"/>
    <w:rsid w:val="00CB106A"/>
    <w:rsid w:val="00CB1EA4"/>
    <w:rsid w:val="00CB2163"/>
    <w:rsid w:val="00CB2B34"/>
    <w:rsid w:val="00CB2E42"/>
    <w:rsid w:val="00CB3023"/>
    <w:rsid w:val="00CB34BF"/>
    <w:rsid w:val="00CB4A28"/>
    <w:rsid w:val="00CB5AF9"/>
    <w:rsid w:val="00CB5D90"/>
    <w:rsid w:val="00CB5EEB"/>
    <w:rsid w:val="00CC35E5"/>
    <w:rsid w:val="00CC4799"/>
    <w:rsid w:val="00CC4CC0"/>
    <w:rsid w:val="00CC6041"/>
    <w:rsid w:val="00CC7029"/>
    <w:rsid w:val="00CD100A"/>
    <w:rsid w:val="00CD1342"/>
    <w:rsid w:val="00CD14E4"/>
    <w:rsid w:val="00CD1BC4"/>
    <w:rsid w:val="00CD1D3F"/>
    <w:rsid w:val="00CD221C"/>
    <w:rsid w:val="00CD2360"/>
    <w:rsid w:val="00CD2464"/>
    <w:rsid w:val="00CD2832"/>
    <w:rsid w:val="00CD3539"/>
    <w:rsid w:val="00CD5B85"/>
    <w:rsid w:val="00CD7017"/>
    <w:rsid w:val="00CD7721"/>
    <w:rsid w:val="00CD7C22"/>
    <w:rsid w:val="00CE0C5A"/>
    <w:rsid w:val="00CE2AE7"/>
    <w:rsid w:val="00CE4D43"/>
    <w:rsid w:val="00CE78E3"/>
    <w:rsid w:val="00CF06A2"/>
    <w:rsid w:val="00CF0CD7"/>
    <w:rsid w:val="00CF2F72"/>
    <w:rsid w:val="00CF34AA"/>
    <w:rsid w:val="00CF3F42"/>
    <w:rsid w:val="00CF53F1"/>
    <w:rsid w:val="00CF6C59"/>
    <w:rsid w:val="00D000EE"/>
    <w:rsid w:val="00D00E45"/>
    <w:rsid w:val="00D02CE8"/>
    <w:rsid w:val="00D02E74"/>
    <w:rsid w:val="00D037E3"/>
    <w:rsid w:val="00D03D5A"/>
    <w:rsid w:val="00D0456F"/>
    <w:rsid w:val="00D05B8C"/>
    <w:rsid w:val="00D05F3A"/>
    <w:rsid w:val="00D067F0"/>
    <w:rsid w:val="00D0681A"/>
    <w:rsid w:val="00D06F4D"/>
    <w:rsid w:val="00D06FF3"/>
    <w:rsid w:val="00D078C9"/>
    <w:rsid w:val="00D10A49"/>
    <w:rsid w:val="00D11DF0"/>
    <w:rsid w:val="00D129FA"/>
    <w:rsid w:val="00D12CF6"/>
    <w:rsid w:val="00D12DCB"/>
    <w:rsid w:val="00D12FBC"/>
    <w:rsid w:val="00D1385E"/>
    <w:rsid w:val="00D14721"/>
    <w:rsid w:val="00D14DBD"/>
    <w:rsid w:val="00D173C4"/>
    <w:rsid w:val="00D17F7A"/>
    <w:rsid w:val="00D2038F"/>
    <w:rsid w:val="00D20FF6"/>
    <w:rsid w:val="00D21456"/>
    <w:rsid w:val="00D21959"/>
    <w:rsid w:val="00D21C48"/>
    <w:rsid w:val="00D230C2"/>
    <w:rsid w:val="00D24048"/>
    <w:rsid w:val="00D25C0B"/>
    <w:rsid w:val="00D25E8E"/>
    <w:rsid w:val="00D26014"/>
    <w:rsid w:val="00D273D1"/>
    <w:rsid w:val="00D2774C"/>
    <w:rsid w:val="00D27E5E"/>
    <w:rsid w:val="00D30A8A"/>
    <w:rsid w:val="00D31092"/>
    <w:rsid w:val="00D32E6D"/>
    <w:rsid w:val="00D330B3"/>
    <w:rsid w:val="00D342D9"/>
    <w:rsid w:val="00D36BD4"/>
    <w:rsid w:val="00D376B6"/>
    <w:rsid w:val="00D428AA"/>
    <w:rsid w:val="00D42FC5"/>
    <w:rsid w:val="00D44082"/>
    <w:rsid w:val="00D44FE8"/>
    <w:rsid w:val="00D45769"/>
    <w:rsid w:val="00D46312"/>
    <w:rsid w:val="00D47170"/>
    <w:rsid w:val="00D47B33"/>
    <w:rsid w:val="00D5031E"/>
    <w:rsid w:val="00D51475"/>
    <w:rsid w:val="00D51AFE"/>
    <w:rsid w:val="00D52139"/>
    <w:rsid w:val="00D52A95"/>
    <w:rsid w:val="00D5421F"/>
    <w:rsid w:val="00D54A35"/>
    <w:rsid w:val="00D57708"/>
    <w:rsid w:val="00D577C3"/>
    <w:rsid w:val="00D610CF"/>
    <w:rsid w:val="00D61C3D"/>
    <w:rsid w:val="00D6280D"/>
    <w:rsid w:val="00D6448F"/>
    <w:rsid w:val="00D6453B"/>
    <w:rsid w:val="00D6639C"/>
    <w:rsid w:val="00D673A6"/>
    <w:rsid w:val="00D700D7"/>
    <w:rsid w:val="00D72029"/>
    <w:rsid w:val="00D728A8"/>
    <w:rsid w:val="00D72F19"/>
    <w:rsid w:val="00D730A8"/>
    <w:rsid w:val="00D73558"/>
    <w:rsid w:val="00D75ABB"/>
    <w:rsid w:val="00D75FAA"/>
    <w:rsid w:val="00D77124"/>
    <w:rsid w:val="00D810F6"/>
    <w:rsid w:val="00D8172C"/>
    <w:rsid w:val="00D82471"/>
    <w:rsid w:val="00D84294"/>
    <w:rsid w:val="00D86025"/>
    <w:rsid w:val="00D86542"/>
    <w:rsid w:val="00D86756"/>
    <w:rsid w:val="00D92440"/>
    <w:rsid w:val="00D924AC"/>
    <w:rsid w:val="00D934C4"/>
    <w:rsid w:val="00D9638D"/>
    <w:rsid w:val="00DA00A2"/>
    <w:rsid w:val="00DA0E2A"/>
    <w:rsid w:val="00DA0F03"/>
    <w:rsid w:val="00DA123C"/>
    <w:rsid w:val="00DA4659"/>
    <w:rsid w:val="00DA5AD0"/>
    <w:rsid w:val="00DA5ED1"/>
    <w:rsid w:val="00DA609F"/>
    <w:rsid w:val="00DA6D11"/>
    <w:rsid w:val="00DB0A05"/>
    <w:rsid w:val="00DB2B50"/>
    <w:rsid w:val="00DB301F"/>
    <w:rsid w:val="00DB4B30"/>
    <w:rsid w:val="00DB543C"/>
    <w:rsid w:val="00DB7CC6"/>
    <w:rsid w:val="00DC0731"/>
    <w:rsid w:val="00DC0D4B"/>
    <w:rsid w:val="00DC1954"/>
    <w:rsid w:val="00DC238B"/>
    <w:rsid w:val="00DC3A86"/>
    <w:rsid w:val="00DC42BF"/>
    <w:rsid w:val="00DC5C12"/>
    <w:rsid w:val="00DC74B7"/>
    <w:rsid w:val="00DC7FE9"/>
    <w:rsid w:val="00DD0809"/>
    <w:rsid w:val="00DD084D"/>
    <w:rsid w:val="00DD0ECD"/>
    <w:rsid w:val="00DD310E"/>
    <w:rsid w:val="00DD3625"/>
    <w:rsid w:val="00DD60F4"/>
    <w:rsid w:val="00DD7BC6"/>
    <w:rsid w:val="00DD7F2D"/>
    <w:rsid w:val="00DE1993"/>
    <w:rsid w:val="00DE334C"/>
    <w:rsid w:val="00DE4E6D"/>
    <w:rsid w:val="00DE4FFD"/>
    <w:rsid w:val="00DE61DF"/>
    <w:rsid w:val="00DE68F6"/>
    <w:rsid w:val="00DE6C58"/>
    <w:rsid w:val="00DE728A"/>
    <w:rsid w:val="00DF1ED7"/>
    <w:rsid w:val="00DF29D6"/>
    <w:rsid w:val="00DF393D"/>
    <w:rsid w:val="00DF41A8"/>
    <w:rsid w:val="00DF65DB"/>
    <w:rsid w:val="00DF7506"/>
    <w:rsid w:val="00E00589"/>
    <w:rsid w:val="00E00AF6"/>
    <w:rsid w:val="00E01F4B"/>
    <w:rsid w:val="00E02275"/>
    <w:rsid w:val="00E02799"/>
    <w:rsid w:val="00E033FB"/>
    <w:rsid w:val="00E04ECE"/>
    <w:rsid w:val="00E0617F"/>
    <w:rsid w:val="00E069CA"/>
    <w:rsid w:val="00E06BF3"/>
    <w:rsid w:val="00E10214"/>
    <w:rsid w:val="00E107A5"/>
    <w:rsid w:val="00E11564"/>
    <w:rsid w:val="00E1179C"/>
    <w:rsid w:val="00E11D1C"/>
    <w:rsid w:val="00E144D8"/>
    <w:rsid w:val="00E14A8F"/>
    <w:rsid w:val="00E16B83"/>
    <w:rsid w:val="00E17671"/>
    <w:rsid w:val="00E2076F"/>
    <w:rsid w:val="00E20F77"/>
    <w:rsid w:val="00E21006"/>
    <w:rsid w:val="00E22B43"/>
    <w:rsid w:val="00E26567"/>
    <w:rsid w:val="00E26930"/>
    <w:rsid w:val="00E270E4"/>
    <w:rsid w:val="00E27440"/>
    <w:rsid w:val="00E2779B"/>
    <w:rsid w:val="00E27A7E"/>
    <w:rsid w:val="00E302A7"/>
    <w:rsid w:val="00E30ECA"/>
    <w:rsid w:val="00E324A4"/>
    <w:rsid w:val="00E32515"/>
    <w:rsid w:val="00E32FC0"/>
    <w:rsid w:val="00E33506"/>
    <w:rsid w:val="00E35F4C"/>
    <w:rsid w:val="00E36CC6"/>
    <w:rsid w:val="00E373A4"/>
    <w:rsid w:val="00E411F9"/>
    <w:rsid w:val="00E4124A"/>
    <w:rsid w:val="00E4208F"/>
    <w:rsid w:val="00E436AF"/>
    <w:rsid w:val="00E45058"/>
    <w:rsid w:val="00E455A1"/>
    <w:rsid w:val="00E45FEB"/>
    <w:rsid w:val="00E465F3"/>
    <w:rsid w:val="00E46C9F"/>
    <w:rsid w:val="00E50E87"/>
    <w:rsid w:val="00E50EF5"/>
    <w:rsid w:val="00E5144D"/>
    <w:rsid w:val="00E51E20"/>
    <w:rsid w:val="00E5272D"/>
    <w:rsid w:val="00E53D47"/>
    <w:rsid w:val="00E54477"/>
    <w:rsid w:val="00E56524"/>
    <w:rsid w:val="00E57098"/>
    <w:rsid w:val="00E575A9"/>
    <w:rsid w:val="00E57BFC"/>
    <w:rsid w:val="00E6104A"/>
    <w:rsid w:val="00E62D69"/>
    <w:rsid w:val="00E64A8C"/>
    <w:rsid w:val="00E65273"/>
    <w:rsid w:val="00E65314"/>
    <w:rsid w:val="00E65FD4"/>
    <w:rsid w:val="00E67693"/>
    <w:rsid w:val="00E709A5"/>
    <w:rsid w:val="00E71D04"/>
    <w:rsid w:val="00E7281F"/>
    <w:rsid w:val="00E72A7C"/>
    <w:rsid w:val="00E7456E"/>
    <w:rsid w:val="00E74734"/>
    <w:rsid w:val="00E754D7"/>
    <w:rsid w:val="00E76B36"/>
    <w:rsid w:val="00E807AA"/>
    <w:rsid w:val="00E8097B"/>
    <w:rsid w:val="00E81035"/>
    <w:rsid w:val="00E811F1"/>
    <w:rsid w:val="00E83494"/>
    <w:rsid w:val="00E83D5A"/>
    <w:rsid w:val="00E85245"/>
    <w:rsid w:val="00E860EB"/>
    <w:rsid w:val="00E86159"/>
    <w:rsid w:val="00E8693E"/>
    <w:rsid w:val="00E874FE"/>
    <w:rsid w:val="00E90587"/>
    <w:rsid w:val="00E90CD7"/>
    <w:rsid w:val="00E91066"/>
    <w:rsid w:val="00E911FF"/>
    <w:rsid w:val="00E91514"/>
    <w:rsid w:val="00E91C06"/>
    <w:rsid w:val="00E9223C"/>
    <w:rsid w:val="00E92CF3"/>
    <w:rsid w:val="00E943B9"/>
    <w:rsid w:val="00E95313"/>
    <w:rsid w:val="00E9666D"/>
    <w:rsid w:val="00E96A92"/>
    <w:rsid w:val="00EA01C3"/>
    <w:rsid w:val="00EA2E9D"/>
    <w:rsid w:val="00EA6087"/>
    <w:rsid w:val="00EA62A8"/>
    <w:rsid w:val="00EA636C"/>
    <w:rsid w:val="00EA6FB9"/>
    <w:rsid w:val="00EA7FDB"/>
    <w:rsid w:val="00EB0581"/>
    <w:rsid w:val="00EB06FB"/>
    <w:rsid w:val="00EB238E"/>
    <w:rsid w:val="00EB570E"/>
    <w:rsid w:val="00EB5BE6"/>
    <w:rsid w:val="00EB5E13"/>
    <w:rsid w:val="00EB5F98"/>
    <w:rsid w:val="00EB6C9F"/>
    <w:rsid w:val="00EB7F1D"/>
    <w:rsid w:val="00EC02B8"/>
    <w:rsid w:val="00EC20A0"/>
    <w:rsid w:val="00EC3884"/>
    <w:rsid w:val="00EC3FD4"/>
    <w:rsid w:val="00EC424B"/>
    <w:rsid w:val="00EC5535"/>
    <w:rsid w:val="00EC588A"/>
    <w:rsid w:val="00ED02F9"/>
    <w:rsid w:val="00ED04F2"/>
    <w:rsid w:val="00ED0D07"/>
    <w:rsid w:val="00ED20C8"/>
    <w:rsid w:val="00ED2B36"/>
    <w:rsid w:val="00ED3081"/>
    <w:rsid w:val="00ED49F4"/>
    <w:rsid w:val="00ED4F9A"/>
    <w:rsid w:val="00ED5B0B"/>
    <w:rsid w:val="00ED68CF"/>
    <w:rsid w:val="00ED76C9"/>
    <w:rsid w:val="00EE156B"/>
    <w:rsid w:val="00EE15A1"/>
    <w:rsid w:val="00EE3C4A"/>
    <w:rsid w:val="00EE5AD4"/>
    <w:rsid w:val="00EF0645"/>
    <w:rsid w:val="00EF1A12"/>
    <w:rsid w:val="00EF1FE8"/>
    <w:rsid w:val="00EF2386"/>
    <w:rsid w:val="00EF2960"/>
    <w:rsid w:val="00EF2974"/>
    <w:rsid w:val="00EF3591"/>
    <w:rsid w:val="00F008B2"/>
    <w:rsid w:val="00F016AF"/>
    <w:rsid w:val="00F02459"/>
    <w:rsid w:val="00F02471"/>
    <w:rsid w:val="00F027B7"/>
    <w:rsid w:val="00F0309A"/>
    <w:rsid w:val="00F03C42"/>
    <w:rsid w:val="00F055B3"/>
    <w:rsid w:val="00F06B3F"/>
    <w:rsid w:val="00F079D9"/>
    <w:rsid w:val="00F07FD1"/>
    <w:rsid w:val="00F10D84"/>
    <w:rsid w:val="00F12663"/>
    <w:rsid w:val="00F128AB"/>
    <w:rsid w:val="00F14148"/>
    <w:rsid w:val="00F148D6"/>
    <w:rsid w:val="00F1664B"/>
    <w:rsid w:val="00F16ED5"/>
    <w:rsid w:val="00F17D3A"/>
    <w:rsid w:val="00F205B4"/>
    <w:rsid w:val="00F21622"/>
    <w:rsid w:val="00F231BE"/>
    <w:rsid w:val="00F232DF"/>
    <w:rsid w:val="00F23E47"/>
    <w:rsid w:val="00F248DA"/>
    <w:rsid w:val="00F27ABF"/>
    <w:rsid w:val="00F27EE4"/>
    <w:rsid w:val="00F31DEB"/>
    <w:rsid w:val="00F32B2D"/>
    <w:rsid w:val="00F32E6B"/>
    <w:rsid w:val="00F333AB"/>
    <w:rsid w:val="00F337A4"/>
    <w:rsid w:val="00F340F1"/>
    <w:rsid w:val="00F35027"/>
    <w:rsid w:val="00F35D35"/>
    <w:rsid w:val="00F36D1F"/>
    <w:rsid w:val="00F36F62"/>
    <w:rsid w:val="00F420B3"/>
    <w:rsid w:val="00F4352E"/>
    <w:rsid w:val="00F43741"/>
    <w:rsid w:val="00F448DD"/>
    <w:rsid w:val="00F47632"/>
    <w:rsid w:val="00F47BCB"/>
    <w:rsid w:val="00F51B95"/>
    <w:rsid w:val="00F530B4"/>
    <w:rsid w:val="00F531CF"/>
    <w:rsid w:val="00F5460A"/>
    <w:rsid w:val="00F54D59"/>
    <w:rsid w:val="00F55271"/>
    <w:rsid w:val="00F56370"/>
    <w:rsid w:val="00F606F0"/>
    <w:rsid w:val="00F62772"/>
    <w:rsid w:val="00F64DFB"/>
    <w:rsid w:val="00F65103"/>
    <w:rsid w:val="00F6547F"/>
    <w:rsid w:val="00F65EC0"/>
    <w:rsid w:val="00F66E48"/>
    <w:rsid w:val="00F71D5B"/>
    <w:rsid w:val="00F720EE"/>
    <w:rsid w:val="00F72159"/>
    <w:rsid w:val="00F7275B"/>
    <w:rsid w:val="00F73563"/>
    <w:rsid w:val="00F748F3"/>
    <w:rsid w:val="00F74FEF"/>
    <w:rsid w:val="00F75970"/>
    <w:rsid w:val="00F7597F"/>
    <w:rsid w:val="00F770D5"/>
    <w:rsid w:val="00F77E1F"/>
    <w:rsid w:val="00F807EB"/>
    <w:rsid w:val="00F80B3B"/>
    <w:rsid w:val="00F855FE"/>
    <w:rsid w:val="00F8654D"/>
    <w:rsid w:val="00F876ED"/>
    <w:rsid w:val="00F90802"/>
    <w:rsid w:val="00F909D6"/>
    <w:rsid w:val="00F912DA"/>
    <w:rsid w:val="00F92C41"/>
    <w:rsid w:val="00F95184"/>
    <w:rsid w:val="00F95B95"/>
    <w:rsid w:val="00F971C8"/>
    <w:rsid w:val="00F9796B"/>
    <w:rsid w:val="00FA04B9"/>
    <w:rsid w:val="00FA07A6"/>
    <w:rsid w:val="00FA07DD"/>
    <w:rsid w:val="00FA0D7F"/>
    <w:rsid w:val="00FA2448"/>
    <w:rsid w:val="00FA27A5"/>
    <w:rsid w:val="00FA2D8E"/>
    <w:rsid w:val="00FA34D8"/>
    <w:rsid w:val="00FA4634"/>
    <w:rsid w:val="00FA5047"/>
    <w:rsid w:val="00FA59FD"/>
    <w:rsid w:val="00FA659E"/>
    <w:rsid w:val="00FA6980"/>
    <w:rsid w:val="00FA72FB"/>
    <w:rsid w:val="00FA7325"/>
    <w:rsid w:val="00FB1A6D"/>
    <w:rsid w:val="00FB4AFC"/>
    <w:rsid w:val="00FB5944"/>
    <w:rsid w:val="00FB6158"/>
    <w:rsid w:val="00FB69BF"/>
    <w:rsid w:val="00FC034B"/>
    <w:rsid w:val="00FC111F"/>
    <w:rsid w:val="00FC14D0"/>
    <w:rsid w:val="00FC3DC4"/>
    <w:rsid w:val="00FC4D55"/>
    <w:rsid w:val="00FC4F39"/>
    <w:rsid w:val="00FC55BF"/>
    <w:rsid w:val="00FC6809"/>
    <w:rsid w:val="00FC7A39"/>
    <w:rsid w:val="00FC7E2C"/>
    <w:rsid w:val="00FD13F3"/>
    <w:rsid w:val="00FD19AD"/>
    <w:rsid w:val="00FD2189"/>
    <w:rsid w:val="00FD228D"/>
    <w:rsid w:val="00FD3F57"/>
    <w:rsid w:val="00FD4AC2"/>
    <w:rsid w:val="00FD704B"/>
    <w:rsid w:val="00FE00B2"/>
    <w:rsid w:val="00FE0EA1"/>
    <w:rsid w:val="00FE1715"/>
    <w:rsid w:val="00FE22B9"/>
    <w:rsid w:val="00FE252A"/>
    <w:rsid w:val="00FE6102"/>
    <w:rsid w:val="00FE6F27"/>
    <w:rsid w:val="00FE77BA"/>
    <w:rsid w:val="00FF31C7"/>
    <w:rsid w:val="00FF54C2"/>
    <w:rsid w:val="00FF673B"/>
    <w:rsid w:val="00FF6BF7"/>
    <w:rsid w:val="00FF7751"/>
    <w:rsid w:val="00FF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A78"/>
    <w:rPr>
      <w:sz w:val="24"/>
      <w:szCs w:val="24"/>
    </w:rPr>
  </w:style>
  <w:style w:type="paragraph" w:styleId="1">
    <w:name w:val="heading 1"/>
    <w:basedOn w:val="a"/>
    <w:next w:val="a"/>
    <w:link w:val="10"/>
    <w:qFormat/>
    <w:rsid w:val="009851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851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11">
    <w:name w:val="Обычный1"/>
    <w:rsid w:val="00DC42BF"/>
    <w:pPr>
      <w:widowControl w:val="0"/>
    </w:pPr>
    <w:rPr>
      <w:i/>
      <w:snapToGrid w:val="0"/>
    </w:rPr>
  </w:style>
  <w:style w:type="paragraph" w:customStyle="1" w:styleId="21">
    <w:name w:val="Знак2"/>
    <w:basedOn w:val="a"/>
    <w:rsid w:val="00BE0FEA"/>
    <w:pPr>
      <w:widowControl w:val="0"/>
      <w:adjustRightInd w:val="0"/>
      <w:spacing w:after="160" w:line="240" w:lineRule="exact"/>
      <w:jc w:val="right"/>
    </w:pPr>
    <w:rPr>
      <w:sz w:val="20"/>
      <w:szCs w:val="20"/>
      <w:lang w:val="en-GB" w:eastAsia="en-US"/>
    </w:rPr>
  </w:style>
  <w:style w:type="paragraph" w:styleId="a9">
    <w:name w:val="Document Map"/>
    <w:basedOn w:val="a"/>
    <w:semiHidden/>
    <w:rsid w:val="00827D5D"/>
    <w:pPr>
      <w:shd w:val="clear" w:color="auto" w:fill="000080"/>
    </w:pPr>
    <w:rPr>
      <w:rFonts w:ascii="Tahoma" w:hAnsi="Tahoma" w:cs="Tahoma"/>
      <w:sz w:val="20"/>
      <w:szCs w:val="20"/>
    </w:rPr>
  </w:style>
  <w:style w:type="paragraph" w:styleId="aa">
    <w:name w:val="footnote text"/>
    <w:aliases w:val="Знак21, Знак,Основной текст с отступом 22,Основной текст с отступом 221"/>
    <w:basedOn w:val="a"/>
    <w:link w:val="ab"/>
    <w:unhideWhenUsed/>
    <w:qFormat/>
    <w:rsid w:val="002659B2"/>
    <w:rPr>
      <w:sz w:val="20"/>
      <w:szCs w:val="20"/>
    </w:rPr>
  </w:style>
  <w:style w:type="character" w:customStyle="1" w:styleId="ab">
    <w:name w:val="Текст сноски Знак"/>
    <w:aliases w:val="Знак21 Знак, Знак Знак,Основной текст с отступом 22 Знак,Основной текст с отступом 221 Знак"/>
    <w:basedOn w:val="a0"/>
    <w:link w:val="aa"/>
    <w:rsid w:val="002659B2"/>
  </w:style>
  <w:style w:type="paragraph" w:styleId="ac">
    <w:name w:val="List Paragraph"/>
    <w:basedOn w:val="a"/>
    <w:uiPriority w:val="34"/>
    <w:qFormat/>
    <w:rsid w:val="002659B2"/>
    <w:pPr>
      <w:spacing w:after="160" w:line="254" w:lineRule="auto"/>
      <w:ind w:left="720"/>
      <w:contextualSpacing/>
    </w:pPr>
    <w:rPr>
      <w:rFonts w:ascii="Calibri" w:eastAsia="Calibri" w:hAnsi="Calibri"/>
      <w:sz w:val="22"/>
      <w:szCs w:val="22"/>
      <w:lang w:eastAsia="en-US"/>
    </w:rPr>
  </w:style>
  <w:style w:type="character" w:styleId="ad">
    <w:name w:val="footnote reference"/>
    <w:unhideWhenUsed/>
    <w:qFormat/>
    <w:rsid w:val="002659B2"/>
    <w:rPr>
      <w:vertAlign w:val="superscript"/>
    </w:rPr>
  </w:style>
  <w:style w:type="character" w:styleId="ae">
    <w:name w:val="annotation reference"/>
    <w:rsid w:val="008B05D6"/>
    <w:rPr>
      <w:sz w:val="16"/>
      <w:szCs w:val="16"/>
    </w:rPr>
  </w:style>
  <w:style w:type="paragraph" w:styleId="af">
    <w:name w:val="annotation text"/>
    <w:basedOn w:val="a"/>
    <w:link w:val="af0"/>
    <w:rsid w:val="008B05D6"/>
    <w:rPr>
      <w:sz w:val="20"/>
      <w:szCs w:val="20"/>
    </w:rPr>
  </w:style>
  <w:style w:type="character" w:customStyle="1" w:styleId="af0">
    <w:name w:val="Текст примечания Знак"/>
    <w:basedOn w:val="a0"/>
    <w:link w:val="af"/>
    <w:rsid w:val="008B05D6"/>
  </w:style>
  <w:style w:type="paragraph" w:styleId="af1">
    <w:name w:val="annotation subject"/>
    <w:basedOn w:val="af"/>
    <w:next w:val="af"/>
    <w:link w:val="af2"/>
    <w:rsid w:val="008B05D6"/>
    <w:rPr>
      <w:b/>
      <w:bCs/>
    </w:rPr>
  </w:style>
  <w:style w:type="character" w:customStyle="1" w:styleId="af2">
    <w:name w:val="Тема примечания Знак"/>
    <w:link w:val="af1"/>
    <w:rsid w:val="008B05D6"/>
    <w:rPr>
      <w:b/>
      <w:bCs/>
    </w:rPr>
  </w:style>
  <w:style w:type="paragraph" w:customStyle="1" w:styleId="12">
    <w:name w:val="Абзац списка1"/>
    <w:basedOn w:val="a"/>
    <w:rsid w:val="00D428AA"/>
    <w:pPr>
      <w:spacing w:after="200" w:line="276" w:lineRule="auto"/>
      <w:ind w:left="720"/>
      <w:contextualSpacing/>
    </w:pPr>
    <w:rPr>
      <w:rFonts w:ascii="Calibri" w:hAnsi="Calibri"/>
      <w:sz w:val="22"/>
      <w:szCs w:val="22"/>
      <w:lang w:eastAsia="en-US"/>
    </w:rPr>
  </w:style>
  <w:style w:type="character" w:customStyle="1" w:styleId="iceouttxt4">
    <w:name w:val="iceouttxt4"/>
    <w:basedOn w:val="a0"/>
    <w:rsid w:val="00F92C41"/>
  </w:style>
  <w:style w:type="character" w:customStyle="1" w:styleId="apple-converted-space">
    <w:name w:val="apple-converted-space"/>
    <w:basedOn w:val="a0"/>
    <w:rsid w:val="002433A0"/>
  </w:style>
  <w:style w:type="character" w:styleId="af3">
    <w:name w:val="Hyperlink"/>
    <w:basedOn w:val="a0"/>
    <w:unhideWhenUsed/>
    <w:rsid w:val="00272DFD"/>
    <w:rPr>
      <w:color w:val="0000FF" w:themeColor="hyperlink"/>
      <w:u w:val="single"/>
    </w:rPr>
  </w:style>
  <w:style w:type="character" w:customStyle="1" w:styleId="13">
    <w:name w:val="Неразрешенное упоминание1"/>
    <w:basedOn w:val="a0"/>
    <w:uiPriority w:val="99"/>
    <w:semiHidden/>
    <w:unhideWhenUsed/>
    <w:rsid w:val="00272DFD"/>
    <w:rPr>
      <w:color w:val="808080"/>
      <w:shd w:val="clear" w:color="auto" w:fill="E6E6E6"/>
    </w:rPr>
  </w:style>
  <w:style w:type="character" w:customStyle="1" w:styleId="10">
    <w:name w:val="Заголовок 1 Знак"/>
    <w:basedOn w:val="a0"/>
    <w:link w:val="1"/>
    <w:rsid w:val="009851A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semiHidden/>
    <w:rsid w:val="009851AE"/>
    <w:rPr>
      <w:rFonts w:asciiTheme="majorHAnsi" w:eastAsiaTheme="majorEastAsia" w:hAnsiTheme="majorHAnsi" w:cstheme="majorBidi"/>
      <w:color w:val="365F91" w:themeColor="accent1" w:themeShade="BF"/>
      <w:sz w:val="26"/>
      <w:szCs w:val="26"/>
    </w:rPr>
  </w:style>
  <w:style w:type="table" w:styleId="af4">
    <w:name w:val="Table Grid"/>
    <w:basedOn w:val="a1"/>
    <w:uiPriority w:val="39"/>
    <w:rsid w:val="009851A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BE535B"/>
    <w:rPr>
      <w:color w:val="808080"/>
    </w:rPr>
  </w:style>
  <w:style w:type="paragraph" w:customStyle="1" w:styleId="s1">
    <w:name w:val="s_1"/>
    <w:basedOn w:val="a"/>
    <w:rsid w:val="00F5460A"/>
    <w:pPr>
      <w:spacing w:before="100" w:beforeAutospacing="1" w:after="100" w:afterAutospacing="1"/>
    </w:pPr>
  </w:style>
  <w:style w:type="paragraph" w:customStyle="1" w:styleId="af6">
    <w:name w:val="Тест таблицы"/>
    <w:basedOn w:val="a"/>
    <w:link w:val="af7"/>
    <w:qFormat/>
    <w:rsid w:val="00966DC0"/>
    <w:pPr>
      <w:suppressAutoHyphens/>
    </w:pPr>
    <w:rPr>
      <w:lang w:eastAsia="ar-SA"/>
    </w:rPr>
  </w:style>
  <w:style w:type="character" w:customStyle="1" w:styleId="af7">
    <w:name w:val="Тест таблицы Знак"/>
    <w:basedOn w:val="a0"/>
    <w:link w:val="af6"/>
    <w:rsid w:val="00966DC0"/>
    <w:rPr>
      <w:sz w:val="24"/>
      <w:szCs w:val="24"/>
      <w:lang w:eastAsia="ar-SA"/>
    </w:rPr>
  </w:style>
  <w:style w:type="paragraph" w:customStyle="1" w:styleId="14">
    <w:name w:val="Заголовок таблицы1"/>
    <w:basedOn w:val="a"/>
    <w:link w:val="15"/>
    <w:qFormat/>
    <w:rsid w:val="00966DC0"/>
    <w:pPr>
      <w:suppressAutoHyphens/>
    </w:pPr>
    <w:rPr>
      <w:b/>
      <w:lang w:eastAsia="ar-SA"/>
    </w:rPr>
  </w:style>
  <w:style w:type="character" w:customStyle="1" w:styleId="15">
    <w:name w:val="Заголовок таблицы1 Знак"/>
    <w:basedOn w:val="a0"/>
    <w:link w:val="14"/>
    <w:rsid w:val="00966DC0"/>
    <w:rPr>
      <w:b/>
      <w:sz w:val="24"/>
      <w:szCs w:val="24"/>
      <w:lang w:eastAsia="ar-SA"/>
    </w:rPr>
  </w:style>
  <w:style w:type="paragraph" w:customStyle="1" w:styleId="af8">
    <w:name w:val="Название таблицы"/>
    <w:basedOn w:val="af9"/>
    <w:link w:val="afa"/>
    <w:qFormat/>
    <w:rsid w:val="00966DC0"/>
    <w:pPr>
      <w:keepNext/>
      <w:suppressAutoHyphens/>
      <w:ind w:firstLine="567"/>
      <w:jc w:val="right"/>
    </w:pPr>
    <w:rPr>
      <w:rFonts w:eastAsiaTheme="minorHAnsi"/>
      <w:b w:val="0"/>
      <w:bCs w:val="0"/>
      <w:iCs/>
      <w:color w:val="auto"/>
      <w:sz w:val="24"/>
      <w:szCs w:val="24"/>
      <w:lang w:eastAsia="ar-SA"/>
    </w:rPr>
  </w:style>
  <w:style w:type="character" w:customStyle="1" w:styleId="afa">
    <w:name w:val="Название таблицы Знак"/>
    <w:basedOn w:val="a0"/>
    <w:link w:val="af8"/>
    <w:rsid w:val="00966DC0"/>
    <w:rPr>
      <w:rFonts w:eastAsiaTheme="minorHAnsi"/>
      <w:iCs/>
      <w:sz w:val="24"/>
      <w:szCs w:val="24"/>
      <w:lang w:eastAsia="ar-SA"/>
    </w:rPr>
  </w:style>
  <w:style w:type="paragraph" w:styleId="afb">
    <w:name w:val="Normal (Web)"/>
    <w:basedOn w:val="a"/>
    <w:uiPriority w:val="99"/>
    <w:unhideWhenUsed/>
    <w:rsid w:val="00966DC0"/>
    <w:pPr>
      <w:spacing w:before="100" w:beforeAutospacing="1" w:after="100" w:afterAutospacing="1"/>
    </w:pPr>
    <w:rPr>
      <w:rFonts w:eastAsiaTheme="minorHAnsi"/>
      <w:color w:val="000000"/>
    </w:rPr>
  </w:style>
  <w:style w:type="paragraph" w:styleId="af9">
    <w:name w:val="caption"/>
    <w:basedOn w:val="a"/>
    <w:next w:val="a"/>
    <w:semiHidden/>
    <w:unhideWhenUsed/>
    <w:qFormat/>
    <w:rsid w:val="00966DC0"/>
    <w:pPr>
      <w:spacing w:after="200"/>
    </w:pPr>
    <w:rPr>
      <w:b/>
      <w:bCs/>
      <w:color w:val="4F81BD" w:themeColor="accent1"/>
      <w:sz w:val="18"/>
      <w:szCs w:val="18"/>
    </w:rPr>
  </w:style>
  <w:style w:type="paragraph" w:customStyle="1" w:styleId="Standard">
    <w:name w:val="Standard"/>
    <w:rsid w:val="00216FD7"/>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216FD7"/>
    <w:pPr>
      <w:spacing w:after="120"/>
    </w:pPr>
    <w:rPr>
      <w:rFonts w:ascii="Times New Roman" w:eastAsia="Times New Roman" w:hAnsi="Times New Roman" w:cs="Times New Roman"/>
      <w:color w:val="00000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49563">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978462260">
      <w:bodyDiv w:val="1"/>
      <w:marLeft w:val="0"/>
      <w:marRight w:val="0"/>
      <w:marTop w:val="0"/>
      <w:marBottom w:val="0"/>
      <w:divBdr>
        <w:top w:val="none" w:sz="0" w:space="0" w:color="auto"/>
        <w:left w:val="none" w:sz="0" w:space="0" w:color="auto"/>
        <w:bottom w:val="none" w:sz="0" w:space="0" w:color="auto"/>
        <w:right w:val="none" w:sz="0" w:space="0" w:color="auto"/>
      </w:divBdr>
    </w:div>
    <w:div w:id="1058435963">
      <w:bodyDiv w:val="1"/>
      <w:marLeft w:val="0"/>
      <w:marRight w:val="0"/>
      <w:marTop w:val="0"/>
      <w:marBottom w:val="0"/>
      <w:divBdr>
        <w:top w:val="none" w:sz="0" w:space="0" w:color="auto"/>
        <w:left w:val="none" w:sz="0" w:space="0" w:color="auto"/>
        <w:bottom w:val="none" w:sz="0" w:space="0" w:color="auto"/>
        <w:right w:val="none" w:sz="0" w:space="0" w:color="auto"/>
      </w:divBdr>
    </w:div>
    <w:div w:id="1095127878">
      <w:bodyDiv w:val="1"/>
      <w:marLeft w:val="0"/>
      <w:marRight w:val="0"/>
      <w:marTop w:val="0"/>
      <w:marBottom w:val="0"/>
      <w:divBdr>
        <w:top w:val="none" w:sz="0" w:space="0" w:color="auto"/>
        <w:left w:val="none" w:sz="0" w:space="0" w:color="auto"/>
        <w:bottom w:val="none" w:sz="0" w:space="0" w:color="auto"/>
        <w:right w:val="none" w:sz="0" w:space="0" w:color="auto"/>
      </w:divBdr>
      <w:divsChild>
        <w:div w:id="782267611">
          <w:marLeft w:val="0"/>
          <w:marRight w:val="0"/>
          <w:marTop w:val="0"/>
          <w:marBottom w:val="0"/>
          <w:divBdr>
            <w:top w:val="none" w:sz="0" w:space="0" w:color="auto"/>
            <w:left w:val="none" w:sz="0" w:space="0" w:color="auto"/>
            <w:bottom w:val="none" w:sz="0" w:space="0" w:color="auto"/>
            <w:right w:val="none" w:sz="0" w:space="0" w:color="auto"/>
          </w:divBdr>
        </w:div>
        <w:div w:id="756906755">
          <w:marLeft w:val="0"/>
          <w:marRight w:val="0"/>
          <w:marTop w:val="0"/>
          <w:marBottom w:val="0"/>
          <w:divBdr>
            <w:top w:val="none" w:sz="0" w:space="0" w:color="auto"/>
            <w:left w:val="none" w:sz="0" w:space="0" w:color="auto"/>
            <w:bottom w:val="none" w:sz="0" w:space="0" w:color="auto"/>
            <w:right w:val="none" w:sz="0" w:space="0" w:color="auto"/>
          </w:divBdr>
        </w:div>
        <w:div w:id="1547831328">
          <w:marLeft w:val="0"/>
          <w:marRight w:val="0"/>
          <w:marTop w:val="0"/>
          <w:marBottom w:val="0"/>
          <w:divBdr>
            <w:top w:val="none" w:sz="0" w:space="0" w:color="auto"/>
            <w:left w:val="none" w:sz="0" w:space="0" w:color="auto"/>
            <w:bottom w:val="none" w:sz="0" w:space="0" w:color="auto"/>
            <w:right w:val="none" w:sz="0" w:space="0" w:color="auto"/>
          </w:divBdr>
        </w:div>
      </w:divsChild>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322461736">
      <w:bodyDiv w:val="1"/>
      <w:marLeft w:val="0"/>
      <w:marRight w:val="0"/>
      <w:marTop w:val="0"/>
      <w:marBottom w:val="0"/>
      <w:divBdr>
        <w:top w:val="none" w:sz="0" w:space="0" w:color="auto"/>
        <w:left w:val="none" w:sz="0" w:space="0" w:color="auto"/>
        <w:bottom w:val="none" w:sz="0" w:space="0" w:color="auto"/>
        <w:right w:val="none" w:sz="0" w:space="0" w:color="auto"/>
      </w:divBdr>
    </w:div>
    <w:div w:id="1763334635">
      <w:bodyDiv w:val="1"/>
      <w:marLeft w:val="0"/>
      <w:marRight w:val="0"/>
      <w:marTop w:val="0"/>
      <w:marBottom w:val="0"/>
      <w:divBdr>
        <w:top w:val="none" w:sz="0" w:space="0" w:color="auto"/>
        <w:left w:val="none" w:sz="0" w:space="0" w:color="auto"/>
        <w:bottom w:val="none" w:sz="0" w:space="0" w:color="auto"/>
        <w:right w:val="none" w:sz="0" w:space="0" w:color="auto"/>
      </w:divBdr>
      <w:divsChild>
        <w:div w:id="1725442353">
          <w:marLeft w:val="0"/>
          <w:marRight w:val="0"/>
          <w:marTop w:val="0"/>
          <w:marBottom w:val="0"/>
          <w:divBdr>
            <w:top w:val="none" w:sz="0" w:space="0" w:color="auto"/>
            <w:left w:val="none" w:sz="0" w:space="0" w:color="auto"/>
            <w:bottom w:val="none" w:sz="0" w:space="0" w:color="auto"/>
            <w:right w:val="none" w:sz="0" w:space="0" w:color="auto"/>
          </w:divBdr>
        </w:div>
        <w:div w:id="1298219985">
          <w:marLeft w:val="0"/>
          <w:marRight w:val="0"/>
          <w:marTop w:val="0"/>
          <w:marBottom w:val="0"/>
          <w:divBdr>
            <w:top w:val="none" w:sz="0" w:space="0" w:color="auto"/>
            <w:left w:val="none" w:sz="0" w:space="0" w:color="auto"/>
            <w:bottom w:val="none" w:sz="0" w:space="0" w:color="auto"/>
            <w:right w:val="none" w:sz="0" w:space="0" w:color="auto"/>
          </w:divBdr>
        </w:div>
        <w:div w:id="1074741932">
          <w:marLeft w:val="0"/>
          <w:marRight w:val="0"/>
          <w:marTop w:val="0"/>
          <w:marBottom w:val="0"/>
          <w:divBdr>
            <w:top w:val="none" w:sz="0" w:space="0" w:color="auto"/>
            <w:left w:val="none" w:sz="0" w:space="0" w:color="auto"/>
            <w:bottom w:val="none" w:sz="0" w:space="0" w:color="auto"/>
            <w:right w:val="none" w:sz="0" w:space="0" w:color="auto"/>
          </w:divBdr>
        </w:div>
      </w:divsChild>
    </w:div>
    <w:div w:id="18408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7BB24FC4EB4EDA9BABCC845F8A5B0A"/>
        <w:category>
          <w:name w:val="Общие"/>
          <w:gallery w:val="placeholder"/>
        </w:category>
        <w:types>
          <w:type w:val="bbPlcHdr"/>
        </w:types>
        <w:behaviors>
          <w:behavior w:val="content"/>
        </w:behaviors>
        <w:guid w:val="{123926BB-541C-4DB9-AA6A-31D1ADE93844}"/>
      </w:docPartPr>
      <w:docPartBody>
        <w:p w:rsidR="002C7578" w:rsidRDefault="00C90283" w:rsidP="00C90283">
          <w:pPr>
            <w:pStyle w:val="5A7BB24FC4EB4EDA9BABCC845F8A5B0A"/>
          </w:pPr>
          <w:r w:rsidRPr="00F9585B">
            <w:rPr>
              <w:rStyle w:val="a3"/>
            </w:rPr>
            <w:t>Choose a building block.</w:t>
          </w:r>
        </w:p>
      </w:docPartBody>
    </w:docPart>
    <w:docPart>
      <w:docPartPr>
        <w:name w:val="FF954B00D9EF47A48226CE8190285166"/>
        <w:category>
          <w:name w:val="Общие"/>
          <w:gallery w:val="placeholder"/>
        </w:category>
        <w:types>
          <w:type w:val="bbPlcHdr"/>
        </w:types>
        <w:behaviors>
          <w:behavior w:val="content"/>
        </w:behaviors>
        <w:guid w:val="{CE4F6B38-833D-4E27-96DA-B878F284F1B0}"/>
      </w:docPartPr>
      <w:docPartBody>
        <w:p w:rsidR="002C7578" w:rsidRDefault="00C90283" w:rsidP="00C90283">
          <w:pPr>
            <w:pStyle w:val="FF954B00D9EF47A48226CE8190285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ABED0BA2FF40F387B26AE6E01B28EB"/>
        <w:category>
          <w:name w:val="Общие"/>
          <w:gallery w:val="placeholder"/>
        </w:category>
        <w:types>
          <w:type w:val="bbPlcHdr"/>
        </w:types>
        <w:behaviors>
          <w:behavior w:val="content"/>
        </w:behaviors>
        <w:guid w:val="{4528C864-DEB9-4F69-AA13-A7B56E7C3058}"/>
      </w:docPartPr>
      <w:docPartBody>
        <w:p w:rsidR="002C7578" w:rsidRDefault="00C90283" w:rsidP="00C90283">
          <w:pPr>
            <w:pStyle w:val="24ABED0BA2FF40F387B26AE6E01B28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7F83DEC9EC4405BE366A4EBEAD0E93"/>
        <w:category>
          <w:name w:val="Общие"/>
          <w:gallery w:val="placeholder"/>
        </w:category>
        <w:types>
          <w:type w:val="bbPlcHdr"/>
        </w:types>
        <w:behaviors>
          <w:behavior w:val="content"/>
        </w:behaviors>
        <w:guid w:val="{96BCAD2E-B104-47B6-BF27-DAE7E46E44D6}"/>
      </w:docPartPr>
      <w:docPartBody>
        <w:p w:rsidR="002C7578" w:rsidRDefault="00C90283" w:rsidP="00C90283">
          <w:pPr>
            <w:pStyle w:val="DC7F83DEC9EC4405BE366A4EBEAD0E93"/>
          </w:pPr>
          <w:r w:rsidRPr="00EA042D">
            <w:rPr>
              <w:rStyle w:val="a3"/>
            </w:rPr>
            <w:t>Choose a building block.</w:t>
          </w:r>
        </w:p>
      </w:docPartBody>
    </w:docPart>
    <w:docPart>
      <w:docPartPr>
        <w:name w:val="B7313F87D40F4F9ABFEF334DDC11C95A"/>
        <w:category>
          <w:name w:val="Общие"/>
          <w:gallery w:val="placeholder"/>
        </w:category>
        <w:types>
          <w:type w:val="bbPlcHdr"/>
        </w:types>
        <w:behaviors>
          <w:behavior w:val="content"/>
        </w:behaviors>
        <w:guid w:val="{1FE93343-AC18-46CD-BCCF-7872074EE6DB}"/>
      </w:docPartPr>
      <w:docPartBody>
        <w:p w:rsidR="002C7578" w:rsidRDefault="00C90283" w:rsidP="00C90283">
          <w:pPr>
            <w:pStyle w:val="B7313F87D40F4F9ABFEF334DDC11C9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F5A7FB13FF4B0E8AD7A26D4D5B34F3"/>
        <w:category>
          <w:name w:val="Общие"/>
          <w:gallery w:val="placeholder"/>
        </w:category>
        <w:types>
          <w:type w:val="bbPlcHdr"/>
        </w:types>
        <w:behaviors>
          <w:behavior w:val="content"/>
        </w:behaviors>
        <w:guid w:val="{7E6AF571-2C9D-450E-8128-ABBE8892EBED}"/>
      </w:docPartPr>
      <w:docPartBody>
        <w:p w:rsidR="002C7578" w:rsidRDefault="00C90283" w:rsidP="00C90283">
          <w:pPr>
            <w:pStyle w:val="23F5A7FB13FF4B0E8AD7A26D4D5B34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87587CCA4F5D95FEF7A9C88FA24A"/>
        <w:category>
          <w:name w:val="Общие"/>
          <w:gallery w:val="placeholder"/>
        </w:category>
        <w:types>
          <w:type w:val="bbPlcHdr"/>
        </w:types>
        <w:behaviors>
          <w:behavior w:val="content"/>
        </w:behaviors>
        <w:guid w:val="{3AC9044B-66C1-4D84-B98F-CEF27AF3565B}"/>
      </w:docPartPr>
      <w:docPartBody>
        <w:p w:rsidR="002C7578" w:rsidRDefault="00C90283" w:rsidP="00C90283">
          <w:pPr>
            <w:pStyle w:val="FC4A87587CCA4F5D95FEF7A9C88FA2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5441FACA70481C9490A6386DF6EDA2"/>
        <w:category>
          <w:name w:val="Общие"/>
          <w:gallery w:val="placeholder"/>
        </w:category>
        <w:types>
          <w:type w:val="bbPlcHdr"/>
        </w:types>
        <w:behaviors>
          <w:behavior w:val="content"/>
        </w:behaviors>
        <w:guid w:val="{2E10B18A-0305-4B9B-94A5-A846BF0F09DC}"/>
      </w:docPartPr>
      <w:docPartBody>
        <w:p w:rsidR="002C7578" w:rsidRDefault="00C90283" w:rsidP="00C90283">
          <w:pPr>
            <w:pStyle w:val="F65441FACA70481C9490A6386DF6E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3011DDF5C44A5BE97CBDF528A056A"/>
        <w:category>
          <w:name w:val="Общие"/>
          <w:gallery w:val="placeholder"/>
        </w:category>
        <w:types>
          <w:type w:val="bbPlcHdr"/>
        </w:types>
        <w:behaviors>
          <w:behavior w:val="content"/>
        </w:behaviors>
        <w:guid w:val="{8F1CECCC-7EE2-43DB-9BF3-90AB0594026E}"/>
      </w:docPartPr>
      <w:docPartBody>
        <w:p w:rsidR="002C7578" w:rsidRDefault="00C90283" w:rsidP="00C90283">
          <w:pPr>
            <w:pStyle w:val="E213011DDF5C44A5BE97CBDF528A05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D21FA883946059FEE5A27C3FB005F"/>
        <w:category>
          <w:name w:val="Общие"/>
          <w:gallery w:val="placeholder"/>
        </w:category>
        <w:types>
          <w:type w:val="bbPlcHdr"/>
        </w:types>
        <w:behaviors>
          <w:behavior w:val="content"/>
        </w:behaviors>
        <w:guid w:val="{9ED4FF4A-EC84-4469-B0CC-66FF8829422A}"/>
      </w:docPartPr>
      <w:docPartBody>
        <w:p w:rsidR="00116908" w:rsidRDefault="00024B6E" w:rsidP="00024B6E">
          <w:pPr>
            <w:pStyle w:val="B23D21FA883946059FEE5A27C3FB005F"/>
          </w:pPr>
          <w:r w:rsidRPr="00972C52">
            <w:t>контракт</w:t>
          </w:r>
          <w:r>
            <w:t>у</w:t>
          </w:r>
        </w:p>
      </w:docPartBody>
    </w:docPart>
    <w:docPart>
      <w:docPartPr>
        <w:name w:val="CFD1D3EFEA8F4FD4BE5D93E6532A9704"/>
        <w:category>
          <w:name w:val="Общие"/>
          <w:gallery w:val="placeholder"/>
        </w:category>
        <w:types>
          <w:type w:val="bbPlcHdr"/>
        </w:types>
        <w:behaviors>
          <w:behavior w:val="content"/>
        </w:behaviors>
        <w:guid w:val="{9C3A27AE-EFA5-4BB6-940E-BDA66BC8B964}"/>
      </w:docPartPr>
      <w:docPartBody>
        <w:p w:rsidR="00116908" w:rsidRDefault="00024B6E" w:rsidP="00024B6E">
          <w:pPr>
            <w:pStyle w:val="CFD1D3EFEA8F4FD4BE5D93E6532A9704"/>
          </w:pPr>
          <w:r w:rsidRPr="00972C52">
            <w:t>контракта</w:t>
          </w:r>
        </w:p>
      </w:docPartBody>
    </w:docPart>
    <w:docPart>
      <w:docPartPr>
        <w:name w:val="C24044ECCECC44D2BED173A4ABAFFA7D"/>
        <w:category>
          <w:name w:val="Общие"/>
          <w:gallery w:val="placeholder"/>
        </w:category>
        <w:types>
          <w:type w:val="bbPlcHdr"/>
        </w:types>
        <w:behaviors>
          <w:behavior w:val="content"/>
        </w:behaviors>
        <w:guid w:val="{EBEFE05B-4EAE-4539-8EB2-C253FE2F4953}"/>
      </w:docPartPr>
      <w:docPartBody>
        <w:p w:rsidR="00116908" w:rsidRDefault="00024B6E" w:rsidP="00024B6E">
          <w:pPr>
            <w:pStyle w:val="C24044ECCECC44D2BED173A4ABAFFA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0DD7624A894AC8A046F6C952928853"/>
        <w:category>
          <w:name w:val="Общие"/>
          <w:gallery w:val="placeholder"/>
        </w:category>
        <w:types>
          <w:type w:val="bbPlcHdr"/>
        </w:types>
        <w:behaviors>
          <w:behavior w:val="content"/>
        </w:behaviors>
        <w:guid w:val="{18AC89B0-BB70-46C7-A7C4-81B4D2C67110}"/>
      </w:docPartPr>
      <w:docPartBody>
        <w:p w:rsidR="00116908" w:rsidRDefault="00024B6E" w:rsidP="00024B6E">
          <w:pPr>
            <w:pStyle w:val="E10DD7624A894AC8A046F6C9529288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EF9A8CF14949EAAD5494AAEC963DBE"/>
        <w:category>
          <w:name w:val="Общие"/>
          <w:gallery w:val="placeholder"/>
        </w:category>
        <w:types>
          <w:type w:val="bbPlcHdr"/>
        </w:types>
        <w:behaviors>
          <w:behavior w:val="content"/>
        </w:behaviors>
        <w:guid w:val="{497C8A62-2892-4E28-9256-E011FE913BD9}"/>
      </w:docPartPr>
      <w:docPartBody>
        <w:p w:rsidR="00116908" w:rsidRDefault="00024B6E" w:rsidP="00024B6E">
          <w:pPr>
            <w:pStyle w:val="12EF9A8CF14949EAAD5494AAEC963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83F4494714DB5B0B5E45AD9683E30"/>
        <w:category>
          <w:name w:val="Общие"/>
          <w:gallery w:val="placeholder"/>
        </w:category>
        <w:types>
          <w:type w:val="bbPlcHdr"/>
        </w:types>
        <w:behaviors>
          <w:behavior w:val="content"/>
        </w:behaviors>
        <w:guid w:val="{D63E55E3-F490-4FDC-8702-B4C806CB38FC}"/>
      </w:docPartPr>
      <w:docPartBody>
        <w:p w:rsidR="00116908" w:rsidRDefault="00024B6E" w:rsidP="00024B6E">
          <w:pPr>
            <w:pStyle w:val="EEF83F4494714DB5B0B5E45AD9683E30"/>
          </w:pPr>
          <w:r>
            <w:rPr>
              <w:rStyle w:val="a3"/>
              <w:rFonts w:ascii="SimSun" w:eastAsia="SimSun" w:hAnsi="SimSun" w:cs="SimSun" w:hint="eastAsia"/>
            </w:rPr>
            <w:t>䀄㠄㰄㔄</w:t>
          </w:r>
        </w:p>
      </w:docPartBody>
    </w:docPart>
    <w:docPart>
      <w:docPartPr>
        <w:name w:val="4D5D91023A00476EAF33330A001F50F1"/>
        <w:category>
          <w:name w:val="Общие"/>
          <w:gallery w:val="placeholder"/>
        </w:category>
        <w:types>
          <w:type w:val="bbPlcHdr"/>
        </w:types>
        <w:behaviors>
          <w:behavior w:val="content"/>
        </w:behaviors>
        <w:guid w:val="{E8764AC8-24BB-4992-9372-BDF05B4408B1}"/>
      </w:docPartPr>
      <w:docPartBody>
        <w:p w:rsidR="00116908" w:rsidRDefault="00024B6E" w:rsidP="00024B6E">
          <w:pPr>
            <w:pStyle w:val="4D5D91023A00476EAF33330A001F50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A8DAC05A6141A09F2AD1560599D6BD"/>
        <w:category>
          <w:name w:val="Общие"/>
          <w:gallery w:val="placeholder"/>
        </w:category>
        <w:types>
          <w:type w:val="bbPlcHdr"/>
        </w:types>
        <w:behaviors>
          <w:behavior w:val="content"/>
        </w:behaviors>
        <w:guid w:val="{0A804E4C-31EE-48B7-AEF6-31C84D061289}"/>
      </w:docPartPr>
      <w:docPartBody>
        <w:p w:rsidR="00116908" w:rsidRDefault="00024B6E" w:rsidP="00024B6E">
          <w:pPr>
            <w:pStyle w:val="B2A8DAC05A6141A09F2AD1560599D6BD"/>
          </w:pPr>
          <w:r>
            <w:rPr>
              <w:rStyle w:val="a3"/>
              <w:rFonts w:ascii="SimSun" w:eastAsia="SimSun" w:hAnsi="SimSun" w:cs="SimSun" w:hint="eastAsia"/>
            </w:rPr>
            <w:t>䀄㠄㰄㔄</w:t>
          </w:r>
        </w:p>
      </w:docPartBody>
    </w:docPart>
    <w:docPart>
      <w:docPartPr>
        <w:name w:val="FA6B22C15E8A4F518E36492A278F9F1A"/>
        <w:category>
          <w:name w:val="Общие"/>
          <w:gallery w:val="placeholder"/>
        </w:category>
        <w:types>
          <w:type w:val="bbPlcHdr"/>
        </w:types>
        <w:behaviors>
          <w:behavior w:val="content"/>
        </w:behaviors>
        <w:guid w:val="{9A2F3B93-2AEE-48DB-8ABE-FBCD960711ED}"/>
      </w:docPartPr>
      <w:docPartBody>
        <w:p w:rsidR="00116908" w:rsidRDefault="00024B6E" w:rsidP="00024B6E">
          <w:pPr>
            <w:pStyle w:val="FA6B22C15E8A4F518E36492A278F9F1A"/>
          </w:pPr>
          <w:r>
            <w:rPr>
              <w:rStyle w:val="a3"/>
              <w:rFonts w:ascii="SimSun" w:eastAsia="SimSun" w:hAnsi="SimSun" w:cs="SimSun" w:hint="eastAsia"/>
            </w:rPr>
            <w:t>䀄㠄㰄㔄</w:t>
          </w:r>
        </w:p>
      </w:docPartBody>
    </w:docPart>
    <w:docPart>
      <w:docPartPr>
        <w:name w:val="44527D6679604C4A85DA0F65B0908C8F"/>
        <w:category>
          <w:name w:val="Общие"/>
          <w:gallery w:val="placeholder"/>
        </w:category>
        <w:types>
          <w:type w:val="bbPlcHdr"/>
        </w:types>
        <w:behaviors>
          <w:behavior w:val="content"/>
        </w:behaviors>
        <w:guid w:val="{D3849F51-855F-4365-A454-0FE03D655CC6}"/>
      </w:docPartPr>
      <w:docPartBody>
        <w:p w:rsidR="00116908" w:rsidRDefault="00024B6E" w:rsidP="00024B6E">
          <w:pPr>
            <w:pStyle w:val="44527D6679604C4A85DA0F65B0908C8F"/>
          </w:pPr>
          <w:r>
            <w:rPr>
              <w:rStyle w:val="a3"/>
              <w:rFonts w:ascii="SimSun" w:eastAsia="SimSun" w:hAnsi="SimSun" w:cs="SimSun" w:hint="eastAsia"/>
            </w:rPr>
            <w:t>䀄㠄㰄㔄</w:t>
          </w:r>
        </w:p>
      </w:docPartBody>
    </w:docPart>
    <w:docPart>
      <w:docPartPr>
        <w:name w:val="89A8B47F9C4E413882C1E0C17B887EFF"/>
        <w:category>
          <w:name w:val="Общие"/>
          <w:gallery w:val="placeholder"/>
        </w:category>
        <w:types>
          <w:type w:val="bbPlcHdr"/>
        </w:types>
        <w:behaviors>
          <w:behavior w:val="content"/>
        </w:behaviors>
        <w:guid w:val="{065E665F-CA74-4FEC-93B9-4E39B2FC6EB8}"/>
      </w:docPartPr>
      <w:docPartBody>
        <w:p w:rsidR="00116908" w:rsidRDefault="00024B6E" w:rsidP="00024B6E">
          <w:pPr>
            <w:pStyle w:val="89A8B47F9C4E413882C1E0C17B887EFF"/>
          </w:pPr>
          <w:r>
            <w:rPr>
              <w:rStyle w:val="a3"/>
              <w:rFonts w:ascii="SimSun" w:eastAsia="SimSun" w:hAnsi="SimSun" w:cs="SimSun" w:hint="eastAsia"/>
            </w:rPr>
            <w:t>䀄㠄㰄㔄</w:t>
          </w:r>
        </w:p>
      </w:docPartBody>
    </w:docPart>
    <w:docPart>
      <w:docPartPr>
        <w:name w:val="5017ABF4B1D54A3CA13510800FAD333F"/>
        <w:category>
          <w:name w:val="Общие"/>
          <w:gallery w:val="placeholder"/>
        </w:category>
        <w:types>
          <w:type w:val="bbPlcHdr"/>
        </w:types>
        <w:behaviors>
          <w:behavior w:val="content"/>
        </w:behaviors>
        <w:guid w:val="{494AFCE0-9D4E-4637-8CFF-29184CAF1AD2}"/>
      </w:docPartPr>
      <w:docPartBody>
        <w:p w:rsidR="00116908" w:rsidRDefault="00024B6E" w:rsidP="00024B6E">
          <w:pPr>
            <w:pStyle w:val="5017ABF4B1D54A3CA13510800FAD33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0D17EB4DED46E0AFF1A9C45A362E33"/>
        <w:category>
          <w:name w:val="Общие"/>
          <w:gallery w:val="placeholder"/>
        </w:category>
        <w:types>
          <w:type w:val="bbPlcHdr"/>
        </w:types>
        <w:behaviors>
          <w:behavior w:val="content"/>
        </w:behaviors>
        <w:guid w:val="{47998957-482E-44F5-8073-F772785889F0}"/>
      </w:docPartPr>
      <w:docPartBody>
        <w:p w:rsidR="00116908" w:rsidRDefault="00024B6E" w:rsidP="00024B6E">
          <w:pPr>
            <w:pStyle w:val="BD0D17EB4DED46E0AFF1A9C45A362E33"/>
          </w:pPr>
          <w:r>
            <w:rPr>
              <w:rStyle w:val="a3"/>
              <w:rFonts w:ascii="SimSun" w:eastAsia="SimSun" w:hAnsi="SimSun" w:cs="SimSun" w:hint="eastAsia"/>
            </w:rPr>
            <w:t>䀄㠄㰄㔄</w:t>
          </w:r>
        </w:p>
      </w:docPartBody>
    </w:docPart>
    <w:docPart>
      <w:docPartPr>
        <w:name w:val="95C5A0EC4B1B494F967A68D456328481"/>
        <w:category>
          <w:name w:val="Общие"/>
          <w:gallery w:val="placeholder"/>
        </w:category>
        <w:types>
          <w:type w:val="bbPlcHdr"/>
        </w:types>
        <w:behaviors>
          <w:behavior w:val="content"/>
        </w:behaviors>
        <w:guid w:val="{7292BD57-8BC9-4358-B40F-97061AB9389B}"/>
      </w:docPartPr>
      <w:docPartBody>
        <w:p w:rsidR="00116908" w:rsidRDefault="00024B6E" w:rsidP="00024B6E">
          <w:pPr>
            <w:pStyle w:val="95C5A0EC4B1B494F967A68D4563284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6709BC999402B8CFF9F1A84533CAA"/>
        <w:category>
          <w:name w:val="Общие"/>
          <w:gallery w:val="placeholder"/>
        </w:category>
        <w:types>
          <w:type w:val="bbPlcHdr"/>
        </w:types>
        <w:behaviors>
          <w:behavior w:val="content"/>
        </w:behaviors>
        <w:guid w:val="{D0A60780-5033-483F-9FF9-2953D4868B82}"/>
      </w:docPartPr>
      <w:docPartBody>
        <w:p w:rsidR="00116908" w:rsidRDefault="00024B6E" w:rsidP="00024B6E">
          <w:pPr>
            <w:pStyle w:val="5786709BC999402B8CFF9F1A84533CAA"/>
          </w:pPr>
          <w:r>
            <w:rPr>
              <w:rStyle w:val="a3"/>
              <w:rFonts w:ascii="SimSun" w:eastAsia="SimSun" w:hAnsi="SimSun" w:cs="SimSun" w:hint="eastAsia"/>
            </w:rPr>
            <w:t>䀄㠄㰄㔄</w:t>
          </w:r>
        </w:p>
      </w:docPartBody>
    </w:docPart>
    <w:docPart>
      <w:docPartPr>
        <w:name w:val="F657BEC3BA4D4478B45767C91D16FCF5"/>
        <w:category>
          <w:name w:val="Общие"/>
          <w:gallery w:val="placeholder"/>
        </w:category>
        <w:types>
          <w:type w:val="bbPlcHdr"/>
        </w:types>
        <w:behaviors>
          <w:behavior w:val="content"/>
        </w:behaviors>
        <w:guid w:val="{AA67A403-B7B2-4773-8B8E-F0907427C141}"/>
      </w:docPartPr>
      <w:docPartBody>
        <w:p w:rsidR="00116908" w:rsidRDefault="00024B6E" w:rsidP="00024B6E">
          <w:pPr>
            <w:pStyle w:val="F657BEC3BA4D4478B45767C91D16FCF5"/>
          </w:pPr>
          <w:r>
            <w:rPr>
              <w:rStyle w:val="a3"/>
              <w:rFonts w:ascii="SimSun" w:eastAsia="SimSun" w:hAnsi="SimSun" w:cs="SimSun" w:hint="eastAsia"/>
            </w:rPr>
            <w:t>䀄㠄㰄㔄</w:t>
          </w:r>
        </w:p>
      </w:docPartBody>
    </w:docPart>
    <w:docPart>
      <w:docPartPr>
        <w:name w:val="FBB902FBEDF34DD789ACD79B2C651E85"/>
        <w:category>
          <w:name w:val="Общие"/>
          <w:gallery w:val="placeholder"/>
        </w:category>
        <w:types>
          <w:type w:val="bbPlcHdr"/>
        </w:types>
        <w:behaviors>
          <w:behavior w:val="content"/>
        </w:behaviors>
        <w:guid w:val="{0EA6E46C-50D5-4FB4-9ACE-121CD6A2A289}"/>
      </w:docPartPr>
      <w:docPartBody>
        <w:p w:rsidR="00116908" w:rsidRDefault="00024B6E" w:rsidP="00024B6E">
          <w:pPr>
            <w:pStyle w:val="FBB902FBEDF34DD789ACD79B2C651E85"/>
          </w:pPr>
          <w:r>
            <w:rPr>
              <w:rStyle w:val="a3"/>
              <w:rFonts w:ascii="SimSun" w:eastAsia="SimSun" w:hAnsi="SimSun" w:cs="SimSun" w:hint="eastAsia"/>
            </w:rPr>
            <w:t>䀄㠄㰄㔄</w:t>
          </w:r>
        </w:p>
      </w:docPartBody>
    </w:docPart>
    <w:docPart>
      <w:docPartPr>
        <w:name w:val="C760DF50E79A41E68DAC415317050F22"/>
        <w:category>
          <w:name w:val="Общие"/>
          <w:gallery w:val="placeholder"/>
        </w:category>
        <w:types>
          <w:type w:val="bbPlcHdr"/>
        </w:types>
        <w:behaviors>
          <w:behavior w:val="content"/>
        </w:behaviors>
        <w:guid w:val="{6967D55A-E97B-4648-AEC4-BE0D65B28524}"/>
      </w:docPartPr>
      <w:docPartBody>
        <w:p w:rsidR="00116908" w:rsidRDefault="00024B6E" w:rsidP="00024B6E">
          <w:pPr>
            <w:pStyle w:val="C760DF50E79A41E68DAC415317050F22"/>
          </w:pPr>
          <w:r>
            <w:rPr>
              <w:rStyle w:val="a3"/>
              <w:rFonts w:ascii="SimSun" w:eastAsia="SimSun" w:hAnsi="SimSun" w:cs="SimSun" w:hint="eastAsia"/>
            </w:rPr>
            <w:t>䀄㠄㰄㔄</w:t>
          </w:r>
        </w:p>
      </w:docPartBody>
    </w:docPart>
    <w:docPart>
      <w:docPartPr>
        <w:name w:val="77E51A90B4664BB9AF3D9F7857DC77A7"/>
        <w:category>
          <w:name w:val="Общие"/>
          <w:gallery w:val="placeholder"/>
        </w:category>
        <w:types>
          <w:type w:val="bbPlcHdr"/>
        </w:types>
        <w:behaviors>
          <w:behavior w:val="content"/>
        </w:behaviors>
        <w:guid w:val="{9085DCE6-0367-4219-B0FF-75DCFB08F259}"/>
      </w:docPartPr>
      <w:docPartBody>
        <w:p w:rsidR="00A41CE7" w:rsidRDefault="00A41CE7" w:rsidP="00A41CE7">
          <w:pPr>
            <w:pStyle w:val="77E51A90B4664BB9AF3D9F7857DC77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A8BB1DE3A4B779BAFDF28E0BC7344"/>
        <w:category>
          <w:name w:val="Общие"/>
          <w:gallery w:val="placeholder"/>
        </w:category>
        <w:types>
          <w:type w:val="bbPlcHdr"/>
        </w:types>
        <w:behaviors>
          <w:behavior w:val="content"/>
        </w:behaviors>
        <w:guid w:val="{11D23424-D8BB-4CBC-8DB5-DC8BC1103DD4}"/>
      </w:docPartPr>
      <w:docPartBody>
        <w:p w:rsidR="00A41CE7" w:rsidRDefault="00A41CE7" w:rsidP="00A41CE7">
          <w:pPr>
            <w:pStyle w:val="66FA8BB1DE3A4B779BAFDF28E0BC7344"/>
          </w:pPr>
          <w:r>
            <w:rPr>
              <w:rStyle w:val="a3"/>
              <w:rFonts w:ascii="SimSun" w:eastAsia="SimSun" w:hAnsi="SimSun" w:cs="SimSun" w:hint="eastAsia"/>
            </w:rPr>
            <w:t>䀄㠄㰄㔄</w:t>
          </w:r>
        </w:p>
      </w:docPartBody>
    </w:docPart>
    <w:docPart>
      <w:docPartPr>
        <w:name w:val="0EF0FA98B4FE49C697335C87AF290AD9"/>
        <w:category>
          <w:name w:val="Общие"/>
          <w:gallery w:val="placeholder"/>
        </w:category>
        <w:types>
          <w:type w:val="bbPlcHdr"/>
        </w:types>
        <w:behaviors>
          <w:behavior w:val="content"/>
        </w:behaviors>
        <w:guid w:val="{105FE1C8-D484-4A27-BC56-018A5620961D}"/>
      </w:docPartPr>
      <w:docPartBody>
        <w:p w:rsidR="00A41CE7" w:rsidRDefault="00A41CE7" w:rsidP="00A41CE7">
          <w:pPr>
            <w:pStyle w:val="0EF0FA98B4FE49C697335C87AF290AD9"/>
          </w:pPr>
          <w:r>
            <w:rPr>
              <w:rStyle w:val="a3"/>
              <w:rFonts w:ascii="SimSun" w:eastAsia="SimSun" w:hAnsi="SimSun" w:cs="SimSun" w:hint="eastAsia"/>
            </w:rPr>
            <w:t>䀄㠄㰄㔄</w:t>
          </w:r>
        </w:p>
      </w:docPartBody>
    </w:docPart>
    <w:docPart>
      <w:docPartPr>
        <w:name w:val="AFC6B7EFB62F4DD69E685C8D7F22EBD7"/>
        <w:category>
          <w:name w:val="Общие"/>
          <w:gallery w:val="placeholder"/>
        </w:category>
        <w:types>
          <w:type w:val="bbPlcHdr"/>
        </w:types>
        <w:behaviors>
          <w:behavior w:val="content"/>
        </w:behaviors>
        <w:guid w:val="{5367A2B1-AECC-413E-ACE4-EB1153134CFD}"/>
      </w:docPartPr>
      <w:docPartBody>
        <w:p w:rsidR="00A41CE7" w:rsidRDefault="00A41CE7" w:rsidP="00A41CE7">
          <w:pPr>
            <w:pStyle w:val="AFC6B7EFB62F4DD69E685C8D7F22EBD7"/>
          </w:pPr>
          <w:r>
            <w:rPr>
              <w:rStyle w:val="a3"/>
              <w:rFonts w:ascii="SimSun" w:eastAsia="SimSun" w:hAnsi="SimSun" w:cs="SimSun" w:hint="eastAsia"/>
            </w:rPr>
            <w:t>䀄㠄㰄㔄</w:t>
          </w:r>
        </w:p>
      </w:docPartBody>
    </w:docPart>
    <w:docPart>
      <w:docPartPr>
        <w:name w:val="1D99CAB920584453BB6BE2FC5BC05E31"/>
        <w:category>
          <w:name w:val="Общие"/>
          <w:gallery w:val="placeholder"/>
        </w:category>
        <w:types>
          <w:type w:val="bbPlcHdr"/>
        </w:types>
        <w:behaviors>
          <w:behavior w:val="content"/>
        </w:behaviors>
        <w:guid w:val="{77E0D7E7-F1E7-4A96-A043-58EC0B7ECACE}"/>
      </w:docPartPr>
      <w:docPartBody>
        <w:p w:rsidR="00A41CE7" w:rsidRDefault="00A41CE7" w:rsidP="00A41CE7">
          <w:pPr>
            <w:pStyle w:val="1D99CAB920584453BB6BE2FC5BC05E31"/>
          </w:pPr>
          <w:r>
            <w:rPr>
              <w:rStyle w:val="a3"/>
              <w:rFonts w:ascii="SimSun" w:eastAsia="SimSun" w:hAnsi="SimSun" w:cs="SimSun" w:hint="eastAsia"/>
            </w:rPr>
            <w:t>䀄㠄㰄㔄</w:t>
          </w:r>
        </w:p>
      </w:docPartBody>
    </w:docPart>
    <w:docPart>
      <w:docPartPr>
        <w:name w:val="90A54C8ADD384262ABEC9F1CA33D21A6"/>
        <w:category>
          <w:name w:val="Общие"/>
          <w:gallery w:val="placeholder"/>
        </w:category>
        <w:types>
          <w:type w:val="bbPlcHdr"/>
        </w:types>
        <w:behaviors>
          <w:behavior w:val="content"/>
        </w:behaviors>
        <w:guid w:val="{0F2895FB-B8A5-4014-BBD4-653AD80D2C52}"/>
      </w:docPartPr>
      <w:docPartBody>
        <w:p w:rsidR="00A41CE7" w:rsidRDefault="00A41CE7" w:rsidP="00A41CE7">
          <w:pPr>
            <w:pStyle w:val="90A54C8ADD384262ABEC9F1CA33D21A6"/>
          </w:pPr>
          <w:r>
            <w:rPr>
              <w:rStyle w:val="a3"/>
              <w:rFonts w:ascii="SimSun" w:eastAsia="SimSun" w:hAnsi="SimSun" w:cs="SimSun" w:hint="eastAsia"/>
            </w:rPr>
            <w:t>䀄㠄㰄㔄</w:t>
          </w:r>
        </w:p>
      </w:docPartBody>
    </w:docPart>
    <w:docPart>
      <w:docPartPr>
        <w:name w:val="EB22C1E1A7C74ADEA5EB7ED56E49326E"/>
        <w:category>
          <w:name w:val="Общие"/>
          <w:gallery w:val="placeholder"/>
        </w:category>
        <w:types>
          <w:type w:val="bbPlcHdr"/>
        </w:types>
        <w:behaviors>
          <w:behavior w:val="content"/>
        </w:behaviors>
        <w:guid w:val="{D4D6748F-BB5F-4735-9584-64203B856D5C}"/>
      </w:docPartPr>
      <w:docPartBody>
        <w:p w:rsidR="00DB330E" w:rsidRDefault="007F2030" w:rsidP="007F2030">
          <w:pPr>
            <w:pStyle w:val="EB22C1E1A7C74ADEA5EB7ED56E49326E"/>
          </w:pPr>
          <w:r>
            <w:rPr>
              <w:rStyle w:val="a3"/>
              <w:rFonts w:ascii="SimSun" w:eastAsia="SimSun" w:hAnsi="SimSun" w:cs="SimSun" w:hint="eastAsia"/>
            </w:rPr>
            <w:t>䀄㠄㰄㔄</w:t>
          </w:r>
        </w:p>
      </w:docPartBody>
    </w:docPart>
    <w:docPart>
      <w:docPartPr>
        <w:name w:val="D3B7CF14EAD5486C95BE7034E83E11D4"/>
        <w:category>
          <w:name w:val="Общие"/>
          <w:gallery w:val="placeholder"/>
        </w:category>
        <w:types>
          <w:type w:val="bbPlcHdr"/>
        </w:types>
        <w:behaviors>
          <w:behavior w:val="content"/>
        </w:behaviors>
        <w:guid w:val="{6476DF68-8F99-4F55-A040-86C97A62092A}"/>
      </w:docPartPr>
      <w:docPartBody>
        <w:p w:rsidR="00DB330E" w:rsidRDefault="007F2030" w:rsidP="007F2030">
          <w:pPr>
            <w:pStyle w:val="D3B7CF14EAD5486C95BE7034E83E11D4"/>
          </w:pPr>
          <w:r>
            <w:rPr>
              <w:rStyle w:val="a3"/>
              <w:rFonts w:ascii="SimSun" w:eastAsia="SimSun" w:hAnsi="SimSun" w:cs="SimSun" w:hint="eastAsia"/>
            </w:rPr>
            <w:t>䀄㠄㰄㔄</w:t>
          </w:r>
        </w:p>
      </w:docPartBody>
    </w:docPart>
    <w:docPart>
      <w:docPartPr>
        <w:name w:val="F5ED0D8B8E444D6E808A9761CE47FCEC"/>
        <w:category>
          <w:name w:val="Общие"/>
          <w:gallery w:val="placeholder"/>
        </w:category>
        <w:types>
          <w:type w:val="bbPlcHdr"/>
        </w:types>
        <w:behaviors>
          <w:behavior w:val="content"/>
        </w:behaviors>
        <w:guid w:val="{B3C9CD5A-C476-4196-8FA1-FFB3FA2B00CC}"/>
      </w:docPartPr>
      <w:docPartBody>
        <w:p w:rsidR="00F317A0" w:rsidRDefault="00680833" w:rsidP="00680833">
          <w:pPr>
            <w:pStyle w:val="F5ED0D8B8E444D6E808A9761CE47FCEC"/>
          </w:pPr>
          <w:r>
            <w:rPr>
              <w:rStyle w:val="a3"/>
              <w:rFonts w:ascii="SimSun" w:eastAsia="SimSun" w:hAnsi="SimSun" w:cs="SimSun" w:hint="eastAsia"/>
            </w:rPr>
            <w:t>䀄㠄㰄㔄</w:t>
          </w:r>
        </w:p>
      </w:docPartBody>
    </w:docPart>
    <w:docPart>
      <w:docPartPr>
        <w:name w:val="7828E015826E4F36A9F6CD8401DA0AC5"/>
        <w:category>
          <w:name w:val="Общие"/>
          <w:gallery w:val="placeholder"/>
        </w:category>
        <w:types>
          <w:type w:val="bbPlcHdr"/>
        </w:types>
        <w:behaviors>
          <w:behavior w:val="content"/>
        </w:behaviors>
        <w:guid w:val="{EB5E72CE-4137-4E1C-A45B-E4B381597A2B}"/>
      </w:docPartPr>
      <w:docPartBody>
        <w:p w:rsidR="00F317A0" w:rsidRDefault="00680833" w:rsidP="00680833">
          <w:pPr>
            <w:pStyle w:val="7828E015826E4F36A9F6CD8401DA0AC5"/>
          </w:pPr>
          <w:r>
            <w:rPr>
              <w:rStyle w:val="a3"/>
              <w:rFonts w:ascii="SimSun" w:eastAsia="SimSun" w:hAnsi="SimSun" w:cs="SimSun" w:hint="eastAsia"/>
            </w:rPr>
            <w:t>䀄㠄㰄㔄</w:t>
          </w:r>
        </w:p>
      </w:docPartBody>
    </w:docPart>
    <w:docPart>
      <w:docPartPr>
        <w:name w:val="043A559D88DE447F94EBC94E95CCA6ED"/>
        <w:category>
          <w:name w:val="Общие"/>
          <w:gallery w:val="placeholder"/>
        </w:category>
        <w:types>
          <w:type w:val="bbPlcHdr"/>
        </w:types>
        <w:behaviors>
          <w:behavior w:val="content"/>
        </w:behaviors>
        <w:guid w:val="{967CE6E7-7757-4945-BC81-A2DDC70A3740}"/>
      </w:docPartPr>
      <w:docPartBody>
        <w:p w:rsidR="00F317A0" w:rsidRDefault="00680833" w:rsidP="00680833">
          <w:pPr>
            <w:pStyle w:val="043A559D88DE447F94EBC94E95CCA6ED"/>
          </w:pPr>
          <w:r>
            <w:rPr>
              <w:rStyle w:val="a3"/>
              <w:rFonts w:ascii="SimSun" w:eastAsia="SimSun" w:hAnsi="SimSun" w:cs="SimSun" w:hint="eastAsia"/>
            </w:rPr>
            <w:t>䀄㠄㰄㔄</w:t>
          </w:r>
        </w:p>
      </w:docPartBody>
    </w:docPart>
    <w:docPart>
      <w:docPartPr>
        <w:name w:val="B2CCFDE1D3624E1BB5D2F05F5A70A301"/>
        <w:category>
          <w:name w:val="Общие"/>
          <w:gallery w:val="placeholder"/>
        </w:category>
        <w:types>
          <w:type w:val="bbPlcHdr"/>
        </w:types>
        <w:behaviors>
          <w:behavior w:val="content"/>
        </w:behaviors>
        <w:guid w:val="{38416785-D803-4759-84B6-7528088F9298}"/>
      </w:docPartPr>
      <w:docPartBody>
        <w:p w:rsidR="00F317A0" w:rsidRDefault="00680833" w:rsidP="00680833">
          <w:pPr>
            <w:pStyle w:val="B2CCFDE1D3624E1BB5D2F05F5A70A301"/>
          </w:pPr>
          <w:r>
            <w:rPr>
              <w:rStyle w:val="a3"/>
              <w:rFonts w:ascii="SimSun" w:eastAsia="SimSun" w:hAnsi="SimSun" w:cs="SimSun" w:hint="eastAsia"/>
            </w:rPr>
            <w:t>䀄㠄㰄㔄</w:t>
          </w:r>
        </w:p>
      </w:docPartBody>
    </w:docPart>
    <w:docPart>
      <w:docPartPr>
        <w:name w:val="E9BB8DA8DC7640B881BC894636FFDB68"/>
        <w:category>
          <w:name w:val="Общие"/>
          <w:gallery w:val="placeholder"/>
        </w:category>
        <w:types>
          <w:type w:val="bbPlcHdr"/>
        </w:types>
        <w:behaviors>
          <w:behavior w:val="content"/>
        </w:behaviors>
        <w:guid w:val="{E0CD5955-83D8-4AC5-B5A7-A936666FB1D7}"/>
      </w:docPartPr>
      <w:docPartBody>
        <w:p w:rsidR="00F317A0" w:rsidRDefault="00680833" w:rsidP="00680833">
          <w:pPr>
            <w:pStyle w:val="E9BB8DA8DC7640B881BC894636FFDB68"/>
          </w:pPr>
          <w:r>
            <w:rPr>
              <w:rStyle w:val="a3"/>
              <w:rFonts w:ascii="SimSun" w:eastAsia="SimSun" w:hAnsi="SimSun" w:cs="SimSun" w:hint="eastAsia"/>
            </w:rPr>
            <w:t>䀄㠄㰄㔄</w:t>
          </w:r>
        </w:p>
      </w:docPartBody>
    </w:docPart>
    <w:docPart>
      <w:docPartPr>
        <w:name w:val="44DC1A75F02749C791CF748575DCB7E9"/>
        <w:category>
          <w:name w:val="Общие"/>
          <w:gallery w:val="placeholder"/>
        </w:category>
        <w:types>
          <w:type w:val="bbPlcHdr"/>
        </w:types>
        <w:behaviors>
          <w:behavior w:val="content"/>
        </w:behaviors>
        <w:guid w:val="{28C7363E-8E80-4768-8352-4C497C5AD684}"/>
      </w:docPartPr>
      <w:docPartBody>
        <w:p w:rsidR="00F317A0" w:rsidRDefault="00680833" w:rsidP="00680833">
          <w:pPr>
            <w:pStyle w:val="44DC1A75F02749C791CF748575DCB7E9"/>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2"/>
  </w:compat>
  <w:rsids>
    <w:rsidRoot w:val="00C90283"/>
    <w:rsid w:val="00000FEC"/>
    <w:rsid w:val="00006E4C"/>
    <w:rsid w:val="00024B6E"/>
    <w:rsid w:val="00031645"/>
    <w:rsid w:val="000B6EDD"/>
    <w:rsid w:val="000C55F7"/>
    <w:rsid w:val="00116908"/>
    <w:rsid w:val="00142830"/>
    <w:rsid w:val="001970D5"/>
    <w:rsid w:val="001E71AA"/>
    <w:rsid w:val="002013BF"/>
    <w:rsid w:val="00211D98"/>
    <w:rsid w:val="002A5E4A"/>
    <w:rsid w:val="002B0F39"/>
    <w:rsid w:val="002C7578"/>
    <w:rsid w:val="002D77C0"/>
    <w:rsid w:val="0045769D"/>
    <w:rsid w:val="004968BB"/>
    <w:rsid w:val="004A0B04"/>
    <w:rsid w:val="00535FD6"/>
    <w:rsid w:val="00551216"/>
    <w:rsid w:val="005B5EE8"/>
    <w:rsid w:val="006677D6"/>
    <w:rsid w:val="00680833"/>
    <w:rsid w:val="006B1E64"/>
    <w:rsid w:val="006F387E"/>
    <w:rsid w:val="007301ED"/>
    <w:rsid w:val="007B139C"/>
    <w:rsid w:val="007F2030"/>
    <w:rsid w:val="007F4AAB"/>
    <w:rsid w:val="009A5BD9"/>
    <w:rsid w:val="009C14F7"/>
    <w:rsid w:val="009D6726"/>
    <w:rsid w:val="009F7DC1"/>
    <w:rsid w:val="00A41CE7"/>
    <w:rsid w:val="00A5318B"/>
    <w:rsid w:val="00A86146"/>
    <w:rsid w:val="00B0216B"/>
    <w:rsid w:val="00B33439"/>
    <w:rsid w:val="00B54B14"/>
    <w:rsid w:val="00B911BF"/>
    <w:rsid w:val="00BC34D3"/>
    <w:rsid w:val="00C90283"/>
    <w:rsid w:val="00DB330E"/>
    <w:rsid w:val="00DB48EE"/>
    <w:rsid w:val="00DE30DB"/>
    <w:rsid w:val="00DE6388"/>
    <w:rsid w:val="00E41FA5"/>
    <w:rsid w:val="00EF6524"/>
    <w:rsid w:val="00F317A0"/>
    <w:rsid w:val="00F57219"/>
    <w:rsid w:val="00F75AA7"/>
    <w:rsid w:val="00FC1008"/>
    <w:rsid w:val="00FE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1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0833"/>
  </w:style>
  <w:style w:type="paragraph" w:customStyle="1" w:styleId="D2E1BE77034F4DFB88289CA9A1A3EE22">
    <w:name w:val="D2E1BE77034F4DFB88289CA9A1A3EE22"/>
    <w:rsid w:val="00C90283"/>
  </w:style>
  <w:style w:type="paragraph" w:customStyle="1" w:styleId="90D9E5304AE14539B4E1C8221E9D678F">
    <w:name w:val="90D9E5304AE14539B4E1C8221E9D678F"/>
    <w:rsid w:val="00C90283"/>
  </w:style>
  <w:style w:type="paragraph" w:customStyle="1" w:styleId="C1FAB4BFB4134C12929F4AB13F46B4C2">
    <w:name w:val="C1FAB4BFB4134C12929F4AB13F46B4C2"/>
    <w:rsid w:val="00C90283"/>
  </w:style>
  <w:style w:type="paragraph" w:customStyle="1" w:styleId="7D74C8C6AE3A455F89B2AFE46280264B">
    <w:name w:val="7D74C8C6AE3A455F89B2AFE46280264B"/>
    <w:rsid w:val="00C90283"/>
  </w:style>
  <w:style w:type="paragraph" w:customStyle="1" w:styleId="041CE1000FD44E6D8BFB1520328BC030">
    <w:name w:val="041CE1000FD44E6D8BFB1520328BC030"/>
    <w:rsid w:val="00C90283"/>
  </w:style>
  <w:style w:type="paragraph" w:customStyle="1" w:styleId="FBB36D3350C545A8A6CCEE35EF30BAD4">
    <w:name w:val="FBB36D3350C545A8A6CCEE35EF30BAD4"/>
    <w:rsid w:val="00C90283"/>
  </w:style>
  <w:style w:type="paragraph" w:customStyle="1" w:styleId="3472575A7317451E8956F10EE9A57AEA">
    <w:name w:val="3472575A7317451E8956F10EE9A57AEA"/>
    <w:rsid w:val="00C90283"/>
  </w:style>
  <w:style w:type="paragraph" w:customStyle="1" w:styleId="F1777022C7A6459E81B7D15E2BAE18E4">
    <w:name w:val="F1777022C7A6459E81B7D15E2BAE18E4"/>
    <w:rsid w:val="00C90283"/>
  </w:style>
  <w:style w:type="paragraph" w:customStyle="1" w:styleId="D7AB619AE8AC433CB1D1157F4F789132">
    <w:name w:val="D7AB619AE8AC433CB1D1157F4F789132"/>
    <w:rsid w:val="00C90283"/>
  </w:style>
  <w:style w:type="paragraph" w:customStyle="1" w:styleId="FC24F2D05E2E445CA1F5A38CBA9D7085">
    <w:name w:val="FC24F2D05E2E445CA1F5A38CBA9D7085"/>
    <w:rsid w:val="00C90283"/>
  </w:style>
  <w:style w:type="paragraph" w:customStyle="1" w:styleId="4F4A6B7A0E924CF398606CF564795CCB">
    <w:name w:val="4F4A6B7A0E924CF398606CF564795CCB"/>
    <w:rsid w:val="00C90283"/>
  </w:style>
  <w:style w:type="paragraph" w:customStyle="1" w:styleId="EF46FBAAC09347A28C976B299C169DF0">
    <w:name w:val="EF46FBAAC09347A28C976B299C169DF0"/>
    <w:rsid w:val="00C90283"/>
  </w:style>
  <w:style w:type="paragraph" w:customStyle="1" w:styleId="C03A05A799224C038E65F28865D32307">
    <w:name w:val="C03A05A799224C038E65F28865D32307"/>
    <w:rsid w:val="00C90283"/>
  </w:style>
  <w:style w:type="paragraph" w:customStyle="1" w:styleId="978ED305EA484AE0B093B6E2EF2AB94A">
    <w:name w:val="978ED305EA484AE0B093B6E2EF2AB94A"/>
    <w:rsid w:val="00C90283"/>
  </w:style>
  <w:style w:type="paragraph" w:customStyle="1" w:styleId="6C65AA9100864E3A99FFD695903BB4FD">
    <w:name w:val="6C65AA9100864E3A99FFD695903BB4FD"/>
    <w:rsid w:val="00C90283"/>
  </w:style>
  <w:style w:type="paragraph" w:customStyle="1" w:styleId="53D695ABEA104A99AC511E7081F03FA3">
    <w:name w:val="53D695ABEA104A99AC511E7081F03FA3"/>
    <w:rsid w:val="00C90283"/>
  </w:style>
  <w:style w:type="paragraph" w:customStyle="1" w:styleId="7FC13827AAE94D0F95A5013F8C18B7D5">
    <w:name w:val="7FC13827AAE94D0F95A5013F8C18B7D5"/>
    <w:rsid w:val="00C90283"/>
  </w:style>
  <w:style w:type="paragraph" w:customStyle="1" w:styleId="33C186B482024AA5B224D5C3DF1F2FA6">
    <w:name w:val="33C186B482024AA5B224D5C3DF1F2FA6"/>
    <w:rsid w:val="00C90283"/>
  </w:style>
  <w:style w:type="paragraph" w:customStyle="1" w:styleId="2558FCAF6E0D4EAABE41FF1D2104806D">
    <w:name w:val="2558FCAF6E0D4EAABE41FF1D2104806D"/>
    <w:rsid w:val="00C90283"/>
  </w:style>
  <w:style w:type="paragraph" w:customStyle="1" w:styleId="AC223CBB92F4413CB2709BC77432DACF">
    <w:name w:val="AC223CBB92F4413CB2709BC77432DACF"/>
    <w:rsid w:val="00C90283"/>
  </w:style>
  <w:style w:type="paragraph" w:customStyle="1" w:styleId="A52C44937E404DA69017531AED6EB7CA">
    <w:name w:val="A52C44937E404DA69017531AED6EB7CA"/>
    <w:rsid w:val="00C90283"/>
  </w:style>
  <w:style w:type="paragraph" w:customStyle="1" w:styleId="D096D620A4A94859AC5BA8F4BEEF2F7B">
    <w:name w:val="D096D620A4A94859AC5BA8F4BEEF2F7B"/>
    <w:rsid w:val="00C90283"/>
  </w:style>
  <w:style w:type="paragraph" w:customStyle="1" w:styleId="7577F1B99D22440BBCDE236539CBD9E8">
    <w:name w:val="7577F1B99D22440BBCDE236539CBD9E8"/>
    <w:rsid w:val="00C90283"/>
  </w:style>
  <w:style w:type="paragraph" w:customStyle="1" w:styleId="2A558636EE6F4037BC701454E2DC151E">
    <w:name w:val="2A558636EE6F4037BC701454E2DC151E"/>
    <w:rsid w:val="00C90283"/>
  </w:style>
  <w:style w:type="paragraph" w:customStyle="1" w:styleId="7A2383E5C58F4345A9D5F56205603D8E">
    <w:name w:val="7A2383E5C58F4345A9D5F56205603D8E"/>
    <w:rsid w:val="00C90283"/>
  </w:style>
  <w:style w:type="paragraph" w:customStyle="1" w:styleId="BD8D493FD91A4C09897FE47AAABDD3E7">
    <w:name w:val="BD8D493FD91A4C09897FE47AAABDD3E7"/>
    <w:rsid w:val="00C90283"/>
  </w:style>
  <w:style w:type="paragraph" w:customStyle="1" w:styleId="E0833620BC5C41239BDCF8C1C0136379">
    <w:name w:val="E0833620BC5C41239BDCF8C1C0136379"/>
    <w:rsid w:val="00C90283"/>
  </w:style>
  <w:style w:type="paragraph" w:customStyle="1" w:styleId="D3C1A44C014343819BAE52A0124E95C5">
    <w:name w:val="D3C1A44C014343819BAE52A0124E95C5"/>
    <w:rsid w:val="00C90283"/>
  </w:style>
  <w:style w:type="paragraph" w:customStyle="1" w:styleId="0C1F7366780C45BEA870B5304759D701">
    <w:name w:val="0C1F7366780C45BEA870B5304759D701"/>
    <w:rsid w:val="00C90283"/>
  </w:style>
  <w:style w:type="paragraph" w:customStyle="1" w:styleId="CF519D767ED9442A9B4DFCEA6A9D7D1C">
    <w:name w:val="CF519D767ED9442A9B4DFCEA6A9D7D1C"/>
    <w:rsid w:val="00C90283"/>
  </w:style>
  <w:style w:type="paragraph" w:customStyle="1" w:styleId="6BB3E1F4EA71448985423E1D358B9E25">
    <w:name w:val="6BB3E1F4EA71448985423E1D358B9E25"/>
    <w:rsid w:val="00C90283"/>
  </w:style>
  <w:style w:type="paragraph" w:customStyle="1" w:styleId="8A088315A3994E66BBD5040C10692C9D">
    <w:name w:val="8A088315A3994E66BBD5040C10692C9D"/>
    <w:rsid w:val="00C90283"/>
  </w:style>
  <w:style w:type="paragraph" w:customStyle="1" w:styleId="E8155C88E79646E88E5ABDF2F506D3DB">
    <w:name w:val="E8155C88E79646E88E5ABDF2F506D3DB"/>
    <w:rsid w:val="00C90283"/>
  </w:style>
  <w:style w:type="paragraph" w:customStyle="1" w:styleId="9470D479FB8541F98F192A5590F6BC70">
    <w:name w:val="9470D479FB8541F98F192A5590F6BC70"/>
    <w:rsid w:val="00C90283"/>
  </w:style>
  <w:style w:type="paragraph" w:customStyle="1" w:styleId="F39876E50F7B45CCB46B1D2CB2BE80F7">
    <w:name w:val="F39876E50F7B45CCB46B1D2CB2BE80F7"/>
    <w:rsid w:val="00C90283"/>
  </w:style>
  <w:style w:type="paragraph" w:customStyle="1" w:styleId="949A964D5B54491D8A51DF97CD52D7F5">
    <w:name w:val="949A964D5B54491D8A51DF97CD52D7F5"/>
    <w:rsid w:val="00C90283"/>
  </w:style>
  <w:style w:type="paragraph" w:customStyle="1" w:styleId="C7344F5558494BABAC42C32F6AECA422">
    <w:name w:val="C7344F5558494BABAC42C32F6AECA422"/>
    <w:rsid w:val="00C90283"/>
  </w:style>
  <w:style w:type="paragraph" w:customStyle="1" w:styleId="91878B5C184C4BE5A6E0FE4CE0FCE52D">
    <w:name w:val="91878B5C184C4BE5A6E0FE4CE0FCE52D"/>
    <w:rsid w:val="00C90283"/>
  </w:style>
  <w:style w:type="paragraph" w:customStyle="1" w:styleId="B376C4CDA6804B7387DFC58B649A6A15">
    <w:name w:val="B376C4CDA6804B7387DFC58B649A6A15"/>
    <w:rsid w:val="00C90283"/>
  </w:style>
  <w:style w:type="paragraph" w:customStyle="1" w:styleId="1E9D99196D504C2DAF1368544E45E458">
    <w:name w:val="1E9D99196D504C2DAF1368544E45E458"/>
    <w:rsid w:val="00C90283"/>
  </w:style>
  <w:style w:type="paragraph" w:customStyle="1" w:styleId="04C82214BF614ABAAB9F0A9293B11DFE">
    <w:name w:val="04C82214BF614ABAAB9F0A9293B11DFE"/>
    <w:rsid w:val="00C90283"/>
  </w:style>
  <w:style w:type="paragraph" w:customStyle="1" w:styleId="6674DB31F5364D7392560654FDAEBB48">
    <w:name w:val="6674DB31F5364D7392560654FDAEBB48"/>
    <w:rsid w:val="00C90283"/>
  </w:style>
  <w:style w:type="paragraph" w:customStyle="1" w:styleId="6861295199DB436F8506946D286B3FC3">
    <w:name w:val="6861295199DB436F8506946D286B3FC3"/>
    <w:rsid w:val="00C90283"/>
  </w:style>
  <w:style w:type="paragraph" w:customStyle="1" w:styleId="6F7867B3DEE44B27A1CB1A2C83E7CC2B">
    <w:name w:val="6F7867B3DEE44B27A1CB1A2C83E7CC2B"/>
    <w:rsid w:val="00C90283"/>
  </w:style>
  <w:style w:type="paragraph" w:customStyle="1" w:styleId="0DDE7A9AA000420ABD6C60F480465455">
    <w:name w:val="0DDE7A9AA000420ABD6C60F480465455"/>
    <w:rsid w:val="00C90283"/>
  </w:style>
  <w:style w:type="paragraph" w:customStyle="1" w:styleId="3BEDF74B1770487E9F0E4898C0E8F034">
    <w:name w:val="3BEDF74B1770487E9F0E4898C0E8F034"/>
    <w:rsid w:val="00C90283"/>
  </w:style>
  <w:style w:type="paragraph" w:customStyle="1" w:styleId="BDDCA5F843BB44659DBEC93F10439881">
    <w:name w:val="BDDCA5F843BB44659DBEC93F10439881"/>
    <w:rsid w:val="00C90283"/>
  </w:style>
  <w:style w:type="paragraph" w:customStyle="1" w:styleId="874A994AD75C4642A6286A5AE53ADA56">
    <w:name w:val="874A994AD75C4642A6286A5AE53ADA56"/>
    <w:rsid w:val="00C90283"/>
  </w:style>
  <w:style w:type="paragraph" w:customStyle="1" w:styleId="F0124AEABFB44215A189627E642637F9">
    <w:name w:val="F0124AEABFB44215A189627E642637F9"/>
    <w:rsid w:val="00C90283"/>
  </w:style>
  <w:style w:type="paragraph" w:customStyle="1" w:styleId="08D70F9C3BFC4DA088CB060D65577A88">
    <w:name w:val="08D70F9C3BFC4DA088CB060D65577A88"/>
    <w:rsid w:val="00C90283"/>
  </w:style>
  <w:style w:type="paragraph" w:customStyle="1" w:styleId="0C83E296D0924C65B33313DA7FF84F8F">
    <w:name w:val="0C83E296D0924C65B33313DA7FF84F8F"/>
    <w:rsid w:val="00C90283"/>
  </w:style>
  <w:style w:type="paragraph" w:customStyle="1" w:styleId="C4F597FBDCA34A16AD1FD6604C808ACC">
    <w:name w:val="C4F597FBDCA34A16AD1FD6604C808ACC"/>
    <w:rsid w:val="00C90283"/>
  </w:style>
  <w:style w:type="paragraph" w:customStyle="1" w:styleId="25DADC8870644A2082FDB9B1131A0787">
    <w:name w:val="25DADC8870644A2082FDB9B1131A0787"/>
    <w:rsid w:val="00C90283"/>
  </w:style>
  <w:style w:type="paragraph" w:customStyle="1" w:styleId="3937336BCD0047359634A98082DAAE88">
    <w:name w:val="3937336BCD0047359634A98082DAAE88"/>
    <w:rsid w:val="00C90283"/>
  </w:style>
  <w:style w:type="paragraph" w:customStyle="1" w:styleId="81786988CEF147F5881EDF3F0BED21AD">
    <w:name w:val="81786988CEF147F5881EDF3F0BED21AD"/>
    <w:rsid w:val="00C90283"/>
  </w:style>
  <w:style w:type="paragraph" w:customStyle="1" w:styleId="E04B48CD3CB04530B3F0929F34F96248">
    <w:name w:val="E04B48CD3CB04530B3F0929F34F96248"/>
    <w:rsid w:val="00C90283"/>
  </w:style>
  <w:style w:type="paragraph" w:customStyle="1" w:styleId="9217DC1148AA430AA2C91953CCFCD703">
    <w:name w:val="9217DC1148AA430AA2C91953CCFCD703"/>
    <w:rsid w:val="00C90283"/>
  </w:style>
  <w:style w:type="paragraph" w:customStyle="1" w:styleId="85B8CA1011924119B553FC5E5A3D4FF7">
    <w:name w:val="85B8CA1011924119B553FC5E5A3D4FF7"/>
    <w:rsid w:val="00C90283"/>
  </w:style>
  <w:style w:type="paragraph" w:customStyle="1" w:styleId="8A0B7A50B1C84FD9B1086312DBD3837C">
    <w:name w:val="8A0B7A50B1C84FD9B1086312DBD3837C"/>
    <w:rsid w:val="00C90283"/>
  </w:style>
  <w:style w:type="paragraph" w:customStyle="1" w:styleId="5A7BB24FC4EB4EDA9BABCC845F8A5B0A">
    <w:name w:val="5A7BB24FC4EB4EDA9BABCC845F8A5B0A"/>
    <w:rsid w:val="00C90283"/>
  </w:style>
  <w:style w:type="paragraph" w:customStyle="1" w:styleId="FF954B00D9EF47A48226CE8190285166">
    <w:name w:val="FF954B00D9EF47A48226CE8190285166"/>
    <w:rsid w:val="00C90283"/>
  </w:style>
  <w:style w:type="paragraph" w:customStyle="1" w:styleId="24ABED0BA2FF40F387B26AE6E01B28EB">
    <w:name w:val="24ABED0BA2FF40F387B26AE6E01B28EB"/>
    <w:rsid w:val="00C90283"/>
  </w:style>
  <w:style w:type="paragraph" w:customStyle="1" w:styleId="DC7F83DEC9EC4405BE366A4EBEAD0E93">
    <w:name w:val="DC7F83DEC9EC4405BE366A4EBEAD0E93"/>
    <w:rsid w:val="00C90283"/>
  </w:style>
  <w:style w:type="paragraph" w:customStyle="1" w:styleId="FF58BE95035B40EB82526C98F58027E9">
    <w:name w:val="FF58BE95035B40EB82526C98F58027E9"/>
    <w:rsid w:val="00C90283"/>
  </w:style>
  <w:style w:type="paragraph" w:customStyle="1" w:styleId="8FBA2C71A1D144838707F36EA7212FAF">
    <w:name w:val="8FBA2C71A1D144838707F36EA7212FAF"/>
    <w:rsid w:val="00C90283"/>
  </w:style>
  <w:style w:type="paragraph" w:customStyle="1" w:styleId="96382C5AD3F24F3592363E43AEF55777">
    <w:name w:val="96382C5AD3F24F3592363E43AEF55777"/>
    <w:rsid w:val="00C90283"/>
  </w:style>
  <w:style w:type="paragraph" w:customStyle="1" w:styleId="F8EA9370D9854CE7874236F1EAD781DA">
    <w:name w:val="F8EA9370D9854CE7874236F1EAD781DA"/>
    <w:rsid w:val="00C90283"/>
  </w:style>
  <w:style w:type="paragraph" w:customStyle="1" w:styleId="98CF0595D6D94DF0A33690856060A015">
    <w:name w:val="98CF0595D6D94DF0A33690856060A015"/>
    <w:rsid w:val="00C90283"/>
  </w:style>
  <w:style w:type="paragraph" w:customStyle="1" w:styleId="D007C5A23A444CF0BCC9CCE6E3CB546D">
    <w:name w:val="D007C5A23A444CF0BCC9CCE6E3CB546D"/>
    <w:rsid w:val="00C90283"/>
  </w:style>
  <w:style w:type="paragraph" w:customStyle="1" w:styleId="1578179E38BD42FEBA3404E9E33D61AF">
    <w:name w:val="1578179E38BD42FEBA3404E9E33D61AF"/>
    <w:rsid w:val="00C90283"/>
  </w:style>
  <w:style w:type="paragraph" w:customStyle="1" w:styleId="3FB2BC2FC7FA47A4ABB8374E7454528D">
    <w:name w:val="3FB2BC2FC7FA47A4ABB8374E7454528D"/>
    <w:rsid w:val="00C90283"/>
  </w:style>
  <w:style w:type="paragraph" w:customStyle="1" w:styleId="B457605323004681AE9E578A7BD5EEBF">
    <w:name w:val="B457605323004681AE9E578A7BD5EEBF"/>
    <w:rsid w:val="00C90283"/>
  </w:style>
  <w:style w:type="paragraph" w:customStyle="1" w:styleId="F6C19A1300584233A8E3296F1A6CBDFF">
    <w:name w:val="F6C19A1300584233A8E3296F1A6CBDFF"/>
    <w:rsid w:val="00C90283"/>
  </w:style>
  <w:style w:type="paragraph" w:customStyle="1" w:styleId="B7313F87D40F4F9ABFEF334DDC11C95A">
    <w:name w:val="B7313F87D40F4F9ABFEF334DDC11C95A"/>
    <w:rsid w:val="00C90283"/>
  </w:style>
  <w:style w:type="paragraph" w:customStyle="1" w:styleId="23F5A7FB13FF4B0E8AD7A26D4D5B34F3">
    <w:name w:val="23F5A7FB13FF4B0E8AD7A26D4D5B34F3"/>
    <w:rsid w:val="00C90283"/>
  </w:style>
  <w:style w:type="paragraph" w:customStyle="1" w:styleId="323E69C3C29048FDA54765A7353D4EED">
    <w:name w:val="323E69C3C29048FDA54765A7353D4EED"/>
    <w:rsid w:val="00C90283"/>
  </w:style>
  <w:style w:type="paragraph" w:customStyle="1" w:styleId="E26578479D5247CAA5E3BAC715F1DA88">
    <w:name w:val="E26578479D5247CAA5E3BAC715F1DA88"/>
    <w:rsid w:val="00C90283"/>
  </w:style>
  <w:style w:type="paragraph" w:customStyle="1" w:styleId="D96C055C65094967A6D369401A8FAE27">
    <w:name w:val="D96C055C65094967A6D369401A8FAE27"/>
    <w:rsid w:val="00C90283"/>
  </w:style>
  <w:style w:type="paragraph" w:customStyle="1" w:styleId="51CA6BA1FFF24401907B2F85F7F83761">
    <w:name w:val="51CA6BA1FFF24401907B2F85F7F83761"/>
    <w:rsid w:val="00C90283"/>
  </w:style>
  <w:style w:type="paragraph" w:customStyle="1" w:styleId="FC561CC2F01545B19E828D31A8009C96">
    <w:name w:val="FC561CC2F01545B19E828D31A8009C96"/>
    <w:rsid w:val="00C90283"/>
  </w:style>
  <w:style w:type="paragraph" w:customStyle="1" w:styleId="E03CEABB878548BD9630ECDA2DC27696">
    <w:name w:val="E03CEABB878548BD9630ECDA2DC27696"/>
    <w:rsid w:val="00C90283"/>
  </w:style>
  <w:style w:type="paragraph" w:customStyle="1" w:styleId="F7E920A708D1412D8DC0ACD785FF41B5">
    <w:name w:val="F7E920A708D1412D8DC0ACD785FF41B5"/>
    <w:rsid w:val="00C90283"/>
  </w:style>
  <w:style w:type="paragraph" w:customStyle="1" w:styleId="EB8646E94EC549428EAA6B8868D0961D">
    <w:name w:val="EB8646E94EC549428EAA6B8868D0961D"/>
    <w:rsid w:val="00C90283"/>
  </w:style>
  <w:style w:type="paragraph" w:customStyle="1" w:styleId="FC4A87587CCA4F5D95FEF7A9C88FA24A">
    <w:name w:val="FC4A87587CCA4F5D95FEF7A9C88FA24A"/>
    <w:rsid w:val="00C90283"/>
  </w:style>
  <w:style w:type="paragraph" w:customStyle="1" w:styleId="F65441FACA70481C9490A6386DF6EDA2">
    <w:name w:val="F65441FACA70481C9490A6386DF6EDA2"/>
    <w:rsid w:val="00C90283"/>
  </w:style>
  <w:style w:type="paragraph" w:customStyle="1" w:styleId="8A76FFA2408F4F35AB6B677149489DC9">
    <w:name w:val="8A76FFA2408F4F35AB6B677149489DC9"/>
    <w:rsid w:val="00C90283"/>
  </w:style>
  <w:style w:type="paragraph" w:customStyle="1" w:styleId="A6CDEF99A24941D8AB3ABC15EE62C828">
    <w:name w:val="A6CDEF99A24941D8AB3ABC15EE62C828"/>
    <w:rsid w:val="00C90283"/>
  </w:style>
  <w:style w:type="paragraph" w:customStyle="1" w:styleId="30144B4EEF5E40CD9443CAAC26A5EFB0">
    <w:name w:val="30144B4EEF5E40CD9443CAAC26A5EFB0"/>
    <w:rsid w:val="00C90283"/>
  </w:style>
  <w:style w:type="paragraph" w:customStyle="1" w:styleId="4DF726823C36417B8F05585D324121E6">
    <w:name w:val="4DF726823C36417B8F05585D324121E6"/>
    <w:rsid w:val="00C90283"/>
  </w:style>
  <w:style w:type="paragraph" w:customStyle="1" w:styleId="42B327AF799A4084BD88472385B35501">
    <w:name w:val="42B327AF799A4084BD88472385B35501"/>
    <w:rsid w:val="00C90283"/>
  </w:style>
  <w:style w:type="paragraph" w:customStyle="1" w:styleId="3783F46F3749405890E83B8AF798A7F5">
    <w:name w:val="3783F46F3749405890E83B8AF798A7F5"/>
    <w:rsid w:val="00C90283"/>
  </w:style>
  <w:style w:type="paragraph" w:customStyle="1" w:styleId="106D26F65933424D954A39C676A3B9EE">
    <w:name w:val="106D26F65933424D954A39C676A3B9EE"/>
    <w:rsid w:val="00C90283"/>
  </w:style>
  <w:style w:type="paragraph" w:customStyle="1" w:styleId="098466BCC27B4E129351141943B17477">
    <w:name w:val="098466BCC27B4E129351141943B17477"/>
    <w:rsid w:val="00C90283"/>
  </w:style>
  <w:style w:type="paragraph" w:customStyle="1" w:styleId="C10B47DE771C4465A80F9AA9AA7A1F80">
    <w:name w:val="C10B47DE771C4465A80F9AA9AA7A1F80"/>
    <w:rsid w:val="00C90283"/>
  </w:style>
  <w:style w:type="paragraph" w:customStyle="1" w:styleId="E709813748AC4C7A8A52EDF8371886A0">
    <w:name w:val="E709813748AC4C7A8A52EDF8371886A0"/>
    <w:rsid w:val="00C90283"/>
  </w:style>
  <w:style w:type="paragraph" w:customStyle="1" w:styleId="6A47FB064658475E85CAF1AEA484DEEC">
    <w:name w:val="6A47FB064658475E85CAF1AEA484DEEC"/>
    <w:rsid w:val="00C90283"/>
  </w:style>
  <w:style w:type="paragraph" w:customStyle="1" w:styleId="FFB8C946EFA14D2D9BEDE506DE1B7E73">
    <w:name w:val="FFB8C946EFA14D2D9BEDE506DE1B7E73"/>
    <w:rsid w:val="00C90283"/>
  </w:style>
  <w:style w:type="paragraph" w:customStyle="1" w:styleId="E13DC88942E94CD48908F781F140114E">
    <w:name w:val="E13DC88942E94CD48908F781F140114E"/>
    <w:rsid w:val="00C90283"/>
  </w:style>
  <w:style w:type="paragraph" w:customStyle="1" w:styleId="60A804CBD41B4DDCBA7534E14A441326">
    <w:name w:val="60A804CBD41B4DDCBA7534E14A441326"/>
    <w:rsid w:val="00C90283"/>
  </w:style>
  <w:style w:type="paragraph" w:customStyle="1" w:styleId="19B0A50BE5354BC090E4FEF596DC7BA5">
    <w:name w:val="19B0A50BE5354BC090E4FEF596DC7BA5"/>
    <w:rsid w:val="00C90283"/>
  </w:style>
  <w:style w:type="paragraph" w:customStyle="1" w:styleId="D9C3988B6CE64B4BAAE702A7D861EBFF">
    <w:name w:val="D9C3988B6CE64B4BAAE702A7D861EBFF"/>
    <w:rsid w:val="00C90283"/>
  </w:style>
  <w:style w:type="paragraph" w:customStyle="1" w:styleId="9A25CBCEE96844F899F5936E8EE96663">
    <w:name w:val="9A25CBCEE96844F899F5936E8EE96663"/>
    <w:rsid w:val="00C90283"/>
  </w:style>
  <w:style w:type="paragraph" w:customStyle="1" w:styleId="8CF251C307C54963B162DDEAB9920DD9">
    <w:name w:val="8CF251C307C54963B162DDEAB9920DD9"/>
    <w:rsid w:val="00C90283"/>
  </w:style>
  <w:style w:type="paragraph" w:customStyle="1" w:styleId="4E47D860811E42EBB20A9972851398E8">
    <w:name w:val="4E47D860811E42EBB20A9972851398E8"/>
    <w:rsid w:val="00C90283"/>
  </w:style>
  <w:style w:type="paragraph" w:customStyle="1" w:styleId="F82E29BF5F0541028C0B4BE8AB0BC5B3">
    <w:name w:val="F82E29BF5F0541028C0B4BE8AB0BC5B3"/>
    <w:rsid w:val="00C90283"/>
  </w:style>
  <w:style w:type="paragraph" w:customStyle="1" w:styleId="CDBB1ADC428F4B54AA11B9FBEC51BFA5">
    <w:name w:val="CDBB1ADC428F4B54AA11B9FBEC51BFA5"/>
    <w:rsid w:val="00C90283"/>
  </w:style>
  <w:style w:type="paragraph" w:customStyle="1" w:styleId="3AD2989E5DCF4FBBA275841925F730E8">
    <w:name w:val="3AD2989E5DCF4FBBA275841925F730E8"/>
    <w:rsid w:val="00C90283"/>
  </w:style>
  <w:style w:type="paragraph" w:customStyle="1" w:styleId="9C01C240EF584D748DECD9E4167CE968">
    <w:name w:val="9C01C240EF584D748DECD9E4167CE968"/>
    <w:rsid w:val="00C90283"/>
  </w:style>
  <w:style w:type="paragraph" w:customStyle="1" w:styleId="BDF0B92E1A07491581993F92C6D88E22">
    <w:name w:val="BDF0B92E1A07491581993F92C6D88E22"/>
    <w:rsid w:val="00C90283"/>
  </w:style>
  <w:style w:type="paragraph" w:customStyle="1" w:styleId="E376E5E6BA284F4CB674D3CFCDA17711">
    <w:name w:val="E376E5E6BA284F4CB674D3CFCDA17711"/>
    <w:rsid w:val="00C90283"/>
  </w:style>
  <w:style w:type="paragraph" w:customStyle="1" w:styleId="0C5240286BE14E6CA94693DD510530F3">
    <w:name w:val="0C5240286BE14E6CA94693DD510530F3"/>
    <w:rsid w:val="00C90283"/>
  </w:style>
  <w:style w:type="paragraph" w:customStyle="1" w:styleId="B9512AE03BD14CF99C09753DC4AB0951">
    <w:name w:val="B9512AE03BD14CF99C09753DC4AB0951"/>
    <w:rsid w:val="00C90283"/>
  </w:style>
  <w:style w:type="paragraph" w:customStyle="1" w:styleId="458F4E6CAF50487EBF6D74FEC91F21CC">
    <w:name w:val="458F4E6CAF50487EBF6D74FEC91F21CC"/>
    <w:rsid w:val="00C90283"/>
  </w:style>
  <w:style w:type="paragraph" w:customStyle="1" w:styleId="42947EA04D374AD79CCEB3346F0F7378">
    <w:name w:val="42947EA04D374AD79CCEB3346F0F7378"/>
    <w:rsid w:val="00C90283"/>
  </w:style>
  <w:style w:type="paragraph" w:customStyle="1" w:styleId="FD547A37EF2344CDB73BE5BB9DCD1029">
    <w:name w:val="FD547A37EF2344CDB73BE5BB9DCD1029"/>
    <w:rsid w:val="00C90283"/>
  </w:style>
  <w:style w:type="paragraph" w:customStyle="1" w:styleId="E213011DDF5C44A5BE97CBDF528A056A">
    <w:name w:val="E213011DDF5C44A5BE97CBDF528A056A"/>
    <w:rsid w:val="00C90283"/>
  </w:style>
  <w:style w:type="paragraph" w:customStyle="1" w:styleId="EE7DF39C97B042BB8A3313058518C5E1">
    <w:name w:val="EE7DF39C97B042BB8A3313058518C5E1"/>
    <w:rsid w:val="00C90283"/>
  </w:style>
  <w:style w:type="paragraph" w:customStyle="1" w:styleId="E5F322303F5E452689027D9CE3B37D5F">
    <w:name w:val="E5F322303F5E452689027D9CE3B37D5F"/>
    <w:rsid w:val="00C90283"/>
  </w:style>
  <w:style w:type="paragraph" w:customStyle="1" w:styleId="98F62FC86F2C4B7D909F52E8E9FC53AF">
    <w:name w:val="98F62FC86F2C4B7D909F52E8E9FC53AF"/>
    <w:rsid w:val="007F4AAB"/>
  </w:style>
  <w:style w:type="paragraph" w:customStyle="1" w:styleId="7501A63F595341378719505B64EA27A6">
    <w:name w:val="7501A63F595341378719505B64EA27A6"/>
    <w:rsid w:val="007F4AAB"/>
  </w:style>
  <w:style w:type="paragraph" w:customStyle="1" w:styleId="242D27BC347C457783E2540671513D0C">
    <w:name w:val="242D27BC347C457783E2540671513D0C"/>
    <w:rsid w:val="007F4AAB"/>
  </w:style>
  <w:style w:type="paragraph" w:customStyle="1" w:styleId="75715F8F63D0489DBB39DA1E395FACE0">
    <w:name w:val="75715F8F63D0489DBB39DA1E395FACE0"/>
    <w:rsid w:val="007F4AAB"/>
  </w:style>
  <w:style w:type="paragraph" w:customStyle="1" w:styleId="C30B13269B01429CBFA29CCCA225093D">
    <w:name w:val="C30B13269B01429CBFA29CCCA225093D"/>
    <w:rsid w:val="007F4AAB"/>
  </w:style>
  <w:style w:type="paragraph" w:customStyle="1" w:styleId="B23D21FA883946059FEE5A27C3FB005F">
    <w:name w:val="B23D21FA883946059FEE5A27C3FB005F"/>
    <w:rsid w:val="00024B6E"/>
    <w:pPr>
      <w:spacing w:after="200" w:line="276" w:lineRule="auto"/>
    </w:pPr>
  </w:style>
  <w:style w:type="paragraph" w:customStyle="1" w:styleId="BB9B9F3822F14EE7A3B771D81B4844A2">
    <w:name w:val="BB9B9F3822F14EE7A3B771D81B4844A2"/>
    <w:rsid w:val="00024B6E"/>
    <w:pPr>
      <w:spacing w:after="200" w:line="276" w:lineRule="auto"/>
    </w:pPr>
  </w:style>
  <w:style w:type="paragraph" w:customStyle="1" w:styleId="CFD1D3EFEA8F4FD4BE5D93E6532A9704">
    <w:name w:val="CFD1D3EFEA8F4FD4BE5D93E6532A9704"/>
    <w:rsid w:val="00024B6E"/>
    <w:pPr>
      <w:spacing w:after="200" w:line="276" w:lineRule="auto"/>
    </w:pPr>
  </w:style>
  <w:style w:type="paragraph" w:customStyle="1" w:styleId="C24044ECCECC44D2BED173A4ABAFFA7D">
    <w:name w:val="C24044ECCECC44D2BED173A4ABAFFA7D"/>
    <w:rsid w:val="00024B6E"/>
    <w:pPr>
      <w:spacing w:after="200" w:line="276" w:lineRule="auto"/>
    </w:pPr>
  </w:style>
  <w:style w:type="paragraph" w:customStyle="1" w:styleId="E10DD7624A894AC8A046F6C952928853">
    <w:name w:val="E10DD7624A894AC8A046F6C952928853"/>
    <w:rsid w:val="00024B6E"/>
    <w:pPr>
      <w:spacing w:after="200" w:line="276" w:lineRule="auto"/>
    </w:pPr>
  </w:style>
  <w:style w:type="paragraph" w:customStyle="1" w:styleId="12EF9A8CF14949EAAD5494AAEC963DBE">
    <w:name w:val="12EF9A8CF14949EAAD5494AAEC963DBE"/>
    <w:rsid w:val="00024B6E"/>
    <w:pPr>
      <w:spacing w:after="200" w:line="276" w:lineRule="auto"/>
    </w:pPr>
  </w:style>
  <w:style w:type="paragraph" w:customStyle="1" w:styleId="EEF83F4494714DB5B0B5E45AD9683E30">
    <w:name w:val="EEF83F4494714DB5B0B5E45AD9683E30"/>
    <w:rsid w:val="00024B6E"/>
    <w:pPr>
      <w:spacing w:after="200" w:line="276" w:lineRule="auto"/>
    </w:pPr>
  </w:style>
  <w:style w:type="paragraph" w:customStyle="1" w:styleId="4D5D91023A00476EAF33330A001F50F1">
    <w:name w:val="4D5D91023A00476EAF33330A001F50F1"/>
    <w:rsid w:val="00024B6E"/>
    <w:pPr>
      <w:spacing w:after="200" w:line="276" w:lineRule="auto"/>
    </w:pPr>
  </w:style>
  <w:style w:type="paragraph" w:customStyle="1" w:styleId="B2A8DAC05A6141A09F2AD1560599D6BD">
    <w:name w:val="B2A8DAC05A6141A09F2AD1560599D6BD"/>
    <w:rsid w:val="00024B6E"/>
    <w:pPr>
      <w:spacing w:after="200" w:line="276" w:lineRule="auto"/>
    </w:pPr>
  </w:style>
  <w:style w:type="paragraph" w:customStyle="1" w:styleId="FA6B22C15E8A4F518E36492A278F9F1A">
    <w:name w:val="FA6B22C15E8A4F518E36492A278F9F1A"/>
    <w:rsid w:val="00024B6E"/>
    <w:pPr>
      <w:spacing w:after="200" w:line="276" w:lineRule="auto"/>
    </w:pPr>
  </w:style>
  <w:style w:type="paragraph" w:customStyle="1" w:styleId="44527D6679604C4A85DA0F65B0908C8F">
    <w:name w:val="44527D6679604C4A85DA0F65B0908C8F"/>
    <w:rsid w:val="00024B6E"/>
    <w:pPr>
      <w:spacing w:after="200" w:line="276" w:lineRule="auto"/>
    </w:pPr>
  </w:style>
  <w:style w:type="paragraph" w:customStyle="1" w:styleId="89A8B47F9C4E413882C1E0C17B887EFF">
    <w:name w:val="89A8B47F9C4E413882C1E0C17B887EFF"/>
    <w:rsid w:val="00024B6E"/>
    <w:pPr>
      <w:spacing w:after="200" w:line="276" w:lineRule="auto"/>
    </w:pPr>
  </w:style>
  <w:style w:type="paragraph" w:customStyle="1" w:styleId="658AE6DB446B4A2486441365E2138ECE">
    <w:name w:val="658AE6DB446B4A2486441365E2138ECE"/>
    <w:rsid w:val="00024B6E"/>
    <w:pPr>
      <w:spacing w:after="200" w:line="276" w:lineRule="auto"/>
    </w:pPr>
  </w:style>
  <w:style w:type="paragraph" w:customStyle="1" w:styleId="AED660304A1C452DA4E0594DAB9255D8">
    <w:name w:val="AED660304A1C452DA4E0594DAB9255D8"/>
    <w:rsid w:val="00024B6E"/>
    <w:pPr>
      <w:spacing w:after="200" w:line="276" w:lineRule="auto"/>
    </w:pPr>
  </w:style>
  <w:style w:type="paragraph" w:customStyle="1" w:styleId="C0B1137365AB44B8818EFF91E66A813C">
    <w:name w:val="C0B1137365AB44B8818EFF91E66A813C"/>
    <w:rsid w:val="00024B6E"/>
    <w:pPr>
      <w:spacing w:after="200" w:line="276" w:lineRule="auto"/>
    </w:pPr>
  </w:style>
  <w:style w:type="paragraph" w:customStyle="1" w:styleId="AE88F0F0ACBF4CCFA18E00D671438D73">
    <w:name w:val="AE88F0F0ACBF4CCFA18E00D671438D73"/>
    <w:rsid w:val="00024B6E"/>
    <w:pPr>
      <w:spacing w:after="200" w:line="276" w:lineRule="auto"/>
    </w:pPr>
  </w:style>
  <w:style w:type="paragraph" w:customStyle="1" w:styleId="6392A2ED63744CA6994C8DB955A0755F">
    <w:name w:val="6392A2ED63744CA6994C8DB955A0755F"/>
    <w:rsid w:val="00024B6E"/>
    <w:pPr>
      <w:spacing w:after="200" w:line="276" w:lineRule="auto"/>
    </w:pPr>
  </w:style>
  <w:style w:type="paragraph" w:customStyle="1" w:styleId="9D6DA2B923C4470199EBBBA838CAAF46">
    <w:name w:val="9D6DA2B923C4470199EBBBA838CAAF46"/>
    <w:rsid w:val="00024B6E"/>
    <w:pPr>
      <w:spacing w:after="200" w:line="276" w:lineRule="auto"/>
    </w:pPr>
  </w:style>
  <w:style w:type="paragraph" w:customStyle="1" w:styleId="BF38F666C5A14DD09D78CF103FDFEF25">
    <w:name w:val="BF38F666C5A14DD09D78CF103FDFEF25"/>
    <w:rsid w:val="00024B6E"/>
    <w:pPr>
      <w:spacing w:after="200" w:line="276" w:lineRule="auto"/>
    </w:pPr>
  </w:style>
  <w:style w:type="paragraph" w:customStyle="1" w:styleId="7D1F79DABE804EF1ACD996C26373F3BF">
    <w:name w:val="7D1F79DABE804EF1ACD996C26373F3BF"/>
    <w:rsid w:val="00024B6E"/>
    <w:pPr>
      <w:spacing w:after="200" w:line="276" w:lineRule="auto"/>
    </w:pPr>
  </w:style>
  <w:style w:type="paragraph" w:customStyle="1" w:styleId="63F806C6B61A4CDCB304C8CE99D82ACC">
    <w:name w:val="63F806C6B61A4CDCB304C8CE99D82ACC"/>
    <w:rsid w:val="00024B6E"/>
    <w:pPr>
      <w:spacing w:after="200" w:line="276" w:lineRule="auto"/>
    </w:pPr>
  </w:style>
  <w:style w:type="paragraph" w:customStyle="1" w:styleId="1E3BC835615046DF9F9D3E074C32F5F3">
    <w:name w:val="1E3BC835615046DF9F9D3E074C32F5F3"/>
    <w:rsid w:val="00024B6E"/>
    <w:pPr>
      <w:spacing w:after="200" w:line="276" w:lineRule="auto"/>
    </w:pPr>
  </w:style>
  <w:style w:type="paragraph" w:customStyle="1" w:styleId="512E6D202C60413C898044AC795C1C87">
    <w:name w:val="512E6D202C60413C898044AC795C1C87"/>
    <w:rsid w:val="00024B6E"/>
    <w:pPr>
      <w:spacing w:after="200" w:line="276" w:lineRule="auto"/>
    </w:pPr>
  </w:style>
  <w:style w:type="paragraph" w:customStyle="1" w:styleId="CF11759D7FE349D28B00894D3784B35B">
    <w:name w:val="CF11759D7FE349D28B00894D3784B35B"/>
    <w:rsid w:val="00024B6E"/>
    <w:pPr>
      <w:spacing w:after="200" w:line="276" w:lineRule="auto"/>
    </w:pPr>
  </w:style>
  <w:style w:type="paragraph" w:customStyle="1" w:styleId="81B1EA54BD224DC1BF8FB0BFB23C560F">
    <w:name w:val="81B1EA54BD224DC1BF8FB0BFB23C560F"/>
    <w:rsid w:val="00024B6E"/>
    <w:pPr>
      <w:spacing w:after="200" w:line="276" w:lineRule="auto"/>
    </w:pPr>
  </w:style>
  <w:style w:type="paragraph" w:customStyle="1" w:styleId="D71A4A28C9794E0EB4762C2F08C91A3E">
    <w:name w:val="D71A4A28C9794E0EB4762C2F08C91A3E"/>
    <w:rsid w:val="00024B6E"/>
    <w:pPr>
      <w:spacing w:after="200" w:line="276" w:lineRule="auto"/>
    </w:pPr>
  </w:style>
  <w:style w:type="paragraph" w:customStyle="1" w:styleId="A6EADE2376A643FA9363362CEA54EA8D">
    <w:name w:val="A6EADE2376A643FA9363362CEA54EA8D"/>
    <w:rsid w:val="00024B6E"/>
    <w:pPr>
      <w:spacing w:after="200" w:line="276" w:lineRule="auto"/>
    </w:pPr>
  </w:style>
  <w:style w:type="paragraph" w:customStyle="1" w:styleId="7058734135D84158B8FA806F1A84E806">
    <w:name w:val="7058734135D84158B8FA806F1A84E806"/>
    <w:rsid w:val="00024B6E"/>
    <w:pPr>
      <w:spacing w:after="200" w:line="276" w:lineRule="auto"/>
    </w:pPr>
  </w:style>
  <w:style w:type="paragraph" w:customStyle="1" w:styleId="3F8C46E0D7AA4739A0E552423275D89C">
    <w:name w:val="3F8C46E0D7AA4739A0E552423275D89C"/>
    <w:rsid w:val="00024B6E"/>
    <w:pPr>
      <w:spacing w:after="200" w:line="276" w:lineRule="auto"/>
    </w:pPr>
  </w:style>
  <w:style w:type="paragraph" w:customStyle="1" w:styleId="6BA247A30E1149F88F3E1C1CDE21CB56">
    <w:name w:val="6BA247A30E1149F88F3E1C1CDE21CB56"/>
    <w:rsid w:val="00024B6E"/>
    <w:pPr>
      <w:spacing w:after="200" w:line="276" w:lineRule="auto"/>
    </w:pPr>
  </w:style>
  <w:style w:type="paragraph" w:customStyle="1" w:styleId="06F85B5F7C8743FAAE8B558EEF812088">
    <w:name w:val="06F85B5F7C8743FAAE8B558EEF812088"/>
    <w:rsid w:val="00024B6E"/>
    <w:pPr>
      <w:spacing w:after="200" w:line="276" w:lineRule="auto"/>
    </w:pPr>
  </w:style>
  <w:style w:type="paragraph" w:customStyle="1" w:styleId="9C7B28F89A13442CA378C9F72621E5AF">
    <w:name w:val="9C7B28F89A13442CA378C9F72621E5AF"/>
    <w:rsid w:val="00024B6E"/>
    <w:pPr>
      <w:spacing w:after="200" w:line="276" w:lineRule="auto"/>
    </w:pPr>
  </w:style>
  <w:style w:type="paragraph" w:customStyle="1" w:styleId="D12A054874644E90A282A35688166F62">
    <w:name w:val="D12A054874644E90A282A35688166F62"/>
    <w:rsid w:val="00024B6E"/>
    <w:pPr>
      <w:spacing w:after="200" w:line="276" w:lineRule="auto"/>
    </w:pPr>
  </w:style>
  <w:style w:type="paragraph" w:customStyle="1" w:styleId="05B352663D124B8D80EB61E9B99A4F2B">
    <w:name w:val="05B352663D124B8D80EB61E9B99A4F2B"/>
    <w:rsid w:val="00024B6E"/>
    <w:pPr>
      <w:spacing w:after="200" w:line="276" w:lineRule="auto"/>
    </w:pPr>
  </w:style>
  <w:style w:type="paragraph" w:customStyle="1" w:styleId="5017ABF4B1D54A3CA13510800FAD333F">
    <w:name w:val="5017ABF4B1D54A3CA13510800FAD333F"/>
    <w:rsid w:val="00024B6E"/>
    <w:pPr>
      <w:spacing w:after="200" w:line="276" w:lineRule="auto"/>
    </w:pPr>
  </w:style>
  <w:style w:type="paragraph" w:customStyle="1" w:styleId="BD0D17EB4DED46E0AFF1A9C45A362E33">
    <w:name w:val="BD0D17EB4DED46E0AFF1A9C45A362E33"/>
    <w:rsid w:val="00024B6E"/>
    <w:pPr>
      <w:spacing w:after="200" w:line="276" w:lineRule="auto"/>
    </w:pPr>
  </w:style>
  <w:style w:type="paragraph" w:customStyle="1" w:styleId="95C5A0EC4B1B494F967A68D456328481">
    <w:name w:val="95C5A0EC4B1B494F967A68D456328481"/>
    <w:rsid w:val="00024B6E"/>
    <w:pPr>
      <w:spacing w:after="200" w:line="276" w:lineRule="auto"/>
    </w:pPr>
  </w:style>
  <w:style w:type="paragraph" w:customStyle="1" w:styleId="5786709BC999402B8CFF9F1A84533CAA">
    <w:name w:val="5786709BC999402B8CFF9F1A84533CAA"/>
    <w:rsid w:val="00024B6E"/>
    <w:pPr>
      <w:spacing w:after="200" w:line="276" w:lineRule="auto"/>
    </w:pPr>
  </w:style>
  <w:style w:type="paragraph" w:customStyle="1" w:styleId="753E5A8A054E42F78B6FFEAE3AC248A3">
    <w:name w:val="753E5A8A054E42F78B6FFEAE3AC248A3"/>
    <w:rsid w:val="00024B6E"/>
    <w:pPr>
      <w:spacing w:after="200" w:line="276" w:lineRule="auto"/>
    </w:pPr>
  </w:style>
  <w:style w:type="paragraph" w:customStyle="1" w:styleId="5B8C4DF196974FFFB2D4F2A2DDA0CDAE">
    <w:name w:val="5B8C4DF196974FFFB2D4F2A2DDA0CDAE"/>
    <w:rsid w:val="00024B6E"/>
    <w:pPr>
      <w:spacing w:after="200" w:line="276" w:lineRule="auto"/>
    </w:pPr>
  </w:style>
  <w:style w:type="paragraph" w:customStyle="1" w:styleId="6AA549FD5B944668ABDF646C13E5B8A5">
    <w:name w:val="6AA549FD5B944668ABDF646C13E5B8A5"/>
    <w:rsid w:val="00024B6E"/>
    <w:pPr>
      <w:spacing w:after="200" w:line="276" w:lineRule="auto"/>
    </w:pPr>
  </w:style>
  <w:style w:type="paragraph" w:customStyle="1" w:styleId="D07F187E5D544DF190E9D52D5E504F74">
    <w:name w:val="D07F187E5D544DF190E9D52D5E504F74"/>
    <w:rsid w:val="00024B6E"/>
    <w:pPr>
      <w:spacing w:after="200" w:line="276" w:lineRule="auto"/>
    </w:pPr>
  </w:style>
  <w:style w:type="paragraph" w:customStyle="1" w:styleId="430A3962939342FBB2688F97B113F8FA">
    <w:name w:val="430A3962939342FBB2688F97B113F8FA"/>
    <w:rsid w:val="00024B6E"/>
    <w:pPr>
      <w:spacing w:after="200" w:line="276" w:lineRule="auto"/>
    </w:pPr>
  </w:style>
  <w:style w:type="paragraph" w:customStyle="1" w:styleId="74CCFC82B40C4008B22CB59B944E60F8">
    <w:name w:val="74CCFC82B40C4008B22CB59B944E60F8"/>
    <w:rsid w:val="00024B6E"/>
    <w:pPr>
      <w:spacing w:after="200" w:line="276" w:lineRule="auto"/>
    </w:pPr>
  </w:style>
  <w:style w:type="paragraph" w:customStyle="1" w:styleId="68C6A212242746EB8B9BDC1816D74E7A">
    <w:name w:val="68C6A212242746EB8B9BDC1816D74E7A"/>
    <w:rsid w:val="00024B6E"/>
    <w:pPr>
      <w:spacing w:after="200" w:line="276" w:lineRule="auto"/>
    </w:pPr>
  </w:style>
  <w:style w:type="paragraph" w:customStyle="1" w:styleId="7C0F16FC00B34C8CBFA1AC98E610095E">
    <w:name w:val="7C0F16FC00B34C8CBFA1AC98E610095E"/>
    <w:rsid w:val="00024B6E"/>
    <w:pPr>
      <w:spacing w:after="200" w:line="276" w:lineRule="auto"/>
    </w:pPr>
  </w:style>
  <w:style w:type="paragraph" w:customStyle="1" w:styleId="1AB5D6B4758344C98416AC407E4ABAB6">
    <w:name w:val="1AB5D6B4758344C98416AC407E4ABAB6"/>
    <w:rsid w:val="00024B6E"/>
    <w:pPr>
      <w:spacing w:after="200" w:line="276" w:lineRule="auto"/>
    </w:pPr>
  </w:style>
  <w:style w:type="paragraph" w:customStyle="1" w:styleId="F657BEC3BA4D4478B45767C91D16FCF5">
    <w:name w:val="F657BEC3BA4D4478B45767C91D16FCF5"/>
    <w:rsid w:val="00024B6E"/>
    <w:pPr>
      <w:spacing w:after="200" w:line="276" w:lineRule="auto"/>
    </w:pPr>
  </w:style>
  <w:style w:type="paragraph" w:customStyle="1" w:styleId="FBB902FBEDF34DD789ACD79B2C651E85">
    <w:name w:val="FBB902FBEDF34DD789ACD79B2C651E85"/>
    <w:rsid w:val="00024B6E"/>
    <w:pPr>
      <w:spacing w:after="200" w:line="276" w:lineRule="auto"/>
    </w:pPr>
  </w:style>
  <w:style w:type="paragraph" w:customStyle="1" w:styleId="C760DF50E79A41E68DAC415317050F22">
    <w:name w:val="C760DF50E79A41E68DAC415317050F22"/>
    <w:rsid w:val="00024B6E"/>
    <w:pPr>
      <w:spacing w:after="200" w:line="276" w:lineRule="auto"/>
    </w:pPr>
  </w:style>
  <w:style w:type="paragraph" w:customStyle="1" w:styleId="BAE0B2ABC68C4465A5789E1900C9ADA2">
    <w:name w:val="BAE0B2ABC68C4465A5789E1900C9ADA2"/>
    <w:rsid w:val="00A41CE7"/>
    <w:pPr>
      <w:spacing w:after="200" w:line="276" w:lineRule="auto"/>
    </w:pPr>
  </w:style>
  <w:style w:type="paragraph" w:customStyle="1" w:styleId="8699CF5E7D294A74B675CE72748F2E56">
    <w:name w:val="8699CF5E7D294A74B675CE72748F2E56"/>
    <w:rsid w:val="00A41CE7"/>
    <w:pPr>
      <w:spacing w:after="200" w:line="276" w:lineRule="auto"/>
    </w:pPr>
  </w:style>
  <w:style w:type="paragraph" w:customStyle="1" w:styleId="77E51A90B4664BB9AF3D9F7857DC77A7">
    <w:name w:val="77E51A90B4664BB9AF3D9F7857DC77A7"/>
    <w:rsid w:val="00A41CE7"/>
    <w:pPr>
      <w:spacing w:after="200" w:line="276" w:lineRule="auto"/>
    </w:pPr>
  </w:style>
  <w:style w:type="paragraph" w:customStyle="1" w:styleId="66FA8BB1DE3A4B779BAFDF28E0BC7344">
    <w:name w:val="66FA8BB1DE3A4B779BAFDF28E0BC7344"/>
    <w:rsid w:val="00A41CE7"/>
    <w:pPr>
      <w:spacing w:after="200" w:line="276" w:lineRule="auto"/>
    </w:pPr>
  </w:style>
  <w:style w:type="paragraph" w:customStyle="1" w:styleId="4AE097ADD78F4398B0DA2301A7C25BD9">
    <w:name w:val="4AE097ADD78F4398B0DA2301A7C25BD9"/>
    <w:rsid w:val="00A41CE7"/>
    <w:pPr>
      <w:spacing w:after="200" w:line="276" w:lineRule="auto"/>
    </w:pPr>
  </w:style>
  <w:style w:type="paragraph" w:customStyle="1" w:styleId="D91B73FE7CB846ECADD3819AE957E41B">
    <w:name w:val="D91B73FE7CB846ECADD3819AE957E41B"/>
    <w:rsid w:val="00A41CE7"/>
    <w:pPr>
      <w:spacing w:after="200" w:line="276" w:lineRule="auto"/>
    </w:pPr>
  </w:style>
  <w:style w:type="paragraph" w:customStyle="1" w:styleId="198A9F3E04B94F5C93A8514D7877336D">
    <w:name w:val="198A9F3E04B94F5C93A8514D7877336D"/>
    <w:rsid w:val="00A41CE7"/>
    <w:pPr>
      <w:spacing w:after="200" w:line="276" w:lineRule="auto"/>
    </w:pPr>
  </w:style>
  <w:style w:type="paragraph" w:customStyle="1" w:styleId="3D42CD1D3307492D8D73805B70CB65C3">
    <w:name w:val="3D42CD1D3307492D8D73805B70CB65C3"/>
    <w:rsid w:val="00A41CE7"/>
    <w:pPr>
      <w:spacing w:after="200" w:line="276" w:lineRule="auto"/>
    </w:pPr>
  </w:style>
  <w:style w:type="paragraph" w:customStyle="1" w:styleId="A503F30E966145DBB8C36366F2853456">
    <w:name w:val="A503F30E966145DBB8C36366F2853456"/>
    <w:rsid w:val="00A41CE7"/>
    <w:pPr>
      <w:spacing w:after="200" w:line="276" w:lineRule="auto"/>
    </w:pPr>
  </w:style>
  <w:style w:type="paragraph" w:customStyle="1" w:styleId="C48F497203654B3A9AC613CF81A0C1B0">
    <w:name w:val="C48F497203654B3A9AC613CF81A0C1B0"/>
    <w:rsid w:val="00A41CE7"/>
    <w:pPr>
      <w:spacing w:after="200" w:line="276" w:lineRule="auto"/>
    </w:pPr>
  </w:style>
  <w:style w:type="paragraph" w:customStyle="1" w:styleId="9F2A9055243343AF803A6B5046211126">
    <w:name w:val="9F2A9055243343AF803A6B5046211126"/>
    <w:rsid w:val="00A41CE7"/>
    <w:pPr>
      <w:spacing w:after="200" w:line="276" w:lineRule="auto"/>
    </w:pPr>
  </w:style>
  <w:style w:type="paragraph" w:customStyle="1" w:styleId="0EF0FA98B4FE49C697335C87AF290AD9">
    <w:name w:val="0EF0FA98B4FE49C697335C87AF290AD9"/>
    <w:rsid w:val="00A41CE7"/>
    <w:pPr>
      <w:spacing w:after="200" w:line="276" w:lineRule="auto"/>
    </w:pPr>
  </w:style>
  <w:style w:type="paragraph" w:customStyle="1" w:styleId="AFC6B7EFB62F4DD69E685C8D7F22EBD7">
    <w:name w:val="AFC6B7EFB62F4DD69E685C8D7F22EBD7"/>
    <w:rsid w:val="00A41CE7"/>
    <w:pPr>
      <w:spacing w:after="200" w:line="276" w:lineRule="auto"/>
    </w:pPr>
  </w:style>
  <w:style w:type="paragraph" w:customStyle="1" w:styleId="1D99CAB920584453BB6BE2FC5BC05E31">
    <w:name w:val="1D99CAB920584453BB6BE2FC5BC05E31"/>
    <w:rsid w:val="00A41CE7"/>
    <w:pPr>
      <w:spacing w:after="200" w:line="276" w:lineRule="auto"/>
    </w:pPr>
  </w:style>
  <w:style w:type="paragraph" w:customStyle="1" w:styleId="90A54C8ADD384262ABEC9F1CA33D21A6">
    <w:name w:val="90A54C8ADD384262ABEC9F1CA33D21A6"/>
    <w:rsid w:val="00A41CE7"/>
    <w:pPr>
      <w:spacing w:after="200" w:line="276" w:lineRule="auto"/>
    </w:pPr>
  </w:style>
  <w:style w:type="paragraph" w:customStyle="1" w:styleId="40CD394DB10B46F2B84BD139A20447B7">
    <w:name w:val="40CD394DB10B46F2B84BD139A20447B7"/>
    <w:rsid w:val="007F2030"/>
    <w:pPr>
      <w:spacing w:after="200" w:line="276" w:lineRule="auto"/>
    </w:pPr>
  </w:style>
  <w:style w:type="paragraph" w:customStyle="1" w:styleId="3324C9530CDB4EB6ABA42B72E4CCAEE8">
    <w:name w:val="3324C9530CDB4EB6ABA42B72E4CCAEE8"/>
    <w:rsid w:val="007F2030"/>
    <w:pPr>
      <w:spacing w:after="200" w:line="276" w:lineRule="auto"/>
    </w:pPr>
  </w:style>
  <w:style w:type="paragraph" w:customStyle="1" w:styleId="EB22C1E1A7C74ADEA5EB7ED56E49326E">
    <w:name w:val="EB22C1E1A7C74ADEA5EB7ED56E49326E"/>
    <w:rsid w:val="007F2030"/>
    <w:pPr>
      <w:spacing w:after="200" w:line="276" w:lineRule="auto"/>
    </w:pPr>
  </w:style>
  <w:style w:type="paragraph" w:customStyle="1" w:styleId="D3B7CF14EAD5486C95BE7034E83E11D4">
    <w:name w:val="D3B7CF14EAD5486C95BE7034E83E11D4"/>
    <w:rsid w:val="007F2030"/>
    <w:pPr>
      <w:spacing w:after="200" w:line="276" w:lineRule="auto"/>
    </w:pPr>
  </w:style>
  <w:style w:type="paragraph" w:customStyle="1" w:styleId="7FA92F54584944D9BF0F2E56AC3079C3">
    <w:name w:val="7FA92F54584944D9BF0F2E56AC3079C3"/>
    <w:rsid w:val="007F2030"/>
    <w:pPr>
      <w:spacing w:after="200" w:line="276" w:lineRule="auto"/>
    </w:pPr>
  </w:style>
  <w:style w:type="paragraph" w:customStyle="1" w:styleId="F71B46F373F14F24BD778027581F19C1">
    <w:name w:val="F71B46F373F14F24BD778027581F19C1"/>
    <w:rsid w:val="007F2030"/>
    <w:pPr>
      <w:spacing w:after="200" w:line="276" w:lineRule="auto"/>
    </w:pPr>
  </w:style>
  <w:style w:type="paragraph" w:customStyle="1" w:styleId="F5ED0D8B8E444D6E808A9761CE47FCEC">
    <w:name w:val="F5ED0D8B8E444D6E808A9761CE47FCEC"/>
    <w:rsid w:val="00680833"/>
    <w:pPr>
      <w:spacing w:after="200" w:line="276" w:lineRule="auto"/>
    </w:pPr>
  </w:style>
  <w:style w:type="paragraph" w:customStyle="1" w:styleId="7828E015826E4F36A9F6CD8401DA0AC5">
    <w:name w:val="7828E015826E4F36A9F6CD8401DA0AC5"/>
    <w:rsid w:val="00680833"/>
    <w:pPr>
      <w:spacing w:after="200" w:line="276" w:lineRule="auto"/>
    </w:pPr>
  </w:style>
  <w:style w:type="paragraph" w:customStyle="1" w:styleId="043A559D88DE447F94EBC94E95CCA6ED">
    <w:name w:val="043A559D88DE447F94EBC94E95CCA6ED"/>
    <w:rsid w:val="00680833"/>
    <w:pPr>
      <w:spacing w:after="200" w:line="276" w:lineRule="auto"/>
    </w:pPr>
  </w:style>
  <w:style w:type="paragraph" w:customStyle="1" w:styleId="B2CCFDE1D3624E1BB5D2F05F5A70A301">
    <w:name w:val="B2CCFDE1D3624E1BB5D2F05F5A70A301"/>
    <w:rsid w:val="00680833"/>
    <w:pPr>
      <w:spacing w:after="200" w:line="276" w:lineRule="auto"/>
    </w:pPr>
  </w:style>
  <w:style w:type="paragraph" w:customStyle="1" w:styleId="E9BB8DA8DC7640B881BC894636FFDB68">
    <w:name w:val="E9BB8DA8DC7640B881BC894636FFDB68"/>
    <w:rsid w:val="00680833"/>
    <w:pPr>
      <w:spacing w:after="200" w:line="276" w:lineRule="auto"/>
    </w:pPr>
  </w:style>
  <w:style w:type="paragraph" w:customStyle="1" w:styleId="44DC1A75F02749C791CF748575DCB7E9">
    <w:name w:val="44DC1A75F02749C791CF748575DCB7E9"/>
    <w:rsid w:val="00680833"/>
    <w:pPr>
      <w:spacing w:after="200" w:line="276" w:lineRule="auto"/>
    </w:pPr>
  </w:style>
  <w:style w:type="paragraph" w:customStyle="1" w:styleId="4E766CA216E04AE2B651C3B6485F110A">
    <w:name w:val="4E766CA216E04AE2B651C3B6485F110A"/>
    <w:rsid w:val="00680833"/>
    <w:pPr>
      <w:spacing w:after="200" w:line="276" w:lineRule="auto"/>
    </w:pPr>
  </w:style>
  <w:style w:type="paragraph" w:customStyle="1" w:styleId="FE548C509AC6415CA7B6AE01BC221A6C">
    <w:name w:val="FE548C509AC6415CA7B6AE01BC221A6C"/>
    <w:rsid w:val="00680833"/>
    <w:pPr>
      <w:spacing w:after="200" w:line="276" w:lineRule="auto"/>
    </w:pPr>
  </w:style>
  <w:style w:type="paragraph" w:customStyle="1" w:styleId="85CB87A80F064471A1195A34CA44F581">
    <w:name w:val="85CB87A80F064471A1195A34CA44F581"/>
    <w:rsid w:val="00680833"/>
    <w:pPr>
      <w:spacing w:after="200" w:line="276" w:lineRule="auto"/>
    </w:pPr>
  </w:style>
  <w:style w:type="paragraph" w:customStyle="1" w:styleId="A1F729643B8246CFAB70CEADD3C99EF3">
    <w:name w:val="A1F729643B8246CFAB70CEADD3C99EF3"/>
    <w:rsid w:val="00680833"/>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0059-CC64-465C-A56F-D54A3BB5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3931</Words>
  <Characters>22412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26291</CharactersWithSpaces>
  <SharedDoc>false</SharedDoc>
  <HLinks>
    <vt:vector size="84" baseType="variant">
      <vt:variant>
        <vt:i4>6946875</vt:i4>
      </vt:variant>
      <vt:variant>
        <vt:i4>39</vt:i4>
      </vt:variant>
      <vt:variant>
        <vt:i4>0</vt:i4>
      </vt:variant>
      <vt:variant>
        <vt:i4>5</vt:i4>
      </vt:variant>
      <vt:variant>
        <vt:lpwstr/>
      </vt:variant>
      <vt:variant>
        <vt:lpwstr>Par992</vt:lpwstr>
      </vt:variant>
      <vt:variant>
        <vt:i4>6291508</vt:i4>
      </vt:variant>
      <vt:variant>
        <vt:i4>36</vt:i4>
      </vt:variant>
      <vt:variant>
        <vt:i4>0</vt:i4>
      </vt:variant>
      <vt:variant>
        <vt:i4>5</vt:i4>
      </vt:variant>
      <vt:variant>
        <vt:lpwstr/>
      </vt:variant>
      <vt:variant>
        <vt:lpwstr>Par869</vt:lpwstr>
      </vt:variant>
      <vt:variant>
        <vt:i4>7077943</vt:i4>
      </vt:variant>
      <vt:variant>
        <vt:i4>33</vt:i4>
      </vt:variant>
      <vt:variant>
        <vt:i4>0</vt:i4>
      </vt:variant>
      <vt:variant>
        <vt:i4>5</vt:i4>
      </vt:variant>
      <vt:variant>
        <vt:lpwstr/>
      </vt:variant>
      <vt:variant>
        <vt:lpwstr>Par855</vt:lpwstr>
      </vt:variant>
      <vt:variant>
        <vt:i4>1179733</vt:i4>
      </vt:variant>
      <vt:variant>
        <vt:i4>30</vt:i4>
      </vt:variant>
      <vt:variant>
        <vt:i4>0</vt:i4>
      </vt:variant>
      <vt:variant>
        <vt:i4>5</vt:i4>
      </vt:variant>
      <vt:variant>
        <vt:lpwstr>consultantplus://offline/ref=C36B03DBA536EA525D662381ACE9C394D57A972CD3205DE9B445103EA5DDE2H</vt:lpwstr>
      </vt:variant>
      <vt:variant>
        <vt:lpwstr/>
      </vt:variant>
      <vt:variant>
        <vt:i4>6291511</vt:i4>
      </vt:variant>
      <vt:variant>
        <vt:i4>27</vt:i4>
      </vt:variant>
      <vt:variant>
        <vt:i4>0</vt:i4>
      </vt:variant>
      <vt:variant>
        <vt:i4>5</vt:i4>
      </vt:variant>
      <vt:variant>
        <vt:lpwstr/>
      </vt:variant>
      <vt:variant>
        <vt:lpwstr>Par756</vt:lpwstr>
      </vt:variant>
      <vt:variant>
        <vt:i4>6946875</vt:i4>
      </vt:variant>
      <vt:variant>
        <vt:i4>24</vt:i4>
      </vt:variant>
      <vt:variant>
        <vt:i4>0</vt:i4>
      </vt:variant>
      <vt:variant>
        <vt:i4>5</vt:i4>
      </vt:variant>
      <vt:variant>
        <vt:lpwstr/>
      </vt:variant>
      <vt:variant>
        <vt:lpwstr>Par992</vt:lpwstr>
      </vt:variant>
      <vt:variant>
        <vt:i4>6291507</vt:i4>
      </vt:variant>
      <vt:variant>
        <vt:i4>21</vt:i4>
      </vt:variant>
      <vt:variant>
        <vt:i4>0</vt:i4>
      </vt:variant>
      <vt:variant>
        <vt:i4>5</vt:i4>
      </vt:variant>
      <vt:variant>
        <vt:lpwstr/>
      </vt:variant>
      <vt:variant>
        <vt:lpwstr>Par716</vt:lpwstr>
      </vt:variant>
      <vt:variant>
        <vt:i4>6291507</vt:i4>
      </vt:variant>
      <vt:variant>
        <vt:i4>18</vt:i4>
      </vt:variant>
      <vt:variant>
        <vt:i4>0</vt:i4>
      </vt:variant>
      <vt:variant>
        <vt:i4>5</vt:i4>
      </vt:variant>
      <vt:variant>
        <vt:lpwstr/>
      </vt:variant>
      <vt:variant>
        <vt:lpwstr>Par716</vt:lpwstr>
      </vt:variant>
      <vt:variant>
        <vt:i4>6946875</vt:i4>
      </vt:variant>
      <vt:variant>
        <vt:i4>15</vt:i4>
      </vt:variant>
      <vt:variant>
        <vt:i4>0</vt:i4>
      </vt:variant>
      <vt:variant>
        <vt:i4>5</vt:i4>
      </vt:variant>
      <vt:variant>
        <vt:lpwstr/>
      </vt:variant>
      <vt:variant>
        <vt:lpwstr>Par992</vt:lpwstr>
      </vt:variant>
      <vt:variant>
        <vt:i4>6488115</vt:i4>
      </vt:variant>
      <vt:variant>
        <vt:i4>12</vt:i4>
      </vt:variant>
      <vt:variant>
        <vt:i4>0</vt:i4>
      </vt:variant>
      <vt:variant>
        <vt:i4>5</vt:i4>
      </vt:variant>
      <vt:variant>
        <vt:lpwstr/>
      </vt:variant>
      <vt:variant>
        <vt:lpwstr>Par715</vt:lpwstr>
      </vt:variant>
      <vt:variant>
        <vt:i4>1638411</vt:i4>
      </vt:variant>
      <vt:variant>
        <vt:i4>9</vt:i4>
      </vt:variant>
      <vt:variant>
        <vt:i4>0</vt:i4>
      </vt:variant>
      <vt:variant>
        <vt:i4>5</vt:i4>
      </vt:variant>
      <vt:variant>
        <vt:lpwstr>consultantplus://offline/ref=909E1F2E5FEF99B9B693BC6DEDEA1B991263ED01E506E2AC61EA38CEA7D3E24C574945D11D9B663A52u6pAJ</vt:lpwstr>
      </vt:variant>
      <vt:variant>
        <vt:lpwstr/>
      </vt:variant>
      <vt:variant>
        <vt:i4>6946875</vt:i4>
      </vt:variant>
      <vt:variant>
        <vt:i4>6</vt:i4>
      </vt:variant>
      <vt:variant>
        <vt:i4>0</vt:i4>
      </vt:variant>
      <vt:variant>
        <vt:i4>5</vt:i4>
      </vt:variant>
      <vt:variant>
        <vt:lpwstr/>
      </vt:variant>
      <vt:variant>
        <vt:lpwstr>Par992</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2020-08-07T10:44:00Z</dcterms:created>
  <dcterms:modified xsi:type="dcterms:W3CDTF">2020-11-13T14:36:00Z</dcterms:modified>
</cp:coreProperties>
</file>