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01.21.02.01.10.02.07.04.01.01</w:t>
            </w:r>
            <w:r w:rsidRPr="002E25F2" w:rsidR="008A5607">
              <w:rPr>
                <w:b/>
                <w:sz w:val="18"/>
                <w:szCs w:val="18"/>
                <w:lang w:val="en-US"/>
              </w:rPr>
              <w:t xml:space="preserve"> / </w:t>
            </w:r>
            <w:r w:rsidRPr="002E25F2" w:rsidR="008A5607">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Алоглиптин* (МНН)</w:t>
            </w:r>
            <w:r w:rsidR="00DB3537">
              <w:rPr>
                <w:sz w:val="18"/>
                <w:szCs w:val="18"/>
              </w:rPr>
              <w:t xml:space="preserve"> </w:t>
            </w:r>
            <w:r w:rsidRPr="00652325" w:rsidR="00DB3537">
              <w:rPr>
                <w:sz w:val="18"/>
                <w:szCs w:val="18"/>
              </w:rPr>
              <w:t xml:space="preserve">/ </w:t>
            </w:r>
            <w:r w:rsidRPr="002E25F2" w:rsidR="00DB3537">
              <w:rPr>
                <w:sz w:val="18"/>
                <w:szCs w:val="18"/>
              </w:rPr>
              <w:t>Алоглиптин*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01.21.02.02.04.02.01.02.09.01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Аминокислоты для парентерального питания (МНН)</w:t>
            </w:r>
            <w:r w:rsidR="00DB3537">
              <w:rPr>
                <w:sz w:val="18"/>
                <w:szCs w:val="18"/>
              </w:rPr>
              <w:t xml:space="preserve"> </w:t>
            </w:r>
            <w:r w:rsidRPr="00652325" w:rsidR="00DB3537">
              <w:rPr>
                <w:sz w:val="18"/>
                <w:szCs w:val="18"/>
              </w:rPr>
              <w:t xml:space="preserve">/ </w:t>
            </w:r>
            <w:r w:rsidRPr="002E25F2" w:rsidR="00DB3537">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01.21.02.03.01.02.04.04.01.02</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Амиодарон®</w:t>
            </w:r>
            <w:r w:rsidR="00DB3537">
              <w:rPr>
                <w:sz w:val="18"/>
                <w:szCs w:val="18"/>
              </w:rPr>
              <w:t xml:space="preserve"> </w:t>
            </w:r>
            <w:r w:rsidRPr="00652325" w:rsidR="00DB3537">
              <w:rPr>
                <w:sz w:val="18"/>
                <w:szCs w:val="18"/>
              </w:rPr>
              <w:t xml:space="preserve">/ </w:t>
            </w:r>
            <w:r w:rsidRPr="002E25F2" w:rsidR="00DB3537">
              <w:rPr>
                <w:sz w:val="18"/>
                <w:szCs w:val="18"/>
              </w:rPr>
              <w:t>Амиодарон®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01.21.02.03.07.01.02.01.01.01</w:t>
            </w:r>
            <w:r w:rsidRPr="002E25F2" w:rsidR="008A5607">
              <w:rPr>
                <w:b/>
                <w:sz w:val="18"/>
                <w:szCs w:val="18"/>
                <w:lang w:val="en-US"/>
              </w:rPr>
              <w:t xml:space="preserve"> / </w:t>
            </w:r>
            <w:r w:rsidRPr="002E25F2" w:rsidR="008A5607">
              <w:rPr>
                <w:sz w:val="18"/>
                <w:szCs w:val="18"/>
                <w:lang w:val="en-US"/>
              </w:rPr>
              <w:t>21.20.10.147</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Амлодипин*(МНН)</w:t>
            </w:r>
            <w:r w:rsidR="00DB3537">
              <w:rPr>
                <w:sz w:val="18"/>
                <w:szCs w:val="18"/>
              </w:rPr>
              <w:t xml:space="preserve"> </w:t>
            </w:r>
            <w:r w:rsidRPr="00652325" w:rsidR="00DB3537">
              <w:rPr>
                <w:sz w:val="18"/>
                <w:szCs w:val="18"/>
              </w:rPr>
              <w:t xml:space="preserve">/ </w:t>
            </w:r>
            <w:r w:rsidRPr="002E25F2" w:rsidR="00DB3537">
              <w:rPr>
                <w:sz w:val="18"/>
                <w:szCs w:val="18"/>
              </w:rPr>
              <w:t>Амлодипин*(МНН)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01.21.02.03.06.01.02.05.01.01</w:t>
            </w:r>
            <w:r w:rsidRPr="002E25F2" w:rsidR="008A5607">
              <w:rPr>
                <w:b/>
                <w:sz w:val="18"/>
                <w:szCs w:val="18"/>
                <w:lang w:val="en-US"/>
              </w:rPr>
              <w:t xml:space="preserve"> / </w:t>
            </w:r>
            <w:r w:rsidRPr="002E25F2" w:rsidR="008A5607">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Бисопролол*(МНН)</w:t>
            </w:r>
            <w:r w:rsidR="00DB3537">
              <w:rPr>
                <w:sz w:val="18"/>
                <w:szCs w:val="18"/>
              </w:rPr>
              <w:t xml:space="preserve"> </w:t>
            </w:r>
            <w:r w:rsidRPr="00652325" w:rsidR="00DB3537">
              <w:rPr>
                <w:sz w:val="18"/>
                <w:szCs w:val="18"/>
              </w:rPr>
              <w:t xml:space="preserve">/ </w:t>
            </w:r>
            <w:r w:rsidRPr="002E25F2" w:rsidR="00DB3537">
              <w:rPr>
                <w:sz w:val="18"/>
                <w:szCs w:val="18"/>
              </w:rPr>
              <w:t>Бисопролол*(МНН)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01.21.02.10.06.02.03.07.01.01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Винпоцетин* (МНН)</w:t>
            </w:r>
            <w:r w:rsidR="00DB3537">
              <w:rPr>
                <w:sz w:val="18"/>
                <w:szCs w:val="18"/>
              </w:rPr>
              <w:t xml:space="preserve"> </w:t>
            </w:r>
            <w:r w:rsidRPr="00652325" w:rsidR="00DB3537">
              <w:rPr>
                <w:sz w:val="18"/>
                <w:szCs w:val="18"/>
              </w:rPr>
              <w:t xml:space="preserve">/ </w:t>
            </w:r>
            <w:r w:rsidRPr="002E25F2" w:rsidR="00DB3537">
              <w:rPr>
                <w:sz w:val="18"/>
                <w:szCs w:val="18"/>
              </w:rPr>
              <w:t>Винпоцетин*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01.21.02.10.06.02.03.07.01.01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Винпоцетин* (МНН)</w:t>
            </w:r>
            <w:r w:rsidR="00DB3537">
              <w:rPr>
                <w:sz w:val="18"/>
                <w:szCs w:val="18"/>
              </w:rPr>
              <w:t xml:space="preserve"> </w:t>
            </w:r>
            <w:r w:rsidRPr="00652325" w:rsidR="00DB3537">
              <w:rPr>
                <w:sz w:val="18"/>
                <w:szCs w:val="18"/>
              </w:rPr>
              <w:t xml:space="preserve">/ </w:t>
            </w:r>
            <w:r w:rsidRPr="002E25F2" w:rsidR="00DB3537">
              <w:rPr>
                <w:sz w:val="18"/>
                <w:szCs w:val="18"/>
              </w:rPr>
              <w:t>Винпоцетин*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01.21.02.14.05.01.02.01.01</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01.21.02.14.05.01.02.01.01</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01.21.02.14.05.01.02.01.01</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01.21.02.14.05.01.02.01.01</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Вода (МНН)</w:t>
            </w:r>
            <w:r w:rsidR="00DB3537">
              <w:rPr>
                <w:sz w:val="18"/>
                <w:szCs w:val="18"/>
              </w:rPr>
              <w:t xml:space="preserve"> </w:t>
            </w:r>
            <w:r w:rsidRPr="00652325" w:rsidR="00DB3537">
              <w:rPr>
                <w:sz w:val="18"/>
                <w:szCs w:val="18"/>
              </w:rPr>
              <w:t xml:space="preserve">/ </w:t>
            </w:r>
            <w:r w:rsidRPr="002E25F2" w:rsidR="00DB3537">
              <w:rPr>
                <w:sz w:val="18"/>
                <w:szCs w:val="18"/>
              </w:rPr>
              <w:t>Вода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01.21.02.03.03.02.01.01.01.01</w:t>
            </w:r>
            <w:r w:rsidRPr="002E25F2" w:rsidR="008A5607">
              <w:rPr>
                <w:b/>
                <w:sz w:val="18"/>
                <w:szCs w:val="18"/>
                <w:lang w:val="en-US"/>
              </w:rPr>
              <w:t xml:space="preserve"> / </w:t>
            </w:r>
            <w:r w:rsidRPr="002E25F2" w:rsidR="008A5607">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Гидрохлоротиазид*(МНН)</w:t>
            </w:r>
            <w:r w:rsidR="00DB3537">
              <w:rPr>
                <w:sz w:val="18"/>
                <w:szCs w:val="18"/>
              </w:rPr>
              <w:t xml:space="preserve"> </w:t>
            </w:r>
            <w:r w:rsidRPr="00652325" w:rsidR="00DB3537">
              <w:rPr>
                <w:sz w:val="18"/>
                <w:szCs w:val="18"/>
              </w:rPr>
              <w:t xml:space="preserve">/ </w:t>
            </w:r>
            <w:r w:rsidRPr="002E25F2" w:rsidR="00DB3537">
              <w:rPr>
                <w:sz w:val="18"/>
                <w:szCs w:val="18"/>
              </w:rPr>
              <w:t>Гидрохлоротиазид*(МНН)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01.21.02.01.10.02.08.06.01.01</w:t>
            </w:r>
            <w:r w:rsidRPr="002E25F2" w:rsidR="008A5607">
              <w:rPr>
                <w:b/>
                <w:sz w:val="18"/>
                <w:szCs w:val="18"/>
                <w:lang w:val="en-US"/>
              </w:rPr>
              <w:t xml:space="preserve"> / </w:t>
            </w:r>
            <w:r w:rsidRPr="002E25F2" w:rsidR="008A5607">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Дапаглифлозин* (МНН)</w:t>
            </w:r>
            <w:r w:rsidR="00DB3537">
              <w:rPr>
                <w:sz w:val="18"/>
                <w:szCs w:val="18"/>
              </w:rPr>
              <w:t xml:space="preserve"> </w:t>
            </w:r>
            <w:r w:rsidRPr="00652325" w:rsidR="00DB3537">
              <w:rPr>
                <w:sz w:val="18"/>
                <w:szCs w:val="18"/>
              </w:rPr>
              <w:t xml:space="preserve">/ </w:t>
            </w:r>
            <w:r w:rsidRPr="002E25F2" w:rsidR="00DB3537">
              <w:rPr>
                <w:sz w:val="18"/>
                <w:szCs w:val="18"/>
              </w:rPr>
              <w:t>Дапаглифлозин*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01.21.02.03.01.01.01.02.01.01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Дигоксин* (МНН)</w:t>
            </w:r>
            <w:r w:rsidR="00DB3537">
              <w:rPr>
                <w:sz w:val="18"/>
                <w:szCs w:val="18"/>
              </w:rPr>
              <w:t xml:space="preserve"> </w:t>
            </w:r>
            <w:r w:rsidRPr="00652325" w:rsidR="00DB3537">
              <w:rPr>
                <w:sz w:val="18"/>
                <w:szCs w:val="18"/>
              </w:rPr>
              <w:t xml:space="preserve">/ </w:t>
            </w:r>
            <w:r w:rsidRPr="002E25F2" w:rsidR="00DB3537">
              <w:rPr>
                <w:sz w:val="18"/>
                <w:szCs w:val="18"/>
              </w:rPr>
              <w:t>Дигоксин*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01.21.02.03.01.03.01.03.01.01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Допамин* (МНН)</w:t>
            </w:r>
            <w:r w:rsidR="00DB3537">
              <w:rPr>
                <w:sz w:val="18"/>
                <w:szCs w:val="18"/>
              </w:rPr>
              <w:t xml:space="preserve"> </w:t>
            </w:r>
            <w:r w:rsidRPr="00652325" w:rsidR="00DB3537">
              <w:rPr>
                <w:sz w:val="18"/>
                <w:szCs w:val="18"/>
              </w:rPr>
              <w:t xml:space="preserve">/ </w:t>
            </w:r>
            <w:r w:rsidRPr="002E25F2" w:rsidR="00DB3537">
              <w:rPr>
                <w:sz w:val="18"/>
                <w:szCs w:val="18"/>
              </w:rPr>
              <w:t>Допамин*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01.21.02.03.01.03.01.03.01.01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Допамин* (МНН)</w:t>
            </w:r>
            <w:r w:rsidR="00DB3537">
              <w:rPr>
                <w:sz w:val="18"/>
                <w:szCs w:val="18"/>
              </w:rPr>
              <w:t xml:space="preserve"> </w:t>
            </w:r>
            <w:r w:rsidRPr="00652325" w:rsidR="00DB3537">
              <w:rPr>
                <w:sz w:val="18"/>
                <w:szCs w:val="18"/>
              </w:rPr>
              <w:t xml:space="preserve">/ </w:t>
            </w:r>
            <w:r w:rsidRPr="002E25F2" w:rsidR="00DB3537">
              <w:rPr>
                <w:sz w:val="18"/>
                <w:szCs w:val="18"/>
              </w:rPr>
              <w:t>Допамин*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01.21.02.01.10.01.02.01.01</w:t>
            </w:r>
            <w:r w:rsidRPr="002E25F2" w:rsidR="008A5607">
              <w:rPr>
                <w:b/>
                <w:sz w:val="18"/>
                <w:szCs w:val="18"/>
                <w:lang w:val="en-US"/>
              </w:rPr>
              <w:t xml:space="preserve"> / </w:t>
            </w:r>
            <w:r w:rsidRPr="002E25F2" w:rsidR="008A5607">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ИНСУЛИН РАСТВОРИМЫЙ (ЧЕЛОВЕЧЕСКИЙ ГЕННО-ИНЖЕНЕРНЫЙ) (МНН)</w:t>
            </w:r>
            <w:r w:rsidR="00DB3537">
              <w:rPr>
                <w:sz w:val="18"/>
                <w:szCs w:val="18"/>
              </w:rPr>
              <w:t xml:space="preserve"> </w:t>
            </w:r>
            <w:r w:rsidRPr="00652325" w:rsidR="00DB3537">
              <w:rPr>
                <w:sz w:val="18"/>
                <w:szCs w:val="18"/>
              </w:rPr>
              <w:t xml:space="preserve">/ </w:t>
            </w:r>
            <w:r w:rsidRPr="002E25F2" w:rsidR="00DB3537">
              <w:rPr>
                <w:sz w:val="18"/>
                <w:szCs w:val="18"/>
              </w:rPr>
              <w:t>ИНСУЛИН РАСТВОРИМЫЙ (ЧЕЛОВЕЧЕСКИЙ ГЕННО-ИНЖЕНЕРНЫЙ)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01.21.02.01.10.01.03.01.04.01</w:t>
            </w:r>
            <w:r w:rsidRPr="002E25F2" w:rsidR="008A5607">
              <w:rPr>
                <w:b/>
                <w:sz w:val="18"/>
                <w:szCs w:val="18"/>
                <w:lang w:val="en-US"/>
              </w:rPr>
              <w:t xml:space="preserve"> / </w:t>
            </w:r>
            <w:r w:rsidRPr="002E25F2" w:rsidR="008A5607">
              <w:rPr>
                <w:sz w:val="18"/>
                <w:szCs w:val="18"/>
                <w:lang w:val="en-US"/>
              </w:rPr>
              <w:t>21.20.10.119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ИНСУЛИН-ИЗОФАН (ЧЕЛОВЕЧЕСКИЙ ГЕННО-ИНЖЕНЕРНЫЙ) (МНН)</w:t>
            </w:r>
            <w:r w:rsidR="00DB3537">
              <w:rPr>
                <w:sz w:val="18"/>
                <w:szCs w:val="18"/>
              </w:rPr>
              <w:t xml:space="preserve"> </w:t>
            </w:r>
            <w:r w:rsidRPr="00652325" w:rsidR="00DB3537">
              <w:rPr>
                <w:sz w:val="18"/>
                <w:szCs w:val="18"/>
              </w:rPr>
              <w:t xml:space="preserve">/ </w:t>
            </w:r>
            <w:r w:rsidRPr="002E25F2" w:rsidR="00DB3537">
              <w:rPr>
                <w:sz w:val="18"/>
                <w:szCs w:val="18"/>
              </w:rPr>
              <w:t>ИНСУЛИН-ИЗОФАН (ЧЕЛОВЕЧЕСКИЙ ГЕННО-ИНЖЕНЕРНЫЙ)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01.21.02.01.12.03.04.01.01</w:t>
            </w:r>
            <w:r w:rsidRPr="002E25F2" w:rsidR="008A5607">
              <w:rPr>
                <w:b/>
                <w:sz w:val="18"/>
                <w:szCs w:val="18"/>
                <w:lang w:val="en-US"/>
              </w:rPr>
              <w:t xml:space="preserve"> / </w:t>
            </w:r>
            <w:r w:rsidRPr="002E25F2" w:rsidR="008A5607">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01.21.02.01.12.03.04.01.01</w:t>
            </w:r>
            <w:r w:rsidRPr="002E25F2" w:rsidR="008A5607">
              <w:rPr>
                <w:b/>
                <w:sz w:val="18"/>
                <w:szCs w:val="18"/>
                <w:lang w:val="en-US"/>
              </w:rPr>
              <w:t xml:space="preserve"> / </w:t>
            </w:r>
            <w:r w:rsidRPr="002E25F2" w:rsidR="008A5607">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01.21.02.01.12.03.04.01.01</w:t>
            </w:r>
            <w:r w:rsidRPr="002E25F2" w:rsidR="008A5607">
              <w:rPr>
                <w:b/>
                <w:sz w:val="18"/>
                <w:szCs w:val="18"/>
                <w:lang w:val="en-US"/>
              </w:rPr>
              <w:t xml:space="preserve"> / </w:t>
            </w:r>
            <w:r w:rsidRPr="002E25F2" w:rsidR="008A5607">
              <w:rPr>
                <w:sz w:val="18"/>
                <w:szCs w:val="18"/>
                <w:lang w:val="en-US"/>
              </w:rPr>
              <w:t>21.20.10.121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Калия и магния аспарагинат (МНН)</w:t>
            </w:r>
            <w:r w:rsidR="00DB3537">
              <w:rPr>
                <w:sz w:val="18"/>
                <w:szCs w:val="18"/>
              </w:rPr>
              <w:t xml:space="preserve"> </w:t>
            </w:r>
            <w:r w:rsidRPr="00652325" w:rsidR="00DB3537">
              <w:rPr>
                <w:sz w:val="18"/>
                <w:szCs w:val="18"/>
              </w:rPr>
              <w:t xml:space="preserve">/ </w:t>
            </w:r>
            <w:r w:rsidRPr="002E25F2" w:rsidR="00DB3537">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01.21.02.01.12.02.01.01.01.01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Калия хлорид (МНН)</w:t>
            </w:r>
            <w:r w:rsidR="00DB3537">
              <w:rPr>
                <w:sz w:val="18"/>
                <w:szCs w:val="18"/>
              </w:rPr>
              <w:t xml:space="preserve"> </w:t>
            </w:r>
            <w:r w:rsidRPr="00652325" w:rsidR="00DB3537">
              <w:rPr>
                <w:sz w:val="18"/>
                <w:szCs w:val="18"/>
              </w:rPr>
              <w:t xml:space="preserve">/ </w:t>
            </w:r>
            <w:r w:rsidRPr="002E25F2" w:rsidR="00DB3537">
              <w:rPr>
                <w:sz w:val="18"/>
                <w:szCs w:val="18"/>
              </w:rPr>
              <w:t>Калия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390,00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01.21.02.03.08.01.01.01.01.01</w:t>
            </w:r>
            <w:r w:rsidRPr="002E25F2" w:rsidR="008A5607">
              <w:rPr>
                <w:b/>
                <w:sz w:val="18"/>
                <w:szCs w:val="18"/>
                <w:lang w:val="en-US"/>
              </w:rPr>
              <w:t xml:space="preserve"> / </w:t>
            </w:r>
            <w:r w:rsidRPr="002E25F2" w:rsidR="008A5607">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Каптоприл*(МНН)</w:t>
            </w:r>
            <w:r w:rsidR="00DB3537">
              <w:rPr>
                <w:sz w:val="18"/>
                <w:szCs w:val="18"/>
              </w:rPr>
              <w:t xml:space="preserve"> </w:t>
            </w:r>
            <w:r w:rsidRPr="00652325" w:rsidR="00DB3537">
              <w:rPr>
                <w:sz w:val="18"/>
                <w:szCs w:val="18"/>
              </w:rPr>
              <w:t xml:space="preserve">/ </w:t>
            </w:r>
            <w:r w:rsidRPr="002E25F2" w:rsidR="00DB3537">
              <w:rPr>
                <w:sz w:val="18"/>
                <w:szCs w:val="18"/>
              </w:rPr>
              <w:t>Каптоприл*(МНН)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01.21.02.03.06.01.03.02.01.01</w:t>
            </w:r>
            <w:r w:rsidRPr="002E25F2" w:rsidR="008A5607">
              <w:rPr>
                <w:b/>
                <w:sz w:val="18"/>
                <w:szCs w:val="18"/>
                <w:lang w:val="en-US"/>
              </w:rPr>
              <w:t xml:space="preserve"> / </w:t>
            </w:r>
            <w:r w:rsidRPr="002E25F2" w:rsidR="008A5607">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Карведилол*(МНН)</w:t>
            </w:r>
            <w:r w:rsidR="00DB3537">
              <w:rPr>
                <w:sz w:val="18"/>
                <w:szCs w:val="18"/>
              </w:rPr>
              <w:t xml:space="preserve"> </w:t>
            </w:r>
            <w:r w:rsidRPr="00652325" w:rsidR="00DB3537">
              <w:rPr>
                <w:sz w:val="18"/>
                <w:szCs w:val="18"/>
              </w:rPr>
              <w:t xml:space="preserve">/ </w:t>
            </w:r>
            <w:r w:rsidRPr="002E25F2" w:rsidR="00DB3537">
              <w:rPr>
                <w:sz w:val="18"/>
                <w:szCs w:val="18"/>
              </w:rPr>
              <w:t>Карведилол*(МНН)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01.21.02.12.01.01.01.04.01.01</w:t>
            </w:r>
            <w:r w:rsidRPr="002E25F2" w:rsidR="008A5607">
              <w:rPr>
                <w:b/>
                <w:sz w:val="18"/>
                <w:szCs w:val="18"/>
                <w:lang w:val="en-US"/>
              </w:rPr>
              <w:t xml:space="preserve"> / </w:t>
            </w:r>
            <w:r w:rsidRPr="002E25F2" w:rsidR="008A5607">
              <w:rPr>
                <w:sz w:val="18"/>
                <w:szCs w:val="18"/>
                <w:lang w:val="en-US"/>
              </w:rPr>
              <w:t>21.20.10.251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Ксилометазолин* (МНН)</w:t>
            </w:r>
            <w:r w:rsidR="00DB3537">
              <w:rPr>
                <w:sz w:val="18"/>
                <w:szCs w:val="18"/>
              </w:rPr>
              <w:t xml:space="preserve"> </w:t>
            </w:r>
            <w:r w:rsidRPr="00652325" w:rsidR="00DB3537">
              <w:rPr>
                <w:sz w:val="18"/>
                <w:szCs w:val="18"/>
              </w:rPr>
              <w:t xml:space="preserve">/ </w:t>
            </w:r>
            <w:r w:rsidRPr="002E25F2" w:rsidR="00DB3537">
              <w:rPr>
                <w:sz w:val="18"/>
                <w:szCs w:val="18"/>
              </w:rPr>
              <w:t>Ксилометазолин*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01.21.02.12.01.01.01.04.01.01</w:t>
            </w:r>
            <w:r w:rsidRPr="002E25F2" w:rsidR="008A5607">
              <w:rPr>
                <w:b/>
                <w:sz w:val="18"/>
                <w:szCs w:val="18"/>
                <w:lang w:val="en-US"/>
              </w:rPr>
              <w:t xml:space="preserve"> / </w:t>
            </w:r>
            <w:r w:rsidRPr="002E25F2" w:rsidR="008A5607">
              <w:rPr>
                <w:sz w:val="18"/>
                <w:szCs w:val="18"/>
                <w:lang w:val="en-US"/>
              </w:rPr>
              <w:t>21.20.10.251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Ксилометазолин* (МНН)</w:t>
            </w:r>
            <w:r w:rsidR="00DB3537">
              <w:rPr>
                <w:sz w:val="18"/>
                <w:szCs w:val="18"/>
              </w:rPr>
              <w:t xml:space="preserve"> </w:t>
            </w:r>
            <w:r w:rsidRPr="00652325" w:rsidR="00DB3537">
              <w:rPr>
                <w:sz w:val="18"/>
                <w:szCs w:val="18"/>
              </w:rPr>
              <w:t xml:space="preserve">/ </w:t>
            </w:r>
            <w:r w:rsidRPr="002E25F2" w:rsidR="00DB3537">
              <w:rPr>
                <w:sz w:val="18"/>
                <w:szCs w:val="18"/>
              </w:rPr>
              <w:t>Ксилометазолин*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01.21.02.03.08.01.01.03.01.01</w:t>
            </w:r>
            <w:r w:rsidRPr="002E25F2" w:rsidR="008A5607">
              <w:rPr>
                <w:b/>
                <w:sz w:val="18"/>
                <w:szCs w:val="18"/>
                <w:lang w:val="en-US"/>
              </w:rPr>
              <w:t xml:space="preserve"> / </w:t>
            </w:r>
            <w:r w:rsidRPr="002E25F2" w:rsidR="008A5607">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Лизиноприл*(МНН)</w:t>
            </w:r>
            <w:r w:rsidR="00DB3537">
              <w:rPr>
                <w:sz w:val="18"/>
                <w:szCs w:val="18"/>
              </w:rPr>
              <w:t xml:space="preserve"> </w:t>
            </w:r>
            <w:r w:rsidRPr="00652325" w:rsidR="00DB3537">
              <w:rPr>
                <w:sz w:val="18"/>
                <w:szCs w:val="18"/>
              </w:rPr>
              <w:t xml:space="preserve">/ </w:t>
            </w:r>
            <w:r w:rsidRPr="002E25F2" w:rsidR="00DB3537">
              <w:rPr>
                <w:sz w:val="18"/>
                <w:szCs w:val="18"/>
              </w:rPr>
              <w:t>Лизиноприл*(МНН)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01.21.02.03.08.03.01.01.01.01</w:t>
            </w:r>
            <w:r w:rsidRPr="002E25F2" w:rsidR="008A5607">
              <w:rPr>
                <w:b/>
                <w:sz w:val="18"/>
                <w:szCs w:val="18"/>
                <w:lang w:val="en-US"/>
              </w:rPr>
              <w:t xml:space="preserve"> / </w:t>
            </w:r>
            <w:r w:rsidRPr="002E25F2" w:rsidR="008A5607">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Лозартан*(МНН)</w:t>
            </w:r>
            <w:r w:rsidR="00DB3537">
              <w:rPr>
                <w:sz w:val="18"/>
                <w:szCs w:val="18"/>
              </w:rPr>
              <w:t xml:space="preserve"> </w:t>
            </w:r>
            <w:r w:rsidRPr="00652325" w:rsidR="00DB3537">
              <w:rPr>
                <w:sz w:val="18"/>
                <w:szCs w:val="18"/>
              </w:rPr>
              <w:t xml:space="preserve">/ </w:t>
            </w:r>
            <w:r w:rsidRPr="002E25F2" w:rsidR="00DB3537">
              <w:rPr>
                <w:sz w:val="18"/>
                <w:szCs w:val="18"/>
              </w:rPr>
              <w:t>Лозартан*(МНН)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01.21.02.01.06.01.05.01.01.01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Магния сульфат (МНН)</w:t>
            </w:r>
            <w:r w:rsidR="00DB3537">
              <w:rPr>
                <w:sz w:val="18"/>
                <w:szCs w:val="18"/>
              </w:rPr>
              <w:t xml:space="preserve"> </w:t>
            </w:r>
            <w:r w:rsidRPr="00652325" w:rsidR="00DB3537">
              <w:rPr>
                <w:sz w:val="18"/>
                <w:szCs w:val="18"/>
              </w:rPr>
              <w:t xml:space="preserve">/ </w:t>
            </w:r>
            <w:r w:rsidRPr="002E25F2" w:rsidR="00DB3537">
              <w:rPr>
                <w:sz w:val="18"/>
                <w:szCs w:val="18"/>
              </w:rPr>
              <w:t>Магния сульфат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01.21.02.01.06.01.05.01.01.01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Магния сульфат (МНН)</w:t>
            </w:r>
            <w:r w:rsidR="00DB3537">
              <w:rPr>
                <w:sz w:val="18"/>
                <w:szCs w:val="18"/>
              </w:rPr>
              <w:t xml:space="preserve"> </w:t>
            </w:r>
            <w:r w:rsidRPr="00652325" w:rsidR="00DB3537">
              <w:rPr>
                <w:sz w:val="18"/>
                <w:szCs w:val="18"/>
              </w:rPr>
              <w:t xml:space="preserve">/ </w:t>
            </w:r>
            <w:r w:rsidRPr="002E25F2" w:rsidR="00DB3537">
              <w:rPr>
                <w:sz w:val="18"/>
                <w:szCs w:val="18"/>
              </w:rPr>
              <w:t>Магния сульфат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01.21.02.02.04.02.02.03.01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Меглюмина натрия сукцинат (МНН)</w:t>
            </w:r>
            <w:r w:rsidR="00DB3537">
              <w:rPr>
                <w:sz w:val="18"/>
                <w:szCs w:val="18"/>
              </w:rPr>
              <w:t xml:space="preserve"> </w:t>
            </w:r>
            <w:r w:rsidRPr="00652325" w:rsidR="00DB3537">
              <w:rPr>
                <w:sz w:val="18"/>
                <w:szCs w:val="18"/>
              </w:rPr>
              <w:t xml:space="preserve">/ </w:t>
            </w:r>
            <w:r w:rsidRPr="002E25F2" w:rsidR="00DB3537">
              <w:rPr>
                <w:sz w:val="18"/>
                <w:szCs w:val="18"/>
              </w:rPr>
              <w:t>Меглюмина натрия сукцинат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01.21.02.03.06.01.02.01.01.01</w:t>
            </w:r>
            <w:r w:rsidRPr="002E25F2" w:rsidR="008A5607">
              <w:rPr>
                <w:b/>
                <w:sz w:val="18"/>
                <w:szCs w:val="18"/>
                <w:lang w:val="en-US"/>
              </w:rPr>
              <w:t xml:space="preserve"> / </w:t>
            </w:r>
            <w:r w:rsidRPr="002E25F2" w:rsidR="008A5607">
              <w:rPr>
                <w:sz w:val="18"/>
                <w:szCs w:val="18"/>
                <w:lang w:val="en-US"/>
              </w:rPr>
              <w:t>21.20.10.146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Метопролол*(МНН)</w:t>
            </w:r>
            <w:r w:rsidR="00DB3537">
              <w:rPr>
                <w:sz w:val="18"/>
                <w:szCs w:val="18"/>
              </w:rPr>
              <w:t xml:space="preserve"> </w:t>
            </w:r>
            <w:r w:rsidRPr="00652325" w:rsidR="00DB3537">
              <w:rPr>
                <w:sz w:val="18"/>
                <w:szCs w:val="18"/>
              </w:rPr>
              <w:t xml:space="preserve">/ </w:t>
            </w:r>
            <w:r w:rsidRPr="002E25F2" w:rsidR="00DB3537">
              <w:rPr>
                <w:sz w:val="18"/>
                <w:szCs w:val="18"/>
              </w:rPr>
              <w:t>Метопролол*(МНН)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01.21.02.03.02.01.03.03.01.01</w:t>
            </w:r>
            <w:r w:rsidRPr="002E25F2" w:rsidR="008A5607">
              <w:rPr>
                <w:b/>
                <w:sz w:val="18"/>
                <w:szCs w:val="18"/>
                <w:lang w:val="en-US"/>
              </w:rPr>
              <w:t xml:space="preserve"> / </w:t>
            </w:r>
            <w:r w:rsidRPr="002E25F2" w:rsidR="008A5607">
              <w:rPr>
                <w:sz w:val="18"/>
                <w:szCs w:val="18"/>
                <w:lang w:val="en-US"/>
              </w:rPr>
              <w:t>21.20.10.142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Моксонидин*(МНН)</w:t>
            </w:r>
            <w:r w:rsidR="00DB3537">
              <w:rPr>
                <w:sz w:val="18"/>
                <w:szCs w:val="18"/>
              </w:rPr>
              <w:t xml:space="preserve"> </w:t>
            </w:r>
            <w:r w:rsidRPr="00652325" w:rsidR="00DB3537">
              <w:rPr>
                <w:sz w:val="18"/>
                <w:szCs w:val="18"/>
              </w:rPr>
              <w:t xml:space="preserve">/ </w:t>
            </w:r>
            <w:r w:rsidRPr="002E25F2" w:rsidR="00DB3537">
              <w:rPr>
                <w:sz w:val="18"/>
                <w:szCs w:val="18"/>
              </w:rPr>
              <w:t>Моксонидин*(МНН)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01.21.02.14.02.01.01.02.01.01</w:t>
            </w:r>
            <w:r w:rsidRPr="002E25F2" w:rsidR="008A5607">
              <w:rPr>
                <w:b/>
                <w:sz w:val="18"/>
                <w:szCs w:val="18"/>
                <w:lang w:val="en-US"/>
              </w:rPr>
              <w:t xml:space="preserve"> / </w:t>
            </w:r>
            <w:r w:rsidRPr="002E25F2" w:rsidR="008A5607">
              <w:rPr>
                <w:sz w:val="18"/>
                <w:szCs w:val="18"/>
                <w:lang w:val="en-US"/>
              </w:rPr>
              <w:t>21.20.23.190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ТИОСУЛЬФАТ</w:t>
            </w:r>
            <w:r w:rsidR="00DB3537">
              <w:rPr>
                <w:sz w:val="18"/>
                <w:szCs w:val="18"/>
              </w:rPr>
              <w:t xml:space="preserve"> </w:t>
            </w:r>
            <w:r w:rsidRPr="00652325" w:rsidR="00DB3537">
              <w:rPr>
                <w:sz w:val="18"/>
                <w:szCs w:val="18"/>
              </w:rPr>
              <w:t xml:space="preserve">/ </w:t>
            </w:r>
            <w:r w:rsidRPr="002E25F2" w:rsidR="00DB3537">
              <w:rPr>
                <w:sz w:val="18"/>
                <w:szCs w:val="18"/>
              </w:rPr>
              <w:t>НАТРИЯ ТИОСУЛЬФАТ</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427,00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01.21.02.02.04.03.01.02.01.01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Натрия хлорид (МНН)</w:t>
            </w:r>
            <w:r w:rsidR="00DB3537">
              <w:rPr>
                <w:sz w:val="18"/>
                <w:szCs w:val="18"/>
              </w:rPr>
              <w:t xml:space="preserve"> </w:t>
            </w:r>
            <w:r w:rsidRPr="00652325" w:rsidR="00DB3537">
              <w:rPr>
                <w:sz w:val="18"/>
                <w:szCs w:val="18"/>
              </w:rPr>
              <w:t xml:space="preserve">/ </w:t>
            </w:r>
            <w:r w:rsidRPr="002E25F2" w:rsidR="00DB3537">
              <w:rPr>
                <w:sz w:val="18"/>
                <w:szCs w:val="18"/>
              </w:rPr>
              <w:t>Натрия хлорид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332,00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01.21.02.03.01.04.01.01.01.01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Нитроглицирин(МНН)</w:t>
            </w:r>
            <w:r w:rsidR="00DB3537">
              <w:rPr>
                <w:sz w:val="18"/>
                <w:szCs w:val="18"/>
              </w:rPr>
              <w:t xml:space="preserve"> </w:t>
            </w:r>
            <w:r w:rsidRPr="00652325" w:rsidR="00DB3537">
              <w:rPr>
                <w:sz w:val="18"/>
                <w:szCs w:val="18"/>
              </w:rPr>
              <w:t xml:space="preserve">/ </w:t>
            </w:r>
            <w:r w:rsidRPr="002E25F2" w:rsidR="00DB3537">
              <w:rPr>
                <w:sz w:val="18"/>
                <w:szCs w:val="18"/>
              </w:rPr>
              <w:t>Нитроглицирин(МНН)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01.21.02.03.01.04.01.01.01.01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Нитроглицирин(МНН)</w:t>
            </w:r>
            <w:r w:rsidR="00DB3537">
              <w:rPr>
                <w:sz w:val="18"/>
                <w:szCs w:val="18"/>
              </w:rPr>
              <w:t xml:space="preserve"> </w:t>
            </w:r>
            <w:r w:rsidRPr="00652325" w:rsidR="00DB3537">
              <w:rPr>
                <w:sz w:val="18"/>
                <w:szCs w:val="18"/>
              </w:rPr>
              <w:t xml:space="preserve">/ </w:t>
            </w:r>
            <w:r w:rsidRPr="002E25F2" w:rsidR="00DB3537">
              <w:rPr>
                <w:sz w:val="18"/>
                <w:szCs w:val="18"/>
              </w:rPr>
              <w:t>Нитроглицирин(МНН)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01.21.02.03.01.03.01.02.01.01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Норэпинефрин* (МНН)</w:t>
            </w:r>
            <w:r w:rsidR="00DB3537">
              <w:rPr>
                <w:sz w:val="18"/>
                <w:szCs w:val="18"/>
              </w:rPr>
              <w:t xml:space="preserve"> </w:t>
            </w:r>
            <w:r w:rsidRPr="00652325" w:rsidR="00DB3537">
              <w:rPr>
                <w:sz w:val="18"/>
                <w:szCs w:val="18"/>
              </w:rPr>
              <w:t xml:space="preserve">/ </w:t>
            </w:r>
            <w:r w:rsidRPr="002E25F2" w:rsidR="00DB3537">
              <w:rPr>
                <w:sz w:val="18"/>
                <w:szCs w:val="18"/>
              </w:rPr>
              <w:t>Норэпинефрин*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01.21.02.10.01.02.01.01.01</w:t>
            </w:r>
            <w:r w:rsidRPr="002E25F2" w:rsidR="008A5607">
              <w:rPr>
                <w:b/>
                <w:sz w:val="18"/>
                <w:szCs w:val="18"/>
                <w:lang w:val="en-US"/>
              </w:rPr>
              <w:t xml:space="preserve"> / </w:t>
            </w:r>
            <w:r w:rsidRPr="002E25F2" w:rsidR="008A5607">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Оксибупрокаин* (МНН)</w:t>
            </w:r>
            <w:r w:rsidR="00DB3537">
              <w:rPr>
                <w:sz w:val="18"/>
                <w:szCs w:val="18"/>
              </w:rPr>
              <w:t xml:space="preserve"> </w:t>
            </w:r>
            <w:r w:rsidRPr="00652325" w:rsidR="00DB3537">
              <w:rPr>
                <w:sz w:val="18"/>
                <w:szCs w:val="18"/>
              </w:rPr>
              <w:t xml:space="preserve">/ </w:t>
            </w:r>
            <w:r w:rsidRPr="002E25F2" w:rsidR="00DB3537">
              <w:rPr>
                <w:sz w:val="18"/>
                <w:szCs w:val="18"/>
              </w:rPr>
              <w:t>Оксибупрокаин*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01.21.02.01.02.02.03.01.01.01</w:t>
            </w:r>
            <w:r w:rsidRPr="002E25F2" w:rsidR="008A5607">
              <w:rPr>
                <w:b/>
                <w:sz w:val="18"/>
                <w:szCs w:val="18"/>
                <w:lang w:val="en-US"/>
              </w:rPr>
              <w:t xml:space="preserve"> / </w:t>
            </w:r>
            <w:r w:rsidRPr="002E25F2" w:rsidR="008A5607">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Омепразол* (МНН)</w:t>
            </w:r>
            <w:r w:rsidR="00DB3537">
              <w:rPr>
                <w:sz w:val="18"/>
                <w:szCs w:val="18"/>
              </w:rPr>
              <w:t xml:space="preserve"> </w:t>
            </w:r>
            <w:r w:rsidRPr="00652325" w:rsidR="00DB3537">
              <w:rPr>
                <w:sz w:val="18"/>
                <w:szCs w:val="18"/>
              </w:rPr>
              <w:t xml:space="preserve">/ </w:t>
            </w:r>
            <w:r w:rsidRPr="002E25F2" w:rsidR="00DB3537">
              <w:rPr>
                <w:sz w:val="18"/>
                <w:szCs w:val="18"/>
              </w:rPr>
              <w:t>Омепразол*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463,00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01.21.02.01.09.01.02.04.05.01</w:t>
            </w:r>
            <w:r w:rsidRPr="002E25F2" w:rsidR="008A5607">
              <w:rPr>
                <w:b/>
                <w:sz w:val="18"/>
                <w:szCs w:val="18"/>
                <w:lang w:val="en-US"/>
              </w:rPr>
              <w:t xml:space="preserve"> / </w:t>
            </w:r>
            <w:r w:rsidRPr="002E25F2" w:rsidR="008A5607">
              <w:rPr>
                <w:sz w:val="18"/>
                <w:szCs w:val="18"/>
                <w:lang w:val="en-US"/>
              </w:rPr>
              <w:t>21.20.10.118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Панкреатин (МНН)</w:t>
            </w:r>
            <w:r w:rsidR="00DB3537">
              <w:rPr>
                <w:sz w:val="18"/>
                <w:szCs w:val="18"/>
              </w:rPr>
              <w:t xml:space="preserve"> </w:t>
            </w:r>
            <w:r w:rsidRPr="00652325" w:rsidR="00DB3537">
              <w:rPr>
                <w:sz w:val="18"/>
                <w:szCs w:val="18"/>
              </w:rPr>
              <w:t xml:space="preserve">/ </w:t>
            </w:r>
            <w:r w:rsidRPr="002E25F2" w:rsidR="00DB3537">
              <w:rPr>
                <w:sz w:val="18"/>
                <w:szCs w:val="18"/>
              </w:rPr>
              <w:t>Панкреатин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01.21.02.01.09.01.02.04.05.01</w:t>
            </w:r>
            <w:r w:rsidRPr="002E25F2" w:rsidR="008A5607">
              <w:rPr>
                <w:b/>
                <w:sz w:val="18"/>
                <w:szCs w:val="18"/>
                <w:lang w:val="en-US"/>
              </w:rPr>
              <w:t xml:space="preserve"> / </w:t>
            </w:r>
            <w:r w:rsidRPr="002E25F2" w:rsidR="008A5607">
              <w:rPr>
                <w:sz w:val="18"/>
                <w:szCs w:val="18"/>
                <w:lang w:val="en-US"/>
              </w:rPr>
              <w:t>21.20.10.118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Панкреатин (МНН)</w:t>
            </w:r>
            <w:r w:rsidR="00DB3537">
              <w:rPr>
                <w:sz w:val="18"/>
                <w:szCs w:val="18"/>
              </w:rPr>
              <w:t xml:space="preserve"> </w:t>
            </w:r>
            <w:r w:rsidRPr="00652325" w:rsidR="00DB3537">
              <w:rPr>
                <w:sz w:val="18"/>
                <w:szCs w:val="18"/>
              </w:rPr>
              <w:t xml:space="preserve">/ </w:t>
            </w:r>
            <w:r w:rsidRPr="002E25F2" w:rsidR="00DB3537">
              <w:rPr>
                <w:sz w:val="18"/>
                <w:szCs w:val="18"/>
              </w:rPr>
              <w:t>Панкреатин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01.21.02.03.08.01.01.04.01.19</w:t>
            </w:r>
            <w:r w:rsidRPr="002E25F2" w:rsidR="008A5607">
              <w:rPr>
                <w:b/>
                <w:sz w:val="18"/>
                <w:szCs w:val="18"/>
                <w:lang w:val="en-US"/>
              </w:rPr>
              <w:t xml:space="preserve"> / </w:t>
            </w:r>
            <w:r w:rsidRPr="002E25F2" w:rsidR="008A5607">
              <w:rPr>
                <w:sz w:val="18"/>
                <w:szCs w:val="18"/>
                <w:lang w:val="en-US"/>
              </w:rPr>
              <w:t>21.20.10.148</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Периндоприла аргинин (МНН)</w:t>
            </w:r>
            <w:r w:rsidR="00DB3537">
              <w:rPr>
                <w:sz w:val="18"/>
                <w:szCs w:val="18"/>
              </w:rPr>
              <w:t xml:space="preserve"> </w:t>
            </w:r>
            <w:r w:rsidRPr="00652325" w:rsidR="00DB3537">
              <w:rPr>
                <w:sz w:val="18"/>
                <w:szCs w:val="18"/>
              </w:rPr>
              <w:t xml:space="preserve">/ </w:t>
            </w:r>
            <w:r w:rsidRPr="002E25F2" w:rsidR="00DB3537">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01.21.02.02.04.02.02.04.10.02</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Раствор Рингера®</w:t>
            </w:r>
            <w:r w:rsidR="00DB3537">
              <w:rPr>
                <w:sz w:val="18"/>
                <w:szCs w:val="18"/>
              </w:rPr>
              <w:t xml:space="preserve"> </w:t>
            </w:r>
            <w:r w:rsidRPr="00652325" w:rsidR="00DB3537">
              <w:rPr>
                <w:sz w:val="18"/>
                <w:szCs w:val="18"/>
              </w:rPr>
              <w:t xml:space="preserve">/ </w:t>
            </w:r>
            <w:r w:rsidRPr="002E25F2" w:rsidR="00DB3537">
              <w:rPr>
                <w:sz w:val="18"/>
                <w:szCs w:val="18"/>
              </w:rPr>
              <w:t>Раствор Рингера®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01.21.02.02.04.02.02.04.10.02</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Раствор Рингера®</w:t>
            </w:r>
            <w:r w:rsidR="00DB3537">
              <w:rPr>
                <w:sz w:val="18"/>
                <w:szCs w:val="18"/>
              </w:rPr>
              <w:t xml:space="preserve"> </w:t>
            </w:r>
            <w:r w:rsidRPr="00652325" w:rsidR="00DB3537">
              <w:rPr>
                <w:sz w:val="18"/>
                <w:szCs w:val="18"/>
              </w:rPr>
              <w:t xml:space="preserve">/ </w:t>
            </w:r>
            <w:r w:rsidRPr="002E25F2" w:rsidR="00DB3537">
              <w:rPr>
                <w:sz w:val="18"/>
                <w:szCs w:val="18"/>
              </w:rPr>
              <w:t>Раствор Рингера®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01.21.02.01.07.02.05.05.01.01</w:t>
            </w:r>
            <w:r w:rsidRPr="002E25F2" w:rsidR="008A5607">
              <w:rPr>
                <w:b/>
                <w:sz w:val="18"/>
                <w:szCs w:val="18"/>
                <w:lang w:val="en-US"/>
              </w:rPr>
              <w:t xml:space="preserve"> / </w:t>
            </w:r>
            <w:r w:rsidRPr="002E25F2" w:rsidR="008A5607">
              <w:rPr>
                <w:sz w:val="18"/>
                <w:szCs w:val="18"/>
                <w:lang w:val="en-US"/>
              </w:rPr>
              <w:t>21.20.10.116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Смектит диоктаэдрический (МНН)</w:t>
            </w:r>
            <w:r w:rsidR="00DB3537">
              <w:rPr>
                <w:sz w:val="18"/>
                <w:szCs w:val="18"/>
              </w:rPr>
              <w:t xml:space="preserve"> </w:t>
            </w:r>
            <w:r w:rsidRPr="00652325" w:rsidR="00DB3537">
              <w:rPr>
                <w:sz w:val="18"/>
                <w:szCs w:val="18"/>
              </w:rPr>
              <w:t xml:space="preserve">/ </w:t>
            </w:r>
            <w:r w:rsidRPr="002E25F2" w:rsidR="00DB3537">
              <w:rPr>
                <w:sz w:val="18"/>
                <w:szCs w:val="18"/>
              </w:rPr>
              <w:t>Смектит диоктаэдрический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01.21.02.03.03.05.01.01.01.01</w:t>
            </w:r>
            <w:r w:rsidRPr="002E25F2" w:rsidR="008A5607">
              <w:rPr>
                <w:b/>
                <w:sz w:val="18"/>
                <w:szCs w:val="18"/>
                <w:lang w:val="en-US"/>
              </w:rPr>
              <w:t xml:space="preserve"> / </w:t>
            </w:r>
            <w:r w:rsidRPr="002E25F2" w:rsidR="008A5607">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Спиронолактон*(МНН)</w:t>
            </w:r>
            <w:r w:rsidR="00DB3537">
              <w:rPr>
                <w:sz w:val="18"/>
                <w:szCs w:val="18"/>
              </w:rPr>
              <w:t xml:space="preserve"> </w:t>
            </w:r>
            <w:r w:rsidRPr="00652325" w:rsidR="00DB3537">
              <w:rPr>
                <w:sz w:val="18"/>
                <w:szCs w:val="18"/>
              </w:rPr>
              <w:t xml:space="preserve">/ </w:t>
            </w:r>
            <w:r w:rsidRPr="002E25F2" w:rsidR="00DB3537">
              <w:rPr>
                <w:sz w:val="18"/>
                <w:szCs w:val="18"/>
              </w:rPr>
              <w:t>Спиронолактон*(МНН)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81,00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01.21.02.03.03.05.01.01.01.01</w:t>
            </w:r>
            <w:r w:rsidRPr="002E25F2" w:rsidR="008A5607">
              <w:rPr>
                <w:b/>
                <w:sz w:val="18"/>
                <w:szCs w:val="18"/>
                <w:lang w:val="en-US"/>
              </w:rPr>
              <w:t xml:space="preserve"> / </w:t>
            </w:r>
            <w:r w:rsidRPr="002E25F2" w:rsidR="008A5607">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Спиронолактон*(МНН)</w:t>
            </w:r>
            <w:r w:rsidR="00DB3537">
              <w:rPr>
                <w:sz w:val="18"/>
                <w:szCs w:val="18"/>
              </w:rPr>
              <w:t xml:space="preserve"> </w:t>
            </w:r>
            <w:r w:rsidRPr="00652325" w:rsidR="00DB3537">
              <w:rPr>
                <w:sz w:val="18"/>
                <w:szCs w:val="18"/>
              </w:rPr>
              <w:t xml:space="preserve">/ </w:t>
            </w:r>
            <w:r w:rsidRPr="002E25F2" w:rsidR="00DB3537">
              <w:rPr>
                <w:sz w:val="18"/>
                <w:szCs w:val="18"/>
              </w:rPr>
              <w:t>Спиронолактон*(МНН)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01.21.02.03.03.04.01.01.01.01</w:t>
            </w:r>
            <w:r w:rsidRPr="002E25F2" w:rsidR="008A5607">
              <w:rPr>
                <w:b/>
                <w:sz w:val="18"/>
                <w:szCs w:val="18"/>
                <w:lang w:val="en-US"/>
              </w:rPr>
              <w:t xml:space="preserve"> / </w:t>
            </w:r>
            <w:r w:rsidRPr="002E25F2" w:rsidR="008A5607">
              <w:rPr>
                <w:sz w:val="18"/>
                <w:szCs w:val="18"/>
                <w:lang w:val="en-US"/>
              </w:rPr>
              <w:t>21.20.10.143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Фуросемид*(МНН)</w:t>
            </w:r>
            <w:r w:rsidR="00DB3537">
              <w:rPr>
                <w:sz w:val="18"/>
                <w:szCs w:val="18"/>
              </w:rPr>
              <w:t xml:space="preserve"> </w:t>
            </w:r>
            <w:r w:rsidRPr="00652325" w:rsidR="00DB3537">
              <w:rPr>
                <w:sz w:val="18"/>
                <w:szCs w:val="18"/>
              </w:rPr>
              <w:t xml:space="preserve">/ </w:t>
            </w:r>
            <w:r w:rsidRPr="002E25F2" w:rsidR="00DB3537">
              <w:rPr>
                <w:sz w:val="18"/>
                <w:szCs w:val="18"/>
              </w:rPr>
              <w:t>Фуросемид*(МНН)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190,00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Алоглиптин*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1 255,26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29 372,63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13,00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2 399,41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Амлодипин*(МНН)</w:t>
            </w:r>
            <w:r w:rsidRPr="00B21163" w:rsidR="00E870E6">
              <w:rPr>
                <w:sz w:val="18"/>
                <w:szCs w:val="18"/>
              </w:rPr>
              <w:t xml:space="preserve">; </w:t>
            </w:r>
            <w:r w:rsidRPr="00B21163" w:rsidR="00E870E6">
              <w:rPr>
                <w:sz w:val="18"/>
                <w:szCs w:val="18"/>
              </w:rPr>
              <w:t>58,00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7 129,36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Бисопролол*(МНН)</w:t>
            </w:r>
            <w:r w:rsidRPr="00B21163" w:rsidR="00E870E6">
              <w:rPr>
                <w:sz w:val="18"/>
                <w:szCs w:val="18"/>
              </w:rPr>
              <w:t xml:space="preserve">; </w:t>
            </w:r>
            <w:r w:rsidRPr="00B21163" w:rsidR="00E870E6">
              <w:rPr>
                <w:sz w:val="18"/>
                <w:szCs w:val="18"/>
              </w:rPr>
              <w:t>49,00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14 606,41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120,58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2 291,00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57,00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12 616,95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1 888,65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739,35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1 848,56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Гидрохлоротиазид*(МНН)</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1 210,30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Дапаглифлозин*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5 101,08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Дигоксин*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207,66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6 109,95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1 691,10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ИНСУЛИН-ИЗОФАН (ЧЕЛОВЕЧЕСКИЙ ГЕННО-ИНЖЕНЕРНЫЙ)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16 915,20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ИНСУЛИН РАСТВОРИМЫЙ (ЧЕЛОВЕЧЕСКИЙ ГЕННО-ИНЖЕНЕРНЫЙ) (МНН)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23 907,65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8 358,00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1 088,30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870,57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Калия хлорид (МНН)</w:t>
            </w:r>
            <w:r w:rsidRPr="00B21163" w:rsidR="00E870E6">
              <w:rPr>
                <w:sz w:val="18"/>
                <w:szCs w:val="18"/>
              </w:rPr>
              <w:t xml:space="preserve">; </w:t>
            </w:r>
            <w:r w:rsidRPr="00B21163" w:rsidR="00E870E6">
              <w:rPr>
                <w:sz w:val="18"/>
                <w:szCs w:val="18"/>
              </w:rPr>
              <w:t>390,00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44 491,20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Каптоприл*(МНН)</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2 927,40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Карведилол*(МНН)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3 069,30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146,10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294,30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Лизиноприл*(МНН)</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2 459,76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Лозартан*(МНН)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10 652,00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405,00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27 292,95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375,70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Меглюмина натрия сукцинат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1 566,24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Метопролол*(МНН)</w:t>
            </w:r>
            <w:r w:rsidRPr="00B21163" w:rsidR="00E870E6">
              <w:rPr>
                <w:sz w:val="18"/>
                <w:szCs w:val="18"/>
              </w:rPr>
              <w:t xml:space="preserve">; </w:t>
            </w:r>
            <w:r w:rsidRPr="00B21163" w:rsidR="00E870E6">
              <w:rPr>
                <w:sz w:val="18"/>
                <w:szCs w:val="18"/>
              </w:rPr>
              <w:t>17,00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1 359,66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Моксонидин*(МНН)</w:t>
            </w:r>
            <w:r w:rsidRPr="00B21163" w:rsidR="00E870E6">
              <w:rPr>
                <w:sz w:val="18"/>
                <w:szCs w:val="18"/>
              </w:rPr>
              <w:t xml:space="preserve">; </w:t>
            </w:r>
            <w:r w:rsidRPr="00B21163" w:rsidR="00E870E6">
              <w:rPr>
                <w:sz w:val="18"/>
                <w:szCs w:val="18"/>
              </w:rPr>
              <w:t>19,00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7 063,82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ТИОСУЛЬФАТ</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1 648,80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6 116,70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2 547,20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427,00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439 049,94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332,00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111 565,28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6 840,70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257,88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Норэпинефрин*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11 069,90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Оксибупрокаин* (МНН)</w:t>
            </w:r>
            <w:r w:rsidRPr="00B21163" w:rsidR="00E870E6">
              <w:rPr>
                <w:sz w:val="18"/>
                <w:szCs w:val="18"/>
              </w:rPr>
              <w:t xml:space="preserve">; </w:t>
            </w:r>
            <w:r w:rsidRPr="00B21163" w:rsidR="00E870E6">
              <w:rPr>
                <w:sz w:val="18"/>
                <w:szCs w:val="18"/>
              </w:rPr>
              <w:t>42,00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4 889,64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Омепразол* (МНН)</w:t>
            </w:r>
            <w:r w:rsidRPr="00B21163" w:rsidR="00E870E6">
              <w:rPr>
                <w:sz w:val="18"/>
                <w:szCs w:val="18"/>
              </w:rPr>
              <w:t xml:space="preserve">; </w:t>
            </w:r>
            <w:r w:rsidRPr="00B21163" w:rsidR="00E870E6">
              <w:rPr>
                <w:sz w:val="18"/>
                <w:szCs w:val="18"/>
              </w:rPr>
              <w:t>463,00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73 950,36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12 292,80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2 493,84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6 718,25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Раствор Рингера®</w:t>
            </w:r>
            <w:r w:rsidRPr="00B21163" w:rsidR="00E870E6">
              <w:rPr>
                <w:sz w:val="18"/>
                <w:szCs w:val="18"/>
              </w:rPr>
              <w:t xml:space="preserve">; </w:t>
            </w:r>
            <w:r w:rsidRPr="00B21163" w:rsidR="00E870E6">
              <w:rPr>
                <w:sz w:val="18"/>
                <w:szCs w:val="18"/>
              </w:rPr>
              <w:t>116,00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44 800,36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Раствор Рингера®</w:t>
            </w:r>
            <w:r w:rsidRPr="00B21163" w:rsidR="00E870E6">
              <w:rPr>
                <w:sz w:val="18"/>
                <w:szCs w:val="18"/>
              </w:rPr>
              <w:t xml:space="preserve">; </w:t>
            </w:r>
            <w:r w:rsidRPr="00B21163" w:rsidR="00E870E6">
              <w:rPr>
                <w:sz w:val="18"/>
                <w:szCs w:val="18"/>
              </w:rPr>
              <w:t>64,00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41 628,16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Смектит диоктаэдрический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5 069,60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651,35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81,00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16 255,89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190,00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4 660,70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13.12.2022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094236-22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