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01.01.08.02.03.08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62.01.29.000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Программа бухгалтерского учета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10 дн. от даты направления заявки</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Программа бухгалтерского учета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Pr="003550ED" w:rsidR="005A704D">
                              <w:rPr>
                                <w:b/>
                                <w:lang w:val="en-US"/>
                              </w:rPr>
                              <w:t>Срок оказания услуг</w:t>
                            </w:r>
                          </w:sdtContent>
                        </w:sdt>
                        <w:r w:rsidRPr="003550ED" w:rsidR="007A15AB">
                          <w:rPr>
                            <w:b/>
                            <w:lang w:val="en-US"/>
                          </w:rPr>
                          <w:t>:</w:t>
                        </w:r>
                        <w:r w:rsidR="0094147E">
                          <w:rPr>
                            <w:b/>
                            <w:lang w:val="en-US"/>
                          </w:rPr>
                          <w:t xml:space="preserve"> </w:t>
                        </w:r>
                        <w:r w:rsidRPr="003550ED" w:rsidR="005A704D">
                          <w:rPr>
                            <w:color w:val="000000"/>
                            <w:shd w:val="clear" w:color="auto" w:fill="FFFFFF"/>
                          </w:rPr>
                          <w:t>начало</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Pr="003550ED" w:rsidR="005A704D">
                              <w:rPr>
                                <w:lang w:val="en-US"/>
                              </w:rPr>
                              <w:t>0 дн. от даты заключения договора</w:t>
                            </w:r>
                          </w:sdtContent>
                        </w:sdt>
                        <w:r w:rsidR="0094147E">
                          <w:rPr>
                            <w:lang w:val="en-US"/>
                          </w:rPr>
                          <w:t>,</w:t>
                        </w:r>
                        <w:r w:rsidRPr="003550ED" w:rsidR="007A15AB">
                          <w:rPr>
                            <w:lang w:val="en-US"/>
                          </w:rPr>
                          <w:t xml:space="preserve"> </w:t>
                        </w:r>
                        <w:r w:rsidRPr="003550ED" w:rsidR="005A704D">
                          <w:rPr>
                            <w:color w:val="000000"/>
                            <w:shd w:val="clear" w:color="auto" w:fill="FFFFFF"/>
                          </w:rPr>
                          <w:t>окончание</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Pr="003550ED" w:rsidR="005A704D">
                              <w:rPr>
                                <w:lang w:val="en-US"/>
                              </w:rPr>
                              <w:t>31.12.2021</w:t>
                            </w:r>
                          </w:sdtContent>
                        </w:sdt>
                        <w:r w:rsidR="0094147E">
                          <w:rPr>
                            <w:lang w:val="en-US"/>
                          </w:rPr>
                          <w:t>;</w:t>
                        </w:r>
                      </w:sdtContent>
                    </w:sdt>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«Акт о выполнении работ (оказании услуг), унифицированный формат, приказ ФНС России от 30.11.2015 г. № ММВ-7-10/552@» (Оказание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142800, Московская обл., г.Ступино, ул.Комсомольская д.15</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Оказание услуг по модернизации, консультационные услуги по сопровождению и обслуживание программного обеспечения «Парус-Бюджет» комплексной автоматизированной системы управления финансово-хозяйственной деятельностью и покупку неисключительных лицензионных прав на программный продукт «Парус-Бюджет 7» на 2021год</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022755-21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