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88D76" w14:textId="77777777" w:rsidR="002A521A"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2A521A">
        <w:rPr>
          <w:rFonts w:ascii="Times New Roman" w:hAnsi="Times New Roman" w:cs="Times New Roman"/>
        </w:rPr>
        <w:t>Кузнецова Лариса Николаевна</w:t>
      </w:r>
    </w:p>
    <w:p w14:paraId="551F78F2" w14:textId="77777777" w:rsidR="002A521A" w:rsidRPr="002A521A" w:rsidRDefault="00AD5681" w:rsidP="00AD5681">
      <w:pPr>
        <w:widowControl w:val="0"/>
        <w:suppressLineNumbers/>
        <w:suppressAutoHyphens/>
        <w:ind w:left="4536"/>
        <w:rPr>
          <w:rFonts w:ascii="Times New Roman" w:hAnsi="Times New Roman" w:cs="Times New Roman"/>
          <w:color w:val="FFFFFF" w:themeColor="background1"/>
        </w:rPr>
      </w:pPr>
      <w:r w:rsidRPr="008C7996">
        <w:rPr>
          <w:rFonts w:ascii="Times New Roman" w:hAnsi="Times New Roman" w:cs="Times New Roman"/>
        </w:rPr>
        <w:t>Заведующий</w:t>
      </w:r>
      <w:r w:rsidRPr="008C7996">
        <w:rPr>
          <w:rFonts w:ascii="Times New Roman" w:hAnsi="Times New Roman" w:cs="Times New Roman"/>
        </w:rPr>
        <w:br/>
      </w:r>
      <w:r w:rsidR="002A521A" w:rsidRPr="002A521A">
        <w:rPr>
          <w:rFonts w:ascii="Arial" w:hAnsi="Arial" w:cs="Arial"/>
          <w:color w:val="FFFFFF" w:themeColor="background1"/>
          <w:sz w:val="18"/>
          <w:szCs w:val="18"/>
          <w:shd w:val="clear" w:color="auto" w:fill="2C3E50"/>
        </w:rPr>
        <w:t>МАДОУ д/с компенсирующего вида №16 "Елочка"</w:t>
      </w:r>
      <w:r w:rsidR="002A521A" w:rsidRPr="002A521A">
        <w:rPr>
          <w:rFonts w:ascii="Times New Roman" w:hAnsi="Times New Roman" w:cs="Times New Roman"/>
          <w:color w:val="FFFFFF" w:themeColor="background1"/>
        </w:rPr>
        <w:t xml:space="preserve"> </w:t>
      </w:r>
    </w:p>
    <w:p w14:paraId="0BCC9041" w14:textId="1DAF16DC" w:rsidR="00AD5681" w:rsidRPr="008C7996" w:rsidRDefault="002A521A" w:rsidP="00AD5681">
      <w:pPr>
        <w:widowControl w:val="0"/>
        <w:suppressLineNumbers/>
        <w:suppressAutoHyphens/>
        <w:ind w:left="4536"/>
        <w:rPr>
          <w:rFonts w:ascii="Times New Roman" w:hAnsi="Times New Roman" w:cs="Times New Roman"/>
        </w:rPr>
      </w:pPr>
      <w:r>
        <w:rPr>
          <w:rFonts w:ascii="Times New Roman" w:hAnsi="Times New Roman" w:cs="Times New Roman"/>
        </w:rPr>
        <w:t>«19</w:t>
      </w:r>
      <w:r w:rsidR="00AD5681" w:rsidRPr="008C7996">
        <w:rPr>
          <w:rFonts w:ascii="Times New Roman" w:hAnsi="Times New Roman" w:cs="Times New Roman"/>
        </w:rPr>
        <w:t xml:space="preserve">» </w:t>
      </w:r>
      <w:r>
        <w:rPr>
          <w:rFonts w:ascii="Times New Roman" w:hAnsi="Times New Roman" w:cs="Times New Roman"/>
        </w:rPr>
        <w:t>июля</w:t>
      </w:r>
      <w:r w:rsidR="00AD5681" w:rsidRPr="008C7996">
        <w:rPr>
          <w:rFonts w:ascii="Times New Roman" w:hAnsi="Times New Roman" w:cs="Times New Roman"/>
        </w:rPr>
        <w:t xml:space="preserve"> 2021г.</w:t>
      </w:r>
      <w:r w:rsidR="00AD5681"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18C3E66C" w14:textId="6E684646" w:rsidR="00865521" w:rsidRPr="001412B7" w:rsidRDefault="002A521A" w:rsidP="002A521A">
      <w:pPr>
        <w:pStyle w:val="25"/>
        <w:shd w:val="clear" w:color="auto" w:fill="auto"/>
        <w:spacing w:after="0" w:line="240" w:lineRule="auto"/>
        <w:ind w:left="120"/>
        <w:jc w:val="center"/>
        <w:rPr>
          <w:color w:val="000000" w:themeColor="text1"/>
          <w:sz w:val="28"/>
          <w:szCs w:val="28"/>
        </w:rPr>
      </w:pPr>
      <w:r w:rsidRPr="002A521A">
        <w:rPr>
          <w:rFonts w:eastAsiaTheme="minorHAnsi"/>
          <w:color w:val="000000" w:themeColor="text1"/>
          <w:sz w:val="28"/>
          <w:szCs w:val="28"/>
          <w:lang w:eastAsia="en-US"/>
        </w:rPr>
        <w:t>Приобретение комплекта для организации театра</w:t>
      </w:r>
      <w:r>
        <w:rPr>
          <w:rFonts w:eastAsiaTheme="minorHAnsi"/>
          <w:color w:val="000000" w:themeColor="text1"/>
          <w:sz w:val="28"/>
          <w:szCs w:val="28"/>
          <w:lang w:eastAsia="en-US"/>
        </w:rPr>
        <w:t>льных постановок (закупка ФГОС)</w:t>
      </w: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A521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A521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D72882" w14:textId="77777777" w:rsidR="002A521A" w:rsidRDefault="00061944" w:rsidP="00061944">
            <w:pPr>
              <w:keepLines/>
              <w:widowControl w:val="0"/>
              <w:suppressLineNumbers/>
              <w:jc w:val="both"/>
              <w:rPr>
                <w:rFonts w:ascii="Arial" w:hAnsi="Arial" w:cs="Arial"/>
                <w:color w:val="333333"/>
                <w:sz w:val="21"/>
                <w:szCs w:val="21"/>
                <w:shd w:val="clear" w:color="auto" w:fill="FFFFFF"/>
              </w:rPr>
            </w:pPr>
            <w:r w:rsidRPr="00DA4ED6">
              <w:rPr>
                <w:rFonts w:ascii="Times New Roman" w:hAnsi="Times New Roman" w:cs="Times New Roman"/>
                <w:color w:val="00000A"/>
              </w:rPr>
              <w:t xml:space="preserve">Наименование заказчика: </w:t>
            </w:r>
            <w:r w:rsidR="002A521A">
              <w:rPr>
                <w:rFonts w:ascii="Arial" w:hAnsi="Arial" w:cs="Arial"/>
                <w:color w:val="333333"/>
                <w:sz w:val="21"/>
                <w:szCs w:val="21"/>
                <w:shd w:val="clear" w:color="auto" w:fill="FFFFFF"/>
              </w:rPr>
              <w:t>Муниципальное автономное дошкольное образовательное учреждение детский сад компенсирующего вида №16 "Елочка" городского округа Ступино</w:t>
            </w:r>
          </w:p>
          <w:p w14:paraId="02CF0A30" w14:textId="77777777" w:rsidR="002A521A" w:rsidRDefault="00061944" w:rsidP="00061944">
            <w:pPr>
              <w:keepLines/>
              <w:widowControl w:val="0"/>
              <w:suppressLineNumbers/>
              <w:jc w:val="both"/>
              <w:rPr>
                <w:rFonts w:ascii="Arial" w:hAnsi="Arial" w:cs="Arial"/>
                <w:color w:val="333333"/>
                <w:sz w:val="21"/>
                <w:szCs w:val="21"/>
                <w:shd w:val="clear" w:color="auto" w:fill="FFFFFF"/>
              </w:rPr>
            </w:pPr>
            <w:r w:rsidRPr="00DA4ED6">
              <w:rPr>
                <w:rFonts w:ascii="Times New Roman" w:hAnsi="Times New Roman" w:cs="Times New Roman"/>
                <w:color w:val="00000A"/>
              </w:rPr>
              <w:t xml:space="preserve">Место нахождения: </w:t>
            </w:r>
            <w:r w:rsidR="002A521A">
              <w:rPr>
                <w:rFonts w:ascii="Arial" w:hAnsi="Arial" w:cs="Arial"/>
                <w:color w:val="333333"/>
                <w:sz w:val="21"/>
                <w:szCs w:val="21"/>
                <w:shd w:val="clear" w:color="auto" w:fill="FFFFFF"/>
              </w:rPr>
              <w:t xml:space="preserve">142802, Московская </w:t>
            </w:r>
            <w:proofErr w:type="spellStart"/>
            <w:r w:rsidR="002A521A">
              <w:rPr>
                <w:rFonts w:ascii="Arial" w:hAnsi="Arial" w:cs="Arial"/>
                <w:color w:val="333333"/>
                <w:sz w:val="21"/>
                <w:szCs w:val="21"/>
                <w:shd w:val="clear" w:color="auto" w:fill="FFFFFF"/>
              </w:rPr>
              <w:t>обл</w:t>
            </w:r>
            <w:proofErr w:type="spellEnd"/>
            <w:r w:rsidR="002A521A">
              <w:rPr>
                <w:rFonts w:ascii="Arial" w:hAnsi="Arial" w:cs="Arial"/>
                <w:color w:val="333333"/>
                <w:sz w:val="21"/>
                <w:szCs w:val="21"/>
                <w:shd w:val="clear" w:color="auto" w:fill="FFFFFF"/>
              </w:rPr>
              <w:t xml:space="preserve">, Ступино г, Достоевского </w:t>
            </w:r>
            <w:proofErr w:type="spellStart"/>
            <w:r w:rsidR="002A521A">
              <w:rPr>
                <w:rFonts w:ascii="Arial" w:hAnsi="Arial" w:cs="Arial"/>
                <w:color w:val="333333"/>
                <w:sz w:val="21"/>
                <w:szCs w:val="21"/>
                <w:shd w:val="clear" w:color="auto" w:fill="FFFFFF"/>
              </w:rPr>
              <w:t>ул</w:t>
            </w:r>
            <w:proofErr w:type="spellEnd"/>
            <w:r w:rsidR="002A521A">
              <w:rPr>
                <w:rFonts w:ascii="Arial" w:hAnsi="Arial" w:cs="Arial"/>
                <w:color w:val="333333"/>
                <w:sz w:val="21"/>
                <w:szCs w:val="21"/>
                <w:shd w:val="clear" w:color="auto" w:fill="FFFFFF"/>
              </w:rPr>
              <w:t>, 17</w:t>
            </w:r>
          </w:p>
          <w:p w14:paraId="0B7C06E4" w14:textId="77777777" w:rsidR="002A521A" w:rsidRDefault="00061944" w:rsidP="00061944">
            <w:pPr>
              <w:keepLines/>
              <w:widowControl w:val="0"/>
              <w:suppressLineNumbers/>
              <w:jc w:val="both"/>
              <w:rPr>
                <w:rFonts w:ascii="Arial" w:hAnsi="Arial" w:cs="Arial"/>
                <w:color w:val="333333"/>
                <w:sz w:val="21"/>
                <w:szCs w:val="21"/>
                <w:shd w:val="clear" w:color="auto" w:fill="FFFFFF"/>
              </w:rPr>
            </w:pPr>
            <w:r w:rsidRPr="00DA4ED6">
              <w:rPr>
                <w:rFonts w:ascii="Times New Roman" w:hAnsi="Times New Roman" w:cs="Times New Roman"/>
                <w:color w:val="00000A"/>
              </w:rPr>
              <w:t xml:space="preserve">Почтовый адрес: </w:t>
            </w:r>
            <w:r w:rsidR="002A521A">
              <w:rPr>
                <w:rFonts w:ascii="Arial" w:hAnsi="Arial" w:cs="Arial"/>
                <w:color w:val="333333"/>
                <w:sz w:val="21"/>
                <w:szCs w:val="21"/>
                <w:shd w:val="clear" w:color="auto" w:fill="FFFFFF"/>
              </w:rPr>
              <w:t xml:space="preserve">142802, Московская </w:t>
            </w:r>
            <w:proofErr w:type="spellStart"/>
            <w:r w:rsidR="002A521A">
              <w:rPr>
                <w:rFonts w:ascii="Arial" w:hAnsi="Arial" w:cs="Arial"/>
                <w:color w:val="333333"/>
                <w:sz w:val="21"/>
                <w:szCs w:val="21"/>
                <w:shd w:val="clear" w:color="auto" w:fill="FFFFFF"/>
              </w:rPr>
              <w:t>обл</w:t>
            </w:r>
            <w:proofErr w:type="spellEnd"/>
            <w:r w:rsidR="002A521A">
              <w:rPr>
                <w:rFonts w:ascii="Arial" w:hAnsi="Arial" w:cs="Arial"/>
                <w:color w:val="333333"/>
                <w:sz w:val="21"/>
                <w:szCs w:val="21"/>
                <w:shd w:val="clear" w:color="auto" w:fill="FFFFFF"/>
              </w:rPr>
              <w:t xml:space="preserve">, Ступино г, Достоевского </w:t>
            </w:r>
            <w:proofErr w:type="spellStart"/>
            <w:r w:rsidR="002A521A">
              <w:rPr>
                <w:rFonts w:ascii="Arial" w:hAnsi="Arial" w:cs="Arial"/>
                <w:color w:val="333333"/>
                <w:sz w:val="21"/>
                <w:szCs w:val="21"/>
                <w:shd w:val="clear" w:color="auto" w:fill="FFFFFF"/>
              </w:rPr>
              <w:t>ул</w:t>
            </w:r>
            <w:proofErr w:type="spellEnd"/>
            <w:r w:rsidR="002A521A">
              <w:rPr>
                <w:rFonts w:ascii="Arial" w:hAnsi="Arial" w:cs="Arial"/>
                <w:color w:val="333333"/>
                <w:sz w:val="21"/>
                <w:szCs w:val="21"/>
                <w:shd w:val="clear" w:color="auto" w:fill="FFFFFF"/>
              </w:rPr>
              <w:t>, 17</w:t>
            </w:r>
          </w:p>
          <w:p w14:paraId="1B2ABFE4" w14:textId="206B2C47" w:rsidR="002A521A"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hyperlink r:id="rId15" w:history="1">
              <w:r w:rsidR="002A521A" w:rsidRPr="00650D63">
                <w:rPr>
                  <w:rStyle w:val="a3"/>
                  <w:rFonts w:ascii="Times New Roman" w:hAnsi="Times New Roman"/>
                </w:rPr>
                <w:t>ds-16-elochka-st@yandex.ru</w:t>
              </w:r>
            </w:hyperlink>
          </w:p>
          <w:p w14:paraId="483C9CD8" w14:textId="77777777" w:rsidR="002A521A"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2A521A" w:rsidRPr="002A521A">
              <w:rPr>
                <w:rFonts w:ascii="Times New Roman" w:hAnsi="Times New Roman" w:cs="Times New Roman"/>
                <w:color w:val="00000A"/>
              </w:rPr>
              <w:t>7-496-6427064</w:t>
            </w:r>
          </w:p>
          <w:p w14:paraId="012F4CCC" w14:textId="797519A1"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2A521A" w:rsidRPr="002A521A">
              <w:rPr>
                <w:rFonts w:ascii="Times New Roman" w:hAnsi="Times New Roman" w:cs="Times New Roman"/>
                <w:color w:val="00000A"/>
              </w:rPr>
              <w:t>Кузнецова</w:t>
            </w:r>
            <w:r w:rsidR="002A521A">
              <w:rPr>
                <w:rFonts w:ascii="Times New Roman" w:hAnsi="Times New Roman" w:cs="Times New Roman"/>
                <w:color w:val="00000A"/>
              </w:rPr>
              <w:t xml:space="preserve"> Л.Н.</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59D1AF" w14:textId="77777777" w:rsidR="002A521A"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2A521A" w:rsidRPr="002A521A">
              <w:rPr>
                <w:rFonts w:ascii="Times New Roman" w:hAnsi="Times New Roman" w:cs="Times New Roman"/>
                <w:color w:val="auto"/>
              </w:rPr>
              <w:t>Приобретение комплекта для организации театра</w:t>
            </w:r>
            <w:r w:rsidR="002A521A">
              <w:rPr>
                <w:rFonts w:ascii="Times New Roman" w:hAnsi="Times New Roman" w:cs="Times New Roman"/>
                <w:color w:val="auto"/>
              </w:rPr>
              <w:t>льных постановок (закупка ФГОС)</w:t>
            </w:r>
          </w:p>
          <w:p w14:paraId="4D719F7E" w14:textId="72D2281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27CDD568"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в соответствии с </w:t>
            </w:r>
            <w:proofErr w:type="gramStart"/>
            <w:r w:rsidRPr="009A39A4">
              <w:rPr>
                <w:rFonts w:ascii="Times New Roman" w:hAnsi="Times New Roman" w:cs="Times New Roman"/>
                <w:color w:val="000000" w:themeColor="text1"/>
                <w:szCs w:val="28"/>
              </w:rPr>
              <w:t>документацией;</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в соответствии с документацией;</w:t>
            </w:r>
            <w:r w:rsidRPr="009A39A4">
              <w:rPr>
                <w:rFonts w:ascii="Times New Roman" w:hAnsi="Times New Roman" w:cs="Times New Roman"/>
                <w:color w:val="000000" w:themeColor="text1"/>
                <w:szCs w:val="28"/>
              </w:rPr>
              <w:br/>
              <w:t>Условия поставки товара: в соответствии с документацией</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BCDD6EA" w:rsidR="006D4364" w:rsidRPr="00401DFB" w:rsidRDefault="002A521A" w:rsidP="006D4364">
            <w:pPr>
              <w:jc w:val="both"/>
              <w:rPr>
                <w:rFonts w:ascii="Times New Roman" w:eastAsia="Times New Roman" w:hAnsi="Times New Roman" w:cs="Times New Roman"/>
                <w:color w:val="00000A"/>
                <w:lang w:val="en-US"/>
              </w:rPr>
            </w:pPr>
            <w:r>
              <w:rPr>
                <w:rFonts w:ascii="Arial" w:hAnsi="Arial" w:cs="Arial"/>
                <w:color w:val="333333"/>
                <w:sz w:val="21"/>
                <w:szCs w:val="21"/>
                <w:shd w:val="clear" w:color="auto" w:fill="FFFFFF"/>
              </w:rPr>
              <w:t>60 000,00</w:t>
            </w:r>
            <w:r w:rsidR="006D4364" w:rsidRPr="00B16939">
              <w:rPr>
                <w:rFonts w:ascii="Times New Roman" w:eastAsia="Times New Roman" w:hAnsi="Times New Roman" w:cs="Times New Roman"/>
                <w:color w:val="00000A"/>
              </w:rPr>
              <w:t xml:space="preserve">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5003E" w14:textId="64635579" w:rsidR="002A521A" w:rsidRDefault="006D4364" w:rsidP="006D4364">
            <w:pPr>
              <w:jc w:val="both"/>
              <w:rPr>
                <w:rFonts w:ascii="Arial" w:hAnsi="Arial" w:cs="Arial"/>
                <w:color w:val="333333"/>
                <w:sz w:val="21"/>
                <w:szCs w:val="21"/>
                <w:shd w:val="clear" w:color="auto" w:fill="FFFFFF"/>
              </w:rPr>
            </w:pPr>
            <w:r w:rsidRPr="002A521A">
              <w:rPr>
                <w:rFonts w:ascii="Times New Roman" w:hAnsi="Times New Roman" w:cs="Times New Roman"/>
                <w:color w:val="auto"/>
              </w:rPr>
              <w:t>2021 - Средства муниципальных образований Московской области</w:t>
            </w:r>
            <w:r w:rsidRPr="002A521A">
              <w:rPr>
                <w:rFonts w:ascii="Times New Roman" w:hAnsi="Times New Roman" w:cs="Times New Roman"/>
                <w:color w:val="auto"/>
              </w:rPr>
              <w:br/>
            </w:r>
            <w:r w:rsidRPr="002A521A">
              <w:rPr>
                <w:rFonts w:ascii="Times New Roman" w:hAnsi="Times New Roman" w:cs="Times New Roman"/>
                <w:color w:val="auto"/>
              </w:rPr>
              <w:br/>
              <w:t xml:space="preserve">КБК: 901-0701-0000000000-244, </w:t>
            </w:r>
            <w:r w:rsidR="002A521A">
              <w:rPr>
                <w:rFonts w:ascii="Arial" w:hAnsi="Arial" w:cs="Arial"/>
                <w:color w:val="333333"/>
                <w:sz w:val="21"/>
                <w:szCs w:val="21"/>
                <w:shd w:val="clear" w:color="auto" w:fill="FFFFFF"/>
              </w:rPr>
              <w:t>60 000,00</w:t>
            </w:r>
            <w:r w:rsidRPr="002A521A">
              <w:rPr>
                <w:rFonts w:ascii="Times New Roman" w:hAnsi="Times New Roman" w:cs="Times New Roman"/>
                <w:color w:val="auto"/>
              </w:rPr>
              <w:t xml:space="preserve"> рублей 00 копеек</w:t>
            </w:r>
            <w:r w:rsidRPr="002A521A">
              <w:rPr>
                <w:rFonts w:ascii="Times New Roman" w:hAnsi="Times New Roman" w:cs="Times New Roman"/>
                <w:color w:val="auto"/>
              </w:rPr>
              <w:br/>
            </w:r>
            <w:r w:rsidRPr="002A521A">
              <w:rPr>
                <w:rFonts w:ascii="Times New Roman" w:hAnsi="Times New Roman" w:cs="Times New Roman"/>
                <w:color w:val="auto"/>
              </w:rPr>
              <w:br/>
              <w:t xml:space="preserve">ОКПД2: </w:t>
            </w:r>
            <w:r w:rsidR="002A521A">
              <w:rPr>
                <w:rFonts w:ascii="Arial" w:hAnsi="Arial" w:cs="Arial"/>
                <w:color w:val="333333"/>
                <w:sz w:val="21"/>
                <w:szCs w:val="21"/>
                <w:shd w:val="clear" w:color="auto" w:fill="FFFFFF"/>
              </w:rPr>
              <w:t>1: 32.99.51.190 - Изделия для праздников и карнавалов прочие</w:t>
            </w:r>
            <w:r w:rsidRPr="002A521A">
              <w:rPr>
                <w:rFonts w:ascii="Times New Roman" w:hAnsi="Times New Roman" w:cs="Times New Roman"/>
                <w:color w:val="auto"/>
              </w:rPr>
              <w:br/>
            </w:r>
            <w:r w:rsidR="002A521A">
              <w:rPr>
                <w:rFonts w:ascii="Arial" w:hAnsi="Arial" w:cs="Arial"/>
                <w:color w:val="333333"/>
                <w:sz w:val="21"/>
                <w:szCs w:val="21"/>
                <w:shd w:val="clear" w:color="auto" w:fill="F5F5F5"/>
              </w:rPr>
              <w:t>2: 32.99.51.190 - Изделия для праздников и карнавалов прочие</w:t>
            </w:r>
            <w:r w:rsidRPr="002A521A">
              <w:rPr>
                <w:rFonts w:ascii="Times New Roman" w:hAnsi="Times New Roman" w:cs="Times New Roman"/>
                <w:color w:val="auto"/>
              </w:rPr>
              <w:br/>
              <w:t xml:space="preserve">ОКВЭД2: 32.40 Производство игр и </w:t>
            </w:r>
            <w:proofErr w:type="gramStart"/>
            <w:r w:rsidRPr="002A521A">
              <w:rPr>
                <w:rFonts w:ascii="Times New Roman" w:hAnsi="Times New Roman" w:cs="Times New Roman"/>
                <w:color w:val="auto"/>
              </w:rPr>
              <w:t>игрушек;</w:t>
            </w:r>
            <w:r w:rsidRPr="002A521A">
              <w:rPr>
                <w:rFonts w:ascii="Times New Roman" w:hAnsi="Times New Roman" w:cs="Times New Roman"/>
                <w:color w:val="auto"/>
              </w:rPr>
              <w:br/>
              <w:t>32.99.7</w:t>
            </w:r>
            <w:proofErr w:type="gramEnd"/>
            <w:r w:rsidRPr="002A521A">
              <w:rPr>
                <w:rFonts w:ascii="Times New Roman" w:hAnsi="Times New Roman" w:cs="Times New Roman"/>
                <w:color w:val="auto"/>
              </w:rPr>
              <w:t xml:space="preserve"> Производство приборов, аппаратуры и моделей, предназначенных для демонстрационных целей;</w:t>
            </w:r>
            <w:r w:rsidRPr="002A521A">
              <w:rPr>
                <w:rFonts w:ascii="Times New Roman" w:hAnsi="Times New Roman" w:cs="Times New Roman"/>
                <w:color w:val="auto"/>
              </w:rPr>
              <w:br/>
            </w:r>
            <w:r w:rsidRPr="002A521A">
              <w:rPr>
                <w:rFonts w:ascii="Times New Roman" w:hAnsi="Times New Roman" w:cs="Times New Roman"/>
                <w:color w:val="auto"/>
              </w:rPr>
              <w:br/>
              <w:t>Код КОЗ</w:t>
            </w:r>
            <w:r w:rsidR="002A521A">
              <w:rPr>
                <w:rFonts w:ascii="Arial" w:hAnsi="Arial" w:cs="Arial"/>
                <w:color w:val="333333"/>
                <w:sz w:val="21"/>
                <w:szCs w:val="21"/>
                <w:shd w:val="clear" w:color="auto" w:fill="FFFFFF"/>
              </w:rPr>
              <w:t>01.23.11.02 - Декорации театральные</w:t>
            </w:r>
          </w:p>
          <w:p w14:paraId="7E276ED9" w14:textId="7DF978C0" w:rsidR="006D4364" w:rsidRPr="00795C1C" w:rsidRDefault="006D4364" w:rsidP="006D4364">
            <w:pPr>
              <w:jc w:val="both"/>
              <w:rPr>
                <w:rFonts w:ascii="Times New Roman" w:hAnsi="Times New Roman" w:cs="Times New Roman"/>
                <w:color w:val="auto"/>
                <w:u w:val="single"/>
              </w:rPr>
            </w:pPr>
            <w:r w:rsidRPr="002A521A">
              <w:rPr>
                <w:rFonts w:ascii="Times New Roman" w:hAnsi="Times New Roman" w:cs="Times New Roman"/>
                <w:color w:val="auto"/>
              </w:rPr>
              <w:br/>
            </w:r>
            <w:r w:rsidR="002A521A">
              <w:rPr>
                <w:rFonts w:ascii="Arial" w:hAnsi="Arial" w:cs="Arial"/>
                <w:color w:val="333333"/>
                <w:sz w:val="21"/>
                <w:szCs w:val="21"/>
                <w:shd w:val="clear" w:color="auto" w:fill="F5F5F5"/>
              </w:rPr>
              <w:t>01.23.11.02 - Декорации театральные</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2A521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A521A">
              <w:rPr>
                <w:rFonts w:ascii="Times New Roman" w:hAnsi="Times New Roman" w:cs="Times New Roman"/>
                <w:color w:val="000000" w:themeColor="text1"/>
                <w:szCs w:val="28"/>
              </w:rPr>
              <w:t xml:space="preserve">начальной (максимальной) </w:t>
            </w:r>
            <w:proofErr w:type="gramStart"/>
            <w:r w:rsidRPr="002A521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2A521A">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A521A">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Pr="0035508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A521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A521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46974CF6"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2A521A">
              <w:rPr>
                <w:rFonts w:ascii="Times New Roman" w:eastAsia="Times New Roman" w:hAnsi="Times New Roman"/>
                <w:color w:val="auto"/>
              </w:rPr>
              <w:t>30</w:t>
            </w:r>
            <w:r w:rsidR="005C646A" w:rsidRPr="00176B09">
              <w:rPr>
                <w:rFonts w:ascii="Times New Roman" w:eastAsia="Times New Roman" w:hAnsi="Times New Roman"/>
                <w:color w:val="auto"/>
              </w:rPr>
              <w:t xml:space="preserve">» </w:t>
            </w:r>
            <w:r w:rsidR="002A521A">
              <w:rPr>
                <w:rFonts w:ascii="Times New Roman" w:eastAsia="Times New Roman" w:hAnsi="Times New Roman"/>
                <w:color w:val="auto"/>
              </w:rPr>
              <w:t>июля</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383B0D9B"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2A521A" w:rsidRPr="002A521A">
              <w:rPr>
                <w:rFonts w:ascii="Times New Roman" w:hAnsi="Times New Roman" w:cs="Times New Roman"/>
                <w:color w:val="auto"/>
              </w:rPr>
              <w:t>06.08.2021</w:t>
            </w:r>
            <w:proofErr w:type="gramEnd"/>
            <w:r w:rsidR="005C646A" w:rsidRPr="00176B09">
              <w:rPr>
                <w:rFonts w:ascii="Times New Roman" w:hAnsi="Times New Roman" w:cs="Times New Roman"/>
                <w:color w:val="auto"/>
              </w:rPr>
              <w:t xml:space="preserve">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49A624D6" w14:textId="111FF14B" w:rsidR="004712E8" w:rsidRDefault="002A521A" w:rsidP="004712E8">
            <w:pPr>
              <w:contextualSpacing/>
              <w:jc w:val="both"/>
              <w:rPr>
                <w:rFonts w:ascii="Times New Roman" w:eastAsia="Times New Roman" w:hAnsi="Times New Roman"/>
                <w:color w:val="auto"/>
              </w:rPr>
            </w:pPr>
            <w:r w:rsidRPr="00176B09">
              <w:rPr>
                <w:rFonts w:ascii="Times New Roman" w:eastAsia="Times New Roman" w:hAnsi="Times New Roman"/>
                <w:color w:val="auto"/>
              </w:rPr>
              <w:t>«</w:t>
            </w:r>
            <w:r>
              <w:rPr>
                <w:rFonts w:ascii="Times New Roman" w:eastAsia="Times New Roman" w:hAnsi="Times New Roman"/>
                <w:color w:val="auto"/>
              </w:rPr>
              <w:t>30</w:t>
            </w:r>
            <w:r w:rsidRPr="00176B09">
              <w:rPr>
                <w:rFonts w:ascii="Times New Roman" w:eastAsia="Times New Roman" w:hAnsi="Times New Roman"/>
                <w:color w:val="auto"/>
              </w:rPr>
              <w:t xml:space="preserve">» </w:t>
            </w:r>
            <w:r>
              <w:rPr>
                <w:rFonts w:ascii="Times New Roman" w:eastAsia="Times New Roman" w:hAnsi="Times New Roman"/>
                <w:color w:val="auto"/>
              </w:rPr>
              <w:t>июля</w:t>
            </w:r>
            <w:r w:rsidRPr="00176B09">
              <w:rPr>
                <w:rFonts w:ascii="Times New Roman" w:eastAsia="Times New Roman" w:hAnsi="Times New Roman"/>
                <w:color w:val="auto"/>
              </w:rPr>
              <w:t xml:space="preserve"> 2021</w:t>
            </w:r>
          </w:p>
          <w:p w14:paraId="117883F2" w14:textId="77777777" w:rsidR="002A521A" w:rsidRPr="005C5C8A" w:rsidRDefault="002A521A" w:rsidP="004712E8">
            <w:pPr>
              <w:contextualSpacing/>
              <w:jc w:val="both"/>
              <w:rPr>
                <w:rFonts w:ascii="Times New Roman" w:hAnsi="Times New Roman" w:cs="Times New Roman"/>
                <w:color w:val="auto"/>
              </w:rPr>
            </w:pPr>
          </w:p>
          <w:p w14:paraId="6B94EC34" w14:textId="77777777" w:rsidR="002A521A"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2A521A" w:rsidRPr="002A521A">
              <w:rPr>
                <w:rFonts w:ascii="Times New Roman" w:hAnsi="Times New Roman" w:cs="Times New Roman"/>
                <w:color w:val="auto"/>
              </w:rPr>
              <w:t xml:space="preserve">09.08.2021 10:00 </w:t>
            </w:r>
          </w:p>
          <w:p w14:paraId="7C85327F" w14:textId="4B368525"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на участие в запросе </w:t>
            </w:r>
            <w:r w:rsidRPr="00B61C3D">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7916E3AF" w:rsidR="008B1B3D" w:rsidRPr="000868B7" w:rsidRDefault="002A521A" w:rsidP="008B1B3D">
            <w:pPr>
              <w:rPr>
                <w:rFonts w:ascii="Times New Roman" w:eastAsia="Times New Roman" w:hAnsi="Times New Roman" w:cs="Times New Roman"/>
                <w:b/>
                <w:i/>
                <w:color w:val="auto"/>
              </w:rPr>
            </w:pPr>
            <w:r w:rsidRPr="002A521A">
              <w:rPr>
                <w:rFonts w:ascii="Times New Roman" w:hAnsi="Times New Roman" w:cs="Times New Roman"/>
                <w:color w:val="auto"/>
              </w:rPr>
              <w:t>09.08.2021 10:00</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lastRenderedPageBreak/>
              <w:t>Дата окончания срока рассмотрения заявок на участие в запросе котировок в электронной форме:</w:t>
            </w:r>
          </w:p>
          <w:p w14:paraId="77793F6A" w14:textId="221DDD06" w:rsidR="008B1B3D" w:rsidRPr="005C5C8A" w:rsidRDefault="002A521A" w:rsidP="004712E8">
            <w:pPr>
              <w:rPr>
                <w:rFonts w:ascii="Times New Roman" w:hAnsi="Times New Roman" w:cs="Times New Roman"/>
                <w:color w:val="auto"/>
              </w:rPr>
            </w:pPr>
            <w:r>
              <w:rPr>
                <w:rFonts w:ascii="Times New Roman" w:hAnsi="Times New Roman" w:cs="Times New Roman"/>
                <w:color w:val="auto"/>
              </w:rPr>
              <w:t>09.08.2021 18</w:t>
            </w:r>
            <w:bookmarkStart w:id="325" w:name="_GoBack"/>
            <w:bookmarkEnd w:id="325"/>
            <w:r w:rsidRPr="002A521A">
              <w:rPr>
                <w:rFonts w:ascii="Times New Roman" w:hAnsi="Times New Roman" w:cs="Times New Roman"/>
                <w:color w:val="auto"/>
              </w:rPr>
              <w:t>:00</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lastRenderedPageBreak/>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75E4E" w14:textId="77777777" w:rsidR="00642576" w:rsidRDefault="00642576">
      <w:r>
        <w:separator/>
      </w:r>
    </w:p>
  </w:endnote>
  <w:endnote w:type="continuationSeparator" w:id="0">
    <w:p w14:paraId="55578743" w14:textId="77777777" w:rsidR="00642576" w:rsidRDefault="0064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7DBF7" w14:textId="77777777" w:rsidR="00642576" w:rsidRDefault="00642576">
      <w:r>
        <w:separator/>
      </w:r>
    </w:p>
  </w:footnote>
  <w:footnote w:type="continuationSeparator" w:id="0">
    <w:p w14:paraId="0DAE8C42" w14:textId="77777777" w:rsidR="00642576" w:rsidRDefault="0064257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A521A">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21A"/>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2576"/>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ds-16-elochka-st@yandex.ru"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9473-028C-4760-B3E7-0CEE2B93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31</Pages>
  <Words>9289</Words>
  <Characters>52948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105</cp:lastModifiedBy>
  <cp:revision>178</cp:revision>
  <cp:lastPrinted>2020-02-28T13:52:00Z</cp:lastPrinted>
  <dcterms:created xsi:type="dcterms:W3CDTF">2020-05-25T07:56:00Z</dcterms:created>
  <dcterms:modified xsi:type="dcterms:W3CDTF">2021-07-19T07:32:00Z</dcterms:modified>
</cp:coreProperties>
</file>