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36B" w:rsidRPr="00DD49D5" w:rsidRDefault="0083636B" w:rsidP="00CA0A4A">
      <w:pPr>
        <w:autoSpaceDE w:val="0"/>
        <w:autoSpaceDN w:val="0"/>
        <w:adjustRightInd w:val="0"/>
        <w:jc w:val="center"/>
        <w:rPr>
          <w:b/>
          <w:sz w:val="22"/>
          <w:szCs w:val="22"/>
        </w:rPr>
      </w:pPr>
      <w:r w:rsidRPr="0008051F">
        <w:rPr>
          <w:b/>
          <w:sz w:val="22"/>
          <w:szCs w:val="22"/>
        </w:rPr>
        <w:t>ДОГОВОР</w:t>
      </w:r>
      <w:r w:rsidR="00CB775D" w:rsidRPr="0008051F">
        <w:rPr>
          <w:b/>
          <w:sz w:val="22"/>
          <w:szCs w:val="22"/>
        </w:rPr>
        <w:t xml:space="preserve"> № </w:t>
      </w:r>
      <w:r w:rsidR="00CA0A4A" w:rsidRPr="0008051F">
        <w:rPr>
          <w:b/>
          <w:sz w:val="22"/>
          <w:szCs w:val="22"/>
        </w:rPr>
        <w:t>___</w:t>
      </w:r>
    </w:p>
    <w:p w:rsidR="000A4188" w:rsidRPr="0008051F" w:rsidRDefault="000A4188" w:rsidP="0083636B">
      <w:pPr>
        <w:autoSpaceDE w:val="0"/>
        <w:autoSpaceDN w:val="0"/>
        <w:adjustRightInd w:val="0"/>
        <w:jc w:val="center"/>
        <w:rPr>
          <w:sz w:val="22"/>
          <w:szCs w:val="22"/>
        </w:rPr>
      </w:pPr>
    </w:p>
    <w:p w:rsidR="0083636B" w:rsidRPr="0008051F" w:rsidRDefault="0083636B" w:rsidP="0083636B">
      <w:pPr>
        <w:autoSpaceDE w:val="0"/>
        <w:autoSpaceDN w:val="0"/>
        <w:adjustRightInd w:val="0"/>
        <w:jc w:val="center"/>
        <w:rPr>
          <w:sz w:val="22"/>
          <w:szCs w:val="22"/>
        </w:rPr>
      </w:pPr>
      <w:r w:rsidRPr="0008051F">
        <w:rPr>
          <w:sz w:val="22"/>
          <w:szCs w:val="22"/>
        </w:rPr>
        <w:t>г. Раменское</w:t>
      </w:r>
      <w:r w:rsidRPr="0008051F">
        <w:rPr>
          <w:sz w:val="22"/>
          <w:szCs w:val="22"/>
        </w:rPr>
        <w:tab/>
      </w:r>
      <w:r w:rsidRPr="0008051F">
        <w:rPr>
          <w:sz w:val="22"/>
          <w:szCs w:val="22"/>
        </w:rPr>
        <w:tab/>
      </w:r>
      <w:r w:rsidRPr="0008051F">
        <w:rPr>
          <w:sz w:val="22"/>
          <w:szCs w:val="22"/>
        </w:rPr>
        <w:tab/>
      </w:r>
      <w:r w:rsidRPr="0008051F">
        <w:rPr>
          <w:sz w:val="22"/>
          <w:szCs w:val="22"/>
        </w:rPr>
        <w:tab/>
      </w:r>
      <w:r w:rsidRPr="0008051F">
        <w:rPr>
          <w:sz w:val="22"/>
          <w:szCs w:val="22"/>
        </w:rPr>
        <w:tab/>
      </w:r>
      <w:r w:rsidRPr="0008051F">
        <w:rPr>
          <w:sz w:val="22"/>
          <w:szCs w:val="22"/>
        </w:rPr>
        <w:tab/>
      </w:r>
      <w:r w:rsidRPr="0008051F">
        <w:rPr>
          <w:sz w:val="22"/>
          <w:szCs w:val="22"/>
        </w:rPr>
        <w:tab/>
      </w:r>
      <w:r w:rsidR="00CA0A4A" w:rsidRPr="0008051F">
        <w:rPr>
          <w:sz w:val="22"/>
          <w:szCs w:val="22"/>
        </w:rPr>
        <w:tab/>
      </w:r>
      <w:r w:rsidR="00CA0A4A" w:rsidRPr="0008051F">
        <w:rPr>
          <w:sz w:val="22"/>
          <w:szCs w:val="22"/>
        </w:rPr>
        <w:tab/>
      </w:r>
      <w:r w:rsidRPr="0008051F">
        <w:rPr>
          <w:sz w:val="22"/>
          <w:szCs w:val="22"/>
        </w:rPr>
        <w:t>«</w:t>
      </w:r>
      <w:r w:rsidR="00CA0A4A" w:rsidRPr="0008051F">
        <w:rPr>
          <w:sz w:val="22"/>
          <w:szCs w:val="22"/>
        </w:rPr>
        <w:t>__</w:t>
      </w:r>
      <w:r w:rsidRPr="0008051F">
        <w:rPr>
          <w:sz w:val="22"/>
          <w:szCs w:val="22"/>
        </w:rPr>
        <w:t xml:space="preserve">» </w:t>
      </w:r>
      <w:r w:rsidR="00CA0A4A" w:rsidRPr="0008051F">
        <w:rPr>
          <w:sz w:val="22"/>
          <w:szCs w:val="22"/>
        </w:rPr>
        <w:t>______</w:t>
      </w:r>
      <w:r w:rsidRPr="0008051F">
        <w:rPr>
          <w:sz w:val="22"/>
          <w:szCs w:val="22"/>
        </w:rPr>
        <w:t xml:space="preserve">  </w:t>
      </w:r>
      <w:r w:rsidR="003D00D4">
        <w:rPr>
          <w:sz w:val="22"/>
          <w:szCs w:val="22"/>
        </w:rPr>
        <w:t>2021</w:t>
      </w:r>
      <w:r w:rsidRPr="0008051F">
        <w:rPr>
          <w:sz w:val="22"/>
          <w:szCs w:val="22"/>
        </w:rPr>
        <w:t>.</w:t>
      </w:r>
    </w:p>
    <w:p w:rsidR="0083636B" w:rsidRPr="0008051F" w:rsidRDefault="0083636B" w:rsidP="0083636B">
      <w:pPr>
        <w:autoSpaceDE w:val="0"/>
        <w:autoSpaceDN w:val="0"/>
        <w:adjustRightInd w:val="0"/>
        <w:jc w:val="center"/>
        <w:rPr>
          <w:sz w:val="22"/>
          <w:szCs w:val="22"/>
        </w:rPr>
      </w:pPr>
    </w:p>
    <w:p w:rsidR="0083636B" w:rsidRPr="0008051F" w:rsidRDefault="0083636B" w:rsidP="0083636B">
      <w:pPr>
        <w:pStyle w:val="ConsPlusNonformat"/>
        <w:widowControl/>
        <w:ind w:firstLine="708"/>
        <w:jc w:val="both"/>
        <w:rPr>
          <w:rFonts w:ascii="Times New Roman" w:hAnsi="Times New Roman" w:cs="Times New Roman"/>
          <w:sz w:val="22"/>
          <w:szCs w:val="22"/>
        </w:rPr>
      </w:pPr>
      <w:r w:rsidRPr="0008051F">
        <w:rPr>
          <w:rFonts w:ascii="Times New Roman" w:hAnsi="Times New Roman" w:cs="Times New Roman"/>
          <w:b/>
          <w:sz w:val="22"/>
          <w:szCs w:val="22"/>
        </w:rPr>
        <w:t>Муниципальное унитарное предприятие Раменского муниципального района «Раменское телевидение»</w:t>
      </w:r>
      <w:r w:rsidRPr="0008051F">
        <w:rPr>
          <w:rFonts w:ascii="Times New Roman" w:hAnsi="Times New Roman" w:cs="Times New Roman"/>
          <w:sz w:val="22"/>
          <w:szCs w:val="22"/>
        </w:rPr>
        <w:t xml:space="preserve"> (далее – МУП «РТВ»), именуемое в дальнейшем </w:t>
      </w:r>
      <w:r w:rsidR="00CA0A4A" w:rsidRPr="0008051F">
        <w:rPr>
          <w:rFonts w:ascii="Times New Roman" w:hAnsi="Times New Roman" w:cs="Times New Roman"/>
          <w:b/>
          <w:sz w:val="22"/>
          <w:szCs w:val="22"/>
        </w:rPr>
        <w:t>«</w:t>
      </w:r>
      <w:r w:rsidRPr="0008051F">
        <w:rPr>
          <w:rFonts w:ascii="Times New Roman" w:hAnsi="Times New Roman" w:cs="Times New Roman"/>
          <w:b/>
          <w:sz w:val="22"/>
          <w:szCs w:val="22"/>
        </w:rPr>
        <w:t>Заказчик</w:t>
      </w:r>
      <w:r w:rsidR="00CA0A4A" w:rsidRPr="0008051F">
        <w:rPr>
          <w:rFonts w:ascii="Times New Roman" w:hAnsi="Times New Roman" w:cs="Times New Roman"/>
          <w:b/>
          <w:sz w:val="22"/>
          <w:szCs w:val="22"/>
        </w:rPr>
        <w:t>»</w:t>
      </w:r>
      <w:r w:rsidRPr="0008051F">
        <w:rPr>
          <w:rFonts w:ascii="Times New Roman" w:hAnsi="Times New Roman" w:cs="Times New Roman"/>
          <w:sz w:val="22"/>
          <w:szCs w:val="22"/>
        </w:rPr>
        <w:t xml:space="preserve">, в лице директора </w:t>
      </w:r>
      <w:r w:rsidR="0008051F" w:rsidRPr="0008051F">
        <w:rPr>
          <w:rFonts w:ascii="Times New Roman" w:hAnsi="Times New Roman" w:cs="Times New Roman"/>
          <w:sz w:val="22"/>
          <w:szCs w:val="22"/>
        </w:rPr>
        <w:t>Новожилова Александра Анатольевича</w:t>
      </w:r>
      <w:proofErr w:type="gramStart"/>
      <w:r w:rsidR="0008051F" w:rsidRPr="0008051F">
        <w:rPr>
          <w:rFonts w:ascii="Times New Roman" w:hAnsi="Times New Roman" w:cs="Times New Roman"/>
          <w:sz w:val="22"/>
          <w:szCs w:val="22"/>
        </w:rPr>
        <w:t xml:space="preserve"> ,</w:t>
      </w:r>
      <w:proofErr w:type="gramEnd"/>
      <w:r w:rsidR="0008051F" w:rsidRPr="0008051F">
        <w:rPr>
          <w:rFonts w:ascii="Times New Roman" w:hAnsi="Times New Roman" w:cs="Times New Roman"/>
          <w:sz w:val="22"/>
          <w:szCs w:val="22"/>
        </w:rPr>
        <w:t xml:space="preserve"> действующего на основании Устава</w:t>
      </w:r>
      <w:r w:rsidRPr="0008051F">
        <w:rPr>
          <w:rFonts w:ascii="Times New Roman" w:hAnsi="Times New Roman" w:cs="Times New Roman"/>
          <w:sz w:val="22"/>
          <w:szCs w:val="22"/>
        </w:rPr>
        <w:t xml:space="preserve">, с одной стороны, и </w:t>
      </w:r>
      <w:r w:rsidR="00CA0A4A" w:rsidRPr="0008051F">
        <w:rPr>
          <w:rFonts w:ascii="Times New Roman" w:hAnsi="Times New Roman" w:cs="Times New Roman"/>
          <w:b/>
          <w:sz w:val="22"/>
          <w:szCs w:val="22"/>
        </w:rPr>
        <w:t>______________</w:t>
      </w:r>
      <w:r w:rsidRPr="0008051F">
        <w:rPr>
          <w:rFonts w:ascii="Times New Roman" w:hAnsi="Times New Roman" w:cs="Times New Roman"/>
          <w:sz w:val="22"/>
          <w:szCs w:val="22"/>
        </w:rPr>
        <w:t xml:space="preserve"> (далее – </w:t>
      </w:r>
      <w:r w:rsidR="00CA0A4A" w:rsidRPr="0008051F">
        <w:rPr>
          <w:rFonts w:ascii="Times New Roman" w:hAnsi="Times New Roman" w:cs="Times New Roman"/>
          <w:sz w:val="22"/>
          <w:szCs w:val="22"/>
        </w:rPr>
        <w:t>______</w:t>
      </w:r>
      <w:r w:rsidRPr="0008051F">
        <w:rPr>
          <w:rFonts w:ascii="Times New Roman" w:hAnsi="Times New Roman" w:cs="Times New Roman"/>
          <w:sz w:val="22"/>
          <w:szCs w:val="22"/>
        </w:rPr>
        <w:t xml:space="preserve">), именуемое в дальнейшем </w:t>
      </w:r>
      <w:r w:rsidR="00CA0A4A" w:rsidRPr="0008051F">
        <w:rPr>
          <w:rFonts w:ascii="Times New Roman" w:hAnsi="Times New Roman" w:cs="Times New Roman"/>
          <w:b/>
          <w:sz w:val="22"/>
          <w:szCs w:val="22"/>
        </w:rPr>
        <w:t>«</w:t>
      </w:r>
      <w:r w:rsidRPr="0008051F">
        <w:rPr>
          <w:rFonts w:ascii="Times New Roman" w:hAnsi="Times New Roman" w:cs="Times New Roman"/>
          <w:b/>
          <w:sz w:val="22"/>
          <w:szCs w:val="22"/>
        </w:rPr>
        <w:t>Исполнитель</w:t>
      </w:r>
      <w:r w:rsidR="00CA0A4A" w:rsidRPr="0008051F">
        <w:rPr>
          <w:rFonts w:ascii="Times New Roman" w:hAnsi="Times New Roman" w:cs="Times New Roman"/>
          <w:b/>
          <w:sz w:val="22"/>
          <w:szCs w:val="22"/>
        </w:rPr>
        <w:t>»</w:t>
      </w:r>
      <w:r w:rsidR="00CA0A4A" w:rsidRPr="0008051F">
        <w:rPr>
          <w:rFonts w:ascii="Times New Roman" w:hAnsi="Times New Roman" w:cs="Times New Roman"/>
          <w:sz w:val="22"/>
          <w:szCs w:val="22"/>
        </w:rPr>
        <w:t>, в лице ________________</w:t>
      </w:r>
      <w:r w:rsidRPr="0008051F">
        <w:rPr>
          <w:rFonts w:ascii="Times New Roman" w:hAnsi="Times New Roman" w:cs="Times New Roman"/>
          <w:sz w:val="22"/>
          <w:szCs w:val="22"/>
        </w:rPr>
        <w:t xml:space="preserve">, действующего на основании </w:t>
      </w:r>
      <w:r w:rsidR="00CA0A4A" w:rsidRPr="0008051F">
        <w:rPr>
          <w:rFonts w:ascii="Times New Roman" w:hAnsi="Times New Roman" w:cs="Times New Roman"/>
          <w:sz w:val="22"/>
          <w:szCs w:val="22"/>
        </w:rPr>
        <w:t xml:space="preserve">________, </w:t>
      </w:r>
      <w:r w:rsidRPr="0008051F">
        <w:rPr>
          <w:rFonts w:ascii="Times New Roman" w:hAnsi="Times New Roman" w:cs="Times New Roman"/>
          <w:sz w:val="22"/>
          <w:szCs w:val="22"/>
        </w:rPr>
        <w:t>с друго</w:t>
      </w:r>
      <w:r w:rsidR="00CA0A4A" w:rsidRPr="0008051F">
        <w:rPr>
          <w:rFonts w:ascii="Times New Roman" w:hAnsi="Times New Roman" w:cs="Times New Roman"/>
          <w:sz w:val="22"/>
          <w:szCs w:val="22"/>
        </w:rPr>
        <w:t>й стороны, а вместе именуемые «</w:t>
      </w:r>
      <w:r w:rsidRPr="0008051F">
        <w:rPr>
          <w:rFonts w:ascii="Times New Roman" w:hAnsi="Times New Roman" w:cs="Times New Roman"/>
          <w:sz w:val="22"/>
          <w:szCs w:val="22"/>
        </w:rPr>
        <w:t>Стороны</w:t>
      </w:r>
      <w:r w:rsidR="00CA0A4A" w:rsidRPr="0008051F">
        <w:rPr>
          <w:rFonts w:ascii="Times New Roman" w:hAnsi="Times New Roman" w:cs="Times New Roman"/>
          <w:sz w:val="22"/>
          <w:szCs w:val="22"/>
        </w:rPr>
        <w:t>»</w:t>
      </w:r>
      <w:r w:rsidRPr="0008051F">
        <w:rPr>
          <w:rFonts w:ascii="Times New Roman" w:hAnsi="Times New Roman" w:cs="Times New Roman"/>
          <w:sz w:val="22"/>
          <w:szCs w:val="22"/>
        </w:rPr>
        <w:t xml:space="preserve">, заключили настоящий </w:t>
      </w:r>
      <w:r w:rsidR="00CA0A4A" w:rsidRPr="0008051F">
        <w:rPr>
          <w:rFonts w:ascii="Times New Roman" w:hAnsi="Times New Roman" w:cs="Times New Roman"/>
          <w:sz w:val="22"/>
          <w:szCs w:val="22"/>
        </w:rPr>
        <w:t>Договор</w:t>
      </w:r>
      <w:r w:rsidRPr="0008051F">
        <w:rPr>
          <w:rFonts w:ascii="Times New Roman" w:hAnsi="Times New Roman" w:cs="Times New Roman"/>
          <w:sz w:val="22"/>
          <w:szCs w:val="22"/>
        </w:rPr>
        <w:t xml:space="preserve"> о нижеследующем:</w:t>
      </w:r>
    </w:p>
    <w:p w:rsidR="0083636B" w:rsidRPr="0008051F" w:rsidRDefault="0083636B" w:rsidP="0083636B">
      <w:pPr>
        <w:autoSpaceDE w:val="0"/>
        <w:autoSpaceDN w:val="0"/>
        <w:adjustRightInd w:val="0"/>
        <w:jc w:val="center"/>
        <w:rPr>
          <w:sz w:val="22"/>
          <w:szCs w:val="22"/>
        </w:rPr>
      </w:pPr>
    </w:p>
    <w:p w:rsidR="0083636B" w:rsidRPr="0008051F" w:rsidRDefault="0083636B" w:rsidP="0083636B">
      <w:pPr>
        <w:autoSpaceDE w:val="0"/>
        <w:autoSpaceDN w:val="0"/>
        <w:adjustRightInd w:val="0"/>
        <w:jc w:val="center"/>
        <w:rPr>
          <w:b/>
          <w:sz w:val="22"/>
          <w:szCs w:val="22"/>
        </w:rPr>
      </w:pPr>
      <w:r w:rsidRPr="0008051F">
        <w:rPr>
          <w:b/>
          <w:sz w:val="22"/>
          <w:szCs w:val="22"/>
        </w:rPr>
        <w:t>1. ПРЕДМЕТ ДОГОВОРА</w:t>
      </w:r>
    </w:p>
    <w:p w:rsidR="00B326FD" w:rsidRPr="0008051F" w:rsidRDefault="0083636B" w:rsidP="0083636B">
      <w:pPr>
        <w:pStyle w:val="ConsPlusNonformat"/>
        <w:widowControl/>
        <w:ind w:firstLine="540"/>
        <w:jc w:val="both"/>
        <w:rPr>
          <w:rFonts w:ascii="Times New Roman" w:hAnsi="Times New Roman" w:cs="Times New Roman"/>
          <w:sz w:val="22"/>
          <w:szCs w:val="22"/>
        </w:rPr>
      </w:pPr>
      <w:r w:rsidRPr="0008051F">
        <w:rPr>
          <w:rFonts w:ascii="Times New Roman" w:hAnsi="Times New Roman" w:cs="Times New Roman"/>
          <w:sz w:val="22"/>
          <w:szCs w:val="22"/>
        </w:rPr>
        <w:t xml:space="preserve">1.1. Исполнитель по заданию Заказчика обязуется </w:t>
      </w:r>
      <w:r w:rsidR="00D24FA4" w:rsidRPr="00D24FA4">
        <w:rPr>
          <w:rFonts w:ascii="Times New Roman" w:hAnsi="Times New Roman" w:cs="Times New Roman"/>
          <w:b/>
          <w:sz w:val="22"/>
          <w:szCs w:val="22"/>
        </w:rPr>
        <w:t>Постав</w:t>
      </w:r>
      <w:r w:rsidR="00D24FA4">
        <w:rPr>
          <w:rFonts w:ascii="Times New Roman" w:hAnsi="Times New Roman" w:cs="Times New Roman"/>
          <w:b/>
          <w:sz w:val="22"/>
          <w:szCs w:val="22"/>
        </w:rPr>
        <w:t>ить</w:t>
      </w:r>
      <w:r w:rsidR="00D24FA4" w:rsidRPr="00D24FA4">
        <w:rPr>
          <w:rFonts w:ascii="Times New Roman" w:hAnsi="Times New Roman" w:cs="Times New Roman"/>
          <w:b/>
          <w:sz w:val="22"/>
          <w:szCs w:val="22"/>
        </w:rPr>
        <w:t xml:space="preserve"> программно</w:t>
      </w:r>
      <w:r w:rsidR="00D24FA4">
        <w:rPr>
          <w:rFonts w:ascii="Times New Roman" w:hAnsi="Times New Roman" w:cs="Times New Roman"/>
          <w:b/>
          <w:sz w:val="22"/>
          <w:szCs w:val="22"/>
        </w:rPr>
        <w:t>е</w:t>
      </w:r>
      <w:r w:rsidR="00D24FA4" w:rsidRPr="00D24FA4">
        <w:rPr>
          <w:rFonts w:ascii="Times New Roman" w:hAnsi="Times New Roman" w:cs="Times New Roman"/>
          <w:b/>
          <w:sz w:val="22"/>
          <w:szCs w:val="22"/>
        </w:rPr>
        <w:t xml:space="preserve"> обеспечени</w:t>
      </w:r>
      <w:r w:rsidR="00D24FA4">
        <w:rPr>
          <w:rFonts w:ascii="Times New Roman" w:hAnsi="Times New Roman" w:cs="Times New Roman"/>
          <w:b/>
          <w:sz w:val="22"/>
          <w:szCs w:val="22"/>
        </w:rPr>
        <w:t>е</w:t>
      </w:r>
      <w:r w:rsidR="00D24FA4" w:rsidRPr="00D24FA4">
        <w:rPr>
          <w:rFonts w:ascii="Times New Roman" w:hAnsi="Times New Roman" w:cs="Times New Roman"/>
          <w:b/>
          <w:sz w:val="22"/>
          <w:szCs w:val="22"/>
        </w:rPr>
        <w:t xml:space="preserve"> </w:t>
      </w:r>
      <w:proofErr w:type="gramStart"/>
      <w:r w:rsidR="00D24FA4" w:rsidRPr="00D24FA4">
        <w:rPr>
          <w:rFonts w:ascii="Times New Roman" w:hAnsi="Times New Roman" w:cs="Times New Roman"/>
          <w:b/>
          <w:sz w:val="22"/>
          <w:szCs w:val="22"/>
        </w:rPr>
        <w:t xml:space="preserve">( </w:t>
      </w:r>
      <w:proofErr w:type="spellStart"/>
      <w:proofErr w:type="gramEnd"/>
      <w:r w:rsidR="00D24FA4" w:rsidRPr="00D24FA4">
        <w:rPr>
          <w:rFonts w:ascii="Times New Roman" w:hAnsi="Times New Roman" w:cs="Times New Roman"/>
          <w:b/>
          <w:sz w:val="22"/>
          <w:szCs w:val="22"/>
        </w:rPr>
        <w:t>Creative</w:t>
      </w:r>
      <w:proofErr w:type="spellEnd"/>
      <w:r w:rsidR="00D24FA4" w:rsidRPr="00D24FA4">
        <w:rPr>
          <w:rFonts w:ascii="Times New Roman" w:hAnsi="Times New Roman" w:cs="Times New Roman"/>
          <w:b/>
          <w:sz w:val="22"/>
          <w:szCs w:val="22"/>
        </w:rPr>
        <w:t xml:space="preserve"> </w:t>
      </w:r>
      <w:proofErr w:type="spellStart"/>
      <w:r w:rsidR="00D24FA4" w:rsidRPr="00D24FA4">
        <w:rPr>
          <w:rFonts w:ascii="Times New Roman" w:hAnsi="Times New Roman" w:cs="Times New Roman"/>
          <w:b/>
          <w:sz w:val="22"/>
          <w:szCs w:val="22"/>
        </w:rPr>
        <w:t>Cloud</w:t>
      </w:r>
      <w:proofErr w:type="spellEnd"/>
      <w:r w:rsidR="00D24FA4" w:rsidRPr="00D24FA4">
        <w:rPr>
          <w:rFonts w:ascii="Times New Roman" w:hAnsi="Times New Roman" w:cs="Times New Roman"/>
          <w:b/>
          <w:sz w:val="22"/>
          <w:szCs w:val="22"/>
        </w:rPr>
        <w:t xml:space="preserve"> </w:t>
      </w:r>
      <w:proofErr w:type="spellStart"/>
      <w:r w:rsidR="00D24FA4" w:rsidRPr="00D24FA4">
        <w:rPr>
          <w:rFonts w:ascii="Times New Roman" w:hAnsi="Times New Roman" w:cs="Times New Roman"/>
          <w:b/>
          <w:sz w:val="22"/>
          <w:szCs w:val="22"/>
        </w:rPr>
        <w:t>for</w:t>
      </w:r>
      <w:proofErr w:type="spellEnd"/>
      <w:r w:rsidR="00D24FA4" w:rsidRPr="00D24FA4">
        <w:rPr>
          <w:rFonts w:ascii="Times New Roman" w:hAnsi="Times New Roman" w:cs="Times New Roman"/>
          <w:b/>
          <w:sz w:val="22"/>
          <w:szCs w:val="22"/>
        </w:rPr>
        <w:t xml:space="preserve"> </w:t>
      </w:r>
      <w:proofErr w:type="spellStart"/>
      <w:r w:rsidR="00D24FA4" w:rsidRPr="00D24FA4">
        <w:rPr>
          <w:rFonts w:ascii="Times New Roman" w:hAnsi="Times New Roman" w:cs="Times New Roman"/>
          <w:b/>
          <w:sz w:val="22"/>
          <w:szCs w:val="22"/>
        </w:rPr>
        <w:t>teams</w:t>
      </w:r>
      <w:proofErr w:type="spellEnd"/>
      <w:r w:rsidR="00D24FA4" w:rsidRPr="00D24FA4">
        <w:rPr>
          <w:rFonts w:ascii="Times New Roman" w:hAnsi="Times New Roman" w:cs="Times New Roman"/>
          <w:b/>
          <w:sz w:val="22"/>
          <w:szCs w:val="22"/>
        </w:rPr>
        <w:t xml:space="preserve"> </w:t>
      </w:r>
      <w:proofErr w:type="spellStart"/>
      <w:r w:rsidR="00D24FA4" w:rsidRPr="00D24FA4">
        <w:rPr>
          <w:rFonts w:ascii="Times New Roman" w:hAnsi="Times New Roman" w:cs="Times New Roman"/>
          <w:b/>
          <w:sz w:val="22"/>
          <w:szCs w:val="22"/>
        </w:rPr>
        <w:t>All</w:t>
      </w:r>
      <w:proofErr w:type="spellEnd"/>
      <w:r w:rsidR="00D24FA4" w:rsidRPr="00D24FA4">
        <w:rPr>
          <w:rFonts w:ascii="Times New Roman" w:hAnsi="Times New Roman" w:cs="Times New Roman"/>
          <w:b/>
          <w:sz w:val="22"/>
          <w:szCs w:val="22"/>
        </w:rPr>
        <w:t xml:space="preserve"> </w:t>
      </w:r>
      <w:proofErr w:type="spellStart"/>
      <w:r w:rsidR="00D24FA4" w:rsidRPr="00D24FA4">
        <w:rPr>
          <w:rFonts w:ascii="Times New Roman" w:hAnsi="Times New Roman" w:cs="Times New Roman"/>
          <w:b/>
          <w:sz w:val="22"/>
          <w:szCs w:val="22"/>
        </w:rPr>
        <w:t>Apps</w:t>
      </w:r>
      <w:proofErr w:type="spellEnd"/>
      <w:r w:rsidR="00D24FA4" w:rsidRPr="00D24FA4">
        <w:rPr>
          <w:rFonts w:ascii="Times New Roman" w:hAnsi="Times New Roman" w:cs="Times New Roman"/>
          <w:b/>
          <w:sz w:val="22"/>
          <w:szCs w:val="22"/>
        </w:rPr>
        <w:t xml:space="preserve"> ALL </w:t>
      </w:r>
      <w:proofErr w:type="spellStart"/>
      <w:r w:rsidR="00D24FA4" w:rsidRPr="00D24FA4">
        <w:rPr>
          <w:rFonts w:ascii="Times New Roman" w:hAnsi="Times New Roman" w:cs="Times New Roman"/>
          <w:b/>
          <w:sz w:val="22"/>
          <w:szCs w:val="22"/>
        </w:rPr>
        <w:t>Multiple</w:t>
      </w:r>
      <w:proofErr w:type="spellEnd"/>
      <w:r w:rsidR="00D24FA4" w:rsidRPr="00D24FA4">
        <w:rPr>
          <w:rFonts w:ascii="Times New Roman" w:hAnsi="Times New Roman" w:cs="Times New Roman"/>
          <w:b/>
          <w:sz w:val="22"/>
          <w:szCs w:val="22"/>
        </w:rPr>
        <w:t xml:space="preserve"> </w:t>
      </w:r>
      <w:proofErr w:type="spellStart"/>
      <w:r w:rsidR="00D24FA4" w:rsidRPr="00D24FA4">
        <w:rPr>
          <w:rFonts w:ascii="Times New Roman" w:hAnsi="Times New Roman" w:cs="Times New Roman"/>
          <w:b/>
          <w:sz w:val="22"/>
          <w:szCs w:val="22"/>
        </w:rPr>
        <w:t>Platforms</w:t>
      </w:r>
      <w:proofErr w:type="spellEnd"/>
      <w:r w:rsidR="00D24FA4" w:rsidRPr="00D24FA4">
        <w:rPr>
          <w:rFonts w:ascii="Times New Roman" w:hAnsi="Times New Roman" w:cs="Times New Roman"/>
          <w:b/>
          <w:sz w:val="22"/>
          <w:szCs w:val="22"/>
        </w:rPr>
        <w:t xml:space="preserve"> </w:t>
      </w:r>
      <w:proofErr w:type="spellStart"/>
      <w:r w:rsidR="00D24FA4" w:rsidRPr="00D24FA4">
        <w:rPr>
          <w:rFonts w:ascii="Times New Roman" w:hAnsi="Times New Roman" w:cs="Times New Roman"/>
          <w:b/>
          <w:sz w:val="22"/>
          <w:szCs w:val="22"/>
        </w:rPr>
        <w:t>Multi</w:t>
      </w:r>
      <w:proofErr w:type="spellEnd"/>
      <w:r w:rsidR="00D24FA4" w:rsidRPr="00D24FA4">
        <w:rPr>
          <w:rFonts w:ascii="Times New Roman" w:hAnsi="Times New Roman" w:cs="Times New Roman"/>
          <w:b/>
          <w:sz w:val="22"/>
          <w:szCs w:val="22"/>
        </w:rPr>
        <w:t xml:space="preserve"> </w:t>
      </w:r>
      <w:proofErr w:type="spellStart"/>
      <w:r w:rsidR="00D24FA4" w:rsidRPr="00D24FA4">
        <w:rPr>
          <w:rFonts w:ascii="Times New Roman" w:hAnsi="Times New Roman" w:cs="Times New Roman"/>
          <w:b/>
          <w:sz w:val="22"/>
          <w:szCs w:val="22"/>
        </w:rPr>
        <w:t>European</w:t>
      </w:r>
      <w:proofErr w:type="spellEnd"/>
      <w:r w:rsidR="00D24FA4" w:rsidRPr="00D24FA4">
        <w:rPr>
          <w:rFonts w:ascii="Times New Roman" w:hAnsi="Times New Roman" w:cs="Times New Roman"/>
          <w:b/>
          <w:sz w:val="22"/>
          <w:szCs w:val="22"/>
        </w:rPr>
        <w:t xml:space="preserve"> </w:t>
      </w:r>
      <w:proofErr w:type="spellStart"/>
      <w:r w:rsidR="00D24FA4" w:rsidRPr="00D24FA4">
        <w:rPr>
          <w:rFonts w:ascii="Times New Roman" w:hAnsi="Times New Roman" w:cs="Times New Roman"/>
          <w:b/>
          <w:sz w:val="22"/>
          <w:szCs w:val="22"/>
        </w:rPr>
        <w:t>Languages</w:t>
      </w:r>
      <w:proofErr w:type="spellEnd"/>
      <w:r w:rsidR="00D24FA4" w:rsidRPr="00D24FA4">
        <w:rPr>
          <w:rFonts w:ascii="Times New Roman" w:hAnsi="Times New Roman" w:cs="Times New Roman"/>
          <w:b/>
          <w:sz w:val="22"/>
          <w:szCs w:val="22"/>
        </w:rPr>
        <w:t xml:space="preserve"> </w:t>
      </w:r>
      <w:proofErr w:type="spellStart"/>
      <w:r w:rsidR="00D24FA4" w:rsidRPr="00D24FA4">
        <w:rPr>
          <w:rFonts w:ascii="Times New Roman" w:hAnsi="Times New Roman" w:cs="Times New Roman"/>
          <w:b/>
          <w:sz w:val="22"/>
          <w:szCs w:val="22"/>
        </w:rPr>
        <w:t>Team</w:t>
      </w:r>
      <w:proofErr w:type="spellEnd"/>
      <w:r w:rsidR="00D24FA4" w:rsidRPr="00D24FA4">
        <w:rPr>
          <w:rFonts w:ascii="Times New Roman" w:hAnsi="Times New Roman" w:cs="Times New Roman"/>
          <w:b/>
          <w:sz w:val="22"/>
          <w:szCs w:val="22"/>
        </w:rPr>
        <w:t xml:space="preserve"> </w:t>
      </w:r>
      <w:proofErr w:type="spellStart"/>
      <w:r w:rsidR="00D24FA4" w:rsidRPr="00D24FA4">
        <w:rPr>
          <w:rFonts w:ascii="Times New Roman" w:hAnsi="Times New Roman" w:cs="Times New Roman"/>
          <w:b/>
          <w:sz w:val="22"/>
          <w:szCs w:val="22"/>
        </w:rPr>
        <w:t>Licensing</w:t>
      </w:r>
      <w:proofErr w:type="spellEnd"/>
      <w:r w:rsidR="00D24FA4" w:rsidRPr="00D24FA4">
        <w:rPr>
          <w:rFonts w:ascii="Times New Roman" w:hAnsi="Times New Roman" w:cs="Times New Roman"/>
          <w:b/>
          <w:sz w:val="22"/>
          <w:szCs w:val="22"/>
        </w:rPr>
        <w:t xml:space="preserve"> </w:t>
      </w:r>
      <w:proofErr w:type="spellStart"/>
      <w:r w:rsidR="00D24FA4" w:rsidRPr="00D24FA4">
        <w:rPr>
          <w:rFonts w:ascii="Times New Roman" w:hAnsi="Times New Roman" w:cs="Times New Roman"/>
          <w:b/>
          <w:sz w:val="22"/>
          <w:szCs w:val="22"/>
        </w:rPr>
        <w:t>Subscription</w:t>
      </w:r>
      <w:proofErr w:type="spellEnd"/>
      <w:r w:rsidR="00D24FA4" w:rsidRPr="00D24FA4">
        <w:rPr>
          <w:rFonts w:ascii="Times New Roman" w:hAnsi="Times New Roman" w:cs="Times New Roman"/>
          <w:b/>
          <w:sz w:val="22"/>
          <w:szCs w:val="22"/>
        </w:rPr>
        <w:t>)</w:t>
      </w:r>
      <w:r w:rsidR="00A476CC">
        <w:rPr>
          <w:rStyle w:val="ng-binding"/>
        </w:rPr>
        <w:t xml:space="preserve"> </w:t>
      </w:r>
      <w:r w:rsidR="00281893" w:rsidRPr="00DD49D5">
        <w:rPr>
          <w:rFonts w:ascii="Times New Roman" w:hAnsi="Times New Roman" w:cs="Times New Roman"/>
          <w:sz w:val="22"/>
          <w:szCs w:val="22"/>
        </w:rPr>
        <w:t xml:space="preserve"> </w:t>
      </w:r>
      <w:r w:rsidRPr="0008051F">
        <w:rPr>
          <w:rFonts w:ascii="Times New Roman" w:hAnsi="Times New Roman" w:cs="Times New Roman"/>
          <w:sz w:val="22"/>
          <w:szCs w:val="22"/>
        </w:rPr>
        <w:t>(далее – Услуги) в порядке и на условиях, преду</w:t>
      </w:r>
      <w:r w:rsidR="00CA0A4A" w:rsidRPr="0008051F">
        <w:rPr>
          <w:rFonts w:ascii="Times New Roman" w:hAnsi="Times New Roman" w:cs="Times New Roman"/>
          <w:sz w:val="22"/>
          <w:szCs w:val="22"/>
        </w:rPr>
        <w:t>смотренных Договором с</w:t>
      </w:r>
      <w:r w:rsidR="00C6053D" w:rsidRPr="0008051F">
        <w:rPr>
          <w:rFonts w:ascii="Times New Roman" w:hAnsi="Times New Roman" w:cs="Times New Roman"/>
          <w:sz w:val="22"/>
          <w:szCs w:val="22"/>
        </w:rPr>
        <w:t xml:space="preserve"> момента заключения </w:t>
      </w:r>
      <w:r w:rsidR="00B226A2" w:rsidRPr="0008051F">
        <w:rPr>
          <w:rFonts w:ascii="Times New Roman" w:hAnsi="Times New Roman" w:cs="Times New Roman"/>
          <w:sz w:val="22"/>
          <w:szCs w:val="22"/>
        </w:rPr>
        <w:t>Договора</w:t>
      </w:r>
      <w:r w:rsidR="00B326FD" w:rsidRPr="0008051F">
        <w:rPr>
          <w:rFonts w:ascii="Times New Roman" w:hAnsi="Times New Roman" w:cs="Times New Roman"/>
          <w:sz w:val="22"/>
          <w:szCs w:val="22"/>
        </w:rPr>
        <w:t>.</w:t>
      </w:r>
    </w:p>
    <w:p w:rsidR="0083636B" w:rsidRPr="0008051F" w:rsidRDefault="0083636B" w:rsidP="0083636B">
      <w:pPr>
        <w:tabs>
          <w:tab w:val="left" w:pos="1080"/>
        </w:tabs>
        <w:autoSpaceDE w:val="0"/>
        <w:autoSpaceDN w:val="0"/>
        <w:adjustRightInd w:val="0"/>
        <w:ind w:firstLine="540"/>
        <w:jc w:val="both"/>
        <w:rPr>
          <w:sz w:val="22"/>
          <w:szCs w:val="22"/>
        </w:rPr>
      </w:pPr>
      <w:r w:rsidRPr="0008051F">
        <w:rPr>
          <w:sz w:val="22"/>
          <w:szCs w:val="22"/>
        </w:rPr>
        <w:t>1.</w:t>
      </w:r>
      <w:r w:rsidR="00A43173" w:rsidRPr="0008051F">
        <w:rPr>
          <w:sz w:val="22"/>
          <w:szCs w:val="22"/>
        </w:rPr>
        <w:t>2</w:t>
      </w:r>
      <w:r w:rsidRPr="0008051F">
        <w:rPr>
          <w:sz w:val="22"/>
          <w:szCs w:val="22"/>
        </w:rPr>
        <w:t xml:space="preserve">. Заказчик обязуется обеспечить оплату предоставленных Услуг в порядке и на условиях, предусмотренных Договором. </w:t>
      </w:r>
    </w:p>
    <w:p w:rsidR="0083636B" w:rsidRPr="0008051F" w:rsidRDefault="0083636B" w:rsidP="0083636B">
      <w:pPr>
        <w:autoSpaceDE w:val="0"/>
        <w:autoSpaceDN w:val="0"/>
        <w:adjustRightInd w:val="0"/>
        <w:ind w:firstLine="540"/>
        <w:jc w:val="both"/>
        <w:rPr>
          <w:sz w:val="22"/>
          <w:szCs w:val="22"/>
        </w:rPr>
      </w:pPr>
      <w:r w:rsidRPr="0008051F">
        <w:rPr>
          <w:sz w:val="22"/>
          <w:szCs w:val="22"/>
        </w:rPr>
        <w:t>1.</w:t>
      </w:r>
      <w:r w:rsidR="00A43173" w:rsidRPr="0008051F">
        <w:rPr>
          <w:sz w:val="22"/>
          <w:szCs w:val="22"/>
        </w:rPr>
        <w:t>3</w:t>
      </w:r>
      <w:r w:rsidRPr="0008051F">
        <w:rPr>
          <w:sz w:val="22"/>
          <w:szCs w:val="22"/>
        </w:rPr>
        <w:t xml:space="preserve">. Услуги, предоставляемые в рамках Договора, требования, предъявляемые </w:t>
      </w:r>
      <w:r w:rsidR="0007181B" w:rsidRPr="0008051F">
        <w:rPr>
          <w:sz w:val="22"/>
          <w:szCs w:val="22"/>
        </w:rPr>
        <w:t>к Услугам и срокам их оказания, количеству</w:t>
      </w:r>
      <w:r w:rsidRPr="0008051F">
        <w:rPr>
          <w:sz w:val="22"/>
          <w:szCs w:val="22"/>
        </w:rPr>
        <w:t xml:space="preserve"> определяются в Техническом задании на оказание Услуг (Приложение №1).</w:t>
      </w:r>
      <w:r w:rsidR="0007181B" w:rsidRPr="0008051F">
        <w:rPr>
          <w:sz w:val="22"/>
          <w:szCs w:val="22"/>
        </w:rPr>
        <w:t xml:space="preserve"> </w:t>
      </w:r>
    </w:p>
    <w:p w:rsidR="0083636B" w:rsidRPr="0008051F" w:rsidRDefault="0083636B" w:rsidP="0083636B">
      <w:pPr>
        <w:autoSpaceDE w:val="0"/>
        <w:autoSpaceDN w:val="0"/>
        <w:adjustRightInd w:val="0"/>
        <w:ind w:firstLine="540"/>
        <w:jc w:val="both"/>
        <w:rPr>
          <w:sz w:val="22"/>
          <w:szCs w:val="22"/>
        </w:rPr>
      </w:pPr>
    </w:p>
    <w:p w:rsidR="0083636B" w:rsidRPr="0008051F" w:rsidRDefault="0083636B" w:rsidP="0083636B">
      <w:pPr>
        <w:autoSpaceDE w:val="0"/>
        <w:autoSpaceDN w:val="0"/>
        <w:adjustRightInd w:val="0"/>
        <w:jc w:val="center"/>
        <w:rPr>
          <w:b/>
          <w:sz w:val="22"/>
          <w:szCs w:val="22"/>
        </w:rPr>
      </w:pPr>
      <w:r w:rsidRPr="0008051F">
        <w:rPr>
          <w:b/>
          <w:sz w:val="22"/>
          <w:szCs w:val="22"/>
        </w:rPr>
        <w:t xml:space="preserve">2. </w:t>
      </w:r>
      <w:r w:rsidR="00B41837" w:rsidRPr="0008051F">
        <w:rPr>
          <w:b/>
          <w:sz w:val="22"/>
          <w:szCs w:val="22"/>
        </w:rPr>
        <w:t>ЦЕНА</w:t>
      </w:r>
      <w:r w:rsidRPr="0008051F">
        <w:rPr>
          <w:b/>
          <w:sz w:val="22"/>
          <w:szCs w:val="22"/>
        </w:rPr>
        <w:t xml:space="preserve"> ДОГОВОРА И ПОРЯДОК ОПЛАТЫ</w:t>
      </w:r>
    </w:p>
    <w:p w:rsidR="0083636B" w:rsidRPr="0008051F" w:rsidRDefault="0083636B" w:rsidP="0083636B">
      <w:pPr>
        <w:pStyle w:val="ConsPlusNonformat"/>
        <w:widowControl/>
        <w:ind w:firstLine="540"/>
        <w:jc w:val="both"/>
        <w:rPr>
          <w:rFonts w:ascii="Times New Roman" w:hAnsi="Times New Roman" w:cs="Times New Roman"/>
          <w:sz w:val="22"/>
          <w:szCs w:val="22"/>
        </w:rPr>
      </w:pPr>
      <w:r w:rsidRPr="0008051F">
        <w:rPr>
          <w:rFonts w:ascii="Times New Roman" w:hAnsi="Times New Roman" w:cs="Times New Roman"/>
          <w:sz w:val="22"/>
          <w:szCs w:val="22"/>
        </w:rPr>
        <w:t xml:space="preserve">2.1. </w:t>
      </w:r>
      <w:r w:rsidR="00B41837" w:rsidRPr="0008051F">
        <w:rPr>
          <w:rFonts w:ascii="Times New Roman" w:hAnsi="Times New Roman" w:cs="Times New Roman"/>
          <w:sz w:val="22"/>
          <w:szCs w:val="22"/>
        </w:rPr>
        <w:t>Цена договора</w:t>
      </w:r>
      <w:r w:rsidRPr="0008051F">
        <w:rPr>
          <w:rFonts w:ascii="Times New Roman" w:hAnsi="Times New Roman" w:cs="Times New Roman"/>
          <w:sz w:val="22"/>
          <w:szCs w:val="22"/>
        </w:rPr>
        <w:t xml:space="preserve"> составляет: </w:t>
      </w:r>
      <w:r w:rsidR="00CA0A4A" w:rsidRPr="0008051F">
        <w:rPr>
          <w:rFonts w:ascii="Times New Roman" w:hAnsi="Times New Roman" w:cs="Times New Roman"/>
          <w:sz w:val="22"/>
          <w:szCs w:val="22"/>
        </w:rPr>
        <w:t>_________</w:t>
      </w:r>
      <w:r w:rsidR="00B75542" w:rsidRPr="0008051F">
        <w:rPr>
          <w:rFonts w:ascii="Times New Roman" w:hAnsi="Times New Roman" w:cs="Times New Roman"/>
          <w:sz w:val="22"/>
          <w:szCs w:val="22"/>
        </w:rPr>
        <w:t xml:space="preserve"> руб</w:t>
      </w:r>
      <w:proofErr w:type="gramStart"/>
      <w:r w:rsidR="00B75542" w:rsidRPr="0008051F">
        <w:rPr>
          <w:rFonts w:ascii="Times New Roman" w:hAnsi="Times New Roman" w:cs="Times New Roman"/>
          <w:sz w:val="22"/>
          <w:szCs w:val="22"/>
        </w:rPr>
        <w:t>.</w:t>
      </w:r>
      <w:r w:rsidRPr="0008051F">
        <w:rPr>
          <w:rFonts w:ascii="Times New Roman" w:hAnsi="Times New Roman" w:cs="Times New Roman"/>
          <w:sz w:val="22"/>
          <w:szCs w:val="22"/>
        </w:rPr>
        <w:t xml:space="preserve"> (</w:t>
      </w:r>
      <w:r w:rsidR="00CA0A4A" w:rsidRPr="0008051F">
        <w:rPr>
          <w:rFonts w:ascii="Times New Roman" w:hAnsi="Times New Roman" w:cs="Times New Roman"/>
          <w:sz w:val="22"/>
          <w:szCs w:val="22"/>
        </w:rPr>
        <w:t>_____________</w:t>
      </w:r>
      <w:r w:rsidRPr="0008051F">
        <w:rPr>
          <w:rFonts w:ascii="Times New Roman" w:hAnsi="Times New Roman" w:cs="Times New Roman"/>
          <w:sz w:val="22"/>
          <w:szCs w:val="22"/>
        </w:rPr>
        <w:t xml:space="preserve">) </w:t>
      </w:r>
      <w:proofErr w:type="gramEnd"/>
      <w:r w:rsidRPr="0008051F">
        <w:rPr>
          <w:rFonts w:ascii="Times New Roman" w:hAnsi="Times New Roman" w:cs="Times New Roman"/>
          <w:sz w:val="22"/>
          <w:szCs w:val="22"/>
        </w:rPr>
        <w:t xml:space="preserve">рублей </w:t>
      </w:r>
      <w:r w:rsidR="00CA0A4A" w:rsidRPr="0008051F">
        <w:rPr>
          <w:rFonts w:ascii="Times New Roman" w:hAnsi="Times New Roman" w:cs="Times New Roman"/>
          <w:sz w:val="22"/>
          <w:szCs w:val="22"/>
        </w:rPr>
        <w:t>__ копеек, в т.ч. НДС __% - _______(_______) рублей __ копеек. Цена Договора является твердой и определяется на весь срок исполнения договора.</w:t>
      </w:r>
    </w:p>
    <w:p w:rsidR="00CA0A4A" w:rsidRPr="0008051F" w:rsidRDefault="00CA0A4A" w:rsidP="00CA0A4A">
      <w:pPr>
        <w:ind w:firstLine="567"/>
        <w:jc w:val="both"/>
        <w:rPr>
          <w:sz w:val="22"/>
          <w:szCs w:val="22"/>
        </w:rPr>
      </w:pPr>
      <w:r w:rsidRPr="0008051F">
        <w:rPr>
          <w:i/>
          <w:sz w:val="22"/>
          <w:szCs w:val="22"/>
        </w:rPr>
        <w:t>В случае</w:t>
      </w:r>
      <w:proofErr w:type="gramStart"/>
      <w:r w:rsidRPr="0008051F">
        <w:rPr>
          <w:i/>
          <w:sz w:val="22"/>
          <w:szCs w:val="22"/>
        </w:rPr>
        <w:t>,</w:t>
      </w:r>
      <w:proofErr w:type="gramEnd"/>
      <w:r w:rsidRPr="0008051F">
        <w:rPr>
          <w:i/>
          <w:sz w:val="22"/>
          <w:szCs w:val="22"/>
        </w:rPr>
        <w:t xml:space="preserve"> если </w:t>
      </w:r>
      <w:r w:rsidR="00B41837" w:rsidRPr="0008051F">
        <w:rPr>
          <w:i/>
          <w:sz w:val="22"/>
          <w:szCs w:val="22"/>
        </w:rPr>
        <w:t>Исполнитель</w:t>
      </w:r>
      <w:r w:rsidRPr="0008051F">
        <w:rPr>
          <w:i/>
          <w:sz w:val="22"/>
          <w:szCs w:val="22"/>
        </w:rPr>
        <w:t xml:space="preserve"> не является плательщиком НДС (в том числе применяющим упрощенную систему налогообложения), уменьшение цены </w:t>
      </w:r>
      <w:r w:rsidR="00062294" w:rsidRPr="0008051F">
        <w:rPr>
          <w:i/>
          <w:sz w:val="22"/>
          <w:szCs w:val="22"/>
        </w:rPr>
        <w:t>Договора</w:t>
      </w:r>
      <w:r w:rsidRPr="0008051F">
        <w:rPr>
          <w:i/>
          <w:sz w:val="22"/>
          <w:szCs w:val="22"/>
        </w:rPr>
        <w:t xml:space="preserve"> на сумму НДС не производится.</w:t>
      </w:r>
    </w:p>
    <w:p w:rsidR="0083636B" w:rsidRPr="0008051F" w:rsidRDefault="0083636B" w:rsidP="0083636B">
      <w:pPr>
        <w:autoSpaceDE w:val="0"/>
        <w:autoSpaceDN w:val="0"/>
        <w:adjustRightInd w:val="0"/>
        <w:ind w:firstLine="540"/>
        <w:jc w:val="both"/>
        <w:rPr>
          <w:sz w:val="22"/>
          <w:szCs w:val="22"/>
        </w:rPr>
      </w:pPr>
      <w:r w:rsidRPr="0008051F">
        <w:rPr>
          <w:sz w:val="22"/>
          <w:szCs w:val="22"/>
        </w:rPr>
        <w:t xml:space="preserve">2.2. </w:t>
      </w:r>
      <w:proofErr w:type="gramStart"/>
      <w:r w:rsidR="00062294" w:rsidRPr="0008051F">
        <w:rPr>
          <w:sz w:val="22"/>
          <w:szCs w:val="22"/>
        </w:rPr>
        <w:t xml:space="preserve">Цена договора </w:t>
      </w:r>
      <w:r w:rsidR="00062294" w:rsidRPr="0008051F">
        <w:rPr>
          <w:rFonts w:eastAsia="Arial Unicode MS"/>
          <w:color w:val="000000"/>
          <w:sz w:val="22"/>
          <w:szCs w:val="22"/>
        </w:rPr>
        <w:t xml:space="preserve">включает в себя стоимость оказываемых услуг, все расходы Исполнителя, связанные с оказанием услуг и все расходы на перевозку, страхование, уплату таможенных пошлин, налогов, в том числе НДС, сборов и других обязательных платежей в соответствии с действующим законодательством Российской Федерации, </w:t>
      </w:r>
      <w:r w:rsidR="00CA0A4A" w:rsidRPr="0008051F">
        <w:rPr>
          <w:sz w:val="22"/>
          <w:szCs w:val="22"/>
        </w:rPr>
        <w:t xml:space="preserve">которые </w:t>
      </w:r>
      <w:r w:rsidR="00062294" w:rsidRPr="0008051F">
        <w:rPr>
          <w:sz w:val="22"/>
          <w:szCs w:val="22"/>
        </w:rPr>
        <w:t>Исполнитель</w:t>
      </w:r>
      <w:r w:rsidR="00CA0A4A" w:rsidRPr="0008051F">
        <w:rPr>
          <w:sz w:val="22"/>
          <w:szCs w:val="22"/>
        </w:rPr>
        <w:t xml:space="preserve"> обязан выплатить в связи с выполнением обязательств по Договору в соответствии с действующим законодательством РФ.</w:t>
      </w:r>
      <w:proofErr w:type="gramEnd"/>
    </w:p>
    <w:p w:rsidR="0083636B" w:rsidRPr="0008051F" w:rsidRDefault="0083636B" w:rsidP="0083636B">
      <w:pPr>
        <w:autoSpaceDE w:val="0"/>
        <w:autoSpaceDN w:val="0"/>
        <w:adjustRightInd w:val="0"/>
        <w:ind w:firstLine="540"/>
        <w:jc w:val="both"/>
        <w:rPr>
          <w:sz w:val="22"/>
          <w:szCs w:val="22"/>
        </w:rPr>
      </w:pPr>
      <w:r w:rsidRPr="0008051F">
        <w:rPr>
          <w:sz w:val="22"/>
          <w:szCs w:val="22"/>
        </w:rPr>
        <w:t>2.3. Оплата Услуг производится Заказчиком по безналичному расчету перечислением денежных средств на счет Исполнителя платежными поручениями</w:t>
      </w:r>
      <w:r w:rsidR="0060116E">
        <w:rPr>
          <w:sz w:val="22"/>
          <w:szCs w:val="22"/>
        </w:rPr>
        <w:t>.</w:t>
      </w:r>
    </w:p>
    <w:p w:rsidR="00281893" w:rsidRPr="0008051F" w:rsidRDefault="00F672F8" w:rsidP="0083636B">
      <w:pPr>
        <w:autoSpaceDE w:val="0"/>
        <w:autoSpaceDN w:val="0"/>
        <w:adjustRightInd w:val="0"/>
        <w:ind w:firstLine="540"/>
        <w:jc w:val="both"/>
        <w:rPr>
          <w:sz w:val="22"/>
          <w:szCs w:val="22"/>
        </w:rPr>
      </w:pPr>
      <w:r w:rsidRPr="0008051F">
        <w:rPr>
          <w:sz w:val="22"/>
          <w:szCs w:val="22"/>
        </w:rPr>
        <w:t>2.4. Оплата оказанных услуг производится Заказчиком на основании</w:t>
      </w:r>
      <w:r w:rsidR="00281893" w:rsidRPr="0008051F">
        <w:rPr>
          <w:sz w:val="22"/>
          <w:szCs w:val="22"/>
        </w:rPr>
        <w:t xml:space="preserve"> </w:t>
      </w:r>
      <w:r w:rsidR="00281893" w:rsidRPr="0008051F">
        <w:rPr>
          <w:color w:val="000000"/>
          <w:sz w:val="22"/>
          <w:szCs w:val="22"/>
        </w:rPr>
        <w:t>счета Исполнителя</w:t>
      </w:r>
      <w:r w:rsidR="00281893" w:rsidRPr="0008051F">
        <w:rPr>
          <w:sz w:val="22"/>
          <w:szCs w:val="22"/>
        </w:rPr>
        <w:t xml:space="preserve"> в течение </w:t>
      </w:r>
      <w:r w:rsidR="003D00D4">
        <w:rPr>
          <w:sz w:val="22"/>
          <w:szCs w:val="22"/>
        </w:rPr>
        <w:t>15</w:t>
      </w:r>
      <w:r w:rsidR="00281893" w:rsidRPr="0008051F">
        <w:rPr>
          <w:sz w:val="22"/>
          <w:szCs w:val="22"/>
        </w:rPr>
        <w:t xml:space="preserve"> (</w:t>
      </w:r>
      <w:r w:rsidR="003D00D4">
        <w:rPr>
          <w:sz w:val="22"/>
          <w:szCs w:val="22"/>
        </w:rPr>
        <w:t>пятнадцати</w:t>
      </w:r>
      <w:r w:rsidR="00281893" w:rsidRPr="0008051F">
        <w:rPr>
          <w:sz w:val="22"/>
          <w:szCs w:val="22"/>
        </w:rPr>
        <w:t>) дней</w:t>
      </w:r>
      <w:r w:rsidR="00281893" w:rsidRPr="0008051F">
        <w:rPr>
          <w:color w:val="000000"/>
          <w:sz w:val="22"/>
          <w:szCs w:val="22"/>
        </w:rPr>
        <w:t xml:space="preserve"> после </w:t>
      </w:r>
      <w:r w:rsidR="00281893" w:rsidRPr="0008051F">
        <w:rPr>
          <w:sz w:val="22"/>
          <w:szCs w:val="22"/>
        </w:rPr>
        <w:t xml:space="preserve">надлежаще оформленного и подписанного обеими сторонами _____ </w:t>
      </w:r>
      <w:r w:rsidR="00281893" w:rsidRPr="0008051F">
        <w:rPr>
          <w:i/>
          <w:sz w:val="22"/>
          <w:szCs w:val="22"/>
        </w:rPr>
        <w:t>(Акта сдачи-приёмки услуг, Универсальный передаточный документ, Счёт-фактура, Товарная накладная или иной закрывающий документ)</w:t>
      </w:r>
      <w:r w:rsidR="0060116E">
        <w:rPr>
          <w:i/>
          <w:sz w:val="22"/>
          <w:szCs w:val="22"/>
        </w:rPr>
        <w:t>.</w:t>
      </w:r>
    </w:p>
    <w:p w:rsidR="00F672F8" w:rsidRPr="0008051F" w:rsidRDefault="00F672F8" w:rsidP="00F672F8">
      <w:pPr>
        <w:autoSpaceDE w:val="0"/>
        <w:autoSpaceDN w:val="0"/>
        <w:adjustRightInd w:val="0"/>
        <w:ind w:firstLine="540"/>
        <w:jc w:val="both"/>
        <w:rPr>
          <w:spacing w:val="-4"/>
          <w:sz w:val="22"/>
          <w:szCs w:val="22"/>
        </w:rPr>
      </w:pPr>
      <w:r w:rsidRPr="0008051F">
        <w:rPr>
          <w:sz w:val="22"/>
          <w:szCs w:val="22"/>
        </w:rPr>
        <w:t xml:space="preserve">2.5. </w:t>
      </w:r>
      <w:r w:rsidRPr="0008051F">
        <w:rPr>
          <w:spacing w:val="-4"/>
          <w:sz w:val="22"/>
          <w:szCs w:val="22"/>
        </w:rPr>
        <w:t>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F672F8" w:rsidRPr="0008051F" w:rsidRDefault="00F672F8" w:rsidP="00F672F8">
      <w:pPr>
        <w:tabs>
          <w:tab w:val="num" w:pos="284"/>
        </w:tabs>
        <w:autoSpaceDE w:val="0"/>
        <w:autoSpaceDN w:val="0"/>
        <w:adjustRightInd w:val="0"/>
        <w:ind w:firstLine="540"/>
        <w:jc w:val="both"/>
        <w:rPr>
          <w:sz w:val="22"/>
          <w:szCs w:val="22"/>
        </w:rPr>
      </w:pPr>
      <w:r w:rsidRPr="0008051F">
        <w:rPr>
          <w:spacing w:val="-4"/>
          <w:sz w:val="22"/>
          <w:szCs w:val="22"/>
        </w:rPr>
        <w:t xml:space="preserve">2.6. </w:t>
      </w:r>
      <w:r w:rsidRPr="0008051F">
        <w:rPr>
          <w:sz w:val="22"/>
          <w:szCs w:val="22"/>
        </w:rPr>
        <w:t xml:space="preserve">В случае неисполнения или ненадлежащего исполнения Исполнителем обязательств, предусмотренных настоящим </w:t>
      </w:r>
      <w:r w:rsidR="00062294" w:rsidRPr="0008051F">
        <w:rPr>
          <w:sz w:val="22"/>
          <w:szCs w:val="22"/>
        </w:rPr>
        <w:t>Договором</w:t>
      </w:r>
      <w:r w:rsidRPr="0008051F">
        <w:rPr>
          <w:sz w:val="22"/>
          <w:szCs w:val="22"/>
        </w:rPr>
        <w:t xml:space="preserve">, Заказчик производит оплату по </w:t>
      </w:r>
      <w:r w:rsidR="00062294" w:rsidRPr="0008051F">
        <w:rPr>
          <w:sz w:val="22"/>
          <w:szCs w:val="22"/>
        </w:rPr>
        <w:t>Договору</w:t>
      </w:r>
      <w:r w:rsidRPr="0008051F">
        <w:rPr>
          <w:sz w:val="22"/>
          <w:szCs w:val="22"/>
        </w:rPr>
        <w:t xml:space="preserve"> после перечисления Исполнителем соответствующего размера неустойки.</w:t>
      </w:r>
    </w:p>
    <w:p w:rsidR="00F672F8" w:rsidRPr="0008051F" w:rsidRDefault="00F672F8" w:rsidP="00F672F8">
      <w:pPr>
        <w:tabs>
          <w:tab w:val="num" w:pos="284"/>
        </w:tabs>
        <w:autoSpaceDE w:val="0"/>
        <w:autoSpaceDN w:val="0"/>
        <w:adjustRightInd w:val="0"/>
        <w:ind w:firstLine="540"/>
        <w:jc w:val="both"/>
        <w:rPr>
          <w:spacing w:val="-4"/>
          <w:sz w:val="22"/>
          <w:szCs w:val="22"/>
        </w:rPr>
      </w:pPr>
      <w:r w:rsidRPr="0008051F">
        <w:rPr>
          <w:sz w:val="22"/>
          <w:szCs w:val="22"/>
        </w:rPr>
        <w:t xml:space="preserve">2.7. </w:t>
      </w:r>
      <w:r w:rsidRPr="0008051F">
        <w:rPr>
          <w:rFonts w:eastAsia="Arial Unicode MS"/>
          <w:color w:val="000000"/>
          <w:sz w:val="22"/>
          <w:szCs w:val="22"/>
        </w:rPr>
        <w:t xml:space="preserve">Привлечение к исполнению третьих лиц (субпоставщиков) не влечет изменения стоимости и объемов </w:t>
      </w:r>
      <w:r w:rsidR="00B71D8E" w:rsidRPr="0008051F">
        <w:rPr>
          <w:rFonts w:eastAsia="Arial Unicode MS"/>
          <w:color w:val="000000"/>
          <w:sz w:val="22"/>
          <w:szCs w:val="22"/>
        </w:rPr>
        <w:t>оказания услуг</w:t>
      </w:r>
      <w:r w:rsidRPr="0008051F">
        <w:rPr>
          <w:rFonts w:eastAsia="Arial Unicode MS"/>
          <w:color w:val="000000"/>
          <w:sz w:val="22"/>
          <w:szCs w:val="22"/>
        </w:rPr>
        <w:t xml:space="preserve"> по настоящему </w:t>
      </w:r>
      <w:r w:rsidR="00062294" w:rsidRPr="0008051F">
        <w:rPr>
          <w:rFonts w:eastAsia="Arial Unicode MS"/>
          <w:color w:val="000000"/>
          <w:sz w:val="22"/>
          <w:szCs w:val="22"/>
        </w:rPr>
        <w:t>Договору</w:t>
      </w:r>
      <w:r w:rsidRPr="0008051F">
        <w:rPr>
          <w:rFonts w:eastAsia="Arial Unicode MS"/>
          <w:color w:val="000000"/>
          <w:sz w:val="22"/>
          <w:szCs w:val="22"/>
        </w:rPr>
        <w:t>.</w:t>
      </w:r>
    </w:p>
    <w:p w:rsidR="0083636B" w:rsidRPr="0008051F" w:rsidRDefault="0083636B" w:rsidP="0083636B">
      <w:pPr>
        <w:autoSpaceDE w:val="0"/>
        <w:autoSpaceDN w:val="0"/>
        <w:adjustRightInd w:val="0"/>
        <w:jc w:val="center"/>
        <w:rPr>
          <w:b/>
          <w:sz w:val="22"/>
          <w:szCs w:val="22"/>
        </w:rPr>
      </w:pPr>
    </w:p>
    <w:p w:rsidR="0083636B" w:rsidRPr="0008051F" w:rsidRDefault="0083636B" w:rsidP="0083636B">
      <w:pPr>
        <w:autoSpaceDE w:val="0"/>
        <w:autoSpaceDN w:val="0"/>
        <w:adjustRightInd w:val="0"/>
        <w:jc w:val="center"/>
        <w:rPr>
          <w:b/>
          <w:sz w:val="22"/>
          <w:szCs w:val="22"/>
        </w:rPr>
      </w:pPr>
      <w:r w:rsidRPr="0008051F">
        <w:rPr>
          <w:b/>
          <w:sz w:val="22"/>
          <w:szCs w:val="22"/>
        </w:rPr>
        <w:t>3. ПРАВА И ОБЯЗАННОСТИ СТОРОН</w:t>
      </w:r>
    </w:p>
    <w:p w:rsidR="0083636B" w:rsidRPr="0008051F" w:rsidRDefault="0083636B" w:rsidP="0083636B">
      <w:pPr>
        <w:ind w:firstLine="720"/>
        <w:jc w:val="both"/>
        <w:rPr>
          <w:b/>
          <w:snapToGrid w:val="0"/>
          <w:sz w:val="22"/>
          <w:szCs w:val="22"/>
        </w:rPr>
      </w:pPr>
      <w:r w:rsidRPr="0008051F">
        <w:rPr>
          <w:b/>
          <w:snapToGrid w:val="0"/>
          <w:sz w:val="22"/>
          <w:szCs w:val="22"/>
        </w:rPr>
        <w:t>3.1.</w:t>
      </w:r>
      <w:r w:rsidRPr="0008051F">
        <w:rPr>
          <w:snapToGrid w:val="0"/>
          <w:sz w:val="22"/>
          <w:szCs w:val="22"/>
        </w:rPr>
        <w:t xml:space="preserve"> </w:t>
      </w:r>
      <w:r w:rsidRPr="0008051F">
        <w:rPr>
          <w:b/>
          <w:snapToGrid w:val="0"/>
          <w:sz w:val="22"/>
          <w:szCs w:val="22"/>
        </w:rPr>
        <w:t>Исполнитель обязан:</w:t>
      </w:r>
    </w:p>
    <w:p w:rsidR="005E07B8" w:rsidRPr="0008051F" w:rsidRDefault="005E07B8" w:rsidP="005E07B8">
      <w:pPr>
        <w:widowControl w:val="0"/>
        <w:shd w:val="clear" w:color="auto" w:fill="FFFFFF"/>
        <w:tabs>
          <w:tab w:val="left" w:pos="851"/>
        </w:tabs>
        <w:autoSpaceDE w:val="0"/>
        <w:autoSpaceDN w:val="0"/>
        <w:adjustRightInd w:val="0"/>
        <w:spacing w:before="60"/>
        <w:ind w:firstLine="709"/>
        <w:jc w:val="both"/>
        <w:rPr>
          <w:sz w:val="22"/>
          <w:szCs w:val="22"/>
        </w:rPr>
      </w:pPr>
      <w:r w:rsidRPr="0008051F">
        <w:rPr>
          <w:sz w:val="22"/>
          <w:szCs w:val="22"/>
        </w:rPr>
        <w:t>3.1.1.</w:t>
      </w:r>
      <w:r w:rsidRPr="0008051F">
        <w:rPr>
          <w:sz w:val="22"/>
          <w:szCs w:val="22"/>
        </w:rPr>
        <w:tab/>
        <w:t xml:space="preserve">Своевременно и надлежащим образом оказать услуги и представить Заказчику отчетную документацию по итогам исполнения настоящего </w:t>
      </w:r>
      <w:r w:rsidR="00D169D5" w:rsidRPr="0008051F">
        <w:rPr>
          <w:sz w:val="22"/>
          <w:szCs w:val="22"/>
        </w:rPr>
        <w:t>Договора</w:t>
      </w:r>
      <w:r w:rsidRPr="0008051F">
        <w:rPr>
          <w:sz w:val="22"/>
          <w:szCs w:val="22"/>
        </w:rPr>
        <w:t>.</w:t>
      </w:r>
    </w:p>
    <w:p w:rsidR="005E07B8" w:rsidRPr="0008051F" w:rsidRDefault="005E07B8" w:rsidP="005E07B8">
      <w:pPr>
        <w:widowControl w:val="0"/>
        <w:tabs>
          <w:tab w:val="left" w:pos="900"/>
        </w:tabs>
        <w:autoSpaceDE w:val="0"/>
        <w:autoSpaceDN w:val="0"/>
        <w:adjustRightInd w:val="0"/>
        <w:ind w:firstLine="709"/>
        <w:jc w:val="both"/>
        <w:rPr>
          <w:sz w:val="22"/>
          <w:szCs w:val="22"/>
        </w:rPr>
      </w:pPr>
      <w:bookmarkStart w:id="0" w:name="Par758"/>
      <w:bookmarkEnd w:id="0"/>
      <w:r w:rsidRPr="0008051F">
        <w:rPr>
          <w:sz w:val="22"/>
          <w:szCs w:val="22"/>
        </w:rPr>
        <w:t>3.1.</w:t>
      </w:r>
      <w:r w:rsidR="00DD49D5">
        <w:rPr>
          <w:sz w:val="22"/>
          <w:szCs w:val="22"/>
        </w:rPr>
        <w:t>2</w:t>
      </w:r>
      <w:r w:rsidRPr="0008051F">
        <w:rPr>
          <w:sz w:val="22"/>
          <w:szCs w:val="22"/>
        </w:rPr>
        <w:t>.</w:t>
      </w:r>
      <w:r w:rsidRPr="0008051F">
        <w:rPr>
          <w:sz w:val="22"/>
          <w:szCs w:val="22"/>
        </w:rPr>
        <w:tab/>
        <w:t>Обеспечить устранение недостатков и дефектов, выявленных при сдаче-приемке услуг за свой счет.</w:t>
      </w:r>
    </w:p>
    <w:p w:rsidR="005E07B8" w:rsidRPr="0008051F" w:rsidRDefault="005E07B8" w:rsidP="005E07B8">
      <w:pPr>
        <w:widowControl w:val="0"/>
        <w:tabs>
          <w:tab w:val="left" w:pos="900"/>
        </w:tabs>
        <w:autoSpaceDE w:val="0"/>
        <w:autoSpaceDN w:val="0"/>
        <w:adjustRightInd w:val="0"/>
        <w:ind w:firstLine="709"/>
        <w:jc w:val="both"/>
        <w:rPr>
          <w:sz w:val="22"/>
          <w:szCs w:val="22"/>
        </w:rPr>
      </w:pPr>
      <w:r w:rsidRPr="0008051F">
        <w:rPr>
          <w:sz w:val="22"/>
          <w:szCs w:val="22"/>
        </w:rPr>
        <w:t>3.1.</w:t>
      </w:r>
      <w:r w:rsidR="00DD49D5">
        <w:rPr>
          <w:sz w:val="22"/>
          <w:szCs w:val="22"/>
        </w:rPr>
        <w:t>3</w:t>
      </w:r>
      <w:r w:rsidRPr="0008051F">
        <w:rPr>
          <w:sz w:val="22"/>
          <w:szCs w:val="22"/>
        </w:rPr>
        <w:t>.</w:t>
      </w:r>
      <w:r w:rsidRPr="0008051F">
        <w:rPr>
          <w:sz w:val="22"/>
          <w:szCs w:val="22"/>
        </w:rPr>
        <w:tab/>
      </w:r>
      <w:proofErr w:type="gramStart"/>
      <w:r w:rsidRPr="0008051F">
        <w:rPr>
          <w:sz w:val="22"/>
          <w:szCs w:val="22"/>
        </w:rPr>
        <w:t xml:space="preserve">В случае если законодательством Российской Федерации предусмотрено лицензирование вида деятельности, являющегося предметом настоящего </w:t>
      </w:r>
      <w:r w:rsidR="00D169D5" w:rsidRPr="0008051F">
        <w:rPr>
          <w:sz w:val="22"/>
          <w:szCs w:val="22"/>
        </w:rPr>
        <w:t>Договора</w:t>
      </w:r>
      <w:r w:rsidRPr="0008051F">
        <w:rPr>
          <w:sz w:val="22"/>
          <w:szCs w:val="22"/>
        </w:rPr>
        <w:t xml:space="preserve">, а также, в случае если законодательством Российской Федерации к лицам, осуществляющим оказание услуг, являющихся предметом настоящего </w:t>
      </w:r>
      <w:r w:rsidR="00D169D5" w:rsidRPr="0008051F">
        <w:rPr>
          <w:sz w:val="22"/>
          <w:szCs w:val="22"/>
        </w:rPr>
        <w:t>Договора</w:t>
      </w:r>
      <w:r w:rsidRPr="0008051F">
        <w:rPr>
          <w:sz w:val="22"/>
          <w:szCs w:val="22"/>
        </w:rPr>
        <w:t xml:space="preserve">, установлено требование об их обязательном членстве в </w:t>
      </w:r>
      <w:proofErr w:type="spellStart"/>
      <w:r w:rsidRPr="0008051F">
        <w:rPr>
          <w:sz w:val="22"/>
          <w:szCs w:val="22"/>
        </w:rPr>
        <w:lastRenderedPageBreak/>
        <w:t>саморегулируемых</w:t>
      </w:r>
      <w:proofErr w:type="spellEnd"/>
      <w:r w:rsidRPr="0008051F">
        <w:rPr>
          <w:sz w:val="22"/>
          <w:szCs w:val="22"/>
        </w:rPr>
        <w:t xml:space="preserve">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w:t>
      </w:r>
      <w:r w:rsidR="00D169D5" w:rsidRPr="0008051F">
        <w:rPr>
          <w:sz w:val="22"/>
          <w:szCs w:val="22"/>
        </w:rPr>
        <w:t>Договора</w:t>
      </w:r>
      <w:r w:rsidRPr="0008051F">
        <w:rPr>
          <w:sz w:val="22"/>
          <w:szCs w:val="22"/>
        </w:rPr>
        <w:t>.</w:t>
      </w:r>
      <w:proofErr w:type="gramEnd"/>
      <w:r w:rsidRPr="0008051F">
        <w:rPr>
          <w:sz w:val="22"/>
          <w:szCs w:val="22"/>
        </w:rPr>
        <w:t xml:space="preserve"> Копии таких документов должны быть переданы Исполнителем Заказчику по его требованию.</w:t>
      </w:r>
    </w:p>
    <w:p w:rsidR="005E07B8" w:rsidRPr="0008051F" w:rsidRDefault="005E07B8" w:rsidP="00B326FD">
      <w:pPr>
        <w:widowControl w:val="0"/>
        <w:tabs>
          <w:tab w:val="left" w:pos="900"/>
        </w:tabs>
        <w:autoSpaceDE w:val="0"/>
        <w:autoSpaceDN w:val="0"/>
        <w:adjustRightInd w:val="0"/>
        <w:ind w:firstLine="709"/>
        <w:jc w:val="both"/>
        <w:rPr>
          <w:sz w:val="22"/>
          <w:szCs w:val="22"/>
        </w:rPr>
      </w:pPr>
      <w:r w:rsidRPr="0008051F">
        <w:rPr>
          <w:sz w:val="22"/>
          <w:szCs w:val="22"/>
        </w:rPr>
        <w:t>3.1.5.</w:t>
      </w:r>
      <w:r w:rsidRPr="0008051F">
        <w:rPr>
          <w:sz w:val="22"/>
          <w:szCs w:val="22"/>
        </w:rPr>
        <w:tab/>
        <w:t xml:space="preserve">Представить Заказчику сведения об изменении своего почтового адреса в срок не позднее 5 (пяти) дней со дня соответствующего изменения. В случае непредставления в установленный срок уведомления об изменении почтового адреса почтовым адресом Исполнителя будет считаться адрес, указанный в настоящем </w:t>
      </w:r>
      <w:r w:rsidR="00585E7F" w:rsidRPr="0008051F">
        <w:rPr>
          <w:sz w:val="22"/>
          <w:szCs w:val="22"/>
        </w:rPr>
        <w:t>Договоре</w:t>
      </w:r>
      <w:r w:rsidRPr="0008051F">
        <w:rPr>
          <w:sz w:val="22"/>
          <w:szCs w:val="22"/>
        </w:rPr>
        <w:t>.</w:t>
      </w:r>
    </w:p>
    <w:p w:rsidR="0083636B" w:rsidRPr="0008051F" w:rsidRDefault="005E07B8" w:rsidP="005E07B8">
      <w:pPr>
        <w:ind w:firstLine="709"/>
        <w:jc w:val="both"/>
        <w:rPr>
          <w:snapToGrid w:val="0"/>
          <w:sz w:val="22"/>
          <w:szCs w:val="22"/>
        </w:rPr>
      </w:pPr>
      <w:r w:rsidRPr="0008051F">
        <w:rPr>
          <w:sz w:val="22"/>
          <w:szCs w:val="22"/>
        </w:rPr>
        <w:t>3.1.</w:t>
      </w:r>
      <w:r w:rsidR="00B326FD" w:rsidRPr="0008051F">
        <w:rPr>
          <w:sz w:val="22"/>
          <w:szCs w:val="22"/>
        </w:rPr>
        <w:t>6</w:t>
      </w:r>
      <w:r w:rsidRPr="0008051F">
        <w:rPr>
          <w:sz w:val="22"/>
          <w:szCs w:val="22"/>
        </w:rPr>
        <w:t>.</w:t>
      </w:r>
      <w:r w:rsidRPr="0008051F">
        <w:rPr>
          <w:sz w:val="22"/>
          <w:szCs w:val="22"/>
        </w:rPr>
        <w:tab/>
        <w:t xml:space="preserve">Исполнить иные обязательства, предусмотренные законодательством Российской Федерации и </w:t>
      </w:r>
      <w:r w:rsidR="002A16DB" w:rsidRPr="0008051F">
        <w:rPr>
          <w:sz w:val="22"/>
          <w:szCs w:val="22"/>
        </w:rPr>
        <w:t>Договором</w:t>
      </w:r>
      <w:r w:rsidR="0083636B" w:rsidRPr="0008051F">
        <w:rPr>
          <w:color w:val="000000"/>
          <w:sz w:val="22"/>
          <w:szCs w:val="22"/>
        </w:rPr>
        <w:t>.</w:t>
      </w:r>
    </w:p>
    <w:p w:rsidR="0083636B" w:rsidRPr="0008051F" w:rsidRDefault="0083636B" w:rsidP="002A16DB">
      <w:pPr>
        <w:widowControl w:val="0"/>
        <w:shd w:val="clear" w:color="auto" w:fill="FFFFFF"/>
        <w:autoSpaceDE w:val="0"/>
        <w:autoSpaceDN w:val="0"/>
        <w:adjustRightInd w:val="0"/>
        <w:spacing w:before="40"/>
        <w:ind w:firstLine="709"/>
        <w:jc w:val="both"/>
        <w:rPr>
          <w:b/>
          <w:snapToGrid w:val="0"/>
          <w:sz w:val="22"/>
          <w:szCs w:val="22"/>
        </w:rPr>
      </w:pPr>
      <w:r w:rsidRPr="0008051F">
        <w:rPr>
          <w:b/>
          <w:snapToGrid w:val="0"/>
          <w:sz w:val="22"/>
          <w:szCs w:val="22"/>
        </w:rPr>
        <w:t>3.2. Исполнитель вправе:</w:t>
      </w:r>
    </w:p>
    <w:p w:rsidR="002A16DB" w:rsidRPr="0008051F" w:rsidRDefault="002A16DB" w:rsidP="00831F89">
      <w:pPr>
        <w:widowControl w:val="0"/>
        <w:tabs>
          <w:tab w:val="left" w:pos="900"/>
        </w:tabs>
        <w:autoSpaceDE w:val="0"/>
        <w:autoSpaceDN w:val="0"/>
        <w:adjustRightInd w:val="0"/>
        <w:ind w:firstLine="709"/>
        <w:jc w:val="both"/>
        <w:rPr>
          <w:sz w:val="22"/>
          <w:szCs w:val="22"/>
        </w:rPr>
      </w:pPr>
      <w:r w:rsidRPr="0008051F">
        <w:rPr>
          <w:sz w:val="22"/>
          <w:szCs w:val="22"/>
        </w:rPr>
        <w:t>3.2.1.</w:t>
      </w:r>
      <w:r w:rsidRPr="0008051F">
        <w:rPr>
          <w:sz w:val="22"/>
          <w:szCs w:val="22"/>
        </w:rPr>
        <w:tab/>
        <w:t xml:space="preserve">Требовать своевременного подписания Заказчиком </w:t>
      </w:r>
      <w:r w:rsidR="00831F89" w:rsidRPr="0008051F">
        <w:rPr>
          <w:sz w:val="22"/>
          <w:szCs w:val="22"/>
        </w:rPr>
        <w:t xml:space="preserve">_____ </w:t>
      </w:r>
      <w:r w:rsidR="00831F89" w:rsidRPr="0008051F">
        <w:rPr>
          <w:i/>
          <w:sz w:val="22"/>
          <w:szCs w:val="22"/>
        </w:rPr>
        <w:t xml:space="preserve">(Акта сдачи-приёмки услуг, Универсальный передаточный документ, Счёт-фактура, Товарная накладная или иной закрывающий документ) </w:t>
      </w:r>
      <w:r w:rsidRPr="0008051F">
        <w:rPr>
          <w:sz w:val="22"/>
          <w:szCs w:val="22"/>
        </w:rPr>
        <w:t>по настоящему Договору на основании представленных Исполнителем отчетных документов.</w:t>
      </w:r>
    </w:p>
    <w:p w:rsidR="002A16DB" w:rsidRPr="0008051F" w:rsidRDefault="002A16DB" w:rsidP="00831F89">
      <w:pPr>
        <w:widowControl w:val="0"/>
        <w:tabs>
          <w:tab w:val="left" w:pos="900"/>
        </w:tabs>
        <w:autoSpaceDE w:val="0"/>
        <w:autoSpaceDN w:val="0"/>
        <w:adjustRightInd w:val="0"/>
        <w:ind w:firstLine="709"/>
        <w:jc w:val="both"/>
        <w:rPr>
          <w:sz w:val="22"/>
          <w:szCs w:val="22"/>
        </w:rPr>
      </w:pPr>
      <w:r w:rsidRPr="0008051F">
        <w:rPr>
          <w:sz w:val="22"/>
          <w:szCs w:val="22"/>
        </w:rPr>
        <w:t>3.2.2.</w:t>
      </w:r>
      <w:r w:rsidRPr="0008051F">
        <w:rPr>
          <w:sz w:val="22"/>
          <w:szCs w:val="22"/>
        </w:rPr>
        <w:tab/>
        <w:t>Требовать своевременной оплаты оказанных услуг в соответствии с пунктом 2.4 настоящего Договора.</w:t>
      </w:r>
    </w:p>
    <w:p w:rsidR="002A16DB" w:rsidRPr="0008051F" w:rsidRDefault="002A16DB" w:rsidP="00831F89">
      <w:pPr>
        <w:widowControl w:val="0"/>
        <w:tabs>
          <w:tab w:val="left" w:pos="900"/>
        </w:tabs>
        <w:autoSpaceDE w:val="0"/>
        <w:autoSpaceDN w:val="0"/>
        <w:adjustRightInd w:val="0"/>
        <w:ind w:firstLine="709"/>
        <w:jc w:val="both"/>
        <w:rPr>
          <w:sz w:val="22"/>
          <w:szCs w:val="22"/>
        </w:rPr>
      </w:pPr>
      <w:r w:rsidRPr="0008051F">
        <w:rPr>
          <w:sz w:val="22"/>
          <w:szCs w:val="22"/>
        </w:rPr>
        <w:t>3.2.3.</w:t>
      </w:r>
      <w:r w:rsidRPr="0008051F">
        <w:rPr>
          <w:sz w:val="22"/>
          <w:szCs w:val="22"/>
        </w:rPr>
        <w:tab/>
        <w:t xml:space="preserve">Привлечь к исполнению своих обязательств по настоящему </w:t>
      </w:r>
      <w:r w:rsidR="00585E7F" w:rsidRPr="0008051F">
        <w:rPr>
          <w:sz w:val="22"/>
          <w:szCs w:val="22"/>
        </w:rPr>
        <w:t>Договору</w:t>
      </w:r>
      <w:r w:rsidRPr="0008051F">
        <w:rPr>
          <w:sz w:val="22"/>
          <w:szCs w:val="22"/>
        </w:rPr>
        <w:t xml:space="preserve"> других лиц – соисполнителей, в </w:t>
      </w:r>
      <w:proofErr w:type="gramStart"/>
      <w:r w:rsidRPr="0008051F">
        <w:rPr>
          <w:sz w:val="22"/>
          <w:szCs w:val="22"/>
        </w:rPr>
        <w:t>порядке, установленном законодательством Российской Федерации при этом Исполнитель несет</w:t>
      </w:r>
      <w:proofErr w:type="gramEnd"/>
      <w:r w:rsidRPr="0008051F">
        <w:rPr>
          <w:sz w:val="22"/>
          <w:szCs w:val="22"/>
        </w:rPr>
        <w:t xml:space="preserve"> ответственность перед Заказчиком за неисполнение или ненадлежащее исполнение обязательств соисполнителями.</w:t>
      </w:r>
    </w:p>
    <w:p w:rsidR="002A16DB" w:rsidRPr="0008051F" w:rsidRDefault="002A16DB" w:rsidP="00831F89">
      <w:pPr>
        <w:widowControl w:val="0"/>
        <w:tabs>
          <w:tab w:val="left" w:pos="1560"/>
        </w:tabs>
        <w:autoSpaceDE w:val="0"/>
        <w:autoSpaceDN w:val="0"/>
        <w:adjustRightInd w:val="0"/>
        <w:ind w:firstLine="709"/>
        <w:jc w:val="both"/>
        <w:rPr>
          <w:sz w:val="22"/>
          <w:szCs w:val="22"/>
        </w:rPr>
      </w:pPr>
      <w:r w:rsidRPr="0008051F">
        <w:rPr>
          <w:sz w:val="22"/>
          <w:szCs w:val="22"/>
        </w:rPr>
        <w:t xml:space="preserve">Привлечение соисполнителей не влечет изменение Цены </w:t>
      </w:r>
      <w:r w:rsidR="00585E7F" w:rsidRPr="0008051F">
        <w:rPr>
          <w:sz w:val="22"/>
          <w:szCs w:val="22"/>
        </w:rPr>
        <w:t>Договора</w:t>
      </w:r>
      <w:r w:rsidRPr="0008051F">
        <w:rPr>
          <w:sz w:val="22"/>
          <w:szCs w:val="22"/>
        </w:rPr>
        <w:t xml:space="preserve"> и (или) объемов услуг по настоящему </w:t>
      </w:r>
      <w:r w:rsidR="00585E7F" w:rsidRPr="0008051F">
        <w:rPr>
          <w:sz w:val="22"/>
          <w:szCs w:val="22"/>
        </w:rPr>
        <w:t>Договору</w:t>
      </w:r>
      <w:r w:rsidRPr="0008051F">
        <w:rPr>
          <w:sz w:val="22"/>
          <w:szCs w:val="22"/>
        </w:rPr>
        <w:t xml:space="preserve">. Перечень услуг, оказанных соисполнителями, и их стоимость Исполнитель указывает в отчетной </w:t>
      </w:r>
      <w:hyperlink w:anchor="Par992" w:history="1">
        <w:r w:rsidRPr="0008051F">
          <w:rPr>
            <w:sz w:val="22"/>
            <w:szCs w:val="22"/>
          </w:rPr>
          <w:t>документации</w:t>
        </w:r>
      </w:hyperlink>
      <w:r w:rsidRPr="0008051F">
        <w:rPr>
          <w:sz w:val="22"/>
          <w:szCs w:val="22"/>
        </w:rPr>
        <w:t xml:space="preserve">, представляемой Заказчику по результатам оказания услуг в порядке, установленном настоящим </w:t>
      </w:r>
      <w:r w:rsidR="00585E7F" w:rsidRPr="0008051F">
        <w:rPr>
          <w:sz w:val="22"/>
          <w:szCs w:val="22"/>
        </w:rPr>
        <w:t>Договором</w:t>
      </w:r>
      <w:r w:rsidRPr="0008051F">
        <w:rPr>
          <w:sz w:val="22"/>
          <w:szCs w:val="22"/>
        </w:rPr>
        <w:t>.</w:t>
      </w:r>
    </w:p>
    <w:p w:rsidR="002A16DB" w:rsidRPr="0008051F" w:rsidRDefault="002A16DB" w:rsidP="00831F89">
      <w:pPr>
        <w:widowControl w:val="0"/>
        <w:tabs>
          <w:tab w:val="left" w:pos="900"/>
        </w:tabs>
        <w:autoSpaceDE w:val="0"/>
        <w:autoSpaceDN w:val="0"/>
        <w:adjustRightInd w:val="0"/>
        <w:ind w:firstLine="709"/>
        <w:jc w:val="both"/>
        <w:rPr>
          <w:sz w:val="22"/>
          <w:szCs w:val="22"/>
        </w:rPr>
      </w:pPr>
      <w:r w:rsidRPr="0008051F">
        <w:rPr>
          <w:sz w:val="22"/>
          <w:szCs w:val="22"/>
        </w:rPr>
        <w:t>3.2.4.</w:t>
      </w:r>
      <w:r w:rsidRPr="0008051F">
        <w:rPr>
          <w:sz w:val="22"/>
          <w:szCs w:val="22"/>
        </w:rPr>
        <w:tab/>
        <w:t xml:space="preserve">Запрашивать у Заказчика разъяснения и уточнения относительно оказания услуг в рамках настоящего </w:t>
      </w:r>
      <w:r w:rsidR="00585E7F" w:rsidRPr="0008051F">
        <w:rPr>
          <w:sz w:val="22"/>
          <w:szCs w:val="22"/>
        </w:rPr>
        <w:t>Договора</w:t>
      </w:r>
      <w:r w:rsidRPr="0008051F">
        <w:rPr>
          <w:sz w:val="22"/>
          <w:szCs w:val="22"/>
        </w:rPr>
        <w:t>.</w:t>
      </w:r>
    </w:p>
    <w:p w:rsidR="002A16DB" w:rsidRPr="0008051F" w:rsidRDefault="002A16DB" w:rsidP="00831F89">
      <w:pPr>
        <w:widowControl w:val="0"/>
        <w:tabs>
          <w:tab w:val="left" w:pos="900"/>
        </w:tabs>
        <w:autoSpaceDE w:val="0"/>
        <w:autoSpaceDN w:val="0"/>
        <w:adjustRightInd w:val="0"/>
        <w:ind w:firstLine="709"/>
        <w:jc w:val="both"/>
        <w:rPr>
          <w:sz w:val="22"/>
          <w:szCs w:val="22"/>
        </w:rPr>
      </w:pPr>
      <w:r w:rsidRPr="0008051F">
        <w:rPr>
          <w:sz w:val="22"/>
          <w:szCs w:val="22"/>
        </w:rPr>
        <w:t>3.2.5.</w:t>
      </w:r>
      <w:r w:rsidRPr="0008051F">
        <w:rPr>
          <w:sz w:val="22"/>
          <w:szCs w:val="22"/>
        </w:rPr>
        <w:tab/>
        <w:t xml:space="preserve">Получать от Заказчика содействие при оказании услуг в соответствии с условиями настоящего </w:t>
      </w:r>
      <w:r w:rsidR="00585E7F" w:rsidRPr="0008051F">
        <w:rPr>
          <w:sz w:val="22"/>
          <w:szCs w:val="22"/>
        </w:rPr>
        <w:t>Договора</w:t>
      </w:r>
      <w:r w:rsidRPr="0008051F">
        <w:rPr>
          <w:sz w:val="22"/>
          <w:szCs w:val="22"/>
        </w:rPr>
        <w:t>.</w:t>
      </w:r>
    </w:p>
    <w:p w:rsidR="002A16DB" w:rsidRPr="0008051F" w:rsidRDefault="002A16DB" w:rsidP="00831F89">
      <w:pPr>
        <w:ind w:firstLine="709"/>
        <w:jc w:val="both"/>
        <w:rPr>
          <w:sz w:val="22"/>
          <w:szCs w:val="22"/>
        </w:rPr>
      </w:pPr>
      <w:r w:rsidRPr="0008051F">
        <w:rPr>
          <w:sz w:val="22"/>
          <w:szCs w:val="22"/>
        </w:rPr>
        <w:t>3.2.6.</w:t>
      </w:r>
      <w:r w:rsidRPr="0008051F">
        <w:rPr>
          <w:sz w:val="22"/>
          <w:szCs w:val="22"/>
        </w:rPr>
        <w:tab/>
        <w:t xml:space="preserve">Досрочно исполнить обязательства по настоящему </w:t>
      </w:r>
      <w:r w:rsidR="00585E7F" w:rsidRPr="0008051F">
        <w:rPr>
          <w:sz w:val="22"/>
          <w:szCs w:val="22"/>
        </w:rPr>
        <w:t>Договору.</w:t>
      </w:r>
    </w:p>
    <w:p w:rsidR="0083636B" w:rsidRPr="0008051F" w:rsidRDefault="0083636B" w:rsidP="00831F89">
      <w:pPr>
        <w:ind w:firstLine="709"/>
        <w:jc w:val="both"/>
        <w:rPr>
          <w:b/>
          <w:snapToGrid w:val="0"/>
          <w:sz w:val="22"/>
          <w:szCs w:val="22"/>
        </w:rPr>
      </w:pPr>
      <w:r w:rsidRPr="0008051F">
        <w:rPr>
          <w:b/>
          <w:snapToGrid w:val="0"/>
          <w:sz w:val="22"/>
          <w:szCs w:val="22"/>
        </w:rPr>
        <w:t>3.3.</w:t>
      </w:r>
      <w:r w:rsidRPr="0008051F">
        <w:rPr>
          <w:snapToGrid w:val="0"/>
          <w:sz w:val="22"/>
          <w:szCs w:val="22"/>
        </w:rPr>
        <w:t xml:space="preserve"> </w:t>
      </w:r>
      <w:r w:rsidRPr="0008051F">
        <w:rPr>
          <w:b/>
          <w:snapToGrid w:val="0"/>
          <w:sz w:val="22"/>
          <w:szCs w:val="22"/>
        </w:rPr>
        <w:t xml:space="preserve">Заказчик обязан: </w:t>
      </w:r>
    </w:p>
    <w:p w:rsidR="00D169D5" w:rsidRPr="0008051F" w:rsidRDefault="00D169D5" w:rsidP="00831F89">
      <w:pPr>
        <w:widowControl w:val="0"/>
        <w:tabs>
          <w:tab w:val="left" w:pos="900"/>
        </w:tabs>
        <w:autoSpaceDE w:val="0"/>
        <w:autoSpaceDN w:val="0"/>
        <w:adjustRightInd w:val="0"/>
        <w:ind w:firstLine="709"/>
        <w:jc w:val="both"/>
        <w:rPr>
          <w:sz w:val="22"/>
          <w:szCs w:val="22"/>
        </w:rPr>
      </w:pPr>
      <w:r w:rsidRPr="0008051F">
        <w:rPr>
          <w:sz w:val="22"/>
          <w:szCs w:val="22"/>
        </w:rPr>
        <w:t>3.3.1.</w:t>
      </w:r>
      <w:r w:rsidRPr="0008051F">
        <w:rPr>
          <w:sz w:val="22"/>
          <w:szCs w:val="22"/>
        </w:rPr>
        <w:tab/>
        <w:t>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rsidR="00D169D5" w:rsidRPr="0008051F" w:rsidRDefault="00D169D5" w:rsidP="00831F89">
      <w:pPr>
        <w:widowControl w:val="0"/>
        <w:tabs>
          <w:tab w:val="left" w:pos="900"/>
        </w:tabs>
        <w:autoSpaceDE w:val="0"/>
        <w:autoSpaceDN w:val="0"/>
        <w:adjustRightInd w:val="0"/>
        <w:ind w:firstLine="709"/>
        <w:jc w:val="both"/>
        <w:rPr>
          <w:sz w:val="22"/>
          <w:szCs w:val="22"/>
        </w:rPr>
      </w:pPr>
      <w:r w:rsidRPr="0008051F">
        <w:rPr>
          <w:sz w:val="22"/>
          <w:szCs w:val="22"/>
        </w:rPr>
        <w:t>3.3.2.</w:t>
      </w:r>
      <w:r w:rsidRPr="0008051F">
        <w:rPr>
          <w:sz w:val="22"/>
          <w:szCs w:val="22"/>
        </w:rPr>
        <w:tab/>
        <w:t xml:space="preserve">Своевременно принять и оплатить надлежащим образом оказанные услуги в соответствии с настоящим </w:t>
      </w:r>
      <w:r w:rsidR="00831F89" w:rsidRPr="0008051F">
        <w:rPr>
          <w:sz w:val="22"/>
          <w:szCs w:val="22"/>
        </w:rPr>
        <w:t>Договором</w:t>
      </w:r>
      <w:r w:rsidRPr="0008051F">
        <w:rPr>
          <w:sz w:val="22"/>
          <w:szCs w:val="22"/>
        </w:rPr>
        <w:t>.</w:t>
      </w:r>
    </w:p>
    <w:p w:rsidR="00D169D5" w:rsidRPr="0008051F" w:rsidRDefault="00D169D5" w:rsidP="00831F89">
      <w:pPr>
        <w:widowControl w:val="0"/>
        <w:tabs>
          <w:tab w:val="left" w:pos="900"/>
        </w:tabs>
        <w:autoSpaceDE w:val="0"/>
        <w:autoSpaceDN w:val="0"/>
        <w:adjustRightInd w:val="0"/>
        <w:ind w:firstLine="709"/>
        <w:jc w:val="both"/>
        <w:rPr>
          <w:sz w:val="22"/>
          <w:szCs w:val="22"/>
        </w:rPr>
      </w:pPr>
      <w:r w:rsidRPr="0008051F">
        <w:rPr>
          <w:sz w:val="22"/>
          <w:szCs w:val="22"/>
        </w:rPr>
        <w:t>3.3.3.</w:t>
      </w:r>
      <w:r w:rsidRPr="0008051F">
        <w:rPr>
          <w:sz w:val="22"/>
          <w:szCs w:val="22"/>
        </w:rPr>
        <w:tab/>
        <w:t xml:space="preserve">При обнаружении несоответствия объема и </w:t>
      </w:r>
      <w:proofErr w:type="gramStart"/>
      <w:r w:rsidRPr="0008051F">
        <w:rPr>
          <w:sz w:val="22"/>
          <w:szCs w:val="22"/>
        </w:rPr>
        <w:t>стоимости</w:t>
      </w:r>
      <w:proofErr w:type="gramEnd"/>
      <w:r w:rsidRPr="0008051F">
        <w:rPr>
          <w:sz w:val="22"/>
          <w:szCs w:val="22"/>
        </w:rPr>
        <w:t xml:space="preserve"> оказанных Исполнителем услуг </w:t>
      </w:r>
      <w:r w:rsidR="00831F89" w:rsidRPr="0008051F">
        <w:rPr>
          <w:sz w:val="22"/>
          <w:szCs w:val="22"/>
        </w:rPr>
        <w:t xml:space="preserve">_____ </w:t>
      </w:r>
      <w:r w:rsidR="00831F89" w:rsidRPr="0008051F">
        <w:rPr>
          <w:i/>
          <w:sz w:val="22"/>
          <w:szCs w:val="22"/>
        </w:rPr>
        <w:t>(Акта сдачи-приёмки услуг, Универсальный передаточный документ, Счёт-фактура, Товарная накладная или иной закрывающий документ)</w:t>
      </w:r>
      <w:r w:rsidRPr="0008051F">
        <w:rPr>
          <w:sz w:val="22"/>
          <w:szCs w:val="22"/>
        </w:rPr>
        <w:t xml:space="preserve"> вызвать полномочных представителей Исполнителя для представления разъяснений в отношении оказанных услуг.</w:t>
      </w:r>
    </w:p>
    <w:p w:rsidR="0083636B" w:rsidRPr="0008051F" w:rsidRDefault="00D169D5" w:rsidP="00B326FD">
      <w:pPr>
        <w:widowControl w:val="0"/>
        <w:tabs>
          <w:tab w:val="left" w:pos="900"/>
        </w:tabs>
        <w:autoSpaceDE w:val="0"/>
        <w:autoSpaceDN w:val="0"/>
        <w:adjustRightInd w:val="0"/>
        <w:ind w:firstLine="709"/>
        <w:jc w:val="both"/>
        <w:rPr>
          <w:sz w:val="22"/>
          <w:szCs w:val="22"/>
        </w:rPr>
      </w:pPr>
      <w:r w:rsidRPr="0008051F">
        <w:rPr>
          <w:sz w:val="22"/>
          <w:szCs w:val="22"/>
        </w:rPr>
        <w:t>3.3.4.</w:t>
      </w:r>
      <w:r w:rsidRPr="0008051F">
        <w:rPr>
          <w:sz w:val="22"/>
          <w:szCs w:val="22"/>
        </w:rPr>
        <w:tab/>
        <w:t xml:space="preserve">Требовать оплаты неустойки (штрафа, пени) в соответствии с условиями настоящего </w:t>
      </w:r>
      <w:r w:rsidR="00831F89" w:rsidRPr="0008051F">
        <w:rPr>
          <w:sz w:val="22"/>
          <w:szCs w:val="22"/>
        </w:rPr>
        <w:t>Договора.</w:t>
      </w:r>
    </w:p>
    <w:p w:rsidR="0083636B" w:rsidRPr="0008051F" w:rsidRDefault="0083636B" w:rsidP="00831F89">
      <w:pPr>
        <w:ind w:firstLine="567"/>
        <w:jc w:val="both"/>
        <w:rPr>
          <w:b/>
          <w:snapToGrid w:val="0"/>
          <w:sz w:val="22"/>
          <w:szCs w:val="22"/>
        </w:rPr>
      </w:pPr>
      <w:r w:rsidRPr="0008051F">
        <w:rPr>
          <w:b/>
          <w:snapToGrid w:val="0"/>
          <w:sz w:val="22"/>
          <w:szCs w:val="22"/>
        </w:rPr>
        <w:t>3.4. Заказчик вправе:</w:t>
      </w:r>
    </w:p>
    <w:p w:rsidR="0083636B" w:rsidRPr="0008051F" w:rsidRDefault="0083636B" w:rsidP="00831F89">
      <w:pPr>
        <w:ind w:firstLine="567"/>
        <w:jc w:val="both"/>
        <w:rPr>
          <w:snapToGrid w:val="0"/>
          <w:sz w:val="22"/>
          <w:szCs w:val="22"/>
        </w:rPr>
      </w:pPr>
      <w:r w:rsidRPr="0008051F">
        <w:rPr>
          <w:snapToGrid w:val="0"/>
          <w:sz w:val="22"/>
          <w:szCs w:val="22"/>
        </w:rPr>
        <w:t>3.4.1. Требовать от Исполнителя надлежащего исполнения Услуг, соответствующего требованиям, предусмотренным Договором.</w:t>
      </w:r>
    </w:p>
    <w:p w:rsidR="0083636B" w:rsidRPr="0008051F" w:rsidRDefault="0083636B" w:rsidP="00831F89">
      <w:pPr>
        <w:ind w:firstLine="567"/>
        <w:jc w:val="both"/>
        <w:rPr>
          <w:snapToGrid w:val="0"/>
          <w:sz w:val="22"/>
          <w:szCs w:val="22"/>
        </w:rPr>
      </w:pPr>
      <w:r w:rsidRPr="0008051F">
        <w:rPr>
          <w:snapToGrid w:val="0"/>
          <w:sz w:val="22"/>
          <w:szCs w:val="22"/>
        </w:rPr>
        <w:t>3.4.2. Проверять в любое время ход и качество Услуг, оказываемых Исполнителем, не вмешиваясь в его деятельность.</w:t>
      </w:r>
    </w:p>
    <w:p w:rsidR="0083636B" w:rsidRPr="0008051F" w:rsidRDefault="0083636B" w:rsidP="00831F89">
      <w:pPr>
        <w:tabs>
          <w:tab w:val="left" w:pos="1276"/>
        </w:tabs>
        <w:ind w:firstLine="567"/>
        <w:jc w:val="both"/>
        <w:rPr>
          <w:snapToGrid w:val="0"/>
          <w:sz w:val="22"/>
          <w:szCs w:val="22"/>
        </w:rPr>
      </w:pPr>
      <w:r w:rsidRPr="0008051F">
        <w:rPr>
          <w:snapToGrid w:val="0"/>
          <w:sz w:val="22"/>
          <w:szCs w:val="22"/>
        </w:rPr>
        <w:t>3.4.3. Предъявлять требования, связанные с недостатками Услуг, требовать от Исполнителя информацию о ходе оказания Услуг и представления документов, подтверждающих качество оказываемых Услуг.</w:t>
      </w:r>
    </w:p>
    <w:p w:rsidR="0083636B" w:rsidRPr="0008051F" w:rsidRDefault="0083636B" w:rsidP="00831F89">
      <w:pPr>
        <w:ind w:firstLine="567"/>
        <w:jc w:val="both"/>
        <w:rPr>
          <w:snapToGrid w:val="0"/>
          <w:sz w:val="22"/>
          <w:szCs w:val="22"/>
        </w:rPr>
      </w:pPr>
      <w:r w:rsidRPr="0008051F">
        <w:rPr>
          <w:snapToGrid w:val="0"/>
          <w:sz w:val="22"/>
          <w:szCs w:val="22"/>
        </w:rPr>
        <w:t>3.4.4. В случае исполнения Услуг с нарушениями условий Договора,  Заказчик вправе отказаться от дальнейшего исполнения Договора, представив доказательства ненадежности Исполнителя.</w:t>
      </w:r>
    </w:p>
    <w:p w:rsidR="0083636B" w:rsidRPr="0008051F" w:rsidRDefault="0083636B" w:rsidP="0083636B">
      <w:pPr>
        <w:autoSpaceDE w:val="0"/>
        <w:autoSpaceDN w:val="0"/>
        <w:adjustRightInd w:val="0"/>
        <w:jc w:val="center"/>
        <w:rPr>
          <w:b/>
          <w:sz w:val="22"/>
          <w:szCs w:val="22"/>
        </w:rPr>
      </w:pPr>
    </w:p>
    <w:p w:rsidR="0083636B" w:rsidRPr="0008051F" w:rsidRDefault="0083636B" w:rsidP="0083636B">
      <w:pPr>
        <w:autoSpaceDE w:val="0"/>
        <w:autoSpaceDN w:val="0"/>
        <w:adjustRightInd w:val="0"/>
        <w:jc w:val="center"/>
        <w:rPr>
          <w:b/>
          <w:sz w:val="22"/>
          <w:szCs w:val="22"/>
        </w:rPr>
      </w:pPr>
      <w:r w:rsidRPr="0008051F">
        <w:rPr>
          <w:b/>
          <w:sz w:val="22"/>
          <w:szCs w:val="22"/>
        </w:rPr>
        <w:t>4. ОТВЕТСТВЕННОСТЬ СТОРОН</w:t>
      </w:r>
    </w:p>
    <w:p w:rsidR="0083636B" w:rsidRPr="0008051F" w:rsidRDefault="0083636B" w:rsidP="00062294">
      <w:pPr>
        <w:autoSpaceDE w:val="0"/>
        <w:autoSpaceDN w:val="0"/>
        <w:adjustRightInd w:val="0"/>
        <w:ind w:firstLine="540"/>
        <w:jc w:val="both"/>
        <w:rPr>
          <w:sz w:val="22"/>
          <w:szCs w:val="22"/>
        </w:rPr>
      </w:pPr>
      <w:r w:rsidRPr="0008051F">
        <w:rPr>
          <w:sz w:val="22"/>
          <w:szCs w:val="22"/>
        </w:rPr>
        <w:t xml:space="preserve">4.1. </w:t>
      </w:r>
      <w:r w:rsidR="00B41837" w:rsidRPr="0008051F">
        <w:rPr>
          <w:sz w:val="22"/>
          <w:szCs w:val="22"/>
        </w:rPr>
        <w:t>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Договора</w:t>
      </w:r>
      <w:r w:rsidRPr="0008051F">
        <w:rPr>
          <w:sz w:val="22"/>
          <w:szCs w:val="22"/>
        </w:rPr>
        <w:t>.</w:t>
      </w:r>
    </w:p>
    <w:p w:rsidR="00B41837" w:rsidRPr="0008051F" w:rsidRDefault="0083636B" w:rsidP="00062294">
      <w:pPr>
        <w:ind w:firstLine="567"/>
        <w:jc w:val="both"/>
        <w:rPr>
          <w:sz w:val="22"/>
          <w:szCs w:val="22"/>
        </w:rPr>
      </w:pPr>
      <w:r w:rsidRPr="0008051F">
        <w:rPr>
          <w:sz w:val="22"/>
          <w:szCs w:val="22"/>
        </w:rPr>
        <w:lastRenderedPageBreak/>
        <w:t xml:space="preserve">4.2. </w:t>
      </w:r>
      <w:r w:rsidR="00B41837" w:rsidRPr="0008051F">
        <w:rPr>
          <w:sz w:val="22"/>
          <w:szCs w:val="22"/>
        </w:rPr>
        <w:t xml:space="preserve">В случае просрочки исполнения Заказчиком обязательств по оплате Цены </w:t>
      </w:r>
      <w:r w:rsidR="00062294" w:rsidRPr="0008051F">
        <w:rPr>
          <w:sz w:val="22"/>
          <w:szCs w:val="22"/>
        </w:rPr>
        <w:t>Договора</w:t>
      </w:r>
      <w:r w:rsidR="00B41837" w:rsidRPr="0008051F">
        <w:rPr>
          <w:sz w:val="22"/>
          <w:szCs w:val="22"/>
        </w:rPr>
        <w:t xml:space="preserve"> Исполнитель вправе потребовать от Заказчика уплату неустойки. Неустойка начисляется за каждый день просрочки исполнения обязательства по оплате Цены </w:t>
      </w:r>
      <w:r w:rsidR="00062294" w:rsidRPr="0008051F">
        <w:rPr>
          <w:sz w:val="22"/>
          <w:szCs w:val="22"/>
        </w:rPr>
        <w:t>Договора</w:t>
      </w:r>
      <w:r w:rsidR="00B41837" w:rsidRPr="0008051F">
        <w:rPr>
          <w:sz w:val="22"/>
          <w:szCs w:val="22"/>
        </w:rPr>
        <w:t xml:space="preserve">, начиная со дня, следующего после дня истечения установленного </w:t>
      </w:r>
      <w:r w:rsidR="00062294" w:rsidRPr="0008051F">
        <w:rPr>
          <w:sz w:val="22"/>
          <w:szCs w:val="22"/>
        </w:rPr>
        <w:t xml:space="preserve">Договором </w:t>
      </w:r>
      <w:r w:rsidR="00B41837" w:rsidRPr="0008051F">
        <w:rPr>
          <w:sz w:val="22"/>
          <w:szCs w:val="22"/>
        </w:rPr>
        <w:t xml:space="preserve">срока исполнения обязательства по оплате Цены </w:t>
      </w:r>
      <w:r w:rsidR="00062294" w:rsidRPr="0008051F">
        <w:rPr>
          <w:sz w:val="22"/>
          <w:szCs w:val="22"/>
        </w:rPr>
        <w:t>Договора</w:t>
      </w:r>
      <w:r w:rsidR="00B41837" w:rsidRPr="0008051F">
        <w:rPr>
          <w:sz w:val="22"/>
          <w:szCs w:val="22"/>
        </w:rPr>
        <w:t xml:space="preserve">.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w:t>
      </w:r>
      <w:r w:rsidR="00062294" w:rsidRPr="0008051F">
        <w:rPr>
          <w:sz w:val="22"/>
          <w:szCs w:val="22"/>
        </w:rPr>
        <w:t>Договора</w:t>
      </w:r>
      <w:r w:rsidR="00B41837" w:rsidRPr="0008051F">
        <w:rPr>
          <w:sz w:val="22"/>
          <w:szCs w:val="22"/>
        </w:rPr>
        <w:t>.</w:t>
      </w:r>
    </w:p>
    <w:p w:rsidR="00B41837" w:rsidRPr="0008051F" w:rsidRDefault="00B41837" w:rsidP="00062294">
      <w:pPr>
        <w:ind w:firstLine="567"/>
        <w:jc w:val="both"/>
        <w:rPr>
          <w:i/>
          <w:iCs/>
          <w:sz w:val="22"/>
          <w:szCs w:val="22"/>
        </w:rPr>
      </w:pPr>
      <w:r w:rsidRPr="0008051F">
        <w:rPr>
          <w:sz w:val="22"/>
          <w:szCs w:val="22"/>
        </w:rPr>
        <w:t xml:space="preserve">За ненадлежащее исполнение и/или неисполнение Заказчиком обязательств, предусмотренных </w:t>
      </w:r>
      <w:r w:rsidR="00062294" w:rsidRPr="0008051F">
        <w:rPr>
          <w:sz w:val="22"/>
          <w:szCs w:val="22"/>
        </w:rPr>
        <w:t>Договором</w:t>
      </w:r>
      <w:r w:rsidRPr="0008051F">
        <w:rPr>
          <w:sz w:val="22"/>
          <w:szCs w:val="22"/>
        </w:rPr>
        <w:t xml:space="preserve">, за исключением просрочки исполнения обязательств по </w:t>
      </w:r>
      <w:r w:rsidR="00062294" w:rsidRPr="0008051F">
        <w:rPr>
          <w:sz w:val="22"/>
          <w:szCs w:val="22"/>
        </w:rPr>
        <w:t>Договору</w:t>
      </w:r>
      <w:r w:rsidRPr="0008051F">
        <w:rPr>
          <w:sz w:val="22"/>
          <w:szCs w:val="22"/>
        </w:rPr>
        <w:t>, начисляется штраф в виде фиксированной суммы в размере</w:t>
      </w:r>
      <w:proofErr w:type="gramStart"/>
      <w:r w:rsidRPr="0008051F">
        <w:rPr>
          <w:sz w:val="22"/>
          <w:szCs w:val="22"/>
        </w:rPr>
        <w:t xml:space="preserve"> ____ (______) </w:t>
      </w:r>
      <w:proofErr w:type="gramEnd"/>
      <w:r w:rsidRPr="0008051F">
        <w:rPr>
          <w:sz w:val="22"/>
          <w:szCs w:val="22"/>
        </w:rPr>
        <w:t xml:space="preserve">рублей ___ копеек - </w:t>
      </w:r>
      <w:r w:rsidRPr="0008051F">
        <w:rPr>
          <w:i/>
          <w:iCs/>
          <w:sz w:val="22"/>
          <w:szCs w:val="22"/>
        </w:rPr>
        <w:t>2,5 процента цены договора.</w:t>
      </w:r>
    </w:p>
    <w:p w:rsidR="00B41837" w:rsidRPr="0008051F" w:rsidRDefault="00B41837" w:rsidP="00062294">
      <w:pPr>
        <w:ind w:firstLine="567"/>
        <w:jc w:val="both"/>
        <w:rPr>
          <w:sz w:val="22"/>
          <w:szCs w:val="22"/>
        </w:rPr>
      </w:pPr>
      <w:r w:rsidRPr="0008051F">
        <w:rPr>
          <w:sz w:val="22"/>
          <w:szCs w:val="22"/>
          <w:lang w:eastAsia="en-US"/>
        </w:rPr>
        <w:t xml:space="preserve">В случае просрочки исполнения Исполнителем обязательств, предусмотренных настоящим </w:t>
      </w:r>
      <w:r w:rsidR="00062294" w:rsidRPr="0008051F">
        <w:rPr>
          <w:sz w:val="22"/>
          <w:szCs w:val="22"/>
        </w:rPr>
        <w:t>Договором</w:t>
      </w:r>
      <w:r w:rsidRPr="0008051F">
        <w:rPr>
          <w:sz w:val="22"/>
          <w:szCs w:val="22"/>
          <w:lang w:eastAsia="en-US"/>
        </w:rPr>
        <w:t xml:space="preserve">, а также в иных случаях ненадлежащего исполнения Исполнителем обязательств, предусмотренных </w:t>
      </w:r>
      <w:r w:rsidR="00062294" w:rsidRPr="0008051F">
        <w:rPr>
          <w:sz w:val="22"/>
          <w:szCs w:val="22"/>
        </w:rPr>
        <w:t>Договором</w:t>
      </w:r>
      <w:r w:rsidRPr="0008051F">
        <w:rPr>
          <w:sz w:val="22"/>
          <w:szCs w:val="22"/>
          <w:lang w:eastAsia="en-US"/>
        </w:rPr>
        <w:t>, Заказчик направляет Исполнителю требование об уплате неустоек (штрафов, пеней).</w:t>
      </w:r>
    </w:p>
    <w:p w:rsidR="00B41837" w:rsidRPr="0008051F" w:rsidRDefault="00B41837" w:rsidP="00062294">
      <w:pPr>
        <w:pStyle w:val="ConsPlusNormal"/>
        <w:tabs>
          <w:tab w:val="num" w:pos="709"/>
        </w:tabs>
        <w:ind w:firstLine="567"/>
        <w:jc w:val="both"/>
        <w:rPr>
          <w:rFonts w:ascii="Times New Roman" w:hAnsi="Times New Roman" w:cs="Times New Roman"/>
          <w:sz w:val="22"/>
          <w:szCs w:val="22"/>
          <w:lang w:eastAsia="en-US"/>
        </w:rPr>
      </w:pPr>
      <w:r w:rsidRPr="0008051F">
        <w:rPr>
          <w:rFonts w:ascii="Times New Roman" w:hAnsi="Times New Roman" w:cs="Times New Roman"/>
          <w:sz w:val="22"/>
          <w:szCs w:val="22"/>
          <w:lang w:eastAsia="en-US"/>
        </w:rPr>
        <w:t xml:space="preserve">Пеня начисляется за каждый день просрочки исполнения Исполнителем обязательства, предусмотренного настоящим </w:t>
      </w:r>
      <w:r w:rsidR="00062294" w:rsidRPr="0008051F">
        <w:rPr>
          <w:rFonts w:ascii="Times New Roman" w:hAnsi="Times New Roman" w:cs="Times New Roman"/>
          <w:sz w:val="22"/>
          <w:szCs w:val="22"/>
        </w:rPr>
        <w:t>Договором</w:t>
      </w:r>
      <w:r w:rsidRPr="0008051F">
        <w:rPr>
          <w:rFonts w:ascii="Times New Roman" w:hAnsi="Times New Roman" w:cs="Times New Roman"/>
          <w:sz w:val="22"/>
          <w:szCs w:val="22"/>
          <w:lang w:eastAsia="en-US"/>
        </w:rPr>
        <w:t xml:space="preserve">, начиная со дня, следующего после дня истечения установленного </w:t>
      </w:r>
      <w:r w:rsidR="00062294" w:rsidRPr="0008051F">
        <w:rPr>
          <w:rFonts w:ascii="Times New Roman" w:hAnsi="Times New Roman" w:cs="Times New Roman"/>
          <w:sz w:val="22"/>
          <w:szCs w:val="22"/>
        </w:rPr>
        <w:t>Договором</w:t>
      </w:r>
      <w:r w:rsidR="00062294" w:rsidRPr="0008051F">
        <w:rPr>
          <w:rFonts w:ascii="Times New Roman" w:hAnsi="Times New Roman" w:cs="Times New Roman"/>
          <w:sz w:val="22"/>
          <w:szCs w:val="22"/>
          <w:lang w:eastAsia="en-US"/>
        </w:rPr>
        <w:t xml:space="preserve"> </w:t>
      </w:r>
      <w:r w:rsidRPr="0008051F">
        <w:rPr>
          <w:rFonts w:ascii="Times New Roman" w:hAnsi="Times New Roman" w:cs="Times New Roman"/>
          <w:sz w:val="22"/>
          <w:szCs w:val="22"/>
          <w:lang w:eastAsia="en-US"/>
        </w:rPr>
        <w:t xml:space="preserve">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062294" w:rsidRPr="0008051F">
        <w:rPr>
          <w:rFonts w:ascii="Times New Roman" w:hAnsi="Times New Roman" w:cs="Times New Roman"/>
          <w:sz w:val="22"/>
          <w:szCs w:val="22"/>
          <w:lang w:eastAsia="en-US"/>
        </w:rPr>
        <w:t>Договора</w:t>
      </w:r>
      <w:r w:rsidRPr="0008051F">
        <w:rPr>
          <w:rFonts w:ascii="Times New Roman" w:hAnsi="Times New Roman" w:cs="Times New Roman"/>
          <w:sz w:val="22"/>
          <w:szCs w:val="22"/>
          <w:lang w:eastAsia="en-US"/>
        </w:rPr>
        <w:t xml:space="preserve">, уменьшенной на сумму, пропорциональную объему </w:t>
      </w:r>
      <w:proofErr w:type="gramStart"/>
      <w:r w:rsidRPr="0008051F">
        <w:rPr>
          <w:rFonts w:ascii="Times New Roman" w:hAnsi="Times New Roman" w:cs="Times New Roman"/>
          <w:sz w:val="22"/>
          <w:szCs w:val="22"/>
          <w:lang w:eastAsia="en-US"/>
        </w:rPr>
        <w:t xml:space="preserve">обязательств, предусмотренных </w:t>
      </w:r>
      <w:r w:rsidR="00062294" w:rsidRPr="0008051F">
        <w:rPr>
          <w:rFonts w:ascii="Times New Roman" w:hAnsi="Times New Roman" w:cs="Times New Roman"/>
          <w:sz w:val="22"/>
          <w:szCs w:val="22"/>
          <w:lang w:eastAsia="en-US"/>
        </w:rPr>
        <w:t>Договором</w:t>
      </w:r>
      <w:r w:rsidRPr="0008051F">
        <w:rPr>
          <w:rFonts w:ascii="Times New Roman" w:hAnsi="Times New Roman" w:cs="Times New Roman"/>
          <w:sz w:val="22"/>
          <w:szCs w:val="22"/>
          <w:lang w:eastAsia="en-US"/>
        </w:rPr>
        <w:t xml:space="preserve"> и фактически исполненных  Исполнителем и определяется</w:t>
      </w:r>
      <w:proofErr w:type="gramEnd"/>
      <w:r w:rsidRPr="0008051F">
        <w:rPr>
          <w:rFonts w:ascii="Times New Roman" w:hAnsi="Times New Roman" w:cs="Times New Roman"/>
          <w:sz w:val="22"/>
          <w:szCs w:val="22"/>
          <w:lang w:eastAsia="en-US"/>
        </w:rPr>
        <w:t xml:space="preserve"> по формуле:</w:t>
      </w:r>
    </w:p>
    <w:p w:rsidR="00B41837" w:rsidRPr="0008051F" w:rsidRDefault="00B41837" w:rsidP="005E07B8">
      <w:pPr>
        <w:tabs>
          <w:tab w:val="num" w:pos="709"/>
        </w:tabs>
        <w:autoSpaceDE w:val="0"/>
        <w:autoSpaceDN w:val="0"/>
        <w:adjustRightInd w:val="0"/>
        <w:ind w:firstLine="567"/>
        <w:jc w:val="center"/>
        <w:rPr>
          <w:sz w:val="22"/>
          <w:szCs w:val="22"/>
          <w:lang w:eastAsia="en-US"/>
        </w:rPr>
      </w:pPr>
      <w:r w:rsidRPr="0008051F">
        <w:rPr>
          <w:sz w:val="22"/>
          <w:szCs w:val="22"/>
          <w:lang w:eastAsia="en-US"/>
        </w:rPr>
        <w:t xml:space="preserve">П = (Ц - В) </w:t>
      </w:r>
      <w:proofErr w:type="spellStart"/>
      <w:r w:rsidRPr="0008051F">
        <w:rPr>
          <w:sz w:val="22"/>
          <w:szCs w:val="22"/>
          <w:lang w:eastAsia="en-US"/>
        </w:rPr>
        <w:t>x</w:t>
      </w:r>
      <w:proofErr w:type="spellEnd"/>
      <w:proofErr w:type="gramStart"/>
      <w:r w:rsidRPr="0008051F">
        <w:rPr>
          <w:sz w:val="22"/>
          <w:szCs w:val="22"/>
          <w:lang w:eastAsia="en-US"/>
        </w:rPr>
        <w:t xml:space="preserve"> С</w:t>
      </w:r>
      <w:proofErr w:type="gramEnd"/>
      <w:r w:rsidRPr="0008051F">
        <w:rPr>
          <w:sz w:val="22"/>
          <w:szCs w:val="22"/>
          <w:lang w:eastAsia="en-US"/>
        </w:rPr>
        <w:t>,</w:t>
      </w:r>
    </w:p>
    <w:p w:rsidR="00B41837" w:rsidRPr="0008051F" w:rsidRDefault="00B41837" w:rsidP="005E07B8">
      <w:pPr>
        <w:tabs>
          <w:tab w:val="num" w:pos="709"/>
        </w:tabs>
        <w:autoSpaceDE w:val="0"/>
        <w:autoSpaceDN w:val="0"/>
        <w:adjustRightInd w:val="0"/>
        <w:ind w:firstLine="567"/>
        <w:jc w:val="center"/>
        <w:rPr>
          <w:sz w:val="22"/>
          <w:szCs w:val="22"/>
          <w:lang w:eastAsia="en-US"/>
        </w:rPr>
      </w:pPr>
      <w:r w:rsidRPr="0008051F">
        <w:rPr>
          <w:sz w:val="22"/>
          <w:szCs w:val="22"/>
          <w:lang w:eastAsia="en-US"/>
        </w:rPr>
        <w:t>где:</w:t>
      </w:r>
    </w:p>
    <w:p w:rsidR="00B41837" w:rsidRPr="0008051F" w:rsidRDefault="00B41837" w:rsidP="005E07B8">
      <w:pPr>
        <w:tabs>
          <w:tab w:val="num" w:pos="709"/>
        </w:tabs>
        <w:autoSpaceDE w:val="0"/>
        <w:autoSpaceDN w:val="0"/>
        <w:adjustRightInd w:val="0"/>
        <w:ind w:firstLine="567"/>
        <w:jc w:val="both"/>
        <w:rPr>
          <w:sz w:val="22"/>
          <w:szCs w:val="22"/>
          <w:lang w:eastAsia="en-US"/>
        </w:rPr>
      </w:pPr>
      <w:proofErr w:type="gramStart"/>
      <w:r w:rsidRPr="0008051F">
        <w:rPr>
          <w:sz w:val="22"/>
          <w:szCs w:val="22"/>
          <w:lang w:eastAsia="en-US"/>
        </w:rPr>
        <w:t>Ц</w:t>
      </w:r>
      <w:proofErr w:type="gramEnd"/>
      <w:r w:rsidRPr="0008051F">
        <w:rPr>
          <w:sz w:val="22"/>
          <w:szCs w:val="22"/>
          <w:lang w:eastAsia="en-US"/>
        </w:rPr>
        <w:t xml:space="preserve"> - цена </w:t>
      </w:r>
      <w:r w:rsidR="00062294" w:rsidRPr="0008051F">
        <w:rPr>
          <w:sz w:val="22"/>
          <w:szCs w:val="22"/>
          <w:lang w:eastAsia="en-US"/>
        </w:rPr>
        <w:t>договора</w:t>
      </w:r>
      <w:r w:rsidRPr="0008051F">
        <w:rPr>
          <w:sz w:val="22"/>
          <w:szCs w:val="22"/>
          <w:lang w:eastAsia="en-US"/>
        </w:rPr>
        <w:t>;</w:t>
      </w:r>
    </w:p>
    <w:p w:rsidR="00B41837" w:rsidRPr="0008051F" w:rsidRDefault="00B41837" w:rsidP="005E07B8">
      <w:pPr>
        <w:tabs>
          <w:tab w:val="num" w:pos="709"/>
        </w:tabs>
        <w:autoSpaceDE w:val="0"/>
        <w:autoSpaceDN w:val="0"/>
        <w:adjustRightInd w:val="0"/>
        <w:ind w:firstLine="567"/>
        <w:jc w:val="both"/>
        <w:rPr>
          <w:sz w:val="22"/>
          <w:szCs w:val="22"/>
          <w:lang w:eastAsia="en-US"/>
        </w:rPr>
      </w:pPr>
      <w:proofErr w:type="gramStart"/>
      <w:r w:rsidRPr="0008051F">
        <w:rPr>
          <w:sz w:val="22"/>
          <w:szCs w:val="22"/>
          <w:lang w:eastAsia="en-US"/>
        </w:rPr>
        <w:t xml:space="preserve">В - стоимость фактически исполненного в установленный срок </w:t>
      </w:r>
      <w:r w:rsidR="00062294" w:rsidRPr="0008051F">
        <w:rPr>
          <w:sz w:val="22"/>
          <w:szCs w:val="22"/>
          <w:lang w:eastAsia="en-US"/>
        </w:rPr>
        <w:t>Исполнителем</w:t>
      </w:r>
      <w:r w:rsidRPr="0008051F">
        <w:rPr>
          <w:sz w:val="22"/>
          <w:szCs w:val="22"/>
          <w:lang w:eastAsia="en-US"/>
        </w:rPr>
        <w:t xml:space="preserve"> обязательства по </w:t>
      </w:r>
      <w:r w:rsidR="00062294" w:rsidRPr="0008051F">
        <w:rPr>
          <w:sz w:val="22"/>
          <w:szCs w:val="22"/>
          <w:lang w:eastAsia="en-US"/>
        </w:rPr>
        <w:t>Договору</w:t>
      </w:r>
      <w:r w:rsidRPr="0008051F">
        <w:rPr>
          <w:sz w:val="22"/>
          <w:szCs w:val="22"/>
          <w:lang w:eastAsia="en-US"/>
        </w:rPr>
        <w:t>, определяемая на основании документа о приемке результатов выполнения работ;</w:t>
      </w:r>
      <w:proofErr w:type="gramEnd"/>
    </w:p>
    <w:p w:rsidR="00B41837" w:rsidRPr="0008051F" w:rsidRDefault="00B41837" w:rsidP="005E07B8">
      <w:pPr>
        <w:tabs>
          <w:tab w:val="num" w:pos="709"/>
        </w:tabs>
        <w:autoSpaceDE w:val="0"/>
        <w:autoSpaceDN w:val="0"/>
        <w:adjustRightInd w:val="0"/>
        <w:ind w:firstLine="567"/>
        <w:jc w:val="both"/>
        <w:rPr>
          <w:sz w:val="22"/>
          <w:szCs w:val="22"/>
          <w:lang w:eastAsia="en-US"/>
        </w:rPr>
      </w:pPr>
      <w:r w:rsidRPr="0008051F">
        <w:rPr>
          <w:sz w:val="22"/>
          <w:szCs w:val="22"/>
          <w:lang w:eastAsia="en-US"/>
        </w:rPr>
        <w:t>С - размер ставки.</w:t>
      </w:r>
    </w:p>
    <w:p w:rsidR="00B41837" w:rsidRPr="0008051F" w:rsidRDefault="00B41837" w:rsidP="005E07B8">
      <w:pPr>
        <w:tabs>
          <w:tab w:val="num" w:pos="709"/>
        </w:tabs>
        <w:autoSpaceDE w:val="0"/>
        <w:autoSpaceDN w:val="0"/>
        <w:adjustRightInd w:val="0"/>
        <w:ind w:firstLine="567"/>
        <w:jc w:val="both"/>
        <w:rPr>
          <w:sz w:val="22"/>
          <w:szCs w:val="22"/>
          <w:lang w:eastAsia="en-US"/>
        </w:rPr>
      </w:pPr>
      <w:r w:rsidRPr="0008051F">
        <w:rPr>
          <w:sz w:val="22"/>
          <w:szCs w:val="22"/>
          <w:lang w:eastAsia="en-US"/>
        </w:rPr>
        <w:t>Размер ставки определяется по формуле:</w:t>
      </w:r>
    </w:p>
    <w:p w:rsidR="00B41837" w:rsidRPr="0008051F" w:rsidRDefault="00B41837" w:rsidP="005E07B8">
      <w:pPr>
        <w:tabs>
          <w:tab w:val="num" w:pos="709"/>
        </w:tabs>
        <w:autoSpaceDE w:val="0"/>
        <w:autoSpaceDN w:val="0"/>
        <w:adjustRightInd w:val="0"/>
        <w:ind w:firstLine="567"/>
        <w:jc w:val="center"/>
        <w:rPr>
          <w:sz w:val="22"/>
          <w:szCs w:val="22"/>
          <w:lang w:eastAsia="en-US"/>
        </w:rPr>
      </w:pPr>
      <w:r w:rsidRPr="0008051F">
        <w:rPr>
          <w:noProof/>
          <w:position w:val="-14"/>
          <w:sz w:val="22"/>
          <w:szCs w:val="22"/>
        </w:rPr>
        <w:drawing>
          <wp:inline distT="0" distB="0" distL="0" distR="0">
            <wp:extent cx="839691" cy="228568"/>
            <wp:effectExtent l="1905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srcRect/>
                    <a:stretch>
                      <a:fillRect/>
                    </a:stretch>
                  </pic:blipFill>
                  <pic:spPr bwMode="auto">
                    <a:xfrm>
                      <a:off x="0" y="0"/>
                      <a:ext cx="842241" cy="229262"/>
                    </a:xfrm>
                    <a:prstGeom prst="rect">
                      <a:avLst/>
                    </a:prstGeom>
                    <a:noFill/>
                    <a:ln w="9525">
                      <a:noFill/>
                      <a:miter lim="800000"/>
                      <a:headEnd/>
                      <a:tailEnd/>
                    </a:ln>
                  </pic:spPr>
                </pic:pic>
              </a:graphicData>
            </a:graphic>
          </wp:inline>
        </w:drawing>
      </w:r>
      <w:r w:rsidRPr="0008051F">
        <w:rPr>
          <w:sz w:val="22"/>
          <w:szCs w:val="22"/>
          <w:lang w:eastAsia="en-US"/>
        </w:rPr>
        <w:t>,</w:t>
      </w:r>
    </w:p>
    <w:p w:rsidR="00B41837" w:rsidRPr="0008051F" w:rsidRDefault="00B41837" w:rsidP="005E07B8">
      <w:pPr>
        <w:tabs>
          <w:tab w:val="num" w:pos="709"/>
        </w:tabs>
        <w:autoSpaceDE w:val="0"/>
        <w:autoSpaceDN w:val="0"/>
        <w:adjustRightInd w:val="0"/>
        <w:ind w:firstLine="567"/>
        <w:jc w:val="center"/>
        <w:rPr>
          <w:sz w:val="22"/>
          <w:szCs w:val="22"/>
          <w:lang w:eastAsia="en-US"/>
        </w:rPr>
      </w:pPr>
      <w:r w:rsidRPr="0008051F">
        <w:rPr>
          <w:sz w:val="22"/>
          <w:szCs w:val="22"/>
          <w:lang w:eastAsia="en-US"/>
        </w:rPr>
        <w:t>где:</w:t>
      </w:r>
    </w:p>
    <w:p w:rsidR="00B41837" w:rsidRPr="0008051F" w:rsidRDefault="00B41837" w:rsidP="005E07B8">
      <w:pPr>
        <w:tabs>
          <w:tab w:val="num" w:pos="709"/>
        </w:tabs>
        <w:autoSpaceDE w:val="0"/>
        <w:autoSpaceDN w:val="0"/>
        <w:adjustRightInd w:val="0"/>
        <w:ind w:firstLine="567"/>
        <w:jc w:val="both"/>
        <w:rPr>
          <w:sz w:val="22"/>
          <w:szCs w:val="22"/>
          <w:lang w:eastAsia="en-US"/>
        </w:rPr>
      </w:pPr>
      <w:r w:rsidRPr="0008051F">
        <w:rPr>
          <w:noProof/>
          <w:position w:val="-14"/>
          <w:sz w:val="22"/>
          <w:szCs w:val="22"/>
        </w:rPr>
        <w:drawing>
          <wp:inline distT="0" distB="0" distL="0" distR="0">
            <wp:extent cx="278130" cy="270510"/>
            <wp:effectExtent l="1905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278130" cy="270510"/>
                    </a:xfrm>
                    <a:prstGeom prst="rect">
                      <a:avLst/>
                    </a:prstGeom>
                    <a:noFill/>
                    <a:ln w="9525">
                      <a:noFill/>
                      <a:miter lim="800000"/>
                      <a:headEnd/>
                      <a:tailEnd/>
                    </a:ln>
                  </pic:spPr>
                </pic:pic>
              </a:graphicData>
            </a:graphic>
          </wp:inline>
        </w:drawing>
      </w:r>
      <w:r w:rsidRPr="0008051F">
        <w:rPr>
          <w:sz w:val="22"/>
          <w:szCs w:val="22"/>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sidRPr="0008051F">
        <w:rPr>
          <w:sz w:val="22"/>
          <w:szCs w:val="22"/>
          <w:lang w:eastAsia="en-US"/>
        </w:rPr>
        <w:t xml:space="preserve"> К</w:t>
      </w:r>
      <w:proofErr w:type="gramEnd"/>
      <w:r w:rsidRPr="0008051F">
        <w:rPr>
          <w:sz w:val="22"/>
          <w:szCs w:val="22"/>
          <w:lang w:eastAsia="en-US"/>
        </w:rPr>
        <w:t>;</w:t>
      </w:r>
    </w:p>
    <w:p w:rsidR="00B41837" w:rsidRPr="0008051F" w:rsidRDefault="00B41837" w:rsidP="005E07B8">
      <w:pPr>
        <w:tabs>
          <w:tab w:val="num" w:pos="709"/>
        </w:tabs>
        <w:autoSpaceDE w:val="0"/>
        <w:autoSpaceDN w:val="0"/>
        <w:adjustRightInd w:val="0"/>
        <w:ind w:firstLine="567"/>
        <w:jc w:val="both"/>
        <w:rPr>
          <w:sz w:val="22"/>
          <w:szCs w:val="22"/>
          <w:lang w:eastAsia="en-US"/>
        </w:rPr>
      </w:pPr>
      <w:r w:rsidRPr="0008051F">
        <w:rPr>
          <w:sz w:val="22"/>
          <w:szCs w:val="22"/>
          <w:lang w:eastAsia="en-US"/>
        </w:rPr>
        <w:t>ДП - количество дней просрочки.</w:t>
      </w:r>
    </w:p>
    <w:p w:rsidR="00B41837" w:rsidRPr="0008051F" w:rsidRDefault="00B41837" w:rsidP="005E07B8">
      <w:pPr>
        <w:tabs>
          <w:tab w:val="num" w:pos="709"/>
        </w:tabs>
        <w:autoSpaceDE w:val="0"/>
        <w:autoSpaceDN w:val="0"/>
        <w:adjustRightInd w:val="0"/>
        <w:ind w:firstLine="567"/>
        <w:jc w:val="center"/>
        <w:rPr>
          <w:sz w:val="22"/>
          <w:szCs w:val="22"/>
          <w:lang w:eastAsia="en-US"/>
        </w:rPr>
      </w:pPr>
    </w:p>
    <w:p w:rsidR="00B41837" w:rsidRPr="0008051F" w:rsidRDefault="00B41837" w:rsidP="005E07B8">
      <w:pPr>
        <w:tabs>
          <w:tab w:val="num" w:pos="709"/>
        </w:tabs>
        <w:autoSpaceDE w:val="0"/>
        <w:autoSpaceDN w:val="0"/>
        <w:adjustRightInd w:val="0"/>
        <w:ind w:firstLine="567"/>
        <w:jc w:val="center"/>
        <w:rPr>
          <w:sz w:val="22"/>
          <w:szCs w:val="22"/>
          <w:lang w:eastAsia="en-US"/>
        </w:rPr>
      </w:pPr>
      <w:r w:rsidRPr="0008051F">
        <w:rPr>
          <w:sz w:val="22"/>
          <w:szCs w:val="22"/>
          <w:lang w:eastAsia="en-US"/>
        </w:rPr>
        <w:t>Коэффициент</w:t>
      </w:r>
      <w:proofErr w:type="gramStart"/>
      <w:r w:rsidRPr="0008051F">
        <w:rPr>
          <w:sz w:val="22"/>
          <w:szCs w:val="22"/>
          <w:lang w:eastAsia="en-US"/>
        </w:rPr>
        <w:t xml:space="preserve"> К</w:t>
      </w:r>
      <w:proofErr w:type="gramEnd"/>
      <w:r w:rsidRPr="0008051F">
        <w:rPr>
          <w:sz w:val="22"/>
          <w:szCs w:val="22"/>
          <w:lang w:eastAsia="en-US"/>
        </w:rPr>
        <w:t xml:space="preserve"> определяется по формуле:</w:t>
      </w:r>
    </w:p>
    <w:p w:rsidR="00B41837" w:rsidRPr="0008051F" w:rsidRDefault="00B41837" w:rsidP="005E07B8">
      <w:pPr>
        <w:tabs>
          <w:tab w:val="num" w:pos="709"/>
        </w:tabs>
        <w:autoSpaceDE w:val="0"/>
        <w:autoSpaceDN w:val="0"/>
        <w:adjustRightInd w:val="0"/>
        <w:ind w:firstLine="567"/>
        <w:jc w:val="center"/>
        <w:rPr>
          <w:sz w:val="22"/>
          <w:szCs w:val="22"/>
          <w:lang w:eastAsia="en-US"/>
        </w:rPr>
      </w:pPr>
      <w:r w:rsidRPr="0008051F">
        <w:rPr>
          <w:noProof/>
          <w:position w:val="-28"/>
          <w:sz w:val="22"/>
          <w:szCs w:val="22"/>
        </w:rPr>
        <w:drawing>
          <wp:inline distT="0" distB="0" distL="0" distR="0">
            <wp:extent cx="890546" cy="32262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srcRect/>
                    <a:stretch>
                      <a:fillRect/>
                    </a:stretch>
                  </pic:blipFill>
                  <pic:spPr bwMode="auto">
                    <a:xfrm>
                      <a:off x="0" y="0"/>
                      <a:ext cx="890671" cy="322665"/>
                    </a:xfrm>
                    <a:prstGeom prst="rect">
                      <a:avLst/>
                    </a:prstGeom>
                    <a:noFill/>
                    <a:ln w="9525">
                      <a:noFill/>
                      <a:miter lim="800000"/>
                      <a:headEnd/>
                      <a:tailEnd/>
                    </a:ln>
                  </pic:spPr>
                </pic:pic>
              </a:graphicData>
            </a:graphic>
          </wp:inline>
        </w:drawing>
      </w:r>
      <w:r w:rsidRPr="0008051F">
        <w:rPr>
          <w:sz w:val="22"/>
          <w:szCs w:val="22"/>
          <w:lang w:eastAsia="en-US"/>
        </w:rPr>
        <w:t>,</w:t>
      </w:r>
    </w:p>
    <w:p w:rsidR="00B41837" w:rsidRPr="0008051F" w:rsidRDefault="00B41837" w:rsidP="00062294">
      <w:pPr>
        <w:tabs>
          <w:tab w:val="num" w:pos="709"/>
        </w:tabs>
        <w:autoSpaceDE w:val="0"/>
        <w:autoSpaceDN w:val="0"/>
        <w:adjustRightInd w:val="0"/>
        <w:ind w:firstLine="567"/>
        <w:jc w:val="both"/>
        <w:rPr>
          <w:sz w:val="22"/>
          <w:szCs w:val="22"/>
          <w:lang w:eastAsia="en-US"/>
        </w:rPr>
      </w:pPr>
      <w:r w:rsidRPr="0008051F">
        <w:rPr>
          <w:sz w:val="22"/>
          <w:szCs w:val="22"/>
          <w:lang w:eastAsia="en-US"/>
        </w:rPr>
        <w:t>где:</w:t>
      </w:r>
    </w:p>
    <w:p w:rsidR="00B41837" w:rsidRPr="0008051F" w:rsidRDefault="00B41837" w:rsidP="00062294">
      <w:pPr>
        <w:tabs>
          <w:tab w:val="num" w:pos="709"/>
        </w:tabs>
        <w:autoSpaceDE w:val="0"/>
        <w:autoSpaceDN w:val="0"/>
        <w:adjustRightInd w:val="0"/>
        <w:ind w:firstLine="567"/>
        <w:jc w:val="both"/>
        <w:rPr>
          <w:sz w:val="22"/>
          <w:szCs w:val="22"/>
          <w:lang w:eastAsia="en-US"/>
        </w:rPr>
      </w:pPr>
      <w:r w:rsidRPr="0008051F">
        <w:rPr>
          <w:sz w:val="22"/>
          <w:szCs w:val="22"/>
          <w:lang w:eastAsia="en-US"/>
        </w:rPr>
        <w:t>ДП - количество дней просрочки;</w:t>
      </w:r>
    </w:p>
    <w:p w:rsidR="00B41837" w:rsidRPr="0008051F" w:rsidRDefault="00B41837" w:rsidP="00062294">
      <w:pPr>
        <w:tabs>
          <w:tab w:val="num" w:pos="709"/>
        </w:tabs>
        <w:autoSpaceDE w:val="0"/>
        <w:autoSpaceDN w:val="0"/>
        <w:adjustRightInd w:val="0"/>
        <w:ind w:firstLine="567"/>
        <w:jc w:val="both"/>
        <w:rPr>
          <w:sz w:val="22"/>
          <w:szCs w:val="22"/>
          <w:lang w:eastAsia="en-US"/>
        </w:rPr>
      </w:pPr>
      <w:r w:rsidRPr="0008051F">
        <w:rPr>
          <w:sz w:val="22"/>
          <w:szCs w:val="22"/>
          <w:lang w:eastAsia="en-US"/>
        </w:rPr>
        <w:t xml:space="preserve">ДК - срок исполнения обязательства по </w:t>
      </w:r>
      <w:r w:rsidR="00062294" w:rsidRPr="0008051F">
        <w:rPr>
          <w:sz w:val="22"/>
          <w:szCs w:val="22"/>
          <w:lang w:eastAsia="en-US"/>
        </w:rPr>
        <w:t>договору</w:t>
      </w:r>
      <w:r w:rsidRPr="0008051F">
        <w:rPr>
          <w:sz w:val="22"/>
          <w:szCs w:val="22"/>
          <w:lang w:eastAsia="en-US"/>
        </w:rPr>
        <w:t xml:space="preserve"> (количество дней).</w:t>
      </w:r>
    </w:p>
    <w:p w:rsidR="00B41837" w:rsidRPr="0008051F" w:rsidRDefault="00B41837" w:rsidP="00062294">
      <w:pPr>
        <w:tabs>
          <w:tab w:val="num" w:pos="709"/>
        </w:tabs>
        <w:autoSpaceDE w:val="0"/>
        <w:autoSpaceDN w:val="0"/>
        <w:adjustRightInd w:val="0"/>
        <w:ind w:firstLine="567"/>
        <w:jc w:val="both"/>
        <w:rPr>
          <w:sz w:val="22"/>
          <w:szCs w:val="22"/>
          <w:lang w:eastAsia="en-US"/>
        </w:rPr>
      </w:pPr>
      <w:r w:rsidRPr="0008051F">
        <w:rPr>
          <w:sz w:val="22"/>
          <w:szCs w:val="22"/>
          <w:lang w:eastAsia="en-US"/>
        </w:rPr>
        <w:t>При</w:t>
      </w:r>
      <w:proofErr w:type="gramStart"/>
      <w:r w:rsidRPr="0008051F">
        <w:rPr>
          <w:sz w:val="22"/>
          <w:szCs w:val="22"/>
          <w:lang w:eastAsia="en-US"/>
        </w:rPr>
        <w:t xml:space="preserve"> К</w:t>
      </w:r>
      <w:proofErr w:type="gramEnd"/>
      <w:r w:rsidRPr="0008051F">
        <w:rPr>
          <w:sz w:val="22"/>
          <w:szCs w:val="22"/>
          <w:lang w:eastAsia="en-US"/>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B41837" w:rsidRPr="0008051F" w:rsidRDefault="00B41837" w:rsidP="00062294">
      <w:pPr>
        <w:tabs>
          <w:tab w:val="num" w:pos="709"/>
        </w:tabs>
        <w:autoSpaceDE w:val="0"/>
        <w:autoSpaceDN w:val="0"/>
        <w:adjustRightInd w:val="0"/>
        <w:ind w:firstLine="567"/>
        <w:jc w:val="both"/>
        <w:rPr>
          <w:sz w:val="22"/>
          <w:szCs w:val="22"/>
          <w:lang w:eastAsia="en-US"/>
        </w:rPr>
      </w:pPr>
      <w:r w:rsidRPr="0008051F">
        <w:rPr>
          <w:sz w:val="22"/>
          <w:szCs w:val="22"/>
          <w:lang w:eastAsia="en-US"/>
        </w:rPr>
        <w:t>При</w:t>
      </w:r>
      <w:proofErr w:type="gramStart"/>
      <w:r w:rsidRPr="0008051F">
        <w:rPr>
          <w:sz w:val="22"/>
          <w:szCs w:val="22"/>
          <w:lang w:eastAsia="en-US"/>
        </w:rPr>
        <w:t xml:space="preserve"> К</w:t>
      </w:r>
      <w:proofErr w:type="gramEnd"/>
      <w:r w:rsidRPr="0008051F">
        <w:rPr>
          <w:sz w:val="22"/>
          <w:szCs w:val="22"/>
          <w:lang w:eastAsia="en-US"/>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B41837" w:rsidRPr="0008051F" w:rsidRDefault="00B41837" w:rsidP="00062294">
      <w:pPr>
        <w:tabs>
          <w:tab w:val="num" w:pos="709"/>
        </w:tabs>
        <w:autoSpaceDE w:val="0"/>
        <w:autoSpaceDN w:val="0"/>
        <w:adjustRightInd w:val="0"/>
        <w:ind w:firstLine="567"/>
        <w:jc w:val="both"/>
        <w:rPr>
          <w:sz w:val="22"/>
          <w:szCs w:val="22"/>
          <w:lang w:eastAsia="en-US"/>
        </w:rPr>
      </w:pPr>
      <w:r w:rsidRPr="0008051F">
        <w:rPr>
          <w:sz w:val="22"/>
          <w:szCs w:val="22"/>
          <w:lang w:eastAsia="en-US"/>
        </w:rPr>
        <w:t>При</w:t>
      </w:r>
      <w:proofErr w:type="gramStart"/>
      <w:r w:rsidRPr="0008051F">
        <w:rPr>
          <w:sz w:val="22"/>
          <w:szCs w:val="22"/>
          <w:lang w:eastAsia="en-US"/>
        </w:rPr>
        <w:t xml:space="preserve"> К</w:t>
      </w:r>
      <w:proofErr w:type="gramEnd"/>
      <w:r w:rsidRPr="0008051F">
        <w:rPr>
          <w:sz w:val="22"/>
          <w:szCs w:val="22"/>
          <w:lang w:eastAsia="en-US"/>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B41837" w:rsidRPr="0008051F" w:rsidRDefault="00B41837" w:rsidP="00062294">
      <w:pPr>
        <w:ind w:firstLine="567"/>
        <w:jc w:val="both"/>
        <w:rPr>
          <w:i/>
          <w:iCs/>
          <w:sz w:val="22"/>
          <w:szCs w:val="22"/>
        </w:rPr>
      </w:pPr>
      <w:r w:rsidRPr="0008051F">
        <w:rPr>
          <w:sz w:val="22"/>
          <w:szCs w:val="22"/>
          <w:lang w:eastAsia="en-US"/>
        </w:rPr>
        <w:t xml:space="preserve">Штрафы начисляются за ненадлежащее исполнение и/или неисполнение Поставщиком обязательств, предусмотренных </w:t>
      </w:r>
      <w:r w:rsidR="00062294" w:rsidRPr="0008051F">
        <w:rPr>
          <w:sz w:val="22"/>
          <w:szCs w:val="22"/>
          <w:lang w:eastAsia="en-US"/>
        </w:rPr>
        <w:t>Договором</w:t>
      </w:r>
      <w:r w:rsidRPr="0008051F">
        <w:rPr>
          <w:sz w:val="22"/>
          <w:szCs w:val="22"/>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00062294" w:rsidRPr="0008051F">
        <w:rPr>
          <w:sz w:val="22"/>
          <w:szCs w:val="22"/>
          <w:lang w:eastAsia="en-US"/>
        </w:rPr>
        <w:t>Договором</w:t>
      </w:r>
      <w:r w:rsidRPr="0008051F">
        <w:rPr>
          <w:sz w:val="22"/>
          <w:szCs w:val="22"/>
          <w:lang w:eastAsia="en-US"/>
        </w:rPr>
        <w:t>. Размер штрафа является фиксированным и составляет</w:t>
      </w:r>
      <w:proofErr w:type="gramStart"/>
      <w:r w:rsidRPr="0008051F">
        <w:rPr>
          <w:sz w:val="22"/>
          <w:szCs w:val="22"/>
          <w:lang w:eastAsia="en-US"/>
        </w:rPr>
        <w:t xml:space="preserve"> _____ (________) </w:t>
      </w:r>
      <w:proofErr w:type="gramEnd"/>
      <w:r w:rsidRPr="0008051F">
        <w:rPr>
          <w:sz w:val="22"/>
          <w:szCs w:val="22"/>
          <w:lang w:eastAsia="en-US"/>
        </w:rPr>
        <w:t xml:space="preserve">рублей __ копеек </w:t>
      </w:r>
      <w:r w:rsidRPr="0008051F">
        <w:rPr>
          <w:sz w:val="22"/>
          <w:szCs w:val="22"/>
        </w:rPr>
        <w:t xml:space="preserve">- </w:t>
      </w:r>
      <w:r w:rsidRPr="0008051F">
        <w:rPr>
          <w:i/>
          <w:iCs/>
          <w:sz w:val="22"/>
          <w:szCs w:val="22"/>
        </w:rPr>
        <w:t xml:space="preserve">10 процентов цены </w:t>
      </w:r>
      <w:r w:rsidR="00062294" w:rsidRPr="0008051F">
        <w:rPr>
          <w:i/>
          <w:iCs/>
          <w:sz w:val="22"/>
          <w:szCs w:val="22"/>
        </w:rPr>
        <w:t>Договора</w:t>
      </w:r>
      <w:r w:rsidRPr="0008051F">
        <w:rPr>
          <w:i/>
          <w:iCs/>
          <w:sz w:val="22"/>
          <w:szCs w:val="22"/>
        </w:rPr>
        <w:t>.</w:t>
      </w:r>
    </w:p>
    <w:p w:rsidR="00B41837" w:rsidRPr="0008051F" w:rsidRDefault="00B41837" w:rsidP="00062294">
      <w:pPr>
        <w:ind w:firstLine="567"/>
        <w:jc w:val="both"/>
        <w:rPr>
          <w:sz w:val="22"/>
          <w:szCs w:val="22"/>
        </w:rPr>
      </w:pPr>
      <w:r w:rsidRPr="0008051F">
        <w:rPr>
          <w:sz w:val="22"/>
          <w:szCs w:val="22"/>
        </w:rPr>
        <w:lastRenderedPageBreak/>
        <w:t xml:space="preserve">Стороны </w:t>
      </w:r>
      <w:r w:rsidR="00062294" w:rsidRPr="0008051F">
        <w:rPr>
          <w:sz w:val="22"/>
          <w:szCs w:val="22"/>
        </w:rPr>
        <w:t>Договора</w:t>
      </w:r>
      <w:r w:rsidRPr="0008051F">
        <w:rPr>
          <w:sz w:val="22"/>
          <w:szCs w:val="22"/>
        </w:rPr>
        <w:t xml:space="preserve">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83636B" w:rsidRPr="0008051F" w:rsidRDefault="00CC3393" w:rsidP="005E07B8">
      <w:pPr>
        <w:widowControl w:val="0"/>
        <w:autoSpaceDE w:val="0"/>
        <w:autoSpaceDN w:val="0"/>
        <w:adjustRightInd w:val="0"/>
        <w:ind w:firstLine="567"/>
        <w:jc w:val="both"/>
        <w:rPr>
          <w:sz w:val="22"/>
          <w:szCs w:val="22"/>
        </w:rPr>
      </w:pPr>
      <w:r w:rsidRPr="0008051F">
        <w:rPr>
          <w:sz w:val="22"/>
          <w:szCs w:val="22"/>
        </w:rPr>
        <w:t xml:space="preserve">4.3. </w:t>
      </w:r>
      <w:r w:rsidR="00B41837" w:rsidRPr="0008051F">
        <w:rPr>
          <w:sz w:val="22"/>
          <w:szCs w:val="22"/>
        </w:rPr>
        <w:t>Ответственность за достоверность и соответствие законодательству Российской Федерации сведений, указанных в представленных документах, несет Исполнитель.</w:t>
      </w:r>
    </w:p>
    <w:p w:rsidR="005E07B8" w:rsidRPr="0008051F" w:rsidRDefault="005E07B8" w:rsidP="005E07B8">
      <w:pPr>
        <w:widowControl w:val="0"/>
        <w:autoSpaceDE w:val="0"/>
        <w:autoSpaceDN w:val="0"/>
        <w:adjustRightInd w:val="0"/>
        <w:ind w:firstLine="567"/>
        <w:jc w:val="both"/>
        <w:rPr>
          <w:sz w:val="22"/>
          <w:szCs w:val="22"/>
        </w:rPr>
      </w:pPr>
    </w:p>
    <w:p w:rsidR="00281893" w:rsidRPr="0008051F" w:rsidRDefault="00281893" w:rsidP="0083636B">
      <w:pPr>
        <w:autoSpaceDE w:val="0"/>
        <w:autoSpaceDN w:val="0"/>
        <w:adjustRightInd w:val="0"/>
        <w:jc w:val="center"/>
        <w:rPr>
          <w:b/>
          <w:sz w:val="22"/>
          <w:szCs w:val="22"/>
        </w:rPr>
      </w:pPr>
      <w:r w:rsidRPr="0008051F">
        <w:rPr>
          <w:b/>
          <w:sz w:val="22"/>
          <w:szCs w:val="22"/>
        </w:rPr>
        <w:t xml:space="preserve">5. ПОРЯДОК СДАЧИ И ПРИЕМКИ </w:t>
      </w:r>
      <w:r w:rsidR="00992D4F" w:rsidRPr="0008051F">
        <w:rPr>
          <w:b/>
          <w:sz w:val="22"/>
          <w:szCs w:val="22"/>
        </w:rPr>
        <w:t>УСЛУГ</w:t>
      </w:r>
    </w:p>
    <w:p w:rsidR="00281893" w:rsidRPr="0008051F" w:rsidRDefault="00281893" w:rsidP="00281893">
      <w:pPr>
        <w:autoSpaceDE w:val="0"/>
        <w:autoSpaceDN w:val="0"/>
        <w:adjustRightInd w:val="0"/>
        <w:ind w:firstLine="567"/>
        <w:jc w:val="both"/>
        <w:rPr>
          <w:color w:val="000000"/>
          <w:sz w:val="22"/>
          <w:szCs w:val="22"/>
        </w:rPr>
      </w:pPr>
      <w:r w:rsidRPr="0008051F">
        <w:rPr>
          <w:sz w:val="22"/>
          <w:szCs w:val="22"/>
        </w:rPr>
        <w:t xml:space="preserve">5.1. </w:t>
      </w:r>
      <w:r w:rsidRPr="0008051F">
        <w:rPr>
          <w:color w:val="000000"/>
          <w:sz w:val="22"/>
          <w:szCs w:val="22"/>
        </w:rPr>
        <w:t xml:space="preserve">Моментом исполнения Исполнителем своих обязательств по </w:t>
      </w:r>
      <w:r w:rsidR="00DD49D5">
        <w:rPr>
          <w:color w:val="000000"/>
          <w:sz w:val="22"/>
          <w:szCs w:val="22"/>
        </w:rPr>
        <w:t>графическому оформлению телеканала</w:t>
      </w:r>
      <w:r w:rsidRPr="0008051F">
        <w:rPr>
          <w:color w:val="000000"/>
          <w:sz w:val="22"/>
          <w:szCs w:val="22"/>
        </w:rPr>
        <w:t xml:space="preserve"> является подписание «Акта выполненных работ», который подписывается в 2 (Двух) экземплярах, имеющих одинаковую юридическую силу, уполномоченными представителями Исполнителя и Заказчика, по одному экземпляру для каждой Стороны.</w:t>
      </w:r>
    </w:p>
    <w:p w:rsidR="00281893" w:rsidRPr="0008051F" w:rsidRDefault="00281893" w:rsidP="00281893">
      <w:pPr>
        <w:autoSpaceDE w:val="0"/>
        <w:autoSpaceDN w:val="0"/>
        <w:adjustRightInd w:val="0"/>
        <w:ind w:firstLine="567"/>
        <w:jc w:val="both"/>
        <w:rPr>
          <w:sz w:val="22"/>
          <w:szCs w:val="22"/>
        </w:rPr>
      </w:pPr>
      <w:r w:rsidRPr="0008051F">
        <w:rPr>
          <w:color w:val="000000"/>
          <w:sz w:val="22"/>
          <w:szCs w:val="22"/>
        </w:rPr>
        <w:t xml:space="preserve">5.2. </w:t>
      </w:r>
      <w:r w:rsidRPr="0008051F">
        <w:rPr>
          <w:sz w:val="22"/>
          <w:szCs w:val="22"/>
        </w:rPr>
        <w:t>Заказчик в течение 5 (пяти) дней со дня получения Акта выполненных работ обязан направить Исполнителю подписанный «Акт выполненных работ» или мотивированный отказ от приемки работ.</w:t>
      </w:r>
    </w:p>
    <w:p w:rsidR="00257CB1" w:rsidRPr="0008051F" w:rsidRDefault="00257CB1" w:rsidP="00281893">
      <w:pPr>
        <w:autoSpaceDE w:val="0"/>
        <w:autoSpaceDN w:val="0"/>
        <w:adjustRightInd w:val="0"/>
        <w:ind w:firstLine="567"/>
        <w:jc w:val="both"/>
        <w:rPr>
          <w:sz w:val="22"/>
          <w:szCs w:val="22"/>
        </w:rPr>
      </w:pPr>
      <w:r w:rsidRPr="0008051F">
        <w:rPr>
          <w:sz w:val="22"/>
          <w:szCs w:val="22"/>
        </w:rPr>
        <w:t xml:space="preserve">5.3. </w:t>
      </w:r>
      <w:proofErr w:type="gramStart"/>
      <w:r w:rsidRPr="0008051F">
        <w:rPr>
          <w:sz w:val="22"/>
          <w:szCs w:val="22"/>
        </w:rPr>
        <w:t>В случае получения от Заказчика (запроса о предоставлении разъяснений касательно результатов оказанных услуг, или) мотивированного отказа от принятия результатов оказанных услуг, или  экспертного заключения (акта) с перечнем выявленных недостатков, необходимых доработок и сроком их устранения Исполнитель (в течение 3 (трех) рабочих дней обязан предоставить Заказчику запрашиваемые разъяснения в отношении оказанных услуг, или) в срок, установленный в указанном мотивированном отказе, содержащем</w:t>
      </w:r>
      <w:proofErr w:type="gramEnd"/>
      <w:r w:rsidRPr="0008051F">
        <w:rPr>
          <w:sz w:val="22"/>
          <w:szCs w:val="22"/>
        </w:rPr>
        <w:t xml:space="preserve"> </w:t>
      </w:r>
      <w:proofErr w:type="gramStart"/>
      <w:r w:rsidRPr="0008051F">
        <w:rPr>
          <w:sz w:val="22"/>
          <w:szCs w:val="22"/>
        </w:rPr>
        <w:t>перечень выявленных недостатков и необходимых доработок, устранить полученные от Заказчика замечания/недостатки/произвести доработки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повторный подписанный Исполнителем Акт приема-сдачи услуг в 2 (двух) экземплярах для принятия Заказчиком оказанных услуг.</w:t>
      </w:r>
      <w:proofErr w:type="gramEnd"/>
    </w:p>
    <w:p w:rsidR="005F5554" w:rsidRPr="0008051F" w:rsidRDefault="005F5554" w:rsidP="00281893">
      <w:pPr>
        <w:autoSpaceDE w:val="0"/>
        <w:autoSpaceDN w:val="0"/>
        <w:adjustRightInd w:val="0"/>
        <w:ind w:firstLine="567"/>
        <w:jc w:val="both"/>
        <w:rPr>
          <w:sz w:val="22"/>
          <w:szCs w:val="22"/>
        </w:rPr>
      </w:pPr>
      <w:r w:rsidRPr="0008051F">
        <w:rPr>
          <w:sz w:val="22"/>
          <w:szCs w:val="22"/>
        </w:rPr>
        <w:t xml:space="preserve">5.4. </w:t>
      </w:r>
      <w:proofErr w:type="gramStart"/>
      <w:r w:rsidRPr="0008051F">
        <w:rPr>
          <w:sz w:val="22"/>
          <w:szCs w:val="22"/>
        </w:rPr>
        <w:t>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Заказчика запросов касательно представления разъяснений в отношении оказанных услуг, Заказчик принимает оказанные услуги и подписывает 2 (два) экземпляра Акта приема-сдачи услуг, один из которых</w:t>
      </w:r>
      <w:proofErr w:type="gramEnd"/>
      <w:r w:rsidRPr="0008051F">
        <w:rPr>
          <w:sz w:val="22"/>
          <w:szCs w:val="22"/>
        </w:rPr>
        <w:t xml:space="preserve"> направляет Исполнителю в срок не более 5 дней.</w:t>
      </w:r>
    </w:p>
    <w:p w:rsidR="00281893" w:rsidRPr="0008051F" w:rsidRDefault="00281893" w:rsidP="00281893">
      <w:pPr>
        <w:autoSpaceDE w:val="0"/>
        <w:autoSpaceDN w:val="0"/>
        <w:adjustRightInd w:val="0"/>
        <w:ind w:firstLine="567"/>
        <w:jc w:val="both"/>
        <w:rPr>
          <w:sz w:val="22"/>
          <w:szCs w:val="22"/>
        </w:rPr>
      </w:pPr>
      <w:r w:rsidRPr="0008051F">
        <w:rPr>
          <w:sz w:val="22"/>
          <w:szCs w:val="22"/>
        </w:rPr>
        <w:t>5.</w:t>
      </w:r>
      <w:r w:rsidR="00845969" w:rsidRPr="0008051F">
        <w:rPr>
          <w:sz w:val="22"/>
          <w:szCs w:val="22"/>
        </w:rPr>
        <w:t>5</w:t>
      </w:r>
      <w:r w:rsidRPr="0008051F">
        <w:rPr>
          <w:sz w:val="22"/>
          <w:szCs w:val="22"/>
        </w:rPr>
        <w:t>. Гарантийный срок на оказанные услуги должен быть не менее 12 месяцев. Начало гарантийного срока исчисляется со дня подписания Акта на оказание услуг.</w:t>
      </w:r>
    </w:p>
    <w:p w:rsidR="00281893" w:rsidRPr="0008051F" w:rsidRDefault="00281893" w:rsidP="0083636B">
      <w:pPr>
        <w:autoSpaceDE w:val="0"/>
        <w:autoSpaceDN w:val="0"/>
        <w:adjustRightInd w:val="0"/>
        <w:jc w:val="center"/>
        <w:rPr>
          <w:b/>
          <w:sz w:val="22"/>
          <w:szCs w:val="22"/>
        </w:rPr>
      </w:pPr>
    </w:p>
    <w:p w:rsidR="0083636B" w:rsidRPr="0008051F" w:rsidRDefault="00281893" w:rsidP="0083636B">
      <w:pPr>
        <w:autoSpaceDE w:val="0"/>
        <w:autoSpaceDN w:val="0"/>
        <w:adjustRightInd w:val="0"/>
        <w:jc w:val="center"/>
        <w:rPr>
          <w:b/>
          <w:sz w:val="22"/>
          <w:szCs w:val="22"/>
        </w:rPr>
      </w:pPr>
      <w:r w:rsidRPr="0008051F">
        <w:rPr>
          <w:b/>
          <w:sz w:val="22"/>
          <w:szCs w:val="22"/>
        </w:rPr>
        <w:t>6</w:t>
      </w:r>
      <w:r w:rsidR="0083636B" w:rsidRPr="0008051F">
        <w:rPr>
          <w:b/>
          <w:sz w:val="22"/>
          <w:szCs w:val="22"/>
        </w:rPr>
        <w:t>. ПОРЯДОК РАЗРЕШЕНИЯ СПОРОВ</w:t>
      </w:r>
    </w:p>
    <w:p w:rsidR="0083636B" w:rsidRPr="0008051F" w:rsidRDefault="00281893" w:rsidP="0083636B">
      <w:pPr>
        <w:autoSpaceDE w:val="0"/>
        <w:autoSpaceDN w:val="0"/>
        <w:adjustRightInd w:val="0"/>
        <w:ind w:firstLine="540"/>
        <w:jc w:val="both"/>
        <w:rPr>
          <w:sz w:val="22"/>
          <w:szCs w:val="22"/>
        </w:rPr>
      </w:pPr>
      <w:r w:rsidRPr="0008051F">
        <w:rPr>
          <w:sz w:val="22"/>
          <w:szCs w:val="22"/>
        </w:rPr>
        <w:t>6</w:t>
      </w:r>
      <w:r w:rsidR="0083636B" w:rsidRPr="0008051F">
        <w:rPr>
          <w:sz w:val="22"/>
          <w:szCs w:val="22"/>
        </w:rPr>
        <w:t>.1. Все споры и разногласия, которые могут возникнуть из Договора между Сторонами, разрешаются путем переговоров, в том числе в претензионном порядке.</w:t>
      </w:r>
    </w:p>
    <w:p w:rsidR="0083636B" w:rsidRPr="0008051F" w:rsidRDefault="00281893" w:rsidP="0083636B">
      <w:pPr>
        <w:autoSpaceDE w:val="0"/>
        <w:autoSpaceDN w:val="0"/>
        <w:adjustRightInd w:val="0"/>
        <w:ind w:firstLine="540"/>
        <w:jc w:val="both"/>
        <w:rPr>
          <w:sz w:val="22"/>
          <w:szCs w:val="22"/>
        </w:rPr>
      </w:pPr>
      <w:r w:rsidRPr="0008051F">
        <w:rPr>
          <w:sz w:val="22"/>
          <w:szCs w:val="22"/>
        </w:rPr>
        <w:t>6</w:t>
      </w:r>
      <w:r w:rsidR="0083636B" w:rsidRPr="0008051F">
        <w:rPr>
          <w:sz w:val="22"/>
          <w:szCs w:val="22"/>
        </w:rPr>
        <w:t>.2.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пункты Договора или его приложений, отражаются стоимостная оценка ответственности (пеня), а также действия, которые должны быть произведены Стороной для устранения нарушений.</w:t>
      </w:r>
    </w:p>
    <w:p w:rsidR="0083636B" w:rsidRPr="0008051F" w:rsidRDefault="00281893" w:rsidP="0083636B">
      <w:pPr>
        <w:autoSpaceDE w:val="0"/>
        <w:autoSpaceDN w:val="0"/>
        <w:adjustRightInd w:val="0"/>
        <w:ind w:firstLine="540"/>
        <w:jc w:val="both"/>
        <w:rPr>
          <w:sz w:val="22"/>
          <w:szCs w:val="22"/>
        </w:rPr>
      </w:pPr>
      <w:r w:rsidRPr="0008051F">
        <w:rPr>
          <w:sz w:val="22"/>
          <w:szCs w:val="22"/>
        </w:rPr>
        <w:t>6</w:t>
      </w:r>
      <w:r w:rsidR="0083636B" w:rsidRPr="0008051F">
        <w:rPr>
          <w:sz w:val="22"/>
          <w:szCs w:val="22"/>
        </w:rPr>
        <w:t>.3. Срок рассмотрения писем, уведомлений или претензий не может превышать 30 (Тридцати) дней с момента их получения.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rsidR="0083636B" w:rsidRPr="0008051F" w:rsidRDefault="00281893" w:rsidP="0083636B">
      <w:pPr>
        <w:autoSpaceDE w:val="0"/>
        <w:autoSpaceDN w:val="0"/>
        <w:adjustRightInd w:val="0"/>
        <w:ind w:firstLine="540"/>
        <w:jc w:val="both"/>
        <w:rPr>
          <w:sz w:val="22"/>
          <w:szCs w:val="22"/>
        </w:rPr>
      </w:pPr>
      <w:r w:rsidRPr="0008051F">
        <w:rPr>
          <w:sz w:val="22"/>
          <w:szCs w:val="22"/>
        </w:rPr>
        <w:t>6</w:t>
      </w:r>
      <w:r w:rsidR="0083636B" w:rsidRPr="0008051F">
        <w:rPr>
          <w:sz w:val="22"/>
          <w:szCs w:val="22"/>
        </w:rPr>
        <w:t>.4. При не урегулировании Сторонами спора в досудебном порядке спор передается на разрешение в Арбитражный суд Московской области.</w:t>
      </w:r>
    </w:p>
    <w:p w:rsidR="0083636B" w:rsidRPr="0008051F" w:rsidRDefault="0083636B" w:rsidP="0083636B">
      <w:pPr>
        <w:autoSpaceDE w:val="0"/>
        <w:autoSpaceDN w:val="0"/>
        <w:adjustRightInd w:val="0"/>
        <w:jc w:val="center"/>
        <w:rPr>
          <w:b/>
          <w:sz w:val="22"/>
          <w:szCs w:val="22"/>
        </w:rPr>
      </w:pPr>
    </w:p>
    <w:p w:rsidR="0083636B" w:rsidRPr="0008051F" w:rsidRDefault="00281893" w:rsidP="0083636B">
      <w:pPr>
        <w:autoSpaceDE w:val="0"/>
        <w:autoSpaceDN w:val="0"/>
        <w:adjustRightInd w:val="0"/>
        <w:jc w:val="center"/>
        <w:rPr>
          <w:b/>
          <w:sz w:val="22"/>
          <w:szCs w:val="22"/>
        </w:rPr>
      </w:pPr>
      <w:r w:rsidRPr="0008051F">
        <w:rPr>
          <w:b/>
          <w:sz w:val="22"/>
          <w:szCs w:val="22"/>
        </w:rPr>
        <w:t>7</w:t>
      </w:r>
      <w:r w:rsidR="0083636B" w:rsidRPr="0008051F">
        <w:rPr>
          <w:b/>
          <w:sz w:val="22"/>
          <w:szCs w:val="22"/>
        </w:rPr>
        <w:t>. СРОК ДЕЙСТВИЯ</w:t>
      </w:r>
      <w:r w:rsidR="001B5E84" w:rsidRPr="0008051F">
        <w:rPr>
          <w:b/>
          <w:sz w:val="22"/>
          <w:szCs w:val="22"/>
        </w:rPr>
        <w:t xml:space="preserve"> И ПОРЯДОК ИЗМЕНЕНИЯ УСЛОВИЙ</w:t>
      </w:r>
      <w:r w:rsidR="0083636B" w:rsidRPr="0008051F">
        <w:rPr>
          <w:b/>
          <w:sz w:val="22"/>
          <w:szCs w:val="22"/>
        </w:rPr>
        <w:t xml:space="preserve"> ДОГОВОРА</w:t>
      </w:r>
    </w:p>
    <w:p w:rsidR="00CC3393" w:rsidRPr="0008051F" w:rsidRDefault="00281893" w:rsidP="00CC3393">
      <w:pPr>
        <w:widowControl w:val="0"/>
        <w:tabs>
          <w:tab w:val="left" w:pos="1560"/>
        </w:tabs>
        <w:autoSpaceDE w:val="0"/>
        <w:autoSpaceDN w:val="0"/>
        <w:adjustRightInd w:val="0"/>
        <w:ind w:firstLine="567"/>
        <w:jc w:val="both"/>
        <w:rPr>
          <w:sz w:val="22"/>
          <w:szCs w:val="22"/>
        </w:rPr>
      </w:pPr>
      <w:r w:rsidRPr="0008051F">
        <w:rPr>
          <w:sz w:val="22"/>
          <w:szCs w:val="22"/>
        </w:rPr>
        <w:t>7</w:t>
      </w:r>
      <w:r w:rsidR="00CC3393" w:rsidRPr="0008051F">
        <w:rPr>
          <w:sz w:val="22"/>
          <w:szCs w:val="22"/>
        </w:rPr>
        <w:t>.1. Договор вступает в силу с момента его подпис</w:t>
      </w:r>
      <w:r w:rsidR="00B226A2" w:rsidRPr="0008051F">
        <w:rPr>
          <w:sz w:val="22"/>
          <w:szCs w:val="22"/>
        </w:rPr>
        <w:t>ания Сторонами и действует по «</w:t>
      </w:r>
      <w:r w:rsidR="000552AA">
        <w:rPr>
          <w:sz w:val="22"/>
          <w:szCs w:val="22"/>
        </w:rPr>
        <w:t>31</w:t>
      </w:r>
      <w:r w:rsidR="00CC3393" w:rsidRPr="0008051F">
        <w:rPr>
          <w:sz w:val="22"/>
          <w:szCs w:val="22"/>
        </w:rPr>
        <w:t xml:space="preserve">» </w:t>
      </w:r>
      <w:r w:rsidR="000552AA">
        <w:rPr>
          <w:sz w:val="22"/>
          <w:szCs w:val="22"/>
        </w:rPr>
        <w:t>декабря</w:t>
      </w:r>
      <w:r w:rsidR="00CC3393" w:rsidRPr="0008051F">
        <w:rPr>
          <w:sz w:val="22"/>
          <w:szCs w:val="22"/>
        </w:rPr>
        <w:t xml:space="preserve"> </w:t>
      </w:r>
      <w:r w:rsidR="00F42F1D">
        <w:rPr>
          <w:sz w:val="22"/>
          <w:szCs w:val="22"/>
        </w:rPr>
        <w:t xml:space="preserve">                   </w:t>
      </w:r>
      <w:r w:rsidR="00CC3393" w:rsidRPr="0008051F">
        <w:rPr>
          <w:sz w:val="22"/>
          <w:szCs w:val="22"/>
        </w:rPr>
        <w:t xml:space="preserve"> </w:t>
      </w:r>
      <w:r w:rsidR="00F42F1D">
        <w:rPr>
          <w:sz w:val="22"/>
          <w:szCs w:val="22"/>
        </w:rPr>
        <w:t xml:space="preserve">               </w:t>
      </w:r>
      <w:r w:rsidR="000552AA">
        <w:rPr>
          <w:sz w:val="22"/>
          <w:szCs w:val="22"/>
        </w:rPr>
        <w:t>202</w:t>
      </w:r>
      <w:r w:rsidR="003D00D4">
        <w:rPr>
          <w:sz w:val="22"/>
          <w:szCs w:val="22"/>
        </w:rPr>
        <w:t>1</w:t>
      </w:r>
      <w:r w:rsidR="000552AA">
        <w:rPr>
          <w:sz w:val="22"/>
          <w:szCs w:val="22"/>
        </w:rPr>
        <w:t xml:space="preserve"> </w:t>
      </w:r>
      <w:r w:rsidR="00CC3393" w:rsidRPr="0008051F">
        <w:rPr>
          <w:sz w:val="22"/>
          <w:szCs w:val="22"/>
        </w:rPr>
        <w:t>года.</w:t>
      </w:r>
    </w:p>
    <w:p w:rsidR="00CC3393" w:rsidRPr="0008051F" w:rsidRDefault="00281893" w:rsidP="00CC3393">
      <w:pPr>
        <w:widowControl w:val="0"/>
        <w:autoSpaceDE w:val="0"/>
        <w:autoSpaceDN w:val="0"/>
        <w:adjustRightInd w:val="0"/>
        <w:ind w:firstLine="567"/>
        <w:jc w:val="both"/>
        <w:rPr>
          <w:sz w:val="22"/>
          <w:szCs w:val="22"/>
        </w:rPr>
      </w:pPr>
      <w:r w:rsidRPr="0008051F">
        <w:rPr>
          <w:sz w:val="22"/>
          <w:szCs w:val="22"/>
        </w:rPr>
        <w:t>7</w:t>
      </w:r>
      <w:r w:rsidR="00CC3393" w:rsidRPr="0008051F">
        <w:rPr>
          <w:sz w:val="22"/>
          <w:szCs w:val="22"/>
        </w:rPr>
        <w:t xml:space="preserve">.2. Обязательства Сторон, неисполненные до даты истечения срока действия настоящего </w:t>
      </w:r>
      <w:r w:rsidR="00062294" w:rsidRPr="0008051F">
        <w:rPr>
          <w:sz w:val="22"/>
          <w:szCs w:val="22"/>
        </w:rPr>
        <w:t>Договора</w:t>
      </w:r>
      <w:r w:rsidR="00CC3393" w:rsidRPr="0008051F">
        <w:rPr>
          <w:sz w:val="22"/>
          <w:szCs w:val="22"/>
        </w:rPr>
        <w:t xml:space="preserve">, указанного в </w:t>
      </w:r>
      <w:hyperlink w:anchor="Par855" w:history="1">
        <w:r w:rsidRPr="0008051F">
          <w:rPr>
            <w:sz w:val="22"/>
            <w:szCs w:val="22"/>
          </w:rPr>
          <w:t>пункте 7</w:t>
        </w:r>
        <w:r w:rsidR="00CC3393" w:rsidRPr="0008051F">
          <w:rPr>
            <w:sz w:val="22"/>
            <w:szCs w:val="22"/>
          </w:rPr>
          <w:t>.1</w:t>
        </w:r>
      </w:hyperlink>
      <w:r w:rsidR="00CC3393" w:rsidRPr="0008051F">
        <w:rPr>
          <w:sz w:val="22"/>
          <w:szCs w:val="22"/>
        </w:rPr>
        <w:t xml:space="preserve"> </w:t>
      </w:r>
      <w:r w:rsidR="00062294" w:rsidRPr="0008051F">
        <w:rPr>
          <w:sz w:val="22"/>
          <w:szCs w:val="22"/>
        </w:rPr>
        <w:t>Договора</w:t>
      </w:r>
      <w:r w:rsidR="00CC3393" w:rsidRPr="0008051F">
        <w:rPr>
          <w:sz w:val="22"/>
          <w:szCs w:val="22"/>
        </w:rPr>
        <w:t>, подлежат исполнению в полном объеме.</w:t>
      </w:r>
    </w:p>
    <w:p w:rsidR="00CC3393" w:rsidRPr="0008051F" w:rsidRDefault="00281893" w:rsidP="00CC3393">
      <w:pPr>
        <w:widowControl w:val="0"/>
        <w:autoSpaceDE w:val="0"/>
        <w:autoSpaceDN w:val="0"/>
        <w:adjustRightInd w:val="0"/>
        <w:ind w:firstLine="567"/>
        <w:jc w:val="both"/>
        <w:rPr>
          <w:sz w:val="22"/>
          <w:szCs w:val="22"/>
        </w:rPr>
      </w:pPr>
      <w:r w:rsidRPr="0008051F">
        <w:rPr>
          <w:sz w:val="22"/>
          <w:szCs w:val="22"/>
        </w:rPr>
        <w:t>7</w:t>
      </w:r>
      <w:r w:rsidR="00CC3393" w:rsidRPr="0008051F">
        <w:rPr>
          <w:sz w:val="22"/>
          <w:szCs w:val="22"/>
        </w:rPr>
        <w:t>.3.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w:t>
      </w:r>
    </w:p>
    <w:p w:rsidR="00CC3393" w:rsidRPr="0008051F" w:rsidRDefault="00281893" w:rsidP="00CC3393">
      <w:pPr>
        <w:autoSpaceDE w:val="0"/>
        <w:autoSpaceDN w:val="0"/>
        <w:adjustRightInd w:val="0"/>
        <w:ind w:firstLine="567"/>
        <w:jc w:val="both"/>
        <w:rPr>
          <w:sz w:val="22"/>
          <w:szCs w:val="22"/>
        </w:rPr>
      </w:pPr>
      <w:r w:rsidRPr="0008051F">
        <w:rPr>
          <w:sz w:val="22"/>
          <w:szCs w:val="22"/>
        </w:rPr>
        <w:lastRenderedPageBreak/>
        <w:t>7</w:t>
      </w:r>
      <w:r w:rsidR="00CC3393" w:rsidRPr="0008051F">
        <w:rPr>
          <w:sz w:val="22"/>
          <w:szCs w:val="22"/>
        </w:rPr>
        <w:t xml:space="preserve">.4. </w:t>
      </w:r>
      <w:r w:rsidR="001B5E84" w:rsidRPr="0008051F">
        <w:rPr>
          <w:sz w:val="22"/>
          <w:szCs w:val="22"/>
        </w:rPr>
        <w:t>Изменение условий договора в ходе его исполнения допускается по соглашению сторон в следующих случаях</w:t>
      </w:r>
      <w:r w:rsidR="00CC3393" w:rsidRPr="0008051F">
        <w:rPr>
          <w:sz w:val="22"/>
          <w:szCs w:val="22"/>
        </w:rPr>
        <w:t>:</w:t>
      </w:r>
    </w:p>
    <w:p w:rsidR="00CC3393" w:rsidRPr="0008051F" w:rsidRDefault="00CC3393" w:rsidP="00CC3393">
      <w:pPr>
        <w:pStyle w:val="7"/>
        <w:numPr>
          <w:ilvl w:val="0"/>
          <w:numId w:val="3"/>
        </w:numPr>
        <w:shd w:val="clear" w:color="auto" w:fill="auto"/>
        <w:tabs>
          <w:tab w:val="left" w:pos="730"/>
          <w:tab w:val="left" w:pos="851"/>
        </w:tabs>
        <w:spacing w:before="0" w:line="240" w:lineRule="auto"/>
        <w:ind w:right="20" w:firstLine="567"/>
        <w:jc w:val="both"/>
        <w:rPr>
          <w:rFonts w:ascii="Times New Roman" w:hAnsi="Times New Roman" w:cs="Times New Roman"/>
          <w:sz w:val="22"/>
          <w:szCs w:val="22"/>
        </w:rPr>
      </w:pPr>
      <w:r w:rsidRPr="0008051F">
        <w:rPr>
          <w:rFonts w:ascii="Times New Roman" w:hAnsi="Times New Roman" w:cs="Times New Roman"/>
          <w:sz w:val="22"/>
          <w:szCs w:val="22"/>
        </w:rPr>
        <w:t>при снижении цены договора без изменения предусмотренных договором объема услуги, качества услуги и иных условий договора;</w:t>
      </w:r>
    </w:p>
    <w:p w:rsidR="00CC3393" w:rsidRPr="0008051F" w:rsidRDefault="00CC3393" w:rsidP="00CC3393">
      <w:pPr>
        <w:pStyle w:val="7"/>
        <w:numPr>
          <w:ilvl w:val="0"/>
          <w:numId w:val="3"/>
        </w:numPr>
        <w:shd w:val="clear" w:color="auto" w:fill="auto"/>
        <w:tabs>
          <w:tab w:val="left" w:pos="792"/>
          <w:tab w:val="left" w:pos="1418"/>
        </w:tabs>
        <w:spacing w:before="0" w:line="240" w:lineRule="auto"/>
        <w:ind w:right="20" w:firstLine="567"/>
        <w:jc w:val="both"/>
        <w:rPr>
          <w:rFonts w:ascii="Times New Roman" w:hAnsi="Times New Roman" w:cs="Times New Roman"/>
          <w:sz w:val="22"/>
          <w:szCs w:val="22"/>
        </w:rPr>
      </w:pPr>
      <w:r w:rsidRPr="0008051F">
        <w:rPr>
          <w:rFonts w:ascii="Times New Roman" w:hAnsi="Times New Roman" w:cs="Times New Roman"/>
          <w:sz w:val="22"/>
          <w:szCs w:val="22"/>
        </w:rPr>
        <w:t>при уменьшении и</w:t>
      </w:r>
      <w:r w:rsidR="00F67A58" w:rsidRPr="0008051F">
        <w:rPr>
          <w:rFonts w:ascii="Times New Roman" w:hAnsi="Times New Roman" w:cs="Times New Roman"/>
          <w:sz w:val="22"/>
          <w:szCs w:val="22"/>
        </w:rPr>
        <w:t>ли увеличении (не более чем на 3</w:t>
      </w:r>
      <w:r w:rsidRPr="0008051F">
        <w:rPr>
          <w:rFonts w:ascii="Times New Roman" w:hAnsi="Times New Roman" w:cs="Times New Roman"/>
          <w:sz w:val="22"/>
          <w:szCs w:val="22"/>
        </w:rPr>
        <w:t>0 процентов от общего объема договора) количества (объема) услуг по предложению заказчика. При увеличении количества (объема) услуг также допускается увеличение цены договора по соглаше</w:t>
      </w:r>
      <w:r w:rsidR="00F67A58" w:rsidRPr="0008051F">
        <w:rPr>
          <w:rFonts w:ascii="Times New Roman" w:hAnsi="Times New Roman" w:cs="Times New Roman"/>
          <w:sz w:val="22"/>
          <w:szCs w:val="22"/>
        </w:rPr>
        <w:t>нию сторон (но не более чем на 3</w:t>
      </w:r>
      <w:r w:rsidRPr="0008051F">
        <w:rPr>
          <w:rFonts w:ascii="Times New Roman" w:hAnsi="Times New Roman" w:cs="Times New Roman"/>
          <w:sz w:val="22"/>
          <w:szCs w:val="22"/>
        </w:rPr>
        <w:t>0 процентов), а при уменьшении количества (объема) услуг цена обязательно должна быть снижена;</w:t>
      </w:r>
    </w:p>
    <w:p w:rsidR="0083636B" w:rsidRPr="0008051F" w:rsidRDefault="00281893" w:rsidP="001B5E84">
      <w:pPr>
        <w:autoSpaceDE w:val="0"/>
        <w:autoSpaceDN w:val="0"/>
        <w:adjustRightInd w:val="0"/>
        <w:ind w:firstLine="567"/>
        <w:jc w:val="both"/>
        <w:rPr>
          <w:sz w:val="22"/>
          <w:szCs w:val="22"/>
        </w:rPr>
      </w:pPr>
      <w:r w:rsidRPr="0008051F">
        <w:rPr>
          <w:sz w:val="22"/>
          <w:szCs w:val="22"/>
        </w:rPr>
        <w:t>7</w:t>
      </w:r>
      <w:r w:rsidR="00CC3393" w:rsidRPr="0008051F">
        <w:rPr>
          <w:sz w:val="22"/>
          <w:szCs w:val="22"/>
        </w:rPr>
        <w:t>.5. При исполнении Договора не допускается перемена Исполнителя, за исключением случая, если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 В случае перемены заказчика права и обязанности заказчика, предусмотренные договором, переходят к новому заказчику.</w:t>
      </w:r>
    </w:p>
    <w:p w:rsidR="001B5E84" w:rsidRPr="0008051F" w:rsidRDefault="00281893" w:rsidP="001B5E84">
      <w:pPr>
        <w:autoSpaceDE w:val="0"/>
        <w:autoSpaceDN w:val="0"/>
        <w:adjustRightInd w:val="0"/>
        <w:ind w:firstLine="567"/>
        <w:jc w:val="both"/>
        <w:rPr>
          <w:sz w:val="22"/>
          <w:szCs w:val="22"/>
        </w:rPr>
      </w:pPr>
      <w:r w:rsidRPr="0008051F">
        <w:rPr>
          <w:sz w:val="22"/>
          <w:szCs w:val="22"/>
        </w:rPr>
        <w:t>7</w:t>
      </w:r>
      <w:r w:rsidR="001B5E84" w:rsidRPr="0008051F">
        <w:rPr>
          <w:sz w:val="22"/>
          <w:szCs w:val="22"/>
        </w:rPr>
        <w:t>.6. В случае</w:t>
      </w:r>
      <w:proofErr w:type="gramStart"/>
      <w:r w:rsidR="001B5E84" w:rsidRPr="0008051F">
        <w:rPr>
          <w:sz w:val="22"/>
          <w:szCs w:val="22"/>
        </w:rPr>
        <w:t>,</w:t>
      </w:r>
      <w:proofErr w:type="gramEnd"/>
      <w:r w:rsidR="001B5E84" w:rsidRPr="0008051F">
        <w:rPr>
          <w:sz w:val="22"/>
          <w:szCs w:val="22"/>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rsidR="001B5E84" w:rsidRPr="0008051F" w:rsidRDefault="00281893" w:rsidP="001B5E84">
      <w:pPr>
        <w:widowControl w:val="0"/>
        <w:ind w:firstLine="567"/>
        <w:jc w:val="both"/>
        <w:rPr>
          <w:sz w:val="22"/>
          <w:szCs w:val="22"/>
        </w:rPr>
      </w:pPr>
      <w:r w:rsidRPr="0008051F">
        <w:rPr>
          <w:sz w:val="22"/>
          <w:szCs w:val="22"/>
        </w:rPr>
        <w:t>7</w:t>
      </w:r>
      <w:r w:rsidR="001B5E84" w:rsidRPr="0008051F">
        <w:rPr>
          <w:sz w:val="22"/>
          <w:szCs w:val="22"/>
        </w:rPr>
        <w:t xml:space="preserve">.7.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w:anchor="P1379" w:history="1">
        <w:r w:rsidR="001B5E84" w:rsidRPr="0008051F">
          <w:rPr>
            <w:sz w:val="22"/>
            <w:szCs w:val="22"/>
          </w:rPr>
          <w:t>абзацем вторым</w:t>
        </w:r>
      </w:hyperlink>
      <w:r w:rsidR="001B5E84" w:rsidRPr="0008051F">
        <w:rPr>
          <w:sz w:val="22"/>
          <w:szCs w:val="22"/>
        </w:rPr>
        <w:t xml:space="preserve"> настоящего пункта.</w:t>
      </w:r>
    </w:p>
    <w:p w:rsidR="001B5E84" w:rsidRPr="0008051F" w:rsidRDefault="001B5E84" w:rsidP="001B5E84">
      <w:pPr>
        <w:autoSpaceDE w:val="0"/>
        <w:autoSpaceDN w:val="0"/>
        <w:adjustRightInd w:val="0"/>
        <w:ind w:firstLine="567"/>
        <w:jc w:val="both"/>
        <w:rPr>
          <w:sz w:val="22"/>
          <w:szCs w:val="22"/>
        </w:rPr>
      </w:pPr>
      <w:bookmarkStart w:id="1" w:name="P1379"/>
      <w:bookmarkEnd w:id="1"/>
      <w:proofErr w:type="gramStart"/>
      <w:r w:rsidRPr="0008051F">
        <w:rPr>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1B5E84" w:rsidRPr="0008051F" w:rsidRDefault="001B5E84" w:rsidP="001B5E84">
      <w:pPr>
        <w:autoSpaceDE w:val="0"/>
        <w:autoSpaceDN w:val="0"/>
        <w:adjustRightInd w:val="0"/>
        <w:ind w:firstLine="567"/>
        <w:jc w:val="both"/>
        <w:rPr>
          <w:sz w:val="22"/>
          <w:szCs w:val="22"/>
        </w:rPr>
      </w:pPr>
    </w:p>
    <w:p w:rsidR="00EF138E" w:rsidRPr="00DD49D5" w:rsidRDefault="00EF138E" w:rsidP="00EF138E">
      <w:pPr>
        <w:ind w:left="360"/>
        <w:jc w:val="center"/>
        <w:rPr>
          <w:b/>
          <w:bCs/>
          <w:color w:val="000000" w:themeColor="text1"/>
          <w:sz w:val="22"/>
          <w:szCs w:val="22"/>
        </w:rPr>
      </w:pPr>
      <w:r w:rsidRPr="00DD49D5">
        <w:rPr>
          <w:b/>
          <w:sz w:val="22"/>
          <w:szCs w:val="22"/>
        </w:rPr>
        <w:t>8.</w:t>
      </w:r>
      <w:r w:rsidRPr="00DD49D5">
        <w:rPr>
          <w:sz w:val="22"/>
          <w:szCs w:val="22"/>
        </w:rPr>
        <w:t xml:space="preserve"> </w:t>
      </w:r>
      <w:r w:rsidRPr="00DD49D5">
        <w:rPr>
          <w:b/>
          <w:bCs/>
          <w:color w:val="000000" w:themeColor="text1"/>
          <w:sz w:val="22"/>
          <w:szCs w:val="22"/>
        </w:rPr>
        <w:t>ОБЕСПЕЧЕНИЕ ИСПОЛНЕНИЯ ДОГОВОРА</w:t>
      </w:r>
    </w:p>
    <w:p w:rsidR="00DD49D5" w:rsidRPr="00DD49D5" w:rsidRDefault="00DD49D5" w:rsidP="00DD49D5">
      <w:pPr>
        <w:pStyle w:val="ae"/>
        <w:rPr>
          <w:rFonts w:ascii="Times New Roman" w:hAnsi="Times New Roman"/>
          <w:b/>
          <w:bCs/>
          <w:color w:val="000000" w:themeColor="text1"/>
        </w:rPr>
      </w:pPr>
      <w:bookmarkStart w:id="2" w:name="Par827"/>
      <w:bookmarkEnd w:id="2"/>
    </w:p>
    <w:p w:rsidR="00DD49D5" w:rsidRPr="00DD49D5" w:rsidRDefault="00DD49D5" w:rsidP="00DD49D5">
      <w:pPr>
        <w:tabs>
          <w:tab w:val="left" w:pos="567"/>
          <w:tab w:val="left" w:pos="1440"/>
          <w:tab w:val="left" w:pos="1872"/>
        </w:tabs>
        <w:ind w:firstLine="567"/>
        <w:jc w:val="both"/>
        <w:rPr>
          <w:b/>
          <w:i/>
          <w:color w:val="FF0000"/>
        </w:rPr>
      </w:pPr>
      <w:r w:rsidRPr="00DD49D5">
        <w:rPr>
          <w:sz w:val="22"/>
          <w:szCs w:val="22"/>
        </w:rPr>
        <w:t>8.1. Требование об обеспечении исполнения договора установлено в размере</w:t>
      </w:r>
      <w:r w:rsidRPr="00A476CC">
        <w:rPr>
          <w:color w:val="000000" w:themeColor="text1"/>
          <w:sz w:val="22"/>
          <w:szCs w:val="22"/>
        </w:rPr>
        <w:t xml:space="preserve"> </w:t>
      </w:r>
      <w:r w:rsidRPr="00A476CC">
        <w:rPr>
          <w:i/>
          <w:color w:val="000000" w:themeColor="text1"/>
          <w:sz w:val="22"/>
          <w:szCs w:val="22"/>
        </w:rPr>
        <w:t xml:space="preserve">5% от начальной (максимальной) цены договора </w:t>
      </w:r>
      <w:r w:rsidRPr="00A476CC">
        <w:rPr>
          <w:color w:val="000000" w:themeColor="text1"/>
          <w:sz w:val="22"/>
          <w:szCs w:val="22"/>
        </w:rPr>
        <w:t xml:space="preserve">и составляет – </w:t>
      </w:r>
      <w:r w:rsidRPr="00A476CC">
        <w:rPr>
          <w:b/>
          <w:i/>
          <w:color w:val="000000" w:themeColor="text1"/>
          <w:sz w:val="22"/>
          <w:szCs w:val="22"/>
        </w:rPr>
        <w:t xml:space="preserve"> </w:t>
      </w:r>
      <w:r w:rsidR="003D00D4">
        <w:rPr>
          <w:b/>
          <w:color w:val="000000" w:themeColor="text1"/>
          <w:sz w:val="20"/>
          <w:szCs w:val="20"/>
        </w:rPr>
        <w:t>4100</w:t>
      </w:r>
      <w:r w:rsidR="00D24FA4" w:rsidRPr="00D24FA4">
        <w:rPr>
          <w:b/>
          <w:color w:val="000000" w:themeColor="text1"/>
          <w:sz w:val="20"/>
          <w:szCs w:val="20"/>
        </w:rPr>
        <w:t xml:space="preserve"> </w:t>
      </w:r>
      <w:r w:rsidR="00D24FA4" w:rsidRPr="00D24FA4">
        <w:rPr>
          <w:b/>
          <w:i/>
          <w:color w:val="000000" w:themeColor="text1"/>
          <w:sz w:val="20"/>
          <w:szCs w:val="20"/>
        </w:rPr>
        <w:t xml:space="preserve">(Четыре  тысячи </w:t>
      </w:r>
      <w:r w:rsidR="003D00D4">
        <w:rPr>
          <w:b/>
          <w:i/>
          <w:color w:val="000000" w:themeColor="text1"/>
          <w:sz w:val="20"/>
          <w:szCs w:val="20"/>
        </w:rPr>
        <w:t>сто</w:t>
      </w:r>
      <w:r w:rsidR="00D24FA4" w:rsidRPr="00D24FA4">
        <w:rPr>
          <w:b/>
          <w:i/>
          <w:color w:val="000000" w:themeColor="text1"/>
          <w:sz w:val="20"/>
          <w:szCs w:val="20"/>
        </w:rPr>
        <w:t xml:space="preserve">) рублей </w:t>
      </w:r>
      <w:r w:rsidR="003D00D4">
        <w:rPr>
          <w:b/>
          <w:color w:val="000000" w:themeColor="text1"/>
          <w:sz w:val="20"/>
          <w:szCs w:val="20"/>
        </w:rPr>
        <w:t>00</w:t>
      </w:r>
      <w:r w:rsidR="00D24FA4" w:rsidRPr="00D24FA4">
        <w:rPr>
          <w:b/>
          <w:color w:val="000000" w:themeColor="text1"/>
          <w:sz w:val="20"/>
          <w:szCs w:val="20"/>
        </w:rPr>
        <w:t xml:space="preserve"> </w:t>
      </w:r>
      <w:r w:rsidR="003D00D4">
        <w:rPr>
          <w:b/>
          <w:i/>
          <w:color w:val="000000" w:themeColor="text1"/>
          <w:sz w:val="20"/>
          <w:szCs w:val="20"/>
        </w:rPr>
        <w:t>копеек</w:t>
      </w:r>
      <w:r w:rsidR="000552AA" w:rsidRPr="00D24FA4">
        <w:rPr>
          <w:b/>
          <w:i/>
          <w:color w:val="000000" w:themeColor="text1"/>
          <w:sz w:val="20"/>
          <w:szCs w:val="20"/>
        </w:rPr>
        <w:t>.</w:t>
      </w:r>
    </w:p>
    <w:p w:rsidR="00DD49D5" w:rsidRPr="00DD49D5" w:rsidRDefault="00DD49D5" w:rsidP="00DD49D5">
      <w:pPr>
        <w:tabs>
          <w:tab w:val="left" w:pos="567"/>
          <w:tab w:val="left" w:pos="1440"/>
          <w:tab w:val="left" w:pos="1872"/>
        </w:tabs>
        <w:ind w:firstLine="567"/>
        <w:jc w:val="both"/>
        <w:rPr>
          <w:sz w:val="22"/>
          <w:szCs w:val="22"/>
        </w:rPr>
      </w:pPr>
      <w:r>
        <w:rPr>
          <w:sz w:val="22"/>
          <w:szCs w:val="22"/>
        </w:rPr>
        <w:t>8</w:t>
      </w:r>
      <w:r w:rsidRPr="00DD49D5">
        <w:rPr>
          <w:sz w:val="22"/>
          <w:szCs w:val="22"/>
        </w:rPr>
        <w:t xml:space="preserve">.2. </w:t>
      </w:r>
      <w:proofErr w:type="gramStart"/>
      <w:r w:rsidRPr="00DD49D5">
        <w:rPr>
          <w:rFonts w:eastAsia="Arial Unicode MS"/>
          <w:color w:val="000000"/>
          <w:sz w:val="22"/>
          <w:szCs w:val="22"/>
        </w:rPr>
        <w:t>В случае если по каким-либо причинам обеспечение исполнения Контракта перестало быть действительным, закончило свое действие или иным образом перестало обеспечивать исполнение Исполнителем его обязательств по Контракту, соответствующий Исполнитель обязуется в течение 10 (десяти) банковских дней с момента, когда соответствующее обеспечение исполнения Контракта перестало действовать, предоставить Заказчику иное (новое) надлежащее обеспечение исполнения Контракта на тех же условиях и в том же</w:t>
      </w:r>
      <w:proofErr w:type="gramEnd"/>
      <w:r w:rsidRPr="00DD49D5">
        <w:rPr>
          <w:rFonts w:eastAsia="Arial Unicode MS"/>
          <w:color w:val="000000"/>
          <w:sz w:val="22"/>
          <w:szCs w:val="22"/>
        </w:rPr>
        <w:t xml:space="preserve"> размере, </w:t>
      </w:r>
      <w:proofErr w:type="gramStart"/>
      <w:r w:rsidRPr="00DD49D5">
        <w:rPr>
          <w:rFonts w:eastAsia="Arial Unicode MS"/>
          <w:color w:val="000000"/>
          <w:sz w:val="22"/>
          <w:szCs w:val="22"/>
        </w:rPr>
        <w:t>которые</w:t>
      </w:r>
      <w:proofErr w:type="gramEnd"/>
      <w:r w:rsidRPr="00DD49D5">
        <w:rPr>
          <w:rFonts w:eastAsia="Arial Unicode MS"/>
          <w:color w:val="000000"/>
          <w:sz w:val="22"/>
          <w:szCs w:val="22"/>
        </w:rPr>
        <w:t xml:space="preserve"> указаны в настоящем разделе Контракта.</w:t>
      </w:r>
    </w:p>
    <w:p w:rsidR="00DD49D5" w:rsidRPr="00DD49D5" w:rsidRDefault="00DD49D5" w:rsidP="00DD49D5">
      <w:pPr>
        <w:tabs>
          <w:tab w:val="left" w:pos="567"/>
          <w:tab w:val="left" w:pos="1440"/>
          <w:tab w:val="left" w:pos="1872"/>
        </w:tabs>
        <w:ind w:firstLine="567"/>
        <w:jc w:val="both"/>
        <w:rPr>
          <w:sz w:val="22"/>
          <w:szCs w:val="22"/>
        </w:rPr>
      </w:pPr>
      <w:r>
        <w:rPr>
          <w:sz w:val="22"/>
          <w:szCs w:val="22"/>
        </w:rPr>
        <w:t>8</w:t>
      </w:r>
      <w:r w:rsidRPr="00DD49D5">
        <w:rPr>
          <w:sz w:val="22"/>
          <w:szCs w:val="22"/>
        </w:rPr>
        <w:t>.3. Сумма обеспечения исполнения настоящего Договора подлежит выплате Заказчику во всех случаях неисполнения или ненадлежащего исполнения Исполнителем своих обязательств по Договору, в том числе для взыскания неустойки, штрафов, пеней, а также убытков.</w:t>
      </w:r>
    </w:p>
    <w:p w:rsidR="00DD49D5" w:rsidRPr="00DD49D5" w:rsidRDefault="00DD49D5" w:rsidP="00DD49D5">
      <w:pPr>
        <w:tabs>
          <w:tab w:val="left" w:pos="567"/>
          <w:tab w:val="left" w:pos="1440"/>
          <w:tab w:val="left" w:pos="1872"/>
        </w:tabs>
        <w:ind w:firstLine="567"/>
        <w:jc w:val="both"/>
        <w:rPr>
          <w:sz w:val="22"/>
          <w:szCs w:val="22"/>
        </w:rPr>
      </w:pPr>
      <w:r>
        <w:rPr>
          <w:sz w:val="22"/>
          <w:szCs w:val="22"/>
        </w:rPr>
        <w:t>8</w:t>
      </w:r>
      <w:r w:rsidRPr="00DD49D5">
        <w:rPr>
          <w:sz w:val="22"/>
          <w:szCs w:val="22"/>
        </w:rPr>
        <w:t>.4.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Все расходы, связанные с предоставлением Заказчику указанного обеспечения исполнения Договора и его применением, несет Исполнитель.</w:t>
      </w:r>
    </w:p>
    <w:p w:rsidR="00DD49D5" w:rsidRPr="00DD49D5" w:rsidRDefault="00DD49D5" w:rsidP="00DD49D5">
      <w:pPr>
        <w:pStyle w:val="ae"/>
        <w:ind w:left="0" w:firstLine="567"/>
        <w:rPr>
          <w:rFonts w:ascii="Times New Roman" w:hAnsi="Times New Roman"/>
          <w:b/>
          <w:bCs/>
          <w:color w:val="000000" w:themeColor="text1"/>
        </w:rPr>
      </w:pPr>
      <w:r>
        <w:rPr>
          <w:rFonts w:ascii="Times New Roman" w:hAnsi="Times New Roman"/>
        </w:rPr>
        <w:t>8</w:t>
      </w:r>
      <w:r w:rsidRPr="00DD49D5">
        <w:rPr>
          <w:rFonts w:ascii="Times New Roman" w:hAnsi="Times New Roman"/>
        </w:rPr>
        <w:t xml:space="preserve">.5.  В случае предоставления обеспечения путём внесения денежных средств на счет Заказчика, обеспечение исполнения контракта возвращается Исполнителю </w:t>
      </w:r>
      <w:r w:rsidRPr="00DD49D5">
        <w:rPr>
          <w:rFonts w:ascii="Times New Roman" w:hAnsi="Times New Roman"/>
          <w:highlight w:val="white"/>
        </w:rPr>
        <w:t>при условии надлежащего исполнения Исполнителем всех своих обязательств по настоящему Договору в течение 20 (двадцати) дней со дня получения Заказчиком соответствующего письменного требования Исполнителя. Денежные средства возвращаются на банковский счет, указанный Исполнителем в этом письменном требовании</w:t>
      </w:r>
      <w:r w:rsidRPr="00DD49D5">
        <w:rPr>
          <w:rFonts w:ascii="Times New Roman" w:hAnsi="Times New Roman"/>
        </w:rPr>
        <w:t>, в случае внесения денежных сре</w:t>
      </w:r>
      <w:proofErr w:type="gramStart"/>
      <w:r w:rsidRPr="00DD49D5">
        <w:rPr>
          <w:rFonts w:ascii="Times New Roman" w:hAnsi="Times New Roman"/>
        </w:rPr>
        <w:t>дств в к</w:t>
      </w:r>
      <w:proofErr w:type="gramEnd"/>
      <w:r w:rsidRPr="00DD49D5">
        <w:rPr>
          <w:rFonts w:ascii="Times New Roman" w:hAnsi="Times New Roman"/>
        </w:rPr>
        <w:t>ачестве обеспечения исполнения контракта</w:t>
      </w:r>
    </w:p>
    <w:p w:rsidR="00EF138E" w:rsidRPr="00DD49D5" w:rsidRDefault="00EF138E" w:rsidP="001B5E84">
      <w:pPr>
        <w:autoSpaceDE w:val="0"/>
        <w:autoSpaceDN w:val="0"/>
        <w:adjustRightInd w:val="0"/>
        <w:ind w:firstLine="567"/>
        <w:jc w:val="both"/>
        <w:rPr>
          <w:sz w:val="22"/>
          <w:szCs w:val="22"/>
        </w:rPr>
      </w:pPr>
    </w:p>
    <w:p w:rsidR="0083636B" w:rsidRPr="00DD49D5" w:rsidRDefault="00EF138E" w:rsidP="0083636B">
      <w:pPr>
        <w:autoSpaceDE w:val="0"/>
        <w:autoSpaceDN w:val="0"/>
        <w:adjustRightInd w:val="0"/>
        <w:jc w:val="center"/>
        <w:rPr>
          <w:b/>
          <w:sz w:val="22"/>
          <w:szCs w:val="22"/>
        </w:rPr>
      </w:pPr>
      <w:r w:rsidRPr="00DD49D5">
        <w:rPr>
          <w:b/>
          <w:sz w:val="22"/>
          <w:szCs w:val="22"/>
        </w:rPr>
        <w:t>9</w:t>
      </w:r>
      <w:r w:rsidR="0083636B" w:rsidRPr="00DD49D5">
        <w:rPr>
          <w:b/>
          <w:sz w:val="22"/>
          <w:szCs w:val="22"/>
        </w:rPr>
        <w:t>. ПРОЧИЕ УСЛОВИЯ ДОГОВОРА</w:t>
      </w:r>
    </w:p>
    <w:p w:rsidR="0083636B" w:rsidRPr="00DD49D5" w:rsidRDefault="00EF138E" w:rsidP="002A16DB">
      <w:pPr>
        <w:autoSpaceDE w:val="0"/>
        <w:autoSpaceDN w:val="0"/>
        <w:adjustRightInd w:val="0"/>
        <w:ind w:firstLine="567"/>
        <w:jc w:val="both"/>
        <w:rPr>
          <w:sz w:val="22"/>
          <w:szCs w:val="22"/>
        </w:rPr>
      </w:pPr>
      <w:r w:rsidRPr="00DD49D5">
        <w:rPr>
          <w:sz w:val="22"/>
          <w:szCs w:val="22"/>
        </w:rPr>
        <w:t>9</w:t>
      </w:r>
      <w:r w:rsidR="0083636B" w:rsidRPr="00DD49D5">
        <w:rPr>
          <w:sz w:val="22"/>
          <w:szCs w:val="22"/>
        </w:rPr>
        <w:t>.1. Расторжение Договора допускается по соглашению Сторон или в соответствии с решением суда по основаниям, предусмотренным действующим законодательством Российской Федерации.</w:t>
      </w:r>
    </w:p>
    <w:p w:rsidR="001B5E84" w:rsidRPr="00DD49D5" w:rsidRDefault="00EF138E" w:rsidP="002A16DB">
      <w:pPr>
        <w:autoSpaceDE w:val="0"/>
        <w:autoSpaceDN w:val="0"/>
        <w:adjustRightInd w:val="0"/>
        <w:ind w:firstLine="567"/>
        <w:jc w:val="both"/>
        <w:rPr>
          <w:sz w:val="22"/>
          <w:szCs w:val="22"/>
        </w:rPr>
      </w:pPr>
      <w:r w:rsidRPr="00DD49D5">
        <w:rPr>
          <w:sz w:val="22"/>
          <w:szCs w:val="22"/>
        </w:rPr>
        <w:lastRenderedPageBreak/>
        <w:t>9</w:t>
      </w:r>
      <w:r w:rsidR="001B5E84" w:rsidRPr="00DD49D5">
        <w:rPr>
          <w:sz w:val="22"/>
          <w:szCs w:val="22"/>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B5E84" w:rsidRPr="00DD49D5" w:rsidRDefault="00EF138E" w:rsidP="002A16DB">
      <w:pPr>
        <w:autoSpaceDE w:val="0"/>
        <w:autoSpaceDN w:val="0"/>
        <w:adjustRightInd w:val="0"/>
        <w:ind w:firstLine="567"/>
        <w:jc w:val="both"/>
        <w:rPr>
          <w:sz w:val="22"/>
          <w:szCs w:val="22"/>
        </w:rPr>
      </w:pPr>
      <w:r w:rsidRPr="00DD49D5">
        <w:rPr>
          <w:sz w:val="22"/>
          <w:szCs w:val="22"/>
        </w:rPr>
        <w:t>9</w:t>
      </w:r>
      <w:r w:rsidR="001B5E84" w:rsidRPr="00DD49D5">
        <w:rPr>
          <w:sz w:val="22"/>
          <w:szCs w:val="22"/>
        </w:rPr>
        <w:t>.3. При расторжении договора в одностороннем порядке по вине исполнителя Заказчик вправе потребовать от исполнителя возмещения причиненных убытков.</w:t>
      </w:r>
    </w:p>
    <w:p w:rsidR="001B5E84" w:rsidRPr="00DD49D5" w:rsidRDefault="00EF138E" w:rsidP="002A16DB">
      <w:pPr>
        <w:autoSpaceDE w:val="0"/>
        <w:autoSpaceDN w:val="0"/>
        <w:adjustRightInd w:val="0"/>
        <w:ind w:firstLine="567"/>
        <w:jc w:val="both"/>
        <w:rPr>
          <w:sz w:val="22"/>
          <w:szCs w:val="22"/>
        </w:rPr>
      </w:pPr>
      <w:r w:rsidRPr="00DD49D5">
        <w:rPr>
          <w:sz w:val="22"/>
          <w:szCs w:val="22"/>
        </w:rPr>
        <w:t>9</w:t>
      </w:r>
      <w:r w:rsidR="001B5E84" w:rsidRPr="00DD49D5">
        <w:rPr>
          <w:sz w:val="22"/>
          <w:szCs w:val="22"/>
        </w:rPr>
        <w:t xml:space="preserve">.4.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w:t>
      </w:r>
      <w:proofErr w:type="gramStart"/>
      <w:r w:rsidR="001B5E84" w:rsidRPr="00DD49D5">
        <w:rPr>
          <w:sz w:val="22"/>
          <w:szCs w:val="22"/>
        </w:rPr>
        <w:t>уведомлении</w:t>
      </w:r>
      <w:proofErr w:type="gramEnd"/>
      <w:r w:rsidR="001B5E84" w:rsidRPr="00DD49D5">
        <w:rPr>
          <w:sz w:val="22"/>
          <w:szCs w:val="22"/>
        </w:rPr>
        <w:t xml:space="preserve"> либо не определен самим договором, соглашением сторон.</w:t>
      </w:r>
    </w:p>
    <w:p w:rsidR="0083636B" w:rsidRPr="0008051F" w:rsidRDefault="00EF138E" w:rsidP="002A16DB">
      <w:pPr>
        <w:tabs>
          <w:tab w:val="left" w:pos="567"/>
          <w:tab w:val="left" w:pos="1440"/>
          <w:tab w:val="left" w:pos="1872"/>
        </w:tabs>
        <w:ind w:firstLine="567"/>
        <w:jc w:val="both"/>
        <w:rPr>
          <w:sz w:val="22"/>
          <w:szCs w:val="22"/>
        </w:rPr>
      </w:pPr>
      <w:r w:rsidRPr="00DD49D5">
        <w:rPr>
          <w:sz w:val="22"/>
          <w:szCs w:val="22"/>
        </w:rPr>
        <w:t>9</w:t>
      </w:r>
      <w:r w:rsidR="0083636B" w:rsidRPr="00DD49D5">
        <w:rPr>
          <w:sz w:val="22"/>
          <w:szCs w:val="22"/>
        </w:rPr>
        <w:t>.2. Договор составлен в 2-х (Двух) экземплярах</w:t>
      </w:r>
      <w:r w:rsidR="0083636B" w:rsidRPr="0008051F">
        <w:rPr>
          <w:sz w:val="22"/>
          <w:szCs w:val="22"/>
        </w:rPr>
        <w:t>, по одному экземпляру для каждой Стороны, оба экземпляра имеют равную юридическую силу.</w:t>
      </w:r>
    </w:p>
    <w:p w:rsidR="00EF138E" w:rsidRDefault="00EF138E" w:rsidP="00EF138E">
      <w:pPr>
        <w:tabs>
          <w:tab w:val="left" w:pos="567"/>
          <w:tab w:val="left" w:pos="1440"/>
          <w:tab w:val="left" w:pos="1872"/>
        </w:tabs>
        <w:ind w:firstLine="567"/>
        <w:jc w:val="both"/>
        <w:rPr>
          <w:sz w:val="22"/>
          <w:szCs w:val="22"/>
        </w:rPr>
      </w:pPr>
      <w:r w:rsidRPr="0008051F">
        <w:rPr>
          <w:sz w:val="22"/>
          <w:szCs w:val="22"/>
        </w:rPr>
        <w:t>9</w:t>
      </w:r>
      <w:r w:rsidR="00B75542" w:rsidRPr="0008051F">
        <w:rPr>
          <w:sz w:val="22"/>
          <w:szCs w:val="22"/>
        </w:rPr>
        <w:t>.3. Во всем остальном, что не предусмотрено Сторонами в настоящем Договоре, Стороны руководствуются действующим законодательством Российской Федерации.</w:t>
      </w:r>
    </w:p>
    <w:p w:rsidR="00721E48" w:rsidRDefault="00721E48" w:rsidP="00EF138E">
      <w:pPr>
        <w:tabs>
          <w:tab w:val="left" w:pos="567"/>
          <w:tab w:val="left" w:pos="1440"/>
          <w:tab w:val="left" w:pos="1872"/>
        </w:tabs>
        <w:ind w:firstLine="567"/>
        <w:jc w:val="both"/>
        <w:rPr>
          <w:sz w:val="22"/>
          <w:szCs w:val="22"/>
        </w:rPr>
      </w:pPr>
    </w:p>
    <w:p w:rsidR="006C1F79" w:rsidRPr="006C1F79" w:rsidRDefault="006C1F79" w:rsidP="006C1F79">
      <w:pPr>
        <w:ind w:firstLine="709"/>
        <w:rPr>
          <w:b/>
          <w:sz w:val="24"/>
          <w:szCs w:val="24"/>
        </w:rPr>
      </w:pPr>
      <w:r w:rsidRPr="008F7F74">
        <w:rPr>
          <w:b/>
          <w:szCs w:val="20"/>
        </w:rPr>
        <w:t xml:space="preserve">                     </w:t>
      </w:r>
      <w:r w:rsidRPr="006C1F79">
        <w:rPr>
          <w:b/>
          <w:sz w:val="24"/>
          <w:szCs w:val="24"/>
        </w:rPr>
        <w:t>1</w:t>
      </w:r>
      <w:r>
        <w:rPr>
          <w:b/>
          <w:sz w:val="24"/>
          <w:szCs w:val="24"/>
        </w:rPr>
        <w:t>0</w:t>
      </w:r>
      <w:r w:rsidRPr="006C1F79">
        <w:rPr>
          <w:b/>
          <w:sz w:val="24"/>
          <w:szCs w:val="24"/>
        </w:rPr>
        <w:t>. Особые условия</w:t>
      </w:r>
    </w:p>
    <w:p w:rsidR="006C1F79" w:rsidRPr="006C1F79" w:rsidRDefault="006C1F79" w:rsidP="006C1F79">
      <w:pPr>
        <w:ind w:firstLine="540"/>
        <w:jc w:val="both"/>
        <w:rPr>
          <w:sz w:val="24"/>
          <w:szCs w:val="24"/>
        </w:rPr>
      </w:pPr>
      <w:r w:rsidRPr="006C1F79">
        <w:rPr>
          <w:sz w:val="24"/>
          <w:szCs w:val="24"/>
        </w:rPr>
        <w:t>1</w:t>
      </w:r>
      <w:r>
        <w:rPr>
          <w:sz w:val="24"/>
          <w:szCs w:val="24"/>
        </w:rPr>
        <w:t>0</w:t>
      </w:r>
      <w:r w:rsidRPr="006C1F79">
        <w:rPr>
          <w:sz w:val="24"/>
          <w:szCs w:val="24"/>
        </w:rPr>
        <w:t>.1. Стороны при исполнении Договора:</w:t>
      </w:r>
    </w:p>
    <w:p w:rsidR="006C1F79" w:rsidRPr="006C1F79" w:rsidRDefault="006C1F79" w:rsidP="006C1F79">
      <w:pPr>
        <w:widowControl w:val="0"/>
        <w:autoSpaceDE w:val="0"/>
        <w:ind w:firstLine="851"/>
        <w:jc w:val="both"/>
        <w:rPr>
          <w:sz w:val="24"/>
          <w:szCs w:val="24"/>
        </w:rPr>
      </w:pPr>
      <w:r w:rsidRPr="006C1F79">
        <w:rPr>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6C1F79" w:rsidRPr="006C1F79" w:rsidRDefault="006C1F79" w:rsidP="006C1F79">
      <w:pPr>
        <w:widowControl w:val="0"/>
        <w:autoSpaceDE w:val="0"/>
        <w:ind w:firstLine="851"/>
        <w:jc w:val="both"/>
        <w:rPr>
          <w:sz w:val="24"/>
          <w:szCs w:val="24"/>
        </w:rPr>
      </w:pPr>
      <w:r w:rsidRPr="006C1F79">
        <w:rPr>
          <w:sz w:val="24"/>
          <w:szCs w:val="24"/>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6C1F79" w:rsidRPr="006C1F79" w:rsidRDefault="006C1F79" w:rsidP="006C1F79">
      <w:pPr>
        <w:widowControl w:val="0"/>
        <w:autoSpaceDE w:val="0"/>
        <w:ind w:firstLine="709"/>
        <w:jc w:val="both"/>
        <w:rPr>
          <w:sz w:val="24"/>
          <w:szCs w:val="24"/>
        </w:rPr>
      </w:pPr>
      <w:r w:rsidRPr="006C1F79">
        <w:rPr>
          <w:sz w:val="24"/>
          <w:szCs w:val="24"/>
        </w:rPr>
        <w:t>результаты такой приемки;</w:t>
      </w:r>
    </w:p>
    <w:p w:rsidR="006C1F79" w:rsidRPr="006C1F79" w:rsidRDefault="006C1F79" w:rsidP="006C1F79">
      <w:pPr>
        <w:widowControl w:val="0"/>
        <w:autoSpaceDE w:val="0"/>
        <w:ind w:firstLine="709"/>
        <w:jc w:val="both"/>
        <w:rPr>
          <w:sz w:val="24"/>
          <w:szCs w:val="24"/>
        </w:rPr>
      </w:pPr>
      <w:r w:rsidRPr="006C1F79">
        <w:rPr>
          <w:sz w:val="24"/>
          <w:szCs w:val="24"/>
        </w:rPr>
        <w:t>мотивированный отказ от подписания документа о приемке;</w:t>
      </w:r>
    </w:p>
    <w:p w:rsidR="006C1F79" w:rsidRPr="006C1F79" w:rsidRDefault="006C1F79" w:rsidP="006C1F79">
      <w:pPr>
        <w:widowControl w:val="0"/>
        <w:autoSpaceDE w:val="0"/>
        <w:ind w:firstLine="709"/>
        <w:jc w:val="both"/>
        <w:rPr>
          <w:sz w:val="24"/>
          <w:szCs w:val="24"/>
        </w:rPr>
      </w:pPr>
      <w:r w:rsidRPr="006C1F79">
        <w:rPr>
          <w:sz w:val="24"/>
          <w:szCs w:val="24"/>
        </w:rPr>
        <w:t>оплата поставленного товара (выполненной работы (ее результатов), оказанной услуги), а также отдельных этапов исполнения Договора;</w:t>
      </w:r>
    </w:p>
    <w:p w:rsidR="006C1F79" w:rsidRPr="006C1F79" w:rsidRDefault="006C1F79" w:rsidP="006C1F79">
      <w:pPr>
        <w:widowControl w:val="0"/>
        <w:autoSpaceDE w:val="0"/>
        <w:ind w:firstLine="709"/>
        <w:jc w:val="both"/>
        <w:rPr>
          <w:sz w:val="24"/>
          <w:szCs w:val="24"/>
        </w:rPr>
      </w:pPr>
      <w:r w:rsidRPr="006C1F79">
        <w:rPr>
          <w:sz w:val="24"/>
          <w:szCs w:val="24"/>
        </w:rPr>
        <w:t>заключение дополнительных соглашений;</w:t>
      </w:r>
    </w:p>
    <w:p w:rsidR="006C1F79" w:rsidRPr="006C1F79" w:rsidRDefault="006C1F79" w:rsidP="006C1F79">
      <w:pPr>
        <w:widowControl w:val="0"/>
        <w:autoSpaceDE w:val="0"/>
        <w:ind w:firstLine="709"/>
        <w:jc w:val="both"/>
        <w:rPr>
          <w:sz w:val="24"/>
          <w:szCs w:val="24"/>
        </w:rPr>
      </w:pPr>
      <w:r w:rsidRPr="006C1F79">
        <w:rPr>
          <w:sz w:val="24"/>
          <w:szCs w:val="24"/>
        </w:rPr>
        <w:t>направление требования об уплате неустоек (штрафов, пеней);</w:t>
      </w:r>
    </w:p>
    <w:p w:rsidR="006C1F79" w:rsidRPr="006C1F79" w:rsidRDefault="006C1F79" w:rsidP="006C1F79">
      <w:pPr>
        <w:widowControl w:val="0"/>
        <w:autoSpaceDE w:val="0"/>
        <w:ind w:firstLine="709"/>
        <w:jc w:val="both"/>
        <w:rPr>
          <w:sz w:val="24"/>
          <w:szCs w:val="24"/>
        </w:rPr>
      </w:pPr>
      <w:r w:rsidRPr="006C1F79">
        <w:rPr>
          <w:sz w:val="24"/>
          <w:szCs w:val="24"/>
        </w:rPr>
        <w:t>направление решения об одностороннем отказе от исполнения Договора;</w:t>
      </w:r>
    </w:p>
    <w:p w:rsidR="006C1F79" w:rsidRPr="006C1F79" w:rsidRDefault="006C1F79" w:rsidP="006C1F79">
      <w:pPr>
        <w:widowControl w:val="0"/>
        <w:autoSpaceDE w:val="0"/>
        <w:ind w:firstLine="851"/>
        <w:jc w:val="both"/>
        <w:rPr>
          <w:sz w:val="24"/>
          <w:szCs w:val="24"/>
        </w:rPr>
      </w:pPr>
      <w:r w:rsidRPr="006C1F79">
        <w:rPr>
          <w:sz w:val="24"/>
          <w:szCs w:val="24"/>
        </w:rPr>
        <w:t xml:space="preserve">- осуществляют обмен электронными документами посредством использования </w:t>
      </w:r>
      <w:proofErr w:type="gramStart"/>
      <w:r w:rsidRPr="006C1F79">
        <w:rPr>
          <w:sz w:val="24"/>
          <w:szCs w:val="24"/>
        </w:rPr>
        <w:t>Портала исполнения контрактов Единой автоматизированной системы управления</w:t>
      </w:r>
      <w:proofErr w:type="gramEnd"/>
      <w:r w:rsidRPr="006C1F79">
        <w:rPr>
          <w:sz w:val="24"/>
          <w:szCs w:val="24"/>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6C1F79" w:rsidRPr="006C1F79" w:rsidRDefault="006C1F79" w:rsidP="006C1F79">
      <w:pPr>
        <w:ind w:firstLine="540"/>
        <w:jc w:val="both"/>
        <w:rPr>
          <w:sz w:val="24"/>
          <w:szCs w:val="24"/>
        </w:rPr>
      </w:pPr>
      <w:r w:rsidRPr="006C1F79">
        <w:rPr>
          <w:sz w:val="24"/>
          <w:szCs w:val="24"/>
        </w:rPr>
        <w:t>1</w:t>
      </w:r>
      <w:r>
        <w:rPr>
          <w:sz w:val="24"/>
          <w:szCs w:val="24"/>
        </w:rPr>
        <w:t>0</w:t>
      </w:r>
      <w:r w:rsidRPr="006C1F79">
        <w:rPr>
          <w:sz w:val="24"/>
          <w:szCs w:val="24"/>
        </w:rPr>
        <w:t>.2. Для работы в ПИК ЕАСУЗ Стороны Договора:</w:t>
      </w:r>
    </w:p>
    <w:p w:rsidR="006C1F79" w:rsidRPr="006C1F79" w:rsidRDefault="006C1F79" w:rsidP="006C1F79">
      <w:pPr>
        <w:widowControl w:val="0"/>
        <w:autoSpaceDE w:val="0"/>
        <w:ind w:firstLine="851"/>
        <w:jc w:val="both"/>
        <w:rPr>
          <w:sz w:val="24"/>
          <w:szCs w:val="24"/>
        </w:rPr>
      </w:pPr>
      <w:r w:rsidRPr="006C1F79">
        <w:rPr>
          <w:sz w:val="24"/>
          <w:szCs w:val="24"/>
        </w:rPr>
        <w:t xml:space="preserve">- назначают должностных лиц, уполномоченных за организацию </w:t>
      </w:r>
      <w:r w:rsidRPr="006C1F79">
        <w:rPr>
          <w:sz w:val="24"/>
          <w:szCs w:val="24"/>
        </w:rPr>
        <w:br/>
        <w:t>и осуществление электронного документооборота в соответствии с разделом Договора «Особые условия» (далее – уполномоченные должностные лица);</w:t>
      </w:r>
    </w:p>
    <w:p w:rsidR="006C1F79" w:rsidRPr="006C1F79" w:rsidRDefault="006C1F79" w:rsidP="006C1F79">
      <w:pPr>
        <w:widowControl w:val="0"/>
        <w:autoSpaceDE w:val="0"/>
        <w:ind w:firstLine="851"/>
        <w:jc w:val="both"/>
        <w:rPr>
          <w:sz w:val="24"/>
          <w:szCs w:val="24"/>
        </w:rPr>
      </w:pPr>
      <w:r w:rsidRPr="006C1F79">
        <w:rPr>
          <w:sz w:val="24"/>
          <w:szCs w:val="24"/>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6C1F79" w:rsidRPr="006C1F79" w:rsidRDefault="006C1F79" w:rsidP="006C1F79">
      <w:pPr>
        <w:widowControl w:val="0"/>
        <w:autoSpaceDE w:val="0"/>
        <w:ind w:firstLine="851"/>
        <w:jc w:val="both"/>
        <w:rPr>
          <w:sz w:val="24"/>
          <w:szCs w:val="24"/>
        </w:rPr>
      </w:pPr>
      <w:r w:rsidRPr="006C1F79">
        <w:rPr>
          <w:sz w:val="24"/>
          <w:szCs w:val="24"/>
        </w:rPr>
        <w:t>- обеспечивают регистрацию в ПИК ЕАСУЗ и в электронном документообороте ПИК ЕАСУЗ (далее – ЭДО ПИК ЕАСУЗ) в соответствии с Регламентом;</w:t>
      </w:r>
    </w:p>
    <w:p w:rsidR="006C1F79" w:rsidRPr="006C1F79" w:rsidRDefault="006C1F79" w:rsidP="006C1F79">
      <w:pPr>
        <w:widowControl w:val="0"/>
        <w:autoSpaceDE w:val="0"/>
        <w:ind w:firstLine="851"/>
        <w:jc w:val="both"/>
        <w:rPr>
          <w:sz w:val="24"/>
          <w:szCs w:val="24"/>
        </w:rPr>
      </w:pPr>
      <w:r w:rsidRPr="006C1F79">
        <w:rPr>
          <w:sz w:val="24"/>
          <w:szCs w:val="24"/>
        </w:rPr>
        <w:t>- обеспечивают необходимые условия для осуществления электронного документооборота в ПИК ЕАСУЗ и в ЭДО ПИК ЕАСУЗ;</w:t>
      </w:r>
    </w:p>
    <w:p w:rsidR="006C1F79" w:rsidRPr="006C1F79" w:rsidRDefault="006C1F79" w:rsidP="006C1F79">
      <w:pPr>
        <w:widowControl w:val="0"/>
        <w:autoSpaceDE w:val="0"/>
        <w:ind w:firstLine="851"/>
        <w:jc w:val="both"/>
        <w:rPr>
          <w:sz w:val="24"/>
          <w:szCs w:val="24"/>
        </w:rPr>
      </w:pPr>
      <w:r w:rsidRPr="006C1F79">
        <w:rPr>
          <w:sz w:val="24"/>
          <w:szCs w:val="24"/>
        </w:rPr>
        <w:t>- используют для подписания в ЭДО ПИК ЕАСУЗ электронных документов усиленную квалифицированную электронную подпись.</w:t>
      </w:r>
    </w:p>
    <w:p w:rsidR="006C1F79" w:rsidRPr="006C1F79" w:rsidRDefault="006C1F79" w:rsidP="006C1F79">
      <w:pPr>
        <w:ind w:firstLine="540"/>
        <w:jc w:val="both"/>
        <w:rPr>
          <w:sz w:val="24"/>
          <w:szCs w:val="24"/>
        </w:rPr>
      </w:pPr>
      <w:r w:rsidRPr="006C1F79">
        <w:rPr>
          <w:sz w:val="24"/>
          <w:szCs w:val="24"/>
        </w:rPr>
        <w:t>1</w:t>
      </w:r>
      <w:r>
        <w:rPr>
          <w:sz w:val="24"/>
          <w:szCs w:val="24"/>
        </w:rPr>
        <w:t>0</w:t>
      </w:r>
      <w:r w:rsidRPr="006C1F79">
        <w:rPr>
          <w:sz w:val="24"/>
          <w:szCs w:val="24"/>
        </w:rPr>
        <w:t xml:space="preserve">.3. Стороны признают, что используемые в ПИК ЕАСУЗ электронные документы имеют равную юридическую силу с документами на бумажных носителях информации, </w:t>
      </w:r>
      <w:r w:rsidRPr="006C1F79">
        <w:rPr>
          <w:sz w:val="24"/>
          <w:szCs w:val="24"/>
        </w:rPr>
        <w:lastRenderedPageBreak/>
        <w:t>подписанными собственноручными подписями уполномоченных должностных лиц и оформленными в установленном порядке.</w:t>
      </w:r>
    </w:p>
    <w:p w:rsidR="006C1F79" w:rsidRPr="006C1F79" w:rsidRDefault="006C1F79" w:rsidP="006C1F79">
      <w:pPr>
        <w:ind w:firstLine="540"/>
        <w:jc w:val="both"/>
        <w:rPr>
          <w:sz w:val="24"/>
          <w:szCs w:val="24"/>
        </w:rPr>
      </w:pPr>
      <w:r w:rsidRPr="006C1F79">
        <w:rPr>
          <w:sz w:val="24"/>
          <w:szCs w:val="24"/>
        </w:rPr>
        <w:t>1</w:t>
      </w:r>
      <w:r>
        <w:rPr>
          <w:sz w:val="24"/>
          <w:szCs w:val="24"/>
        </w:rPr>
        <w:t>0</w:t>
      </w:r>
      <w:r w:rsidRPr="006C1F79">
        <w:rPr>
          <w:sz w:val="24"/>
          <w:szCs w:val="24"/>
        </w:rPr>
        <w:t xml:space="preserve">.4. Электронные документы, полученные Сторонами друг от друга </w:t>
      </w:r>
      <w:r w:rsidRPr="006C1F79">
        <w:rPr>
          <w:sz w:val="24"/>
          <w:szCs w:val="24"/>
        </w:rPr>
        <w:br/>
        <w:t>при исполнении Договора, не требуют дублирования документами, оформленными на бумажных носителях информации.</w:t>
      </w:r>
    </w:p>
    <w:p w:rsidR="006C1F79" w:rsidRPr="006C1F79" w:rsidRDefault="006C1F79" w:rsidP="006C1F79">
      <w:pPr>
        <w:ind w:firstLine="540"/>
        <w:jc w:val="both"/>
        <w:rPr>
          <w:sz w:val="24"/>
          <w:szCs w:val="24"/>
        </w:rPr>
      </w:pPr>
      <w:r w:rsidRPr="006C1F79">
        <w:rPr>
          <w:sz w:val="24"/>
          <w:szCs w:val="24"/>
        </w:rPr>
        <w:t>1</w:t>
      </w:r>
      <w:r>
        <w:rPr>
          <w:sz w:val="24"/>
          <w:szCs w:val="24"/>
        </w:rPr>
        <w:t>0</w:t>
      </w:r>
      <w:r w:rsidRPr="006C1F79">
        <w:rPr>
          <w:sz w:val="24"/>
          <w:szCs w:val="24"/>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6C1F79">
        <w:rPr>
          <w:sz w:val="24"/>
          <w:szCs w:val="24"/>
        </w:rPr>
        <w:br/>
        <w:t>в сроки, предусмотренные Договором.</w:t>
      </w:r>
    </w:p>
    <w:p w:rsidR="006C1F79" w:rsidRPr="006C1F79" w:rsidRDefault="006C1F79" w:rsidP="006C1F79">
      <w:pPr>
        <w:ind w:firstLine="540"/>
        <w:jc w:val="both"/>
        <w:rPr>
          <w:sz w:val="24"/>
          <w:szCs w:val="24"/>
        </w:rPr>
      </w:pPr>
      <w:proofErr w:type="gramStart"/>
      <w:r w:rsidRPr="006C1F79">
        <w:rPr>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sidRPr="006C1F79">
        <w:rPr>
          <w:sz w:val="24"/>
          <w:szCs w:val="24"/>
        </w:rPr>
        <w:t>скан-образа</w:t>
      </w:r>
      <w:proofErr w:type="spellEnd"/>
      <w:r w:rsidRPr="006C1F79">
        <w:rPr>
          <w:sz w:val="24"/>
          <w:szCs w:val="24"/>
        </w:rPr>
        <w:t>) документа, подписанного Сторонами на бумажном носителе информации.</w:t>
      </w:r>
      <w:proofErr w:type="gramEnd"/>
    </w:p>
    <w:p w:rsidR="006C1F79" w:rsidRPr="006C1F79" w:rsidRDefault="006C1F79" w:rsidP="006C1F79">
      <w:pPr>
        <w:shd w:val="clear" w:color="auto" w:fill="FFFFFF"/>
        <w:ind w:firstLine="540"/>
        <w:jc w:val="both"/>
        <w:rPr>
          <w:sz w:val="24"/>
          <w:szCs w:val="24"/>
        </w:rPr>
      </w:pPr>
      <w:proofErr w:type="gramStart"/>
      <w:r w:rsidRPr="006C1F79">
        <w:rPr>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spellStart"/>
      <w:r w:rsidRPr="006C1F79">
        <w:rPr>
          <w:sz w:val="24"/>
          <w:szCs w:val="24"/>
        </w:rPr>
        <w:t>скан-образа</w:t>
      </w:r>
      <w:proofErr w:type="spellEnd"/>
      <w:r w:rsidRPr="006C1F79">
        <w:rPr>
          <w:sz w:val="24"/>
          <w:szCs w:val="24"/>
        </w:rPr>
        <w:t>)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6C1F79" w:rsidRPr="006C1F79" w:rsidRDefault="006C1F79" w:rsidP="006C1F79">
      <w:pPr>
        <w:ind w:firstLine="540"/>
        <w:jc w:val="both"/>
        <w:rPr>
          <w:sz w:val="24"/>
          <w:szCs w:val="24"/>
        </w:rPr>
      </w:pPr>
      <w:r w:rsidRPr="006C1F79">
        <w:rPr>
          <w:sz w:val="24"/>
          <w:szCs w:val="24"/>
        </w:rPr>
        <w:t>1</w:t>
      </w:r>
      <w:r>
        <w:rPr>
          <w:sz w:val="24"/>
          <w:szCs w:val="24"/>
        </w:rPr>
        <w:t>0</w:t>
      </w:r>
      <w:r w:rsidRPr="006C1F79">
        <w:rPr>
          <w:sz w:val="24"/>
          <w:szCs w:val="24"/>
        </w:rPr>
        <w:t xml:space="preserve">.6. </w:t>
      </w:r>
      <w:r w:rsidRPr="006C1F79">
        <w:rPr>
          <w:sz w:val="24"/>
          <w:szCs w:val="24"/>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6C1F79" w:rsidRPr="008F7F74" w:rsidRDefault="006C1F79" w:rsidP="006C1F79">
      <w:pPr>
        <w:ind w:firstLine="540"/>
        <w:jc w:val="both"/>
        <w:rPr>
          <w:szCs w:val="20"/>
        </w:rPr>
      </w:pPr>
      <w:r w:rsidRPr="006C1F79">
        <w:rPr>
          <w:sz w:val="24"/>
          <w:szCs w:val="24"/>
        </w:rPr>
        <w:t>1</w:t>
      </w:r>
      <w:r>
        <w:rPr>
          <w:sz w:val="24"/>
          <w:szCs w:val="24"/>
        </w:rPr>
        <w:t>0</w:t>
      </w:r>
      <w:r w:rsidRPr="006C1F79">
        <w:rPr>
          <w:sz w:val="24"/>
          <w:szCs w:val="24"/>
        </w:rPr>
        <w:t xml:space="preserve">.7. Получение доступа </w:t>
      </w:r>
      <w:proofErr w:type="gramStart"/>
      <w:r w:rsidRPr="006C1F79">
        <w:rPr>
          <w:sz w:val="24"/>
          <w:szCs w:val="24"/>
        </w:rPr>
        <w:t>к</w:t>
      </w:r>
      <w:proofErr w:type="gramEnd"/>
      <w:r w:rsidRPr="006C1F79">
        <w:rPr>
          <w:sz w:val="24"/>
          <w:szCs w:val="24"/>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6C1F79" w:rsidRPr="008F7F74" w:rsidRDefault="006C1F79" w:rsidP="006C1F79">
      <w:pPr>
        <w:rPr>
          <w:b/>
          <w:color w:val="000000" w:themeColor="text1"/>
          <w:szCs w:val="20"/>
        </w:rPr>
      </w:pPr>
      <w:r w:rsidRPr="008F7F74">
        <w:rPr>
          <w:b/>
          <w:color w:val="000000" w:themeColor="text1"/>
          <w:szCs w:val="20"/>
        </w:rPr>
        <w:br w:type="page"/>
      </w:r>
    </w:p>
    <w:p w:rsidR="0083636B" w:rsidRDefault="0083636B" w:rsidP="0083636B">
      <w:pPr>
        <w:autoSpaceDE w:val="0"/>
        <w:autoSpaceDN w:val="0"/>
        <w:adjustRightInd w:val="0"/>
        <w:ind w:firstLine="540"/>
        <w:jc w:val="both"/>
        <w:rPr>
          <w:sz w:val="22"/>
          <w:szCs w:val="22"/>
        </w:rPr>
      </w:pPr>
    </w:p>
    <w:p w:rsidR="006C1F79" w:rsidRDefault="006C1F79" w:rsidP="0083636B">
      <w:pPr>
        <w:autoSpaceDE w:val="0"/>
        <w:autoSpaceDN w:val="0"/>
        <w:adjustRightInd w:val="0"/>
        <w:ind w:firstLine="540"/>
        <w:jc w:val="both"/>
        <w:rPr>
          <w:sz w:val="22"/>
          <w:szCs w:val="22"/>
        </w:rPr>
      </w:pPr>
    </w:p>
    <w:p w:rsidR="00D82824" w:rsidRPr="00A3629C" w:rsidRDefault="006C1F79" w:rsidP="00D82824">
      <w:pPr>
        <w:widowControl w:val="0"/>
        <w:tabs>
          <w:tab w:val="left" w:pos="1560"/>
        </w:tabs>
        <w:suppressAutoHyphens/>
        <w:autoSpaceDN w:val="0"/>
        <w:ind w:left="720"/>
        <w:jc w:val="center"/>
        <w:textAlignment w:val="baseline"/>
        <w:rPr>
          <w:b/>
          <w:kern w:val="1"/>
          <w:sz w:val="22"/>
          <w:szCs w:val="22"/>
        </w:rPr>
      </w:pPr>
      <w:r>
        <w:rPr>
          <w:b/>
          <w:kern w:val="1"/>
          <w:sz w:val="22"/>
          <w:szCs w:val="22"/>
        </w:rPr>
        <w:t>11</w:t>
      </w:r>
      <w:r w:rsidR="00D82824" w:rsidRPr="00A3629C">
        <w:rPr>
          <w:b/>
          <w:kern w:val="1"/>
          <w:sz w:val="22"/>
          <w:szCs w:val="22"/>
        </w:rPr>
        <w:t>. АДРЕСА И БАНКОВСКИЕ РЕКВИЗИТЫ СТОРОН</w:t>
      </w:r>
    </w:p>
    <w:tbl>
      <w:tblPr>
        <w:tblW w:w="10396" w:type="dxa"/>
        <w:tblInd w:w="-176" w:type="dxa"/>
        <w:tblBorders>
          <w:top w:val="single" w:sz="4" w:space="0" w:color="auto"/>
          <w:left w:val="single" w:sz="4" w:space="0" w:color="auto"/>
          <w:bottom w:val="single" w:sz="4" w:space="0" w:color="auto"/>
          <w:right w:val="single" w:sz="4" w:space="0" w:color="auto"/>
        </w:tblBorders>
        <w:tblLook w:val="0000"/>
      </w:tblPr>
      <w:tblGrid>
        <w:gridCol w:w="5272"/>
        <w:gridCol w:w="5124"/>
      </w:tblGrid>
      <w:tr w:rsidR="00D82824" w:rsidRPr="00E40144" w:rsidTr="005058EC">
        <w:trPr>
          <w:trHeight w:val="602"/>
        </w:trPr>
        <w:tc>
          <w:tcPr>
            <w:tcW w:w="5272" w:type="dxa"/>
            <w:tcBorders>
              <w:top w:val="single" w:sz="4" w:space="0" w:color="auto"/>
              <w:bottom w:val="single" w:sz="4" w:space="0" w:color="auto"/>
              <w:right w:val="single" w:sz="4" w:space="0" w:color="auto"/>
            </w:tcBorders>
            <w:shd w:val="clear" w:color="auto" w:fill="auto"/>
          </w:tcPr>
          <w:p w:rsidR="00D82824" w:rsidRPr="007F2ABB" w:rsidRDefault="00D82824" w:rsidP="005058EC">
            <w:pPr>
              <w:rPr>
                <w:bCs/>
              </w:rPr>
            </w:pPr>
            <w:r w:rsidRPr="007F2ABB">
              <w:rPr>
                <w:bCs/>
              </w:rPr>
              <w:t xml:space="preserve">ЗАКАЗЧИК: </w:t>
            </w:r>
          </w:p>
          <w:p w:rsidR="00D82824" w:rsidRPr="00BB46B8" w:rsidRDefault="00D82824" w:rsidP="005058EC">
            <w:pPr>
              <w:pStyle w:val="af1"/>
              <w:rPr>
                <w:b/>
              </w:rPr>
            </w:pPr>
            <w:r>
              <w:rPr>
                <w:rFonts w:ascii="Times New Roman" w:hAnsi="Times New Roman"/>
                <w:b/>
                <w:sz w:val="24"/>
                <w:szCs w:val="24"/>
              </w:rPr>
              <w:t>МУП «РТВ»</w:t>
            </w:r>
            <w:r w:rsidRPr="00BB46B8">
              <w:rPr>
                <w:rFonts w:ascii="Times New Roman" w:hAnsi="Times New Roman"/>
                <w:b/>
                <w:sz w:val="24"/>
                <w:szCs w:val="24"/>
              </w:rPr>
              <w:t xml:space="preserve"> </w:t>
            </w:r>
          </w:p>
        </w:tc>
        <w:tc>
          <w:tcPr>
            <w:tcW w:w="5124" w:type="dxa"/>
            <w:tcBorders>
              <w:top w:val="single" w:sz="4" w:space="0" w:color="auto"/>
              <w:left w:val="single" w:sz="4" w:space="0" w:color="auto"/>
              <w:bottom w:val="single" w:sz="4" w:space="0" w:color="auto"/>
            </w:tcBorders>
            <w:shd w:val="clear" w:color="auto" w:fill="auto"/>
          </w:tcPr>
          <w:p w:rsidR="00D82824" w:rsidRPr="00E40144" w:rsidRDefault="00D82824" w:rsidP="005058EC">
            <w:pPr>
              <w:rPr>
                <w:bCs/>
              </w:rPr>
            </w:pPr>
            <w:r w:rsidRPr="00E40144">
              <w:rPr>
                <w:bCs/>
              </w:rPr>
              <w:t>ИСПОЛНИТЕЛЬ:</w:t>
            </w:r>
          </w:p>
          <w:p w:rsidR="00D82824" w:rsidRPr="00E40144" w:rsidRDefault="00D82824" w:rsidP="005058EC">
            <w:pPr>
              <w:rPr>
                <w:b/>
              </w:rPr>
            </w:pPr>
          </w:p>
        </w:tc>
      </w:tr>
      <w:tr w:rsidR="00D82824" w:rsidRPr="00E40144" w:rsidTr="005058EC">
        <w:tc>
          <w:tcPr>
            <w:tcW w:w="5272" w:type="dxa"/>
            <w:tcBorders>
              <w:top w:val="single" w:sz="4" w:space="0" w:color="auto"/>
              <w:bottom w:val="single" w:sz="4" w:space="0" w:color="auto"/>
              <w:right w:val="single" w:sz="4" w:space="0" w:color="auto"/>
            </w:tcBorders>
            <w:shd w:val="clear" w:color="auto" w:fill="auto"/>
          </w:tcPr>
          <w:p w:rsidR="00D82824" w:rsidRPr="007F2ABB" w:rsidRDefault="00D82824" w:rsidP="005058EC">
            <w:pPr>
              <w:pStyle w:val="af1"/>
              <w:rPr>
                <w:rFonts w:ascii="Times New Roman" w:hAnsi="Times New Roman"/>
                <w:sz w:val="24"/>
                <w:szCs w:val="24"/>
              </w:rPr>
            </w:pPr>
            <w:r w:rsidRPr="007F2ABB">
              <w:rPr>
                <w:rFonts w:ascii="Times New Roman" w:hAnsi="Times New Roman"/>
                <w:sz w:val="24"/>
                <w:szCs w:val="24"/>
              </w:rPr>
              <w:t xml:space="preserve">Юридический адрес: </w:t>
            </w:r>
            <w:r>
              <w:rPr>
                <w:rFonts w:ascii="Times New Roman" w:hAnsi="Times New Roman"/>
                <w:sz w:val="24"/>
                <w:szCs w:val="24"/>
              </w:rPr>
              <w:t xml:space="preserve">140103, </w:t>
            </w:r>
            <w:proofErr w:type="gramStart"/>
            <w:r>
              <w:rPr>
                <w:rFonts w:ascii="Times New Roman" w:hAnsi="Times New Roman"/>
                <w:sz w:val="24"/>
                <w:szCs w:val="24"/>
              </w:rPr>
              <w:t>Московская</w:t>
            </w:r>
            <w:proofErr w:type="gramEnd"/>
            <w:r>
              <w:rPr>
                <w:rFonts w:ascii="Times New Roman" w:hAnsi="Times New Roman"/>
                <w:sz w:val="24"/>
                <w:szCs w:val="24"/>
              </w:rPr>
              <w:t xml:space="preserve"> обл., г. Раменское, д. городской парк стадион «Сатурн»</w:t>
            </w:r>
          </w:p>
          <w:p w:rsidR="00D82824" w:rsidRPr="007F2ABB" w:rsidRDefault="00D82824" w:rsidP="005058EC">
            <w:pPr>
              <w:pStyle w:val="af1"/>
              <w:spacing w:after="120"/>
              <w:rPr>
                <w:rFonts w:ascii="Times New Roman" w:hAnsi="Times New Roman"/>
                <w:sz w:val="24"/>
                <w:szCs w:val="24"/>
              </w:rPr>
            </w:pPr>
            <w:r>
              <w:rPr>
                <w:rFonts w:ascii="Times New Roman" w:hAnsi="Times New Roman"/>
                <w:sz w:val="24"/>
                <w:szCs w:val="24"/>
              </w:rPr>
              <w:t>П</w:t>
            </w:r>
            <w:r w:rsidRPr="007F2ABB">
              <w:rPr>
                <w:rFonts w:ascii="Times New Roman" w:hAnsi="Times New Roman"/>
                <w:sz w:val="24"/>
                <w:szCs w:val="24"/>
              </w:rPr>
              <w:t>очтовый</w:t>
            </w:r>
            <w:r>
              <w:rPr>
                <w:rFonts w:ascii="Times New Roman" w:hAnsi="Times New Roman"/>
                <w:sz w:val="24"/>
                <w:szCs w:val="24"/>
              </w:rPr>
              <w:t xml:space="preserve"> адрес:</w:t>
            </w:r>
            <w:r w:rsidRPr="007F2ABB">
              <w:rPr>
                <w:rFonts w:ascii="Times New Roman" w:hAnsi="Times New Roman"/>
                <w:sz w:val="24"/>
                <w:szCs w:val="24"/>
              </w:rPr>
              <w:t xml:space="preserve"> </w:t>
            </w:r>
            <w:r>
              <w:rPr>
                <w:rFonts w:ascii="Times New Roman" w:hAnsi="Times New Roman"/>
                <w:sz w:val="24"/>
                <w:szCs w:val="24"/>
              </w:rPr>
              <w:t xml:space="preserve">140103, </w:t>
            </w:r>
            <w:proofErr w:type="gramStart"/>
            <w:r>
              <w:rPr>
                <w:rFonts w:ascii="Times New Roman" w:hAnsi="Times New Roman"/>
                <w:sz w:val="24"/>
                <w:szCs w:val="24"/>
              </w:rPr>
              <w:t>Московская</w:t>
            </w:r>
            <w:proofErr w:type="gramEnd"/>
            <w:r>
              <w:rPr>
                <w:rFonts w:ascii="Times New Roman" w:hAnsi="Times New Roman"/>
                <w:sz w:val="24"/>
                <w:szCs w:val="24"/>
              </w:rPr>
              <w:t xml:space="preserve"> обл., г. Раменское, д. городской парк стадион «Сатурн»</w:t>
            </w:r>
          </w:p>
          <w:p w:rsidR="00D82824" w:rsidRPr="007F2ABB" w:rsidRDefault="00D82824" w:rsidP="005058EC">
            <w:pPr>
              <w:pStyle w:val="af1"/>
            </w:pPr>
            <w:r w:rsidRPr="007F2ABB">
              <w:rPr>
                <w:rFonts w:ascii="Times New Roman" w:hAnsi="Times New Roman"/>
                <w:sz w:val="24"/>
                <w:szCs w:val="24"/>
              </w:rPr>
              <w:t xml:space="preserve">Тел. </w:t>
            </w:r>
            <w:r>
              <w:rPr>
                <w:rFonts w:ascii="Times New Roman" w:hAnsi="Times New Roman"/>
                <w:sz w:val="24"/>
                <w:szCs w:val="24"/>
              </w:rPr>
              <w:t>8 -496-463-84-67</w:t>
            </w:r>
          </w:p>
        </w:tc>
        <w:tc>
          <w:tcPr>
            <w:tcW w:w="5124" w:type="dxa"/>
            <w:tcBorders>
              <w:top w:val="single" w:sz="4" w:space="0" w:color="auto"/>
              <w:left w:val="single" w:sz="4" w:space="0" w:color="auto"/>
              <w:bottom w:val="single" w:sz="4" w:space="0" w:color="auto"/>
            </w:tcBorders>
            <w:shd w:val="clear" w:color="auto" w:fill="auto"/>
          </w:tcPr>
          <w:p w:rsidR="00D82824" w:rsidRPr="00757F59" w:rsidRDefault="00D82824" w:rsidP="005058EC">
            <w:pPr>
              <w:rPr>
                <w:color w:val="000000"/>
                <w:spacing w:val="-6"/>
              </w:rPr>
            </w:pPr>
            <w:r w:rsidRPr="00757F59">
              <w:rPr>
                <w:color w:val="000000"/>
                <w:spacing w:val="-6"/>
              </w:rPr>
              <w:t>Почтовый адрес:</w:t>
            </w:r>
            <w:r w:rsidRPr="00757F59">
              <w:t xml:space="preserve"> </w:t>
            </w:r>
          </w:p>
          <w:p w:rsidR="00D82824" w:rsidRPr="00D82824" w:rsidRDefault="00D82824" w:rsidP="00D82824">
            <w:pPr>
              <w:pStyle w:val="a7"/>
            </w:pPr>
            <w:r w:rsidRPr="00757F59">
              <w:rPr>
                <w:color w:val="000000"/>
                <w:spacing w:val="-6"/>
              </w:rPr>
              <w:t>Юридический адрес:</w:t>
            </w:r>
            <w:r w:rsidRPr="00757F59">
              <w:t xml:space="preserve"> </w:t>
            </w:r>
          </w:p>
        </w:tc>
      </w:tr>
      <w:tr w:rsidR="00D82824" w:rsidRPr="00E40144" w:rsidTr="005058EC">
        <w:tc>
          <w:tcPr>
            <w:tcW w:w="5272" w:type="dxa"/>
            <w:tcBorders>
              <w:top w:val="single" w:sz="4" w:space="0" w:color="auto"/>
              <w:bottom w:val="single" w:sz="4" w:space="0" w:color="auto"/>
              <w:right w:val="single" w:sz="4" w:space="0" w:color="auto"/>
            </w:tcBorders>
            <w:shd w:val="clear" w:color="auto" w:fill="auto"/>
          </w:tcPr>
          <w:p w:rsidR="00D82824" w:rsidRPr="007F2ABB" w:rsidRDefault="00D82824" w:rsidP="005058EC">
            <w:r w:rsidRPr="007F2ABB">
              <w:t xml:space="preserve">Реквизиты: </w:t>
            </w:r>
          </w:p>
          <w:p w:rsidR="00D82824" w:rsidRDefault="00D82824" w:rsidP="005058EC">
            <w:pPr>
              <w:pStyle w:val="af1"/>
              <w:rPr>
                <w:rFonts w:ascii="Times New Roman" w:hAnsi="Times New Roman"/>
                <w:sz w:val="24"/>
                <w:szCs w:val="24"/>
              </w:rPr>
            </w:pPr>
            <w:r w:rsidRPr="007F2ABB">
              <w:rPr>
                <w:rFonts w:ascii="Times New Roman" w:hAnsi="Times New Roman"/>
                <w:sz w:val="24"/>
                <w:szCs w:val="24"/>
              </w:rPr>
              <w:t>ИНН</w:t>
            </w:r>
            <w:r>
              <w:rPr>
                <w:rFonts w:ascii="Times New Roman" w:hAnsi="Times New Roman"/>
                <w:sz w:val="24"/>
                <w:szCs w:val="24"/>
              </w:rPr>
              <w:t xml:space="preserve"> 5040040810</w:t>
            </w:r>
          </w:p>
          <w:p w:rsidR="00D82824" w:rsidRPr="007F2ABB" w:rsidRDefault="00D82824" w:rsidP="005058EC">
            <w:pPr>
              <w:pStyle w:val="af1"/>
              <w:rPr>
                <w:rFonts w:ascii="Times New Roman" w:hAnsi="Times New Roman"/>
                <w:sz w:val="24"/>
                <w:szCs w:val="24"/>
              </w:rPr>
            </w:pPr>
            <w:r w:rsidRPr="007F2ABB">
              <w:rPr>
                <w:rFonts w:ascii="Times New Roman" w:hAnsi="Times New Roman"/>
                <w:sz w:val="24"/>
                <w:szCs w:val="24"/>
              </w:rPr>
              <w:t xml:space="preserve">КПП </w:t>
            </w:r>
            <w:r>
              <w:rPr>
                <w:rFonts w:ascii="Times New Roman" w:hAnsi="Times New Roman"/>
                <w:sz w:val="24"/>
                <w:szCs w:val="24"/>
              </w:rPr>
              <w:t>504001001</w:t>
            </w:r>
          </w:p>
          <w:p w:rsidR="003D00D4" w:rsidRPr="003D00D4" w:rsidRDefault="003D00D4" w:rsidP="003D00D4">
            <w:pPr>
              <w:ind w:right="1451" w:firstLine="34"/>
              <w:jc w:val="both"/>
              <w:rPr>
                <w:color w:val="000000"/>
                <w:sz w:val="24"/>
                <w:szCs w:val="24"/>
              </w:rPr>
            </w:pPr>
            <w:r w:rsidRPr="003D00D4">
              <w:rPr>
                <w:color w:val="000000"/>
                <w:sz w:val="24"/>
                <w:szCs w:val="24"/>
              </w:rPr>
              <w:t>Банковские реквизиты:</w:t>
            </w:r>
          </w:p>
          <w:p w:rsidR="003D00D4" w:rsidRPr="003D00D4" w:rsidRDefault="003D00D4" w:rsidP="003D00D4">
            <w:pPr>
              <w:rPr>
                <w:sz w:val="24"/>
                <w:szCs w:val="24"/>
              </w:rPr>
            </w:pPr>
            <w:r w:rsidRPr="003D00D4">
              <w:rPr>
                <w:color w:val="000000"/>
                <w:sz w:val="24"/>
                <w:szCs w:val="24"/>
              </w:rPr>
              <w:t xml:space="preserve">Банк: </w:t>
            </w:r>
            <w:r w:rsidRPr="003D00D4">
              <w:rPr>
                <w:sz w:val="24"/>
                <w:szCs w:val="24"/>
              </w:rPr>
              <w:t xml:space="preserve">Филиал «Центральный» Банка ВТБ </w:t>
            </w:r>
          </w:p>
          <w:p w:rsidR="003D00D4" w:rsidRPr="003D00D4" w:rsidRDefault="003D00D4" w:rsidP="003D00D4">
            <w:pPr>
              <w:rPr>
                <w:sz w:val="24"/>
                <w:szCs w:val="24"/>
              </w:rPr>
            </w:pPr>
            <w:r w:rsidRPr="003D00D4">
              <w:rPr>
                <w:sz w:val="24"/>
                <w:szCs w:val="24"/>
              </w:rPr>
              <w:t xml:space="preserve">в  </w:t>
            </w:r>
            <w:proofErr w:type="gramStart"/>
            <w:r w:rsidRPr="003D00D4">
              <w:rPr>
                <w:sz w:val="24"/>
                <w:szCs w:val="24"/>
              </w:rPr>
              <w:t>г</w:t>
            </w:r>
            <w:proofErr w:type="gramEnd"/>
            <w:r w:rsidRPr="003D00D4">
              <w:rPr>
                <w:sz w:val="24"/>
                <w:szCs w:val="24"/>
              </w:rPr>
              <w:t>. Москве</w:t>
            </w:r>
          </w:p>
          <w:p w:rsidR="003D00D4" w:rsidRPr="003D00D4" w:rsidRDefault="003D00D4" w:rsidP="003D00D4">
            <w:pPr>
              <w:ind w:right="1451"/>
              <w:rPr>
                <w:color w:val="000000"/>
                <w:sz w:val="24"/>
                <w:szCs w:val="24"/>
              </w:rPr>
            </w:pPr>
            <w:r w:rsidRPr="003D00D4">
              <w:rPr>
                <w:color w:val="000000"/>
                <w:sz w:val="24"/>
                <w:szCs w:val="24"/>
              </w:rPr>
              <w:t xml:space="preserve">БИК </w:t>
            </w:r>
            <w:r w:rsidRPr="003D00D4">
              <w:rPr>
                <w:sz w:val="24"/>
                <w:szCs w:val="24"/>
              </w:rPr>
              <w:t>044525411</w:t>
            </w:r>
          </w:p>
          <w:p w:rsidR="003D00D4" w:rsidRPr="003D00D4" w:rsidRDefault="003D00D4" w:rsidP="003D00D4">
            <w:pPr>
              <w:rPr>
                <w:sz w:val="24"/>
                <w:szCs w:val="24"/>
              </w:rPr>
            </w:pPr>
            <w:proofErr w:type="spellStart"/>
            <w:proofErr w:type="gramStart"/>
            <w:r w:rsidRPr="003D00D4">
              <w:rPr>
                <w:color w:val="000000"/>
                <w:sz w:val="24"/>
                <w:szCs w:val="24"/>
              </w:rPr>
              <w:t>р</w:t>
            </w:r>
            <w:proofErr w:type="spellEnd"/>
            <w:proofErr w:type="gramEnd"/>
            <w:r w:rsidRPr="003D00D4">
              <w:rPr>
                <w:color w:val="000000"/>
                <w:sz w:val="24"/>
                <w:szCs w:val="24"/>
              </w:rPr>
              <w:t xml:space="preserve">/с </w:t>
            </w:r>
            <w:r w:rsidRPr="003D00D4">
              <w:rPr>
                <w:sz w:val="24"/>
                <w:szCs w:val="24"/>
              </w:rPr>
              <w:t xml:space="preserve">40702810001950000906 </w:t>
            </w:r>
          </w:p>
          <w:p w:rsidR="003D00D4" w:rsidRPr="003D00D4" w:rsidRDefault="003D00D4" w:rsidP="003D00D4">
            <w:pPr>
              <w:rPr>
                <w:sz w:val="24"/>
                <w:szCs w:val="24"/>
              </w:rPr>
            </w:pPr>
            <w:r w:rsidRPr="003D00D4">
              <w:rPr>
                <w:color w:val="000000"/>
                <w:sz w:val="24"/>
                <w:szCs w:val="24"/>
              </w:rPr>
              <w:t xml:space="preserve">к/с </w:t>
            </w:r>
            <w:r w:rsidRPr="003D00D4">
              <w:rPr>
                <w:sz w:val="24"/>
                <w:szCs w:val="24"/>
              </w:rPr>
              <w:t>30101810145250000411</w:t>
            </w:r>
          </w:p>
          <w:p w:rsidR="00D82824" w:rsidRPr="007F2ABB" w:rsidRDefault="00D82824" w:rsidP="005058EC">
            <w:pPr>
              <w:pStyle w:val="af1"/>
            </w:pPr>
          </w:p>
        </w:tc>
        <w:tc>
          <w:tcPr>
            <w:tcW w:w="5124" w:type="dxa"/>
            <w:tcBorders>
              <w:top w:val="single" w:sz="4" w:space="0" w:color="auto"/>
              <w:left w:val="single" w:sz="4" w:space="0" w:color="auto"/>
              <w:bottom w:val="single" w:sz="4" w:space="0" w:color="auto"/>
            </w:tcBorders>
            <w:shd w:val="clear" w:color="auto" w:fill="auto"/>
          </w:tcPr>
          <w:p w:rsidR="00D82824" w:rsidRPr="005C2F2D" w:rsidRDefault="00D82824" w:rsidP="005058EC">
            <w:r w:rsidRPr="00757F59">
              <w:t xml:space="preserve">Реквизиты: </w:t>
            </w:r>
          </w:p>
          <w:p w:rsidR="00D82824" w:rsidRPr="005C2F2D" w:rsidRDefault="00D82824" w:rsidP="005058EC">
            <w:r w:rsidRPr="00757F59">
              <w:t>ИНН</w:t>
            </w:r>
            <w:r w:rsidRPr="005C2F2D">
              <w:t xml:space="preserve"> </w:t>
            </w:r>
          </w:p>
          <w:p w:rsidR="00D82824" w:rsidRPr="00985D3C" w:rsidRDefault="00D82824" w:rsidP="005058EC">
            <w:r w:rsidRPr="00757F59">
              <w:t xml:space="preserve">КПП  </w:t>
            </w:r>
          </w:p>
          <w:p w:rsidR="00D82824" w:rsidRDefault="00D82824" w:rsidP="005058EC">
            <w:proofErr w:type="gramStart"/>
            <w:r w:rsidRPr="00757F59">
              <w:t>Р</w:t>
            </w:r>
            <w:proofErr w:type="gramEnd"/>
            <w:r w:rsidRPr="00757F59">
              <w:t>/</w:t>
            </w:r>
            <w:proofErr w:type="spellStart"/>
            <w:r w:rsidRPr="00757F59">
              <w:t>сч</w:t>
            </w:r>
            <w:proofErr w:type="spellEnd"/>
            <w:r w:rsidRPr="00757F59">
              <w:t>. №</w:t>
            </w:r>
          </w:p>
          <w:p w:rsidR="00D82824" w:rsidRDefault="00D82824" w:rsidP="005058EC"/>
          <w:p w:rsidR="00D82824" w:rsidRDefault="00D82824" w:rsidP="005058EC">
            <w:r>
              <w:t>к/</w:t>
            </w:r>
            <w:proofErr w:type="spellStart"/>
            <w:r>
              <w:t>сч</w:t>
            </w:r>
            <w:proofErr w:type="spellEnd"/>
            <w:r>
              <w:t xml:space="preserve">. № </w:t>
            </w:r>
          </w:p>
          <w:p w:rsidR="00D82824" w:rsidRPr="00BB46B8" w:rsidRDefault="00D82824" w:rsidP="00D82824">
            <w:pPr>
              <w:rPr>
                <w:lang w:val="en-US"/>
              </w:rPr>
            </w:pPr>
            <w:r>
              <w:t xml:space="preserve">БИК </w:t>
            </w:r>
          </w:p>
        </w:tc>
      </w:tr>
      <w:tr w:rsidR="00D82824" w:rsidRPr="00E40144" w:rsidTr="005058EC">
        <w:tc>
          <w:tcPr>
            <w:tcW w:w="5272" w:type="dxa"/>
            <w:tcBorders>
              <w:top w:val="single" w:sz="4" w:space="0" w:color="auto"/>
              <w:right w:val="single" w:sz="4" w:space="0" w:color="auto"/>
            </w:tcBorders>
            <w:shd w:val="clear" w:color="auto" w:fill="auto"/>
          </w:tcPr>
          <w:p w:rsidR="00D82824" w:rsidRPr="007F2ABB" w:rsidRDefault="00D82824" w:rsidP="005058EC">
            <w:pPr>
              <w:pStyle w:val="3"/>
              <w:rPr>
                <w:iCs/>
                <w:szCs w:val="24"/>
              </w:rPr>
            </w:pPr>
            <w:r w:rsidRPr="007F2ABB">
              <w:rPr>
                <w:iCs/>
                <w:szCs w:val="24"/>
              </w:rPr>
              <w:t>Заказчик:</w:t>
            </w:r>
          </w:p>
          <w:p w:rsidR="00D82824" w:rsidRPr="007F2ABB" w:rsidRDefault="00D82824" w:rsidP="005058EC">
            <w:pPr>
              <w:pStyle w:val="af0"/>
              <w:rPr>
                <w:rFonts w:ascii="Times New Roman" w:hAnsi="Times New Roman"/>
                <w:color w:val="000000"/>
                <w:sz w:val="24"/>
                <w:szCs w:val="24"/>
              </w:rPr>
            </w:pPr>
          </w:p>
          <w:p w:rsidR="00D82824" w:rsidRPr="007F2ABB" w:rsidRDefault="00D82824" w:rsidP="005058EC">
            <w:pPr>
              <w:pStyle w:val="af1"/>
              <w:rPr>
                <w:rFonts w:ascii="Times New Roman" w:hAnsi="Times New Roman"/>
                <w:sz w:val="24"/>
                <w:szCs w:val="24"/>
              </w:rPr>
            </w:pPr>
            <w:r>
              <w:rPr>
                <w:rFonts w:ascii="Times New Roman" w:hAnsi="Times New Roman"/>
                <w:sz w:val="24"/>
                <w:szCs w:val="24"/>
              </w:rPr>
              <w:t>______________ /</w:t>
            </w:r>
            <w:r w:rsidRPr="005F0F10">
              <w:rPr>
                <w:rFonts w:ascii="Times New Roman" w:hAnsi="Times New Roman"/>
                <w:sz w:val="24"/>
                <w:szCs w:val="24"/>
              </w:rPr>
              <w:t>Новожилов А.А.</w:t>
            </w:r>
            <w:r>
              <w:rPr>
                <w:rFonts w:ascii="Times New Roman" w:hAnsi="Times New Roman"/>
                <w:sz w:val="24"/>
                <w:szCs w:val="24"/>
              </w:rPr>
              <w:t>/</w:t>
            </w:r>
          </w:p>
          <w:p w:rsidR="00D82824" w:rsidRPr="007F2ABB" w:rsidRDefault="00D82824" w:rsidP="005058EC">
            <w:pPr>
              <w:pStyle w:val="af0"/>
              <w:rPr>
                <w:rFonts w:ascii="Times New Roman" w:hAnsi="Times New Roman"/>
                <w:color w:val="000000"/>
                <w:sz w:val="24"/>
                <w:szCs w:val="24"/>
              </w:rPr>
            </w:pPr>
          </w:p>
          <w:p w:rsidR="00D82824" w:rsidRPr="007F2ABB" w:rsidRDefault="00D82824" w:rsidP="005058EC">
            <w:pPr>
              <w:pStyle w:val="af0"/>
              <w:rPr>
                <w:rFonts w:ascii="Times New Roman" w:hAnsi="Times New Roman"/>
                <w:color w:val="000000"/>
                <w:spacing w:val="-6"/>
                <w:sz w:val="24"/>
                <w:szCs w:val="24"/>
              </w:rPr>
            </w:pPr>
            <w:r w:rsidRPr="007F2ABB">
              <w:rPr>
                <w:rFonts w:ascii="Times New Roman" w:hAnsi="Times New Roman"/>
                <w:color w:val="000000"/>
                <w:sz w:val="24"/>
                <w:szCs w:val="24"/>
              </w:rPr>
              <w:t>М.П.</w:t>
            </w:r>
          </w:p>
        </w:tc>
        <w:tc>
          <w:tcPr>
            <w:tcW w:w="5124" w:type="dxa"/>
            <w:tcBorders>
              <w:top w:val="single" w:sz="4" w:space="0" w:color="auto"/>
              <w:left w:val="single" w:sz="4" w:space="0" w:color="auto"/>
            </w:tcBorders>
            <w:shd w:val="clear" w:color="auto" w:fill="auto"/>
          </w:tcPr>
          <w:p w:rsidR="00D82824" w:rsidRPr="00E40144" w:rsidRDefault="00D82824" w:rsidP="005058EC">
            <w:pPr>
              <w:pStyle w:val="3"/>
              <w:rPr>
                <w:color w:val="000000"/>
                <w:szCs w:val="24"/>
              </w:rPr>
            </w:pPr>
            <w:r w:rsidRPr="00E40144">
              <w:rPr>
                <w:iCs/>
                <w:szCs w:val="24"/>
              </w:rPr>
              <w:t>Исполнитель</w:t>
            </w:r>
            <w:r w:rsidRPr="00E40144">
              <w:rPr>
                <w:color w:val="000000"/>
                <w:szCs w:val="24"/>
              </w:rPr>
              <w:t>:</w:t>
            </w:r>
          </w:p>
          <w:p w:rsidR="00D82824" w:rsidRPr="00E40144" w:rsidRDefault="00D82824" w:rsidP="005058EC">
            <w:pPr>
              <w:pStyle w:val="af0"/>
              <w:rPr>
                <w:rFonts w:ascii="Times New Roman" w:hAnsi="Times New Roman"/>
                <w:color w:val="000000"/>
                <w:sz w:val="24"/>
                <w:szCs w:val="24"/>
              </w:rPr>
            </w:pPr>
          </w:p>
          <w:p w:rsidR="00D82824" w:rsidRPr="00410599" w:rsidRDefault="00D82824" w:rsidP="005058EC">
            <w:pPr>
              <w:jc w:val="both"/>
            </w:pPr>
            <w:r w:rsidRPr="00E40144">
              <w:rPr>
                <w:color w:val="000000"/>
              </w:rPr>
              <w:t xml:space="preserve">_____________ </w:t>
            </w:r>
            <w:r>
              <w:rPr>
                <w:color w:val="000000"/>
              </w:rPr>
              <w:t>/_____________/</w:t>
            </w:r>
          </w:p>
          <w:p w:rsidR="00D82824" w:rsidRPr="00E40144" w:rsidRDefault="00D82824" w:rsidP="005058EC">
            <w:pPr>
              <w:pStyle w:val="af0"/>
              <w:rPr>
                <w:rFonts w:ascii="Times New Roman" w:hAnsi="Times New Roman"/>
                <w:color w:val="000000"/>
                <w:sz w:val="24"/>
                <w:szCs w:val="24"/>
              </w:rPr>
            </w:pPr>
          </w:p>
          <w:p w:rsidR="00D82824" w:rsidRPr="00E40144" w:rsidRDefault="00D82824" w:rsidP="005058EC">
            <w:pPr>
              <w:pStyle w:val="af0"/>
              <w:rPr>
                <w:rFonts w:ascii="Times New Roman" w:hAnsi="Times New Roman"/>
                <w:color w:val="000000"/>
                <w:spacing w:val="-6"/>
                <w:sz w:val="24"/>
                <w:szCs w:val="24"/>
              </w:rPr>
            </w:pPr>
            <w:r w:rsidRPr="00E40144">
              <w:rPr>
                <w:rFonts w:ascii="Times New Roman" w:hAnsi="Times New Roman"/>
                <w:color w:val="000000"/>
                <w:sz w:val="24"/>
                <w:szCs w:val="24"/>
              </w:rPr>
              <w:t>М.П.</w:t>
            </w:r>
          </w:p>
        </w:tc>
      </w:tr>
    </w:tbl>
    <w:p w:rsidR="00D82824" w:rsidRDefault="00D82824" w:rsidP="00D82824">
      <w:r>
        <w:br w:type="page"/>
      </w:r>
    </w:p>
    <w:p w:rsidR="00B26AE0" w:rsidRPr="0008051F" w:rsidRDefault="00B26AE0" w:rsidP="0083636B">
      <w:pPr>
        <w:tabs>
          <w:tab w:val="left" w:pos="-2520"/>
          <w:tab w:val="left" w:pos="-1980"/>
          <w:tab w:val="left" w:pos="540"/>
        </w:tabs>
        <w:jc w:val="right"/>
        <w:rPr>
          <w:b/>
          <w:bCs/>
          <w:color w:val="000000"/>
          <w:spacing w:val="-4"/>
          <w:sz w:val="22"/>
          <w:szCs w:val="22"/>
        </w:rPr>
      </w:pPr>
    </w:p>
    <w:p w:rsidR="0083636B" w:rsidRPr="0008051F" w:rsidRDefault="0083636B" w:rsidP="0083636B">
      <w:pPr>
        <w:tabs>
          <w:tab w:val="left" w:pos="-2520"/>
          <w:tab w:val="left" w:pos="-1980"/>
          <w:tab w:val="left" w:pos="540"/>
        </w:tabs>
        <w:jc w:val="right"/>
        <w:rPr>
          <w:b/>
          <w:bCs/>
          <w:color w:val="000000"/>
          <w:spacing w:val="-4"/>
          <w:sz w:val="22"/>
          <w:szCs w:val="22"/>
        </w:rPr>
      </w:pPr>
      <w:r w:rsidRPr="0008051F">
        <w:rPr>
          <w:b/>
          <w:bCs/>
          <w:color w:val="000000"/>
          <w:spacing w:val="-4"/>
          <w:sz w:val="22"/>
          <w:szCs w:val="22"/>
        </w:rPr>
        <w:t>Приложение №1</w:t>
      </w:r>
    </w:p>
    <w:p w:rsidR="00F672F8" w:rsidRPr="0008051F" w:rsidRDefault="00F672F8" w:rsidP="00F672F8">
      <w:pPr>
        <w:tabs>
          <w:tab w:val="left" w:pos="-2520"/>
          <w:tab w:val="left" w:pos="-1980"/>
          <w:tab w:val="left" w:pos="540"/>
        </w:tabs>
        <w:jc w:val="right"/>
        <w:rPr>
          <w:b/>
          <w:bCs/>
          <w:color w:val="000000"/>
          <w:spacing w:val="-4"/>
          <w:sz w:val="22"/>
          <w:szCs w:val="22"/>
        </w:rPr>
      </w:pPr>
      <w:r w:rsidRPr="0008051F">
        <w:rPr>
          <w:b/>
          <w:bCs/>
          <w:color w:val="000000"/>
          <w:spacing w:val="-4"/>
          <w:sz w:val="22"/>
          <w:szCs w:val="22"/>
        </w:rPr>
        <w:t>к  Договору № ______  от «___» ______  20</w:t>
      </w:r>
      <w:r w:rsidR="003D00D4">
        <w:rPr>
          <w:b/>
          <w:bCs/>
          <w:color w:val="000000"/>
          <w:spacing w:val="-4"/>
          <w:sz w:val="22"/>
          <w:szCs w:val="22"/>
        </w:rPr>
        <w:t>2</w:t>
      </w:r>
      <w:r w:rsidRPr="0008051F">
        <w:rPr>
          <w:b/>
          <w:bCs/>
          <w:color w:val="000000"/>
          <w:spacing w:val="-4"/>
          <w:sz w:val="22"/>
          <w:szCs w:val="22"/>
        </w:rPr>
        <w:t>1г.</w:t>
      </w:r>
    </w:p>
    <w:p w:rsidR="0083636B" w:rsidRPr="0008051F" w:rsidRDefault="0083636B" w:rsidP="0083636B">
      <w:pPr>
        <w:shd w:val="clear" w:color="auto" w:fill="FFFFFF"/>
        <w:tabs>
          <w:tab w:val="left" w:pos="6300"/>
          <w:tab w:val="left" w:pos="8820"/>
        </w:tabs>
        <w:jc w:val="center"/>
        <w:rPr>
          <w:sz w:val="22"/>
          <w:szCs w:val="22"/>
        </w:rPr>
      </w:pPr>
    </w:p>
    <w:p w:rsidR="0083636B" w:rsidRPr="0008051F" w:rsidRDefault="0083636B" w:rsidP="0083636B">
      <w:pPr>
        <w:shd w:val="clear" w:color="auto" w:fill="FFFFFF"/>
        <w:spacing w:line="310" w:lineRule="exact"/>
        <w:ind w:left="850"/>
        <w:jc w:val="center"/>
        <w:rPr>
          <w:b/>
          <w:spacing w:val="-8"/>
          <w:sz w:val="22"/>
          <w:szCs w:val="22"/>
        </w:rPr>
      </w:pPr>
    </w:p>
    <w:p w:rsidR="00B26AE0" w:rsidRPr="0008051F" w:rsidRDefault="0083636B" w:rsidP="00B26AE0">
      <w:pPr>
        <w:shd w:val="clear" w:color="auto" w:fill="FFFFFF"/>
        <w:spacing w:line="310" w:lineRule="exact"/>
        <w:ind w:left="850"/>
        <w:jc w:val="center"/>
        <w:rPr>
          <w:b/>
          <w:spacing w:val="-8"/>
          <w:sz w:val="22"/>
          <w:szCs w:val="22"/>
        </w:rPr>
      </w:pPr>
      <w:r w:rsidRPr="0008051F">
        <w:rPr>
          <w:b/>
          <w:spacing w:val="-8"/>
          <w:sz w:val="22"/>
          <w:szCs w:val="22"/>
        </w:rPr>
        <w:t>ТЕХНИЧЕСКОЕ ЗАДАНИЕ</w:t>
      </w:r>
    </w:p>
    <w:p w:rsidR="0083636B" w:rsidRPr="0008051F" w:rsidRDefault="0083636B" w:rsidP="0083636B">
      <w:pPr>
        <w:shd w:val="clear" w:color="auto" w:fill="FFFFFF"/>
        <w:tabs>
          <w:tab w:val="left" w:pos="6300"/>
          <w:tab w:val="left" w:pos="8820"/>
        </w:tabs>
        <w:ind w:left="1488"/>
        <w:jc w:val="right"/>
        <w:rPr>
          <w:b/>
          <w:bCs/>
          <w:color w:val="000000"/>
          <w:spacing w:val="-4"/>
          <w:sz w:val="22"/>
          <w:szCs w:val="22"/>
        </w:rPr>
      </w:pPr>
    </w:p>
    <w:p w:rsidR="00731047" w:rsidRPr="0008051F" w:rsidRDefault="00731047" w:rsidP="00731047">
      <w:pPr>
        <w:ind w:firstLine="567"/>
        <w:jc w:val="center"/>
        <w:outlineLvl w:val="0"/>
        <w:rPr>
          <w:bCs/>
          <w:i/>
          <w:kern w:val="36"/>
          <w:sz w:val="22"/>
          <w:szCs w:val="22"/>
        </w:rPr>
      </w:pPr>
      <w:r w:rsidRPr="0008051F">
        <w:rPr>
          <w:i/>
          <w:color w:val="000000" w:themeColor="text1"/>
          <w:sz w:val="22"/>
          <w:szCs w:val="22"/>
        </w:rPr>
        <w:t xml:space="preserve">Заполняется при заключении Договора из Технического задания, которое является неотъемлемой частью Документации </w:t>
      </w:r>
    </w:p>
    <w:p w:rsidR="00731047" w:rsidRPr="0008051F" w:rsidRDefault="00731047" w:rsidP="0083636B">
      <w:pPr>
        <w:shd w:val="clear" w:color="auto" w:fill="FFFFFF"/>
        <w:tabs>
          <w:tab w:val="left" w:pos="6300"/>
          <w:tab w:val="left" w:pos="8820"/>
        </w:tabs>
        <w:ind w:left="1488"/>
        <w:jc w:val="right"/>
        <w:rPr>
          <w:b/>
          <w:bCs/>
          <w:color w:val="000000"/>
          <w:spacing w:val="-4"/>
          <w:sz w:val="22"/>
          <w:szCs w:val="22"/>
        </w:rPr>
      </w:pPr>
    </w:p>
    <w:p w:rsidR="00731047" w:rsidRPr="0008051F" w:rsidRDefault="00731047" w:rsidP="0083636B">
      <w:pPr>
        <w:shd w:val="clear" w:color="auto" w:fill="FFFFFF"/>
        <w:tabs>
          <w:tab w:val="left" w:pos="6300"/>
          <w:tab w:val="left" w:pos="8820"/>
        </w:tabs>
        <w:ind w:left="1488"/>
        <w:jc w:val="right"/>
        <w:rPr>
          <w:b/>
          <w:bCs/>
          <w:color w:val="000000"/>
          <w:spacing w:val="-4"/>
          <w:sz w:val="22"/>
          <w:szCs w:val="22"/>
        </w:rPr>
      </w:pPr>
    </w:p>
    <w:p w:rsidR="00731047" w:rsidRPr="0008051F" w:rsidRDefault="00731047" w:rsidP="0083636B">
      <w:pPr>
        <w:shd w:val="clear" w:color="auto" w:fill="FFFFFF"/>
        <w:tabs>
          <w:tab w:val="left" w:pos="6300"/>
          <w:tab w:val="left" w:pos="8820"/>
        </w:tabs>
        <w:ind w:left="1488"/>
        <w:jc w:val="right"/>
        <w:rPr>
          <w:b/>
          <w:bCs/>
          <w:color w:val="000000"/>
          <w:spacing w:val="-4"/>
          <w:sz w:val="22"/>
          <w:szCs w:val="22"/>
        </w:rPr>
      </w:pPr>
    </w:p>
    <w:p w:rsidR="0083636B" w:rsidRPr="0008051F" w:rsidRDefault="0083636B" w:rsidP="0083636B">
      <w:pPr>
        <w:shd w:val="clear" w:color="auto" w:fill="FFFFFF"/>
        <w:tabs>
          <w:tab w:val="left" w:pos="6300"/>
          <w:tab w:val="left" w:pos="8820"/>
        </w:tabs>
        <w:ind w:left="1488"/>
        <w:jc w:val="right"/>
        <w:rPr>
          <w:b/>
          <w:bCs/>
          <w:color w:val="000000"/>
          <w:spacing w:val="-4"/>
          <w:sz w:val="22"/>
          <w:szCs w:val="22"/>
        </w:rPr>
      </w:pPr>
    </w:p>
    <w:tbl>
      <w:tblPr>
        <w:tblW w:w="9606" w:type="dxa"/>
        <w:tblLook w:val="0000"/>
      </w:tblPr>
      <w:tblGrid>
        <w:gridCol w:w="4612"/>
        <w:gridCol w:w="4994"/>
      </w:tblGrid>
      <w:tr w:rsidR="00731047" w:rsidRPr="0008051F" w:rsidTr="00B41837">
        <w:tc>
          <w:tcPr>
            <w:tcW w:w="4612" w:type="dxa"/>
          </w:tcPr>
          <w:p w:rsidR="00731047" w:rsidRPr="0008051F" w:rsidRDefault="00731047" w:rsidP="009423B9">
            <w:pPr>
              <w:autoSpaceDE w:val="0"/>
              <w:autoSpaceDN w:val="0"/>
              <w:adjustRightInd w:val="0"/>
              <w:jc w:val="both"/>
              <w:rPr>
                <w:sz w:val="22"/>
                <w:szCs w:val="22"/>
              </w:rPr>
            </w:pPr>
            <w:r w:rsidRPr="0008051F">
              <w:rPr>
                <w:sz w:val="22"/>
                <w:szCs w:val="22"/>
              </w:rPr>
              <w:t>Заказчик</w:t>
            </w:r>
          </w:p>
          <w:p w:rsidR="00731047" w:rsidRPr="0008051F" w:rsidRDefault="00731047" w:rsidP="009423B9">
            <w:pPr>
              <w:autoSpaceDE w:val="0"/>
              <w:autoSpaceDN w:val="0"/>
              <w:adjustRightInd w:val="0"/>
              <w:jc w:val="both"/>
              <w:rPr>
                <w:sz w:val="22"/>
                <w:szCs w:val="22"/>
              </w:rPr>
            </w:pPr>
          </w:p>
          <w:p w:rsidR="00731047" w:rsidRPr="0008051F" w:rsidRDefault="00731047" w:rsidP="009423B9">
            <w:pPr>
              <w:autoSpaceDE w:val="0"/>
              <w:autoSpaceDN w:val="0"/>
              <w:adjustRightInd w:val="0"/>
              <w:jc w:val="both"/>
              <w:rPr>
                <w:sz w:val="22"/>
                <w:szCs w:val="22"/>
              </w:rPr>
            </w:pPr>
            <w:r w:rsidRPr="0008051F">
              <w:rPr>
                <w:sz w:val="22"/>
                <w:szCs w:val="22"/>
              </w:rPr>
              <w:t xml:space="preserve">_________________  / / </w:t>
            </w:r>
          </w:p>
          <w:p w:rsidR="00731047" w:rsidRPr="0008051F" w:rsidRDefault="00731047" w:rsidP="009423B9">
            <w:pPr>
              <w:autoSpaceDE w:val="0"/>
              <w:autoSpaceDN w:val="0"/>
              <w:adjustRightInd w:val="0"/>
              <w:jc w:val="both"/>
              <w:rPr>
                <w:sz w:val="22"/>
                <w:szCs w:val="22"/>
              </w:rPr>
            </w:pPr>
            <w:r w:rsidRPr="0008051F">
              <w:rPr>
                <w:sz w:val="22"/>
                <w:szCs w:val="22"/>
              </w:rPr>
              <w:t xml:space="preserve">   м.п.     (подпись) </w:t>
            </w:r>
          </w:p>
          <w:p w:rsidR="00731047" w:rsidRPr="0008051F" w:rsidRDefault="00731047" w:rsidP="009423B9">
            <w:pPr>
              <w:autoSpaceDE w:val="0"/>
              <w:autoSpaceDN w:val="0"/>
              <w:adjustRightInd w:val="0"/>
              <w:jc w:val="both"/>
              <w:rPr>
                <w:sz w:val="22"/>
                <w:szCs w:val="22"/>
              </w:rPr>
            </w:pPr>
            <w:r w:rsidRPr="0008051F">
              <w:rPr>
                <w:sz w:val="22"/>
                <w:szCs w:val="22"/>
              </w:rPr>
              <w:t>«__» _________ 20</w:t>
            </w:r>
            <w:r w:rsidR="003D00D4">
              <w:rPr>
                <w:sz w:val="22"/>
                <w:szCs w:val="22"/>
              </w:rPr>
              <w:t>2</w:t>
            </w:r>
            <w:r w:rsidRPr="0008051F">
              <w:rPr>
                <w:sz w:val="22"/>
                <w:szCs w:val="22"/>
              </w:rPr>
              <w:t xml:space="preserve">1 г. </w:t>
            </w:r>
          </w:p>
          <w:p w:rsidR="00731047" w:rsidRPr="0008051F" w:rsidRDefault="00731047" w:rsidP="009423B9">
            <w:pPr>
              <w:autoSpaceDE w:val="0"/>
              <w:autoSpaceDN w:val="0"/>
              <w:adjustRightInd w:val="0"/>
              <w:jc w:val="both"/>
              <w:rPr>
                <w:sz w:val="22"/>
                <w:szCs w:val="22"/>
              </w:rPr>
            </w:pPr>
          </w:p>
        </w:tc>
        <w:tc>
          <w:tcPr>
            <w:tcW w:w="4994" w:type="dxa"/>
          </w:tcPr>
          <w:p w:rsidR="00731047" w:rsidRPr="0008051F" w:rsidRDefault="00731047" w:rsidP="009423B9">
            <w:pPr>
              <w:autoSpaceDE w:val="0"/>
              <w:autoSpaceDN w:val="0"/>
              <w:adjustRightInd w:val="0"/>
              <w:ind w:firstLine="143"/>
              <w:jc w:val="both"/>
              <w:rPr>
                <w:sz w:val="22"/>
                <w:szCs w:val="22"/>
              </w:rPr>
            </w:pPr>
            <w:r w:rsidRPr="0008051F">
              <w:rPr>
                <w:sz w:val="22"/>
                <w:szCs w:val="22"/>
              </w:rPr>
              <w:t>Исполнитель</w:t>
            </w:r>
          </w:p>
          <w:p w:rsidR="00731047" w:rsidRPr="0008051F" w:rsidRDefault="00731047" w:rsidP="009423B9">
            <w:pPr>
              <w:autoSpaceDE w:val="0"/>
              <w:autoSpaceDN w:val="0"/>
              <w:adjustRightInd w:val="0"/>
              <w:ind w:firstLine="143"/>
              <w:jc w:val="both"/>
              <w:rPr>
                <w:sz w:val="22"/>
                <w:szCs w:val="22"/>
              </w:rPr>
            </w:pPr>
          </w:p>
          <w:p w:rsidR="00731047" w:rsidRPr="0008051F" w:rsidRDefault="00731047" w:rsidP="009423B9">
            <w:pPr>
              <w:autoSpaceDE w:val="0"/>
              <w:autoSpaceDN w:val="0"/>
              <w:adjustRightInd w:val="0"/>
              <w:jc w:val="both"/>
              <w:rPr>
                <w:sz w:val="22"/>
                <w:szCs w:val="22"/>
              </w:rPr>
            </w:pPr>
            <w:r w:rsidRPr="0008051F">
              <w:rPr>
                <w:sz w:val="22"/>
                <w:szCs w:val="22"/>
              </w:rPr>
              <w:t xml:space="preserve">   _________________  / /</w:t>
            </w:r>
          </w:p>
          <w:p w:rsidR="00731047" w:rsidRPr="0008051F" w:rsidRDefault="00731047" w:rsidP="009423B9">
            <w:pPr>
              <w:autoSpaceDE w:val="0"/>
              <w:autoSpaceDN w:val="0"/>
              <w:adjustRightInd w:val="0"/>
              <w:jc w:val="both"/>
              <w:rPr>
                <w:sz w:val="22"/>
                <w:szCs w:val="22"/>
              </w:rPr>
            </w:pPr>
            <w:r w:rsidRPr="0008051F">
              <w:rPr>
                <w:sz w:val="22"/>
                <w:szCs w:val="22"/>
              </w:rPr>
              <w:t xml:space="preserve">   м.п.     (подпись)</w:t>
            </w:r>
          </w:p>
          <w:p w:rsidR="00731047" w:rsidRPr="0008051F" w:rsidRDefault="00731047" w:rsidP="009423B9">
            <w:pPr>
              <w:autoSpaceDE w:val="0"/>
              <w:autoSpaceDN w:val="0"/>
              <w:adjustRightInd w:val="0"/>
              <w:jc w:val="both"/>
              <w:rPr>
                <w:sz w:val="22"/>
                <w:szCs w:val="22"/>
              </w:rPr>
            </w:pPr>
            <w:r w:rsidRPr="0008051F">
              <w:rPr>
                <w:sz w:val="22"/>
                <w:szCs w:val="22"/>
              </w:rPr>
              <w:t>«__» _________ 20</w:t>
            </w:r>
            <w:r w:rsidR="003D00D4">
              <w:rPr>
                <w:sz w:val="22"/>
                <w:szCs w:val="22"/>
              </w:rPr>
              <w:t>2</w:t>
            </w:r>
            <w:r w:rsidRPr="0008051F">
              <w:rPr>
                <w:sz w:val="22"/>
                <w:szCs w:val="22"/>
              </w:rPr>
              <w:t xml:space="preserve">1 г. </w:t>
            </w:r>
          </w:p>
          <w:p w:rsidR="00731047" w:rsidRPr="0008051F" w:rsidRDefault="00731047" w:rsidP="009423B9">
            <w:pPr>
              <w:autoSpaceDE w:val="0"/>
              <w:autoSpaceDN w:val="0"/>
              <w:adjustRightInd w:val="0"/>
              <w:ind w:firstLine="540"/>
              <w:jc w:val="both"/>
              <w:rPr>
                <w:sz w:val="22"/>
                <w:szCs w:val="22"/>
              </w:rPr>
            </w:pPr>
          </w:p>
        </w:tc>
      </w:tr>
    </w:tbl>
    <w:p w:rsidR="00CC3393" w:rsidRPr="0008051F" w:rsidRDefault="00CC3393" w:rsidP="004D185E">
      <w:pPr>
        <w:tabs>
          <w:tab w:val="left" w:pos="-2520"/>
          <w:tab w:val="left" w:pos="-1980"/>
          <w:tab w:val="left" w:pos="540"/>
        </w:tabs>
        <w:jc w:val="right"/>
        <w:rPr>
          <w:sz w:val="22"/>
          <w:szCs w:val="22"/>
        </w:rPr>
      </w:pPr>
    </w:p>
    <w:p w:rsidR="00CC3393" w:rsidRPr="0008051F" w:rsidRDefault="00CC3393">
      <w:pPr>
        <w:spacing w:after="200" w:line="276" w:lineRule="auto"/>
        <w:rPr>
          <w:sz w:val="22"/>
          <w:szCs w:val="22"/>
        </w:rPr>
      </w:pPr>
      <w:r w:rsidRPr="0008051F">
        <w:rPr>
          <w:sz w:val="22"/>
          <w:szCs w:val="22"/>
        </w:rPr>
        <w:br w:type="page"/>
      </w:r>
    </w:p>
    <w:p w:rsidR="003D00D4" w:rsidRDefault="003D00D4" w:rsidP="003D00D4">
      <w:pPr>
        <w:pageBreakBefore/>
        <w:jc w:val="right"/>
        <w:sectPr w:rsidR="003D00D4" w:rsidSect="00EF138E">
          <w:headerReference w:type="default" r:id="rId11"/>
          <w:footerReference w:type="default" r:id="rId12"/>
          <w:pgSz w:w="11906" w:h="16838"/>
          <w:pgMar w:top="1134" w:right="850" w:bottom="1134" w:left="1276" w:header="708" w:footer="708" w:gutter="0"/>
          <w:cols w:space="708"/>
          <w:docGrid w:linePitch="360"/>
        </w:sectPr>
      </w:pPr>
    </w:p>
    <w:p w:rsidR="003D00D4" w:rsidRPr="003D00D4" w:rsidRDefault="003D00D4" w:rsidP="003D00D4">
      <w:pPr>
        <w:pageBreakBefore/>
        <w:jc w:val="right"/>
        <w:rPr>
          <w:sz w:val="20"/>
          <w:szCs w:val="20"/>
        </w:rPr>
      </w:pPr>
      <w:r w:rsidRPr="003D00D4">
        <w:rPr>
          <w:sz w:val="20"/>
          <w:szCs w:val="20"/>
        </w:rPr>
        <w:lastRenderedPageBreak/>
        <w:t>Приложение</w:t>
      </w:r>
      <w:proofErr w:type="gramStart"/>
      <w:r w:rsidRPr="003D00D4">
        <w:rPr>
          <w:sz w:val="20"/>
          <w:szCs w:val="20"/>
        </w:rPr>
        <w:t>1</w:t>
      </w:r>
      <w:proofErr w:type="gramEnd"/>
      <w:r w:rsidRPr="003D00D4">
        <w:rPr>
          <w:sz w:val="20"/>
          <w:szCs w:val="20"/>
        </w:rPr>
        <w:t xml:space="preserve"> к договору</w:t>
      </w:r>
    </w:p>
    <w:p w:rsidR="003D00D4" w:rsidRPr="003D00D4" w:rsidRDefault="003D00D4" w:rsidP="003D00D4">
      <w:pPr>
        <w:ind w:firstLine="562"/>
        <w:jc w:val="right"/>
        <w:rPr>
          <w:sz w:val="20"/>
          <w:szCs w:val="20"/>
        </w:rPr>
      </w:pPr>
      <w:r w:rsidRPr="003D00D4">
        <w:rPr>
          <w:sz w:val="20"/>
          <w:szCs w:val="20"/>
        </w:rPr>
        <w:t>от«____» ___________ 20___г. № ___________</w:t>
      </w:r>
    </w:p>
    <w:p w:rsidR="003D00D4" w:rsidRPr="003D00D4" w:rsidRDefault="003D00D4" w:rsidP="003D00D4">
      <w:pPr>
        <w:ind w:firstLine="562"/>
        <w:jc w:val="right"/>
        <w:rPr>
          <w:sz w:val="20"/>
          <w:szCs w:val="20"/>
        </w:rPr>
      </w:pPr>
    </w:p>
    <w:p w:rsidR="003D00D4" w:rsidRPr="003D00D4" w:rsidRDefault="003D00D4" w:rsidP="003D00D4">
      <w:pPr>
        <w:jc w:val="right"/>
        <w:rPr>
          <w:sz w:val="20"/>
          <w:szCs w:val="20"/>
        </w:rPr>
      </w:pPr>
    </w:p>
    <w:p w:rsidR="003D00D4" w:rsidRPr="003D00D4" w:rsidRDefault="003D00D4" w:rsidP="003D00D4">
      <w:pPr>
        <w:pStyle w:val="1"/>
        <w:spacing w:after="0"/>
        <w:rPr>
          <w:sz w:val="20"/>
          <w:szCs w:val="20"/>
        </w:rPr>
      </w:pPr>
      <w:r w:rsidRPr="003D00D4">
        <w:rPr>
          <w:sz w:val="20"/>
          <w:szCs w:val="20"/>
        </w:rPr>
        <w:t>Сведения об объектах закупки</w:t>
      </w:r>
    </w:p>
    <w:p w:rsidR="003D00D4" w:rsidRPr="003D00D4" w:rsidRDefault="003D00D4" w:rsidP="003D00D4">
      <w:pPr>
        <w:pStyle w:val="ae"/>
        <w:numPr>
          <w:ilvl w:val="0"/>
          <w:numId w:val="13"/>
        </w:numPr>
        <w:suppressAutoHyphens/>
        <w:ind w:left="426" w:hanging="426"/>
        <w:jc w:val="center"/>
        <w:rPr>
          <w:rFonts w:ascii="Times New Roman" w:hAnsi="Times New Roman"/>
          <w:sz w:val="20"/>
          <w:szCs w:val="20"/>
        </w:rPr>
      </w:pPr>
      <w:r w:rsidRPr="003D00D4">
        <w:rPr>
          <w:rFonts w:ascii="Times New Roman" w:hAnsi="Times New Roman"/>
          <w:sz w:val="20"/>
          <w:szCs w:val="20"/>
        </w:rPr>
        <w:t>Объекты закупки</w:t>
      </w:r>
    </w:p>
    <w:p w:rsidR="003D00D4" w:rsidRPr="003D00D4" w:rsidRDefault="003D00D4" w:rsidP="003D00D4">
      <w:pPr>
        <w:rPr>
          <w:sz w:val="20"/>
          <w:szCs w:val="20"/>
          <w:lang w:val="en-US"/>
        </w:rPr>
      </w:pPr>
    </w:p>
    <w:p w:rsidR="003D00D4" w:rsidRPr="003D00D4" w:rsidRDefault="003D00D4" w:rsidP="003D00D4">
      <w:pPr>
        <w:jc w:val="right"/>
        <w:rPr>
          <w:sz w:val="20"/>
          <w:szCs w:val="20"/>
        </w:rPr>
      </w:pPr>
      <w:r w:rsidRPr="003D00D4">
        <w:rPr>
          <w:sz w:val="20"/>
          <w:szCs w:val="20"/>
        </w:rPr>
        <w:t>Таблица 1.1</w:t>
      </w:r>
    </w:p>
    <w:p w:rsidR="003D00D4" w:rsidRPr="003D00D4" w:rsidRDefault="003D00D4" w:rsidP="003D00D4">
      <w:pPr>
        <w:pStyle w:val="af3"/>
        <w:rPr>
          <w:rFonts w:eastAsiaTheme="minorHAnsi"/>
          <w:sz w:val="20"/>
          <w:szCs w:val="20"/>
          <w:lang w:val="en-US"/>
        </w:rPr>
      </w:pPr>
    </w:p>
    <w:p w:rsidR="003D00D4" w:rsidRPr="003D00D4" w:rsidRDefault="003D00D4" w:rsidP="003D00D4">
      <w:pPr>
        <w:pStyle w:val="af3"/>
        <w:rPr>
          <w:sz w:val="20"/>
          <w:szCs w:val="20"/>
        </w:rPr>
      </w:pPr>
    </w:p>
    <w:p w:rsidR="003D00D4" w:rsidRPr="003D00D4" w:rsidRDefault="003D00D4" w:rsidP="003D00D4">
      <w:pPr>
        <w:pStyle w:val="af3"/>
        <w:rPr>
          <w:sz w:val="20"/>
          <w:szCs w:val="20"/>
        </w:rPr>
      </w:pPr>
    </w:p>
    <w:tbl>
      <w:tblPr>
        <w:tblpPr w:leftFromText="180" w:rightFromText="180" w:vertAnchor="text" w:horzAnchor="page" w:tblpX="1176" w:tblpY="22"/>
        <w:tblW w:w="1474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tblPr>
      <w:tblGrid>
        <w:gridCol w:w="2269"/>
        <w:gridCol w:w="3003"/>
        <w:gridCol w:w="2409"/>
        <w:gridCol w:w="1664"/>
        <w:gridCol w:w="1562"/>
        <w:gridCol w:w="3836"/>
      </w:tblGrid>
      <w:tr w:rsidR="003D00D4" w:rsidRPr="003D00D4" w:rsidTr="009226BB">
        <w:trPr>
          <w:tblHeader/>
        </w:trPr>
        <w:tc>
          <w:tcPr>
            <w:tcW w:w="2269" w:type="dxa"/>
            <w:shd w:val="clear" w:color="auto" w:fill="auto"/>
          </w:tcPr>
          <w:p w:rsidR="003D00D4" w:rsidRPr="003D00D4" w:rsidRDefault="003D00D4" w:rsidP="003D00D4">
            <w:pPr>
              <w:pStyle w:val="af3"/>
              <w:rPr>
                <w:sz w:val="20"/>
                <w:szCs w:val="20"/>
              </w:rPr>
            </w:pPr>
            <w:r w:rsidRPr="003D00D4">
              <w:rPr>
                <w:rStyle w:val="13"/>
                <w:rFonts w:eastAsiaTheme="minorHAnsi"/>
                <w:sz w:val="20"/>
                <w:szCs w:val="20"/>
              </w:rPr>
              <w:t>КОЗ / ОКПД</w:t>
            </w:r>
            <w:proofErr w:type="gramStart"/>
            <w:r w:rsidRPr="003D00D4">
              <w:rPr>
                <w:rStyle w:val="13"/>
                <w:rFonts w:eastAsiaTheme="minorHAnsi"/>
                <w:sz w:val="20"/>
                <w:szCs w:val="20"/>
              </w:rPr>
              <w:t>2</w:t>
            </w:r>
            <w:proofErr w:type="gramEnd"/>
          </w:p>
        </w:tc>
        <w:tc>
          <w:tcPr>
            <w:tcW w:w="3003" w:type="dxa"/>
            <w:shd w:val="clear" w:color="auto" w:fill="auto"/>
          </w:tcPr>
          <w:p w:rsidR="003D00D4" w:rsidRPr="003D00D4" w:rsidRDefault="003D00D4" w:rsidP="003D00D4">
            <w:pPr>
              <w:pStyle w:val="12"/>
              <w:rPr>
                <w:sz w:val="20"/>
                <w:szCs w:val="20"/>
              </w:rPr>
            </w:pPr>
            <w:r w:rsidRPr="003D00D4">
              <w:rPr>
                <w:sz w:val="20"/>
                <w:szCs w:val="20"/>
              </w:rPr>
              <w:t>Наименование объекта закупки</w:t>
            </w:r>
          </w:p>
        </w:tc>
        <w:tc>
          <w:tcPr>
            <w:tcW w:w="2409" w:type="dxa"/>
          </w:tcPr>
          <w:p w:rsidR="003D00D4" w:rsidRPr="003D00D4" w:rsidRDefault="003D00D4" w:rsidP="003D00D4">
            <w:pPr>
              <w:pStyle w:val="12"/>
              <w:rPr>
                <w:sz w:val="20"/>
                <w:szCs w:val="20"/>
              </w:rPr>
            </w:pPr>
            <w:r w:rsidRPr="003D00D4">
              <w:rPr>
                <w:sz w:val="20"/>
                <w:szCs w:val="20"/>
              </w:rPr>
              <w:t>Цена единицы, руб.</w:t>
            </w:r>
          </w:p>
        </w:tc>
        <w:tc>
          <w:tcPr>
            <w:tcW w:w="1664" w:type="dxa"/>
          </w:tcPr>
          <w:p w:rsidR="003D00D4" w:rsidRPr="003D00D4" w:rsidRDefault="003D00D4" w:rsidP="003D00D4">
            <w:pPr>
              <w:pStyle w:val="12"/>
              <w:rPr>
                <w:sz w:val="20"/>
                <w:szCs w:val="20"/>
              </w:rPr>
            </w:pPr>
            <w:r w:rsidRPr="003D00D4">
              <w:rPr>
                <w:sz w:val="20"/>
                <w:szCs w:val="20"/>
              </w:rPr>
              <w:t>Количество</w:t>
            </w:r>
          </w:p>
        </w:tc>
        <w:tc>
          <w:tcPr>
            <w:tcW w:w="1562" w:type="dxa"/>
            <w:shd w:val="clear" w:color="auto" w:fill="auto"/>
          </w:tcPr>
          <w:p w:rsidR="003D00D4" w:rsidRPr="003D00D4" w:rsidRDefault="003D00D4" w:rsidP="003D00D4">
            <w:pPr>
              <w:pStyle w:val="12"/>
              <w:rPr>
                <w:sz w:val="20"/>
                <w:szCs w:val="20"/>
              </w:rPr>
            </w:pPr>
            <w:r w:rsidRPr="003D00D4">
              <w:rPr>
                <w:sz w:val="20"/>
                <w:szCs w:val="20"/>
              </w:rPr>
              <w:t>Единицы измерения</w:t>
            </w:r>
          </w:p>
        </w:tc>
        <w:tc>
          <w:tcPr>
            <w:tcW w:w="3836" w:type="dxa"/>
            <w:shd w:val="clear" w:color="auto" w:fill="auto"/>
          </w:tcPr>
          <w:p w:rsidR="003D00D4" w:rsidRPr="003D00D4" w:rsidRDefault="003D00D4" w:rsidP="003D00D4">
            <w:pPr>
              <w:pStyle w:val="12"/>
              <w:rPr>
                <w:sz w:val="20"/>
                <w:szCs w:val="20"/>
              </w:rPr>
            </w:pPr>
            <w:r w:rsidRPr="003D00D4">
              <w:rPr>
                <w:sz w:val="20"/>
                <w:szCs w:val="20"/>
              </w:rPr>
              <w:t>Общая стоимость, руб.</w:t>
            </w:r>
          </w:p>
        </w:tc>
      </w:tr>
      <w:tr w:rsidR="003D00D4" w:rsidRPr="003D00D4" w:rsidTr="009226BB">
        <w:tc>
          <w:tcPr>
            <w:tcW w:w="2269" w:type="dxa"/>
            <w:tcBorders>
              <w:bottom w:val="single" w:sz="4" w:space="0" w:color="auto"/>
            </w:tcBorders>
            <w:shd w:val="clear" w:color="auto" w:fill="auto"/>
          </w:tcPr>
          <w:p w:rsidR="003D00D4" w:rsidRPr="003D00D4" w:rsidRDefault="003D00D4" w:rsidP="003D00D4">
            <w:pPr>
              <w:pStyle w:val="af3"/>
              <w:rPr>
                <w:sz w:val="20"/>
                <w:szCs w:val="20"/>
              </w:rPr>
            </w:pPr>
            <w:r w:rsidRPr="003D00D4">
              <w:rPr>
                <w:sz w:val="20"/>
                <w:szCs w:val="20"/>
              </w:rPr>
              <w:t>02.25.03.08.11</w:t>
            </w:r>
            <w:r w:rsidRPr="003D00D4">
              <w:rPr>
                <w:b/>
                <w:sz w:val="20"/>
                <w:szCs w:val="20"/>
              </w:rPr>
              <w:t xml:space="preserve"> / </w:t>
            </w:r>
            <w:r w:rsidRPr="003D00D4">
              <w:rPr>
                <w:sz w:val="20"/>
                <w:szCs w:val="20"/>
              </w:rPr>
              <w:t>62.01.29.000</w:t>
            </w:r>
          </w:p>
          <w:p w:rsidR="003D00D4" w:rsidRPr="003D00D4" w:rsidRDefault="003D00D4" w:rsidP="003D00D4">
            <w:pPr>
              <w:pStyle w:val="af3"/>
              <w:rPr>
                <w:sz w:val="20"/>
                <w:szCs w:val="20"/>
                <w:lang w:val="en-US"/>
              </w:rPr>
            </w:pPr>
          </w:p>
        </w:tc>
        <w:tc>
          <w:tcPr>
            <w:tcW w:w="3003" w:type="dxa"/>
            <w:tcBorders>
              <w:bottom w:val="single" w:sz="4" w:space="0" w:color="auto"/>
            </w:tcBorders>
            <w:shd w:val="clear" w:color="auto" w:fill="auto"/>
          </w:tcPr>
          <w:p w:rsidR="003D00D4" w:rsidRPr="003D00D4" w:rsidRDefault="003D00D4" w:rsidP="003D00D4">
            <w:pPr>
              <w:pStyle w:val="af3"/>
              <w:rPr>
                <w:sz w:val="20"/>
                <w:szCs w:val="20"/>
              </w:rPr>
            </w:pPr>
            <w:r w:rsidRPr="003D00D4">
              <w:rPr>
                <w:sz w:val="20"/>
                <w:szCs w:val="20"/>
              </w:rPr>
              <w:t>Компьютерное программное обеспечение</w:t>
            </w:r>
          </w:p>
        </w:tc>
        <w:tc>
          <w:tcPr>
            <w:tcW w:w="2409" w:type="dxa"/>
            <w:tcBorders>
              <w:bottom w:val="single" w:sz="4" w:space="0" w:color="auto"/>
            </w:tcBorders>
          </w:tcPr>
          <w:p w:rsidR="003D00D4" w:rsidRPr="003D00D4" w:rsidRDefault="003D00D4" w:rsidP="003D00D4">
            <w:pPr>
              <w:pStyle w:val="af3"/>
              <w:jc w:val="right"/>
              <w:rPr>
                <w:sz w:val="20"/>
                <w:szCs w:val="20"/>
              </w:rPr>
            </w:pPr>
            <w:r w:rsidRPr="003D00D4">
              <w:rPr>
                <w:sz w:val="20"/>
                <w:szCs w:val="20"/>
                <w:lang w:val="en-US"/>
              </w:rPr>
              <w:t>(</w:t>
            </w:r>
            <w:r w:rsidRPr="003D00D4">
              <w:rPr>
                <w:sz w:val="20"/>
                <w:szCs w:val="20"/>
              </w:rPr>
              <w:t>не указано</w:t>
            </w:r>
            <w:r w:rsidRPr="003D00D4">
              <w:rPr>
                <w:sz w:val="20"/>
                <w:szCs w:val="20"/>
                <w:lang w:val="en-US"/>
              </w:rPr>
              <w:t>)*</w:t>
            </w:r>
          </w:p>
        </w:tc>
        <w:tc>
          <w:tcPr>
            <w:tcW w:w="1664" w:type="dxa"/>
            <w:tcBorders>
              <w:bottom w:val="single" w:sz="4" w:space="0" w:color="auto"/>
            </w:tcBorders>
          </w:tcPr>
          <w:p w:rsidR="003D00D4" w:rsidRPr="003D00D4" w:rsidRDefault="003D00D4" w:rsidP="003D00D4">
            <w:pPr>
              <w:pStyle w:val="af3"/>
              <w:rPr>
                <w:rFonts w:eastAsiaTheme="minorHAnsi"/>
                <w:sz w:val="20"/>
                <w:szCs w:val="20"/>
              </w:rPr>
            </w:pPr>
            <w:r w:rsidRPr="003D00D4">
              <w:rPr>
                <w:sz w:val="20"/>
                <w:szCs w:val="20"/>
                <w:lang w:val="en-US"/>
              </w:rPr>
              <w:t>(</w:t>
            </w:r>
            <w:r w:rsidRPr="003D00D4">
              <w:rPr>
                <w:sz w:val="20"/>
                <w:szCs w:val="20"/>
              </w:rPr>
              <w:t>не указано</w:t>
            </w:r>
            <w:r w:rsidRPr="003D00D4">
              <w:rPr>
                <w:sz w:val="20"/>
                <w:szCs w:val="20"/>
                <w:lang w:val="en-US"/>
              </w:rPr>
              <w:t>)*</w:t>
            </w:r>
          </w:p>
          <w:p w:rsidR="003D00D4" w:rsidRPr="003D00D4" w:rsidRDefault="003D00D4" w:rsidP="003D00D4">
            <w:pPr>
              <w:pStyle w:val="af3"/>
              <w:rPr>
                <w:sz w:val="20"/>
                <w:szCs w:val="20"/>
              </w:rPr>
            </w:pPr>
          </w:p>
        </w:tc>
        <w:tc>
          <w:tcPr>
            <w:tcW w:w="1562" w:type="dxa"/>
            <w:tcBorders>
              <w:bottom w:val="single" w:sz="4" w:space="0" w:color="auto"/>
            </w:tcBorders>
            <w:shd w:val="clear" w:color="auto" w:fill="auto"/>
          </w:tcPr>
          <w:p w:rsidR="003D00D4" w:rsidRPr="003D00D4" w:rsidRDefault="003D00D4" w:rsidP="003D00D4">
            <w:pPr>
              <w:pStyle w:val="af3"/>
              <w:rPr>
                <w:sz w:val="20"/>
                <w:szCs w:val="20"/>
              </w:rPr>
            </w:pPr>
            <w:r w:rsidRPr="003D00D4">
              <w:rPr>
                <w:sz w:val="20"/>
                <w:szCs w:val="20"/>
                <w:lang w:val="en-US"/>
              </w:rPr>
              <w:t>(</w:t>
            </w:r>
            <w:r w:rsidRPr="003D00D4">
              <w:rPr>
                <w:sz w:val="20"/>
                <w:szCs w:val="20"/>
              </w:rPr>
              <w:t>не указано</w:t>
            </w:r>
            <w:r w:rsidRPr="003D00D4">
              <w:rPr>
                <w:sz w:val="20"/>
                <w:szCs w:val="20"/>
                <w:lang w:val="en-US"/>
              </w:rPr>
              <w:t>)*</w:t>
            </w:r>
          </w:p>
        </w:tc>
        <w:tc>
          <w:tcPr>
            <w:tcW w:w="3836" w:type="dxa"/>
            <w:tcBorders>
              <w:bottom w:val="single" w:sz="4" w:space="0" w:color="auto"/>
            </w:tcBorders>
            <w:shd w:val="clear" w:color="auto" w:fill="auto"/>
          </w:tcPr>
          <w:p w:rsidR="003D00D4" w:rsidRPr="003D00D4" w:rsidRDefault="003D00D4" w:rsidP="003D00D4">
            <w:pPr>
              <w:pStyle w:val="af3"/>
              <w:jc w:val="right"/>
              <w:rPr>
                <w:sz w:val="20"/>
                <w:szCs w:val="20"/>
              </w:rPr>
            </w:pPr>
            <w:r w:rsidRPr="003D00D4">
              <w:rPr>
                <w:sz w:val="20"/>
                <w:szCs w:val="20"/>
                <w:lang w:val="en-US"/>
              </w:rPr>
              <w:t>(</w:t>
            </w:r>
            <w:r w:rsidRPr="003D00D4">
              <w:rPr>
                <w:sz w:val="20"/>
                <w:szCs w:val="20"/>
              </w:rPr>
              <w:t>не указано</w:t>
            </w:r>
            <w:r w:rsidRPr="003D00D4">
              <w:rPr>
                <w:sz w:val="20"/>
                <w:szCs w:val="20"/>
                <w:lang w:val="en-US"/>
              </w:rPr>
              <w:t>)*</w:t>
            </w:r>
          </w:p>
        </w:tc>
      </w:tr>
    </w:tbl>
    <w:p w:rsidR="003D00D4" w:rsidRPr="003D00D4" w:rsidRDefault="003D00D4" w:rsidP="003D00D4">
      <w:pPr>
        <w:pStyle w:val="af3"/>
        <w:rPr>
          <w:rFonts w:eastAsiaTheme="minorHAnsi"/>
          <w:sz w:val="20"/>
          <w:szCs w:val="20"/>
        </w:rPr>
      </w:pPr>
    </w:p>
    <w:p w:rsidR="003D00D4" w:rsidRPr="003D00D4" w:rsidRDefault="003D00D4" w:rsidP="003D00D4">
      <w:pPr>
        <w:pStyle w:val="af3"/>
        <w:rPr>
          <w:sz w:val="20"/>
          <w:szCs w:val="20"/>
          <w:lang w:val="en-US"/>
        </w:rPr>
      </w:pPr>
    </w:p>
    <w:p w:rsidR="003D00D4" w:rsidRPr="003D00D4" w:rsidRDefault="003D00D4" w:rsidP="003D00D4">
      <w:pPr>
        <w:pStyle w:val="af3"/>
        <w:rPr>
          <w:sz w:val="20"/>
          <w:szCs w:val="20"/>
          <w:lang w:val="en-US"/>
        </w:rPr>
      </w:pPr>
    </w:p>
    <w:tbl>
      <w:tblPr>
        <w:tblpPr w:leftFromText="180" w:rightFromText="180" w:vertAnchor="text" w:horzAnchor="page" w:tblpX="1210" w:tblpY="22"/>
        <w:tblW w:w="14709" w:type="dxa"/>
        <w:tblLayout w:type="fixed"/>
        <w:tblLook w:val="04A0"/>
      </w:tblPr>
      <w:tblGrid>
        <w:gridCol w:w="10881"/>
        <w:gridCol w:w="3828"/>
      </w:tblGrid>
      <w:tr w:rsidR="003D00D4" w:rsidRPr="003D00D4" w:rsidTr="009226BB">
        <w:trPr>
          <w:cantSplit/>
        </w:trPr>
        <w:tc>
          <w:tcPr>
            <w:tcW w:w="10881" w:type="dxa"/>
            <w:shd w:val="clear" w:color="auto" w:fill="auto"/>
          </w:tcPr>
          <w:p w:rsidR="003D00D4" w:rsidRPr="003D00D4" w:rsidRDefault="003D00D4" w:rsidP="003D00D4">
            <w:pPr>
              <w:pStyle w:val="af3"/>
              <w:ind w:left="567"/>
              <w:jc w:val="right"/>
              <w:rPr>
                <w:b/>
                <w:sz w:val="20"/>
                <w:szCs w:val="20"/>
                <w:lang w:val="en-US"/>
              </w:rPr>
            </w:pPr>
            <w:r w:rsidRPr="003D00D4">
              <w:rPr>
                <w:b/>
                <w:sz w:val="20"/>
                <w:szCs w:val="20"/>
              </w:rPr>
              <w:t>Итого</w:t>
            </w:r>
            <w:r w:rsidRPr="003D00D4">
              <w:rPr>
                <w:b/>
                <w:sz w:val="20"/>
                <w:szCs w:val="20"/>
                <w:lang w:val="en-US"/>
              </w:rPr>
              <w:t>:</w:t>
            </w:r>
          </w:p>
        </w:tc>
        <w:tc>
          <w:tcPr>
            <w:tcW w:w="3828" w:type="dxa"/>
            <w:shd w:val="clear" w:color="auto" w:fill="auto"/>
          </w:tcPr>
          <w:p w:rsidR="003D00D4" w:rsidRPr="003D00D4" w:rsidRDefault="003D00D4" w:rsidP="003D00D4">
            <w:pPr>
              <w:pStyle w:val="af3"/>
              <w:ind w:left="567"/>
              <w:jc w:val="right"/>
              <w:rPr>
                <w:sz w:val="20"/>
                <w:szCs w:val="20"/>
              </w:rPr>
            </w:pPr>
            <w:r w:rsidRPr="003D00D4">
              <w:rPr>
                <w:b/>
                <w:sz w:val="20"/>
                <w:szCs w:val="20"/>
              </w:rPr>
              <w:t>(не указано)*</w:t>
            </w:r>
          </w:p>
        </w:tc>
      </w:tr>
    </w:tbl>
    <w:p w:rsidR="003D00D4" w:rsidRPr="003D00D4" w:rsidRDefault="003D00D4" w:rsidP="003D00D4">
      <w:pPr>
        <w:pStyle w:val="af3"/>
        <w:rPr>
          <w:b/>
          <w:sz w:val="20"/>
          <w:szCs w:val="20"/>
        </w:rPr>
      </w:pPr>
    </w:p>
    <w:p w:rsidR="003D00D4" w:rsidRPr="003D00D4" w:rsidRDefault="003D00D4" w:rsidP="003D00D4">
      <w:pPr>
        <w:pStyle w:val="af3"/>
        <w:rPr>
          <w:sz w:val="20"/>
          <w:szCs w:val="20"/>
        </w:rPr>
      </w:pPr>
    </w:p>
    <w:p w:rsidR="003D00D4" w:rsidRPr="003D00D4" w:rsidRDefault="003D00D4" w:rsidP="003D00D4">
      <w:pPr>
        <w:pStyle w:val="af3"/>
        <w:rPr>
          <w:sz w:val="20"/>
          <w:szCs w:val="20"/>
        </w:rPr>
      </w:pPr>
    </w:p>
    <w:p w:rsidR="003D00D4" w:rsidRPr="003D00D4" w:rsidRDefault="003D00D4" w:rsidP="003D00D4">
      <w:pPr>
        <w:pStyle w:val="af3"/>
        <w:rPr>
          <w:sz w:val="20"/>
          <w:szCs w:val="20"/>
          <w:lang w:val="en-US"/>
        </w:rPr>
      </w:pPr>
    </w:p>
    <w:p w:rsidR="003D00D4" w:rsidRPr="003D00D4" w:rsidRDefault="003D00D4" w:rsidP="003D00D4">
      <w:pPr>
        <w:pStyle w:val="af3"/>
        <w:rPr>
          <w:rFonts w:eastAsiaTheme="minorHAnsi"/>
          <w:sz w:val="20"/>
          <w:szCs w:val="20"/>
          <w:lang w:val="en-US"/>
        </w:rPr>
      </w:pPr>
    </w:p>
    <w:p w:rsidR="003D00D4" w:rsidRPr="003D00D4" w:rsidRDefault="003D00D4" w:rsidP="003D00D4">
      <w:pPr>
        <w:rPr>
          <w:sz w:val="20"/>
          <w:szCs w:val="20"/>
          <w:lang w:val="en-US"/>
        </w:rPr>
      </w:pPr>
    </w:p>
    <w:p w:rsidR="003D00D4" w:rsidRPr="003D00D4" w:rsidRDefault="003D00D4" w:rsidP="003D00D4">
      <w:pPr>
        <w:pStyle w:val="af3"/>
        <w:ind w:firstLine="567"/>
        <w:rPr>
          <w:sz w:val="20"/>
          <w:szCs w:val="20"/>
        </w:rPr>
      </w:pPr>
    </w:p>
    <w:p w:rsidR="003D00D4" w:rsidRPr="003D00D4" w:rsidRDefault="003D00D4" w:rsidP="003D00D4">
      <w:pPr>
        <w:pStyle w:val="af3"/>
        <w:ind w:firstLine="567"/>
        <w:rPr>
          <w:sz w:val="20"/>
          <w:szCs w:val="20"/>
        </w:rPr>
      </w:pPr>
      <w:r w:rsidRPr="003D00D4">
        <w:rPr>
          <w:sz w:val="20"/>
          <w:szCs w:val="20"/>
          <w:lang w:eastAsia="en-US"/>
        </w:rPr>
        <w:t xml:space="preserve">* Значение заполняется на этапе заключения </w:t>
      </w:r>
      <w:r w:rsidRPr="003D00D4">
        <w:rPr>
          <w:sz w:val="20"/>
          <w:szCs w:val="20"/>
        </w:rPr>
        <w:t>договора</w:t>
      </w:r>
      <w:r w:rsidRPr="003D00D4">
        <w:rPr>
          <w:sz w:val="20"/>
          <w:szCs w:val="20"/>
          <w:lang w:eastAsia="en-US"/>
        </w:rPr>
        <w:t>.</w:t>
      </w:r>
    </w:p>
    <w:p w:rsidR="003D00D4" w:rsidRPr="003D00D4" w:rsidRDefault="003D00D4" w:rsidP="003D00D4">
      <w:pPr>
        <w:pStyle w:val="af3"/>
        <w:ind w:firstLine="567"/>
        <w:rPr>
          <w:sz w:val="20"/>
          <w:szCs w:val="20"/>
        </w:rPr>
      </w:pPr>
    </w:p>
    <w:p w:rsidR="003D00D4" w:rsidRPr="003D00D4" w:rsidRDefault="003D00D4" w:rsidP="003D00D4">
      <w:pPr>
        <w:pStyle w:val="2"/>
        <w:spacing w:before="0"/>
        <w:ind w:left="1080"/>
        <w:rPr>
          <w:rFonts w:ascii="Times New Roman" w:hAnsi="Times New Roman" w:cs="Times New Roman"/>
          <w:color w:val="000000"/>
          <w:sz w:val="20"/>
          <w:szCs w:val="20"/>
        </w:rPr>
      </w:pPr>
    </w:p>
    <w:p w:rsidR="003D00D4" w:rsidRPr="003D00D4" w:rsidRDefault="003D00D4" w:rsidP="003D00D4">
      <w:pPr>
        <w:pStyle w:val="2"/>
        <w:spacing w:before="0"/>
        <w:ind w:left="1080"/>
        <w:rPr>
          <w:rFonts w:ascii="Times New Roman" w:hAnsi="Times New Roman" w:cs="Times New Roman"/>
          <w:color w:val="000000"/>
          <w:sz w:val="20"/>
          <w:szCs w:val="20"/>
          <w:shd w:val="clear" w:color="auto" w:fill="FFFFFF"/>
        </w:rPr>
      </w:pPr>
    </w:p>
    <w:p w:rsidR="003D00D4" w:rsidRPr="003D00D4" w:rsidRDefault="003D00D4" w:rsidP="003D00D4">
      <w:pPr>
        <w:pStyle w:val="1"/>
        <w:spacing w:after="0"/>
        <w:ind w:left="567"/>
        <w:rPr>
          <w:sz w:val="20"/>
          <w:szCs w:val="20"/>
        </w:rPr>
      </w:pPr>
    </w:p>
    <w:p w:rsidR="003D00D4" w:rsidRPr="003D00D4" w:rsidRDefault="003D00D4" w:rsidP="003D00D4">
      <w:pPr>
        <w:rPr>
          <w:sz w:val="20"/>
          <w:szCs w:val="20"/>
        </w:rPr>
      </w:pPr>
    </w:p>
    <w:p w:rsidR="003D00D4" w:rsidRPr="003D00D4" w:rsidRDefault="003D00D4" w:rsidP="003D00D4">
      <w:pPr>
        <w:rPr>
          <w:sz w:val="20"/>
          <w:szCs w:val="20"/>
        </w:rPr>
      </w:pPr>
    </w:p>
    <w:p w:rsidR="003D00D4" w:rsidRPr="003D00D4" w:rsidRDefault="003D00D4" w:rsidP="003D00D4">
      <w:pPr>
        <w:rPr>
          <w:sz w:val="20"/>
          <w:szCs w:val="20"/>
        </w:rPr>
      </w:pPr>
    </w:p>
    <w:p w:rsidR="003D00D4" w:rsidRPr="003D00D4" w:rsidRDefault="003D00D4" w:rsidP="003D00D4">
      <w:pPr>
        <w:jc w:val="right"/>
        <w:rPr>
          <w:sz w:val="20"/>
          <w:szCs w:val="20"/>
          <w:lang w:val="en-US"/>
        </w:rPr>
      </w:pPr>
      <w:r w:rsidRPr="003D00D4">
        <w:rPr>
          <w:sz w:val="20"/>
          <w:szCs w:val="20"/>
          <w:lang w:val="en-US"/>
        </w:rPr>
        <w:t>`</w:t>
      </w:r>
    </w:p>
    <w:tbl>
      <w:tblPr>
        <w:tblStyle w:val="af2"/>
        <w:tblpPr w:leftFromText="180" w:rightFromText="180" w:vertAnchor="text" w:horzAnchor="margin" w:tblpXSpec="right" w:tblpY="-123"/>
        <w:tblOverlap w:val="never"/>
        <w:tblW w:w="14263" w:type="dxa"/>
        <w:tblLook w:val="04A0"/>
      </w:tblPr>
      <w:tblGrid>
        <w:gridCol w:w="7015"/>
        <w:gridCol w:w="7248"/>
      </w:tblGrid>
      <w:tr w:rsidR="003D00D4" w:rsidRPr="003D00D4" w:rsidTr="009226BB">
        <w:trPr>
          <w:cantSplit/>
          <w:trHeight w:val="176"/>
        </w:trPr>
        <w:tc>
          <w:tcPr>
            <w:tcW w:w="7015" w:type="dxa"/>
            <w:tcBorders>
              <w:top w:val="nil"/>
              <w:left w:val="nil"/>
              <w:bottom w:val="nil"/>
              <w:right w:val="nil"/>
            </w:tcBorders>
            <w:tcMar>
              <w:left w:w="0" w:type="dxa"/>
              <w:right w:w="0" w:type="dxa"/>
            </w:tcMar>
          </w:tcPr>
          <w:p w:rsidR="003D00D4" w:rsidRPr="003D00D4" w:rsidRDefault="003D00D4" w:rsidP="003D00D4">
            <w:pPr>
              <w:pStyle w:val="ad"/>
              <w:spacing w:before="0" w:beforeAutospacing="0" w:after="0" w:afterAutospacing="0"/>
              <w:rPr>
                <w:rFonts w:ascii="Times New Roman" w:eastAsia="Times New Roman" w:hAnsi="Times New Roman" w:cs="Times New Roman"/>
                <w:sz w:val="20"/>
                <w:szCs w:val="20"/>
                <w:lang w:val="en-US"/>
              </w:rPr>
            </w:pPr>
            <w:proofErr w:type="spellStart"/>
            <w:r w:rsidRPr="003D00D4">
              <w:rPr>
                <w:rFonts w:ascii="Times New Roman" w:hAnsi="Times New Roman" w:cs="Times New Roman"/>
                <w:sz w:val="20"/>
                <w:szCs w:val="20"/>
                <w:lang w:val="en-US"/>
              </w:rPr>
              <w:t>Исполнитель</w:t>
            </w:r>
            <w:proofErr w:type="spellEnd"/>
            <w:r w:rsidRPr="003D00D4">
              <w:rPr>
                <w:rFonts w:ascii="Times New Roman" w:eastAsia="Times New Roman" w:hAnsi="Times New Roman" w:cs="Times New Roman"/>
                <w:sz w:val="20"/>
                <w:szCs w:val="20"/>
                <w:lang w:val="en-US"/>
              </w:rPr>
              <w:t>:</w:t>
            </w:r>
          </w:p>
          <w:p w:rsidR="003D00D4" w:rsidRPr="003D00D4" w:rsidRDefault="003D00D4" w:rsidP="003D00D4">
            <w:pPr>
              <w:pStyle w:val="ad"/>
              <w:spacing w:before="0" w:beforeAutospacing="0" w:after="0" w:afterAutospacing="0"/>
              <w:jc w:val="right"/>
              <w:rPr>
                <w:rFonts w:ascii="Times New Roman" w:hAnsi="Times New Roman" w:cs="Times New Roman"/>
                <w:sz w:val="20"/>
                <w:szCs w:val="20"/>
                <w:lang w:val="en-US"/>
              </w:rPr>
            </w:pPr>
          </w:p>
        </w:tc>
        <w:tc>
          <w:tcPr>
            <w:tcW w:w="7248" w:type="dxa"/>
            <w:tcBorders>
              <w:top w:val="nil"/>
              <w:left w:val="nil"/>
              <w:bottom w:val="nil"/>
              <w:right w:val="nil"/>
            </w:tcBorders>
          </w:tcPr>
          <w:p w:rsidR="003D00D4" w:rsidRPr="003D00D4" w:rsidRDefault="003D00D4" w:rsidP="003D00D4">
            <w:pPr>
              <w:pStyle w:val="ad"/>
              <w:spacing w:before="0" w:beforeAutospacing="0" w:after="0" w:afterAutospacing="0"/>
              <w:rPr>
                <w:rFonts w:ascii="Times New Roman" w:eastAsia="Times New Roman" w:hAnsi="Times New Roman" w:cs="Times New Roman"/>
                <w:sz w:val="20"/>
                <w:szCs w:val="20"/>
                <w:lang w:val="en-US"/>
              </w:rPr>
            </w:pPr>
            <w:proofErr w:type="spellStart"/>
            <w:r w:rsidRPr="003D00D4">
              <w:rPr>
                <w:rFonts w:ascii="Times New Roman" w:hAnsi="Times New Roman" w:cs="Times New Roman"/>
                <w:sz w:val="20"/>
                <w:szCs w:val="20"/>
                <w:lang w:val="en-US"/>
              </w:rPr>
              <w:t>Заказчик</w:t>
            </w:r>
            <w:proofErr w:type="spellEnd"/>
            <w:r w:rsidRPr="003D00D4">
              <w:rPr>
                <w:rFonts w:ascii="Times New Roman" w:eastAsia="Times New Roman" w:hAnsi="Times New Roman" w:cs="Times New Roman"/>
                <w:sz w:val="20"/>
                <w:szCs w:val="20"/>
                <w:lang w:val="en-US"/>
              </w:rPr>
              <w:t xml:space="preserve">: </w:t>
            </w:r>
          </w:p>
          <w:p w:rsidR="003D00D4" w:rsidRPr="003D00D4" w:rsidRDefault="003D00D4" w:rsidP="003D00D4">
            <w:pPr>
              <w:pStyle w:val="ad"/>
              <w:spacing w:before="0" w:beforeAutospacing="0" w:after="0" w:afterAutospacing="0"/>
              <w:rPr>
                <w:rFonts w:ascii="Times New Roman" w:hAnsi="Times New Roman" w:cs="Times New Roman"/>
                <w:sz w:val="20"/>
                <w:szCs w:val="20"/>
                <w:lang w:val="en-US"/>
              </w:rPr>
            </w:pPr>
          </w:p>
        </w:tc>
      </w:tr>
      <w:tr w:rsidR="003D00D4" w:rsidRPr="003D00D4" w:rsidTr="009226BB">
        <w:trPr>
          <w:cantSplit/>
          <w:trHeight w:val="176"/>
        </w:trPr>
        <w:tc>
          <w:tcPr>
            <w:tcW w:w="7015" w:type="dxa"/>
            <w:tcBorders>
              <w:top w:val="nil"/>
              <w:left w:val="nil"/>
              <w:bottom w:val="nil"/>
              <w:right w:val="nil"/>
            </w:tcBorders>
            <w:tcMar>
              <w:left w:w="0" w:type="dxa"/>
              <w:right w:w="0" w:type="dxa"/>
            </w:tcMar>
            <w:vAlign w:val="bottom"/>
          </w:tcPr>
          <w:p w:rsidR="003D00D4" w:rsidRPr="003D00D4" w:rsidRDefault="003D00D4" w:rsidP="003D00D4">
            <w:pPr>
              <w:pStyle w:val="ad"/>
              <w:spacing w:before="0" w:beforeAutospacing="0" w:after="0" w:afterAutospacing="0"/>
              <w:rPr>
                <w:rFonts w:ascii="Times New Roman" w:hAnsi="Times New Roman" w:cs="Times New Roman"/>
                <w:sz w:val="20"/>
                <w:szCs w:val="20"/>
                <w:lang w:val="en-US"/>
              </w:rPr>
            </w:pPr>
            <w:r w:rsidRPr="003D00D4">
              <w:rPr>
                <w:rFonts w:ascii="Times New Roman" w:hAnsi="Times New Roman" w:cs="Times New Roman"/>
                <w:sz w:val="20"/>
                <w:szCs w:val="20"/>
                <w:u w:val="single"/>
                <w:lang w:val="en-US"/>
              </w:rPr>
              <w:t>________________</w:t>
            </w:r>
          </w:p>
        </w:tc>
        <w:tc>
          <w:tcPr>
            <w:tcW w:w="7248" w:type="dxa"/>
            <w:tcBorders>
              <w:top w:val="nil"/>
              <w:left w:val="nil"/>
              <w:bottom w:val="nil"/>
              <w:right w:val="nil"/>
            </w:tcBorders>
            <w:vAlign w:val="bottom"/>
          </w:tcPr>
          <w:p w:rsidR="003D00D4" w:rsidRPr="003D00D4" w:rsidRDefault="003D00D4" w:rsidP="003D00D4">
            <w:pPr>
              <w:pStyle w:val="ad"/>
              <w:spacing w:before="0" w:beforeAutospacing="0" w:after="0" w:afterAutospacing="0"/>
              <w:rPr>
                <w:rFonts w:ascii="Times New Roman" w:hAnsi="Times New Roman" w:cs="Times New Roman"/>
                <w:sz w:val="20"/>
                <w:szCs w:val="20"/>
                <w:lang w:val="en-US"/>
              </w:rPr>
            </w:pPr>
            <w:r w:rsidRPr="003D00D4">
              <w:rPr>
                <w:rFonts w:ascii="Times New Roman" w:hAnsi="Times New Roman" w:cs="Times New Roman"/>
                <w:sz w:val="20"/>
                <w:szCs w:val="20"/>
                <w:u w:val="single"/>
                <w:lang w:val="en-US"/>
              </w:rPr>
              <w:t>________________</w:t>
            </w:r>
          </w:p>
        </w:tc>
      </w:tr>
      <w:tr w:rsidR="003D00D4" w:rsidRPr="003D00D4" w:rsidTr="009226BB">
        <w:trPr>
          <w:cantSplit/>
          <w:trHeight w:val="1147"/>
        </w:trPr>
        <w:tc>
          <w:tcPr>
            <w:tcW w:w="7015" w:type="dxa"/>
            <w:tcBorders>
              <w:top w:val="nil"/>
              <w:left w:val="nil"/>
              <w:bottom w:val="nil"/>
              <w:right w:val="nil"/>
            </w:tcBorders>
          </w:tcPr>
          <w:p w:rsidR="003D00D4" w:rsidRPr="003D00D4" w:rsidRDefault="003D00D4" w:rsidP="003D00D4">
            <w:pPr>
              <w:pStyle w:val="ad"/>
              <w:spacing w:before="0" w:beforeAutospacing="0" w:after="0" w:afterAutospacing="0"/>
              <w:rPr>
                <w:rFonts w:ascii="Times New Roman" w:eastAsia="Times New Roman" w:hAnsi="Times New Roman" w:cs="Times New Roman"/>
                <w:sz w:val="20"/>
                <w:szCs w:val="20"/>
                <w:lang w:val="en-US"/>
              </w:rPr>
            </w:pPr>
            <w:r w:rsidRPr="003D00D4">
              <w:rPr>
                <w:rFonts w:ascii="Times New Roman" w:hAnsi="Times New Roman" w:cs="Times New Roman"/>
                <w:sz w:val="20"/>
                <w:szCs w:val="20"/>
                <w:u w:val="single"/>
                <w:lang w:val="en-US"/>
              </w:rPr>
              <w:lastRenderedPageBreak/>
              <w:t>________________</w:t>
            </w:r>
            <w:r w:rsidRPr="003D00D4">
              <w:rPr>
                <w:rFonts w:ascii="Times New Roman" w:hAnsi="Times New Roman" w:cs="Times New Roman"/>
                <w:sz w:val="20"/>
                <w:szCs w:val="20"/>
                <w:lang w:val="en-US"/>
              </w:rPr>
              <w:t xml:space="preserve"> __________</w:t>
            </w:r>
            <w:r w:rsidRPr="003D00D4">
              <w:rPr>
                <w:rFonts w:ascii="Times New Roman" w:eastAsia="Times New Roman" w:hAnsi="Times New Roman" w:cs="Times New Roman"/>
                <w:sz w:val="20"/>
                <w:szCs w:val="20"/>
                <w:lang w:val="en-US"/>
              </w:rPr>
              <w:t xml:space="preserve">   /</w:t>
            </w:r>
            <w:r w:rsidRPr="003D00D4">
              <w:rPr>
                <w:rFonts w:ascii="Times New Roman" w:eastAsia="Times New Roman" w:hAnsi="Times New Roman" w:cs="Times New Roman"/>
                <w:sz w:val="20"/>
                <w:szCs w:val="20"/>
                <w:u w:val="single"/>
                <w:lang w:val="en-US"/>
              </w:rPr>
              <w:t>________________</w:t>
            </w:r>
            <w:r w:rsidRPr="003D00D4">
              <w:rPr>
                <w:rFonts w:ascii="Times New Roman" w:eastAsia="Times New Roman" w:hAnsi="Times New Roman" w:cs="Times New Roman"/>
                <w:sz w:val="20"/>
                <w:szCs w:val="20"/>
                <w:lang w:val="en-US"/>
              </w:rPr>
              <w:t>/</w:t>
            </w:r>
          </w:p>
          <w:p w:rsidR="003D00D4" w:rsidRPr="003D00D4" w:rsidRDefault="003D00D4" w:rsidP="003D00D4">
            <w:pPr>
              <w:pStyle w:val="ad"/>
              <w:spacing w:before="0" w:beforeAutospacing="0" w:after="0" w:afterAutospacing="0"/>
              <w:jc w:val="center"/>
              <w:rPr>
                <w:rFonts w:ascii="Times New Roman" w:hAnsi="Times New Roman" w:cs="Times New Roman"/>
                <w:sz w:val="20"/>
                <w:szCs w:val="20"/>
                <w:lang w:val="en-US"/>
              </w:rPr>
            </w:pPr>
            <w:r w:rsidRPr="003D00D4">
              <w:rPr>
                <w:rFonts w:ascii="Times New Roman" w:eastAsia="Times New Roman" w:hAnsi="Times New Roman" w:cs="Times New Roman"/>
                <w:sz w:val="20"/>
                <w:szCs w:val="20"/>
                <w:lang w:val="en-US"/>
              </w:rPr>
              <w:t>«    » __________ 20 </w:t>
            </w:r>
            <w:r w:rsidRPr="003D00D4">
              <w:rPr>
                <w:rFonts w:ascii="Times New Roman" w:eastAsia="Times New Roman" w:hAnsi="Times New Roman" w:cs="Times New Roman"/>
                <w:sz w:val="20"/>
                <w:szCs w:val="20"/>
              </w:rPr>
              <w:t>г</w:t>
            </w:r>
            <w:r w:rsidRPr="003D00D4">
              <w:rPr>
                <w:rFonts w:ascii="Times New Roman" w:eastAsia="Times New Roman" w:hAnsi="Times New Roman" w:cs="Times New Roman"/>
                <w:sz w:val="20"/>
                <w:szCs w:val="20"/>
                <w:lang w:val="en-US"/>
              </w:rPr>
              <w:t>.</w:t>
            </w:r>
          </w:p>
        </w:tc>
        <w:tc>
          <w:tcPr>
            <w:tcW w:w="7248" w:type="dxa"/>
            <w:tcBorders>
              <w:top w:val="nil"/>
              <w:left w:val="nil"/>
              <w:bottom w:val="nil"/>
              <w:right w:val="nil"/>
            </w:tcBorders>
          </w:tcPr>
          <w:p w:rsidR="003D00D4" w:rsidRPr="003D00D4" w:rsidRDefault="003D00D4" w:rsidP="003D00D4">
            <w:pPr>
              <w:pStyle w:val="ad"/>
              <w:spacing w:before="0" w:beforeAutospacing="0" w:after="0" w:afterAutospacing="0"/>
              <w:rPr>
                <w:rFonts w:ascii="Times New Roman" w:eastAsia="Times New Roman" w:hAnsi="Times New Roman" w:cs="Times New Roman"/>
                <w:sz w:val="20"/>
                <w:szCs w:val="20"/>
                <w:lang w:val="en-US"/>
              </w:rPr>
            </w:pPr>
            <w:r w:rsidRPr="003D00D4">
              <w:rPr>
                <w:rFonts w:ascii="Times New Roman" w:hAnsi="Times New Roman" w:cs="Times New Roman"/>
                <w:sz w:val="20"/>
                <w:szCs w:val="20"/>
                <w:u w:val="single"/>
                <w:lang w:val="en-US"/>
              </w:rPr>
              <w:t>МУП «РТВ»</w:t>
            </w:r>
            <w:r w:rsidRPr="003D00D4">
              <w:rPr>
                <w:rFonts w:ascii="Times New Roman" w:hAnsi="Times New Roman" w:cs="Times New Roman"/>
                <w:sz w:val="20"/>
                <w:szCs w:val="20"/>
                <w:lang w:val="en-US"/>
              </w:rPr>
              <w:t>__________</w:t>
            </w:r>
            <w:r w:rsidRPr="003D00D4">
              <w:rPr>
                <w:rFonts w:ascii="Times New Roman" w:eastAsia="Times New Roman" w:hAnsi="Times New Roman" w:cs="Times New Roman"/>
                <w:sz w:val="20"/>
                <w:szCs w:val="20"/>
                <w:lang w:val="en-US"/>
              </w:rPr>
              <w:t>/</w:t>
            </w:r>
            <w:r w:rsidRPr="003D00D4">
              <w:rPr>
                <w:rFonts w:ascii="Times New Roman" w:eastAsia="Times New Roman" w:hAnsi="Times New Roman" w:cs="Times New Roman"/>
                <w:sz w:val="20"/>
                <w:szCs w:val="20"/>
                <w:u w:val="single"/>
                <w:lang w:val="en-US"/>
              </w:rPr>
              <w:t>______________</w:t>
            </w:r>
            <w:r w:rsidRPr="003D00D4">
              <w:rPr>
                <w:rFonts w:ascii="Times New Roman" w:eastAsia="Times New Roman" w:hAnsi="Times New Roman" w:cs="Times New Roman"/>
                <w:sz w:val="20"/>
                <w:szCs w:val="20"/>
                <w:lang w:val="en-US"/>
              </w:rPr>
              <w:t>/</w:t>
            </w:r>
          </w:p>
          <w:p w:rsidR="003D00D4" w:rsidRPr="003D00D4" w:rsidRDefault="003D00D4" w:rsidP="003D00D4">
            <w:pPr>
              <w:pStyle w:val="ad"/>
              <w:spacing w:before="0" w:beforeAutospacing="0" w:after="0" w:afterAutospacing="0"/>
              <w:jc w:val="center"/>
              <w:rPr>
                <w:rFonts w:ascii="Times New Roman" w:hAnsi="Times New Roman" w:cs="Times New Roman"/>
                <w:sz w:val="20"/>
                <w:szCs w:val="20"/>
                <w:lang w:val="en-US"/>
              </w:rPr>
            </w:pPr>
            <w:r w:rsidRPr="003D00D4">
              <w:rPr>
                <w:rFonts w:ascii="Times New Roman" w:eastAsia="Times New Roman" w:hAnsi="Times New Roman" w:cs="Times New Roman"/>
                <w:sz w:val="20"/>
                <w:szCs w:val="20"/>
                <w:lang w:val="en-US"/>
              </w:rPr>
              <w:t xml:space="preserve">«    » __________ 20  </w:t>
            </w:r>
            <w:r w:rsidRPr="003D00D4">
              <w:rPr>
                <w:rFonts w:ascii="Times New Roman" w:eastAsia="Times New Roman" w:hAnsi="Times New Roman" w:cs="Times New Roman"/>
                <w:sz w:val="20"/>
                <w:szCs w:val="20"/>
              </w:rPr>
              <w:t>г</w:t>
            </w:r>
          </w:p>
        </w:tc>
      </w:tr>
    </w:tbl>
    <w:p w:rsidR="003D00D4" w:rsidRPr="003D00D4" w:rsidRDefault="003D00D4" w:rsidP="003D00D4">
      <w:pPr>
        <w:jc w:val="right"/>
        <w:rPr>
          <w:sz w:val="20"/>
          <w:szCs w:val="20"/>
          <w:lang w:val="en-US"/>
        </w:rPr>
      </w:pPr>
    </w:p>
    <w:p w:rsidR="003D00D4" w:rsidRPr="003D00D4" w:rsidRDefault="003D00D4" w:rsidP="003D00D4">
      <w:pPr>
        <w:rPr>
          <w:sz w:val="20"/>
          <w:szCs w:val="20"/>
          <w:lang w:val="en-US"/>
        </w:rPr>
      </w:pPr>
      <w:r w:rsidRPr="003D00D4">
        <w:rPr>
          <w:sz w:val="20"/>
          <w:szCs w:val="20"/>
          <w:lang w:val="en-US"/>
        </w:rPr>
        <w:br w:type="page"/>
      </w:r>
    </w:p>
    <w:p w:rsidR="003D00D4" w:rsidRPr="003D00D4" w:rsidRDefault="003D00D4" w:rsidP="003D00D4">
      <w:pPr>
        <w:jc w:val="right"/>
        <w:rPr>
          <w:sz w:val="20"/>
          <w:szCs w:val="20"/>
        </w:rPr>
      </w:pPr>
      <w:r w:rsidRPr="003D00D4">
        <w:rPr>
          <w:sz w:val="20"/>
          <w:szCs w:val="20"/>
        </w:rPr>
        <w:lastRenderedPageBreak/>
        <w:t>Приложение</w:t>
      </w:r>
      <w:proofErr w:type="gramStart"/>
      <w:r w:rsidRPr="003D00D4">
        <w:rPr>
          <w:sz w:val="20"/>
          <w:szCs w:val="20"/>
        </w:rPr>
        <w:t>2</w:t>
      </w:r>
      <w:proofErr w:type="gramEnd"/>
      <w:r w:rsidRPr="003D00D4">
        <w:rPr>
          <w:sz w:val="20"/>
          <w:szCs w:val="20"/>
        </w:rPr>
        <w:t xml:space="preserve"> к договору</w:t>
      </w:r>
    </w:p>
    <w:p w:rsidR="003D00D4" w:rsidRPr="003D00D4" w:rsidRDefault="003D00D4" w:rsidP="003D00D4">
      <w:pPr>
        <w:ind w:firstLine="562"/>
        <w:jc w:val="right"/>
        <w:rPr>
          <w:sz w:val="20"/>
          <w:szCs w:val="20"/>
        </w:rPr>
      </w:pPr>
      <w:r w:rsidRPr="003D00D4">
        <w:rPr>
          <w:sz w:val="20"/>
          <w:szCs w:val="20"/>
        </w:rPr>
        <w:t>от«____» ___________ 20___г. № ___________</w:t>
      </w:r>
    </w:p>
    <w:p w:rsidR="003D00D4" w:rsidRPr="003D00D4" w:rsidRDefault="003D00D4" w:rsidP="003D00D4">
      <w:pPr>
        <w:jc w:val="right"/>
        <w:rPr>
          <w:sz w:val="20"/>
          <w:szCs w:val="20"/>
        </w:rPr>
      </w:pPr>
    </w:p>
    <w:p w:rsidR="003D00D4" w:rsidRPr="003D00D4" w:rsidRDefault="003D00D4" w:rsidP="003D00D4">
      <w:pPr>
        <w:pStyle w:val="1"/>
        <w:spacing w:after="0"/>
        <w:rPr>
          <w:sz w:val="20"/>
          <w:szCs w:val="20"/>
        </w:rPr>
      </w:pPr>
      <w:r w:rsidRPr="003D00D4">
        <w:rPr>
          <w:sz w:val="20"/>
          <w:szCs w:val="20"/>
        </w:rPr>
        <w:t>Сведения об обязательствах сторон и порядке оплаты</w:t>
      </w:r>
    </w:p>
    <w:p w:rsidR="003D00D4" w:rsidRPr="003D00D4" w:rsidRDefault="003D00D4" w:rsidP="003D00D4">
      <w:pPr>
        <w:pStyle w:val="2"/>
        <w:keepLines w:val="0"/>
        <w:widowControl w:val="0"/>
        <w:numPr>
          <w:ilvl w:val="0"/>
          <w:numId w:val="7"/>
        </w:numPr>
        <w:suppressAutoHyphens/>
        <w:spacing w:before="0"/>
        <w:jc w:val="center"/>
        <w:textAlignment w:val="baseline"/>
        <w:rPr>
          <w:rFonts w:ascii="Times New Roman" w:hAnsi="Times New Roman" w:cs="Times New Roman"/>
          <w:sz w:val="20"/>
          <w:szCs w:val="20"/>
        </w:rPr>
      </w:pPr>
      <w:proofErr w:type="spellStart"/>
      <w:r w:rsidRPr="003D00D4">
        <w:rPr>
          <w:rFonts w:ascii="Times New Roman" w:hAnsi="Times New Roman" w:cs="Times New Roman"/>
          <w:sz w:val="20"/>
          <w:szCs w:val="20"/>
          <w:lang w:val="en-US"/>
        </w:rPr>
        <w:t>График</w:t>
      </w:r>
      <w:proofErr w:type="spellEnd"/>
      <w:r w:rsidRPr="003D00D4">
        <w:rPr>
          <w:rFonts w:ascii="Times New Roman" w:hAnsi="Times New Roman" w:cs="Times New Roman"/>
          <w:sz w:val="20"/>
          <w:szCs w:val="20"/>
          <w:lang w:val="en-US"/>
        </w:rPr>
        <w:t xml:space="preserve"> </w:t>
      </w:r>
      <w:proofErr w:type="spellStart"/>
      <w:r w:rsidRPr="003D00D4">
        <w:rPr>
          <w:rFonts w:ascii="Times New Roman" w:hAnsi="Times New Roman" w:cs="Times New Roman"/>
          <w:sz w:val="20"/>
          <w:szCs w:val="20"/>
          <w:lang w:val="en-US"/>
        </w:rPr>
        <w:t>выполнения</w:t>
      </w:r>
      <w:proofErr w:type="spellEnd"/>
      <w:r w:rsidRPr="003D00D4">
        <w:rPr>
          <w:rFonts w:ascii="Times New Roman" w:hAnsi="Times New Roman" w:cs="Times New Roman"/>
          <w:sz w:val="20"/>
          <w:szCs w:val="20"/>
          <w:lang w:val="en-US"/>
        </w:rPr>
        <w:t xml:space="preserve"> </w:t>
      </w:r>
      <w:proofErr w:type="spellStart"/>
      <w:r w:rsidRPr="003D00D4">
        <w:rPr>
          <w:rFonts w:ascii="Times New Roman" w:hAnsi="Times New Roman" w:cs="Times New Roman"/>
          <w:sz w:val="20"/>
          <w:szCs w:val="20"/>
          <w:lang w:val="en-US"/>
        </w:rPr>
        <w:t>обязательств</w:t>
      </w:r>
      <w:proofErr w:type="spellEnd"/>
      <w:r w:rsidRPr="003D00D4">
        <w:rPr>
          <w:rFonts w:ascii="Times New Roman" w:hAnsi="Times New Roman" w:cs="Times New Roman"/>
          <w:sz w:val="20"/>
          <w:szCs w:val="20"/>
          <w:lang w:val="en-US"/>
        </w:rPr>
        <w:t xml:space="preserve"> </w:t>
      </w:r>
      <w:proofErr w:type="spellStart"/>
      <w:r w:rsidRPr="003D00D4">
        <w:rPr>
          <w:rFonts w:ascii="Times New Roman" w:hAnsi="Times New Roman" w:cs="Times New Roman"/>
          <w:sz w:val="20"/>
          <w:szCs w:val="20"/>
          <w:lang w:val="en-US"/>
        </w:rPr>
        <w:t>по</w:t>
      </w:r>
      <w:proofErr w:type="spellEnd"/>
      <w:r w:rsidRPr="003D00D4">
        <w:rPr>
          <w:rFonts w:ascii="Times New Roman" w:hAnsi="Times New Roman" w:cs="Times New Roman"/>
          <w:sz w:val="20"/>
          <w:szCs w:val="20"/>
          <w:lang w:val="en-US"/>
        </w:rPr>
        <w:t xml:space="preserve"> </w:t>
      </w:r>
      <w:proofErr w:type="spellStart"/>
      <w:r w:rsidRPr="003D00D4">
        <w:rPr>
          <w:rFonts w:ascii="Times New Roman" w:hAnsi="Times New Roman" w:cs="Times New Roman"/>
          <w:sz w:val="20"/>
          <w:szCs w:val="20"/>
          <w:lang w:val="en-US"/>
        </w:rPr>
        <w:t>договору</w:t>
      </w:r>
      <w:proofErr w:type="spellEnd"/>
    </w:p>
    <w:p w:rsidR="003D00D4" w:rsidRPr="003D00D4" w:rsidRDefault="003D00D4" w:rsidP="003D00D4">
      <w:pPr>
        <w:pStyle w:val="2"/>
        <w:keepLines w:val="0"/>
        <w:widowControl w:val="0"/>
        <w:numPr>
          <w:ilvl w:val="1"/>
          <w:numId w:val="14"/>
        </w:numPr>
        <w:suppressAutoHyphens/>
        <w:spacing w:before="0"/>
        <w:jc w:val="center"/>
        <w:textAlignment w:val="baseline"/>
        <w:rPr>
          <w:rFonts w:ascii="Times New Roman" w:hAnsi="Times New Roman" w:cs="Times New Roman"/>
          <w:sz w:val="20"/>
          <w:szCs w:val="20"/>
        </w:rPr>
      </w:pPr>
      <w:proofErr w:type="spellStart"/>
      <w:r w:rsidRPr="003D00D4">
        <w:rPr>
          <w:rFonts w:ascii="Times New Roman" w:hAnsi="Times New Roman" w:cs="Times New Roman"/>
          <w:sz w:val="20"/>
          <w:szCs w:val="20"/>
          <w:lang w:val="en-US"/>
        </w:rPr>
        <w:t>Обязательства</w:t>
      </w:r>
      <w:proofErr w:type="spellEnd"/>
      <w:r w:rsidRPr="003D00D4">
        <w:rPr>
          <w:rFonts w:ascii="Times New Roman" w:hAnsi="Times New Roman" w:cs="Times New Roman"/>
          <w:sz w:val="20"/>
          <w:szCs w:val="20"/>
          <w:lang w:val="en-US"/>
        </w:rPr>
        <w:t xml:space="preserve"> </w:t>
      </w:r>
      <w:proofErr w:type="spellStart"/>
      <w:r w:rsidRPr="003D00D4">
        <w:rPr>
          <w:rFonts w:ascii="Times New Roman" w:hAnsi="Times New Roman" w:cs="Times New Roman"/>
          <w:sz w:val="20"/>
          <w:szCs w:val="20"/>
          <w:lang w:val="en-US"/>
        </w:rPr>
        <w:t>по</w:t>
      </w:r>
      <w:proofErr w:type="spellEnd"/>
      <w:r w:rsidRPr="003D00D4">
        <w:rPr>
          <w:rFonts w:ascii="Times New Roman" w:hAnsi="Times New Roman" w:cs="Times New Roman"/>
          <w:sz w:val="20"/>
          <w:szCs w:val="20"/>
          <w:lang w:val="en-US"/>
        </w:rPr>
        <w:t xml:space="preserve"> </w:t>
      </w:r>
      <w:proofErr w:type="spellStart"/>
      <w:r w:rsidRPr="003D00D4">
        <w:rPr>
          <w:rFonts w:ascii="Times New Roman" w:hAnsi="Times New Roman" w:cs="Times New Roman"/>
          <w:sz w:val="20"/>
          <w:szCs w:val="20"/>
          <w:lang w:val="en-US"/>
        </w:rPr>
        <w:t>оказанию</w:t>
      </w:r>
      <w:proofErr w:type="spellEnd"/>
      <w:r w:rsidRPr="003D00D4">
        <w:rPr>
          <w:rFonts w:ascii="Times New Roman" w:hAnsi="Times New Roman" w:cs="Times New Roman"/>
          <w:sz w:val="20"/>
          <w:szCs w:val="20"/>
          <w:lang w:val="en-US"/>
        </w:rPr>
        <w:t xml:space="preserve"> </w:t>
      </w:r>
      <w:proofErr w:type="spellStart"/>
      <w:r w:rsidRPr="003D00D4">
        <w:rPr>
          <w:rFonts w:ascii="Times New Roman" w:hAnsi="Times New Roman" w:cs="Times New Roman"/>
          <w:sz w:val="20"/>
          <w:szCs w:val="20"/>
          <w:lang w:val="en-US"/>
        </w:rPr>
        <w:t>услуг</w:t>
      </w:r>
      <w:proofErr w:type="spellEnd"/>
    </w:p>
    <w:p w:rsidR="003D00D4" w:rsidRPr="003D00D4" w:rsidRDefault="003D00D4" w:rsidP="003D00D4">
      <w:pPr>
        <w:pStyle w:val="af5"/>
        <w:spacing w:after="0"/>
        <w:rPr>
          <w:sz w:val="20"/>
          <w:szCs w:val="20"/>
        </w:rPr>
      </w:pPr>
      <w:r w:rsidRPr="003D00D4">
        <w:rPr>
          <w:sz w:val="20"/>
          <w:szCs w:val="20"/>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5"/>
        <w:gridCol w:w="8381"/>
        <w:gridCol w:w="1958"/>
        <w:gridCol w:w="1795"/>
        <w:gridCol w:w="1677"/>
      </w:tblGrid>
      <w:tr w:rsidR="003D00D4" w:rsidRPr="003D00D4" w:rsidTr="009226BB">
        <w:trPr>
          <w:tblHeader/>
        </w:trPr>
        <w:tc>
          <w:tcPr>
            <w:tcW w:w="330" w:type="pct"/>
            <w:tcBorders>
              <w:bottom w:val="single" w:sz="4" w:space="0" w:color="auto"/>
            </w:tcBorders>
          </w:tcPr>
          <w:p w:rsidR="003D00D4" w:rsidRPr="003D00D4" w:rsidRDefault="003D00D4" w:rsidP="003D00D4">
            <w:pPr>
              <w:pStyle w:val="12"/>
              <w:rPr>
                <w:sz w:val="20"/>
                <w:szCs w:val="20"/>
              </w:rPr>
            </w:pPr>
            <w:r w:rsidRPr="003D00D4">
              <w:rPr>
                <w:sz w:val="20"/>
                <w:szCs w:val="20"/>
              </w:rPr>
              <w:t>№</w:t>
            </w:r>
          </w:p>
        </w:tc>
        <w:tc>
          <w:tcPr>
            <w:tcW w:w="2834" w:type="pct"/>
          </w:tcPr>
          <w:p w:rsidR="003D00D4" w:rsidRPr="003D00D4" w:rsidRDefault="003D00D4" w:rsidP="003D00D4">
            <w:pPr>
              <w:pStyle w:val="12"/>
              <w:rPr>
                <w:sz w:val="20"/>
                <w:szCs w:val="20"/>
              </w:rPr>
            </w:pPr>
            <w:r w:rsidRPr="003D00D4">
              <w:rPr>
                <w:bCs/>
                <w:sz w:val="20"/>
                <w:szCs w:val="20"/>
              </w:rPr>
              <w:t>Наименование</w:t>
            </w:r>
          </w:p>
        </w:tc>
        <w:tc>
          <w:tcPr>
            <w:tcW w:w="662" w:type="pct"/>
          </w:tcPr>
          <w:p w:rsidR="003D00D4" w:rsidRPr="003D00D4" w:rsidRDefault="003D00D4" w:rsidP="003D00D4">
            <w:pPr>
              <w:pStyle w:val="12"/>
              <w:rPr>
                <w:sz w:val="20"/>
                <w:szCs w:val="20"/>
              </w:rPr>
            </w:pPr>
            <w:r w:rsidRPr="003D00D4">
              <w:rPr>
                <w:bCs/>
                <w:sz w:val="20"/>
                <w:szCs w:val="20"/>
              </w:rPr>
              <w:t>Условия пр</w:t>
            </w:r>
            <w:r w:rsidRPr="003D00D4">
              <w:rPr>
                <w:bCs/>
                <w:sz w:val="20"/>
                <w:szCs w:val="20"/>
              </w:rPr>
              <w:t>е</w:t>
            </w:r>
            <w:r w:rsidRPr="003D00D4">
              <w:rPr>
                <w:bCs/>
                <w:sz w:val="20"/>
                <w:szCs w:val="20"/>
              </w:rPr>
              <w:t>доставления результатов</w:t>
            </w:r>
          </w:p>
        </w:tc>
        <w:tc>
          <w:tcPr>
            <w:tcW w:w="607" w:type="pct"/>
          </w:tcPr>
          <w:p w:rsidR="003D00D4" w:rsidRPr="003D00D4" w:rsidRDefault="003D00D4" w:rsidP="003D00D4">
            <w:pPr>
              <w:pStyle w:val="12"/>
              <w:rPr>
                <w:sz w:val="20"/>
                <w:szCs w:val="20"/>
              </w:rPr>
            </w:pPr>
            <w:r w:rsidRPr="003D00D4">
              <w:rPr>
                <w:bCs/>
                <w:sz w:val="20"/>
                <w:szCs w:val="20"/>
              </w:rPr>
              <w:t>Сторона, и</w:t>
            </w:r>
            <w:r w:rsidRPr="003D00D4">
              <w:rPr>
                <w:bCs/>
                <w:sz w:val="20"/>
                <w:szCs w:val="20"/>
              </w:rPr>
              <w:t>с</w:t>
            </w:r>
            <w:r w:rsidRPr="003D00D4">
              <w:rPr>
                <w:bCs/>
                <w:sz w:val="20"/>
                <w:szCs w:val="20"/>
              </w:rPr>
              <w:t>полняющая обязательство</w:t>
            </w:r>
          </w:p>
        </w:tc>
        <w:tc>
          <w:tcPr>
            <w:tcW w:w="567" w:type="pct"/>
          </w:tcPr>
          <w:p w:rsidR="003D00D4" w:rsidRPr="003D00D4" w:rsidRDefault="003D00D4" w:rsidP="003D00D4">
            <w:pPr>
              <w:pStyle w:val="12"/>
              <w:rPr>
                <w:sz w:val="20"/>
                <w:szCs w:val="20"/>
              </w:rPr>
            </w:pPr>
            <w:r w:rsidRPr="003D00D4">
              <w:rPr>
                <w:bCs/>
                <w:sz w:val="20"/>
                <w:szCs w:val="20"/>
              </w:rPr>
              <w:t>Сторона, п</w:t>
            </w:r>
            <w:r w:rsidRPr="003D00D4">
              <w:rPr>
                <w:bCs/>
                <w:sz w:val="20"/>
                <w:szCs w:val="20"/>
              </w:rPr>
              <w:t>о</w:t>
            </w:r>
            <w:r w:rsidRPr="003D00D4">
              <w:rPr>
                <w:bCs/>
                <w:sz w:val="20"/>
                <w:szCs w:val="20"/>
              </w:rPr>
              <w:t>лучающая исполнение</w:t>
            </w:r>
          </w:p>
        </w:tc>
      </w:tr>
      <w:tr w:rsidR="003D00D4" w:rsidRPr="003D00D4" w:rsidTr="009226BB">
        <w:tc>
          <w:tcPr>
            <w:tcW w:w="330" w:type="pct"/>
            <w:vMerge w:val="restart"/>
          </w:tcPr>
          <w:p w:rsidR="003D00D4" w:rsidRPr="003D00D4" w:rsidRDefault="003D00D4" w:rsidP="003D00D4">
            <w:pPr>
              <w:pStyle w:val="ae"/>
              <w:numPr>
                <w:ilvl w:val="0"/>
                <w:numId w:val="8"/>
              </w:numPr>
              <w:suppressAutoHyphens/>
              <w:rPr>
                <w:rFonts w:ascii="Times New Roman" w:hAnsi="Times New Roman"/>
                <w:sz w:val="20"/>
                <w:szCs w:val="20"/>
              </w:rPr>
            </w:pPr>
          </w:p>
        </w:tc>
        <w:tc>
          <w:tcPr>
            <w:tcW w:w="2834" w:type="pct"/>
            <w:tcBorders>
              <w:bottom w:val="single" w:sz="4" w:space="0" w:color="auto"/>
            </w:tcBorders>
          </w:tcPr>
          <w:p w:rsidR="003D00D4" w:rsidRPr="003D00D4" w:rsidRDefault="003D00D4" w:rsidP="003D00D4">
            <w:pPr>
              <w:ind w:firstLine="52"/>
              <w:rPr>
                <w:sz w:val="20"/>
                <w:szCs w:val="20"/>
                <w:lang w:val="en-US"/>
              </w:rPr>
            </w:pPr>
            <w:proofErr w:type="spellStart"/>
            <w:r w:rsidRPr="003D00D4">
              <w:rPr>
                <w:sz w:val="20"/>
                <w:szCs w:val="20"/>
                <w:lang w:val="en-US"/>
              </w:rPr>
              <w:t>Поставка</w:t>
            </w:r>
            <w:proofErr w:type="spellEnd"/>
            <w:r w:rsidRPr="003D00D4">
              <w:rPr>
                <w:sz w:val="20"/>
                <w:szCs w:val="20"/>
                <w:lang w:val="en-US"/>
              </w:rPr>
              <w:t xml:space="preserve"> </w:t>
            </w:r>
            <w:proofErr w:type="spellStart"/>
            <w:r w:rsidRPr="003D00D4">
              <w:rPr>
                <w:sz w:val="20"/>
                <w:szCs w:val="20"/>
                <w:lang w:val="en-US"/>
              </w:rPr>
              <w:t>программного</w:t>
            </w:r>
            <w:proofErr w:type="spellEnd"/>
            <w:r w:rsidRPr="003D00D4">
              <w:rPr>
                <w:sz w:val="20"/>
                <w:szCs w:val="20"/>
                <w:lang w:val="en-US"/>
              </w:rPr>
              <w:t xml:space="preserve"> </w:t>
            </w:r>
            <w:proofErr w:type="spellStart"/>
            <w:r w:rsidRPr="003D00D4">
              <w:rPr>
                <w:sz w:val="20"/>
                <w:szCs w:val="20"/>
                <w:lang w:val="en-US"/>
              </w:rPr>
              <w:t>обеспечения</w:t>
            </w:r>
            <w:proofErr w:type="spellEnd"/>
            <w:r w:rsidRPr="003D00D4">
              <w:rPr>
                <w:sz w:val="20"/>
                <w:szCs w:val="20"/>
                <w:lang w:val="en-US"/>
              </w:rPr>
              <w:t xml:space="preserve"> ( Creative Cloud for teams All Apps ALL Multiple Platforms Multi European Languages Team Licensing Subscription)</w:t>
            </w:r>
          </w:p>
        </w:tc>
        <w:tc>
          <w:tcPr>
            <w:tcW w:w="662" w:type="pct"/>
            <w:tcBorders>
              <w:bottom w:val="single" w:sz="4" w:space="0" w:color="auto"/>
            </w:tcBorders>
          </w:tcPr>
          <w:p w:rsidR="003D00D4" w:rsidRPr="003D00D4" w:rsidRDefault="003D00D4" w:rsidP="003D00D4">
            <w:pPr>
              <w:ind w:firstLine="52"/>
              <w:rPr>
                <w:sz w:val="20"/>
                <w:szCs w:val="20"/>
                <w:lang w:val="en-US"/>
              </w:rPr>
            </w:pPr>
            <w:proofErr w:type="spellStart"/>
            <w:r w:rsidRPr="003D00D4">
              <w:rPr>
                <w:sz w:val="20"/>
                <w:szCs w:val="20"/>
                <w:lang w:val="en-US"/>
              </w:rPr>
              <w:t>Разово</w:t>
            </w:r>
            <w:proofErr w:type="spellEnd"/>
          </w:p>
        </w:tc>
        <w:tc>
          <w:tcPr>
            <w:tcW w:w="607" w:type="pct"/>
            <w:tcBorders>
              <w:bottom w:val="single" w:sz="4" w:space="0" w:color="auto"/>
            </w:tcBorders>
          </w:tcPr>
          <w:p w:rsidR="003D00D4" w:rsidRPr="003D00D4" w:rsidRDefault="003D00D4" w:rsidP="003D00D4">
            <w:pPr>
              <w:ind w:firstLine="52"/>
              <w:rPr>
                <w:sz w:val="20"/>
                <w:szCs w:val="20"/>
                <w:lang w:val="en-US"/>
              </w:rPr>
            </w:pPr>
            <w:proofErr w:type="spellStart"/>
            <w:r w:rsidRPr="003D00D4">
              <w:rPr>
                <w:sz w:val="20"/>
                <w:szCs w:val="20"/>
                <w:lang w:val="en-US"/>
              </w:rPr>
              <w:t>Исполнитель</w:t>
            </w:r>
            <w:proofErr w:type="spellEnd"/>
          </w:p>
        </w:tc>
        <w:tc>
          <w:tcPr>
            <w:tcW w:w="567" w:type="pct"/>
            <w:tcBorders>
              <w:bottom w:val="single" w:sz="4" w:space="0" w:color="auto"/>
            </w:tcBorders>
          </w:tcPr>
          <w:p w:rsidR="003D00D4" w:rsidRPr="003D00D4" w:rsidRDefault="003D00D4" w:rsidP="003D00D4">
            <w:pPr>
              <w:ind w:firstLine="52"/>
              <w:rPr>
                <w:sz w:val="20"/>
                <w:szCs w:val="20"/>
                <w:lang w:val="en-US"/>
              </w:rPr>
            </w:pPr>
          </w:p>
        </w:tc>
      </w:tr>
      <w:tr w:rsidR="003D00D4" w:rsidRPr="003D00D4" w:rsidTr="009226BB">
        <w:tc>
          <w:tcPr>
            <w:tcW w:w="330" w:type="pct"/>
            <w:vMerge/>
          </w:tcPr>
          <w:p w:rsidR="003D00D4" w:rsidRPr="003D00D4" w:rsidRDefault="003D00D4" w:rsidP="003D00D4">
            <w:pPr>
              <w:pStyle w:val="ae"/>
              <w:numPr>
                <w:ilvl w:val="0"/>
                <w:numId w:val="8"/>
              </w:numPr>
              <w:suppressAutoHyphens/>
              <w:rPr>
                <w:rFonts w:ascii="Times New Roman" w:hAnsi="Times New Roman"/>
                <w:sz w:val="20"/>
                <w:szCs w:val="20"/>
              </w:rPr>
            </w:pPr>
          </w:p>
        </w:tc>
        <w:tc>
          <w:tcPr>
            <w:tcW w:w="4670" w:type="pct"/>
            <w:gridSpan w:val="4"/>
            <w:tcBorders>
              <w:top w:val="single" w:sz="4" w:space="0" w:color="auto"/>
              <w:bottom w:val="nil"/>
              <w:right w:val="single" w:sz="4" w:space="0" w:color="auto"/>
            </w:tcBorders>
          </w:tcPr>
          <w:p w:rsidR="003D00D4" w:rsidRPr="003D00D4" w:rsidRDefault="003D00D4" w:rsidP="003D00D4">
            <w:pPr>
              <w:rPr>
                <w:b/>
                <w:bCs/>
                <w:sz w:val="20"/>
                <w:szCs w:val="20"/>
              </w:rPr>
            </w:pPr>
            <w:r w:rsidRPr="003D00D4">
              <w:rPr>
                <w:b/>
                <w:bCs/>
                <w:sz w:val="20"/>
                <w:szCs w:val="20"/>
              </w:rPr>
              <w:t>Объект закупки</w:t>
            </w:r>
          </w:p>
        </w:tc>
      </w:tr>
      <w:tr w:rsidR="003D00D4" w:rsidRPr="003D00D4" w:rsidTr="009226BB">
        <w:tc>
          <w:tcPr>
            <w:tcW w:w="330" w:type="pct"/>
            <w:vMerge/>
          </w:tcPr>
          <w:p w:rsidR="003D00D4" w:rsidRPr="003D00D4" w:rsidRDefault="003D00D4" w:rsidP="003D00D4">
            <w:pPr>
              <w:pStyle w:val="ae"/>
              <w:numPr>
                <w:ilvl w:val="0"/>
                <w:numId w:val="8"/>
              </w:numPr>
              <w:suppressAutoHyphens/>
              <w:rPr>
                <w:rFonts w:ascii="Times New Roman" w:hAnsi="Times New Roman"/>
                <w:sz w:val="20"/>
                <w:szCs w:val="20"/>
              </w:rPr>
            </w:pPr>
          </w:p>
        </w:tc>
        <w:tc>
          <w:tcPr>
            <w:tcW w:w="4670" w:type="pct"/>
            <w:gridSpan w:val="4"/>
            <w:tcBorders>
              <w:top w:val="nil"/>
              <w:bottom w:val="nil"/>
              <w:right w:val="single" w:sz="4" w:space="0" w:color="auto"/>
            </w:tcBorders>
          </w:tcPr>
          <w:p w:rsidR="003D00D4" w:rsidRPr="003D00D4" w:rsidRDefault="003D00D4" w:rsidP="003D00D4">
            <w:pPr>
              <w:pStyle w:val="ae"/>
              <w:numPr>
                <w:ilvl w:val="0"/>
                <w:numId w:val="9"/>
              </w:numPr>
              <w:suppressAutoHyphens/>
              <w:rPr>
                <w:rFonts w:ascii="Times New Roman" w:hAnsi="Times New Roman"/>
                <w:sz w:val="20"/>
                <w:szCs w:val="20"/>
                <w:lang w:val="en-US"/>
              </w:rPr>
            </w:pPr>
            <w:proofErr w:type="spellStart"/>
            <w:r w:rsidRPr="003D00D4">
              <w:rPr>
                <w:rFonts w:ascii="Times New Roman" w:hAnsi="Times New Roman"/>
                <w:sz w:val="20"/>
                <w:szCs w:val="20"/>
                <w:lang w:val="en-US"/>
              </w:rPr>
              <w:t>Компьютерное</w:t>
            </w:r>
            <w:proofErr w:type="spellEnd"/>
            <w:r w:rsidRPr="003D00D4">
              <w:rPr>
                <w:rFonts w:ascii="Times New Roman" w:hAnsi="Times New Roman"/>
                <w:sz w:val="20"/>
                <w:szCs w:val="20"/>
                <w:lang w:val="en-US"/>
              </w:rPr>
              <w:t xml:space="preserve"> </w:t>
            </w:r>
            <w:proofErr w:type="spellStart"/>
            <w:r w:rsidRPr="003D00D4">
              <w:rPr>
                <w:rFonts w:ascii="Times New Roman" w:hAnsi="Times New Roman"/>
                <w:sz w:val="20"/>
                <w:szCs w:val="20"/>
                <w:lang w:val="en-US"/>
              </w:rPr>
              <w:t>программное</w:t>
            </w:r>
            <w:proofErr w:type="spellEnd"/>
            <w:r w:rsidRPr="003D00D4">
              <w:rPr>
                <w:rFonts w:ascii="Times New Roman" w:hAnsi="Times New Roman"/>
                <w:sz w:val="20"/>
                <w:szCs w:val="20"/>
                <w:lang w:val="en-US"/>
              </w:rPr>
              <w:t xml:space="preserve"> </w:t>
            </w:r>
            <w:proofErr w:type="spellStart"/>
            <w:r w:rsidRPr="003D00D4">
              <w:rPr>
                <w:rFonts w:ascii="Times New Roman" w:hAnsi="Times New Roman"/>
                <w:sz w:val="20"/>
                <w:szCs w:val="20"/>
                <w:lang w:val="en-US"/>
              </w:rPr>
              <w:t>обеспечение</w:t>
            </w:r>
            <w:proofErr w:type="spellEnd"/>
            <w:r w:rsidRPr="003D00D4">
              <w:rPr>
                <w:rFonts w:ascii="Times New Roman" w:hAnsi="Times New Roman"/>
                <w:sz w:val="20"/>
                <w:szCs w:val="20"/>
                <w:lang w:val="en-US"/>
              </w:rPr>
              <w:t xml:space="preserve">; </w:t>
            </w:r>
          </w:p>
        </w:tc>
      </w:tr>
      <w:tr w:rsidR="003D00D4" w:rsidRPr="003D00D4" w:rsidTr="009226BB">
        <w:tc>
          <w:tcPr>
            <w:tcW w:w="330" w:type="pct"/>
            <w:vMerge/>
          </w:tcPr>
          <w:p w:rsidR="003D00D4" w:rsidRPr="003D00D4" w:rsidRDefault="003D00D4" w:rsidP="003D00D4">
            <w:pPr>
              <w:pStyle w:val="ae"/>
              <w:numPr>
                <w:ilvl w:val="0"/>
                <w:numId w:val="8"/>
              </w:numPr>
              <w:suppressAutoHyphens/>
              <w:rPr>
                <w:rFonts w:ascii="Times New Roman" w:hAnsi="Times New Roman"/>
                <w:sz w:val="20"/>
                <w:szCs w:val="20"/>
                <w:lang w:val="en-US"/>
              </w:rPr>
            </w:pPr>
          </w:p>
        </w:tc>
        <w:tc>
          <w:tcPr>
            <w:tcW w:w="4670" w:type="pct"/>
            <w:gridSpan w:val="4"/>
            <w:tcBorders>
              <w:top w:val="nil"/>
              <w:right w:val="single" w:sz="4" w:space="0" w:color="auto"/>
            </w:tcBorders>
            <w:tcMar>
              <w:left w:w="115" w:type="dxa"/>
              <w:right w:w="115" w:type="dxa"/>
            </w:tcMar>
          </w:tcPr>
          <w:p w:rsidR="003D00D4" w:rsidRPr="003D00D4" w:rsidRDefault="003D00D4" w:rsidP="003D00D4">
            <w:pPr>
              <w:rPr>
                <w:sz w:val="20"/>
                <w:szCs w:val="20"/>
                <w:lang w:val="en-US"/>
              </w:rPr>
            </w:pPr>
          </w:p>
          <w:p w:rsidR="003D00D4" w:rsidRPr="003D00D4" w:rsidRDefault="003D00D4" w:rsidP="003D00D4">
            <w:pPr>
              <w:rPr>
                <w:sz w:val="20"/>
                <w:szCs w:val="20"/>
              </w:rPr>
            </w:pPr>
            <w:r w:rsidRPr="003D00D4">
              <w:rPr>
                <w:b/>
                <w:sz w:val="20"/>
                <w:szCs w:val="20"/>
              </w:rPr>
              <w:t>Срок начала исполнения обязательства, не позднее:</w:t>
            </w:r>
            <w:r w:rsidRPr="003D00D4">
              <w:rPr>
                <w:sz w:val="20"/>
                <w:szCs w:val="20"/>
              </w:rPr>
              <w:t xml:space="preserve">0 </w:t>
            </w:r>
            <w:proofErr w:type="spellStart"/>
            <w:r w:rsidRPr="003D00D4">
              <w:rPr>
                <w:sz w:val="20"/>
                <w:szCs w:val="20"/>
              </w:rPr>
              <w:t>дн</w:t>
            </w:r>
            <w:proofErr w:type="spellEnd"/>
            <w:r w:rsidRPr="003D00D4">
              <w:rPr>
                <w:sz w:val="20"/>
                <w:szCs w:val="20"/>
              </w:rPr>
              <w:t>. от даты заключения договора;</w:t>
            </w:r>
          </w:p>
          <w:p w:rsidR="003D00D4" w:rsidRPr="003D00D4" w:rsidRDefault="003D00D4" w:rsidP="003D00D4">
            <w:pPr>
              <w:rPr>
                <w:sz w:val="20"/>
                <w:szCs w:val="20"/>
              </w:rPr>
            </w:pPr>
            <w:r w:rsidRPr="003D00D4">
              <w:rPr>
                <w:b/>
                <w:sz w:val="20"/>
                <w:szCs w:val="20"/>
              </w:rPr>
              <w:t>Срок окончания исполнения обязательства, не позднее:</w:t>
            </w:r>
            <w:r w:rsidRPr="003D00D4">
              <w:rPr>
                <w:sz w:val="20"/>
                <w:szCs w:val="20"/>
              </w:rPr>
              <w:t>31.12.2021 (МСК);</w:t>
            </w:r>
          </w:p>
        </w:tc>
      </w:tr>
    </w:tbl>
    <w:p w:rsidR="003D00D4" w:rsidRPr="003D00D4" w:rsidRDefault="003D00D4" w:rsidP="003D00D4">
      <w:pPr>
        <w:rPr>
          <w:sz w:val="20"/>
          <w:szCs w:val="20"/>
        </w:rPr>
      </w:pPr>
    </w:p>
    <w:p w:rsidR="003D00D4" w:rsidRPr="003D00D4" w:rsidRDefault="003D00D4" w:rsidP="003D00D4">
      <w:pPr>
        <w:rPr>
          <w:sz w:val="20"/>
          <w:szCs w:val="20"/>
        </w:rPr>
      </w:pPr>
    </w:p>
    <w:p w:rsidR="003D00D4" w:rsidRPr="003D00D4" w:rsidRDefault="003D00D4" w:rsidP="003D00D4">
      <w:pPr>
        <w:pStyle w:val="2"/>
        <w:pageBreakBefore/>
        <w:spacing w:before="0"/>
        <w:ind w:left="360"/>
        <w:rPr>
          <w:rFonts w:ascii="Times New Roman" w:hAnsi="Times New Roman" w:cs="Times New Roman"/>
          <w:sz w:val="20"/>
          <w:szCs w:val="20"/>
        </w:rPr>
      </w:pPr>
      <w:r w:rsidRPr="003D00D4">
        <w:rPr>
          <w:rFonts w:ascii="Times New Roman" w:eastAsiaTheme="minorHAnsi" w:hAnsi="Times New Roman" w:cs="Times New Roman"/>
          <w:color w:val="auto"/>
          <w:kern w:val="0"/>
          <w:sz w:val="20"/>
          <w:szCs w:val="20"/>
        </w:rPr>
        <w:lastRenderedPageBreak/>
        <w:t>2.</w:t>
      </w:r>
      <w:bookmarkStart w:id="3" w:name="_GoBack"/>
      <w:bookmarkEnd w:id="3"/>
      <w:r w:rsidRPr="003D00D4">
        <w:rPr>
          <w:rFonts w:ascii="Times New Roman" w:eastAsiaTheme="minorHAnsi" w:hAnsi="Times New Roman" w:cs="Times New Roman"/>
          <w:color w:val="auto"/>
          <w:kern w:val="0"/>
          <w:sz w:val="20"/>
          <w:szCs w:val="20"/>
        </w:rPr>
        <w:t>Порядок и сроки оплаты</w:t>
      </w:r>
    </w:p>
    <w:p w:rsidR="003D00D4" w:rsidRPr="003D00D4" w:rsidRDefault="003D00D4" w:rsidP="003D00D4">
      <w:pPr>
        <w:pStyle w:val="af5"/>
        <w:spacing w:after="0"/>
        <w:ind w:firstLine="0"/>
        <w:rPr>
          <w:sz w:val="20"/>
          <w:szCs w:val="20"/>
        </w:rPr>
      </w:pPr>
      <w:r w:rsidRPr="003D00D4">
        <w:rPr>
          <w:sz w:val="20"/>
          <w:szCs w:val="20"/>
        </w:rPr>
        <w:t>Таблица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
        <w:gridCol w:w="7927"/>
        <w:gridCol w:w="2070"/>
        <w:gridCol w:w="2160"/>
        <w:gridCol w:w="2168"/>
      </w:tblGrid>
      <w:tr w:rsidR="003D00D4" w:rsidRPr="003D00D4" w:rsidTr="009226BB">
        <w:trPr>
          <w:cantSplit/>
          <w:trHeight w:val="15"/>
          <w:tblHeader/>
        </w:trPr>
        <w:tc>
          <w:tcPr>
            <w:tcW w:w="461" w:type="dxa"/>
          </w:tcPr>
          <w:p w:rsidR="003D00D4" w:rsidRPr="003D00D4" w:rsidRDefault="003D00D4" w:rsidP="003D00D4">
            <w:pPr>
              <w:pStyle w:val="12"/>
              <w:rPr>
                <w:sz w:val="20"/>
                <w:szCs w:val="20"/>
              </w:rPr>
            </w:pPr>
            <w:r w:rsidRPr="003D00D4">
              <w:rPr>
                <w:sz w:val="20"/>
                <w:szCs w:val="20"/>
              </w:rPr>
              <w:t>№</w:t>
            </w:r>
          </w:p>
        </w:tc>
        <w:tc>
          <w:tcPr>
            <w:tcW w:w="7927" w:type="dxa"/>
          </w:tcPr>
          <w:p w:rsidR="003D00D4" w:rsidRPr="003D00D4" w:rsidRDefault="003D00D4" w:rsidP="003D00D4">
            <w:pPr>
              <w:pStyle w:val="12"/>
              <w:rPr>
                <w:sz w:val="20"/>
                <w:szCs w:val="20"/>
              </w:rPr>
            </w:pPr>
            <w:r w:rsidRPr="003D00D4">
              <w:rPr>
                <w:sz w:val="20"/>
                <w:szCs w:val="20"/>
              </w:rPr>
              <w:t>Наименование</w:t>
            </w:r>
          </w:p>
        </w:tc>
        <w:tc>
          <w:tcPr>
            <w:tcW w:w="2070" w:type="dxa"/>
          </w:tcPr>
          <w:p w:rsidR="003D00D4" w:rsidRPr="003D00D4" w:rsidRDefault="003D00D4" w:rsidP="003D00D4">
            <w:pPr>
              <w:pStyle w:val="12"/>
              <w:rPr>
                <w:sz w:val="20"/>
                <w:szCs w:val="20"/>
              </w:rPr>
            </w:pPr>
            <w:r w:rsidRPr="003D00D4">
              <w:rPr>
                <w:sz w:val="20"/>
                <w:szCs w:val="20"/>
              </w:rPr>
              <w:t>Аванс/Оплата</w:t>
            </w:r>
          </w:p>
        </w:tc>
        <w:tc>
          <w:tcPr>
            <w:tcW w:w="2160" w:type="dxa"/>
          </w:tcPr>
          <w:p w:rsidR="003D00D4" w:rsidRPr="003D00D4" w:rsidRDefault="003D00D4" w:rsidP="003D00D4">
            <w:pPr>
              <w:pStyle w:val="12"/>
              <w:rPr>
                <w:sz w:val="20"/>
                <w:szCs w:val="20"/>
              </w:rPr>
            </w:pPr>
            <w:r w:rsidRPr="003D00D4">
              <w:rPr>
                <w:sz w:val="20"/>
                <w:szCs w:val="20"/>
              </w:rPr>
              <w:t>Учёт неустойки</w:t>
            </w:r>
          </w:p>
        </w:tc>
        <w:tc>
          <w:tcPr>
            <w:tcW w:w="2168" w:type="dxa"/>
          </w:tcPr>
          <w:p w:rsidR="003D00D4" w:rsidRPr="003D00D4" w:rsidRDefault="003D00D4" w:rsidP="003D00D4">
            <w:pPr>
              <w:pStyle w:val="Standard"/>
              <w:jc w:val="both"/>
              <w:rPr>
                <w:rFonts w:ascii="Times New Roman" w:hAnsi="Times New Roman" w:cs="Times New Roman"/>
                <w:b/>
                <w:sz w:val="20"/>
                <w:szCs w:val="20"/>
                <w:lang w:val="en-US"/>
              </w:rPr>
            </w:pPr>
            <w:r w:rsidRPr="003D00D4">
              <w:rPr>
                <w:rFonts w:ascii="Times New Roman" w:hAnsi="Times New Roman" w:cs="Times New Roman"/>
                <w:b/>
                <w:sz w:val="20"/>
                <w:szCs w:val="20"/>
              </w:rPr>
              <w:t>Сумма</w:t>
            </w:r>
            <w:r w:rsidRPr="003D00D4">
              <w:rPr>
                <w:rFonts w:ascii="Times New Roman" w:hAnsi="Times New Roman" w:cs="Times New Roman"/>
                <w:b/>
                <w:sz w:val="20"/>
                <w:szCs w:val="20"/>
                <w:lang w:val="en-US"/>
              </w:rPr>
              <w:t xml:space="preserve">, </w:t>
            </w:r>
            <w:proofErr w:type="spellStart"/>
            <w:r w:rsidRPr="003D00D4">
              <w:rPr>
                <w:rFonts w:ascii="Times New Roman" w:hAnsi="Times New Roman" w:cs="Times New Roman"/>
                <w:b/>
                <w:sz w:val="20"/>
                <w:szCs w:val="20"/>
              </w:rPr>
              <w:t>руб</w:t>
            </w:r>
            <w:proofErr w:type="spellEnd"/>
            <w:r w:rsidRPr="003D00D4">
              <w:rPr>
                <w:rFonts w:ascii="Times New Roman" w:hAnsi="Times New Roman" w:cs="Times New Roman"/>
                <w:b/>
                <w:sz w:val="20"/>
                <w:szCs w:val="20"/>
                <w:lang w:val="en-US"/>
              </w:rPr>
              <w:t>.</w:t>
            </w:r>
            <w:r w:rsidRPr="003D00D4">
              <w:rPr>
                <w:rFonts w:ascii="Times New Roman" w:eastAsiaTheme="minorHAnsi" w:hAnsi="Times New Roman" w:cs="Times New Roman"/>
                <w:b/>
                <w:kern w:val="0"/>
                <w:sz w:val="20"/>
                <w:szCs w:val="20"/>
                <w:lang w:eastAsia="en-US"/>
              </w:rPr>
              <w:t>*</w:t>
            </w:r>
            <w:r w:rsidRPr="003D00D4">
              <w:rPr>
                <w:rFonts w:ascii="Times New Roman" w:hAnsi="Times New Roman" w:cs="Times New Roman"/>
                <w:b/>
                <w:sz w:val="20"/>
                <w:szCs w:val="20"/>
                <w:lang w:val="en-US"/>
              </w:rPr>
              <w:t>/%</w:t>
            </w:r>
          </w:p>
        </w:tc>
      </w:tr>
      <w:tr w:rsidR="003D00D4" w:rsidRPr="003D00D4" w:rsidTr="009226BB">
        <w:trPr>
          <w:cantSplit/>
          <w:trHeight w:val="87"/>
        </w:trPr>
        <w:tc>
          <w:tcPr>
            <w:tcW w:w="461" w:type="dxa"/>
            <w:vMerge w:val="restart"/>
          </w:tcPr>
          <w:p w:rsidR="003D00D4" w:rsidRPr="003D00D4" w:rsidRDefault="003D00D4" w:rsidP="003D00D4">
            <w:pPr>
              <w:pStyle w:val="af3"/>
              <w:numPr>
                <w:ilvl w:val="0"/>
                <w:numId w:val="10"/>
              </w:numPr>
              <w:ind w:left="0" w:firstLine="0"/>
              <w:rPr>
                <w:sz w:val="20"/>
                <w:szCs w:val="20"/>
                <w:lang w:val="en-US"/>
              </w:rPr>
            </w:pPr>
          </w:p>
        </w:tc>
        <w:tc>
          <w:tcPr>
            <w:tcW w:w="7927" w:type="dxa"/>
            <w:tcBorders>
              <w:bottom w:val="single" w:sz="4" w:space="0" w:color="auto"/>
            </w:tcBorders>
          </w:tcPr>
          <w:p w:rsidR="003D00D4" w:rsidRPr="003D00D4" w:rsidRDefault="003D00D4" w:rsidP="003D00D4">
            <w:pPr>
              <w:pStyle w:val="af3"/>
              <w:rPr>
                <w:sz w:val="20"/>
                <w:szCs w:val="20"/>
                <w:lang w:val="en-US"/>
              </w:rPr>
            </w:pPr>
            <w:r w:rsidRPr="003D00D4">
              <w:rPr>
                <w:sz w:val="20"/>
                <w:szCs w:val="20"/>
              </w:rPr>
              <w:t>Оплата №01</w:t>
            </w:r>
          </w:p>
        </w:tc>
        <w:tc>
          <w:tcPr>
            <w:tcW w:w="2070" w:type="dxa"/>
            <w:tcBorders>
              <w:bottom w:val="single" w:sz="4" w:space="0" w:color="auto"/>
            </w:tcBorders>
          </w:tcPr>
          <w:p w:rsidR="003D00D4" w:rsidRPr="003D00D4" w:rsidRDefault="003D00D4" w:rsidP="003D00D4">
            <w:pPr>
              <w:pStyle w:val="af3"/>
              <w:rPr>
                <w:sz w:val="20"/>
                <w:szCs w:val="20"/>
                <w:lang w:val="en-US"/>
              </w:rPr>
            </w:pPr>
            <w:r w:rsidRPr="003D00D4">
              <w:rPr>
                <w:sz w:val="20"/>
                <w:szCs w:val="20"/>
              </w:rPr>
              <w:t>Оплата</w:t>
            </w:r>
          </w:p>
        </w:tc>
        <w:tc>
          <w:tcPr>
            <w:tcW w:w="2160" w:type="dxa"/>
            <w:tcBorders>
              <w:bottom w:val="single" w:sz="4" w:space="0" w:color="auto"/>
            </w:tcBorders>
          </w:tcPr>
          <w:p w:rsidR="003D00D4" w:rsidRPr="003D00D4" w:rsidRDefault="003D00D4" w:rsidP="003D00D4">
            <w:pPr>
              <w:pStyle w:val="Standard"/>
              <w:jc w:val="both"/>
              <w:rPr>
                <w:rFonts w:ascii="Times New Roman" w:eastAsiaTheme="minorHAnsi" w:hAnsi="Times New Roman" w:cs="Times New Roman"/>
                <w:kern w:val="0"/>
                <w:sz w:val="20"/>
                <w:szCs w:val="20"/>
                <w:lang w:val="en-US"/>
              </w:rPr>
            </w:pPr>
            <w:proofErr w:type="spellStart"/>
            <w:r w:rsidRPr="003D00D4">
              <w:rPr>
                <w:rFonts w:ascii="Times New Roman" w:hAnsi="Times New Roman" w:cs="Times New Roman"/>
                <w:sz w:val="20"/>
                <w:szCs w:val="20"/>
                <w:lang w:val="en-US"/>
              </w:rPr>
              <w:t>Оплата</w:t>
            </w:r>
            <w:proofErr w:type="spellEnd"/>
            <w:r w:rsidRPr="003D00D4">
              <w:rPr>
                <w:rFonts w:ascii="Times New Roman" w:hAnsi="Times New Roman" w:cs="Times New Roman"/>
                <w:sz w:val="20"/>
                <w:szCs w:val="20"/>
                <w:lang w:val="en-US"/>
              </w:rPr>
              <w:t xml:space="preserve"> </w:t>
            </w:r>
            <w:proofErr w:type="spellStart"/>
            <w:r w:rsidRPr="003D00D4">
              <w:rPr>
                <w:rFonts w:ascii="Times New Roman" w:hAnsi="Times New Roman" w:cs="Times New Roman"/>
                <w:sz w:val="20"/>
                <w:szCs w:val="20"/>
                <w:lang w:val="en-US"/>
              </w:rPr>
              <w:t>независимо</w:t>
            </w:r>
            <w:proofErr w:type="spellEnd"/>
            <w:r w:rsidRPr="003D00D4">
              <w:rPr>
                <w:rFonts w:ascii="Times New Roman" w:hAnsi="Times New Roman" w:cs="Times New Roman"/>
                <w:sz w:val="20"/>
                <w:szCs w:val="20"/>
                <w:lang w:val="en-US"/>
              </w:rPr>
              <w:t xml:space="preserve"> </w:t>
            </w:r>
            <w:proofErr w:type="spellStart"/>
            <w:r w:rsidRPr="003D00D4">
              <w:rPr>
                <w:rFonts w:ascii="Times New Roman" w:hAnsi="Times New Roman" w:cs="Times New Roman"/>
                <w:sz w:val="20"/>
                <w:szCs w:val="20"/>
                <w:lang w:val="en-US"/>
              </w:rPr>
              <w:t>от</w:t>
            </w:r>
            <w:proofErr w:type="spellEnd"/>
            <w:r w:rsidRPr="003D00D4">
              <w:rPr>
                <w:rFonts w:ascii="Times New Roman" w:hAnsi="Times New Roman" w:cs="Times New Roman"/>
                <w:sz w:val="20"/>
                <w:szCs w:val="20"/>
                <w:lang w:val="en-US"/>
              </w:rPr>
              <w:t xml:space="preserve"> </w:t>
            </w:r>
            <w:proofErr w:type="spellStart"/>
            <w:r w:rsidRPr="003D00D4">
              <w:rPr>
                <w:rFonts w:ascii="Times New Roman" w:hAnsi="Times New Roman" w:cs="Times New Roman"/>
                <w:sz w:val="20"/>
                <w:szCs w:val="20"/>
                <w:lang w:val="en-US"/>
              </w:rPr>
              <w:t>неустойки</w:t>
            </w:r>
            <w:proofErr w:type="spellEnd"/>
          </w:p>
          <w:p w:rsidR="003D00D4" w:rsidRPr="003D00D4" w:rsidRDefault="003D00D4" w:rsidP="003D00D4">
            <w:pPr>
              <w:pStyle w:val="af3"/>
              <w:rPr>
                <w:sz w:val="20"/>
                <w:szCs w:val="20"/>
                <w:lang w:val="en-US"/>
              </w:rPr>
            </w:pPr>
          </w:p>
        </w:tc>
        <w:tc>
          <w:tcPr>
            <w:tcW w:w="2168" w:type="dxa"/>
            <w:tcBorders>
              <w:bottom w:val="single" w:sz="4" w:space="0" w:color="auto"/>
            </w:tcBorders>
          </w:tcPr>
          <w:p w:rsidR="003D00D4" w:rsidRPr="003D00D4" w:rsidRDefault="003D00D4" w:rsidP="003D00D4">
            <w:pPr>
              <w:pStyle w:val="af3"/>
              <w:rPr>
                <w:sz w:val="20"/>
                <w:szCs w:val="20"/>
              </w:rPr>
            </w:pPr>
            <w:r w:rsidRPr="003D00D4">
              <w:rPr>
                <w:sz w:val="20"/>
                <w:szCs w:val="20"/>
              </w:rPr>
              <w:t>100</w:t>
            </w:r>
            <w:proofErr w:type="gramStart"/>
            <w:r w:rsidRPr="003D00D4">
              <w:rPr>
                <w:sz w:val="20"/>
                <w:szCs w:val="20"/>
              </w:rPr>
              <w:t>% П</w:t>
            </w:r>
            <w:proofErr w:type="gramEnd"/>
            <w:r w:rsidRPr="003D00D4">
              <w:rPr>
                <w:sz w:val="20"/>
                <w:szCs w:val="20"/>
              </w:rPr>
              <w:t>о фактическому объёму</w:t>
            </w:r>
          </w:p>
        </w:tc>
      </w:tr>
      <w:tr w:rsidR="003D00D4" w:rsidRPr="003D00D4" w:rsidTr="009226BB">
        <w:trPr>
          <w:cantSplit/>
          <w:trHeight w:val="70"/>
        </w:trPr>
        <w:tc>
          <w:tcPr>
            <w:tcW w:w="461" w:type="dxa"/>
            <w:vMerge/>
          </w:tcPr>
          <w:p w:rsidR="003D00D4" w:rsidRPr="003D00D4" w:rsidRDefault="003D00D4" w:rsidP="003D00D4">
            <w:pPr>
              <w:pStyle w:val="af3"/>
              <w:numPr>
                <w:ilvl w:val="0"/>
                <w:numId w:val="10"/>
              </w:numPr>
              <w:ind w:left="0" w:firstLine="0"/>
              <w:rPr>
                <w:sz w:val="20"/>
                <w:szCs w:val="20"/>
              </w:rPr>
            </w:pPr>
          </w:p>
        </w:tc>
        <w:tc>
          <w:tcPr>
            <w:tcW w:w="14325" w:type="dxa"/>
            <w:gridSpan w:val="4"/>
          </w:tcPr>
          <w:p w:rsidR="003D00D4" w:rsidRPr="003D00D4" w:rsidRDefault="003D00D4" w:rsidP="003D00D4">
            <w:pPr>
              <w:pStyle w:val="af3"/>
              <w:rPr>
                <w:sz w:val="20"/>
                <w:szCs w:val="20"/>
              </w:rPr>
            </w:pPr>
            <w:r w:rsidRPr="003D00D4">
              <w:rPr>
                <w:b/>
                <w:sz w:val="20"/>
                <w:szCs w:val="20"/>
              </w:rPr>
              <w:t>Срок исполнения обязательства, не позднее:</w:t>
            </w:r>
            <w:r w:rsidRPr="003D00D4">
              <w:rPr>
                <w:sz w:val="20"/>
                <w:szCs w:val="20"/>
              </w:rPr>
              <w:t xml:space="preserve">15 раб. </w:t>
            </w:r>
            <w:proofErr w:type="spellStart"/>
            <w:r w:rsidRPr="003D00D4">
              <w:rPr>
                <w:sz w:val="20"/>
                <w:szCs w:val="20"/>
              </w:rPr>
              <w:t>дн</w:t>
            </w:r>
            <w:proofErr w:type="spellEnd"/>
            <w:r w:rsidRPr="003D00D4">
              <w:rPr>
                <w:sz w:val="20"/>
                <w:szCs w:val="20"/>
              </w:rPr>
              <w:t>. от даты подписания документа-предшественника</w:t>
            </w:r>
            <w:proofErr w:type="gramStart"/>
            <w:r w:rsidRPr="003D00D4">
              <w:rPr>
                <w:sz w:val="20"/>
                <w:szCs w:val="20"/>
              </w:rPr>
              <w:t>«А</w:t>
            </w:r>
            <w:proofErr w:type="gramEnd"/>
            <w:r w:rsidRPr="003D00D4">
              <w:rPr>
                <w:sz w:val="20"/>
                <w:szCs w:val="20"/>
              </w:rPr>
              <w:t xml:space="preserve">кт о приёмке выполненных работ» (Поставка программного обеспечения ( </w:t>
            </w:r>
            <w:r w:rsidRPr="003D00D4">
              <w:rPr>
                <w:sz w:val="20"/>
                <w:szCs w:val="20"/>
                <w:lang w:val="en-US"/>
              </w:rPr>
              <w:t>Creative</w:t>
            </w:r>
            <w:r w:rsidRPr="003D00D4">
              <w:rPr>
                <w:sz w:val="20"/>
                <w:szCs w:val="20"/>
              </w:rPr>
              <w:t xml:space="preserve"> </w:t>
            </w:r>
            <w:r w:rsidRPr="003D00D4">
              <w:rPr>
                <w:sz w:val="20"/>
                <w:szCs w:val="20"/>
                <w:lang w:val="en-US"/>
              </w:rPr>
              <w:t>Cloud</w:t>
            </w:r>
            <w:r w:rsidRPr="003D00D4">
              <w:rPr>
                <w:sz w:val="20"/>
                <w:szCs w:val="20"/>
              </w:rPr>
              <w:t xml:space="preserve"> </w:t>
            </w:r>
            <w:r w:rsidRPr="003D00D4">
              <w:rPr>
                <w:sz w:val="20"/>
                <w:szCs w:val="20"/>
                <w:lang w:val="en-US"/>
              </w:rPr>
              <w:t>for</w:t>
            </w:r>
            <w:r w:rsidRPr="003D00D4">
              <w:rPr>
                <w:sz w:val="20"/>
                <w:szCs w:val="20"/>
              </w:rPr>
              <w:t xml:space="preserve"> </w:t>
            </w:r>
            <w:r w:rsidRPr="003D00D4">
              <w:rPr>
                <w:sz w:val="20"/>
                <w:szCs w:val="20"/>
                <w:lang w:val="en-US"/>
              </w:rPr>
              <w:t>teams</w:t>
            </w:r>
            <w:r w:rsidRPr="003D00D4">
              <w:rPr>
                <w:sz w:val="20"/>
                <w:szCs w:val="20"/>
              </w:rPr>
              <w:t xml:space="preserve"> </w:t>
            </w:r>
            <w:r w:rsidRPr="003D00D4">
              <w:rPr>
                <w:sz w:val="20"/>
                <w:szCs w:val="20"/>
                <w:lang w:val="en-US"/>
              </w:rPr>
              <w:t>All</w:t>
            </w:r>
            <w:r w:rsidRPr="003D00D4">
              <w:rPr>
                <w:sz w:val="20"/>
                <w:szCs w:val="20"/>
              </w:rPr>
              <w:t xml:space="preserve"> </w:t>
            </w:r>
            <w:r w:rsidRPr="003D00D4">
              <w:rPr>
                <w:sz w:val="20"/>
                <w:szCs w:val="20"/>
                <w:lang w:val="en-US"/>
              </w:rPr>
              <w:t>Apps</w:t>
            </w:r>
            <w:r w:rsidRPr="003D00D4">
              <w:rPr>
                <w:sz w:val="20"/>
                <w:szCs w:val="20"/>
              </w:rPr>
              <w:t xml:space="preserve"> </w:t>
            </w:r>
            <w:r w:rsidRPr="003D00D4">
              <w:rPr>
                <w:sz w:val="20"/>
                <w:szCs w:val="20"/>
                <w:lang w:val="en-US"/>
              </w:rPr>
              <w:t>ALL</w:t>
            </w:r>
            <w:r w:rsidRPr="003D00D4">
              <w:rPr>
                <w:sz w:val="20"/>
                <w:szCs w:val="20"/>
              </w:rPr>
              <w:t xml:space="preserve"> </w:t>
            </w:r>
            <w:r w:rsidRPr="003D00D4">
              <w:rPr>
                <w:sz w:val="20"/>
                <w:szCs w:val="20"/>
                <w:lang w:val="en-US"/>
              </w:rPr>
              <w:t>Multiple</w:t>
            </w:r>
            <w:r w:rsidRPr="003D00D4">
              <w:rPr>
                <w:sz w:val="20"/>
                <w:szCs w:val="20"/>
              </w:rPr>
              <w:t xml:space="preserve"> </w:t>
            </w:r>
            <w:r w:rsidRPr="003D00D4">
              <w:rPr>
                <w:sz w:val="20"/>
                <w:szCs w:val="20"/>
                <w:lang w:val="en-US"/>
              </w:rPr>
              <w:t>Platforms</w:t>
            </w:r>
            <w:r w:rsidRPr="003D00D4">
              <w:rPr>
                <w:sz w:val="20"/>
                <w:szCs w:val="20"/>
              </w:rPr>
              <w:t xml:space="preserve"> </w:t>
            </w:r>
            <w:r w:rsidRPr="003D00D4">
              <w:rPr>
                <w:sz w:val="20"/>
                <w:szCs w:val="20"/>
                <w:lang w:val="en-US"/>
              </w:rPr>
              <w:t>Multi</w:t>
            </w:r>
            <w:r w:rsidRPr="003D00D4">
              <w:rPr>
                <w:sz w:val="20"/>
                <w:szCs w:val="20"/>
              </w:rPr>
              <w:t xml:space="preserve"> </w:t>
            </w:r>
            <w:r w:rsidRPr="003D00D4">
              <w:rPr>
                <w:sz w:val="20"/>
                <w:szCs w:val="20"/>
                <w:lang w:val="en-US"/>
              </w:rPr>
              <w:t>European</w:t>
            </w:r>
            <w:r w:rsidRPr="003D00D4">
              <w:rPr>
                <w:sz w:val="20"/>
                <w:szCs w:val="20"/>
              </w:rPr>
              <w:t xml:space="preserve"> </w:t>
            </w:r>
            <w:r w:rsidRPr="003D00D4">
              <w:rPr>
                <w:sz w:val="20"/>
                <w:szCs w:val="20"/>
                <w:lang w:val="en-US"/>
              </w:rPr>
              <w:t>Languages</w:t>
            </w:r>
            <w:r w:rsidRPr="003D00D4">
              <w:rPr>
                <w:sz w:val="20"/>
                <w:szCs w:val="20"/>
              </w:rPr>
              <w:t xml:space="preserve"> </w:t>
            </w:r>
            <w:r w:rsidRPr="003D00D4">
              <w:rPr>
                <w:sz w:val="20"/>
                <w:szCs w:val="20"/>
                <w:lang w:val="en-US"/>
              </w:rPr>
              <w:t>Team</w:t>
            </w:r>
            <w:r w:rsidRPr="003D00D4">
              <w:rPr>
                <w:sz w:val="20"/>
                <w:szCs w:val="20"/>
              </w:rPr>
              <w:t xml:space="preserve"> </w:t>
            </w:r>
            <w:r w:rsidRPr="003D00D4">
              <w:rPr>
                <w:sz w:val="20"/>
                <w:szCs w:val="20"/>
                <w:lang w:val="en-US"/>
              </w:rPr>
              <w:t>Licensing</w:t>
            </w:r>
            <w:r w:rsidRPr="003D00D4">
              <w:rPr>
                <w:sz w:val="20"/>
                <w:szCs w:val="20"/>
              </w:rPr>
              <w:t xml:space="preserve"> </w:t>
            </w:r>
            <w:r w:rsidRPr="003D00D4">
              <w:rPr>
                <w:sz w:val="20"/>
                <w:szCs w:val="20"/>
                <w:lang w:val="en-US"/>
              </w:rPr>
              <w:t>Subscription</w:t>
            </w:r>
            <w:r w:rsidRPr="003D00D4">
              <w:rPr>
                <w:sz w:val="20"/>
                <w:szCs w:val="20"/>
              </w:rPr>
              <w:t>));</w:t>
            </w:r>
          </w:p>
        </w:tc>
      </w:tr>
    </w:tbl>
    <w:p w:rsidR="003D00D4" w:rsidRPr="003D00D4" w:rsidRDefault="003D00D4" w:rsidP="003D00D4">
      <w:pPr>
        <w:pStyle w:val="af5"/>
        <w:spacing w:after="0"/>
        <w:ind w:firstLine="0"/>
        <w:jc w:val="left"/>
        <w:rPr>
          <w:iCs w:val="0"/>
          <w:sz w:val="20"/>
          <w:szCs w:val="20"/>
        </w:rPr>
      </w:pPr>
    </w:p>
    <w:p w:rsidR="003D00D4" w:rsidRPr="003D00D4" w:rsidRDefault="003D00D4" w:rsidP="003D00D4">
      <w:pPr>
        <w:pStyle w:val="Standard"/>
        <w:jc w:val="both"/>
        <w:rPr>
          <w:rFonts w:ascii="Times New Roman" w:hAnsi="Times New Roman" w:cs="Times New Roman"/>
          <w:sz w:val="20"/>
          <w:szCs w:val="20"/>
        </w:rPr>
      </w:pPr>
    </w:p>
    <w:p w:rsidR="003D00D4" w:rsidRPr="003D00D4" w:rsidRDefault="003D00D4" w:rsidP="003D00D4">
      <w:pPr>
        <w:pStyle w:val="Standard"/>
        <w:jc w:val="both"/>
        <w:rPr>
          <w:rFonts w:ascii="Times New Roman" w:hAnsi="Times New Roman" w:cs="Times New Roman"/>
          <w:color w:val="000000"/>
          <w:sz w:val="20"/>
          <w:szCs w:val="20"/>
          <w:shd w:val="clear" w:color="auto" w:fill="FFFFFF"/>
        </w:rPr>
      </w:pPr>
      <w:r w:rsidRPr="003D00D4">
        <w:rPr>
          <w:rFonts w:ascii="Times New Roman" w:eastAsiaTheme="minorHAnsi" w:hAnsi="Times New Roman" w:cs="Times New Roman"/>
          <w:kern w:val="0"/>
          <w:sz w:val="20"/>
          <w:szCs w:val="20"/>
          <w:lang w:eastAsia="en-US"/>
        </w:rPr>
        <w:t>*</w:t>
      </w:r>
      <w:r w:rsidRPr="003D00D4">
        <w:rPr>
          <w:rFonts w:ascii="Times New Roman" w:hAnsi="Times New Roman" w:cs="Times New Roman"/>
          <w:color w:val="000000"/>
          <w:sz w:val="20"/>
          <w:szCs w:val="20"/>
          <w:shd w:val="clear" w:color="auto" w:fill="FFFFFF"/>
        </w:rPr>
        <w:t>Значение заполняется на этапе заключения договора.</w:t>
      </w:r>
    </w:p>
    <w:p w:rsidR="003D00D4" w:rsidRPr="003D00D4" w:rsidRDefault="003D00D4" w:rsidP="003D00D4">
      <w:pPr>
        <w:pStyle w:val="Standard"/>
        <w:jc w:val="both"/>
        <w:rPr>
          <w:rFonts w:ascii="Times New Roman" w:hAnsi="Times New Roman" w:cs="Times New Roman"/>
          <w:sz w:val="20"/>
          <w:szCs w:val="20"/>
        </w:rPr>
      </w:pPr>
    </w:p>
    <w:p w:rsidR="003D00D4" w:rsidRPr="003D00D4" w:rsidRDefault="003D00D4" w:rsidP="003D00D4">
      <w:pPr>
        <w:pStyle w:val="Standard"/>
        <w:jc w:val="both"/>
        <w:rPr>
          <w:rFonts w:ascii="Times New Roman" w:hAnsi="Times New Roman" w:cs="Times New Roman"/>
          <w:sz w:val="20"/>
          <w:szCs w:val="20"/>
        </w:rPr>
      </w:pPr>
    </w:p>
    <w:p w:rsidR="003D00D4" w:rsidRPr="003D00D4" w:rsidRDefault="003D00D4" w:rsidP="003D00D4">
      <w:pPr>
        <w:pStyle w:val="Standard"/>
        <w:jc w:val="both"/>
        <w:rPr>
          <w:rFonts w:ascii="Times New Roman" w:hAnsi="Times New Roman" w:cs="Times New Roman"/>
          <w:sz w:val="20"/>
          <w:szCs w:val="20"/>
        </w:rPr>
      </w:pPr>
    </w:p>
    <w:tbl>
      <w:tblPr>
        <w:tblStyle w:val="af2"/>
        <w:tblpPr w:leftFromText="180" w:rightFromText="180" w:vertAnchor="text" w:horzAnchor="margin" w:tblpXSpec="right" w:tblpY="-123"/>
        <w:tblOverlap w:val="never"/>
        <w:tblW w:w="14263" w:type="dxa"/>
        <w:tblLook w:val="04A0"/>
      </w:tblPr>
      <w:tblGrid>
        <w:gridCol w:w="7015"/>
        <w:gridCol w:w="7248"/>
      </w:tblGrid>
      <w:tr w:rsidR="003D00D4" w:rsidRPr="003D00D4" w:rsidTr="009226BB">
        <w:trPr>
          <w:cantSplit/>
          <w:trHeight w:val="176"/>
        </w:trPr>
        <w:tc>
          <w:tcPr>
            <w:tcW w:w="7015" w:type="dxa"/>
            <w:tcBorders>
              <w:top w:val="nil"/>
              <w:left w:val="nil"/>
              <w:bottom w:val="nil"/>
              <w:right w:val="nil"/>
            </w:tcBorders>
            <w:tcMar>
              <w:left w:w="0" w:type="dxa"/>
              <w:right w:w="0" w:type="dxa"/>
            </w:tcMar>
          </w:tcPr>
          <w:p w:rsidR="003D00D4" w:rsidRPr="003D00D4" w:rsidRDefault="003D00D4" w:rsidP="003D00D4">
            <w:pPr>
              <w:pStyle w:val="ad"/>
              <w:spacing w:before="0" w:beforeAutospacing="0" w:after="0" w:afterAutospacing="0"/>
              <w:rPr>
                <w:rFonts w:ascii="Times New Roman" w:eastAsia="Times New Roman" w:hAnsi="Times New Roman" w:cs="Times New Roman"/>
                <w:sz w:val="20"/>
                <w:szCs w:val="20"/>
                <w:lang w:val="en-US"/>
              </w:rPr>
            </w:pPr>
            <w:proofErr w:type="spellStart"/>
            <w:r w:rsidRPr="003D00D4">
              <w:rPr>
                <w:rFonts w:ascii="Times New Roman" w:hAnsi="Times New Roman" w:cs="Times New Roman"/>
                <w:sz w:val="20"/>
                <w:szCs w:val="20"/>
                <w:lang w:val="en-US"/>
              </w:rPr>
              <w:t>Исполнитель</w:t>
            </w:r>
            <w:proofErr w:type="spellEnd"/>
            <w:r w:rsidRPr="003D00D4">
              <w:rPr>
                <w:rFonts w:ascii="Times New Roman" w:eastAsia="Times New Roman" w:hAnsi="Times New Roman" w:cs="Times New Roman"/>
                <w:sz w:val="20"/>
                <w:szCs w:val="20"/>
                <w:lang w:val="en-US"/>
              </w:rPr>
              <w:t>:</w:t>
            </w:r>
          </w:p>
          <w:p w:rsidR="003D00D4" w:rsidRPr="003D00D4" w:rsidRDefault="003D00D4" w:rsidP="003D00D4">
            <w:pPr>
              <w:pStyle w:val="ad"/>
              <w:spacing w:before="0" w:beforeAutospacing="0" w:after="0" w:afterAutospacing="0"/>
              <w:jc w:val="right"/>
              <w:rPr>
                <w:rFonts w:ascii="Times New Roman" w:hAnsi="Times New Roman" w:cs="Times New Roman"/>
                <w:sz w:val="20"/>
                <w:szCs w:val="20"/>
                <w:lang w:val="en-US"/>
              </w:rPr>
            </w:pPr>
          </w:p>
        </w:tc>
        <w:tc>
          <w:tcPr>
            <w:tcW w:w="7248" w:type="dxa"/>
            <w:tcBorders>
              <w:top w:val="nil"/>
              <w:left w:val="nil"/>
              <w:bottom w:val="nil"/>
              <w:right w:val="nil"/>
            </w:tcBorders>
          </w:tcPr>
          <w:p w:rsidR="003D00D4" w:rsidRPr="003D00D4" w:rsidRDefault="003D00D4" w:rsidP="003D00D4">
            <w:pPr>
              <w:pStyle w:val="ad"/>
              <w:spacing w:before="0" w:beforeAutospacing="0" w:after="0" w:afterAutospacing="0"/>
              <w:rPr>
                <w:rFonts w:ascii="Times New Roman" w:eastAsia="Times New Roman" w:hAnsi="Times New Roman" w:cs="Times New Roman"/>
                <w:sz w:val="20"/>
                <w:szCs w:val="20"/>
                <w:lang w:val="en-US"/>
              </w:rPr>
            </w:pPr>
            <w:proofErr w:type="spellStart"/>
            <w:r w:rsidRPr="003D00D4">
              <w:rPr>
                <w:rFonts w:ascii="Times New Roman" w:hAnsi="Times New Roman" w:cs="Times New Roman"/>
                <w:sz w:val="20"/>
                <w:szCs w:val="20"/>
                <w:lang w:val="en-US"/>
              </w:rPr>
              <w:t>Заказчик</w:t>
            </w:r>
            <w:proofErr w:type="spellEnd"/>
            <w:r w:rsidRPr="003D00D4">
              <w:rPr>
                <w:rFonts w:ascii="Times New Roman" w:eastAsia="Times New Roman" w:hAnsi="Times New Roman" w:cs="Times New Roman"/>
                <w:sz w:val="20"/>
                <w:szCs w:val="20"/>
                <w:lang w:val="en-US"/>
              </w:rPr>
              <w:t>:</w:t>
            </w:r>
          </w:p>
          <w:p w:rsidR="003D00D4" w:rsidRPr="003D00D4" w:rsidRDefault="003D00D4" w:rsidP="003D00D4">
            <w:pPr>
              <w:pStyle w:val="ad"/>
              <w:spacing w:before="0" w:beforeAutospacing="0" w:after="0" w:afterAutospacing="0"/>
              <w:rPr>
                <w:rFonts w:ascii="Times New Roman" w:hAnsi="Times New Roman" w:cs="Times New Roman"/>
                <w:sz w:val="20"/>
                <w:szCs w:val="20"/>
                <w:lang w:val="en-US"/>
              </w:rPr>
            </w:pPr>
          </w:p>
        </w:tc>
      </w:tr>
      <w:tr w:rsidR="003D00D4" w:rsidRPr="003D00D4" w:rsidTr="009226BB">
        <w:trPr>
          <w:cantSplit/>
          <w:trHeight w:val="176"/>
        </w:trPr>
        <w:tc>
          <w:tcPr>
            <w:tcW w:w="7015" w:type="dxa"/>
            <w:tcBorders>
              <w:top w:val="nil"/>
              <w:left w:val="nil"/>
              <w:bottom w:val="nil"/>
              <w:right w:val="nil"/>
            </w:tcBorders>
            <w:tcMar>
              <w:left w:w="0" w:type="dxa"/>
              <w:right w:w="0" w:type="dxa"/>
            </w:tcMar>
            <w:vAlign w:val="bottom"/>
          </w:tcPr>
          <w:p w:rsidR="003D00D4" w:rsidRPr="003D00D4" w:rsidRDefault="003D00D4" w:rsidP="003D00D4">
            <w:pPr>
              <w:pStyle w:val="ad"/>
              <w:spacing w:before="0" w:beforeAutospacing="0" w:after="0" w:afterAutospacing="0"/>
              <w:rPr>
                <w:rFonts w:ascii="Times New Roman" w:hAnsi="Times New Roman" w:cs="Times New Roman"/>
                <w:sz w:val="20"/>
                <w:szCs w:val="20"/>
                <w:lang w:val="en-US"/>
              </w:rPr>
            </w:pPr>
            <w:r w:rsidRPr="003D00D4">
              <w:rPr>
                <w:rFonts w:ascii="Times New Roman" w:hAnsi="Times New Roman" w:cs="Times New Roman"/>
                <w:sz w:val="20"/>
                <w:szCs w:val="20"/>
                <w:u w:val="single"/>
                <w:lang w:val="en-US"/>
              </w:rPr>
              <w:t>________________</w:t>
            </w:r>
          </w:p>
        </w:tc>
        <w:tc>
          <w:tcPr>
            <w:tcW w:w="7248" w:type="dxa"/>
            <w:tcBorders>
              <w:top w:val="nil"/>
              <w:left w:val="nil"/>
              <w:bottom w:val="nil"/>
              <w:right w:val="nil"/>
            </w:tcBorders>
            <w:vAlign w:val="bottom"/>
          </w:tcPr>
          <w:p w:rsidR="003D00D4" w:rsidRPr="003D00D4" w:rsidRDefault="003D00D4" w:rsidP="003D00D4">
            <w:pPr>
              <w:pStyle w:val="ad"/>
              <w:spacing w:before="0" w:beforeAutospacing="0" w:after="0" w:afterAutospacing="0"/>
              <w:rPr>
                <w:rFonts w:ascii="Times New Roman" w:hAnsi="Times New Roman" w:cs="Times New Roman"/>
                <w:sz w:val="20"/>
                <w:szCs w:val="20"/>
                <w:lang w:val="en-US"/>
              </w:rPr>
            </w:pPr>
            <w:r w:rsidRPr="003D00D4">
              <w:rPr>
                <w:rFonts w:ascii="Times New Roman" w:hAnsi="Times New Roman" w:cs="Times New Roman"/>
                <w:sz w:val="20"/>
                <w:szCs w:val="20"/>
                <w:u w:val="single"/>
                <w:lang w:val="en-US"/>
              </w:rPr>
              <w:t>________________</w:t>
            </w:r>
          </w:p>
        </w:tc>
      </w:tr>
      <w:tr w:rsidR="003D00D4" w:rsidRPr="003D00D4" w:rsidTr="009226BB">
        <w:trPr>
          <w:cantSplit/>
          <w:trHeight w:val="1147"/>
        </w:trPr>
        <w:tc>
          <w:tcPr>
            <w:tcW w:w="7015" w:type="dxa"/>
            <w:tcBorders>
              <w:top w:val="nil"/>
              <w:left w:val="nil"/>
              <w:bottom w:val="nil"/>
              <w:right w:val="nil"/>
            </w:tcBorders>
          </w:tcPr>
          <w:p w:rsidR="003D00D4" w:rsidRPr="003D00D4" w:rsidRDefault="003D00D4" w:rsidP="003D00D4">
            <w:pPr>
              <w:pStyle w:val="ad"/>
              <w:spacing w:before="0" w:beforeAutospacing="0" w:after="0" w:afterAutospacing="0"/>
              <w:rPr>
                <w:rFonts w:ascii="Times New Roman" w:eastAsia="Times New Roman" w:hAnsi="Times New Roman" w:cs="Times New Roman"/>
                <w:sz w:val="20"/>
                <w:szCs w:val="20"/>
                <w:lang w:val="en-US"/>
              </w:rPr>
            </w:pPr>
            <w:r w:rsidRPr="003D00D4">
              <w:rPr>
                <w:rFonts w:ascii="Times New Roman" w:hAnsi="Times New Roman" w:cs="Times New Roman"/>
                <w:sz w:val="20"/>
                <w:szCs w:val="20"/>
                <w:u w:val="single"/>
                <w:lang w:val="en-US"/>
              </w:rPr>
              <w:t>________________</w:t>
            </w:r>
            <w:r w:rsidRPr="003D00D4">
              <w:rPr>
                <w:rFonts w:ascii="Times New Roman" w:hAnsi="Times New Roman" w:cs="Times New Roman"/>
                <w:sz w:val="20"/>
                <w:szCs w:val="20"/>
                <w:lang w:val="en-US"/>
              </w:rPr>
              <w:t xml:space="preserve"> __________</w:t>
            </w:r>
            <w:r w:rsidRPr="003D00D4">
              <w:rPr>
                <w:rFonts w:ascii="Times New Roman" w:eastAsia="Times New Roman" w:hAnsi="Times New Roman" w:cs="Times New Roman"/>
                <w:sz w:val="20"/>
                <w:szCs w:val="20"/>
                <w:lang w:val="en-US"/>
              </w:rPr>
              <w:t xml:space="preserve">   /</w:t>
            </w:r>
            <w:r w:rsidRPr="003D00D4">
              <w:rPr>
                <w:rFonts w:ascii="Times New Roman" w:eastAsia="Times New Roman" w:hAnsi="Times New Roman" w:cs="Times New Roman"/>
                <w:sz w:val="20"/>
                <w:szCs w:val="20"/>
                <w:u w:val="single"/>
                <w:lang w:val="en-US"/>
              </w:rPr>
              <w:t>________________</w:t>
            </w:r>
            <w:r w:rsidRPr="003D00D4">
              <w:rPr>
                <w:rFonts w:ascii="Times New Roman" w:eastAsia="Times New Roman" w:hAnsi="Times New Roman" w:cs="Times New Roman"/>
                <w:sz w:val="20"/>
                <w:szCs w:val="20"/>
                <w:lang w:val="en-US"/>
              </w:rPr>
              <w:t>/</w:t>
            </w:r>
          </w:p>
          <w:p w:rsidR="003D00D4" w:rsidRPr="003D00D4" w:rsidRDefault="003D00D4" w:rsidP="003D00D4">
            <w:pPr>
              <w:pStyle w:val="ad"/>
              <w:spacing w:before="0" w:beforeAutospacing="0" w:after="0" w:afterAutospacing="0"/>
              <w:jc w:val="center"/>
              <w:rPr>
                <w:rFonts w:ascii="Times New Roman" w:hAnsi="Times New Roman" w:cs="Times New Roman"/>
                <w:sz w:val="20"/>
                <w:szCs w:val="20"/>
                <w:lang w:val="en-US"/>
              </w:rPr>
            </w:pPr>
            <w:r w:rsidRPr="003D00D4">
              <w:rPr>
                <w:rFonts w:ascii="Times New Roman" w:eastAsia="Times New Roman" w:hAnsi="Times New Roman" w:cs="Times New Roman"/>
                <w:sz w:val="20"/>
                <w:szCs w:val="20"/>
                <w:lang w:val="en-US"/>
              </w:rPr>
              <w:t xml:space="preserve">«    » __________ 20  </w:t>
            </w:r>
            <w:r w:rsidRPr="003D00D4">
              <w:rPr>
                <w:rFonts w:ascii="Times New Roman" w:eastAsia="Times New Roman" w:hAnsi="Times New Roman" w:cs="Times New Roman"/>
                <w:sz w:val="20"/>
                <w:szCs w:val="20"/>
              </w:rPr>
              <w:t>г</w:t>
            </w:r>
            <w:r w:rsidRPr="003D00D4">
              <w:rPr>
                <w:rFonts w:ascii="Times New Roman" w:eastAsia="Times New Roman" w:hAnsi="Times New Roman" w:cs="Times New Roman"/>
                <w:sz w:val="20"/>
                <w:szCs w:val="20"/>
                <w:lang w:val="en-US"/>
              </w:rPr>
              <w:t>.</w:t>
            </w:r>
          </w:p>
        </w:tc>
        <w:tc>
          <w:tcPr>
            <w:tcW w:w="7248" w:type="dxa"/>
            <w:tcBorders>
              <w:top w:val="nil"/>
              <w:left w:val="nil"/>
              <w:bottom w:val="nil"/>
              <w:right w:val="nil"/>
            </w:tcBorders>
          </w:tcPr>
          <w:p w:rsidR="003D00D4" w:rsidRPr="003D00D4" w:rsidRDefault="003D00D4" w:rsidP="003D00D4">
            <w:pPr>
              <w:pStyle w:val="ad"/>
              <w:spacing w:before="0" w:beforeAutospacing="0" w:after="0" w:afterAutospacing="0"/>
              <w:rPr>
                <w:rFonts w:ascii="Times New Roman" w:eastAsia="Times New Roman" w:hAnsi="Times New Roman" w:cs="Times New Roman"/>
                <w:sz w:val="20"/>
                <w:szCs w:val="20"/>
                <w:lang w:val="en-US"/>
              </w:rPr>
            </w:pPr>
            <w:r w:rsidRPr="003D00D4">
              <w:rPr>
                <w:rFonts w:ascii="Times New Roman" w:hAnsi="Times New Roman" w:cs="Times New Roman"/>
                <w:sz w:val="20"/>
                <w:szCs w:val="20"/>
                <w:u w:val="single"/>
                <w:lang w:val="en-US"/>
              </w:rPr>
              <w:t>МУП «РТВ»</w:t>
            </w:r>
            <w:r w:rsidRPr="003D00D4">
              <w:rPr>
                <w:rFonts w:ascii="Times New Roman" w:hAnsi="Times New Roman" w:cs="Times New Roman"/>
                <w:sz w:val="20"/>
                <w:szCs w:val="20"/>
                <w:lang w:val="en-US"/>
              </w:rPr>
              <w:t>__________</w:t>
            </w:r>
            <w:r w:rsidRPr="003D00D4">
              <w:rPr>
                <w:rFonts w:ascii="Times New Roman" w:eastAsia="Times New Roman" w:hAnsi="Times New Roman" w:cs="Times New Roman"/>
                <w:sz w:val="20"/>
                <w:szCs w:val="20"/>
                <w:lang w:val="en-US"/>
              </w:rPr>
              <w:t>/</w:t>
            </w:r>
            <w:r w:rsidRPr="003D00D4">
              <w:rPr>
                <w:rFonts w:ascii="Times New Roman" w:eastAsia="Times New Roman" w:hAnsi="Times New Roman" w:cs="Times New Roman"/>
                <w:sz w:val="20"/>
                <w:szCs w:val="20"/>
                <w:u w:val="single"/>
                <w:lang w:val="en-US"/>
              </w:rPr>
              <w:t>______________</w:t>
            </w:r>
            <w:r w:rsidRPr="003D00D4">
              <w:rPr>
                <w:rFonts w:ascii="Times New Roman" w:eastAsia="Times New Roman" w:hAnsi="Times New Roman" w:cs="Times New Roman"/>
                <w:sz w:val="20"/>
                <w:szCs w:val="20"/>
                <w:lang w:val="en-US"/>
              </w:rPr>
              <w:t>/</w:t>
            </w:r>
          </w:p>
          <w:p w:rsidR="003D00D4" w:rsidRPr="003D00D4" w:rsidRDefault="003D00D4" w:rsidP="003D00D4">
            <w:pPr>
              <w:pStyle w:val="ad"/>
              <w:spacing w:before="0" w:beforeAutospacing="0" w:after="0" w:afterAutospacing="0"/>
              <w:jc w:val="center"/>
              <w:rPr>
                <w:rFonts w:ascii="Times New Roman" w:hAnsi="Times New Roman" w:cs="Times New Roman"/>
                <w:sz w:val="20"/>
                <w:szCs w:val="20"/>
                <w:lang w:val="en-US"/>
              </w:rPr>
            </w:pPr>
            <w:r w:rsidRPr="003D00D4">
              <w:rPr>
                <w:rFonts w:ascii="Times New Roman" w:eastAsia="Times New Roman" w:hAnsi="Times New Roman" w:cs="Times New Roman"/>
                <w:sz w:val="20"/>
                <w:szCs w:val="20"/>
                <w:lang w:val="en-US"/>
              </w:rPr>
              <w:t xml:space="preserve">«    » __________ 20  </w:t>
            </w:r>
            <w:r w:rsidRPr="003D00D4">
              <w:rPr>
                <w:rFonts w:ascii="Times New Roman" w:eastAsia="Times New Roman" w:hAnsi="Times New Roman" w:cs="Times New Roman"/>
                <w:sz w:val="20"/>
                <w:szCs w:val="20"/>
              </w:rPr>
              <w:t>г</w:t>
            </w:r>
          </w:p>
        </w:tc>
      </w:tr>
    </w:tbl>
    <w:p w:rsidR="003D00D4" w:rsidRPr="003D00D4" w:rsidRDefault="003D00D4" w:rsidP="003D00D4">
      <w:pPr>
        <w:rPr>
          <w:sz w:val="20"/>
          <w:szCs w:val="20"/>
        </w:rPr>
      </w:pPr>
      <w:r w:rsidRPr="003D00D4">
        <w:rPr>
          <w:sz w:val="20"/>
          <w:szCs w:val="20"/>
        </w:rPr>
        <w:br w:type="page"/>
      </w:r>
    </w:p>
    <w:p w:rsidR="003D00D4" w:rsidRPr="003D00D4" w:rsidRDefault="003D00D4" w:rsidP="003D00D4">
      <w:pPr>
        <w:pageBreakBefore/>
        <w:jc w:val="right"/>
        <w:rPr>
          <w:sz w:val="20"/>
          <w:szCs w:val="20"/>
        </w:rPr>
      </w:pPr>
      <w:r w:rsidRPr="003D00D4">
        <w:rPr>
          <w:sz w:val="20"/>
          <w:szCs w:val="20"/>
        </w:rPr>
        <w:lastRenderedPageBreak/>
        <w:t>Приложение3 к договору</w:t>
      </w:r>
    </w:p>
    <w:p w:rsidR="003D00D4" w:rsidRPr="003D00D4" w:rsidRDefault="003D00D4" w:rsidP="003D00D4">
      <w:pPr>
        <w:ind w:firstLine="562"/>
        <w:jc w:val="right"/>
        <w:rPr>
          <w:sz w:val="20"/>
          <w:szCs w:val="20"/>
        </w:rPr>
      </w:pPr>
      <w:r w:rsidRPr="003D00D4">
        <w:rPr>
          <w:sz w:val="20"/>
          <w:szCs w:val="20"/>
        </w:rPr>
        <w:t>от«____» ___________ 20___г. № ___________</w:t>
      </w:r>
    </w:p>
    <w:p w:rsidR="003D00D4" w:rsidRPr="003D00D4" w:rsidRDefault="003D00D4" w:rsidP="003D00D4">
      <w:pPr>
        <w:jc w:val="right"/>
        <w:rPr>
          <w:sz w:val="20"/>
          <w:szCs w:val="20"/>
        </w:rPr>
      </w:pPr>
    </w:p>
    <w:p w:rsidR="003D00D4" w:rsidRPr="003D00D4" w:rsidRDefault="003D00D4" w:rsidP="003D00D4">
      <w:pPr>
        <w:pStyle w:val="1"/>
        <w:spacing w:after="0"/>
        <w:rPr>
          <w:sz w:val="20"/>
          <w:szCs w:val="20"/>
        </w:rPr>
      </w:pPr>
      <w:r w:rsidRPr="003D00D4">
        <w:rPr>
          <w:sz w:val="20"/>
          <w:szCs w:val="20"/>
        </w:rPr>
        <w:t>Перечень электронных документов, которыми обмениваются стороны при исполнении договора</w:t>
      </w:r>
    </w:p>
    <w:p w:rsidR="003D00D4" w:rsidRPr="003D00D4" w:rsidRDefault="003D00D4" w:rsidP="003D00D4">
      <w:pPr>
        <w:pStyle w:val="2"/>
        <w:keepLines w:val="0"/>
        <w:widowControl w:val="0"/>
        <w:numPr>
          <w:ilvl w:val="0"/>
          <w:numId w:val="11"/>
        </w:numPr>
        <w:suppressAutoHyphens/>
        <w:spacing w:before="0"/>
        <w:ind w:left="851"/>
        <w:jc w:val="center"/>
        <w:textAlignment w:val="baseline"/>
        <w:rPr>
          <w:rFonts w:ascii="Times New Roman" w:hAnsi="Times New Roman" w:cs="Times New Roman"/>
          <w:sz w:val="20"/>
          <w:szCs w:val="20"/>
        </w:rPr>
      </w:pPr>
      <w:r w:rsidRPr="003D00D4">
        <w:rPr>
          <w:rFonts w:ascii="Times New Roman" w:hAnsi="Times New Roman" w:cs="Times New Roman"/>
          <w:sz w:val="20"/>
          <w:szCs w:val="20"/>
        </w:rPr>
        <w:t>Оформление при исполнении обязательств</w:t>
      </w:r>
    </w:p>
    <w:p w:rsidR="003D00D4" w:rsidRPr="003D00D4" w:rsidRDefault="003D00D4" w:rsidP="003D00D4">
      <w:pPr>
        <w:pStyle w:val="af5"/>
        <w:spacing w:after="0"/>
        <w:rPr>
          <w:i/>
          <w:sz w:val="20"/>
          <w:szCs w:val="20"/>
        </w:rPr>
      </w:pPr>
      <w:r w:rsidRPr="003D00D4">
        <w:rPr>
          <w:sz w:val="20"/>
          <w:szCs w:val="20"/>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8"/>
        <w:gridCol w:w="3278"/>
        <w:gridCol w:w="3562"/>
        <w:gridCol w:w="2708"/>
        <w:gridCol w:w="2850"/>
      </w:tblGrid>
      <w:tr w:rsidR="003D00D4" w:rsidRPr="003D00D4" w:rsidTr="009226BB">
        <w:trPr>
          <w:cantSplit/>
          <w:tblHeader/>
        </w:trPr>
        <w:tc>
          <w:tcPr>
            <w:tcW w:w="2376" w:type="dxa"/>
            <w:tcBorders>
              <w:top w:val="single" w:sz="4" w:space="0" w:color="auto"/>
              <w:left w:val="single" w:sz="4" w:space="0" w:color="auto"/>
              <w:bottom w:val="single" w:sz="4" w:space="0" w:color="auto"/>
              <w:right w:val="single" w:sz="4" w:space="0" w:color="auto"/>
            </w:tcBorders>
          </w:tcPr>
          <w:p w:rsidR="003D00D4" w:rsidRPr="003D00D4" w:rsidRDefault="003D00D4" w:rsidP="003D00D4">
            <w:pPr>
              <w:pStyle w:val="12"/>
              <w:rPr>
                <w:sz w:val="20"/>
                <w:szCs w:val="20"/>
              </w:rPr>
            </w:pPr>
            <w:proofErr w:type="spellStart"/>
            <w:r w:rsidRPr="003D00D4">
              <w:rPr>
                <w:sz w:val="20"/>
                <w:szCs w:val="20"/>
              </w:rPr>
              <w:t>Обязательствопо</w:t>
            </w:r>
            <w:proofErr w:type="spellEnd"/>
            <w:r w:rsidRPr="003D00D4">
              <w:rPr>
                <w:sz w:val="20"/>
                <w:szCs w:val="20"/>
              </w:rPr>
              <w:t xml:space="preserve"> договору</w:t>
            </w:r>
          </w:p>
        </w:tc>
        <w:tc>
          <w:tcPr>
            <w:tcW w:w="3261" w:type="dxa"/>
            <w:tcBorders>
              <w:top w:val="single" w:sz="4" w:space="0" w:color="auto"/>
              <w:left w:val="single" w:sz="4" w:space="0" w:color="auto"/>
              <w:bottom w:val="single" w:sz="4" w:space="0" w:color="auto"/>
              <w:right w:val="single" w:sz="4" w:space="0" w:color="auto"/>
            </w:tcBorders>
          </w:tcPr>
          <w:p w:rsidR="003D00D4" w:rsidRPr="003D00D4" w:rsidRDefault="003D00D4" w:rsidP="003D00D4">
            <w:pPr>
              <w:pStyle w:val="12"/>
              <w:rPr>
                <w:sz w:val="20"/>
                <w:szCs w:val="20"/>
              </w:rPr>
            </w:pPr>
            <w:r w:rsidRPr="003D00D4">
              <w:rPr>
                <w:sz w:val="20"/>
                <w:szCs w:val="20"/>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3D00D4" w:rsidRPr="003D00D4" w:rsidRDefault="003D00D4" w:rsidP="003D00D4">
            <w:pPr>
              <w:pStyle w:val="12"/>
              <w:rPr>
                <w:sz w:val="20"/>
                <w:szCs w:val="20"/>
              </w:rPr>
            </w:pPr>
            <w:r w:rsidRPr="003D00D4">
              <w:rPr>
                <w:sz w:val="20"/>
                <w:szCs w:val="20"/>
              </w:rP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3D00D4" w:rsidRPr="003D00D4" w:rsidRDefault="003D00D4" w:rsidP="003D00D4">
            <w:pPr>
              <w:pStyle w:val="12"/>
              <w:rPr>
                <w:sz w:val="20"/>
                <w:szCs w:val="20"/>
              </w:rPr>
            </w:pPr>
            <w:r w:rsidRPr="003D00D4">
              <w:rPr>
                <w:sz w:val="20"/>
                <w:szCs w:val="20"/>
              </w:rPr>
              <w:t>Срок направления и подписания докуме</w:t>
            </w:r>
            <w:r w:rsidRPr="003D00D4">
              <w:rPr>
                <w:sz w:val="20"/>
                <w:szCs w:val="20"/>
              </w:rPr>
              <w:t>н</w:t>
            </w:r>
            <w:r w:rsidRPr="003D00D4">
              <w:rPr>
                <w:sz w:val="20"/>
                <w:szCs w:val="20"/>
              </w:rPr>
              <w:t>тов, не позднее</w:t>
            </w:r>
          </w:p>
        </w:tc>
        <w:tc>
          <w:tcPr>
            <w:tcW w:w="2835" w:type="dxa"/>
            <w:tcBorders>
              <w:top w:val="single" w:sz="4" w:space="0" w:color="auto"/>
              <w:left w:val="single" w:sz="4" w:space="0" w:color="auto"/>
              <w:bottom w:val="single" w:sz="4" w:space="0" w:color="auto"/>
              <w:right w:val="single" w:sz="4" w:space="0" w:color="auto"/>
            </w:tcBorders>
          </w:tcPr>
          <w:p w:rsidR="003D00D4" w:rsidRPr="003D00D4" w:rsidRDefault="003D00D4" w:rsidP="003D00D4">
            <w:pPr>
              <w:pStyle w:val="12"/>
              <w:rPr>
                <w:sz w:val="20"/>
                <w:szCs w:val="20"/>
              </w:rPr>
            </w:pPr>
            <w:r w:rsidRPr="003D00D4">
              <w:rPr>
                <w:sz w:val="20"/>
                <w:szCs w:val="20"/>
              </w:rPr>
              <w:t>Ответственная сторона</w:t>
            </w:r>
          </w:p>
        </w:tc>
      </w:tr>
      <w:tr w:rsidR="003D00D4" w:rsidRPr="003D00D4" w:rsidTr="009226BB">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3D00D4" w:rsidRPr="003D00D4" w:rsidRDefault="003D00D4" w:rsidP="003D00D4">
            <w:pPr>
              <w:pStyle w:val="af3"/>
              <w:rPr>
                <w:sz w:val="20"/>
                <w:szCs w:val="20"/>
              </w:rPr>
            </w:pPr>
            <w:r w:rsidRPr="003D00D4">
              <w:rPr>
                <w:sz w:val="20"/>
                <w:szCs w:val="20"/>
              </w:rP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3D00D4" w:rsidRPr="003D00D4" w:rsidRDefault="003D00D4" w:rsidP="003D00D4">
            <w:pPr>
              <w:pStyle w:val="af3"/>
              <w:rPr>
                <w:sz w:val="20"/>
                <w:szCs w:val="20"/>
              </w:rPr>
            </w:pPr>
            <w:r w:rsidRPr="003D00D4">
              <w:rPr>
                <w:sz w:val="20"/>
                <w:szCs w:val="20"/>
              </w:rP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3D00D4" w:rsidRPr="003D00D4" w:rsidRDefault="003D00D4" w:rsidP="003D00D4">
            <w:pPr>
              <w:pStyle w:val="af3"/>
              <w:rPr>
                <w:sz w:val="20"/>
                <w:szCs w:val="20"/>
              </w:rPr>
            </w:pPr>
            <w:r w:rsidRPr="003D00D4">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3D00D4" w:rsidRPr="003D00D4" w:rsidRDefault="003D00D4" w:rsidP="003D00D4">
            <w:pPr>
              <w:pStyle w:val="af3"/>
              <w:rPr>
                <w:sz w:val="20"/>
                <w:szCs w:val="20"/>
              </w:rPr>
            </w:pPr>
            <w:r w:rsidRPr="003D00D4">
              <w:rPr>
                <w:sz w:val="20"/>
                <w:szCs w:val="20"/>
              </w:rPr>
              <w:t>15 раб</w:t>
            </w:r>
            <w:proofErr w:type="gramStart"/>
            <w:r w:rsidRPr="003D00D4">
              <w:rPr>
                <w:sz w:val="20"/>
                <w:szCs w:val="20"/>
              </w:rPr>
              <w:t>.</w:t>
            </w:r>
            <w:proofErr w:type="gramEnd"/>
            <w:r w:rsidRPr="003D00D4">
              <w:rPr>
                <w:sz w:val="20"/>
                <w:szCs w:val="20"/>
              </w:rPr>
              <w:t xml:space="preserve"> </w:t>
            </w:r>
            <w:proofErr w:type="spellStart"/>
            <w:proofErr w:type="gramStart"/>
            <w:r w:rsidRPr="003D00D4">
              <w:rPr>
                <w:sz w:val="20"/>
                <w:szCs w:val="20"/>
              </w:rPr>
              <w:t>д</w:t>
            </w:r>
            <w:proofErr w:type="gramEnd"/>
            <w:r w:rsidRPr="003D00D4">
              <w:rPr>
                <w:sz w:val="20"/>
                <w:szCs w:val="20"/>
              </w:rPr>
              <w:t>н</w:t>
            </w:r>
            <w:proofErr w:type="spellEnd"/>
            <w:r w:rsidRPr="003D00D4">
              <w:rPr>
                <w:sz w:val="20"/>
                <w:szCs w:val="20"/>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3D00D4" w:rsidRPr="003D00D4" w:rsidRDefault="003D00D4" w:rsidP="003D00D4">
            <w:pPr>
              <w:pStyle w:val="af3"/>
              <w:rPr>
                <w:sz w:val="20"/>
                <w:szCs w:val="20"/>
              </w:rPr>
            </w:pPr>
            <w:r w:rsidRPr="003D00D4">
              <w:rPr>
                <w:sz w:val="20"/>
                <w:szCs w:val="20"/>
              </w:rPr>
              <w:t>Заказчик</w:t>
            </w:r>
          </w:p>
        </w:tc>
      </w:tr>
      <w:tr w:rsidR="003D00D4" w:rsidRPr="003D00D4" w:rsidTr="009226BB">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3D00D4" w:rsidRPr="003D00D4" w:rsidRDefault="003D00D4" w:rsidP="003D00D4">
            <w:pPr>
              <w:pStyle w:val="af3"/>
              <w:rPr>
                <w:sz w:val="20"/>
                <w:szCs w:val="20"/>
                <w:lang w:val="en-US"/>
              </w:rPr>
            </w:pPr>
            <w:r w:rsidRPr="003D00D4">
              <w:rPr>
                <w:sz w:val="20"/>
                <w:szCs w:val="20"/>
              </w:rPr>
              <w:t>Поставка</w:t>
            </w:r>
            <w:r w:rsidRPr="003D00D4">
              <w:rPr>
                <w:sz w:val="20"/>
                <w:szCs w:val="20"/>
                <w:lang w:val="en-US"/>
              </w:rPr>
              <w:t xml:space="preserve"> </w:t>
            </w:r>
            <w:r w:rsidRPr="003D00D4">
              <w:rPr>
                <w:sz w:val="20"/>
                <w:szCs w:val="20"/>
              </w:rPr>
              <w:t>программного</w:t>
            </w:r>
            <w:r w:rsidRPr="003D00D4">
              <w:rPr>
                <w:sz w:val="20"/>
                <w:szCs w:val="20"/>
                <w:lang w:val="en-US"/>
              </w:rPr>
              <w:t xml:space="preserve"> </w:t>
            </w:r>
            <w:r w:rsidRPr="003D00D4">
              <w:rPr>
                <w:sz w:val="20"/>
                <w:szCs w:val="20"/>
              </w:rPr>
              <w:t>обеспечения</w:t>
            </w:r>
            <w:r w:rsidRPr="003D00D4">
              <w:rPr>
                <w:sz w:val="20"/>
                <w:szCs w:val="20"/>
                <w:lang w:val="en-US"/>
              </w:rPr>
              <w:t xml:space="preserve"> </w:t>
            </w:r>
            <w:proofErr w:type="gramStart"/>
            <w:r w:rsidRPr="003D00D4">
              <w:rPr>
                <w:sz w:val="20"/>
                <w:szCs w:val="20"/>
                <w:lang w:val="en-US"/>
              </w:rPr>
              <w:t xml:space="preserve">( </w:t>
            </w:r>
            <w:proofErr w:type="gramEnd"/>
            <w:r w:rsidRPr="003D00D4">
              <w:rPr>
                <w:sz w:val="20"/>
                <w:szCs w:val="20"/>
                <w:lang w:val="en-US"/>
              </w:rPr>
              <w:t>Creative Cloud for teams All Apps ALL Multiple Platforms Multi European Languages Team Licensing Subscription)</w:t>
            </w:r>
          </w:p>
        </w:tc>
        <w:tc>
          <w:tcPr>
            <w:tcW w:w="3261" w:type="dxa"/>
            <w:vMerge w:val="restart"/>
            <w:tcBorders>
              <w:top w:val="single" w:sz="4" w:space="0" w:color="auto"/>
              <w:left w:val="single" w:sz="4" w:space="0" w:color="auto"/>
              <w:bottom w:val="single" w:sz="4" w:space="0" w:color="auto"/>
              <w:right w:val="single" w:sz="4" w:space="0" w:color="auto"/>
            </w:tcBorders>
          </w:tcPr>
          <w:p w:rsidR="003D00D4" w:rsidRPr="003D00D4" w:rsidRDefault="003D00D4" w:rsidP="003D00D4">
            <w:pPr>
              <w:pStyle w:val="af3"/>
              <w:rPr>
                <w:sz w:val="20"/>
                <w:szCs w:val="20"/>
              </w:rPr>
            </w:pPr>
            <w:r w:rsidRPr="003D00D4">
              <w:rPr>
                <w:sz w:val="20"/>
                <w:szCs w:val="20"/>
              </w:rPr>
              <w:t>Акт о приёмке выполненных работ</w:t>
            </w:r>
          </w:p>
        </w:tc>
        <w:tc>
          <w:tcPr>
            <w:tcW w:w="3543" w:type="dxa"/>
            <w:tcBorders>
              <w:top w:val="single" w:sz="4" w:space="0" w:color="auto"/>
              <w:left w:val="single" w:sz="4" w:space="0" w:color="auto"/>
              <w:bottom w:val="single" w:sz="4" w:space="0" w:color="auto"/>
              <w:right w:val="single" w:sz="4" w:space="0" w:color="auto"/>
            </w:tcBorders>
          </w:tcPr>
          <w:p w:rsidR="003D00D4" w:rsidRPr="003D00D4" w:rsidRDefault="003D00D4" w:rsidP="003D00D4">
            <w:pPr>
              <w:pStyle w:val="af3"/>
              <w:rPr>
                <w:sz w:val="20"/>
                <w:szCs w:val="20"/>
              </w:rPr>
            </w:pPr>
            <w:r w:rsidRPr="003D00D4">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3D00D4" w:rsidRPr="003D00D4" w:rsidRDefault="003D00D4" w:rsidP="003D00D4">
            <w:pPr>
              <w:pStyle w:val="af3"/>
              <w:rPr>
                <w:sz w:val="20"/>
                <w:szCs w:val="20"/>
              </w:rPr>
            </w:pPr>
            <w:r w:rsidRPr="003D00D4">
              <w:rPr>
                <w:sz w:val="20"/>
                <w:szCs w:val="20"/>
              </w:rPr>
              <w:t>15 раб</w:t>
            </w:r>
            <w:proofErr w:type="gramStart"/>
            <w:r w:rsidRPr="003D00D4">
              <w:rPr>
                <w:sz w:val="20"/>
                <w:szCs w:val="20"/>
              </w:rPr>
              <w:t>.</w:t>
            </w:r>
            <w:proofErr w:type="gramEnd"/>
            <w:r w:rsidRPr="003D00D4">
              <w:rPr>
                <w:sz w:val="20"/>
                <w:szCs w:val="20"/>
              </w:rPr>
              <w:t xml:space="preserve"> </w:t>
            </w:r>
            <w:proofErr w:type="spellStart"/>
            <w:proofErr w:type="gramStart"/>
            <w:r w:rsidRPr="003D00D4">
              <w:rPr>
                <w:sz w:val="20"/>
                <w:szCs w:val="20"/>
              </w:rPr>
              <w:t>д</w:t>
            </w:r>
            <w:proofErr w:type="gramEnd"/>
            <w:r w:rsidRPr="003D00D4">
              <w:rPr>
                <w:sz w:val="20"/>
                <w:szCs w:val="20"/>
              </w:rPr>
              <w:t>н</w:t>
            </w:r>
            <w:proofErr w:type="spellEnd"/>
            <w:r w:rsidRPr="003D00D4">
              <w:rPr>
                <w:sz w:val="20"/>
                <w:szCs w:val="20"/>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3D00D4" w:rsidRPr="003D00D4" w:rsidRDefault="003D00D4" w:rsidP="003D00D4">
            <w:pPr>
              <w:pStyle w:val="af3"/>
              <w:rPr>
                <w:sz w:val="20"/>
                <w:szCs w:val="20"/>
              </w:rPr>
            </w:pPr>
            <w:r w:rsidRPr="003D00D4">
              <w:rPr>
                <w:sz w:val="20"/>
                <w:szCs w:val="20"/>
              </w:rPr>
              <w:t>Исполнитель</w:t>
            </w:r>
          </w:p>
        </w:tc>
      </w:tr>
      <w:tr w:rsidR="003D00D4" w:rsidRPr="003D00D4" w:rsidTr="009226BB">
        <w:trPr>
          <w:cantSplit/>
        </w:trPr>
        <w:tc>
          <w:tcPr>
            <w:tcW w:w="2376" w:type="dxa"/>
            <w:vMerge/>
            <w:tcBorders>
              <w:top w:val="single" w:sz="4" w:space="0" w:color="auto"/>
              <w:left w:val="single" w:sz="4" w:space="0" w:color="auto"/>
              <w:bottom w:val="single" w:sz="4" w:space="0" w:color="auto"/>
              <w:right w:val="single" w:sz="4" w:space="0" w:color="auto"/>
            </w:tcBorders>
          </w:tcPr>
          <w:p w:rsidR="003D00D4" w:rsidRPr="003D00D4" w:rsidRDefault="003D00D4" w:rsidP="003D00D4">
            <w:pPr>
              <w:pStyle w:val="af3"/>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3D00D4" w:rsidRPr="003D00D4" w:rsidRDefault="003D00D4" w:rsidP="003D00D4">
            <w:pPr>
              <w:pStyle w:val="af3"/>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3D00D4" w:rsidRPr="003D00D4" w:rsidRDefault="003D00D4" w:rsidP="003D00D4">
            <w:pPr>
              <w:pStyle w:val="af3"/>
              <w:rPr>
                <w:sz w:val="20"/>
                <w:szCs w:val="20"/>
              </w:rPr>
            </w:pPr>
            <w:r w:rsidRPr="003D00D4">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3D00D4" w:rsidRPr="003D00D4" w:rsidRDefault="003D00D4" w:rsidP="003D00D4">
            <w:pPr>
              <w:pStyle w:val="af3"/>
              <w:rPr>
                <w:sz w:val="20"/>
                <w:szCs w:val="20"/>
              </w:rPr>
            </w:pPr>
            <w:r w:rsidRPr="003D00D4">
              <w:rPr>
                <w:sz w:val="20"/>
                <w:szCs w:val="20"/>
              </w:rPr>
              <w:t>15 раб</w:t>
            </w:r>
            <w:proofErr w:type="gramStart"/>
            <w:r w:rsidRPr="003D00D4">
              <w:rPr>
                <w:sz w:val="20"/>
                <w:szCs w:val="20"/>
              </w:rPr>
              <w:t>.</w:t>
            </w:r>
            <w:proofErr w:type="gramEnd"/>
            <w:r w:rsidRPr="003D00D4">
              <w:rPr>
                <w:sz w:val="20"/>
                <w:szCs w:val="20"/>
              </w:rPr>
              <w:t xml:space="preserve"> </w:t>
            </w:r>
            <w:proofErr w:type="spellStart"/>
            <w:proofErr w:type="gramStart"/>
            <w:r w:rsidRPr="003D00D4">
              <w:rPr>
                <w:sz w:val="20"/>
                <w:szCs w:val="20"/>
              </w:rPr>
              <w:t>д</w:t>
            </w:r>
            <w:proofErr w:type="gramEnd"/>
            <w:r w:rsidRPr="003D00D4">
              <w:rPr>
                <w:sz w:val="20"/>
                <w:szCs w:val="20"/>
              </w:rPr>
              <w:t>н</w:t>
            </w:r>
            <w:proofErr w:type="spellEnd"/>
            <w:r w:rsidRPr="003D00D4">
              <w:rPr>
                <w:sz w:val="20"/>
                <w:szCs w:val="20"/>
              </w:rP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3D00D4" w:rsidRPr="003D00D4" w:rsidRDefault="003D00D4" w:rsidP="003D00D4">
            <w:pPr>
              <w:pStyle w:val="af3"/>
              <w:rPr>
                <w:sz w:val="20"/>
                <w:szCs w:val="20"/>
              </w:rPr>
            </w:pPr>
            <w:r w:rsidRPr="003D00D4">
              <w:rPr>
                <w:sz w:val="20"/>
                <w:szCs w:val="20"/>
              </w:rPr>
              <w:t>Заказчик</w:t>
            </w:r>
          </w:p>
        </w:tc>
      </w:tr>
      <w:tr w:rsidR="003D00D4" w:rsidRPr="003D00D4" w:rsidTr="009226BB">
        <w:trPr>
          <w:cantSplit/>
        </w:trPr>
        <w:tc>
          <w:tcPr>
            <w:tcW w:w="2376" w:type="dxa"/>
            <w:vMerge/>
            <w:tcBorders>
              <w:top w:val="single" w:sz="4" w:space="0" w:color="auto"/>
              <w:left w:val="single" w:sz="4" w:space="0" w:color="auto"/>
              <w:bottom w:val="single" w:sz="4" w:space="0" w:color="auto"/>
              <w:right w:val="single" w:sz="4" w:space="0" w:color="auto"/>
            </w:tcBorders>
          </w:tcPr>
          <w:p w:rsidR="003D00D4" w:rsidRPr="003D00D4" w:rsidRDefault="003D00D4" w:rsidP="003D00D4">
            <w:pPr>
              <w:pStyle w:val="af3"/>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3D00D4" w:rsidRPr="003D00D4" w:rsidRDefault="003D00D4" w:rsidP="003D00D4">
            <w:pPr>
              <w:pStyle w:val="af3"/>
              <w:rPr>
                <w:sz w:val="20"/>
                <w:szCs w:val="20"/>
              </w:rPr>
            </w:pPr>
            <w:r w:rsidRPr="003D00D4">
              <w:rPr>
                <w:sz w:val="20"/>
                <w:szCs w:val="20"/>
              </w:rPr>
              <w:t>Счёт на оплату</w:t>
            </w:r>
          </w:p>
        </w:tc>
        <w:tc>
          <w:tcPr>
            <w:tcW w:w="3543" w:type="dxa"/>
            <w:tcBorders>
              <w:top w:val="single" w:sz="4" w:space="0" w:color="auto"/>
              <w:left w:val="single" w:sz="4" w:space="0" w:color="auto"/>
              <w:bottom w:val="single" w:sz="4" w:space="0" w:color="auto"/>
              <w:right w:val="single" w:sz="4" w:space="0" w:color="auto"/>
            </w:tcBorders>
          </w:tcPr>
          <w:p w:rsidR="003D00D4" w:rsidRPr="003D00D4" w:rsidRDefault="003D00D4" w:rsidP="003D00D4">
            <w:pPr>
              <w:pStyle w:val="af3"/>
              <w:rPr>
                <w:sz w:val="20"/>
                <w:szCs w:val="20"/>
              </w:rPr>
            </w:pPr>
            <w:r w:rsidRPr="003D00D4">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3D00D4" w:rsidRPr="003D00D4" w:rsidRDefault="003D00D4" w:rsidP="003D00D4">
            <w:pPr>
              <w:pStyle w:val="af3"/>
              <w:rPr>
                <w:sz w:val="20"/>
                <w:szCs w:val="20"/>
              </w:rPr>
            </w:pPr>
            <w:r w:rsidRPr="003D00D4">
              <w:rPr>
                <w:sz w:val="20"/>
                <w:szCs w:val="20"/>
              </w:rPr>
              <w:t>15 раб</w:t>
            </w:r>
            <w:proofErr w:type="gramStart"/>
            <w:r w:rsidRPr="003D00D4">
              <w:rPr>
                <w:sz w:val="20"/>
                <w:szCs w:val="20"/>
              </w:rPr>
              <w:t>.</w:t>
            </w:r>
            <w:proofErr w:type="gramEnd"/>
            <w:r w:rsidRPr="003D00D4">
              <w:rPr>
                <w:sz w:val="20"/>
                <w:szCs w:val="20"/>
              </w:rPr>
              <w:t xml:space="preserve"> </w:t>
            </w:r>
            <w:proofErr w:type="spellStart"/>
            <w:proofErr w:type="gramStart"/>
            <w:r w:rsidRPr="003D00D4">
              <w:rPr>
                <w:sz w:val="20"/>
                <w:szCs w:val="20"/>
              </w:rPr>
              <w:t>д</w:t>
            </w:r>
            <w:proofErr w:type="gramEnd"/>
            <w:r w:rsidRPr="003D00D4">
              <w:rPr>
                <w:sz w:val="20"/>
                <w:szCs w:val="20"/>
              </w:rPr>
              <w:t>н</w:t>
            </w:r>
            <w:proofErr w:type="spellEnd"/>
            <w:r w:rsidRPr="003D00D4">
              <w:rPr>
                <w:sz w:val="20"/>
                <w:szCs w:val="20"/>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3D00D4" w:rsidRPr="003D00D4" w:rsidRDefault="003D00D4" w:rsidP="003D00D4">
            <w:pPr>
              <w:pStyle w:val="af3"/>
              <w:rPr>
                <w:sz w:val="20"/>
                <w:szCs w:val="20"/>
              </w:rPr>
            </w:pPr>
            <w:r w:rsidRPr="003D00D4">
              <w:rPr>
                <w:sz w:val="20"/>
                <w:szCs w:val="20"/>
              </w:rPr>
              <w:t>Исполнитель</w:t>
            </w:r>
          </w:p>
        </w:tc>
      </w:tr>
    </w:tbl>
    <w:p w:rsidR="003D00D4" w:rsidRPr="003D00D4" w:rsidRDefault="003D00D4" w:rsidP="003D00D4">
      <w:pPr>
        <w:rPr>
          <w:sz w:val="20"/>
          <w:szCs w:val="20"/>
          <w:lang w:val="en-US"/>
        </w:rPr>
      </w:pPr>
    </w:p>
    <w:p w:rsidR="003D00D4" w:rsidRPr="003D00D4" w:rsidRDefault="003D00D4" w:rsidP="003D00D4">
      <w:pPr>
        <w:pStyle w:val="2"/>
        <w:keepLines w:val="0"/>
        <w:widowControl w:val="0"/>
        <w:numPr>
          <w:ilvl w:val="0"/>
          <w:numId w:val="11"/>
        </w:numPr>
        <w:suppressAutoHyphens/>
        <w:spacing w:before="0"/>
        <w:ind w:left="709"/>
        <w:jc w:val="center"/>
        <w:textAlignment w:val="baseline"/>
        <w:rPr>
          <w:rFonts w:ascii="Times New Roman" w:hAnsi="Times New Roman" w:cs="Times New Roman"/>
          <w:sz w:val="20"/>
          <w:szCs w:val="20"/>
        </w:rPr>
      </w:pPr>
      <w:r w:rsidRPr="003D00D4">
        <w:rPr>
          <w:rFonts w:ascii="Times New Roman" w:hAnsi="Times New Roman" w:cs="Times New Roman"/>
          <w:sz w:val="20"/>
          <w:szCs w:val="20"/>
        </w:rPr>
        <w:t>Порядок и сроки осуществления приемки и оформления результатов</w:t>
      </w:r>
    </w:p>
    <w:p w:rsidR="003D00D4" w:rsidRPr="003D00D4" w:rsidRDefault="003D00D4" w:rsidP="003D00D4">
      <w:pPr>
        <w:pStyle w:val="af5"/>
        <w:spacing w:after="0"/>
        <w:rPr>
          <w:sz w:val="20"/>
          <w:szCs w:val="20"/>
        </w:rPr>
      </w:pPr>
      <w:r w:rsidRPr="003D00D4">
        <w:rPr>
          <w:sz w:val="20"/>
          <w:szCs w:val="20"/>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20"/>
        <w:gridCol w:w="2771"/>
        <w:gridCol w:w="2404"/>
        <w:gridCol w:w="2653"/>
        <w:gridCol w:w="2469"/>
        <w:gridCol w:w="2469"/>
      </w:tblGrid>
      <w:tr w:rsidR="003D00D4" w:rsidRPr="003D00D4" w:rsidTr="009226BB">
        <w:trPr>
          <w:cantSplit/>
          <w:tblHeader/>
        </w:trPr>
        <w:tc>
          <w:tcPr>
            <w:tcW w:w="683" w:type="pct"/>
            <w:tcBorders>
              <w:top w:val="single" w:sz="4" w:space="0" w:color="auto"/>
              <w:left w:val="single" w:sz="4" w:space="0" w:color="auto"/>
              <w:bottom w:val="single" w:sz="4" w:space="0" w:color="auto"/>
              <w:right w:val="single" w:sz="4" w:space="0" w:color="auto"/>
            </w:tcBorders>
          </w:tcPr>
          <w:p w:rsidR="003D00D4" w:rsidRPr="003D00D4" w:rsidRDefault="003D00D4" w:rsidP="003D00D4">
            <w:pPr>
              <w:pStyle w:val="12"/>
              <w:rPr>
                <w:sz w:val="20"/>
                <w:szCs w:val="20"/>
              </w:rPr>
            </w:pPr>
            <w:r w:rsidRPr="003D00D4">
              <w:rPr>
                <w:sz w:val="20"/>
                <w:szCs w:val="20"/>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3D00D4" w:rsidRPr="003D00D4" w:rsidRDefault="003D00D4" w:rsidP="003D00D4">
            <w:pPr>
              <w:pStyle w:val="12"/>
              <w:rPr>
                <w:sz w:val="20"/>
                <w:szCs w:val="20"/>
              </w:rPr>
            </w:pPr>
            <w:r w:rsidRPr="003D00D4">
              <w:rPr>
                <w:sz w:val="20"/>
                <w:szCs w:val="20"/>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3D00D4" w:rsidRPr="003D00D4" w:rsidRDefault="003D00D4" w:rsidP="003D00D4">
            <w:pPr>
              <w:pStyle w:val="12"/>
              <w:rPr>
                <w:sz w:val="20"/>
                <w:szCs w:val="20"/>
              </w:rPr>
            </w:pPr>
            <w:r w:rsidRPr="003D00D4">
              <w:rPr>
                <w:sz w:val="20"/>
                <w:szCs w:val="20"/>
              </w:rPr>
              <w:t>Документ о прие</w:t>
            </w:r>
            <w:r w:rsidRPr="003D00D4">
              <w:rPr>
                <w:sz w:val="20"/>
                <w:szCs w:val="20"/>
              </w:rPr>
              <w:t>м</w:t>
            </w:r>
            <w:r w:rsidRPr="003D00D4">
              <w:rPr>
                <w:sz w:val="20"/>
                <w:szCs w:val="20"/>
              </w:rPr>
              <w:t>ке</w:t>
            </w:r>
          </w:p>
        </w:tc>
        <w:tc>
          <w:tcPr>
            <w:tcW w:w="897" w:type="pct"/>
            <w:tcBorders>
              <w:top w:val="single" w:sz="4" w:space="0" w:color="auto"/>
              <w:left w:val="single" w:sz="4" w:space="0" w:color="auto"/>
              <w:bottom w:val="single" w:sz="4" w:space="0" w:color="auto"/>
              <w:right w:val="single" w:sz="4" w:space="0" w:color="auto"/>
            </w:tcBorders>
          </w:tcPr>
          <w:p w:rsidR="003D00D4" w:rsidRPr="003D00D4" w:rsidRDefault="003D00D4" w:rsidP="003D00D4">
            <w:pPr>
              <w:pStyle w:val="12"/>
              <w:rPr>
                <w:sz w:val="20"/>
                <w:szCs w:val="20"/>
              </w:rPr>
            </w:pPr>
            <w:r w:rsidRPr="003D00D4">
              <w:rPr>
                <w:sz w:val="20"/>
                <w:szCs w:val="20"/>
              </w:rPr>
              <w:t>Срок предоставления документа о приемке, срок осуществления приемки и оформл</w:t>
            </w:r>
            <w:r w:rsidRPr="003D00D4">
              <w:rPr>
                <w:sz w:val="20"/>
                <w:szCs w:val="20"/>
              </w:rPr>
              <w:t>е</w:t>
            </w:r>
            <w:r w:rsidRPr="003D00D4">
              <w:rPr>
                <w:sz w:val="20"/>
                <w:szCs w:val="20"/>
              </w:rPr>
              <w:t>ния результатов</w:t>
            </w:r>
          </w:p>
        </w:tc>
        <w:tc>
          <w:tcPr>
            <w:tcW w:w="835" w:type="pct"/>
            <w:tcBorders>
              <w:top w:val="single" w:sz="4" w:space="0" w:color="auto"/>
              <w:left w:val="single" w:sz="4" w:space="0" w:color="auto"/>
              <w:bottom w:val="single" w:sz="4" w:space="0" w:color="auto"/>
              <w:right w:val="single" w:sz="4" w:space="0" w:color="auto"/>
            </w:tcBorders>
          </w:tcPr>
          <w:p w:rsidR="003D00D4" w:rsidRPr="003D00D4" w:rsidRDefault="003D00D4" w:rsidP="003D00D4">
            <w:pPr>
              <w:pStyle w:val="12"/>
              <w:rPr>
                <w:sz w:val="20"/>
                <w:szCs w:val="20"/>
              </w:rPr>
            </w:pPr>
            <w:r w:rsidRPr="003D00D4">
              <w:rPr>
                <w:sz w:val="20"/>
                <w:szCs w:val="20"/>
              </w:rPr>
              <w:t>Действие</w:t>
            </w:r>
          </w:p>
        </w:tc>
        <w:tc>
          <w:tcPr>
            <w:tcW w:w="835" w:type="pct"/>
            <w:tcBorders>
              <w:top w:val="single" w:sz="4" w:space="0" w:color="auto"/>
              <w:left w:val="single" w:sz="4" w:space="0" w:color="auto"/>
              <w:bottom w:val="single" w:sz="4" w:space="0" w:color="auto"/>
              <w:right w:val="single" w:sz="4" w:space="0" w:color="auto"/>
            </w:tcBorders>
          </w:tcPr>
          <w:p w:rsidR="003D00D4" w:rsidRPr="003D00D4" w:rsidRDefault="003D00D4" w:rsidP="003D00D4">
            <w:pPr>
              <w:pStyle w:val="12"/>
              <w:rPr>
                <w:sz w:val="20"/>
                <w:szCs w:val="20"/>
              </w:rPr>
            </w:pPr>
            <w:r w:rsidRPr="003D00D4">
              <w:rPr>
                <w:sz w:val="20"/>
                <w:szCs w:val="20"/>
              </w:rPr>
              <w:t>Ответственная ст</w:t>
            </w:r>
            <w:r w:rsidRPr="003D00D4">
              <w:rPr>
                <w:sz w:val="20"/>
                <w:szCs w:val="20"/>
              </w:rPr>
              <w:t>о</w:t>
            </w:r>
            <w:r w:rsidRPr="003D00D4">
              <w:rPr>
                <w:sz w:val="20"/>
                <w:szCs w:val="20"/>
              </w:rPr>
              <w:t>рона</w:t>
            </w:r>
          </w:p>
        </w:tc>
      </w:tr>
      <w:tr w:rsidR="003D00D4" w:rsidRPr="003D00D4" w:rsidTr="009226BB">
        <w:trPr>
          <w:cantSplit/>
        </w:trPr>
        <w:tc>
          <w:tcPr>
            <w:tcW w:w="683" w:type="pct"/>
            <w:vMerge w:val="restart"/>
            <w:tcBorders>
              <w:top w:val="single" w:sz="4" w:space="0" w:color="auto"/>
              <w:left w:val="single" w:sz="4" w:space="0" w:color="auto"/>
              <w:bottom w:val="single" w:sz="4" w:space="0" w:color="auto"/>
              <w:right w:val="single" w:sz="4" w:space="0" w:color="auto"/>
            </w:tcBorders>
          </w:tcPr>
          <w:p w:rsidR="003D00D4" w:rsidRPr="003D00D4" w:rsidRDefault="003D00D4" w:rsidP="003D00D4">
            <w:pPr>
              <w:pStyle w:val="af3"/>
              <w:rPr>
                <w:sz w:val="20"/>
                <w:szCs w:val="20"/>
                <w:lang w:val="en-US"/>
              </w:rPr>
            </w:pPr>
            <w:r w:rsidRPr="003D00D4">
              <w:rPr>
                <w:sz w:val="20"/>
                <w:szCs w:val="20"/>
              </w:rPr>
              <w:t>Поставка</w:t>
            </w:r>
            <w:r w:rsidRPr="003D00D4">
              <w:rPr>
                <w:sz w:val="20"/>
                <w:szCs w:val="20"/>
                <w:lang w:val="en-US"/>
              </w:rPr>
              <w:t xml:space="preserve"> </w:t>
            </w:r>
            <w:r w:rsidRPr="003D00D4">
              <w:rPr>
                <w:sz w:val="20"/>
                <w:szCs w:val="20"/>
              </w:rPr>
              <w:t>программного</w:t>
            </w:r>
            <w:r w:rsidRPr="003D00D4">
              <w:rPr>
                <w:sz w:val="20"/>
                <w:szCs w:val="20"/>
                <w:lang w:val="en-US"/>
              </w:rPr>
              <w:t xml:space="preserve"> </w:t>
            </w:r>
            <w:r w:rsidRPr="003D00D4">
              <w:rPr>
                <w:sz w:val="20"/>
                <w:szCs w:val="20"/>
              </w:rPr>
              <w:t>обеспечения</w:t>
            </w:r>
            <w:r w:rsidRPr="003D00D4">
              <w:rPr>
                <w:sz w:val="20"/>
                <w:szCs w:val="20"/>
                <w:lang w:val="en-US"/>
              </w:rPr>
              <w:t xml:space="preserve"> </w:t>
            </w:r>
            <w:proofErr w:type="gramStart"/>
            <w:r w:rsidRPr="003D00D4">
              <w:rPr>
                <w:sz w:val="20"/>
                <w:szCs w:val="20"/>
                <w:lang w:val="en-US"/>
              </w:rPr>
              <w:t xml:space="preserve">( </w:t>
            </w:r>
            <w:proofErr w:type="gramEnd"/>
            <w:r w:rsidRPr="003D00D4">
              <w:rPr>
                <w:sz w:val="20"/>
                <w:szCs w:val="20"/>
                <w:lang w:val="en-US"/>
              </w:rPr>
              <w:t>Creative Cloud for teams All Apps ALL Multiple Platforms Multi European Languages Team Licensing Subscription)</w:t>
            </w:r>
          </w:p>
        </w:tc>
        <w:tc>
          <w:tcPr>
            <w:tcW w:w="937" w:type="pct"/>
            <w:vMerge w:val="restart"/>
            <w:tcBorders>
              <w:top w:val="single" w:sz="4" w:space="0" w:color="auto"/>
              <w:left w:val="single" w:sz="4" w:space="0" w:color="auto"/>
              <w:bottom w:val="single" w:sz="4" w:space="0" w:color="auto"/>
              <w:right w:val="single" w:sz="4" w:space="0" w:color="auto"/>
            </w:tcBorders>
          </w:tcPr>
          <w:p w:rsidR="003D00D4" w:rsidRPr="003D00D4" w:rsidRDefault="003D00D4" w:rsidP="003D00D4">
            <w:pPr>
              <w:pStyle w:val="af3"/>
              <w:rPr>
                <w:sz w:val="20"/>
                <w:szCs w:val="20"/>
              </w:rPr>
            </w:pPr>
            <w:r w:rsidRPr="003D00D4">
              <w:rPr>
                <w:sz w:val="20"/>
                <w:szCs w:val="20"/>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3D00D4" w:rsidRPr="003D00D4" w:rsidRDefault="003D00D4" w:rsidP="003D00D4">
            <w:pPr>
              <w:pStyle w:val="af3"/>
              <w:rPr>
                <w:sz w:val="20"/>
                <w:szCs w:val="20"/>
              </w:rPr>
            </w:pPr>
            <w:r w:rsidRPr="003D00D4">
              <w:rPr>
                <w:sz w:val="20"/>
                <w:szCs w:val="20"/>
              </w:rPr>
              <w:t>Акт о приёмке выполненных работ</w:t>
            </w:r>
          </w:p>
        </w:tc>
        <w:tc>
          <w:tcPr>
            <w:tcW w:w="897" w:type="pct"/>
            <w:tcBorders>
              <w:top w:val="single" w:sz="4" w:space="0" w:color="auto"/>
              <w:left w:val="single" w:sz="4" w:space="0" w:color="auto"/>
              <w:bottom w:val="single" w:sz="4" w:space="0" w:color="auto"/>
              <w:right w:val="single" w:sz="4" w:space="0" w:color="auto"/>
            </w:tcBorders>
          </w:tcPr>
          <w:p w:rsidR="003D00D4" w:rsidRPr="003D00D4" w:rsidRDefault="003D00D4" w:rsidP="003D00D4">
            <w:pPr>
              <w:pStyle w:val="af3"/>
              <w:rPr>
                <w:sz w:val="20"/>
                <w:szCs w:val="20"/>
              </w:rPr>
            </w:pPr>
            <w:r w:rsidRPr="003D00D4">
              <w:rPr>
                <w:sz w:val="20"/>
                <w:szCs w:val="20"/>
              </w:rPr>
              <w:t>15 раб</w:t>
            </w:r>
            <w:proofErr w:type="gramStart"/>
            <w:r w:rsidRPr="003D00D4">
              <w:rPr>
                <w:sz w:val="20"/>
                <w:szCs w:val="20"/>
              </w:rPr>
              <w:t>.</w:t>
            </w:r>
            <w:proofErr w:type="gramEnd"/>
            <w:r w:rsidRPr="003D00D4">
              <w:rPr>
                <w:sz w:val="20"/>
                <w:szCs w:val="20"/>
              </w:rPr>
              <w:t xml:space="preserve"> </w:t>
            </w:r>
            <w:proofErr w:type="spellStart"/>
            <w:proofErr w:type="gramStart"/>
            <w:r w:rsidRPr="003D00D4">
              <w:rPr>
                <w:sz w:val="20"/>
                <w:szCs w:val="20"/>
              </w:rPr>
              <w:t>д</w:t>
            </w:r>
            <w:proofErr w:type="gramEnd"/>
            <w:r w:rsidRPr="003D00D4">
              <w:rPr>
                <w:sz w:val="20"/>
                <w:szCs w:val="20"/>
              </w:rPr>
              <w:t>н</w:t>
            </w:r>
            <w:proofErr w:type="spellEnd"/>
            <w:r w:rsidRPr="003D00D4">
              <w:rPr>
                <w:sz w:val="20"/>
                <w:szCs w:val="20"/>
              </w:rP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3D00D4" w:rsidRPr="003D00D4" w:rsidRDefault="003D00D4" w:rsidP="003D00D4">
            <w:pPr>
              <w:pStyle w:val="af3"/>
              <w:rPr>
                <w:sz w:val="20"/>
                <w:szCs w:val="20"/>
              </w:rPr>
            </w:pPr>
            <w:r w:rsidRPr="003D00D4">
              <w:rPr>
                <w:sz w:val="20"/>
                <w:szCs w:val="20"/>
              </w:rPr>
              <w:t>Подписание</w:t>
            </w:r>
          </w:p>
        </w:tc>
        <w:tc>
          <w:tcPr>
            <w:tcW w:w="835" w:type="pct"/>
            <w:tcBorders>
              <w:top w:val="single" w:sz="4" w:space="0" w:color="auto"/>
              <w:left w:val="single" w:sz="4" w:space="0" w:color="auto"/>
              <w:bottom w:val="single" w:sz="4" w:space="0" w:color="auto"/>
              <w:right w:val="single" w:sz="4" w:space="0" w:color="auto"/>
            </w:tcBorders>
          </w:tcPr>
          <w:p w:rsidR="003D00D4" w:rsidRPr="003D00D4" w:rsidRDefault="003D00D4" w:rsidP="003D00D4">
            <w:pPr>
              <w:pStyle w:val="af3"/>
              <w:rPr>
                <w:sz w:val="20"/>
                <w:szCs w:val="20"/>
              </w:rPr>
            </w:pPr>
            <w:r w:rsidRPr="003D00D4">
              <w:rPr>
                <w:sz w:val="20"/>
                <w:szCs w:val="20"/>
              </w:rPr>
              <w:t>Исполнитель</w:t>
            </w:r>
          </w:p>
        </w:tc>
      </w:tr>
      <w:tr w:rsidR="003D00D4" w:rsidRPr="003D00D4" w:rsidTr="009226BB">
        <w:trPr>
          <w:cantSplit/>
        </w:trPr>
        <w:tc>
          <w:tcPr>
            <w:tcW w:w="683" w:type="pct"/>
            <w:vMerge/>
            <w:tcBorders>
              <w:top w:val="single" w:sz="4" w:space="0" w:color="auto"/>
              <w:left w:val="single" w:sz="4" w:space="0" w:color="auto"/>
              <w:bottom w:val="single" w:sz="4" w:space="0" w:color="auto"/>
              <w:right w:val="single" w:sz="4" w:space="0" w:color="auto"/>
            </w:tcBorders>
          </w:tcPr>
          <w:p w:rsidR="003D00D4" w:rsidRPr="003D00D4" w:rsidRDefault="003D00D4" w:rsidP="003D00D4">
            <w:pPr>
              <w:pStyle w:val="af3"/>
              <w:rPr>
                <w:sz w:val="20"/>
                <w:szCs w:val="20"/>
              </w:rPr>
            </w:pPr>
          </w:p>
        </w:tc>
        <w:tc>
          <w:tcPr>
            <w:tcW w:w="937" w:type="pct"/>
            <w:vMerge/>
            <w:tcBorders>
              <w:top w:val="single" w:sz="4" w:space="0" w:color="auto"/>
              <w:left w:val="single" w:sz="4" w:space="0" w:color="auto"/>
              <w:bottom w:val="single" w:sz="4" w:space="0" w:color="auto"/>
              <w:right w:val="single" w:sz="4" w:space="0" w:color="auto"/>
            </w:tcBorders>
          </w:tcPr>
          <w:p w:rsidR="003D00D4" w:rsidRPr="003D00D4" w:rsidRDefault="003D00D4" w:rsidP="003D00D4">
            <w:pPr>
              <w:pStyle w:val="af3"/>
              <w:rPr>
                <w:sz w:val="20"/>
                <w:szCs w:val="20"/>
              </w:rPr>
            </w:pPr>
          </w:p>
        </w:tc>
        <w:tc>
          <w:tcPr>
            <w:tcW w:w="813" w:type="pct"/>
            <w:vMerge/>
            <w:tcBorders>
              <w:top w:val="single" w:sz="4" w:space="0" w:color="auto"/>
              <w:left w:val="single" w:sz="4" w:space="0" w:color="auto"/>
              <w:bottom w:val="single" w:sz="4" w:space="0" w:color="auto"/>
              <w:right w:val="single" w:sz="4" w:space="0" w:color="auto"/>
            </w:tcBorders>
          </w:tcPr>
          <w:p w:rsidR="003D00D4" w:rsidRPr="003D00D4" w:rsidRDefault="003D00D4" w:rsidP="003D00D4">
            <w:pPr>
              <w:pStyle w:val="af3"/>
              <w:rPr>
                <w:sz w:val="20"/>
                <w:szCs w:val="20"/>
              </w:rPr>
            </w:pPr>
          </w:p>
        </w:tc>
        <w:tc>
          <w:tcPr>
            <w:tcW w:w="897" w:type="pct"/>
            <w:tcBorders>
              <w:top w:val="single" w:sz="4" w:space="0" w:color="auto"/>
              <w:left w:val="single" w:sz="4" w:space="0" w:color="auto"/>
              <w:bottom w:val="single" w:sz="4" w:space="0" w:color="auto"/>
              <w:right w:val="single" w:sz="4" w:space="0" w:color="auto"/>
            </w:tcBorders>
          </w:tcPr>
          <w:p w:rsidR="003D00D4" w:rsidRPr="003D00D4" w:rsidRDefault="003D00D4" w:rsidP="003D00D4">
            <w:pPr>
              <w:pStyle w:val="af3"/>
              <w:rPr>
                <w:sz w:val="20"/>
                <w:szCs w:val="20"/>
              </w:rPr>
            </w:pPr>
            <w:r w:rsidRPr="003D00D4">
              <w:rPr>
                <w:sz w:val="20"/>
                <w:szCs w:val="20"/>
              </w:rPr>
              <w:t>15 раб</w:t>
            </w:r>
            <w:proofErr w:type="gramStart"/>
            <w:r w:rsidRPr="003D00D4">
              <w:rPr>
                <w:sz w:val="20"/>
                <w:szCs w:val="20"/>
              </w:rPr>
              <w:t>.</w:t>
            </w:r>
            <w:proofErr w:type="gramEnd"/>
            <w:r w:rsidRPr="003D00D4">
              <w:rPr>
                <w:sz w:val="20"/>
                <w:szCs w:val="20"/>
              </w:rPr>
              <w:t xml:space="preserve"> </w:t>
            </w:r>
            <w:proofErr w:type="spellStart"/>
            <w:proofErr w:type="gramStart"/>
            <w:r w:rsidRPr="003D00D4">
              <w:rPr>
                <w:sz w:val="20"/>
                <w:szCs w:val="20"/>
              </w:rPr>
              <w:t>д</w:t>
            </w:r>
            <w:proofErr w:type="gramEnd"/>
            <w:r w:rsidRPr="003D00D4">
              <w:rPr>
                <w:sz w:val="20"/>
                <w:szCs w:val="20"/>
              </w:rPr>
              <w:t>н</w:t>
            </w:r>
            <w:proofErr w:type="spellEnd"/>
            <w:r w:rsidRPr="003D00D4">
              <w:rPr>
                <w:sz w:val="20"/>
                <w:szCs w:val="20"/>
              </w:rP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3D00D4" w:rsidRPr="003D00D4" w:rsidRDefault="003D00D4" w:rsidP="003D00D4">
            <w:pPr>
              <w:pStyle w:val="af3"/>
              <w:rPr>
                <w:sz w:val="20"/>
                <w:szCs w:val="20"/>
              </w:rPr>
            </w:pPr>
            <w:r w:rsidRPr="003D00D4">
              <w:rPr>
                <w:sz w:val="20"/>
                <w:szCs w:val="20"/>
              </w:rPr>
              <w:t>Подписание</w:t>
            </w:r>
          </w:p>
        </w:tc>
        <w:tc>
          <w:tcPr>
            <w:tcW w:w="835" w:type="pct"/>
            <w:tcBorders>
              <w:top w:val="single" w:sz="4" w:space="0" w:color="auto"/>
              <w:left w:val="single" w:sz="4" w:space="0" w:color="auto"/>
              <w:bottom w:val="single" w:sz="4" w:space="0" w:color="auto"/>
              <w:right w:val="single" w:sz="4" w:space="0" w:color="auto"/>
            </w:tcBorders>
          </w:tcPr>
          <w:p w:rsidR="003D00D4" w:rsidRPr="003D00D4" w:rsidRDefault="003D00D4" w:rsidP="003D00D4">
            <w:pPr>
              <w:pStyle w:val="af3"/>
              <w:rPr>
                <w:sz w:val="20"/>
                <w:szCs w:val="20"/>
              </w:rPr>
            </w:pPr>
            <w:r w:rsidRPr="003D00D4">
              <w:rPr>
                <w:sz w:val="20"/>
                <w:szCs w:val="20"/>
              </w:rPr>
              <w:t>Заказчик</w:t>
            </w:r>
          </w:p>
        </w:tc>
      </w:tr>
    </w:tbl>
    <w:p w:rsidR="003D00D4" w:rsidRPr="003D00D4" w:rsidRDefault="003D00D4" w:rsidP="003D00D4">
      <w:pPr>
        <w:rPr>
          <w:sz w:val="20"/>
          <w:szCs w:val="20"/>
          <w:lang w:val="en-US"/>
        </w:rPr>
      </w:pPr>
    </w:p>
    <w:p w:rsidR="003D00D4" w:rsidRPr="003D00D4" w:rsidRDefault="003D00D4" w:rsidP="003D00D4">
      <w:pPr>
        <w:rPr>
          <w:sz w:val="20"/>
          <w:szCs w:val="20"/>
          <w:lang w:val="en-US"/>
        </w:rPr>
      </w:pPr>
    </w:p>
    <w:p w:rsidR="003D00D4" w:rsidRPr="003D00D4" w:rsidRDefault="003D00D4" w:rsidP="003D00D4">
      <w:pPr>
        <w:pStyle w:val="2"/>
        <w:keepLines w:val="0"/>
        <w:widowControl w:val="0"/>
        <w:numPr>
          <w:ilvl w:val="0"/>
          <w:numId w:val="11"/>
        </w:numPr>
        <w:suppressAutoHyphens/>
        <w:spacing w:before="0"/>
        <w:jc w:val="center"/>
        <w:textAlignment w:val="baseline"/>
        <w:rPr>
          <w:rFonts w:ascii="Times New Roman" w:hAnsi="Times New Roman" w:cs="Times New Roman"/>
          <w:sz w:val="20"/>
          <w:szCs w:val="20"/>
        </w:rPr>
      </w:pPr>
      <w:r w:rsidRPr="003D00D4">
        <w:rPr>
          <w:rFonts w:ascii="Times New Roman" w:hAnsi="Times New Roman" w:cs="Times New Roman"/>
          <w:sz w:val="20"/>
          <w:szCs w:val="20"/>
        </w:rPr>
        <w:lastRenderedPageBreak/>
        <w:t>Порядок и сроки проведения экспертизы</w:t>
      </w:r>
    </w:p>
    <w:p w:rsidR="003D00D4" w:rsidRPr="003D00D4" w:rsidRDefault="003D00D4" w:rsidP="003D00D4">
      <w:pPr>
        <w:pStyle w:val="af5"/>
        <w:spacing w:after="0"/>
        <w:rPr>
          <w:sz w:val="20"/>
          <w:szCs w:val="20"/>
          <w:lang w:val="en-US"/>
        </w:rPr>
      </w:pPr>
      <w:r w:rsidRPr="003D00D4">
        <w:rPr>
          <w:sz w:val="20"/>
          <w:szCs w:val="20"/>
        </w:rPr>
        <w:t>Таблица 3.</w:t>
      </w:r>
      <w:r w:rsidRPr="003D00D4">
        <w:rPr>
          <w:sz w:val="20"/>
          <w:szCs w:val="20"/>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47"/>
        <w:gridCol w:w="3061"/>
        <w:gridCol w:w="4229"/>
        <w:gridCol w:w="4149"/>
      </w:tblGrid>
      <w:tr w:rsidR="003D00D4" w:rsidRPr="003D00D4" w:rsidTr="009226BB">
        <w:trPr>
          <w:cantSplit/>
          <w:tblHeader/>
        </w:trPr>
        <w:tc>
          <w:tcPr>
            <w:tcW w:w="1132" w:type="pct"/>
            <w:tcBorders>
              <w:top w:val="single" w:sz="4" w:space="0" w:color="auto"/>
              <w:left w:val="single" w:sz="4" w:space="0" w:color="auto"/>
              <w:bottom w:val="single" w:sz="4" w:space="0" w:color="auto"/>
              <w:right w:val="single" w:sz="4" w:space="0" w:color="auto"/>
            </w:tcBorders>
          </w:tcPr>
          <w:p w:rsidR="003D00D4" w:rsidRPr="003D00D4" w:rsidRDefault="003D00D4" w:rsidP="003D00D4">
            <w:pPr>
              <w:pStyle w:val="12"/>
              <w:rPr>
                <w:sz w:val="20"/>
                <w:szCs w:val="20"/>
              </w:rPr>
            </w:pPr>
            <w:r w:rsidRPr="003D00D4">
              <w:rPr>
                <w:sz w:val="20"/>
                <w:szCs w:val="20"/>
              </w:rPr>
              <w:t>Наименование обязательс</w:t>
            </w:r>
            <w:r w:rsidRPr="003D00D4">
              <w:rPr>
                <w:sz w:val="20"/>
                <w:szCs w:val="20"/>
              </w:rPr>
              <w:t>т</w:t>
            </w:r>
            <w:r w:rsidRPr="003D00D4">
              <w:rPr>
                <w:sz w:val="20"/>
                <w:szCs w:val="20"/>
              </w:rPr>
              <w:t>ва</w:t>
            </w:r>
          </w:p>
        </w:tc>
        <w:tc>
          <w:tcPr>
            <w:tcW w:w="1035" w:type="pct"/>
            <w:tcBorders>
              <w:top w:val="single" w:sz="4" w:space="0" w:color="auto"/>
              <w:left w:val="single" w:sz="4" w:space="0" w:color="auto"/>
              <w:bottom w:val="single" w:sz="4" w:space="0" w:color="auto"/>
              <w:right w:val="single" w:sz="4" w:space="0" w:color="auto"/>
            </w:tcBorders>
          </w:tcPr>
          <w:p w:rsidR="003D00D4" w:rsidRPr="003D00D4" w:rsidRDefault="003D00D4" w:rsidP="003D00D4">
            <w:pPr>
              <w:pStyle w:val="12"/>
              <w:rPr>
                <w:sz w:val="20"/>
                <w:szCs w:val="20"/>
              </w:rPr>
            </w:pPr>
            <w:r w:rsidRPr="003D00D4">
              <w:rPr>
                <w:sz w:val="20"/>
                <w:szCs w:val="20"/>
              </w:rPr>
              <w:t>Порядок проведения эк</w:t>
            </w:r>
            <w:r w:rsidRPr="003D00D4">
              <w:rPr>
                <w:sz w:val="20"/>
                <w:szCs w:val="20"/>
              </w:rPr>
              <w:t>с</w:t>
            </w:r>
            <w:r w:rsidRPr="003D00D4">
              <w:rPr>
                <w:sz w:val="20"/>
                <w:szCs w:val="20"/>
              </w:rPr>
              <w:t>пертизы</w:t>
            </w:r>
          </w:p>
        </w:tc>
        <w:tc>
          <w:tcPr>
            <w:tcW w:w="1430" w:type="pct"/>
            <w:tcBorders>
              <w:top w:val="single" w:sz="4" w:space="0" w:color="auto"/>
              <w:left w:val="single" w:sz="4" w:space="0" w:color="auto"/>
              <w:bottom w:val="single" w:sz="4" w:space="0" w:color="auto"/>
              <w:right w:val="single" w:sz="4" w:space="0" w:color="auto"/>
            </w:tcBorders>
          </w:tcPr>
          <w:p w:rsidR="003D00D4" w:rsidRPr="003D00D4" w:rsidRDefault="003D00D4" w:rsidP="003D00D4">
            <w:pPr>
              <w:pStyle w:val="12"/>
              <w:rPr>
                <w:sz w:val="20"/>
                <w:szCs w:val="20"/>
              </w:rPr>
            </w:pPr>
            <w:r w:rsidRPr="003D00D4">
              <w:rPr>
                <w:sz w:val="20"/>
                <w:szCs w:val="20"/>
              </w:rPr>
              <w:t>Документ, оформляемый по резул</w:t>
            </w:r>
            <w:r w:rsidRPr="003D00D4">
              <w:rPr>
                <w:sz w:val="20"/>
                <w:szCs w:val="20"/>
              </w:rPr>
              <w:t>ь</w:t>
            </w:r>
            <w:r w:rsidRPr="003D00D4">
              <w:rPr>
                <w:sz w:val="20"/>
                <w:szCs w:val="20"/>
              </w:rPr>
              <w:t>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3D00D4" w:rsidRPr="003D00D4" w:rsidRDefault="003D00D4" w:rsidP="003D00D4">
            <w:pPr>
              <w:pStyle w:val="12"/>
              <w:rPr>
                <w:sz w:val="20"/>
                <w:szCs w:val="20"/>
              </w:rPr>
            </w:pPr>
            <w:r w:rsidRPr="003D00D4">
              <w:rPr>
                <w:sz w:val="20"/>
                <w:szCs w:val="20"/>
              </w:rPr>
              <w:t>Срок проведения экспертизы и оформления результатов</w:t>
            </w:r>
          </w:p>
        </w:tc>
      </w:tr>
      <w:tr w:rsidR="003D00D4" w:rsidRPr="003D00D4" w:rsidTr="009226BB">
        <w:trPr>
          <w:cantSplit/>
        </w:trPr>
        <w:tc>
          <w:tcPr>
            <w:tcW w:w="1132" w:type="pct"/>
            <w:tcBorders>
              <w:top w:val="single" w:sz="4" w:space="0" w:color="auto"/>
              <w:left w:val="single" w:sz="4" w:space="0" w:color="auto"/>
              <w:bottom w:val="single" w:sz="4" w:space="0" w:color="auto"/>
              <w:right w:val="single" w:sz="4" w:space="0" w:color="auto"/>
            </w:tcBorders>
          </w:tcPr>
          <w:p w:rsidR="003D00D4" w:rsidRPr="003D00D4" w:rsidRDefault="003D00D4" w:rsidP="003D00D4">
            <w:pPr>
              <w:pStyle w:val="af3"/>
              <w:rPr>
                <w:sz w:val="20"/>
                <w:szCs w:val="20"/>
                <w:lang w:val="en-US"/>
              </w:rPr>
            </w:pPr>
            <w:r w:rsidRPr="003D00D4">
              <w:rPr>
                <w:sz w:val="20"/>
                <w:szCs w:val="20"/>
              </w:rPr>
              <w:t>Поставка</w:t>
            </w:r>
            <w:r w:rsidRPr="003D00D4">
              <w:rPr>
                <w:sz w:val="20"/>
                <w:szCs w:val="20"/>
                <w:lang w:val="en-US"/>
              </w:rPr>
              <w:t xml:space="preserve"> </w:t>
            </w:r>
            <w:r w:rsidRPr="003D00D4">
              <w:rPr>
                <w:sz w:val="20"/>
                <w:szCs w:val="20"/>
              </w:rPr>
              <w:t>программного</w:t>
            </w:r>
            <w:r w:rsidRPr="003D00D4">
              <w:rPr>
                <w:sz w:val="20"/>
                <w:szCs w:val="20"/>
                <w:lang w:val="en-US"/>
              </w:rPr>
              <w:t xml:space="preserve"> </w:t>
            </w:r>
            <w:r w:rsidRPr="003D00D4">
              <w:rPr>
                <w:sz w:val="20"/>
                <w:szCs w:val="20"/>
              </w:rPr>
              <w:t>обеспечения</w:t>
            </w:r>
            <w:r w:rsidRPr="003D00D4">
              <w:rPr>
                <w:sz w:val="20"/>
                <w:szCs w:val="20"/>
                <w:lang w:val="en-US"/>
              </w:rPr>
              <w:t xml:space="preserve"> </w:t>
            </w:r>
            <w:proofErr w:type="gramStart"/>
            <w:r w:rsidRPr="003D00D4">
              <w:rPr>
                <w:sz w:val="20"/>
                <w:szCs w:val="20"/>
                <w:lang w:val="en-US"/>
              </w:rPr>
              <w:t xml:space="preserve">( </w:t>
            </w:r>
            <w:proofErr w:type="gramEnd"/>
            <w:r w:rsidRPr="003D00D4">
              <w:rPr>
                <w:sz w:val="20"/>
                <w:szCs w:val="20"/>
                <w:lang w:val="en-US"/>
              </w:rPr>
              <w:t>Creative Cloud for teams All Apps ALL Multiple Platforms Multi European Languages Team Licensing Subscription)</w:t>
            </w:r>
          </w:p>
        </w:tc>
        <w:tc>
          <w:tcPr>
            <w:tcW w:w="1035" w:type="pct"/>
            <w:tcBorders>
              <w:top w:val="single" w:sz="4" w:space="0" w:color="auto"/>
              <w:left w:val="single" w:sz="4" w:space="0" w:color="auto"/>
              <w:bottom w:val="single" w:sz="4" w:space="0" w:color="auto"/>
              <w:right w:val="single" w:sz="4" w:space="0" w:color="auto"/>
            </w:tcBorders>
          </w:tcPr>
          <w:p w:rsidR="003D00D4" w:rsidRPr="003D00D4" w:rsidRDefault="003D00D4" w:rsidP="003D00D4">
            <w:pPr>
              <w:pStyle w:val="af3"/>
              <w:rPr>
                <w:sz w:val="20"/>
                <w:szCs w:val="20"/>
              </w:rPr>
            </w:pPr>
            <w:r w:rsidRPr="003D00D4">
              <w:rPr>
                <w:sz w:val="20"/>
                <w:szCs w:val="20"/>
              </w:rP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3D00D4" w:rsidRPr="003D00D4" w:rsidRDefault="003D00D4" w:rsidP="003D00D4">
            <w:pPr>
              <w:pStyle w:val="af3"/>
              <w:rPr>
                <w:sz w:val="20"/>
                <w:szCs w:val="20"/>
              </w:rPr>
            </w:pPr>
            <w:r w:rsidRPr="003D00D4">
              <w:rPr>
                <w:sz w:val="20"/>
                <w:szCs w:val="20"/>
              </w:rP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3D00D4" w:rsidRPr="003D00D4" w:rsidRDefault="003D00D4" w:rsidP="003D00D4">
            <w:pPr>
              <w:pStyle w:val="af3"/>
              <w:rPr>
                <w:sz w:val="20"/>
                <w:szCs w:val="20"/>
              </w:rPr>
            </w:pPr>
            <w:r w:rsidRPr="003D00D4">
              <w:rPr>
                <w:sz w:val="20"/>
                <w:szCs w:val="20"/>
              </w:rPr>
              <w:t>Соответствует срокам приёмки</w:t>
            </w:r>
          </w:p>
          <w:p w:rsidR="003D00D4" w:rsidRPr="003D00D4" w:rsidRDefault="003D00D4" w:rsidP="003D00D4">
            <w:pPr>
              <w:pStyle w:val="af3"/>
              <w:rPr>
                <w:sz w:val="20"/>
                <w:szCs w:val="20"/>
                <w:lang w:val="en-US"/>
              </w:rPr>
            </w:pPr>
          </w:p>
        </w:tc>
      </w:tr>
    </w:tbl>
    <w:p w:rsidR="003D00D4" w:rsidRPr="003D00D4" w:rsidRDefault="003D00D4" w:rsidP="003D00D4">
      <w:pPr>
        <w:rPr>
          <w:sz w:val="20"/>
          <w:szCs w:val="20"/>
          <w:lang w:val="en-US"/>
        </w:rPr>
      </w:pPr>
    </w:p>
    <w:p w:rsidR="003D00D4" w:rsidRPr="003D00D4" w:rsidRDefault="003D00D4" w:rsidP="003D00D4">
      <w:pPr>
        <w:rPr>
          <w:sz w:val="20"/>
          <w:szCs w:val="20"/>
          <w:lang w:val="en-US"/>
        </w:rPr>
      </w:pPr>
    </w:p>
    <w:p w:rsidR="003D00D4" w:rsidRPr="003D00D4" w:rsidRDefault="003D00D4" w:rsidP="003D00D4">
      <w:pPr>
        <w:rPr>
          <w:sz w:val="20"/>
          <w:szCs w:val="20"/>
        </w:rPr>
      </w:pPr>
    </w:p>
    <w:tbl>
      <w:tblPr>
        <w:tblStyle w:val="af2"/>
        <w:tblpPr w:leftFromText="180" w:rightFromText="180" w:vertAnchor="text" w:horzAnchor="margin" w:tblpXSpec="right" w:tblpY="-123"/>
        <w:tblOverlap w:val="never"/>
        <w:tblW w:w="14263" w:type="dxa"/>
        <w:tblLook w:val="04A0"/>
      </w:tblPr>
      <w:tblGrid>
        <w:gridCol w:w="7015"/>
        <w:gridCol w:w="7248"/>
      </w:tblGrid>
      <w:tr w:rsidR="003D00D4" w:rsidRPr="003D00D4" w:rsidTr="009226BB">
        <w:trPr>
          <w:cantSplit/>
          <w:trHeight w:val="176"/>
        </w:trPr>
        <w:tc>
          <w:tcPr>
            <w:tcW w:w="7015" w:type="dxa"/>
            <w:tcBorders>
              <w:top w:val="nil"/>
              <w:left w:val="nil"/>
              <w:bottom w:val="nil"/>
              <w:right w:val="nil"/>
            </w:tcBorders>
            <w:tcMar>
              <w:left w:w="0" w:type="dxa"/>
              <w:right w:w="0" w:type="dxa"/>
            </w:tcMar>
          </w:tcPr>
          <w:p w:rsidR="003D00D4" w:rsidRPr="003D00D4" w:rsidRDefault="003D00D4" w:rsidP="003D00D4">
            <w:pPr>
              <w:pStyle w:val="ad"/>
              <w:spacing w:before="0" w:beforeAutospacing="0" w:after="0" w:afterAutospacing="0"/>
              <w:rPr>
                <w:rFonts w:ascii="Times New Roman" w:eastAsia="Times New Roman" w:hAnsi="Times New Roman" w:cs="Times New Roman"/>
                <w:sz w:val="20"/>
                <w:szCs w:val="20"/>
                <w:lang w:val="en-US"/>
              </w:rPr>
            </w:pPr>
            <w:proofErr w:type="spellStart"/>
            <w:r w:rsidRPr="003D00D4">
              <w:rPr>
                <w:rFonts w:ascii="Times New Roman" w:hAnsi="Times New Roman" w:cs="Times New Roman"/>
                <w:sz w:val="20"/>
                <w:szCs w:val="20"/>
                <w:lang w:val="en-US"/>
              </w:rPr>
              <w:t>Исполнитель</w:t>
            </w:r>
            <w:proofErr w:type="spellEnd"/>
            <w:r w:rsidRPr="003D00D4">
              <w:rPr>
                <w:rFonts w:ascii="Times New Roman" w:eastAsia="Times New Roman" w:hAnsi="Times New Roman" w:cs="Times New Roman"/>
                <w:sz w:val="20"/>
                <w:szCs w:val="20"/>
                <w:lang w:val="en-US"/>
              </w:rPr>
              <w:t>:</w:t>
            </w:r>
          </w:p>
          <w:p w:rsidR="003D00D4" w:rsidRPr="003D00D4" w:rsidRDefault="003D00D4" w:rsidP="003D00D4">
            <w:pPr>
              <w:pStyle w:val="ad"/>
              <w:spacing w:before="0" w:beforeAutospacing="0" w:after="0" w:afterAutospacing="0"/>
              <w:jc w:val="right"/>
              <w:rPr>
                <w:rFonts w:ascii="Times New Roman" w:hAnsi="Times New Roman" w:cs="Times New Roman"/>
                <w:sz w:val="20"/>
                <w:szCs w:val="20"/>
                <w:lang w:val="en-US"/>
              </w:rPr>
            </w:pPr>
          </w:p>
        </w:tc>
        <w:tc>
          <w:tcPr>
            <w:tcW w:w="7248" w:type="dxa"/>
            <w:tcBorders>
              <w:top w:val="nil"/>
              <w:left w:val="nil"/>
              <w:bottom w:val="nil"/>
              <w:right w:val="nil"/>
            </w:tcBorders>
          </w:tcPr>
          <w:p w:rsidR="003D00D4" w:rsidRPr="003D00D4" w:rsidRDefault="003D00D4" w:rsidP="003D00D4">
            <w:pPr>
              <w:pStyle w:val="ad"/>
              <w:spacing w:before="0" w:beforeAutospacing="0" w:after="0" w:afterAutospacing="0"/>
              <w:rPr>
                <w:rFonts w:ascii="Times New Roman" w:eastAsia="Times New Roman" w:hAnsi="Times New Roman" w:cs="Times New Roman"/>
                <w:sz w:val="20"/>
                <w:szCs w:val="20"/>
                <w:lang w:val="en-US"/>
              </w:rPr>
            </w:pPr>
            <w:proofErr w:type="spellStart"/>
            <w:r w:rsidRPr="003D00D4">
              <w:rPr>
                <w:rFonts w:ascii="Times New Roman" w:hAnsi="Times New Roman" w:cs="Times New Roman"/>
                <w:sz w:val="20"/>
                <w:szCs w:val="20"/>
                <w:lang w:val="en-US"/>
              </w:rPr>
              <w:t>Заказчик</w:t>
            </w:r>
            <w:proofErr w:type="spellEnd"/>
            <w:r w:rsidRPr="003D00D4">
              <w:rPr>
                <w:rFonts w:ascii="Times New Roman" w:eastAsia="Times New Roman" w:hAnsi="Times New Roman" w:cs="Times New Roman"/>
                <w:sz w:val="20"/>
                <w:szCs w:val="20"/>
                <w:lang w:val="en-US"/>
              </w:rPr>
              <w:t>:</w:t>
            </w:r>
          </w:p>
          <w:p w:rsidR="003D00D4" w:rsidRPr="003D00D4" w:rsidRDefault="003D00D4" w:rsidP="003D00D4">
            <w:pPr>
              <w:pStyle w:val="ad"/>
              <w:spacing w:before="0" w:beforeAutospacing="0" w:after="0" w:afterAutospacing="0"/>
              <w:rPr>
                <w:rFonts w:ascii="Times New Roman" w:hAnsi="Times New Roman" w:cs="Times New Roman"/>
                <w:sz w:val="20"/>
                <w:szCs w:val="20"/>
                <w:lang w:val="en-US"/>
              </w:rPr>
            </w:pPr>
          </w:p>
        </w:tc>
      </w:tr>
      <w:tr w:rsidR="003D00D4" w:rsidRPr="003D00D4" w:rsidTr="009226BB">
        <w:trPr>
          <w:cantSplit/>
          <w:trHeight w:val="176"/>
        </w:trPr>
        <w:tc>
          <w:tcPr>
            <w:tcW w:w="7015" w:type="dxa"/>
            <w:tcBorders>
              <w:top w:val="nil"/>
              <w:left w:val="nil"/>
              <w:bottom w:val="nil"/>
              <w:right w:val="nil"/>
            </w:tcBorders>
            <w:tcMar>
              <w:left w:w="0" w:type="dxa"/>
              <w:right w:w="0" w:type="dxa"/>
            </w:tcMar>
            <w:vAlign w:val="bottom"/>
          </w:tcPr>
          <w:p w:rsidR="003D00D4" w:rsidRPr="003D00D4" w:rsidRDefault="003D00D4" w:rsidP="003D00D4">
            <w:pPr>
              <w:pStyle w:val="ad"/>
              <w:spacing w:before="0" w:beforeAutospacing="0" w:after="0" w:afterAutospacing="0"/>
              <w:rPr>
                <w:rFonts w:ascii="Times New Roman" w:hAnsi="Times New Roman" w:cs="Times New Roman"/>
                <w:sz w:val="20"/>
                <w:szCs w:val="20"/>
                <w:lang w:val="en-US"/>
              </w:rPr>
            </w:pPr>
            <w:r w:rsidRPr="003D00D4">
              <w:rPr>
                <w:rFonts w:ascii="Times New Roman" w:hAnsi="Times New Roman" w:cs="Times New Roman"/>
                <w:sz w:val="20"/>
                <w:szCs w:val="20"/>
                <w:u w:val="single"/>
                <w:lang w:val="en-US"/>
              </w:rPr>
              <w:t>________________</w:t>
            </w:r>
          </w:p>
        </w:tc>
        <w:tc>
          <w:tcPr>
            <w:tcW w:w="7248" w:type="dxa"/>
            <w:tcBorders>
              <w:top w:val="nil"/>
              <w:left w:val="nil"/>
              <w:bottom w:val="nil"/>
              <w:right w:val="nil"/>
            </w:tcBorders>
            <w:vAlign w:val="bottom"/>
          </w:tcPr>
          <w:p w:rsidR="003D00D4" w:rsidRPr="003D00D4" w:rsidRDefault="003D00D4" w:rsidP="003D00D4">
            <w:pPr>
              <w:pStyle w:val="ad"/>
              <w:spacing w:before="0" w:beforeAutospacing="0" w:after="0" w:afterAutospacing="0"/>
              <w:rPr>
                <w:rFonts w:ascii="Times New Roman" w:hAnsi="Times New Roman" w:cs="Times New Roman"/>
                <w:sz w:val="20"/>
                <w:szCs w:val="20"/>
                <w:lang w:val="en-US"/>
              </w:rPr>
            </w:pPr>
            <w:r w:rsidRPr="003D00D4">
              <w:rPr>
                <w:rFonts w:ascii="Times New Roman" w:hAnsi="Times New Roman" w:cs="Times New Roman"/>
                <w:sz w:val="20"/>
                <w:szCs w:val="20"/>
                <w:u w:val="single"/>
                <w:lang w:val="en-US"/>
              </w:rPr>
              <w:t>________________</w:t>
            </w:r>
          </w:p>
        </w:tc>
      </w:tr>
      <w:tr w:rsidR="003D00D4" w:rsidRPr="003D00D4" w:rsidTr="009226BB">
        <w:trPr>
          <w:cantSplit/>
          <w:trHeight w:val="1147"/>
        </w:trPr>
        <w:tc>
          <w:tcPr>
            <w:tcW w:w="7015" w:type="dxa"/>
            <w:tcBorders>
              <w:top w:val="nil"/>
              <w:left w:val="nil"/>
              <w:bottom w:val="nil"/>
              <w:right w:val="nil"/>
            </w:tcBorders>
          </w:tcPr>
          <w:p w:rsidR="003D00D4" w:rsidRPr="003D00D4" w:rsidRDefault="003D00D4" w:rsidP="003D00D4">
            <w:pPr>
              <w:pStyle w:val="ad"/>
              <w:spacing w:before="0" w:beforeAutospacing="0" w:after="0" w:afterAutospacing="0"/>
              <w:rPr>
                <w:rFonts w:ascii="Times New Roman" w:eastAsia="Times New Roman" w:hAnsi="Times New Roman" w:cs="Times New Roman"/>
                <w:sz w:val="20"/>
                <w:szCs w:val="20"/>
                <w:lang w:val="en-US"/>
              </w:rPr>
            </w:pPr>
            <w:r w:rsidRPr="003D00D4">
              <w:rPr>
                <w:rFonts w:ascii="Times New Roman" w:hAnsi="Times New Roman" w:cs="Times New Roman"/>
                <w:sz w:val="20"/>
                <w:szCs w:val="20"/>
                <w:u w:val="single"/>
                <w:lang w:val="en-US"/>
              </w:rPr>
              <w:t>________________</w:t>
            </w:r>
            <w:r w:rsidRPr="003D00D4">
              <w:rPr>
                <w:rFonts w:ascii="Times New Roman" w:hAnsi="Times New Roman" w:cs="Times New Roman"/>
                <w:sz w:val="20"/>
                <w:szCs w:val="20"/>
                <w:lang w:val="en-US"/>
              </w:rPr>
              <w:t xml:space="preserve"> __________</w:t>
            </w:r>
            <w:r w:rsidRPr="003D00D4">
              <w:rPr>
                <w:rFonts w:ascii="Times New Roman" w:eastAsia="Times New Roman" w:hAnsi="Times New Roman" w:cs="Times New Roman"/>
                <w:sz w:val="20"/>
                <w:szCs w:val="20"/>
                <w:lang w:val="en-US"/>
              </w:rPr>
              <w:t xml:space="preserve">   /</w:t>
            </w:r>
            <w:r w:rsidRPr="003D00D4">
              <w:rPr>
                <w:rFonts w:ascii="Times New Roman" w:eastAsia="Times New Roman" w:hAnsi="Times New Roman" w:cs="Times New Roman"/>
                <w:sz w:val="20"/>
                <w:szCs w:val="20"/>
                <w:u w:val="single"/>
                <w:lang w:val="en-US"/>
              </w:rPr>
              <w:t>________________</w:t>
            </w:r>
            <w:r w:rsidRPr="003D00D4">
              <w:rPr>
                <w:rFonts w:ascii="Times New Roman" w:eastAsia="Times New Roman" w:hAnsi="Times New Roman" w:cs="Times New Roman"/>
                <w:sz w:val="20"/>
                <w:szCs w:val="20"/>
                <w:lang w:val="en-US"/>
              </w:rPr>
              <w:t>/</w:t>
            </w:r>
          </w:p>
          <w:p w:rsidR="003D00D4" w:rsidRPr="003D00D4" w:rsidRDefault="003D00D4" w:rsidP="003D00D4">
            <w:pPr>
              <w:pStyle w:val="ad"/>
              <w:spacing w:before="0" w:beforeAutospacing="0" w:after="0" w:afterAutospacing="0"/>
              <w:jc w:val="center"/>
              <w:rPr>
                <w:rFonts w:ascii="Times New Roman" w:hAnsi="Times New Roman" w:cs="Times New Roman"/>
                <w:sz w:val="20"/>
                <w:szCs w:val="20"/>
                <w:lang w:val="en-US"/>
              </w:rPr>
            </w:pPr>
            <w:r w:rsidRPr="003D00D4">
              <w:rPr>
                <w:rFonts w:ascii="Times New Roman" w:eastAsia="Times New Roman" w:hAnsi="Times New Roman" w:cs="Times New Roman"/>
                <w:sz w:val="20"/>
                <w:szCs w:val="20"/>
                <w:lang w:val="en-US"/>
              </w:rPr>
              <w:t xml:space="preserve">«    » __________ 20  </w:t>
            </w:r>
            <w:r w:rsidRPr="003D00D4">
              <w:rPr>
                <w:rFonts w:ascii="Times New Roman" w:eastAsia="Times New Roman" w:hAnsi="Times New Roman" w:cs="Times New Roman"/>
                <w:sz w:val="20"/>
                <w:szCs w:val="20"/>
              </w:rPr>
              <w:t>г</w:t>
            </w:r>
            <w:r w:rsidRPr="003D00D4">
              <w:rPr>
                <w:rFonts w:ascii="Times New Roman" w:eastAsia="Times New Roman" w:hAnsi="Times New Roman" w:cs="Times New Roman"/>
                <w:sz w:val="20"/>
                <w:szCs w:val="20"/>
                <w:lang w:val="en-US"/>
              </w:rPr>
              <w:t>.</w:t>
            </w:r>
          </w:p>
        </w:tc>
        <w:tc>
          <w:tcPr>
            <w:tcW w:w="7248" w:type="dxa"/>
            <w:tcBorders>
              <w:top w:val="nil"/>
              <w:left w:val="nil"/>
              <w:bottom w:val="nil"/>
              <w:right w:val="nil"/>
            </w:tcBorders>
          </w:tcPr>
          <w:p w:rsidR="003D00D4" w:rsidRPr="003D00D4" w:rsidRDefault="003D00D4" w:rsidP="003D00D4">
            <w:pPr>
              <w:pStyle w:val="ad"/>
              <w:spacing w:before="0" w:beforeAutospacing="0" w:after="0" w:afterAutospacing="0"/>
              <w:rPr>
                <w:rFonts w:ascii="Times New Roman" w:eastAsia="Times New Roman" w:hAnsi="Times New Roman" w:cs="Times New Roman"/>
                <w:sz w:val="20"/>
                <w:szCs w:val="20"/>
                <w:lang w:val="en-US"/>
              </w:rPr>
            </w:pPr>
            <w:r w:rsidRPr="003D00D4">
              <w:rPr>
                <w:rFonts w:ascii="Times New Roman" w:hAnsi="Times New Roman" w:cs="Times New Roman"/>
                <w:sz w:val="20"/>
                <w:szCs w:val="20"/>
                <w:u w:val="single"/>
                <w:lang w:val="en-US"/>
              </w:rPr>
              <w:t>МУП «РТВ»</w:t>
            </w:r>
            <w:r w:rsidRPr="003D00D4">
              <w:rPr>
                <w:rFonts w:ascii="Times New Roman" w:hAnsi="Times New Roman" w:cs="Times New Roman"/>
                <w:sz w:val="20"/>
                <w:szCs w:val="20"/>
                <w:lang w:val="en-US"/>
              </w:rPr>
              <w:t>__________</w:t>
            </w:r>
            <w:r w:rsidRPr="003D00D4">
              <w:rPr>
                <w:rFonts w:ascii="Times New Roman" w:eastAsia="Times New Roman" w:hAnsi="Times New Roman" w:cs="Times New Roman"/>
                <w:sz w:val="20"/>
                <w:szCs w:val="20"/>
                <w:lang w:val="en-US"/>
              </w:rPr>
              <w:t>/</w:t>
            </w:r>
            <w:r w:rsidRPr="003D00D4">
              <w:rPr>
                <w:rFonts w:ascii="Times New Roman" w:eastAsia="Times New Roman" w:hAnsi="Times New Roman" w:cs="Times New Roman"/>
                <w:sz w:val="20"/>
                <w:szCs w:val="20"/>
                <w:u w:val="single"/>
                <w:lang w:val="en-US"/>
              </w:rPr>
              <w:t>______________</w:t>
            </w:r>
            <w:r w:rsidRPr="003D00D4">
              <w:rPr>
                <w:rFonts w:ascii="Times New Roman" w:eastAsia="Times New Roman" w:hAnsi="Times New Roman" w:cs="Times New Roman"/>
                <w:sz w:val="20"/>
                <w:szCs w:val="20"/>
                <w:lang w:val="en-US"/>
              </w:rPr>
              <w:t>/</w:t>
            </w:r>
          </w:p>
          <w:p w:rsidR="003D00D4" w:rsidRPr="003D00D4" w:rsidRDefault="003D00D4" w:rsidP="003D00D4">
            <w:pPr>
              <w:pStyle w:val="ad"/>
              <w:spacing w:before="0" w:beforeAutospacing="0" w:after="0" w:afterAutospacing="0"/>
              <w:jc w:val="center"/>
              <w:rPr>
                <w:rFonts w:ascii="Times New Roman" w:hAnsi="Times New Roman" w:cs="Times New Roman"/>
                <w:sz w:val="20"/>
                <w:szCs w:val="20"/>
                <w:lang w:val="en-US"/>
              </w:rPr>
            </w:pPr>
            <w:r w:rsidRPr="003D00D4">
              <w:rPr>
                <w:rFonts w:ascii="Times New Roman" w:eastAsia="Times New Roman" w:hAnsi="Times New Roman" w:cs="Times New Roman"/>
                <w:sz w:val="20"/>
                <w:szCs w:val="20"/>
                <w:lang w:val="en-US"/>
              </w:rPr>
              <w:t xml:space="preserve">«    » __________ 20  </w:t>
            </w:r>
            <w:r w:rsidRPr="003D00D4">
              <w:rPr>
                <w:rFonts w:ascii="Times New Roman" w:eastAsia="Times New Roman" w:hAnsi="Times New Roman" w:cs="Times New Roman"/>
                <w:sz w:val="20"/>
                <w:szCs w:val="20"/>
              </w:rPr>
              <w:t>г</w:t>
            </w:r>
          </w:p>
        </w:tc>
      </w:tr>
    </w:tbl>
    <w:p w:rsidR="003D00D4" w:rsidRPr="003D00D4" w:rsidRDefault="003D00D4" w:rsidP="003D00D4">
      <w:pPr>
        <w:jc w:val="right"/>
        <w:rPr>
          <w:sz w:val="20"/>
          <w:szCs w:val="20"/>
          <w:lang w:val="en-US"/>
        </w:rPr>
      </w:pPr>
    </w:p>
    <w:p w:rsidR="003D00D4" w:rsidRPr="003D00D4" w:rsidRDefault="003D00D4" w:rsidP="003D00D4">
      <w:pPr>
        <w:pageBreakBefore/>
        <w:jc w:val="right"/>
        <w:rPr>
          <w:sz w:val="20"/>
          <w:szCs w:val="20"/>
        </w:rPr>
      </w:pPr>
      <w:r w:rsidRPr="003D00D4">
        <w:rPr>
          <w:sz w:val="20"/>
          <w:szCs w:val="20"/>
        </w:rPr>
        <w:lastRenderedPageBreak/>
        <w:t>Приложение 4 к договору</w:t>
      </w:r>
    </w:p>
    <w:p w:rsidR="003D00D4" w:rsidRPr="003D00D4" w:rsidRDefault="003D00D4" w:rsidP="003D00D4">
      <w:pPr>
        <w:ind w:firstLine="562"/>
        <w:jc w:val="right"/>
        <w:rPr>
          <w:sz w:val="20"/>
          <w:szCs w:val="20"/>
        </w:rPr>
      </w:pPr>
      <w:r w:rsidRPr="003D00D4">
        <w:rPr>
          <w:sz w:val="20"/>
          <w:szCs w:val="20"/>
        </w:rPr>
        <w:t>от«____» ___________ 20___г. № ___________</w:t>
      </w:r>
    </w:p>
    <w:p w:rsidR="003D00D4" w:rsidRPr="003D00D4" w:rsidRDefault="003D00D4" w:rsidP="003D00D4">
      <w:pPr>
        <w:pStyle w:val="1"/>
        <w:spacing w:after="0"/>
        <w:rPr>
          <w:b w:val="0"/>
          <w:sz w:val="20"/>
          <w:szCs w:val="20"/>
        </w:rPr>
      </w:pPr>
      <w:r w:rsidRPr="003D00D4">
        <w:rPr>
          <w:b w:val="0"/>
          <w:sz w:val="20"/>
          <w:szCs w:val="20"/>
        </w:rPr>
        <w:t xml:space="preserve">Регламент электронного </w:t>
      </w:r>
      <w:proofErr w:type="gramStart"/>
      <w:r w:rsidRPr="003D00D4">
        <w:rPr>
          <w:b w:val="0"/>
          <w:sz w:val="20"/>
          <w:szCs w:val="20"/>
        </w:rPr>
        <w:t>документооборота</w:t>
      </w:r>
      <w:r w:rsidRPr="003D00D4">
        <w:rPr>
          <w:b w:val="0"/>
          <w:sz w:val="20"/>
          <w:szCs w:val="20"/>
        </w:rPr>
        <w:br/>
        <w:t>Портала исполнения контрактов Единой автоматизированной системы управления</w:t>
      </w:r>
      <w:proofErr w:type="gramEnd"/>
      <w:r w:rsidRPr="003D00D4">
        <w:rPr>
          <w:b w:val="0"/>
          <w:sz w:val="20"/>
          <w:szCs w:val="20"/>
        </w:rPr>
        <w:t xml:space="preserve"> закупками Московской области</w:t>
      </w:r>
    </w:p>
    <w:p w:rsidR="003D00D4" w:rsidRPr="003D00D4" w:rsidRDefault="003D00D4" w:rsidP="003D00D4">
      <w:pPr>
        <w:pStyle w:val="ae"/>
        <w:numPr>
          <w:ilvl w:val="1"/>
          <w:numId w:val="12"/>
        </w:numPr>
        <w:tabs>
          <w:tab w:val="left" w:pos="1134"/>
        </w:tabs>
        <w:spacing w:line="259" w:lineRule="auto"/>
        <w:ind w:left="0" w:firstLine="567"/>
        <w:jc w:val="both"/>
        <w:rPr>
          <w:rFonts w:ascii="Times New Roman" w:hAnsi="Times New Roman"/>
          <w:sz w:val="20"/>
          <w:szCs w:val="20"/>
        </w:rPr>
      </w:pPr>
      <w:r w:rsidRPr="003D00D4">
        <w:rPr>
          <w:rFonts w:ascii="Times New Roman" w:hAnsi="Times New Roman"/>
          <w:sz w:val="20"/>
          <w:szCs w:val="20"/>
        </w:rPr>
        <w:t xml:space="preserve">Регламент электронного </w:t>
      </w:r>
      <w:proofErr w:type="gramStart"/>
      <w:r w:rsidRPr="003D00D4">
        <w:rPr>
          <w:rFonts w:ascii="Times New Roman" w:hAnsi="Times New Roman"/>
          <w:sz w:val="20"/>
          <w:szCs w:val="20"/>
        </w:rPr>
        <w:t>документооборота Портала исполнения контрактов Единой автоматизированной системы управления</w:t>
      </w:r>
      <w:proofErr w:type="gramEnd"/>
      <w:r w:rsidRPr="003D00D4">
        <w:rPr>
          <w:rFonts w:ascii="Times New Roman" w:hAnsi="Times New Roman"/>
          <w:sz w:val="20"/>
          <w:szCs w:val="20"/>
        </w:rPr>
        <w:t xml:space="preserve"> з</w:t>
      </w:r>
      <w:r w:rsidRPr="003D00D4">
        <w:rPr>
          <w:rFonts w:ascii="Times New Roman" w:hAnsi="Times New Roman"/>
          <w:sz w:val="20"/>
          <w:szCs w:val="20"/>
        </w:rPr>
        <w:t>а</w:t>
      </w:r>
      <w:r w:rsidRPr="003D00D4">
        <w:rPr>
          <w:rFonts w:ascii="Times New Roman" w:hAnsi="Times New Roman"/>
          <w:sz w:val="20"/>
          <w:szCs w:val="20"/>
        </w:rPr>
        <w:t>купками Московской области (далее – Регламент) определяет общие правила осуществления информационного взаимодействия между Ст</w:t>
      </w:r>
      <w:r w:rsidRPr="003D00D4">
        <w:rPr>
          <w:rFonts w:ascii="Times New Roman" w:hAnsi="Times New Roman"/>
          <w:sz w:val="20"/>
          <w:szCs w:val="20"/>
        </w:rPr>
        <w:t>о</w:t>
      </w:r>
      <w:r w:rsidRPr="003D00D4">
        <w:rPr>
          <w:rFonts w:ascii="Times New Roman" w:hAnsi="Times New Roman"/>
          <w:sz w:val="20"/>
          <w:szCs w:val="20"/>
        </w:rPr>
        <w:t>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3D00D4" w:rsidRPr="003D00D4" w:rsidRDefault="003D00D4" w:rsidP="003D00D4">
      <w:pPr>
        <w:pStyle w:val="ae"/>
        <w:numPr>
          <w:ilvl w:val="1"/>
          <w:numId w:val="12"/>
        </w:numPr>
        <w:tabs>
          <w:tab w:val="left" w:pos="1134"/>
        </w:tabs>
        <w:spacing w:line="259" w:lineRule="auto"/>
        <w:ind w:left="0" w:firstLine="567"/>
        <w:jc w:val="both"/>
        <w:rPr>
          <w:rFonts w:ascii="Times New Roman" w:hAnsi="Times New Roman"/>
          <w:sz w:val="20"/>
          <w:szCs w:val="20"/>
        </w:rPr>
      </w:pPr>
      <w:r w:rsidRPr="003D00D4">
        <w:rPr>
          <w:rFonts w:ascii="Times New Roman" w:hAnsi="Times New Roman"/>
          <w:sz w:val="20"/>
          <w:szCs w:val="20"/>
        </w:rP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3D00D4" w:rsidRPr="003D00D4" w:rsidRDefault="003D00D4" w:rsidP="003D00D4">
      <w:pPr>
        <w:pStyle w:val="ae"/>
        <w:numPr>
          <w:ilvl w:val="1"/>
          <w:numId w:val="12"/>
        </w:numPr>
        <w:tabs>
          <w:tab w:val="left" w:pos="1134"/>
        </w:tabs>
        <w:spacing w:line="259" w:lineRule="auto"/>
        <w:ind w:left="0" w:firstLine="567"/>
        <w:jc w:val="both"/>
        <w:rPr>
          <w:rFonts w:ascii="Times New Roman" w:hAnsi="Times New Roman"/>
          <w:sz w:val="20"/>
          <w:szCs w:val="20"/>
        </w:rPr>
      </w:pPr>
      <w:r w:rsidRPr="003D00D4">
        <w:rPr>
          <w:rFonts w:ascii="Times New Roman" w:hAnsi="Times New Roman"/>
          <w:sz w:val="20"/>
          <w:szCs w:val="20"/>
        </w:rPr>
        <w:t>В настоящем Регламенте используются следующие понятия и термины:</w:t>
      </w:r>
    </w:p>
    <w:p w:rsidR="003D00D4" w:rsidRPr="003D00D4" w:rsidRDefault="003D00D4" w:rsidP="003D00D4">
      <w:pPr>
        <w:pStyle w:val="ae"/>
        <w:tabs>
          <w:tab w:val="left" w:pos="1134"/>
        </w:tabs>
        <w:ind w:left="0"/>
        <w:jc w:val="both"/>
        <w:rPr>
          <w:rFonts w:ascii="Times New Roman" w:hAnsi="Times New Roman"/>
          <w:sz w:val="20"/>
          <w:szCs w:val="20"/>
        </w:rPr>
      </w:pPr>
      <w:r w:rsidRPr="003D00D4">
        <w:rPr>
          <w:rFonts w:ascii="Times New Roman" w:hAnsi="Times New Roman"/>
          <w:sz w:val="20"/>
          <w:szCs w:val="20"/>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3D00D4" w:rsidRPr="003D00D4" w:rsidRDefault="003D00D4" w:rsidP="003D00D4">
      <w:pPr>
        <w:pStyle w:val="ae"/>
        <w:tabs>
          <w:tab w:val="left" w:pos="1134"/>
        </w:tabs>
        <w:ind w:left="0"/>
        <w:jc w:val="both"/>
        <w:rPr>
          <w:rFonts w:ascii="Times New Roman" w:hAnsi="Times New Roman"/>
          <w:sz w:val="20"/>
          <w:szCs w:val="20"/>
        </w:rPr>
      </w:pPr>
      <w:r w:rsidRPr="003D00D4">
        <w:rPr>
          <w:rFonts w:ascii="Times New Roman" w:hAnsi="Times New Roman"/>
          <w:sz w:val="20"/>
          <w:szCs w:val="20"/>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3D00D4" w:rsidRPr="003D00D4" w:rsidRDefault="003D00D4" w:rsidP="003D00D4">
      <w:pPr>
        <w:pStyle w:val="ae"/>
        <w:tabs>
          <w:tab w:val="left" w:pos="1134"/>
        </w:tabs>
        <w:ind w:left="0"/>
        <w:jc w:val="both"/>
        <w:rPr>
          <w:rFonts w:ascii="Times New Roman" w:hAnsi="Times New Roman"/>
          <w:sz w:val="20"/>
          <w:szCs w:val="20"/>
        </w:rPr>
      </w:pPr>
      <w:r w:rsidRPr="003D00D4">
        <w:rPr>
          <w:rFonts w:ascii="Times New Roman" w:hAnsi="Times New Roman"/>
          <w:sz w:val="20"/>
          <w:szCs w:val="20"/>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3D00D4" w:rsidRPr="003D00D4" w:rsidRDefault="003D00D4" w:rsidP="003D00D4">
      <w:pPr>
        <w:pStyle w:val="ae"/>
        <w:tabs>
          <w:tab w:val="left" w:pos="1134"/>
        </w:tabs>
        <w:ind w:left="0"/>
        <w:jc w:val="both"/>
        <w:rPr>
          <w:rFonts w:ascii="Times New Roman" w:hAnsi="Times New Roman"/>
          <w:sz w:val="20"/>
          <w:szCs w:val="20"/>
        </w:rPr>
      </w:pPr>
      <w:r w:rsidRPr="003D00D4">
        <w:rPr>
          <w:rFonts w:ascii="Times New Roman" w:hAnsi="Times New Roman"/>
          <w:sz w:val="20"/>
          <w:szCs w:val="20"/>
        </w:rPr>
        <w:t xml:space="preserve">Личный кабинет – рабочая область Стороны </w:t>
      </w:r>
      <w:proofErr w:type="spellStart"/>
      <w:r w:rsidRPr="003D00D4">
        <w:rPr>
          <w:rFonts w:ascii="Times New Roman" w:hAnsi="Times New Roman"/>
          <w:sz w:val="20"/>
          <w:szCs w:val="20"/>
        </w:rPr>
        <w:t>Договорав</w:t>
      </w:r>
      <w:proofErr w:type="spellEnd"/>
      <w:r w:rsidRPr="003D00D4">
        <w:rPr>
          <w:rFonts w:ascii="Times New Roman" w:hAnsi="Times New Roman"/>
          <w:sz w:val="20"/>
          <w:szCs w:val="20"/>
        </w:rPr>
        <w:t xml:space="preserve"> ПИК ЕАСУЗ, доступная только зарегистрированным в ПИК ЕАСУЗ пользователям - сотрудникам заказчика, поставщика (подрядчика, исполнителя).</w:t>
      </w:r>
    </w:p>
    <w:p w:rsidR="003D00D4" w:rsidRPr="003D00D4" w:rsidRDefault="003D00D4" w:rsidP="003D00D4">
      <w:pPr>
        <w:pStyle w:val="ae"/>
        <w:tabs>
          <w:tab w:val="left" w:pos="1134"/>
        </w:tabs>
        <w:ind w:left="0"/>
        <w:jc w:val="both"/>
        <w:rPr>
          <w:rFonts w:ascii="Times New Roman" w:hAnsi="Times New Roman"/>
          <w:sz w:val="20"/>
          <w:szCs w:val="20"/>
        </w:rPr>
      </w:pPr>
      <w:r w:rsidRPr="003D00D4">
        <w:rPr>
          <w:rFonts w:ascii="Times New Roman" w:hAnsi="Times New Roman"/>
          <w:sz w:val="20"/>
          <w:szCs w:val="20"/>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3D00D4" w:rsidRPr="003D00D4" w:rsidRDefault="003D00D4" w:rsidP="003D00D4">
      <w:pPr>
        <w:pStyle w:val="ae"/>
        <w:numPr>
          <w:ilvl w:val="1"/>
          <w:numId w:val="12"/>
        </w:numPr>
        <w:tabs>
          <w:tab w:val="left" w:pos="1134"/>
        </w:tabs>
        <w:spacing w:line="259" w:lineRule="auto"/>
        <w:ind w:left="0" w:firstLine="567"/>
        <w:jc w:val="both"/>
        <w:rPr>
          <w:rFonts w:ascii="Times New Roman" w:hAnsi="Times New Roman"/>
          <w:sz w:val="20"/>
          <w:szCs w:val="20"/>
        </w:rPr>
      </w:pPr>
      <w:r w:rsidRPr="003D00D4">
        <w:rPr>
          <w:rFonts w:ascii="Times New Roman" w:hAnsi="Times New Roman"/>
          <w:sz w:val="20"/>
          <w:szCs w:val="20"/>
        </w:rPr>
        <w:t>Обмен электронными документами между Сторонами Договора в ПИК ЕАСУЗ осуществляется посредством системы электро</w:t>
      </w:r>
      <w:r w:rsidRPr="003D00D4">
        <w:rPr>
          <w:rFonts w:ascii="Times New Roman" w:hAnsi="Times New Roman"/>
          <w:sz w:val="20"/>
          <w:szCs w:val="20"/>
        </w:rPr>
        <w:t>н</w:t>
      </w:r>
      <w:r w:rsidRPr="003D00D4">
        <w:rPr>
          <w:rFonts w:ascii="Times New Roman" w:hAnsi="Times New Roman"/>
          <w:sz w:val="20"/>
          <w:szCs w:val="20"/>
        </w:rPr>
        <w:t xml:space="preserve">ного </w:t>
      </w:r>
      <w:proofErr w:type="gramStart"/>
      <w:r w:rsidRPr="003D00D4">
        <w:rPr>
          <w:rFonts w:ascii="Times New Roman" w:hAnsi="Times New Roman"/>
          <w:sz w:val="20"/>
          <w:szCs w:val="20"/>
        </w:rPr>
        <w:t>документооборота Портала исполнения контрактов Единой автоматизированной системы управления</w:t>
      </w:r>
      <w:proofErr w:type="gramEnd"/>
      <w:r w:rsidRPr="003D00D4">
        <w:rPr>
          <w:rFonts w:ascii="Times New Roman" w:hAnsi="Times New Roman"/>
          <w:sz w:val="20"/>
          <w:szCs w:val="20"/>
        </w:rPr>
        <w:t xml:space="preserve"> закупками Московской области (далее – ЭДО ПИК ЕАСУЗ), интегрированной с ПИК ЕАСУЗ.</w:t>
      </w:r>
    </w:p>
    <w:p w:rsidR="003D00D4" w:rsidRPr="003D00D4" w:rsidRDefault="003D00D4" w:rsidP="003D00D4">
      <w:pPr>
        <w:pStyle w:val="ae"/>
        <w:numPr>
          <w:ilvl w:val="1"/>
          <w:numId w:val="12"/>
        </w:numPr>
        <w:tabs>
          <w:tab w:val="left" w:pos="1134"/>
        </w:tabs>
        <w:spacing w:line="259" w:lineRule="auto"/>
        <w:ind w:left="0" w:firstLine="567"/>
        <w:jc w:val="both"/>
        <w:rPr>
          <w:rFonts w:ascii="Times New Roman" w:hAnsi="Times New Roman"/>
          <w:sz w:val="20"/>
          <w:szCs w:val="20"/>
        </w:rPr>
      </w:pPr>
      <w:r w:rsidRPr="003D00D4">
        <w:rPr>
          <w:rFonts w:ascii="Times New Roman" w:hAnsi="Times New Roman"/>
          <w:sz w:val="20"/>
          <w:szCs w:val="20"/>
        </w:rPr>
        <w:t xml:space="preserve">Получение доступа </w:t>
      </w:r>
      <w:proofErr w:type="gramStart"/>
      <w:r w:rsidRPr="003D00D4">
        <w:rPr>
          <w:rFonts w:ascii="Times New Roman" w:hAnsi="Times New Roman"/>
          <w:sz w:val="20"/>
          <w:szCs w:val="20"/>
        </w:rPr>
        <w:t>к</w:t>
      </w:r>
      <w:proofErr w:type="gramEnd"/>
      <w:r w:rsidRPr="003D00D4">
        <w:rPr>
          <w:rFonts w:ascii="Times New Roman" w:hAnsi="Times New Roman"/>
          <w:sz w:val="20"/>
          <w:szCs w:val="20"/>
        </w:rPr>
        <w:t xml:space="preserve"> ПИК ЕАСУЗ и ЭДО ПИК ЕАСУЗ,</w:t>
      </w:r>
      <w:r w:rsidRPr="003D00D4">
        <w:rPr>
          <w:rFonts w:ascii="Times New Roman" w:eastAsia="Times New Roman" w:hAnsi="Times New Roman"/>
          <w:sz w:val="20"/>
          <w:szCs w:val="20"/>
          <w:lang w:eastAsia="ru-RU"/>
        </w:rPr>
        <w:t xml:space="preserve"> а также использование функционала ПИК ЕАСУЗ и ЭДО ПИК ЕАСУЗ в целях осуществления электронного документооборота</w:t>
      </w:r>
      <w:r w:rsidRPr="003D00D4">
        <w:rPr>
          <w:rFonts w:ascii="Times New Roman" w:hAnsi="Times New Roman"/>
          <w:sz w:val="20"/>
          <w:szCs w:val="20"/>
        </w:rPr>
        <w:t xml:space="preserve"> для Сторон Договора осуществляется безвозмездно.</w:t>
      </w:r>
    </w:p>
    <w:p w:rsidR="003D00D4" w:rsidRPr="003D00D4" w:rsidRDefault="003D00D4" w:rsidP="003D00D4">
      <w:pPr>
        <w:pStyle w:val="ae"/>
        <w:numPr>
          <w:ilvl w:val="1"/>
          <w:numId w:val="12"/>
        </w:numPr>
        <w:tabs>
          <w:tab w:val="left" w:pos="1134"/>
        </w:tabs>
        <w:spacing w:line="259" w:lineRule="auto"/>
        <w:ind w:left="0" w:firstLine="567"/>
        <w:jc w:val="both"/>
        <w:rPr>
          <w:rFonts w:ascii="Times New Roman" w:hAnsi="Times New Roman"/>
          <w:sz w:val="20"/>
          <w:szCs w:val="20"/>
        </w:rPr>
      </w:pPr>
      <w:r w:rsidRPr="003D00D4">
        <w:rPr>
          <w:rFonts w:ascii="Times New Roman" w:hAnsi="Times New Roman"/>
          <w:sz w:val="20"/>
          <w:szCs w:val="20"/>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w:t>
      </w:r>
      <w:r w:rsidRPr="003D00D4">
        <w:rPr>
          <w:rFonts w:ascii="Times New Roman" w:hAnsi="Times New Roman"/>
          <w:sz w:val="20"/>
          <w:szCs w:val="20"/>
        </w:rPr>
        <w:t>с</w:t>
      </w:r>
      <w:r w:rsidRPr="003D00D4">
        <w:rPr>
          <w:rFonts w:ascii="Times New Roman" w:hAnsi="Times New Roman"/>
          <w:sz w:val="20"/>
          <w:szCs w:val="20"/>
        </w:rPr>
        <w:t>ковский областной центр информационно-коммуникационных технологий».</w:t>
      </w:r>
    </w:p>
    <w:p w:rsidR="003D00D4" w:rsidRPr="003D00D4" w:rsidRDefault="003D00D4" w:rsidP="003D00D4">
      <w:pPr>
        <w:pStyle w:val="ae"/>
        <w:numPr>
          <w:ilvl w:val="1"/>
          <w:numId w:val="12"/>
        </w:numPr>
        <w:tabs>
          <w:tab w:val="left" w:pos="1134"/>
        </w:tabs>
        <w:spacing w:line="259" w:lineRule="auto"/>
        <w:ind w:left="0" w:firstLine="567"/>
        <w:jc w:val="both"/>
        <w:rPr>
          <w:rFonts w:ascii="Times New Roman" w:hAnsi="Times New Roman"/>
          <w:color w:val="FF0000"/>
          <w:sz w:val="20"/>
          <w:szCs w:val="20"/>
        </w:rPr>
      </w:pPr>
      <w:r w:rsidRPr="003D00D4">
        <w:rPr>
          <w:rFonts w:ascii="Times New Roman" w:hAnsi="Times New Roman"/>
          <w:sz w:val="20"/>
          <w:szCs w:val="20"/>
        </w:rPr>
        <w:t>При формировании и обмене электронными документами Стороны Договора должны руководствоваться положениями настоящ</w:t>
      </w:r>
      <w:r w:rsidRPr="003D00D4">
        <w:rPr>
          <w:rFonts w:ascii="Times New Roman" w:hAnsi="Times New Roman"/>
          <w:sz w:val="20"/>
          <w:szCs w:val="20"/>
        </w:rPr>
        <w:t>е</w:t>
      </w:r>
      <w:r w:rsidRPr="003D00D4">
        <w:rPr>
          <w:rFonts w:ascii="Times New Roman" w:hAnsi="Times New Roman"/>
          <w:sz w:val="20"/>
          <w:szCs w:val="20"/>
        </w:rPr>
        <w:t>го Регламента, а также информационными материалами, размещенными в открытом доступе на сайте http://pik.mosreg.ru.</w:t>
      </w:r>
    </w:p>
    <w:p w:rsidR="003D00D4" w:rsidRPr="003D00D4" w:rsidRDefault="003D00D4" w:rsidP="003D00D4">
      <w:pPr>
        <w:pStyle w:val="ae"/>
        <w:tabs>
          <w:tab w:val="left" w:pos="1134"/>
        </w:tabs>
        <w:ind w:left="0"/>
        <w:jc w:val="both"/>
        <w:rPr>
          <w:rFonts w:ascii="Times New Roman" w:hAnsi="Times New Roman"/>
          <w:sz w:val="20"/>
          <w:szCs w:val="20"/>
        </w:rPr>
      </w:pPr>
      <w:r w:rsidRPr="003D00D4">
        <w:rPr>
          <w:rFonts w:ascii="Times New Roman" w:hAnsi="Times New Roman"/>
          <w:sz w:val="20"/>
          <w:szCs w:val="20"/>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3D00D4" w:rsidRPr="003D00D4" w:rsidRDefault="003D00D4" w:rsidP="003D00D4">
      <w:pPr>
        <w:pStyle w:val="ae"/>
        <w:tabs>
          <w:tab w:val="left" w:pos="1134"/>
        </w:tabs>
        <w:ind w:left="0"/>
        <w:jc w:val="both"/>
        <w:rPr>
          <w:rFonts w:ascii="Times New Roman" w:hAnsi="Times New Roman"/>
          <w:sz w:val="20"/>
          <w:szCs w:val="20"/>
        </w:rPr>
      </w:pPr>
      <w:r w:rsidRPr="003D00D4">
        <w:rPr>
          <w:rFonts w:ascii="Times New Roman" w:hAnsi="Times New Roman"/>
          <w:sz w:val="20"/>
          <w:szCs w:val="20"/>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3D00D4" w:rsidRPr="003D00D4" w:rsidRDefault="003D00D4" w:rsidP="003D00D4">
      <w:pPr>
        <w:pStyle w:val="ae"/>
        <w:tabs>
          <w:tab w:val="left" w:pos="1134"/>
        </w:tabs>
        <w:ind w:left="0"/>
        <w:jc w:val="both"/>
        <w:rPr>
          <w:rFonts w:ascii="Times New Roman" w:hAnsi="Times New Roman"/>
          <w:sz w:val="20"/>
          <w:szCs w:val="20"/>
        </w:rPr>
      </w:pPr>
      <w:r w:rsidRPr="003D00D4">
        <w:rPr>
          <w:rFonts w:ascii="Times New Roman" w:hAnsi="Times New Roman"/>
          <w:sz w:val="20"/>
          <w:szCs w:val="20"/>
        </w:rPr>
        <w:t>- наличие автоматизированного рабочего места (АРМ);</w:t>
      </w:r>
    </w:p>
    <w:p w:rsidR="003D00D4" w:rsidRPr="003D00D4" w:rsidRDefault="003D00D4" w:rsidP="003D00D4">
      <w:pPr>
        <w:pStyle w:val="ae"/>
        <w:tabs>
          <w:tab w:val="left" w:pos="1134"/>
        </w:tabs>
        <w:ind w:left="0"/>
        <w:jc w:val="both"/>
        <w:rPr>
          <w:rFonts w:ascii="Times New Roman" w:hAnsi="Times New Roman"/>
          <w:sz w:val="20"/>
          <w:szCs w:val="20"/>
        </w:rPr>
      </w:pPr>
      <w:r w:rsidRPr="003D00D4">
        <w:rPr>
          <w:rFonts w:ascii="Times New Roman" w:hAnsi="Times New Roman"/>
          <w:sz w:val="20"/>
          <w:szCs w:val="20"/>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3D00D4" w:rsidRPr="003D00D4" w:rsidRDefault="003D00D4" w:rsidP="003D00D4">
      <w:pPr>
        <w:pStyle w:val="ae"/>
        <w:tabs>
          <w:tab w:val="left" w:pos="1134"/>
        </w:tabs>
        <w:ind w:left="0"/>
        <w:jc w:val="both"/>
        <w:rPr>
          <w:rFonts w:ascii="Times New Roman" w:hAnsi="Times New Roman"/>
          <w:sz w:val="20"/>
          <w:szCs w:val="20"/>
        </w:rPr>
      </w:pPr>
      <w:r w:rsidRPr="003D00D4">
        <w:rPr>
          <w:rFonts w:ascii="Times New Roman" w:hAnsi="Times New Roman"/>
          <w:sz w:val="20"/>
          <w:szCs w:val="20"/>
        </w:rPr>
        <w:lastRenderedPageBreak/>
        <w:t xml:space="preserve">- наличие регистрации в ЭДО ПИК ЕАСУЗ. </w:t>
      </w:r>
      <w:proofErr w:type="gramStart"/>
      <w:r w:rsidRPr="003D00D4">
        <w:rPr>
          <w:rFonts w:ascii="Times New Roman" w:hAnsi="Times New Roman"/>
          <w:sz w:val="20"/>
          <w:szCs w:val="20"/>
        </w:rPr>
        <w:t xml:space="preserve">Процедура регистрации в ЭДО ПИК ЕАСУЗ также описана в документе «Памятка по регистрации в ПИК ЕАСУЗ» (размещена на сайте </w:t>
      </w:r>
      <w:hyperlink r:id="rId13" w:history="1">
        <w:r w:rsidRPr="003D00D4">
          <w:rPr>
            <w:rFonts w:ascii="Times New Roman" w:hAnsi="Times New Roman"/>
            <w:sz w:val="20"/>
            <w:szCs w:val="20"/>
          </w:rPr>
          <w:t>http://pik.mosreg.ru</w:t>
        </w:r>
      </w:hyperlink>
      <w:r w:rsidRPr="003D00D4">
        <w:rPr>
          <w:rFonts w:ascii="Times New Roman" w:hAnsi="Times New Roman"/>
          <w:sz w:val="20"/>
          <w:szCs w:val="20"/>
        </w:rPr>
        <w:t>);</w:t>
      </w:r>
      <w:proofErr w:type="gramEnd"/>
    </w:p>
    <w:p w:rsidR="003D00D4" w:rsidRPr="003D00D4" w:rsidRDefault="003D00D4" w:rsidP="003D00D4">
      <w:pPr>
        <w:pStyle w:val="ae"/>
        <w:tabs>
          <w:tab w:val="left" w:pos="1134"/>
        </w:tabs>
        <w:ind w:left="0"/>
        <w:jc w:val="both"/>
        <w:rPr>
          <w:rFonts w:ascii="Times New Roman" w:hAnsi="Times New Roman"/>
          <w:sz w:val="20"/>
          <w:szCs w:val="20"/>
        </w:rPr>
      </w:pPr>
      <w:r w:rsidRPr="003D00D4">
        <w:rPr>
          <w:rFonts w:ascii="Times New Roman" w:hAnsi="Times New Roman"/>
          <w:sz w:val="20"/>
          <w:szCs w:val="20"/>
        </w:rPr>
        <w:t>- использование для подписания электронных документов КЭП сре</w:t>
      </w:r>
      <w:proofErr w:type="gramStart"/>
      <w:r w:rsidRPr="003D00D4">
        <w:rPr>
          <w:rFonts w:ascii="Times New Roman" w:hAnsi="Times New Roman"/>
          <w:sz w:val="20"/>
          <w:szCs w:val="20"/>
        </w:rPr>
        <w:t>дств кр</w:t>
      </w:r>
      <w:proofErr w:type="gramEnd"/>
      <w:r w:rsidRPr="003D00D4">
        <w:rPr>
          <w:rFonts w:ascii="Times New Roman" w:hAnsi="Times New Roman"/>
          <w:sz w:val="20"/>
          <w:szCs w:val="20"/>
        </w:rPr>
        <w:t xml:space="preserve">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proofErr w:type="spellStart"/>
      <w:r w:rsidRPr="003D00D4">
        <w:rPr>
          <w:rFonts w:ascii="Times New Roman" w:hAnsi="Times New Roman"/>
          <w:sz w:val="20"/>
          <w:szCs w:val="20"/>
        </w:rPr>
        <w:t>Договорас</w:t>
      </w:r>
      <w:proofErr w:type="spellEnd"/>
      <w:r w:rsidRPr="003D00D4">
        <w:rPr>
          <w:rFonts w:ascii="Times New Roman" w:hAnsi="Times New Roman"/>
          <w:sz w:val="20"/>
          <w:szCs w:val="20"/>
        </w:rPr>
        <w:t xml:space="preserve"> соблюдением требований законодательства.</w:t>
      </w:r>
    </w:p>
    <w:p w:rsidR="003D00D4" w:rsidRPr="003D00D4" w:rsidRDefault="003D00D4" w:rsidP="003D00D4">
      <w:pPr>
        <w:pStyle w:val="ae"/>
        <w:tabs>
          <w:tab w:val="left" w:pos="1134"/>
        </w:tabs>
        <w:ind w:left="0"/>
        <w:jc w:val="both"/>
        <w:rPr>
          <w:rFonts w:ascii="Times New Roman" w:hAnsi="Times New Roman"/>
          <w:sz w:val="20"/>
          <w:szCs w:val="20"/>
        </w:rPr>
      </w:pPr>
      <w:r w:rsidRPr="003D00D4">
        <w:rPr>
          <w:rFonts w:ascii="Times New Roman" w:hAnsi="Times New Roman"/>
          <w:sz w:val="20"/>
          <w:szCs w:val="20"/>
        </w:rP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3D00D4">
        <w:rPr>
          <w:rFonts w:ascii="Times New Roman" w:hAnsi="Times New Roman"/>
          <w:sz w:val="20"/>
          <w:szCs w:val="20"/>
        </w:rPr>
        <w:t>предназначена</w:t>
      </w:r>
      <w:proofErr w:type="gramEnd"/>
      <w:r w:rsidRPr="003D00D4">
        <w:rPr>
          <w:rFonts w:ascii="Times New Roman" w:hAnsi="Times New Roman"/>
          <w:sz w:val="20"/>
          <w:szCs w:val="20"/>
        </w:rPr>
        <w:t xml:space="preserve"> для обработки информации ограниченного доступа.</w:t>
      </w:r>
    </w:p>
    <w:p w:rsidR="003D00D4" w:rsidRPr="003D00D4" w:rsidRDefault="003D00D4" w:rsidP="003D00D4">
      <w:pPr>
        <w:pStyle w:val="ae"/>
        <w:tabs>
          <w:tab w:val="left" w:pos="1134"/>
        </w:tabs>
        <w:ind w:left="0"/>
        <w:jc w:val="both"/>
        <w:rPr>
          <w:rFonts w:ascii="Times New Roman" w:hAnsi="Times New Roman"/>
          <w:sz w:val="20"/>
          <w:szCs w:val="20"/>
        </w:rPr>
      </w:pPr>
      <w:r w:rsidRPr="003D00D4">
        <w:rPr>
          <w:rFonts w:ascii="Times New Roman" w:hAnsi="Times New Roman"/>
          <w:sz w:val="20"/>
          <w:szCs w:val="20"/>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3D00D4" w:rsidRPr="003D00D4" w:rsidRDefault="003D00D4" w:rsidP="003D00D4">
      <w:pPr>
        <w:pStyle w:val="ae"/>
        <w:tabs>
          <w:tab w:val="left" w:pos="1134"/>
        </w:tabs>
        <w:ind w:left="0"/>
        <w:jc w:val="both"/>
        <w:rPr>
          <w:rFonts w:ascii="Times New Roman" w:hAnsi="Times New Roman"/>
          <w:sz w:val="20"/>
          <w:szCs w:val="20"/>
        </w:rPr>
      </w:pPr>
      <w:r w:rsidRPr="003D00D4">
        <w:rPr>
          <w:rFonts w:ascii="Times New Roman" w:hAnsi="Times New Roman"/>
          <w:sz w:val="20"/>
          <w:szCs w:val="20"/>
        </w:rPr>
        <w:t xml:space="preserve">3. При осуществлении электронного документооборота в ПИК ЕАСУЗ каждая из Сторон </w:t>
      </w:r>
      <w:proofErr w:type="spellStart"/>
      <w:r w:rsidRPr="003D00D4">
        <w:rPr>
          <w:rFonts w:ascii="Times New Roman" w:hAnsi="Times New Roman"/>
          <w:sz w:val="20"/>
          <w:szCs w:val="20"/>
        </w:rPr>
        <w:t>Договоранесёт</w:t>
      </w:r>
      <w:proofErr w:type="spellEnd"/>
      <w:r w:rsidRPr="003D00D4">
        <w:rPr>
          <w:rFonts w:ascii="Times New Roman" w:hAnsi="Times New Roman"/>
          <w:sz w:val="20"/>
          <w:szCs w:val="20"/>
        </w:rPr>
        <w:t xml:space="preserve"> следующие обязанности:</w:t>
      </w:r>
    </w:p>
    <w:p w:rsidR="003D00D4" w:rsidRPr="003D00D4" w:rsidRDefault="003D00D4" w:rsidP="003D00D4">
      <w:pPr>
        <w:pStyle w:val="ae"/>
        <w:tabs>
          <w:tab w:val="left" w:pos="1134"/>
        </w:tabs>
        <w:ind w:left="0"/>
        <w:jc w:val="both"/>
        <w:rPr>
          <w:rFonts w:ascii="Times New Roman" w:hAnsi="Times New Roman"/>
          <w:sz w:val="20"/>
          <w:szCs w:val="20"/>
        </w:rPr>
      </w:pPr>
      <w:r w:rsidRPr="003D00D4">
        <w:rPr>
          <w:rFonts w:ascii="Times New Roman" w:hAnsi="Times New Roman"/>
          <w:sz w:val="20"/>
          <w:szCs w:val="20"/>
        </w:rPr>
        <w:t>3.1.</w:t>
      </w:r>
      <w:r w:rsidRPr="003D00D4">
        <w:rPr>
          <w:rFonts w:ascii="Times New Roman" w:hAnsi="Times New Roman"/>
          <w:sz w:val="20"/>
          <w:szCs w:val="20"/>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3D00D4" w:rsidRPr="003D00D4" w:rsidRDefault="003D00D4" w:rsidP="003D00D4">
      <w:pPr>
        <w:pStyle w:val="ae"/>
        <w:tabs>
          <w:tab w:val="left" w:pos="1134"/>
        </w:tabs>
        <w:ind w:left="0"/>
        <w:jc w:val="both"/>
        <w:rPr>
          <w:rFonts w:ascii="Times New Roman" w:hAnsi="Times New Roman"/>
          <w:sz w:val="20"/>
          <w:szCs w:val="20"/>
        </w:rPr>
      </w:pPr>
      <w:r w:rsidRPr="003D00D4">
        <w:rPr>
          <w:rFonts w:ascii="Times New Roman" w:hAnsi="Times New Roman"/>
          <w:sz w:val="20"/>
          <w:szCs w:val="20"/>
        </w:rPr>
        <w:t>3.2.</w:t>
      </w:r>
      <w:r w:rsidRPr="003D00D4">
        <w:rPr>
          <w:rFonts w:ascii="Times New Roman" w:hAnsi="Times New Roman"/>
          <w:sz w:val="20"/>
          <w:szCs w:val="20"/>
        </w:rPr>
        <w:tab/>
        <w:t>Направлять при осуществлении электронного документооборота документы и сведения, предусмотренные условиями Договора.</w:t>
      </w:r>
    </w:p>
    <w:p w:rsidR="003D00D4" w:rsidRPr="003D00D4" w:rsidRDefault="003D00D4" w:rsidP="003D00D4">
      <w:pPr>
        <w:pStyle w:val="ae"/>
        <w:tabs>
          <w:tab w:val="left" w:pos="1134"/>
        </w:tabs>
        <w:ind w:left="0"/>
        <w:jc w:val="both"/>
        <w:rPr>
          <w:rFonts w:ascii="Times New Roman" w:hAnsi="Times New Roman"/>
          <w:sz w:val="20"/>
          <w:szCs w:val="20"/>
        </w:rPr>
      </w:pPr>
      <w:r w:rsidRPr="003D00D4">
        <w:rPr>
          <w:rFonts w:ascii="Times New Roman" w:hAnsi="Times New Roman"/>
          <w:sz w:val="20"/>
          <w:szCs w:val="20"/>
        </w:rPr>
        <w:t>3.3.</w:t>
      </w:r>
      <w:r w:rsidRPr="003D00D4">
        <w:rPr>
          <w:rFonts w:ascii="Times New Roman" w:hAnsi="Times New Roman"/>
          <w:sz w:val="20"/>
          <w:szCs w:val="20"/>
        </w:rPr>
        <w:tab/>
        <w:t xml:space="preserve">Нести ответственность за содержание, достоверность и целостность отправляемых Стороной </w:t>
      </w:r>
      <w:proofErr w:type="spellStart"/>
      <w:r w:rsidRPr="003D00D4">
        <w:rPr>
          <w:rFonts w:ascii="Times New Roman" w:hAnsi="Times New Roman"/>
          <w:sz w:val="20"/>
          <w:szCs w:val="20"/>
        </w:rPr>
        <w:t>Договорадокументов</w:t>
      </w:r>
      <w:proofErr w:type="spellEnd"/>
      <w:r w:rsidRPr="003D00D4">
        <w:rPr>
          <w:rFonts w:ascii="Times New Roman" w:hAnsi="Times New Roman"/>
          <w:sz w:val="20"/>
          <w:szCs w:val="20"/>
        </w:rPr>
        <w:t xml:space="preserve"> и сведений через ПИК ЕАСУЗ, ЭДО ПИК ЕАСУЗ, а также за действия, совершенные на основании указанных документов и сведений.</w:t>
      </w:r>
    </w:p>
    <w:p w:rsidR="003D00D4" w:rsidRPr="003D00D4" w:rsidRDefault="003D00D4" w:rsidP="003D00D4">
      <w:pPr>
        <w:pStyle w:val="ae"/>
        <w:tabs>
          <w:tab w:val="left" w:pos="1134"/>
        </w:tabs>
        <w:ind w:left="0"/>
        <w:jc w:val="both"/>
        <w:rPr>
          <w:rFonts w:ascii="Times New Roman" w:hAnsi="Times New Roman"/>
          <w:sz w:val="20"/>
          <w:szCs w:val="20"/>
        </w:rPr>
      </w:pPr>
      <w:r w:rsidRPr="003D00D4">
        <w:rPr>
          <w:rFonts w:ascii="Times New Roman" w:hAnsi="Times New Roman"/>
          <w:sz w:val="20"/>
          <w:szCs w:val="20"/>
        </w:rPr>
        <w:t>3.4.</w:t>
      </w:r>
      <w:r w:rsidRPr="003D00D4">
        <w:rPr>
          <w:rFonts w:ascii="Times New Roman" w:hAnsi="Times New Roman"/>
          <w:sz w:val="20"/>
          <w:szCs w:val="20"/>
        </w:rPr>
        <w:tab/>
        <w:t>Обеспечить режим хранения сертификата КЭП и закрытого ключа КЭП, исключающий неавторизованный доступ к ним третьих лиц.</w:t>
      </w:r>
    </w:p>
    <w:p w:rsidR="003D00D4" w:rsidRPr="003D00D4" w:rsidRDefault="003D00D4" w:rsidP="003D00D4">
      <w:pPr>
        <w:pStyle w:val="ae"/>
        <w:tabs>
          <w:tab w:val="left" w:pos="1134"/>
        </w:tabs>
        <w:ind w:left="0"/>
        <w:jc w:val="both"/>
        <w:rPr>
          <w:rFonts w:ascii="Times New Roman" w:hAnsi="Times New Roman"/>
          <w:sz w:val="20"/>
          <w:szCs w:val="20"/>
        </w:rPr>
      </w:pPr>
      <w:r w:rsidRPr="003D00D4">
        <w:rPr>
          <w:rFonts w:ascii="Times New Roman" w:hAnsi="Times New Roman"/>
          <w:sz w:val="20"/>
          <w:szCs w:val="20"/>
        </w:rPr>
        <w:t>4. Основными правилами организации электронного документооборота в ПИК ЕАСУЗ являются:</w:t>
      </w:r>
    </w:p>
    <w:p w:rsidR="003D00D4" w:rsidRPr="003D00D4" w:rsidRDefault="003D00D4" w:rsidP="003D00D4">
      <w:pPr>
        <w:pStyle w:val="ae"/>
        <w:tabs>
          <w:tab w:val="left" w:pos="1134"/>
        </w:tabs>
        <w:ind w:left="0"/>
        <w:jc w:val="both"/>
        <w:rPr>
          <w:rFonts w:ascii="Times New Roman" w:hAnsi="Times New Roman"/>
          <w:sz w:val="20"/>
          <w:szCs w:val="20"/>
        </w:rPr>
      </w:pPr>
      <w:r w:rsidRPr="003D00D4">
        <w:rPr>
          <w:rFonts w:ascii="Times New Roman" w:hAnsi="Times New Roman"/>
          <w:sz w:val="20"/>
          <w:szCs w:val="20"/>
        </w:rPr>
        <w:t>4.1.</w:t>
      </w:r>
      <w:r w:rsidRPr="003D00D4">
        <w:rPr>
          <w:rFonts w:ascii="Times New Roman" w:hAnsi="Times New Roman"/>
          <w:sz w:val="20"/>
          <w:szCs w:val="20"/>
        </w:rPr>
        <w:tab/>
        <w:t xml:space="preserve">Все документы и сведения, предусмотренные условиями (гражданско-правового договора), направляемые Сторонами </w:t>
      </w:r>
      <w:proofErr w:type="spellStart"/>
      <w:r w:rsidRPr="003D00D4">
        <w:rPr>
          <w:rFonts w:ascii="Times New Roman" w:hAnsi="Times New Roman"/>
          <w:sz w:val="20"/>
          <w:szCs w:val="20"/>
        </w:rPr>
        <w:t>Договорамежду</w:t>
      </w:r>
      <w:proofErr w:type="spellEnd"/>
      <w:r w:rsidRPr="003D00D4">
        <w:rPr>
          <w:rFonts w:ascii="Times New Roman" w:hAnsi="Times New Roman"/>
          <w:sz w:val="20"/>
          <w:szCs w:val="20"/>
        </w:rPr>
        <w:t xml:space="preserve"> собой в ПИК ЕАСУЗ, должны быть в форме электронных документов.</w:t>
      </w:r>
    </w:p>
    <w:p w:rsidR="003D00D4" w:rsidRPr="003D00D4" w:rsidRDefault="003D00D4" w:rsidP="003D00D4">
      <w:pPr>
        <w:pStyle w:val="ae"/>
        <w:tabs>
          <w:tab w:val="left" w:pos="1134"/>
        </w:tabs>
        <w:ind w:left="0"/>
        <w:jc w:val="both"/>
        <w:rPr>
          <w:rFonts w:ascii="Times New Roman" w:hAnsi="Times New Roman"/>
          <w:sz w:val="20"/>
          <w:szCs w:val="20"/>
        </w:rPr>
      </w:pPr>
      <w:r w:rsidRPr="003D00D4">
        <w:rPr>
          <w:rFonts w:ascii="Times New Roman" w:hAnsi="Times New Roman"/>
          <w:sz w:val="20"/>
          <w:szCs w:val="20"/>
        </w:rPr>
        <w:t>4.2.</w:t>
      </w:r>
      <w:r w:rsidRPr="003D00D4">
        <w:rPr>
          <w:rFonts w:ascii="Times New Roman" w:hAnsi="Times New Roman"/>
          <w:sz w:val="20"/>
          <w:szCs w:val="20"/>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3D00D4" w:rsidRPr="003D00D4" w:rsidRDefault="003D00D4" w:rsidP="003D00D4">
      <w:pPr>
        <w:pStyle w:val="ae"/>
        <w:tabs>
          <w:tab w:val="left" w:pos="1134"/>
        </w:tabs>
        <w:ind w:left="0"/>
        <w:jc w:val="both"/>
        <w:rPr>
          <w:rFonts w:ascii="Times New Roman" w:hAnsi="Times New Roman"/>
          <w:sz w:val="20"/>
          <w:szCs w:val="20"/>
        </w:rPr>
      </w:pPr>
      <w:r w:rsidRPr="003D00D4">
        <w:rPr>
          <w:rFonts w:ascii="Times New Roman" w:hAnsi="Times New Roman"/>
          <w:sz w:val="20"/>
          <w:szCs w:val="20"/>
        </w:rPr>
        <w:t>4.3.</w:t>
      </w:r>
      <w:r w:rsidRPr="003D00D4">
        <w:rPr>
          <w:rFonts w:ascii="Times New Roman" w:hAnsi="Times New Roman"/>
          <w:sz w:val="20"/>
          <w:szCs w:val="20"/>
        </w:rPr>
        <w:tab/>
        <w:t xml:space="preserve">Электронный документ, подписанный КЭП и переданный между Сторонами </w:t>
      </w:r>
      <w:proofErr w:type="spellStart"/>
      <w:r w:rsidRPr="003D00D4">
        <w:rPr>
          <w:rFonts w:ascii="Times New Roman" w:hAnsi="Times New Roman"/>
          <w:sz w:val="20"/>
          <w:szCs w:val="20"/>
        </w:rPr>
        <w:t>Договорачерез</w:t>
      </w:r>
      <w:proofErr w:type="spellEnd"/>
      <w:r w:rsidRPr="003D00D4">
        <w:rPr>
          <w:rFonts w:ascii="Times New Roman" w:hAnsi="Times New Roman"/>
          <w:sz w:val="20"/>
          <w:szCs w:val="20"/>
        </w:rPr>
        <w:t xml:space="preserve">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3D00D4" w:rsidRPr="003D00D4" w:rsidRDefault="003D00D4" w:rsidP="003D00D4">
      <w:pPr>
        <w:pStyle w:val="ae"/>
        <w:tabs>
          <w:tab w:val="left" w:pos="1134"/>
        </w:tabs>
        <w:ind w:left="0"/>
        <w:jc w:val="both"/>
        <w:rPr>
          <w:rFonts w:ascii="Times New Roman" w:hAnsi="Times New Roman"/>
          <w:sz w:val="20"/>
          <w:szCs w:val="20"/>
        </w:rPr>
      </w:pPr>
      <w:r w:rsidRPr="003D00D4">
        <w:rPr>
          <w:rFonts w:ascii="Times New Roman" w:hAnsi="Times New Roman"/>
          <w:sz w:val="20"/>
          <w:szCs w:val="20"/>
        </w:rPr>
        <w:t>4.4.</w:t>
      </w:r>
      <w:r w:rsidRPr="003D00D4">
        <w:rPr>
          <w:rFonts w:ascii="Times New Roman" w:hAnsi="Times New Roman"/>
          <w:sz w:val="20"/>
          <w:szCs w:val="20"/>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3D00D4" w:rsidRPr="003D00D4" w:rsidRDefault="003D00D4" w:rsidP="003D00D4">
      <w:pPr>
        <w:pStyle w:val="ae"/>
        <w:tabs>
          <w:tab w:val="left" w:pos="1134"/>
        </w:tabs>
        <w:ind w:left="0"/>
        <w:jc w:val="both"/>
        <w:rPr>
          <w:rFonts w:ascii="Times New Roman" w:hAnsi="Times New Roman"/>
          <w:sz w:val="20"/>
          <w:szCs w:val="20"/>
        </w:rPr>
      </w:pPr>
      <w:r w:rsidRPr="003D00D4">
        <w:rPr>
          <w:rFonts w:ascii="Times New Roman" w:hAnsi="Times New Roman"/>
          <w:sz w:val="20"/>
          <w:szCs w:val="20"/>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proofErr w:type="spellStart"/>
      <w:r w:rsidRPr="003D00D4">
        <w:rPr>
          <w:rFonts w:ascii="Times New Roman" w:hAnsi="Times New Roman"/>
          <w:sz w:val="20"/>
          <w:szCs w:val="20"/>
        </w:rPr>
        <w:t>договорусоответствующего</w:t>
      </w:r>
      <w:proofErr w:type="spellEnd"/>
      <w:r w:rsidRPr="003D00D4">
        <w:rPr>
          <w:rFonts w:ascii="Times New Roman" w:hAnsi="Times New Roman"/>
          <w:sz w:val="20"/>
          <w:szCs w:val="20"/>
        </w:rPr>
        <w:t xml:space="preserve"> уведомления, содержащего дату его поступления. </w:t>
      </w:r>
    </w:p>
    <w:p w:rsidR="003D00D4" w:rsidRPr="003D00D4" w:rsidRDefault="003D00D4" w:rsidP="003D00D4">
      <w:pPr>
        <w:pStyle w:val="ae"/>
        <w:tabs>
          <w:tab w:val="left" w:pos="1134"/>
        </w:tabs>
        <w:ind w:left="0"/>
        <w:jc w:val="both"/>
        <w:rPr>
          <w:rFonts w:ascii="Times New Roman" w:hAnsi="Times New Roman"/>
          <w:sz w:val="20"/>
          <w:szCs w:val="20"/>
        </w:rPr>
      </w:pPr>
      <w:r w:rsidRPr="003D00D4">
        <w:rPr>
          <w:rFonts w:ascii="Times New Roman" w:hAnsi="Times New Roman"/>
          <w:sz w:val="20"/>
          <w:szCs w:val="20"/>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3D00D4" w:rsidRPr="003D00D4" w:rsidRDefault="003D00D4" w:rsidP="003D00D4">
      <w:pPr>
        <w:pStyle w:val="ae"/>
        <w:tabs>
          <w:tab w:val="left" w:pos="1134"/>
        </w:tabs>
        <w:ind w:left="0"/>
        <w:jc w:val="both"/>
        <w:rPr>
          <w:rFonts w:ascii="Times New Roman" w:hAnsi="Times New Roman"/>
          <w:sz w:val="20"/>
          <w:szCs w:val="20"/>
        </w:rPr>
      </w:pPr>
      <w:r w:rsidRPr="003D00D4">
        <w:rPr>
          <w:rFonts w:ascii="Times New Roman" w:hAnsi="Times New Roman"/>
          <w:sz w:val="20"/>
          <w:szCs w:val="20"/>
        </w:rPr>
        <w:t>4.6.</w:t>
      </w:r>
      <w:r w:rsidRPr="003D00D4">
        <w:rPr>
          <w:rFonts w:ascii="Times New Roman" w:hAnsi="Times New Roman"/>
          <w:sz w:val="20"/>
          <w:szCs w:val="20"/>
        </w:rPr>
        <w:tab/>
        <w:t xml:space="preserve">Через систему ЭДО ПИК ЕАСУЗ передаются следующие типы электронных документов: </w:t>
      </w:r>
    </w:p>
    <w:p w:rsidR="003D00D4" w:rsidRPr="003D00D4" w:rsidRDefault="003D00D4" w:rsidP="003D00D4">
      <w:pPr>
        <w:pStyle w:val="ae"/>
        <w:tabs>
          <w:tab w:val="left" w:pos="1134"/>
        </w:tabs>
        <w:ind w:left="0"/>
        <w:jc w:val="both"/>
        <w:rPr>
          <w:rFonts w:ascii="Times New Roman" w:hAnsi="Times New Roman"/>
          <w:sz w:val="20"/>
          <w:szCs w:val="20"/>
        </w:rPr>
      </w:pPr>
      <w:r w:rsidRPr="003D00D4">
        <w:rPr>
          <w:rFonts w:ascii="Times New Roman" w:hAnsi="Times New Roman"/>
          <w:sz w:val="20"/>
          <w:szCs w:val="20"/>
        </w:rPr>
        <w:t>4.6.1.</w:t>
      </w:r>
      <w:r w:rsidRPr="003D00D4">
        <w:rPr>
          <w:rFonts w:ascii="Times New Roman" w:hAnsi="Times New Roman"/>
          <w:sz w:val="20"/>
          <w:szCs w:val="20"/>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3D00D4" w:rsidRPr="003D00D4" w:rsidRDefault="003D00D4" w:rsidP="003D00D4">
      <w:pPr>
        <w:pStyle w:val="ae"/>
        <w:tabs>
          <w:tab w:val="left" w:pos="1134"/>
        </w:tabs>
        <w:ind w:left="0"/>
        <w:jc w:val="both"/>
        <w:rPr>
          <w:rFonts w:ascii="Times New Roman" w:hAnsi="Times New Roman"/>
          <w:sz w:val="20"/>
          <w:szCs w:val="20"/>
        </w:rPr>
      </w:pPr>
      <w:r w:rsidRPr="003D00D4">
        <w:rPr>
          <w:rFonts w:ascii="Times New Roman" w:hAnsi="Times New Roman"/>
          <w:sz w:val="20"/>
          <w:szCs w:val="20"/>
        </w:rPr>
        <w:t>4.6.2.</w:t>
      </w:r>
      <w:r w:rsidRPr="003D00D4">
        <w:rPr>
          <w:rFonts w:ascii="Times New Roman" w:hAnsi="Times New Roman"/>
          <w:sz w:val="20"/>
          <w:szCs w:val="20"/>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3D00D4" w:rsidRPr="003D00D4" w:rsidRDefault="003D00D4" w:rsidP="003D00D4">
      <w:pPr>
        <w:pStyle w:val="ae"/>
        <w:tabs>
          <w:tab w:val="left" w:pos="1134"/>
        </w:tabs>
        <w:ind w:left="0"/>
        <w:jc w:val="both"/>
        <w:rPr>
          <w:rFonts w:ascii="Times New Roman" w:hAnsi="Times New Roman"/>
          <w:sz w:val="20"/>
          <w:szCs w:val="20"/>
        </w:rPr>
      </w:pPr>
      <w:r w:rsidRPr="003D00D4">
        <w:rPr>
          <w:rFonts w:ascii="Times New Roman" w:hAnsi="Times New Roman"/>
          <w:sz w:val="20"/>
          <w:szCs w:val="20"/>
        </w:rPr>
        <w:t>4.6.3.</w:t>
      </w:r>
      <w:r w:rsidRPr="003D00D4">
        <w:rPr>
          <w:rFonts w:ascii="Times New Roman" w:hAnsi="Times New Roman"/>
          <w:sz w:val="20"/>
          <w:szCs w:val="20"/>
        </w:rPr>
        <w:tab/>
        <w:t xml:space="preserve">Электронные документы, </w:t>
      </w:r>
      <w:proofErr w:type="gramStart"/>
      <w:r w:rsidRPr="003D00D4">
        <w:rPr>
          <w:rFonts w:ascii="Times New Roman" w:hAnsi="Times New Roman"/>
          <w:sz w:val="20"/>
          <w:szCs w:val="20"/>
        </w:rPr>
        <w:t>требования</w:t>
      </w:r>
      <w:proofErr w:type="gramEnd"/>
      <w:r w:rsidRPr="003D00D4">
        <w:rPr>
          <w:rFonts w:ascii="Times New Roman" w:hAnsi="Times New Roman"/>
          <w:sz w:val="20"/>
          <w:szCs w:val="20"/>
        </w:rPr>
        <w:t xml:space="preserve"> к форматам которых определены Федеральной налоговой службой.</w:t>
      </w:r>
    </w:p>
    <w:p w:rsidR="003D00D4" w:rsidRPr="003D00D4" w:rsidRDefault="003D00D4" w:rsidP="003D00D4">
      <w:pPr>
        <w:pStyle w:val="ae"/>
        <w:tabs>
          <w:tab w:val="left" w:pos="1134"/>
        </w:tabs>
        <w:ind w:left="0"/>
        <w:jc w:val="both"/>
        <w:rPr>
          <w:rFonts w:ascii="Times New Roman" w:hAnsi="Times New Roman"/>
          <w:sz w:val="20"/>
          <w:szCs w:val="20"/>
        </w:rPr>
      </w:pPr>
      <w:r w:rsidRPr="003D00D4">
        <w:rPr>
          <w:rFonts w:ascii="Times New Roman" w:hAnsi="Times New Roman"/>
          <w:sz w:val="20"/>
          <w:szCs w:val="20"/>
        </w:rPr>
        <w:t>4.7.</w:t>
      </w:r>
      <w:r w:rsidRPr="003D00D4">
        <w:rPr>
          <w:rFonts w:ascii="Times New Roman" w:hAnsi="Times New Roman"/>
          <w:sz w:val="20"/>
          <w:szCs w:val="20"/>
        </w:rPr>
        <w:tab/>
        <w:t>Правила формирования для подписания структурированных электронных документов:</w:t>
      </w:r>
    </w:p>
    <w:p w:rsidR="003D00D4" w:rsidRPr="003D00D4" w:rsidRDefault="003D00D4" w:rsidP="003D00D4">
      <w:pPr>
        <w:pStyle w:val="ae"/>
        <w:tabs>
          <w:tab w:val="left" w:pos="1134"/>
        </w:tabs>
        <w:ind w:left="0"/>
        <w:jc w:val="both"/>
        <w:rPr>
          <w:rFonts w:ascii="Times New Roman" w:hAnsi="Times New Roman"/>
          <w:sz w:val="20"/>
          <w:szCs w:val="20"/>
        </w:rPr>
      </w:pPr>
      <w:r w:rsidRPr="003D00D4">
        <w:rPr>
          <w:rFonts w:ascii="Times New Roman" w:hAnsi="Times New Roman"/>
          <w:sz w:val="20"/>
          <w:szCs w:val="20"/>
        </w:rPr>
        <w:t>4.7.1.</w:t>
      </w:r>
      <w:r w:rsidRPr="003D00D4">
        <w:rPr>
          <w:rFonts w:ascii="Times New Roman" w:hAnsi="Times New Roman"/>
          <w:sz w:val="20"/>
          <w:szCs w:val="20"/>
        </w:rPr>
        <w:tab/>
        <w:t xml:space="preserve">Структурированный электронный документ формируется Стороной </w:t>
      </w:r>
      <w:proofErr w:type="spellStart"/>
      <w:r w:rsidRPr="003D00D4">
        <w:rPr>
          <w:rFonts w:ascii="Times New Roman" w:hAnsi="Times New Roman"/>
          <w:sz w:val="20"/>
          <w:szCs w:val="20"/>
        </w:rPr>
        <w:t>Договорав</w:t>
      </w:r>
      <w:proofErr w:type="spellEnd"/>
      <w:r w:rsidRPr="003D00D4">
        <w:rPr>
          <w:rFonts w:ascii="Times New Roman" w:hAnsi="Times New Roman"/>
          <w:sz w:val="20"/>
          <w:szCs w:val="20"/>
        </w:rPr>
        <w:t xml:space="preserve"> ПИК ЕАСУЗ посредством:</w:t>
      </w:r>
    </w:p>
    <w:p w:rsidR="003D00D4" w:rsidRPr="003D00D4" w:rsidRDefault="003D00D4" w:rsidP="003D00D4">
      <w:pPr>
        <w:pStyle w:val="ae"/>
        <w:tabs>
          <w:tab w:val="left" w:pos="1134"/>
        </w:tabs>
        <w:ind w:left="0"/>
        <w:jc w:val="both"/>
        <w:rPr>
          <w:rFonts w:ascii="Times New Roman" w:hAnsi="Times New Roman"/>
          <w:sz w:val="20"/>
          <w:szCs w:val="20"/>
        </w:rPr>
      </w:pPr>
      <w:r w:rsidRPr="003D00D4">
        <w:rPr>
          <w:rFonts w:ascii="Times New Roman" w:hAnsi="Times New Roman"/>
          <w:sz w:val="20"/>
          <w:szCs w:val="20"/>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3D00D4" w:rsidRPr="003D00D4" w:rsidRDefault="003D00D4" w:rsidP="003D00D4">
      <w:pPr>
        <w:pStyle w:val="ae"/>
        <w:tabs>
          <w:tab w:val="left" w:pos="1134"/>
        </w:tabs>
        <w:ind w:left="0"/>
        <w:jc w:val="both"/>
        <w:rPr>
          <w:rFonts w:ascii="Times New Roman" w:hAnsi="Times New Roman"/>
          <w:sz w:val="20"/>
          <w:szCs w:val="20"/>
        </w:rPr>
      </w:pPr>
      <w:r w:rsidRPr="003D00D4">
        <w:rPr>
          <w:rFonts w:ascii="Times New Roman" w:hAnsi="Times New Roman"/>
          <w:sz w:val="20"/>
          <w:szCs w:val="20"/>
        </w:rPr>
        <w:lastRenderedPageBreak/>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3D00D4" w:rsidRPr="003D00D4" w:rsidRDefault="003D00D4" w:rsidP="003D00D4">
      <w:pPr>
        <w:pStyle w:val="ae"/>
        <w:tabs>
          <w:tab w:val="left" w:pos="1134"/>
        </w:tabs>
        <w:ind w:left="0"/>
        <w:jc w:val="both"/>
        <w:rPr>
          <w:rFonts w:ascii="Times New Roman" w:hAnsi="Times New Roman"/>
          <w:sz w:val="20"/>
          <w:szCs w:val="20"/>
        </w:rPr>
      </w:pPr>
      <w:r w:rsidRPr="003D00D4">
        <w:rPr>
          <w:rFonts w:ascii="Times New Roman" w:hAnsi="Times New Roman"/>
          <w:sz w:val="20"/>
          <w:szCs w:val="20"/>
        </w:rPr>
        <w:t>4.7.1</w:t>
      </w:r>
      <w:r w:rsidRPr="003D00D4">
        <w:rPr>
          <w:rFonts w:ascii="Times New Roman" w:hAnsi="Times New Roman"/>
          <w:sz w:val="20"/>
          <w:szCs w:val="20"/>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3D00D4">
        <w:rPr>
          <w:rFonts w:ascii="Times New Roman" w:hAnsi="Times New Roman"/>
          <w:sz w:val="20"/>
          <w:szCs w:val="20"/>
          <w:lang w:val="en-US"/>
        </w:rPr>
        <w:t>XML</w:t>
      </w:r>
      <w:r w:rsidRPr="003D00D4">
        <w:rPr>
          <w:rFonts w:ascii="Times New Roman" w:hAnsi="Times New Roman"/>
          <w:sz w:val="20"/>
          <w:szCs w:val="20"/>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3D00D4" w:rsidRPr="003D00D4" w:rsidRDefault="003D00D4" w:rsidP="003D00D4">
      <w:pPr>
        <w:pStyle w:val="ae"/>
        <w:tabs>
          <w:tab w:val="left" w:pos="1134"/>
        </w:tabs>
        <w:ind w:left="0"/>
        <w:jc w:val="both"/>
        <w:rPr>
          <w:rFonts w:ascii="Times New Roman" w:hAnsi="Times New Roman"/>
          <w:sz w:val="20"/>
          <w:szCs w:val="20"/>
        </w:rPr>
      </w:pPr>
      <w:r w:rsidRPr="003D00D4">
        <w:rPr>
          <w:rFonts w:ascii="Times New Roman" w:hAnsi="Times New Roman"/>
          <w:sz w:val="20"/>
          <w:szCs w:val="20"/>
        </w:rPr>
        <w:t>4.8.</w:t>
      </w:r>
      <w:r w:rsidRPr="003D00D4">
        <w:rPr>
          <w:rFonts w:ascii="Times New Roman" w:hAnsi="Times New Roman"/>
          <w:sz w:val="20"/>
          <w:szCs w:val="20"/>
        </w:rPr>
        <w:tab/>
        <w:t>Правила формирования для подписания неструктурированных электронных документов:</w:t>
      </w:r>
    </w:p>
    <w:p w:rsidR="003D00D4" w:rsidRPr="003D00D4" w:rsidRDefault="003D00D4" w:rsidP="003D00D4">
      <w:pPr>
        <w:pStyle w:val="ae"/>
        <w:tabs>
          <w:tab w:val="left" w:pos="1134"/>
        </w:tabs>
        <w:ind w:left="0"/>
        <w:jc w:val="both"/>
        <w:rPr>
          <w:rFonts w:ascii="Times New Roman" w:hAnsi="Times New Roman"/>
          <w:sz w:val="20"/>
          <w:szCs w:val="20"/>
        </w:rPr>
      </w:pPr>
      <w:r w:rsidRPr="003D00D4">
        <w:rPr>
          <w:rFonts w:ascii="Times New Roman" w:hAnsi="Times New Roman"/>
          <w:sz w:val="20"/>
          <w:szCs w:val="20"/>
        </w:rPr>
        <w:t xml:space="preserve">4.8.1. Неструктурированный электронный документ формируется Стороной </w:t>
      </w:r>
      <w:proofErr w:type="spellStart"/>
      <w:r w:rsidRPr="003D00D4">
        <w:rPr>
          <w:rFonts w:ascii="Times New Roman" w:hAnsi="Times New Roman"/>
          <w:sz w:val="20"/>
          <w:szCs w:val="20"/>
        </w:rPr>
        <w:t>Договорас</w:t>
      </w:r>
      <w:proofErr w:type="spellEnd"/>
      <w:r w:rsidRPr="003D00D4">
        <w:rPr>
          <w:rFonts w:ascii="Times New Roman" w:hAnsi="Times New Roman"/>
          <w:sz w:val="20"/>
          <w:szCs w:val="20"/>
        </w:rPr>
        <w:t xml:space="preserve">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3D00D4">
        <w:rPr>
          <w:rFonts w:ascii="Times New Roman" w:hAnsi="Times New Roman"/>
          <w:sz w:val="20"/>
          <w:szCs w:val="20"/>
        </w:rPr>
        <w:t>doc</w:t>
      </w:r>
      <w:proofErr w:type="spellEnd"/>
      <w:r w:rsidRPr="003D00D4">
        <w:rPr>
          <w:rFonts w:ascii="Times New Roman" w:hAnsi="Times New Roman"/>
          <w:sz w:val="20"/>
          <w:szCs w:val="20"/>
        </w:rPr>
        <w:t>, .</w:t>
      </w:r>
      <w:proofErr w:type="spellStart"/>
      <w:r w:rsidRPr="003D00D4">
        <w:rPr>
          <w:rFonts w:ascii="Times New Roman" w:hAnsi="Times New Roman"/>
          <w:sz w:val="20"/>
          <w:szCs w:val="20"/>
        </w:rPr>
        <w:t>docx</w:t>
      </w:r>
      <w:proofErr w:type="spellEnd"/>
      <w:r w:rsidRPr="003D00D4">
        <w:rPr>
          <w:rFonts w:ascii="Times New Roman" w:hAnsi="Times New Roman"/>
          <w:sz w:val="20"/>
          <w:szCs w:val="20"/>
        </w:rPr>
        <w:t>, .</w:t>
      </w:r>
      <w:proofErr w:type="spellStart"/>
      <w:r w:rsidRPr="003D00D4">
        <w:rPr>
          <w:rFonts w:ascii="Times New Roman" w:hAnsi="Times New Roman"/>
          <w:sz w:val="20"/>
          <w:szCs w:val="20"/>
        </w:rPr>
        <w:t>gif</w:t>
      </w:r>
      <w:proofErr w:type="spellEnd"/>
      <w:r w:rsidRPr="003D00D4">
        <w:rPr>
          <w:rFonts w:ascii="Times New Roman" w:hAnsi="Times New Roman"/>
          <w:sz w:val="20"/>
          <w:szCs w:val="20"/>
        </w:rPr>
        <w:t>, .</w:t>
      </w:r>
      <w:proofErr w:type="spellStart"/>
      <w:r w:rsidRPr="003D00D4">
        <w:rPr>
          <w:rFonts w:ascii="Times New Roman" w:hAnsi="Times New Roman"/>
          <w:sz w:val="20"/>
          <w:szCs w:val="20"/>
        </w:rPr>
        <w:t>jpg</w:t>
      </w:r>
      <w:proofErr w:type="spellEnd"/>
      <w:r w:rsidRPr="003D00D4">
        <w:rPr>
          <w:rFonts w:ascii="Times New Roman" w:hAnsi="Times New Roman"/>
          <w:sz w:val="20"/>
          <w:szCs w:val="20"/>
        </w:rPr>
        <w:t xml:space="preserve">,. </w:t>
      </w:r>
      <w:proofErr w:type="spellStart"/>
      <w:r w:rsidRPr="003D00D4">
        <w:rPr>
          <w:rFonts w:ascii="Times New Roman" w:hAnsi="Times New Roman"/>
          <w:sz w:val="20"/>
          <w:szCs w:val="20"/>
        </w:rPr>
        <w:t>jpeg</w:t>
      </w:r>
      <w:proofErr w:type="spellEnd"/>
      <w:r w:rsidRPr="003D00D4">
        <w:rPr>
          <w:rFonts w:ascii="Times New Roman" w:hAnsi="Times New Roman"/>
          <w:sz w:val="20"/>
          <w:szCs w:val="20"/>
        </w:rPr>
        <w:t>, .</w:t>
      </w:r>
      <w:proofErr w:type="spellStart"/>
      <w:r w:rsidRPr="003D00D4">
        <w:rPr>
          <w:rFonts w:ascii="Times New Roman" w:hAnsi="Times New Roman"/>
          <w:sz w:val="20"/>
          <w:szCs w:val="20"/>
        </w:rPr>
        <w:t>ods</w:t>
      </w:r>
      <w:proofErr w:type="spellEnd"/>
      <w:r w:rsidRPr="003D00D4">
        <w:rPr>
          <w:rFonts w:ascii="Times New Roman" w:hAnsi="Times New Roman"/>
          <w:sz w:val="20"/>
          <w:szCs w:val="20"/>
        </w:rPr>
        <w:t>, .</w:t>
      </w:r>
      <w:proofErr w:type="spellStart"/>
      <w:r w:rsidRPr="003D00D4">
        <w:rPr>
          <w:rFonts w:ascii="Times New Roman" w:hAnsi="Times New Roman"/>
          <w:sz w:val="20"/>
          <w:szCs w:val="20"/>
        </w:rPr>
        <w:t>odt</w:t>
      </w:r>
      <w:proofErr w:type="spellEnd"/>
      <w:r w:rsidRPr="003D00D4">
        <w:rPr>
          <w:rFonts w:ascii="Times New Roman" w:hAnsi="Times New Roman"/>
          <w:sz w:val="20"/>
          <w:szCs w:val="20"/>
        </w:rPr>
        <w:t>, .</w:t>
      </w:r>
      <w:proofErr w:type="spellStart"/>
      <w:r w:rsidRPr="003D00D4">
        <w:rPr>
          <w:rFonts w:ascii="Times New Roman" w:hAnsi="Times New Roman"/>
          <w:sz w:val="20"/>
          <w:szCs w:val="20"/>
        </w:rPr>
        <w:t>pdf</w:t>
      </w:r>
      <w:proofErr w:type="spellEnd"/>
      <w:r w:rsidRPr="003D00D4">
        <w:rPr>
          <w:rFonts w:ascii="Times New Roman" w:hAnsi="Times New Roman"/>
          <w:sz w:val="20"/>
          <w:szCs w:val="20"/>
        </w:rPr>
        <w:t>, .</w:t>
      </w:r>
      <w:proofErr w:type="spellStart"/>
      <w:r w:rsidRPr="003D00D4">
        <w:rPr>
          <w:rFonts w:ascii="Times New Roman" w:hAnsi="Times New Roman"/>
          <w:sz w:val="20"/>
          <w:szCs w:val="20"/>
        </w:rPr>
        <w:t>png</w:t>
      </w:r>
      <w:proofErr w:type="spellEnd"/>
      <w:r w:rsidRPr="003D00D4">
        <w:rPr>
          <w:rFonts w:ascii="Times New Roman" w:hAnsi="Times New Roman"/>
          <w:sz w:val="20"/>
          <w:szCs w:val="20"/>
        </w:rPr>
        <w:t>, .</w:t>
      </w:r>
      <w:proofErr w:type="spellStart"/>
      <w:r w:rsidRPr="003D00D4">
        <w:rPr>
          <w:rFonts w:ascii="Times New Roman" w:hAnsi="Times New Roman"/>
          <w:sz w:val="20"/>
          <w:szCs w:val="20"/>
        </w:rPr>
        <w:t>rar</w:t>
      </w:r>
      <w:proofErr w:type="spellEnd"/>
      <w:r w:rsidRPr="003D00D4">
        <w:rPr>
          <w:rFonts w:ascii="Times New Roman" w:hAnsi="Times New Roman"/>
          <w:sz w:val="20"/>
          <w:szCs w:val="20"/>
        </w:rPr>
        <w:t>, .</w:t>
      </w:r>
      <w:proofErr w:type="spellStart"/>
      <w:r w:rsidRPr="003D00D4">
        <w:rPr>
          <w:rFonts w:ascii="Times New Roman" w:hAnsi="Times New Roman"/>
          <w:sz w:val="20"/>
          <w:szCs w:val="20"/>
        </w:rPr>
        <w:t>rtf</w:t>
      </w:r>
      <w:proofErr w:type="spellEnd"/>
      <w:r w:rsidRPr="003D00D4">
        <w:rPr>
          <w:rFonts w:ascii="Times New Roman" w:hAnsi="Times New Roman"/>
          <w:sz w:val="20"/>
          <w:szCs w:val="20"/>
        </w:rPr>
        <w:t>, .</w:t>
      </w:r>
      <w:proofErr w:type="spellStart"/>
      <w:r w:rsidRPr="003D00D4">
        <w:rPr>
          <w:rFonts w:ascii="Times New Roman" w:hAnsi="Times New Roman"/>
          <w:sz w:val="20"/>
          <w:szCs w:val="20"/>
        </w:rPr>
        <w:t>tif</w:t>
      </w:r>
      <w:proofErr w:type="spellEnd"/>
      <w:r w:rsidRPr="003D00D4">
        <w:rPr>
          <w:rFonts w:ascii="Times New Roman" w:hAnsi="Times New Roman"/>
          <w:sz w:val="20"/>
          <w:szCs w:val="20"/>
        </w:rPr>
        <w:t>, .</w:t>
      </w:r>
      <w:proofErr w:type="spellStart"/>
      <w:r w:rsidRPr="003D00D4">
        <w:rPr>
          <w:rFonts w:ascii="Times New Roman" w:hAnsi="Times New Roman"/>
          <w:sz w:val="20"/>
          <w:szCs w:val="20"/>
        </w:rPr>
        <w:t>txt</w:t>
      </w:r>
      <w:proofErr w:type="spellEnd"/>
      <w:r w:rsidRPr="003D00D4">
        <w:rPr>
          <w:rFonts w:ascii="Times New Roman" w:hAnsi="Times New Roman"/>
          <w:sz w:val="20"/>
          <w:szCs w:val="20"/>
        </w:rPr>
        <w:t>, .</w:t>
      </w:r>
      <w:proofErr w:type="spellStart"/>
      <w:r w:rsidRPr="003D00D4">
        <w:rPr>
          <w:rFonts w:ascii="Times New Roman" w:hAnsi="Times New Roman"/>
          <w:sz w:val="20"/>
          <w:szCs w:val="20"/>
        </w:rPr>
        <w:t>xls</w:t>
      </w:r>
      <w:proofErr w:type="spellEnd"/>
      <w:r w:rsidRPr="003D00D4">
        <w:rPr>
          <w:rFonts w:ascii="Times New Roman" w:hAnsi="Times New Roman"/>
          <w:sz w:val="20"/>
          <w:szCs w:val="20"/>
        </w:rPr>
        <w:t>, .</w:t>
      </w:r>
      <w:proofErr w:type="spellStart"/>
      <w:r w:rsidRPr="003D00D4">
        <w:rPr>
          <w:rFonts w:ascii="Times New Roman" w:hAnsi="Times New Roman"/>
          <w:sz w:val="20"/>
          <w:szCs w:val="20"/>
        </w:rPr>
        <w:t>xlsx</w:t>
      </w:r>
      <w:proofErr w:type="spellEnd"/>
      <w:r w:rsidRPr="003D00D4">
        <w:rPr>
          <w:rFonts w:ascii="Times New Roman" w:hAnsi="Times New Roman"/>
          <w:sz w:val="20"/>
          <w:szCs w:val="20"/>
        </w:rPr>
        <w:t>, .</w:t>
      </w:r>
      <w:proofErr w:type="spellStart"/>
      <w:r w:rsidRPr="003D00D4">
        <w:rPr>
          <w:rFonts w:ascii="Times New Roman" w:hAnsi="Times New Roman"/>
          <w:sz w:val="20"/>
          <w:szCs w:val="20"/>
        </w:rPr>
        <w:t>xps</w:t>
      </w:r>
      <w:proofErr w:type="spellEnd"/>
      <w:r w:rsidRPr="003D00D4">
        <w:rPr>
          <w:rFonts w:ascii="Times New Roman" w:hAnsi="Times New Roman"/>
          <w:sz w:val="20"/>
          <w:szCs w:val="20"/>
        </w:rPr>
        <w:t>, .</w:t>
      </w:r>
      <w:proofErr w:type="spellStart"/>
      <w:r w:rsidRPr="003D00D4">
        <w:rPr>
          <w:rFonts w:ascii="Times New Roman" w:hAnsi="Times New Roman"/>
          <w:sz w:val="20"/>
          <w:szCs w:val="20"/>
        </w:rPr>
        <w:t>zip</w:t>
      </w:r>
      <w:proofErr w:type="spellEnd"/>
      <w:r w:rsidRPr="003D00D4">
        <w:rPr>
          <w:rFonts w:ascii="Times New Roman" w:hAnsi="Times New Roman"/>
          <w:sz w:val="20"/>
          <w:szCs w:val="20"/>
        </w:rPr>
        <w:t>. Документы, импортируемые с нарушением данных требований, не могут быть сохранены в ПИК ЕАСУЗ.</w:t>
      </w:r>
    </w:p>
    <w:p w:rsidR="003D00D4" w:rsidRPr="003D00D4" w:rsidRDefault="003D00D4" w:rsidP="003D00D4">
      <w:pPr>
        <w:pStyle w:val="ae"/>
        <w:tabs>
          <w:tab w:val="left" w:pos="1134"/>
        </w:tabs>
        <w:ind w:left="0"/>
        <w:jc w:val="both"/>
        <w:rPr>
          <w:rFonts w:ascii="Times New Roman" w:hAnsi="Times New Roman"/>
          <w:sz w:val="20"/>
          <w:szCs w:val="20"/>
        </w:rPr>
      </w:pPr>
      <w:r w:rsidRPr="003D00D4">
        <w:rPr>
          <w:rFonts w:ascii="Times New Roman" w:hAnsi="Times New Roman"/>
          <w:sz w:val="20"/>
          <w:szCs w:val="20"/>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3D00D4" w:rsidRPr="003D00D4" w:rsidRDefault="003D00D4" w:rsidP="003D00D4">
      <w:pPr>
        <w:pStyle w:val="ae"/>
        <w:tabs>
          <w:tab w:val="left" w:pos="1134"/>
        </w:tabs>
        <w:ind w:left="0"/>
        <w:jc w:val="both"/>
        <w:rPr>
          <w:rFonts w:ascii="Times New Roman" w:hAnsi="Times New Roman"/>
          <w:sz w:val="20"/>
          <w:szCs w:val="20"/>
        </w:rPr>
      </w:pPr>
      <w:r w:rsidRPr="003D00D4">
        <w:rPr>
          <w:rFonts w:ascii="Times New Roman" w:hAnsi="Times New Roman"/>
          <w:sz w:val="20"/>
          <w:szCs w:val="20"/>
        </w:rPr>
        <w:t>4.9. Правила передачи файлов:</w:t>
      </w:r>
    </w:p>
    <w:p w:rsidR="003D00D4" w:rsidRPr="003D00D4" w:rsidRDefault="003D00D4" w:rsidP="003D00D4">
      <w:pPr>
        <w:pStyle w:val="ae"/>
        <w:tabs>
          <w:tab w:val="left" w:pos="1134"/>
        </w:tabs>
        <w:ind w:left="0"/>
        <w:jc w:val="both"/>
        <w:rPr>
          <w:rFonts w:ascii="Times New Roman" w:hAnsi="Times New Roman"/>
          <w:sz w:val="20"/>
          <w:szCs w:val="20"/>
        </w:rPr>
      </w:pPr>
      <w:r w:rsidRPr="003D00D4">
        <w:rPr>
          <w:rFonts w:ascii="Times New Roman" w:hAnsi="Times New Roman"/>
          <w:sz w:val="20"/>
          <w:szCs w:val="20"/>
        </w:rPr>
        <w:t>4.9.1.</w:t>
      </w:r>
      <w:r w:rsidRPr="003D00D4">
        <w:rPr>
          <w:rFonts w:ascii="Times New Roman" w:hAnsi="Times New Roman"/>
          <w:sz w:val="20"/>
          <w:szCs w:val="20"/>
        </w:rPr>
        <w:tab/>
        <w:t xml:space="preserve">В случае передачи неструктурированного файла Сторона </w:t>
      </w:r>
      <w:proofErr w:type="spellStart"/>
      <w:r w:rsidRPr="003D00D4">
        <w:rPr>
          <w:rFonts w:ascii="Times New Roman" w:hAnsi="Times New Roman"/>
          <w:sz w:val="20"/>
          <w:szCs w:val="20"/>
        </w:rPr>
        <w:t>Договорасамостоятельно</w:t>
      </w:r>
      <w:proofErr w:type="spellEnd"/>
      <w:r w:rsidRPr="003D00D4">
        <w:rPr>
          <w:rFonts w:ascii="Times New Roman" w:hAnsi="Times New Roman"/>
          <w:sz w:val="20"/>
          <w:szCs w:val="20"/>
        </w:rPr>
        <w:t xml:space="preserve"> несет ответственность за содержание такого документа. </w:t>
      </w:r>
    </w:p>
    <w:p w:rsidR="003D00D4" w:rsidRPr="003D00D4" w:rsidRDefault="003D00D4" w:rsidP="003D00D4">
      <w:pPr>
        <w:pStyle w:val="ae"/>
        <w:tabs>
          <w:tab w:val="left" w:pos="1134"/>
        </w:tabs>
        <w:ind w:left="0"/>
        <w:jc w:val="both"/>
        <w:rPr>
          <w:rFonts w:ascii="Times New Roman" w:hAnsi="Times New Roman"/>
          <w:sz w:val="20"/>
          <w:szCs w:val="20"/>
        </w:rPr>
      </w:pPr>
      <w:r w:rsidRPr="003D00D4">
        <w:rPr>
          <w:rFonts w:ascii="Times New Roman" w:hAnsi="Times New Roman"/>
          <w:sz w:val="20"/>
          <w:szCs w:val="20"/>
        </w:rPr>
        <w:t>4.9.2.</w:t>
      </w:r>
      <w:r w:rsidRPr="003D00D4">
        <w:rPr>
          <w:rFonts w:ascii="Times New Roman" w:hAnsi="Times New Roman"/>
          <w:sz w:val="20"/>
          <w:szCs w:val="20"/>
        </w:rPr>
        <w:tab/>
        <w:t xml:space="preserve">В случае передачи Стороной </w:t>
      </w:r>
      <w:proofErr w:type="spellStart"/>
      <w:r w:rsidRPr="003D00D4">
        <w:rPr>
          <w:rFonts w:ascii="Times New Roman" w:hAnsi="Times New Roman"/>
          <w:sz w:val="20"/>
          <w:szCs w:val="20"/>
        </w:rPr>
        <w:t>Договораструктурированного</w:t>
      </w:r>
      <w:proofErr w:type="spellEnd"/>
      <w:r w:rsidRPr="003D00D4">
        <w:rPr>
          <w:rFonts w:ascii="Times New Roman" w:hAnsi="Times New Roman"/>
          <w:sz w:val="20"/>
          <w:szCs w:val="20"/>
        </w:rPr>
        <w:t xml:space="preserve"> файла ПИК ЕАСУЗ предоставляет средства для формирования такого документа. При этом Сторона </w:t>
      </w:r>
      <w:proofErr w:type="spellStart"/>
      <w:r w:rsidRPr="003D00D4">
        <w:rPr>
          <w:rFonts w:ascii="Times New Roman" w:hAnsi="Times New Roman"/>
          <w:sz w:val="20"/>
          <w:szCs w:val="20"/>
        </w:rPr>
        <w:t>Договораобязана</w:t>
      </w:r>
      <w:proofErr w:type="spellEnd"/>
      <w:r w:rsidRPr="003D00D4">
        <w:rPr>
          <w:rFonts w:ascii="Times New Roman" w:hAnsi="Times New Roman"/>
          <w:sz w:val="20"/>
          <w:szCs w:val="20"/>
        </w:rPr>
        <w:t xml:space="preserve"> подписать и приложить к направляемому электронному документу именно тот файл, который был сформирован ей средствами ПИК ЕАСУЗ.</w:t>
      </w:r>
    </w:p>
    <w:p w:rsidR="003D00D4" w:rsidRPr="003D00D4" w:rsidRDefault="003D00D4" w:rsidP="003D00D4">
      <w:pPr>
        <w:pStyle w:val="ae"/>
        <w:tabs>
          <w:tab w:val="left" w:pos="1134"/>
        </w:tabs>
        <w:ind w:left="0"/>
        <w:jc w:val="both"/>
        <w:rPr>
          <w:rFonts w:ascii="Times New Roman" w:hAnsi="Times New Roman"/>
          <w:sz w:val="20"/>
          <w:szCs w:val="20"/>
        </w:rPr>
      </w:pPr>
      <w:r w:rsidRPr="003D00D4">
        <w:rPr>
          <w:rFonts w:ascii="Times New Roman" w:hAnsi="Times New Roman"/>
          <w:sz w:val="20"/>
          <w:szCs w:val="20"/>
        </w:rPr>
        <w:t>4.9.3.</w:t>
      </w:r>
      <w:r w:rsidRPr="003D00D4">
        <w:rPr>
          <w:rFonts w:ascii="Times New Roman" w:hAnsi="Times New Roman"/>
          <w:sz w:val="20"/>
          <w:szCs w:val="20"/>
        </w:rPr>
        <w:tab/>
        <w:t xml:space="preserve">Направляемые файлы между Сторонами </w:t>
      </w:r>
      <w:proofErr w:type="spellStart"/>
      <w:r w:rsidRPr="003D00D4">
        <w:rPr>
          <w:rFonts w:ascii="Times New Roman" w:hAnsi="Times New Roman"/>
          <w:sz w:val="20"/>
          <w:szCs w:val="20"/>
        </w:rPr>
        <w:t>Договорадолжны</w:t>
      </w:r>
      <w:proofErr w:type="spellEnd"/>
      <w:r w:rsidRPr="003D00D4">
        <w:rPr>
          <w:rFonts w:ascii="Times New Roman" w:hAnsi="Times New Roman"/>
          <w:sz w:val="20"/>
          <w:szCs w:val="20"/>
        </w:rPr>
        <w:t xml:space="preserve"> быть подписаны КЭП с помощью интерфейса ЭДО ПИК ЕАСУЗ.</w:t>
      </w:r>
    </w:p>
    <w:p w:rsidR="003D00D4" w:rsidRPr="003D00D4" w:rsidRDefault="003D00D4" w:rsidP="003D00D4">
      <w:pPr>
        <w:pStyle w:val="ae"/>
        <w:tabs>
          <w:tab w:val="left" w:pos="1134"/>
        </w:tabs>
        <w:ind w:left="0"/>
        <w:jc w:val="both"/>
        <w:rPr>
          <w:rFonts w:ascii="Times New Roman" w:hAnsi="Times New Roman"/>
          <w:sz w:val="20"/>
          <w:szCs w:val="20"/>
        </w:rPr>
      </w:pPr>
      <w:r w:rsidRPr="003D00D4">
        <w:rPr>
          <w:rFonts w:ascii="Times New Roman" w:hAnsi="Times New Roman"/>
          <w:sz w:val="20"/>
          <w:szCs w:val="20"/>
        </w:rPr>
        <w:t>4.10.</w:t>
      </w:r>
      <w:r w:rsidRPr="003D00D4">
        <w:rPr>
          <w:rFonts w:ascii="Times New Roman" w:hAnsi="Times New Roman"/>
          <w:sz w:val="20"/>
          <w:szCs w:val="20"/>
        </w:rPr>
        <w:tab/>
        <w:t xml:space="preserve"> Правила передачи электронных документов, </w:t>
      </w:r>
      <w:proofErr w:type="gramStart"/>
      <w:r w:rsidRPr="003D00D4">
        <w:rPr>
          <w:rFonts w:ascii="Times New Roman" w:hAnsi="Times New Roman"/>
          <w:sz w:val="20"/>
          <w:szCs w:val="20"/>
        </w:rPr>
        <w:t>требования</w:t>
      </w:r>
      <w:proofErr w:type="gramEnd"/>
      <w:r w:rsidRPr="003D00D4">
        <w:rPr>
          <w:rFonts w:ascii="Times New Roman" w:hAnsi="Times New Roman"/>
          <w:sz w:val="20"/>
          <w:szCs w:val="20"/>
        </w:rPr>
        <w:t xml:space="preserve"> к форматам которых определены Федеральной налоговой службой:</w:t>
      </w:r>
    </w:p>
    <w:p w:rsidR="003D00D4" w:rsidRPr="003D00D4" w:rsidRDefault="003D00D4" w:rsidP="003D00D4">
      <w:pPr>
        <w:pStyle w:val="ae"/>
        <w:tabs>
          <w:tab w:val="left" w:pos="1134"/>
        </w:tabs>
        <w:ind w:left="0"/>
        <w:jc w:val="both"/>
        <w:rPr>
          <w:rFonts w:ascii="Times New Roman" w:hAnsi="Times New Roman"/>
          <w:sz w:val="20"/>
          <w:szCs w:val="20"/>
        </w:rPr>
      </w:pPr>
      <w:r w:rsidRPr="003D00D4">
        <w:rPr>
          <w:rFonts w:ascii="Times New Roman" w:hAnsi="Times New Roman"/>
          <w:sz w:val="20"/>
          <w:szCs w:val="20"/>
        </w:rPr>
        <w:t xml:space="preserve">- для передачи в ЭДО ПИК ЕАСУЗ электронных документов, </w:t>
      </w:r>
      <w:proofErr w:type="gramStart"/>
      <w:r w:rsidRPr="003D00D4">
        <w:rPr>
          <w:rFonts w:ascii="Times New Roman" w:hAnsi="Times New Roman"/>
          <w:sz w:val="20"/>
          <w:szCs w:val="20"/>
        </w:rPr>
        <w:t>требования</w:t>
      </w:r>
      <w:proofErr w:type="gramEnd"/>
      <w:r w:rsidRPr="003D00D4">
        <w:rPr>
          <w:rFonts w:ascii="Times New Roman" w:hAnsi="Times New Roman"/>
          <w:sz w:val="20"/>
          <w:szCs w:val="20"/>
        </w:rPr>
        <w:t xml:space="preserve"> к форматам которых определены Федеральной налоговой службой, используется программное обеспечение ПИК ЕАСУЗ.</w:t>
      </w:r>
    </w:p>
    <w:p w:rsidR="003D00D4" w:rsidRPr="003D00D4" w:rsidRDefault="003D00D4" w:rsidP="003D00D4">
      <w:pPr>
        <w:pStyle w:val="ae"/>
        <w:tabs>
          <w:tab w:val="left" w:pos="1134"/>
        </w:tabs>
        <w:ind w:left="0"/>
        <w:jc w:val="both"/>
        <w:rPr>
          <w:rFonts w:ascii="Times New Roman" w:hAnsi="Times New Roman"/>
          <w:sz w:val="20"/>
          <w:szCs w:val="20"/>
        </w:rPr>
      </w:pPr>
      <w:r w:rsidRPr="003D00D4">
        <w:rPr>
          <w:rFonts w:ascii="Times New Roman" w:hAnsi="Times New Roman"/>
          <w:sz w:val="20"/>
          <w:szCs w:val="20"/>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3D00D4" w:rsidRPr="003D00D4" w:rsidRDefault="003D00D4" w:rsidP="003D00D4">
      <w:pPr>
        <w:pStyle w:val="ae"/>
        <w:tabs>
          <w:tab w:val="left" w:pos="1134"/>
        </w:tabs>
        <w:ind w:left="0"/>
        <w:jc w:val="both"/>
        <w:rPr>
          <w:rFonts w:ascii="Times New Roman" w:hAnsi="Times New Roman"/>
          <w:sz w:val="20"/>
          <w:szCs w:val="20"/>
        </w:rPr>
      </w:pPr>
      <w:r w:rsidRPr="003D00D4">
        <w:rPr>
          <w:rFonts w:ascii="Times New Roman" w:hAnsi="Times New Roman"/>
          <w:sz w:val="20"/>
          <w:szCs w:val="20"/>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3D00D4" w:rsidRPr="003D00D4" w:rsidRDefault="003D00D4" w:rsidP="003D00D4">
      <w:pPr>
        <w:pStyle w:val="ae"/>
        <w:tabs>
          <w:tab w:val="left" w:pos="1134"/>
        </w:tabs>
        <w:ind w:left="0"/>
        <w:jc w:val="both"/>
        <w:rPr>
          <w:rFonts w:ascii="Times New Roman" w:hAnsi="Times New Roman"/>
          <w:sz w:val="20"/>
          <w:szCs w:val="20"/>
        </w:rPr>
      </w:pPr>
      <w:proofErr w:type="gramStart"/>
      <w:r w:rsidRPr="003D00D4">
        <w:rPr>
          <w:rFonts w:ascii="Times New Roman" w:hAnsi="Times New Roman"/>
          <w:sz w:val="20"/>
          <w:szCs w:val="20"/>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roofErr w:type="gramEnd"/>
    </w:p>
    <w:p w:rsidR="003D00D4" w:rsidRPr="003D00D4" w:rsidRDefault="003D00D4" w:rsidP="003D00D4">
      <w:pPr>
        <w:pStyle w:val="ae"/>
        <w:tabs>
          <w:tab w:val="left" w:pos="1134"/>
        </w:tabs>
        <w:ind w:left="0"/>
        <w:jc w:val="both"/>
        <w:rPr>
          <w:rFonts w:ascii="Times New Roman" w:hAnsi="Times New Roman"/>
          <w:sz w:val="20"/>
          <w:szCs w:val="20"/>
        </w:rPr>
      </w:pPr>
      <w:r w:rsidRPr="003D00D4">
        <w:rPr>
          <w:rFonts w:ascii="Times New Roman" w:hAnsi="Times New Roman"/>
          <w:sz w:val="20"/>
          <w:szCs w:val="20"/>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3D00D4" w:rsidRPr="003D00D4" w:rsidRDefault="003D00D4" w:rsidP="003D00D4">
      <w:pPr>
        <w:pStyle w:val="ae"/>
        <w:tabs>
          <w:tab w:val="left" w:pos="1134"/>
        </w:tabs>
        <w:ind w:left="0"/>
        <w:jc w:val="both"/>
        <w:rPr>
          <w:rFonts w:ascii="Times New Roman" w:hAnsi="Times New Roman"/>
          <w:sz w:val="20"/>
          <w:szCs w:val="20"/>
        </w:rPr>
      </w:pPr>
      <w:r w:rsidRPr="003D00D4">
        <w:rPr>
          <w:rFonts w:ascii="Times New Roman" w:hAnsi="Times New Roman"/>
          <w:sz w:val="20"/>
          <w:szCs w:val="20"/>
        </w:rPr>
        <w:t>Для документов с односторонней подписью возможность отзыва подписанного электронного документа не предусмотрена.</w:t>
      </w:r>
    </w:p>
    <w:p w:rsidR="003D00D4" w:rsidRPr="003D00D4" w:rsidRDefault="003D00D4" w:rsidP="003D00D4">
      <w:pPr>
        <w:pStyle w:val="ae"/>
        <w:tabs>
          <w:tab w:val="left" w:pos="1134"/>
        </w:tabs>
        <w:ind w:left="0"/>
        <w:jc w:val="both"/>
        <w:rPr>
          <w:rFonts w:ascii="Times New Roman" w:hAnsi="Times New Roman"/>
          <w:sz w:val="20"/>
          <w:szCs w:val="20"/>
        </w:rPr>
      </w:pPr>
      <w:r w:rsidRPr="003D00D4">
        <w:rPr>
          <w:rFonts w:ascii="Times New Roman" w:hAnsi="Times New Roman"/>
          <w:sz w:val="20"/>
          <w:szCs w:val="20"/>
        </w:rPr>
        <w:t xml:space="preserve">6. </w:t>
      </w:r>
      <w:proofErr w:type="gramStart"/>
      <w:r w:rsidRPr="003D00D4">
        <w:rPr>
          <w:rFonts w:ascii="Times New Roman" w:hAnsi="Times New Roman"/>
          <w:sz w:val="20"/>
          <w:szCs w:val="20"/>
        </w:rPr>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roofErr w:type="gramEnd"/>
    </w:p>
    <w:p w:rsidR="003D00D4" w:rsidRPr="003D00D4" w:rsidRDefault="003D00D4" w:rsidP="003D00D4">
      <w:pPr>
        <w:pStyle w:val="ae"/>
        <w:tabs>
          <w:tab w:val="left" w:pos="1134"/>
        </w:tabs>
        <w:ind w:left="0"/>
        <w:jc w:val="both"/>
        <w:rPr>
          <w:rFonts w:ascii="Times New Roman" w:hAnsi="Times New Roman"/>
          <w:sz w:val="20"/>
          <w:szCs w:val="20"/>
        </w:rPr>
      </w:pPr>
      <w:r w:rsidRPr="003D00D4">
        <w:rPr>
          <w:rFonts w:ascii="Times New Roman" w:hAnsi="Times New Roman"/>
          <w:sz w:val="20"/>
          <w:szCs w:val="20"/>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3D00D4" w:rsidRPr="003D00D4" w:rsidRDefault="003D00D4" w:rsidP="003D00D4">
      <w:pPr>
        <w:pStyle w:val="ae"/>
        <w:tabs>
          <w:tab w:val="left" w:pos="1134"/>
        </w:tabs>
        <w:ind w:left="0"/>
        <w:jc w:val="both"/>
        <w:rPr>
          <w:rFonts w:ascii="Times New Roman" w:hAnsi="Times New Roman"/>
          <w:sz w:val="20"/>
          <w:szCs w:val="20"/>
        </w:rPr>
      </w:pPr>
      <w:r w:rsidRPr="003D00D4">
        <w:rPr>
          <w:rFonts w:ascii="Times New Roman" w:hAnsi="Times New Roman"/>
          <w:sz w:val="20"/>
          <w:szCs w:val="20"/>
        </w:rPr>
        <w:t>а) сбой в работе возник в период с 07 00 до 21 00 московского времени в рабочие дни;</w:t>
      </w:r>
    </w:p>
    <w:p w:rsidR="003D00D4" w:rsidRPr="003D00D4" w:rsidRDefault="003D00D4" w:rsidP="003D00D4">
      <w:pPr>
        <w:pStyle w:val="ae"/>
        <w:tabs>
          <w:tab w:val="left" w:pos="1134"/>
        </w:tabs>
        <w:ind w:left="0"/>
        <w:jc w:val="both"/>
        <w:rPr>
          <w:rFonts w:ascii="Times New Roman" w:hAnsi="Times New Roman"/>
          <w:sz w:val="20"/>
          <w:szCs w:val="20"/>
        </w:rPr>
      </w:pPr>
      <w:r w:rsidRPr="003D00D4">
        <w:rPr>
          <w:rFonts w:ascii="Times New Roman" w:hAnsi="Times New Roman"/>
          <w:sz w:val="20"/>
          <w:szCs w:val="20"/>
        </w:rPr>
        <w:t xml:space="preserve">б) Стороной, направляющей документ, направлена заявка в службу Технической поддержки с приложением </w:t>
      </w:r>
      <w:proofErr w:type="spellStart"/>
      <w:r w:rsidRPr="003D00D4">
        <w:rPr>
          <w:rFonts w:ascii="Times New Roman" w:hAnsi="Times New Roman"/>
          <w:sz w:val="20"/>
          <w:szCs w:val="20"/>
        </w:rPr>
        <w:t>принт-скрина</w:t>
      </w:r>
      <w:proofErr w:type="spellEnd"/>
      <w:r w:rsidRPr="003D00D4">
        <w:rPr>
          <w:rFonts w:ascii="Times New Roman" w:hAnsi="Times New Roman"/>
          <w:sz w:val="20"/>
          <w:szCs w:val="20"/>
        </w:rPr>
        <w:t xml:space="preserve"> страницы Портала исполнения контракта, либо портала Оператора ЭДО, содержащего сведения о характере сбоя; </w:t>
      </w:r>
    </w:p>
    <w:p w:rsidR="003D00D4" w:rsidRPr="003D00D4" w:rsidRDefault="003D00D4" w:rsidP="003D00D4">
      <w:pPr>
        <w:pStyle w:val="ae"/>
        <w:tabs>
          <w:tab w:val="left" w:pos="1134"/>
        </w:tabs>
        <w:ind w:left="0"/>
        <w:jc w:val="both"/>
        <w:rPr>
          <w:rFonts w:ascii="Times New Roman" w:hAnsi="Times New Roman"/>
          <w:sz w:val="20"/>
          <w:szCs w:val="20"/>
        </w:rPr>
      </w:pPr>
      <w:r w:rsidRPr="003D00D4">
        <w:rPr>
          <w:rFonts w:ascii="Times New Roman" w:hAnsi="Times New Roman"/>
          <w:sz w:val="20"/>
          <w:szCs w:val="20"/>
        </w:rPr>
        <w:t>в) по результатам рассмотрения заявки службой Технической поддержки сбой не устранен в течение 240 мин. с момента получения заявки. При этом:</w:t>
      </w:r>
    </w:p>
    <w:p w:rsidR="003D00D4" w:rsidRPr="003D00D4" w:rsidRDefault="003D00D4" w:rsidP="003D00D4">
      <w:pPr>
        <w:pStyle w:val="ae"/>
        <w:tabs>
          <w:tab w:val="left" w:pos="1134"/>
        </w:tabs>
        <w:ind w:left="0"/>
        <w:jc w:val="both"/>
        <w:rPr>
          <w:rFonts w:ascii="Times New Roman" w:hAnsi="Times New Roman"/>
          <w:sz w:val="20"/>
          <w:szCs w:val="20"/>
        </w:rPr>
      </w:pPr>
      <w:r w:rsidRPr="003D00D4">
        <w:rPr>
          <w:rFonts w:ascii="Times New Roman" w:hAnsi="Times New Roman"/>
          <w:sz w:val="20"/>
          <w:szCs w:val="20"/>
        </w:rPr>
        <w:t>- если заявка подана не в рабочий день, то время ее рассмотрения начинается с 09 00 первого рабочего дня, следующего за днем подачи заявки;</w:t>
      </w:r>
    </w:p>
    <w:p w:rsidR="003D00D4" w:rsidRPr="003D00D4" w:rsidRDefault="003D00D4" w:rsidP="003D00D4">
      <w:pPr>
        <w:pStyle w:val="ae"/>
        <w:tabs>
          <w:tab w:val="left" w:pos="1134"/>
        </w:tabs>
        <w:ind w:left="0"/>
        <w:jc w:val="both"/>
        <w:rPr>
          <w:rFonts w:ascii="Times New Roman" w:hAnsi="Times New Roman"/>
          <w:sz w:val="20"/>
          <w:szCs w:val="20"/>
        </w:rPr>
      </w:pPr>
      <w:r w:rsidRPr="003D00D4">
        <w:rPr>
          <w:rFonts w:ascii="Times New Roman" w:hAnsi="Times New Roman"/>
          <w:sz w:val="20"/>
          <w:szCs w:val="20"/>
        </w:rPr>
        <w:t>- если заявка подана в рабочий день до 09 00, то ее рассмотрение начинается в этот рабочий день с 09 00;</w:t>
      </w:r>
    </w:p>
    <w:p w:rsidR="003D00D4" w:rsidRPr="003D00D4" w:rsidRDefault="003D00D4" w:rsidP="003D00D4">
      <w:pPr>
        <w:pStyle w:val="ae"/>
        <w:tabs>
          <w:tab w:val="left" w:pos="1134"/>
        </w:tabs>
        <w:ind w:left="0"/>
        <w:jc w:val="both"/>
        <w:rPr>
          <w:rFonts w:ascii="Times New Roman" w:hAnsi="Times New Roman"/>
          <w:sz w:val="20"/>
          <w:szCs w:val="20"/>
        </w:rPr>
      </w:pPr>
      <w:r w:rsidRPr="003D00D4">
        <w:rPr>
          <w:rFonts w:ascii="Times New Roman" w:hAnsi="Times New Roman"/>
          <w:sz w:val="20"/>
          <w:szCs w:val="20"/>
        </w:rPr>
        <w:t>- если заявка подана в рабочий день после 18 00, то ее рассмотрение начинается с 09 00 следующего рабочего дня;</w:t>
      </w:r>
    </w:p>
    <w:p w:rsidR="003D00D4" w:rsidRPr="003D00D4" w:rsidRDefault="003D00D4" w:rsidP="003D00D4">
      <w:pPr>
        <w:pStyle w:val="ae"/>
        <w:tabs>
          <w:tab w:val="left" w:pos="1134"/>
        </w:tabs>
        <w:ind w:left="0"/>
        <w:jc w:val="both"/>
        <w:rPr>
          <w:rFonts w:ascii="Times New Roman" w:hAnsi="Times New Roman"/>
          <w:sz w:val="20"/>
          <w:szCs w:val="20"/>
        </w:rPr>
      </w:pPr>
      <w:r w:rsidRPr="003D00D4">
        <w:rPr>
          <w:rFonts w:ascii="Times New Roman" w:hAnsi="Times New Roman"/>
          <w:sz w:val="20"/>
          <w:szCs w:val="20"/>
        </w:rPr>
        <w:lastRenderedPageBreak/>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3D00D4" w:rsidRPr="003D00D4" w:rsidRDefault="003D00D4" w:rsidP="003D00D4">
      <w:pPr>
        <w:pStyle w:val="ae"/>
        <w:tabs>
          <w:tab w:val="left" w:pos="1134"/>
        </w:tabs>
        <w:ind w:left="0"/>
        <w:jc w:val="both"/>
        <w:rPr>
          <w:rFonts w:ascii="Times New Roman" w:hAnsi="Times New Roman"/>
          <w:sz w:val="20"/>
          <w:szCs w:val="20"/>
        </w:rPr>
      </w:pPr>
    </w:p>
    <w:p w:rsidR="003D00D4" w:rsidRPr="003D00D4" w:rsidRDefault="003D00D4" w:rsidP="003D00D4">
      <w:pPr>
        <w:pStyle w:val="ae"/>
        <w:tabs>
          <w:tab w:val="left" w:pos="1134"/>
        </w:tabs>
        <w:ind w:left="0"/>
        <w:jc w:val="center"/>
        <w:rPr>
          <w:rFonts w:ascii="Times New Roman" w:hAnsi="Times New Roman"/>
          <w:sz w:val="20"/>
          <w:szCs w:val="20"/>
        </w:rPr>
      </w:pPr>
      <w:r w:rsidRPr="003D00D4">
        <w:rPr>
          <w:rFonts w:ascii="Times New Roman" w:hAnsi="Times New Roman"/>
          <w:sz w:val="20"/>
          <w:szCs w:val="20"/>
        </w:rPr>
        <w:t>Перечень сбоев в работе ПИК ЕАСУЗ и (или) ЭДО ПИК ЕАСУЗ</w:t>
      </w:r>
    </w:p>
    <w:p w:rsidR="003D00D4" w:rsidRPr="003D00D4" w:rsidRDefault="003D00D4" w:rsidP="003D00D4">
      <w:pPr>
        <w:pStyle w:val="af5"/>
        <w:spacing w:after="0"/>
        <w:rPr>
          <w:sz w:val="20"/>
          <w:szCs w:val="20"/>
        </w:rPr>
      </w:pPr>
      <w:r w:rsidRPr="003D00D4">
        <w:rPr>
          <w:sz w:val="20"/>
          <w:szCs w:val="20"/>
        </w:rPr>
        <w:t xml:space="preserve">Таблица </w:t>
      </w:r>
      <w:r w:rsidRPr="003D00D4">
        <w:rPr>
          <w:sz w:val="20"/>
          <w:szCs w:val="20"/>
        </w:rPr>
        <w:fldChar w:fldCharType="begin"/>
      </w:r>
      <w:r w:rsidRPr="003D00D4">
        <w:rPr>
          <w:sz w:val="20"/>
          <w:szCs w:val="20"/>
        </w:rPr>
        <w:instrText xml:space="preserve"> SEQ Таблица \* ARABIC </w:instrText>
      </w:r>
      <w:r w:rsidRPr="003D00D4">
        <w:rPr>
          <w:sz w:val="20"/>
          <w:szCs w:val="20"/>
        </w:rPr>
        <w:fldChar w:fldCharType="separate"/>
      </w:r>
      <w:r w:rsidRPr="003D00D4">
        <w:rPr>
          <w:sz w:val="20"/>
          <w:szCs w:val="20"/>
        </w:rPr>
        <w:t>4</w:t>
      </w:r>
      <w:r w:rsidRPr="003D00D4">
        <w:rPr>
          <w:sz w:val="20"/>
          <w:szCs w:val="20"/>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198"/>
        <w:gridCol w:w="2552"/>
      </w:tblGrid>
      <w:tr w:rsidR="003D00D4" w:rsidRPr="003D00D4" w:rsidTr="009226BB">
        <w:trPr>
          <w:cantSplit/>
          <w:tblHeader/>
        </w:trPr>
        <w:tc>
          <w:tcPr>
            <w:tcW w:w="817" w:type="dxa"/>
            <w:tcBorders>
              <w:top w:val="single" w:sz="4" w:space="0" w:color="auto"/>
              <w:left w:val="single" w:sz="4" w:space="0" w:color="auto"/>
              <w:bottom w:val="single" w:sz="4" w:space="0" w:color="auto"/>
              <w:right w:val="single" w:sz="4" w:space="0" w:color="auto"/>
            </w:tcBorders>
          </w:tcPr>
          <w:p w:rsidR="003D00D4" w:rsidRPr="003D00D4" w:rsidRDefault="003D00D4" w:rsidP="003D00D4">
            <w:pPr>
              <w:pStyle w:val="12"/>
              <w:rPr>
                <w:sz w:val="20"/>
                <w:szCs w:val="20"/>
              </w:rPr>
            </w:pPr>
            <w:r w:rsidRPr="003D00D4">
              <w:rPr>
                <w:sz w:val="20"/>
                <w:szCs w:val="20"/>
              </w:rPr>
              <w:t xml:space="preserve">№ </w:t>
            </w:r>
            <w:proofErr w:type="spellStart"/>
            <w:proofErr w:type="gramStart"/>
            <w:r w:rsidRPr="003D00D4">
              <w:rPr>
                <w:sz w:val="20"/>
                <w:szCs w:val="20"/>
              </w:rPr>
              <w:t>п</w:t>
            </w:r>
            <w:proofErr w:type="spellEnd"/>
            <w:proofErr w:type="gramEnd"/>
            <w:r w:rsidRPr="003D00D4">
              <w:rPr>
                <w:sz w:val="20"/>
                <w:szCs w:val="20"/>
              </w:rPr>
              <w:t>/</w:t>
            </w:r>
            <w:proofErr w:type="spellStart"/>
            <w:r w:rsidRPr="003D00D4">
              <w:rPr>
                <w:sz w:val="20"/>
                <w:szCs w:val="20"/>
              </w:rPr>
              <w:t>п</w:t>
            </w:r>
            <w:proofErr w:type="spellEnd"/>
          </w:p>
        </w:tc>
        <w:tc>
          <w:tcPr>
            <w:tcW w:w="11198" w:type="dxa"/>
            <w:tcBorders>
              <w:top w:val="single" w:sz="4" w:space="0" w:color="auto"/>
              <w:left w:val="single" w:sz="4" w:space="0" w:color="auto"/>
              <w:bottom w:val="single" w:sz="4" w:space="0" w:color="auto"/>
              <w:right w:val="single" w:sz="4" w:space="0" w:color="auto"/>
            </w:tcBorders>
          </w:tcPr>
          <w:p w:rsidR="003D00D4" w:rsidRPr="003D00D4" w:rsidRDefault="003D00D4" w:rsidP="003D00D4">
            <w:pPr>
              <w:pStyle w:val="12"/>
              <w:rPr>
                <w:sz w:val="20"/>
                <w:szCs w:val="20"/>
              </w:rPr>
            </w:pPr>
            <w:r w:rsidRPr="003D00D4">
              <w:rPr>
                <w:sz w:val="20"/>
                <w:szCs w:val="20"/>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3D00D4" w:rsidRPr="003D00D4" w:rsidRDefault="003D00D4" w:rsidP="003D00D4">
            <w:pPr>
              <w:pStyle w:val="12"/>
              <w:rPr>
                <w:sz w:val="20"/>
                <w:szCs w:val="20"/>
              </w:rPr>
            </w:pPr>
            <w:r w:rsidRPr="003D00D4">
              <w:rPr>
                <w:sz w:val="20"/>
                <w:szCs w:val="20"/>
              </w:rPr>
              <w:t>Продолжительность</w:t>
            </w:r>
          </w:p>
        </w:tc>
      </w:tr>
      <w:tr w:rsidR="003D00D4" w:rsidRPr="003D00D4" w:rsidTr="009226BB">
        <w:trPr>
          <w:cantSplit/>
        </w:trPr>
        <w:tc>
          <w:tcPr>
            <w:tcW w:w="817" w:type="dxa"/>
            <w:tcBorders>
              <w:top w:val="single" w:sz="4" w:space="0" w:color="auto"/>
              <w:left w:val="single" w:sz="4" w:space="0" w:color="auto"/>
              <w:bottom w:val="single" w:sz="4" w:space="0" w:color="auto"/>
              <w:right w:val="single" w:sz="4" w:space="0" w:color="auto"/>
            </w:tcBorders>
          </w:tcPr>
          <w:p w:rsidR="003D00D4" w:rsidRPr="003D00D4" w:rsidRDefault="003D00D4" w:rsidP="003D00D4">
            <w:pPr>
              <w:spacing w:line="264" w:lineRule="auto"/>
              <w:ind w:right="864" w:firstLine="284"/>
              <w:jc w:val="center"/>
              <w:rPr>
                <w:sz w:val="20"/>
                <w:szCs w:val="20"/>
                <w:lang w:val="en-US"/>
              </w:rPr>
            </w:pPr>
            <w:r w:rsidRPr="003D00D4">
              <w:rPr>
                <w:sz w:val="20"/>
                <w:szCs w:val="20"/>
                <w:lang w:val="en-US"/>
              </w:rPr>
              <w:t>1</w:t>
            </w:r>
          </w:p>
        </w:tc>
        <w:tc>
          <w:tcPr>
            <w:tcW w:w="11198" w:type="dxa"/>
            <w:tcBorders>
              <w:top w:val="single" w:sz="4" w:space="0" w:color="auto"/>
              <w:left w:val="single" w:sz="4" w:space="0" w:color="auto"/>
              <w:bottom w:val="single" w:sz="4" w:space="0" w:color="auto"/>
              <w:right w:val="single" w:sz="4" w:space="0" w:color="auto"/>
            </w:tcBorders>
          </w:tcPr>
          <w:p w:rsidR="003D00D4" w:rsidRPr="003D00D4" w:rsidRDefault="003D00D4" w:rsidP="003D00D4">
            <w:pPr>
              <w:spacing w:line="264" w:lineRule="auto"/>
              <w:ind w:left="-31" w:firstLine="65"/>
              <w:rPr>
                <w:sz w:val="20"/>
                <w:szCs w:val="20"/>
                <w:lang w:val="en-US"/>
              </w:rPr>
            </w:pPr>
            <w:proofErr w:type="spellStart"/>
            <w:r w:rsidRPr="003D00D4">
              <w:rPr>
                <w:sz w:val="20"/>
                <w:szCs w:val="20"/>
                <w:lang w:val="en-US"/>
              </w:rPr>
              <w:t>Недоступность</w:t>
            </w:r>
            <w:proofErr w:type="spellEnd"/>
            <w:r w:rsidRPr="003D00D4">
              <w:rPr>
                <w:sz w:val="20"/>
                <w:szCs w:val="20"/>
                <w:lang w:val="en-US"/>
              </w:rPr>
              <w:t xml:space="preserve"> </w:t>
            </w:r>
            <w:proofErr w:type="spellStart"/>
            <w:r w:rsidRPr="003D00D4">
              <w:rPr>
                <w:sz w:val="20"/>
                <w:szCs w:val="20"/>
                <w:lang w:val="en-US"/>
              </w:rPr>
              <w:t>Системы</w:t>
            </w:r>
            <w:proofErr w:type="spellEnd"/>
            <w:r w:rsidRPr="003D00D4">
              <w:rPr>
                <w:sz w:val="20"/>
                <w:szCs w:val="20"/>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rsidR="003D00D4" w:rsidRPr="003D00D4" w:rsidRDefault="003D00D4" w:rsidP="003D00D4">
            <w:pPr>
              <w:spacing w:line="264" w:lineRule="auto"/>
              <w:jc w:val="center"/>
              <w:rPr>
                <w:sz w:val="20"/>
                <w:szCs w:val="20"/>
                <w:lang w:val="en-US"/>
              </w:rPr>
            </w:pPr>
            <w:r w:rsidRPr="003D00D4">
              <w:rPr>
                <w:sz w:val="20"/>
                <w:szCs w:val="20"/>
                <w:lang w:val="en-US"/>
              </w:rPr>
              <w:t xml:space="preserve">240 </w:t>
            </w:r>
            <w:proofErr w:type="spellStart"/>
            <w:r w:rsidRPr="003D00D4">
              <w:rPr>
                <w:sz w:val="20"/>
                <w:szCs w:val="20"/>
                <w:lang w:val="en-US"/>
              </w:rPr>
              <w:t>мин</w:t>
            </w:r>
            <w:proofErr w:type="spellEnd"/>
            <w:r w:rsidRPr="003D00D4">
              <w:rPr>
                <w:sz w:val="20"/>
                <w:szCs w:val="20"/>
                <w:lang w:val="en-US"/>
              </w:rPr>
              <w:t>.</w:t>
            </w:r>
          </w:p>
        </w:tc>
      </w:tr>
      <w:tr w:rsidR="003D00D4" w:rsidRPr="003D00D4" w:rsidTr="009226BB">
        <w:trPr>
          <w:cantSplit/>
        </w:trPr>
        <w:tc>
          <w:tcPr>
            <w:tcW w:w="817" w:type="dxa"/>
            <w:tcBorders>
              <w:top w:val="single" w:sz="4" w:space="0" w:color="auto"/>
              <w:left w:val="single" w:sz="4" w:space="0" w:color="auto"/>
              <w:bottom w:val="single" w:sz="4" w:space="0" w:color="auto"/>
              <w:right w:val="single" w:sz="4" w:space="0" w:color="auto"/>
            </w:tcBorders>
          </w:tcPr>
          <w:p w:rsidR="003D00D4" w:rsidRPr="003D00D4" w:rsidRDefault="003D00D4" w:rsidP="003D00D4">
            <w:pPr>
              <w:spacing w:line="264" w:lineRule="auto"/>
              <w:ind w:right="864" w:firstLine="284"/>
              <w:jc w:val="center"/>
              <w:rPr>
                <w:sz w:val="20"/>
                <w:szCs w:val="20"/>
                <w:lang w:val="en-US"/>
              </w:rPr>
            </w:pPr>
            <w:r w:rsidRPr="003D00D4">
              <w:rPr>
                <w:sz w:val="20"/>
                <w:szCs w:val="20"/>
                <w:lang w:val="en-US"/>
              </w:rPr>
              <w:t>2</w:t>
            </w:r>
          </w:p>
        </w:tc>
        <w:tc>
          <w:tcPr>
            <w:tcW w:w="11198" w:type="dxa"/>
            <w:tcBorders>
              <w:top w:val="single" w:sz="4" w:space="0" w:color="auto"/>
              <w:left w:val="single" w:sz="4" w:space="0" w:color="auto"/>
              <w:bottom w:val="single" w:sz="4" w:space="0" w:color="auto"/>
              <w:right w:val="single" w:sz="4" w:space="0" w:color="auto"/>
            </w:tcBorders>
          </w:tcPr>
          <w:p w:rsidR="003D00D4" w:rsidRPr="003D00D4" w:rsidRDefault="003D00D4" w:rsidP="003D00D4">
            <w:pPr>
              <w:spacing w:line="264" w:lineRule="auto"/>
              <w:ind w:left="-31" w:firstLine="65"/>
              <w:rPr>
                <w:sz w:val="20"/>
                <w:szCs w:val="20"/>
                <w:lang w:val="en-US"/>
              </w:rPr>
            </w:pPr>
            <w:proofErr w:type="spellStart"/>
            <w:r w:rsidRPr="003D00D4">
              <w:rPr>
                <w:sz w:val="20"/>
                <w:szCs w:val="20"/>
                <w:lang w:val="en-US"/>
              </w:rPr>
              <w:t>Недоступность</w:t>
            </w:r>
            <w:proofErr w:type="spellEnd"/>
            <w:r w:rsidRPr="003D00D4">
              <w:rPr>
                <w:sz w:val="20"/>
                <w:szCs w:val="20"/>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rsidR="003D00D4" w:rsidRPr="003D00D4" w:rsidRDefault="003D00D4" w:rsidP="003D00D4">
            <w:pPr>
              <w:spacing w:line="264" w:lineRule="auto"/>
              <w:jc w:val="center"/>
              <w:rPr>
                <w:sz w:val="20"/>
                <w:szCs w:val="20"/>
                <w:lang w:val="en-US"/>
              </w:rPr>
            </w:pPr>
            <w:r w:rsidRPr="003D00D4">
              <w:rPr>
                <w:sz w:val="20"/>
                <w:szCs w:val="20"/>
                <w:lang w:val="en-US"/>
              </w:rPr>
              <w:t xml:space="preserve">240 </w:t>
            </w:r>
            <w:proofErr w:type="spellStart"/>
            <w:r w:rsidRPr="003D00D4">
              <w:rPr>
                <w:sz w:val="20"/>
                <w:szCs w:val="20"/>
                <w:lang w:val="en-US"/>
              </w:rPr>
              <w:t>мин</w:t>
            </w:r>
            <w:proofErr w:type="spellEnd"/>
            <w:r w:rsidRPr="003D00D4">
              <w:rPr>
                <w:sz w:val="20"/>
                <w:szCs w:val="20"/>
                <w:lang w:val="en-US"/>
              </w:rPr>
              <w:t>.</w:t>
            </w:r>
          </w:p>
        </w:tc>
      </w:tr>
      <w:tr w:rsidR="003D00D4" w:rsidRPr="003D00D4" w:rsidTr="009226BB">
        <w:trPr>
          <w:cantSplit/>
        </w:trPr>
        <w:tc>
          <w:tcPr>
            <w:tcW w:w="817" w:type="dxa"/>
            <w:tcBorders>
              <w:top w:val="single" w:sz="4" w:space="0" w:color="auto"/>
              <w:left w:val="single" w:sz="4" w:space="0" w:color="auto"/>
              <w:bottom w:val="single" w:sz="4" w:space="0" w:color="auto"/>
              <w:right w:val="single" w:sz="4" w:space="0" w:color="auto"/>
            </w:tcBorders>
          </w:tcPr>
          <w:p w:rsidR="003D00D4" w:rsidRPr="003D00D4" w:rsidRDefault="003D00D4" w:rsidP="003D00D4">
            <w:pPr>
              <w:spacing w:line="264" w:lineRule="auto"/>
              <w:ind w:right="864" w:firstLine="284"/>
              <w:jc w:val="center"/>
              <w:rPr>
                <w:sz w:val="20"/>
                <w:szCs w:val="20"/>
                <w:lang w:val="en-US"/>
              </w:rPr>
            </w:pPr>
            <w:r w:rsidRPr="003D00D4">
              <w:rPr>
                <w:sz w:val="20"/>
                <w:szCs w:val="20"/>
                <w:lang w:val="en-US"/>
              </w:rPr>
              <w:t>3</w:t>
            </w:r>
          </w:p>
        </w:tc>
        <w:tc>
          <w:tcPr>
            <w:tcW w:w="11198" w:type="dxa"/>
            <w:tcBorders>
              <w:top w:val="single" w:sz="4" w:space="0" w:color="auto"/>
              <w:left w:val="single" w:sz="4" w:space="0" w:color="auto"/>
              <w:bottom w:val="single" w:sz="4" w:space="0" w:color="auto"/>
              <w:right w:val="single" w:sz="4" w:space="0" w:color="auto"/>
            </w:tcBorders>
          </w:tcPr>
          <w:p w:rsidR="003D00D4" w:rsidRPr="003D00D4" w:rsidRDefault="003D00D4" w:rsidP="003D00D4">
            <w:pPr>
              <w:spacing w:line="264" w:lineRule="auto"/>
              <w:ind w:left="-31" w:firstLine="65"/>
              <w:rPr>
                <w:sz w:val="20"/>
                <w:szCs w:val="20"/>
              </w:rPr>
            </w:pPr>
            <w:r w:rsidRPr="003D00D4">
              <w:rPr>
                <w:sz w:val="20"/>
                <w:szCs w:val="20"/>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3D00D4" w:rsidRPr="003D00D4" w:rsidRDefault="003D00D4" w:rsidP="003D00D4">
            <w:pPr>
              <w:spacing w:line="264" w:lineRule="auto"/>
              <w:jc w:val="center"/>
              <w:rPr>
                <w:sz w:val="20"/>
                <w:szCs w:val="20"/>
                <w:lang w:val="en-US"/>
              </w:rPr>
            </w:pPr>
            <w:r w:rsidRPr="003D00D4">
              <w:rPr>
                <w:sz w:val="20"/>
                <w:szCs w:val="20"/>
                <w:lang w:val="en-US"/>
              </w:rPr>
              <w:t xml:space="preserve">240 </w:t>
            </w:r>
            <w:proofErr w:type="spellStart"/>
            <w:r w:rsidRPr="003D00D4">
              <w:rPr>
                <w:sz w:val="20"/>
                <w:szCs w:val="20"/>
                <w:lang w:val="en-US"/>
              </w:rPr>
              <w:t>мин</w:t>
            </w:r>
            <w:proofErr w:type="spellEnd"/>
            <w:r w:rsidRPr="003D00D4">
              <w:rPr>
                <w:sz w:val="20"/>
                <w:szCs w:val="20"/>
                <w:lang w:val="en-US"/>
              </w:rPr>
              <w:t>.</w:t>
            </w:r>
          </w:p>
        </w:tc>
      </w:tr>
      <w:tr w:rsidR="003D00D4" w:rsidRPr="003D00D4" w:rsidTr="009226BB">
        <w:trPr>
          <w:cantSplit/>
        </w:trPr>
        <w:tc>
          <w:tcPr>
            <w:tcW w:w="817" w:type="dxa"/>
            <w:tcBorders>
              <w:top w:val="single" w:sz="4" w:space="0" w:color="auto"/>
              <w:left w:val="single" w:sz="4" w:space="0" w:color="auto"/>
              <w:bottom w:val="single" w:sz="4" w:space="0" w:color="auto"/>
              <w:right w:val="single" w:sz="4" w:space="0" w:color="auto"/>
            </w:tcBorders>
          </w:tcPr>
          <w:p w:rsidR="003D00D4" w:rsidRPr="003D00D4" w:rsidRDefault="003D00D4" w:rsidP="003D00D4">
            <w:pPr>
              <w:spacing w:line="264" w:lineRule="auto"/>
              <w:ind w:right="864" w:firstLine="284"/>
              <w:jc w:val="center"/>
              <w:rPr>
                <w:sz w:val="20"/>
                <w:szCs w:val="20"/>
                <w:lang w:val="en-US"/>
              </w:rPr>
            </w:pPr>
            <w:r w:rsidRPr="003D00D4">
              <w:rPr>
                <w:sz w:val="20"/>
                <w:szCs w:val="20"/>
                <w:lang w:val="en-US"/>
              </w:rPr>
              <w:t>4</w:t>
            </w:r>
          </w:p>
        </w:tc>
        <w:tc>
          <w:tcPr>
            <w:tcW w:w="11198" w:type="dxa"/>
            <w:tcBorders>
              <w:top w:val="single" w:sz="4" w:space="0" w:color="auto"/>
              <w:left w:val="single" w:sz="4" w:space="0" w:color="auto"/>
              <w:bottom w:val="single" w:sz="4" w:space="0" w:color="auto"/>
              <w:right w:val="single" w:sz="4" w:space="0" w:color="auto"/>
            </w:tcBorders>
          </w:tcPr>
          <w:p w:rsidR="003D00D4" w:rsidRPr="003D00D4" w:rsidRDefault="003D00D4" w:rsidP="003D00D4">
            <w:pPr>
              <w:spacing w:line="264" w:lineRule="auto"/>
              <w:ind w:left="-31" w:firstLine="65"/>
              <w:rPr>
                <w:sz w:val="20"/>
                <w:szCs w:val="20"/>
              </w:rPr>
            </w:pPr>
            <w:r w:rsidRPr="003D00D4">
              <w:rPr>
                <w:sz w:val="20"/>
                <w:szCs w:val="20"/>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3D00D4" w:rsidRPr="003D00D4" w:rsidRDefault="003D00D4" w:rsidP="003D00D4">
            <w:pPr>
              <w:spacing w:line="264" w:lineRule="auto"/>
              <w:jc w:val="center"/>
              <w:rPr>
                <w:sz w:val="20"/>
                <w:szCs w:val="20"/>
                <w:lang w:val="en-US"/>
              </w:rPr>
            </w:pPr>
            <w:r w:rsidRPr="003D00D4">
              <w:rPr>
                <w:sz w:val="20"/>
                <w:szCs w:val="20"/>
                <w:lang w:val="en-US"/>
              </w:rPr>
              <w:t xml:space="preserve">240 </w:t>
            </w:r>
            <w:proofErr w:type="spellStart"/>
            <w:r w:rsidRPr="003D00D4">
              <w:rPr>
                <w:sz w:val="20"/>
                <w:szCs w:val="20"/>
                <w:lang w:val="en-US"/>
              </w:rPr>
              <w:t>мин</w:t>
            </w:r>
            <w:proofErr w:type="spellEnd"/>
            <w:r w:rsidRPr="003D00D4">
              <w:rPr>
                <w:sz w:val="20"/>
                <w:szCs w:val="20"/>
                <w:lang w:val="en-US"/>
              </w:rPr>
              <w:t>.</w:t>
            </w:r>
          </w:p>
        </w:tc>
      </w:tr>
      <w:tr w:rsidR="003D00D4" w:rsidRPr="003D00D4" w:rsidTr="009226BB">
        <w:trPr>
          <w:cantSplit/>
        </w:trPr>
        <w:tc>
          <w:tcPr>
            <w:tcW w:w="817" w:type="dxa"/>
            <w:tcBorders>
              <w:top w:val="single" w:sz="4" w:space="0" w:color="auto"/>
              <w:left w:val="single" w:sz="4" w:space="0" w:color="auto"/>
              <w:bottom w:val="single" w:sz="4" w:space="0" w:color="auto"/>
              <w:right w:val="single" w:sz="4" w:space="0" w:color="auto"/>
            </w:tcBorders>
          </w:tcPr>
          <w:p w:rsidR="003D00D4" w:rsidRPr="003D00D4" w:rsidRDefault="003D00D4" w:rsidP="003D00D4">
            <w:pPr>
              <w:spacing w:line="264" w:lineRule="auto"/>
              <w:ind w:right="864" w:firstLine="284"/>
              <w:jc w:val="center"/>
              <w:rPr>
                <w:sz w:val="20"/>
                <w:szCs w:val="20"/>
                <w:lang w:val="en-US"/>
              </w:rPr>
            </w:pPr>
            <w:r w:rsidRPr="003D00D4">
              <w:rPr>
                <w:sz w:val="20"/>
                <w:szCs w:val="20"/>
                <w:lang w:val="en-US"/>
              </w:rPr>
              <w:t>5</w:t>
            </w:r>
          </w:p>
        </w:tc>
        <w:tc>
          <w:tcPr>
            <w:tcW w:w="11198" w:type="dxa"/>
            <w:tcBorders>
              <w:top w:val="single" w:sz="4" w:space="0" w:color="auto"/>
              <w:left w:val="single" w:sz="4" w:space="0" w:color="auto"/>
              <w:bottom w:val="single" w:sz="4" w:space="0" w:color="auto"/>
              <w:right w:val="single" w:sz="4" w:space="0" w:color="auto"/>
            </w:tcBorders>
          </w:tcPr>
          <w:p w:rsidR="003D00D4" w:rsidRPr="003D00D4" w:rsidRDefault="003D00D4" w:rsidP="003D00D4">
            <w:pPr>
              <w:spacing w:line="264" w:lineRule="auto"/>
              <w:ind w:left="-31" w:firstLine="65"/>
              <w:rPr>
                <w:sz w:val="20"/>
                <w:szCs w:val="20"/>
              </w:rPr>
            </w:pPr>
            <w:r w:rsidRPr="003D00D4">
              <w:rPr>
                <w:sz w:val="20"/>
                <w:szCs w:val="20"/>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3D00D4" w:rsidRPr="003D00D4" w:rsidRDefault="003D00D4" w:rsidP="003D00D4">
            <w:pPr>
              <w:spacing w:line="264" w:lineRule="auto"/>
              <w:jc w:val="center"/>
              <w:rPr>
                <w:sz w:val="20"/>
                <w:szCs w:val="20"/>
                <w:lang w:val="en-US"/>
              </w:rPr>
            </w:pPr>
            <w:r w:rsidRPr="003D00D4">
              <w:rPr>
                <w:sz w:val="20"/>
                <w:szCs w:val="20"/>
                <w:lang w:val="en-US"/>
              </w:rPr>
              <w:t xml:space="preserve">240 </w:t>
            </w:r>
            <w:proofErr w:type="spellStart"/>
            <w:r w:rsidRPr="003D00D4">
              <w:rPr>
                <w:sz w:val="20"/>
                <w:szCs w:val="20"/>
                <w:lang w:val="en-US"/>
              </w:rPr>
              <w:t>мин</w:t>
            </w:r>
            <w:proofErr w:type="spellEnd"/>
            <w:r w:rsidRPr="003D00D4">
              <w:rPr>
                <w:sz w:val="20"/>
                <w:szCs w:val="20"/>
                <w:lang w:val="en-US"/>
              </w:rPr>
              <w:t>.</w:t>
            </w:r>
          </w:p>
        </w:tc>
      </w:tr>
      <w:tr w:rsidR="003D00D4" w:rsidRPr="003D00D4" w:rsidTr="009226BB">
        <w:trPr>
          <w:cantSplit/>
        </w:trPr>
        <w:tc>
          <w:tcPr>
            <w:tcW w:w="817" w:type="dxa"/>
            <w:tcBorders>
              <w:top w:val="single" w:sz="4" w:space="0" w:color="auto"/>
              <w:left w:val="single" w:sz="4" w:space="0" w:color="auto"/>
              <w:bottom w:val="single" w:sz="4" w:space="0" w:color="auto"/>
              <w:right w:val="single" w:sz="4" w:space="0" w:color="auto"/>
            </w:tcBorders>
          </w:tcPr>
          <w:p w:rsidR="003D00D4" w:rsidRPr="003D00D4" w:rsidRDefault="003D00D4" w:rsidP="003D00D4">
            <w:pPr>
              <w:spacing w:line="264" w:lineRule="auto"/>
              <w:ind w:right="864" w:firstLine="284"/>
              <w:jc w:val="center"/>
              <w:rPr>
                <w:sz w:val="20"/>
                <w:szCs w:val="20"/>
                <w:lang w:val="en-US"/>
              </w:rPr>
            </w:pPr>
            <w:r w:rsidRPr="003D00D4">
              <w:rPr>
                <w:sz w:val="20"/>
                <w:szCs w:val="20"/>
                <w:lang w:val="en-US"/>
              </w:rPr>
              <w:t>6</w:t>
            </w:r>
          </w:p>
        </w:tc>
        <w:tc>
          <w:tcPr>
            <w:tcW w:w="11198" w:type="dxa"/>
            <w:tcBorders>
              <w:top w:val="single" w:sz="4" w:space="0" w:color="auto"/>
              <w:left w:val="single" w:sz="4" w:space="0" w:color="auto"/>
              <w:bottom w:val="single" w:sz="4" w:space="0" w:color="auto"/>
              <w:right w:val="single" w:sz="4" w:space="0" w:color="auto"/>
            </w:tcBorders>
          </w:tcPr>
          <w:p w:rsidR="003D00D4" w:rsidRPr="003D00D4" w:rsidRDefault="003D00D4" w:rsidP="003D00D4">
            <w:pPr>
              <w:spacing w:line="264" w:lineRule="auto"/>
              <w:ind w:left="-31" w:firstLine="65"/>
              <w:rPr>
                <w:sz w:val="20"/>
                <w:szCs w:val="20"/>
              </w:rPr>
            </w:pPr>
            <w:r w:rsidRPr="003D00D4">
              <w:rPr>
                <w:sz w:val="20"/>
                <w:szCs w:val="20"/>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3D00D4" w:rsidRPr="003D00D4" w:rsidRDefault="003D00D4" w:rsidP="003D00D4">
            <w:pPr>
              <w:spacing w:line="264" w:lineRule="auto"/>
              <w:jc w:val="center"/>
              <w:rPr>
                <w:sz w:val="20"/>
                <w:szCs w:val="20"/>
                <w:lang w:val="en-US"/>
              </w:rPr>
            </w:pPr>
            <w:r w:rsidRPr="003D00D4">
              <w:rPr>
                <w:sz w:val="20"/>
                <w:szCs w:val="20"/>
                <w:lang w:val="en-US"/>
              </w:rPr>
              <w:t xml:space="preserve">240 </w:t>
            </w:r>
            <w:proofErr w:type="spellStart"/>
            <w:r w:rsidRPr="003D00D4">
              <w:rPr>
                <w:sz w:val="20"/>
                <w:szCs w:val="20"/>
                <w:lang w:val="en-US"/>
              </w:rPr>
              <w:t>мин</w:t>
            </w:r>
            <w:proofErr w:type="spellEnd"/>
            <w:r w:rsidRPr="003D00D4">
              <w:rPr>
                <w:sz w:val="20"/>
                <w:szCs w:val="20"/>
                <w:lang w:val="en-US"/>
              </w:rPr>
              <w:t>.</w:t>
            </w:r>
          </w:p>
        </w:tc>
      </w:tr>
      <w:tr w:rsidR="003D00D4" w:rsidRPr="003D00D4" w:rsidTr="009226BB">
        <w:trPr>
          <w:cantSplit/>
        </w:trPr>
        <w:tc>
          <w:tcPr>
            <w:tcW w:w="817" w:type="dxa"/>
            <w:tcBorders>
              <w:top w:val="single" w:sz="4" w:space="0" w:color="auto"/>
              <w:left w:val="single" w:sz="4" w:space="0" w:color="auto"/>
              <w:bottom w:val="single" w:sz="4" w:space="0" w:color="auto"/>
              <w:right w:val="single" w:sz="4" w:space="0" w:color="auto"/>
            </w:tcBorders>
          </w:tcPr>
          <w:p w:rsidR="003D00D4" w:rsidRPr="003D00D4" w:rsidRDefault="003D00D4" w:rsidP="003D00D4">
            <w:pPr>
              <w:spacing w:line="264" w:lineRule="auto"/>
              <w:ind w:right="864" w:firstLine="284"/>
              <w:jc w:val="center"/>
              <w:rPr>
                <w:sz w:val="20"/>
                <w:szCs w:val="20"/>
                <w:lang w:val="en-US"/>
              </w:rPr>
            </w:pPr>
            <w:r w:rsidRPr="003D00D4">
              <w:rPr>
                <w:sz w:val="20"/>
                <w:szCs w:val="20"/>
                <w:lang w:val="en-US"/>
              </w:rPr>
              <w:t>7</w:t>
            </w:r>
          </w:p>
        </w:tc>
        <w:tc>
          <w:tcPr>
            <w:tcW w:w="11198" w:type="dxa"/>
            <w:tcBorders>
              <w:top w:val="single" w:sz="4" w:space="0" w:color="auto"/>
              <w:left w:val="single" w:sz="4" w:space="0" w:color="auto"/>
              <w:bottom w:val="single" w:sz="4" w:space="0" w:color="auto"/>
              <w:right w:val="single" w:sz="4" w:space="0" w:color="auto"/>
            </w:tcBorders>
          </w:tcPr>
          <w:p w:rsidR="003D00D4" w:rsidRPr="003D00D4" w:rsidRDefault="003D00D4" w:rsidP="003D00D4">
            <w:pPr>
              <w:tabs>
                <w:tab w:val="left" w:pos="412"/>
              </w:tabs>
              <w:spacing w:line="264" w:lineRule="auto"/>
              <w:ind w:firstLine="65"/>
              <w:rPr>
                <w:sz w:val="20"/>
                <w:szCs w:val="20"/>
              </w:rPr>
            </w:pPr>
            <w:r w:rsidRPr="003D00D4">
              <w:rPr>
                <w:sz w:val="20"/>
                <w:szCs w:val="20"/>
              </w:rPr>
              <w:t xml:space="preserve">Невозможность передачи сведений из ЕИС в ПИК ЕАСУЗ о заключении </w:t>
            </w:r>
            <w:proofErr w:type="spellStart"/>
            <w:proofErr w:type="gramStart"/>
            <w:r w:rsidRPr="003D00D4">
              <w:rPr>
                <w:sz w:val="20"/>
                <w:szCs w:val="20"/>
              </w:rPr>
              <w:t>договоралибо</w:t>
            </w:r>
            <w:proofErr w:type="spellEnd"/>
            <w:proofErr w:type="gramEnd"/>
            <w:r w:rsidRPr="003D00D4">
              <w:rPr>
                <w:sz w:val="20"/>
                <w:szCs w:val="20"/>
              </w:rPr>
              <w:t xml:space="preserve">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rsidR="003D00D4" w:rsidRPr="003D00D4" w:rsidRDefault="003D00D4" w:rsidP="003D00D4">
            <w:pPr>
              <w:jc w:val="center"/>
              <w:rPr>
                <w:sz w:val="20"/>
                <w:szCs w:val="20"/>
                <w:lang w:val="en-US"/>
              </w:rPr>
            </w:pPr>
            <w:r w:rsidRPr="003D00D4">
              <w:rPr>
                <w:sz w:val="20"/>
                <w:szCs w:val="20"/>
                <w:lang w:val="en-US"/>
              </w:rPr>
              <w:t xml:space="preserve">240 </w:t>
            </w:r>
            <w:proofErr w:type="spellStart"/>
            <w:r w:rsidRPr="003D00D4">
              <w:rPr>
                <w:sz w:val="20"/>
                <w:szCs w:val="20"/>
                <w:lang w:val="en-US"/>
              </w:rPr>
              <w:t>мин</w:t>
            </w:r>
            <w:proofErr w:type="spellEnd"/>
            <w:r w:rsidRPr="003D00D4">
              <w:rPr>
                <w:sz w:val="20"/>
                <w:szCs w:val="20"/>
                <w:lang w:val="en-US"/>
              </w:rPr>
              <w:t>.</w:t>
            </w:r>
          </w:p>
        </w:tc>
      </w:tr>
    </w:tbl>
    <w:p w:rsidR="003D00D4" w:rsidRPr="003D00D4" w:rsidRDefault="003D00D4" w:rsidP="003D00D4">
      <w:pPr>
        <w:rPr>
          <w:sz w:val="20"/>
          <w:szCs w:val="20"/>
        </w:rPr>
      </w:pPr>
    </w:p>
    <w:tbl>
      <w:tblPr>
        <w:tblStyle w:val="af2"/>
        <w:tblpPr w:leftFromText="180" w:rightFromText="180" w:vertAnchor="text" w:horzAnchor="margin" w:tblpY="417"/>
        <w:tblOverlap w:val="never"/>
        <w:tblW w:w="14263" w:type="dxa"/>
        <w:tblLook w:val="04A0"/>
      </w:tblPr>
      <w:tblGrid>
        <w:gridCol w:w="7015"/>
        <w:gridCol w:w="7248"/>
      </w:tblGrid>
      <w:tr w:rsidR="003D00D4" w:rsidRPr="003D00D4" w:rsidTr="009226BB">
        <w:trPr>
          <w:cantSplit/>
          <w:trHeight w:val="176"/>
        </w:trPr>
        <w:tc>
          <w:tcPr>
            <w:tcW w:w="7015" w:type="dxa"/>
            <w:tcBorders>
              <w:top w:val="nil"/>
              <w:left w:val="nil"/>
              <w:bottom w:val="nil"/>
              <w:right w:val="nil"/>
            </w:tcBorders>
            <w:tcMar>
              <w:left w:w="0" w:type="dxa"/>
              <w:right w:w="0" w:type="dxa"/>
            </w:tcMar>
          </w:tcPr>
          <w:p w:rsidR="003D00D4" w:rsidRPr="003D00D4" w:rsidRDefault="003D00D4" w:rsidP="003D00D4">
            <w:pPr>
              <w:pStyle w:val="ad"/>
              <w:spacing w:before="0" w:beforeAutospacing="0" w:after="0" w:afterAutospacing="0"/>
              <w:rPr>
                <w:rFonts w:ascii="Times New Roman" w:eastAsia="Times New Roman" w:hAnsi="Times New Roman" w:cs="Times New Roman"/>
                <w:sz w:val="20"/>
                <w:szCs w:val="20"/>
                <w:lang w:val="en-US"/>
              </w:rPr>
            </w:pPr>
            <w:proofErr w:type="spellStart"/>
            <w:r w:rsidRPr="003D00D4">
              <w:rPr>
                <w:rFonts w:ascii="Times New Roman" w:hAnsi="Times New Roman" w:cs="Times New Roman"/>
                <w:sz w:val="20"/>
                <w:szCs w:val="20"/>
                <w:lang w:val="en-US"/>
              </w:rPr>
              <w:t>Исполнитель</w:t>
            </w:r>
            <w:proofErr w:type="spellEnd"/>
            <w:r w:rsidRPr="003D00D4">
              <w:rPr>
                <w:rFonts w:ascii="Times New Roman" w:eastAsia="Times New Roman" w:hAnsi="Times New Roman" w:cs="Times New Roman"/>
                <w:sz w:val="20"/>
                <w:szCs w:val="20"/>
                <w:lang w:val="en-US"/>
              </w:rPr>
              <w:t>:</w:t>
            </w:r>
          </w:p>
          <w:p w:rsidR="003D00D4" w:rsidRPr="003D00D4" w:rsidRDefault="003D00D4" w:rsidP="003D00D4">
            <w:pPr>
              <w:pStyle w:val="ad"/>
              <w:spacing w:before="0" w:beforeAutospacing="0" w:after="0" w:afterAutospacing="0"/>
              <w:jc w:val="right"/>
              <w:rPr>
                <w:rFonts w:ascii="Times New Roman" w:hAnsi="Times New Roman" w:cs="Times New Roman"/>
                <w:sz w:val="20"/>
                <w:szCs w:val="20"/>
                <w:lang w:val="en-US"/>
              </w:rPr>
            </w:pPr>
          </w:p>
        </w:tc>
        <w:tc>
          <w:tcPr>
            <w:tcW w:w="7248" w:type="dxa"/>
            <w:tcBorders>
              <w:top w:val="nil"/>
              <w:left w:val="nil"/>
              <w:bottom w:val="nil"/>
              <w:right w:val="nil"/>
            </w:tcBorders>
          </w:tcPr>
          <w:p w:rsidR="003D00D4" w:rsidRPr="003D00D4" w:rsidRDefault="003D00D4" w:rsidP="003D00D4">
            <w:pPr>
              <w:pStyle w:val="ad"/>
              <w:spacing w:before="0" w:beforeAutospacing="0" w:after="0" w:afterAutospacing="0"/>
              <w:rPr>
                <w:rFonts w:ascii="Times New Roman" w:eastAsia="Times New Roman" w:hAnsi="Times New Roman" w:cs="Times New Roman"/>
                <w:sz w:val="20"/>
                <w:szCs w:val="20"/>
                <w:lang w:val="en-US"/>
              </w:rPr>
            </w:pPr>
            <w:proofErr w:type="spellStart"/>
            <w:r w:rsidRPr="003D00D4">
              <w:rPr>
                <w:rFonts w:ascii="Times New Roman" w:hAnsi="Times New Roman" w:cs="Times New Roman"/>
                <w:sz w:val="20"/>
                <w:szCs w:val="20"/>
                <w:lang w:val="en-US"/>
              </w:rPr>
              <w:t>Заказчик</w:t>
            </w:r>
            <w:proofErr w:type="spellEnd"/>
            <w:r w:rsidRPr="003D00D4">
              <w:rPr>
                <w:rFonts w:ascii="Times New Roman" w:eastAsia="Times New Roman" w:hAnsi="Times New Roman" w:cs="Times New Roman"/>
                <w:sz w:val="20"/>
                <w:szCs w:val="20"/>
                <w:lang w:val="en-US"/>
              </w:rPr>
              <w:t>:</w:t>
            </w:r>
          </w:p>
          <w:p w:rsidR="003D00D4" w:rsidRPr="003D00D4" w:rsidRDefault="003D00D4" w:rsidP="003D00D4">
            <w:pPr>
              <w:pStyle w:val="ad"/>
              <w:spacing w:before="0" w:beforeAutospacing="0" w:after="0" w:afterAutospacing="0"/>
              <w:rPr>
                <w:rFonts w:ascii="Times New Roman" w:hAnsi="Times New Roman" w:cs="Times New Roman"/>
                <w:sz w:val="20"/>
                <w:szCs w:val="20"/>
                <w:lang w:val="en-US"/>
              </w:rPr>
            </w:pPr>
          </w:p>
        </w:tc>
      </w:tr>
      <w:tr w:rsidR="003D00D4" w:rsidRPr="003D00D4" w:rsidTr="009226BB">
        <w:trPr>
          <w:cantSplit/>
          <w:trHeight w:val="176"/>
        </w:trPr>
        <w:tc>
          <w:tcPr>
            <w:tcW w:w="7015" w:type="dxa"/>
            <w:tcBorders>
              <w:top w:val="nil"/>
              <w:left w:val="nil"/>
              <w:bottom w:val="nil"/>
              <w:right w:val="nil"/>
            </w:tcBorders>
            <w:tcMar>
              <w:left w:w="0" w:type="dxa"/>
              <w:right w:w="0" w:type="dxa"/>
            </w:tcMar>
            <w:vAlign w:val="bottom"/>
          </w:tcPr>
          <w:p w:rsidR="003D00D4" w:rsidRPr="003D00D4" w:rsidRDefault="003D00D4" w:rsidP="003D00D4">
            <w:pPr>
              <w:pStyle w:val="ad"/>
              <w:spacing w:before="0" w:beforeAutospacing="0" w:after="0" w:afterAutospacing="0"/>
              <w:rPr>
                <w:rFonts w:ascii="Times New Roman" w:hAnsi="Times New Roman" w:cs="Times New Roman"/>
                <w:sz w:val="20"/>
                <w:szCs w:val="20"/>
                <w:lang w:val="en-US"/>
              </w:rPr>
            </w:pPr>
            <w:r w:rsidRPr="003D00D4">
              <w:rPr>
                <w:rFonts w:ascii="Times New Roman" w:hAnsi="Times New Roman" w:cs="Times New Roman"/>
                <w:sz w:val="20"/>
                <w:szCs w:val="20"/>
                <w:u w:val="single"/>
                <w:lang w:val="en-US"/>
              </w:rPr>
              <w:t>________________</w:t>
            </w:r>
          </w:p>
        </w:tc>
        <w:tc>
          <w:tcPr>
            <w:tcW w:w="7248" w:type="dxa"/>
            <w:tcBorders>
              <w:top w:val="nil"/>
              <w:left w:val="nil"/>
              <w:bottom w:val="nil"/>
              <w:right w:val="nil"/>
            </w:tcBorders>
            <w:vAlign w:val="bottom"/>
          </w:tcPr>
          <w:p w:rsidR="003D00D4" w:rsidRPr="003D00D4" w:rsidRDefault="003D00D4" w:rsidP="003D00D4">
            <w:pPr>
              <w:pStyle w:val="ad"/>
              <w:spacing w:before="0" w:beforeAutospacing="0" w:after="0" w:afterAutospacing="0"/>
              <w:rPr>
                <w:rFonts w:ascii="Times New Roman" w:hAnsi="Times New Roman" w:cs="Times New Roman"/>
                <w:sz w:val="20"/>
                <w:szCs w:val="20"/>
                <w:lang w:val="en-US"/>
              </w:rPr>
            </w:pPr>
            <w:r w:rsidRPr="003D00D4">
              <w:rPr>
                <w:rFonts w:ascii="Times New Roman" w:hAnsi="Times New Roman" w:cs="Times New Roman"/>
                <w:sz w:val="20"/>
                <w:szCs w:val="20"/>
                <w:u w:val="single"/>
                <w:lang w:val="en-US"/>
              </w:rPr>
              <w:t>________________</w:t>
            </w:r>
          </w:p>
        </w:tc>
      </w:tr>
      <w:tr w:rsidR="003D00D4" w:rsidRPr="003D00D4" w:rsidTr="009226BB">
        <w:trPr>
          <w:cantSplit/>
          <w:trHeight w:val="1147"/>
        </w:trPr>
        <w:tc>
          <w:tcPr>
            <w:tcW w:w="7015" w:type="dxa"/>
            <w:tcBorders>
              <w:top w:val="nil"/>
              <w:left w:val="nil"/>
              <w:bottom w:val="nil"/>
              <w:right w:val="nil"/>
            </w:tcBorders>
          </w:tcPr>
          <w:p w:rsidR="003D00D4" w:rsidRPr="003D00D4" w:rsidRDefault="003D00D4" w:rsidP="003D00D4">
            <w:pPr>
              <w:pStyle w:val="ad"/>
              <w:spacing w:before="0" w:beforeAutospacing="0" w:after="0" w:afterAutospacing="0"/>
              <w:rPr>
                <w:rFonts w:ascii="Times New Roman" w:eastAsia="Times New Roman" w:hAnsi="Times New Roman" w:cs="Times New Roman"/>
                <w:sz w:val="20"/>
                <w:szCs w:val="20"/>
                <w:lang w:val="en-US"/>
              </w:rPr>
            </w:pPr>
            <w:r w:rsidRPr="003D00D4">
              <w:rPr>
                <w:rFonts w:ascii="Times New Roman" w:hAnsi="Times New Roman" w:cs="Times New Roman"/>
                <w:sz w:val="20"/>
                <w:szCs w:val="20"/>
                <w:u w:val="single"/>
                <w:lang w:val="en-US"/>
              </w:rPr>
              <w:t>________________</w:t>
            </w:r>
            <w:r w:rsidRPr="003D00D4">
              <w:rPr>
                <w:rFonts w:ascii="Times New Roman" w:hAnsi="Times New Roman" w:cs="Times New Roman"/>
                <w:sz w:val="20"/>
                <w:szCs w:val="20"/>
                <w:lang w:val="en-US"/>
              </w:rPr>
              <w:t xml:space="preserve"> __________</w:t>
            </w:r>
            <w:r w:rsidRPr="003D00D4">
              <w:rPr>
                <w:rFonts w:ascii="Times New Roman" w:eastAsia="Times New Roman" w:hAnsi="Times New Roman" w:cs="Times New Roman"/>
                <w:sz w:val="20"/>
                <w:szCs w:val="20"/>
                <w:lang w:val="en-US"/>
              </w:rPr>
              <w:t xml:space="preserve">   /</w:t>
            </w:r>
            <w:r w:rsidRPr="003D00D4">
              <w:rPr>
                <w:rFonts w:ascii="Times New Roman" w:eastAsia="Times New Roman" w:hAnsi="Times New Roman" w:cs="Times New Roman"/>
                <w:sz w:val="20"/>
                <w:szCs w:val="20"/>
                <w:u w:val="single"/>
                <w:lang w:val="en-US"/>
              </w:rPr>
              <w:t>________________</w:t>
            </w:r>
            <w:r w:rsidRPr="003D00D4">
              <w:rPr>
                <w:rFonts w:ascii="Times New Roman" w:eastAsia="Times New Roman" w:hAnsi="Times New Roman" w:cs="Times New Roman"/>
                <w:sz w:val="20"/>
                <w:szCs w:val="20"/>
                <w:lang w:val="en-US"/>
              </w:rPr>
              <w:t>/</w:t>
            </w:r>
          </w:p>
          <w:p w:rsidR="003D00D4" w:rsidRPr="003D00D4" w:rsidRDefault="003D00D4" w:rsidP="003D00D4">
            <w:pPr>
              <w:pStyle w:val="ad"/>
              <w:spacing w:before="0" w:beforeAutospacing="0" w:after="0" w:afterAutospacing="0"/>
              <w:jc w:val="center"/>
              <w:rPr>
                <w:rFonts w:ascii="Times New Roman" w:hAnsi="Times New Roman" w:cs="Times New Roman"/>
                <w:sz w:val="20"/>
                <w:szCs w:val="20"/>
                <w:lang w:val="en-US"/>
              </w:rPr>
            </w:pPr>
            <w:r w:rsidRPr="003D00D4">
              <w:rPr>
                <w:rFonts w:ascii="Times New Roman" w:eastAsia="Times New Roman" w:hAnsi="Times New Roman" w:cs="Times New Roman"/>
                <w:sz w:val="20"/>
                <w:szCs w:val="20"/>
                <w:lang w:val="en-US"/>
              </w:rPr>
              <w:t xml:space="preserve">«    » __________ 20  </w:t>
            </w:r>
            <w:r w:rsidRPr="003D00D4">
              <w:rPr>
                <w:rFonts w:ascii="Times New Roman" w:eastAsia="Times New Roman" w:hAnsi="Times New Roman" w:cs="Times New Roman"/>
                <w:sz w:val="20"/>
                <w:szCs w:val="20"/>
              </w:rPr>
              <w:t>г</w:t>
            </w:r>
            <w:r w:rsidRPr="003D00D4">
              <w:rPr>
                <w:rFonts w:ascii="Times New Roman" w:eastAsia="Times New Roman" w:hAnsi="Times New Roman" w:cs="Times New Roman"/>
                <w:sz w:val="20"/>
                <w:szCs w:val="20"/>
                <w:lang w:val="en-US"/>
              </w:rPr>
              <w:t>.</w:t>
            </w:r>
          </w:p>
        </w:tc>
        <w:tc>
          <w:tcPr>
            <w:tcW w:w="7248" w:type="dxa"/>
            <w:tcBorders>
              <w:top w:val="nil"/>
              <w:left w:val="nil"/>
              <w:bottom w:val="nil"/>
              <w:right w:val="nil"/>
            </w:tcBorders>
          </w:tcPr>
          <w:p w:rsidR="003D00D4" w:rsidRPr="003D00D4" w:rsidRDefault="003D00D4" w:rsidP="003D00D4">
            <w:pPr>
              <w:pStyle w:val="ad"/>
              <w:spacing w:before="0" w:beforeAutospacing="0" w:after="0" w:afterAutospacing="0"/>
              <w:rPr>
                <w:rFonts w:ascii="Times New Roman" w:eastAsia="Times New Roman" w:hAnsi="Times New Roman" w:cs="Times New Roman"/>
                <w:sz w:val="20"/>
                <w:szCs w:val="20"/>
                <w:lang w:val="en-US"/>
              </w:rPr>
            </w:pPr>
            <w:r w:rsidRPr="003D00D4">
              <w:rPr>
                <w:rFonts w:ascii="Times New Roman" w:hAnsi="Times New Roman" w:cs="Times New Roman"/>
                <w:sz w:val="20"/>
                <w:szCs w:val="20"/>
                <w:u w:val="single"/>
                <w:lang w:val="en-US"/>
              </w:rPr>
              <w:t>МУП «РТВ»</w:t>
            </w:r>
            <w:r w:rsidRPr="003D00D4">
              <w:rPr>
                <w:rFonts w:ascii="Times New Roman" w:hAnsi="Times New Roman" w:cs="Times New Roman"/>
                <w:sz w:val="20"/>
                <w:szCs w:val="20"/>
                <w:lang w:val="en-US"/>
              </w:rPr>
              <w:t>__________</w:t>
            </w:r>
            <w:r w:rsidRPr="003D00D4">
              <w:rPr>
                <w:rFonts w:ascii="Times New Roman" w:eastAsia="Times New Roman" w:hAnsi="Times New Roman" w:cs="Times New Roman"/>
                <w:sz w:val="20"/>
                <w:szCs w:val="20"/>
                <w:lang w:val="en-US"/>
              </w:rPr>
              <w:t>/</w:t>
            </w:r>
            <w:r w:rsidRPr="003D00D4">
              <w:rPr>
                <w:rFonts w:ascii="Times New Roman" w:eastAsia="Times New Roman" w:hAnsi="Times New Roman" w:cs="Times New Roman"/>
                <w:sz w:val="20"/>
                <w:szCs w:val="20"/>
                <w:u w:val="single"/>
                <w:lang w:val="en-US"/>
              </w:rPr>
              <w:t>______________</w:t>
            </w:r>
            <w:r w:rsidRPr="003D00D4">
              <w:rPr>
                <w:rFonts w:ascii="Times New Roman" w:eastAsia="Times New Roman" w:hAnsi="Times New Roman" w:cs="Times New Roman"/>
                <w:sz w:val="20"/>
                <w:szCs w:val="20"/>
                <w:lang w:val="en-US"/>
              </w:rPr>
              <w:t>/</w:t>
            </w:r>
          </w:p>
          <w:p w:rsidR="003D00D4" w:rsidRPr="003D00D4" w:rsidRDefault="003D00D4" w:rsidP="003D00D4">
            <w:pPr>
              <w:pStyle w:val="ad"/>
              <w:spacing w:before="0" w:beforeAutospacing="0" w:after="0" w:afterAutospacing="0"/>
              <w:jc w:val="center"/>
              <w:rPr>
                <w:rFonts w:ascii="Times New Roman" w:hAnsi="Times New Roman" w:cs="Times New Roman"/>
                <w:sz w:val="20"/>
                <w:szCs w:val="20"/>
                <w:lang w:val="en-US"/>
              </w:rPr>
            </w:pPr>
            <w:r w:rsidRPr="003D00D4">
              <w:rPr>
                <w:rFonts w:ascii="Times New Roman" w:eastAsia="Times New Roman" w:hAnsi="Times New Roman" w:cs="Times New Roman"/>
                <w:sz w:val="20"/>
                <w:szCs w:val="20"/>
                <w:lang w:val="en-US"/>
              </w:rPr>
              <w:t xml:space="preserve">«    » __________ 20  </w:t>
            </w:r>
            <w:r w:rsidRPr="003D00D4">
              <w:rPr>
                <w:rFonts w:ascii="Times New Roman" w:eastAsia="Times New Roman" w:hAnsi="Times New Roman" w:cs="Times New Roman"/>
                <w:sz w:val="20"/>
                <w:szCs w:val="20"/>
              </w:rPr>
              <w:t>г</w:t>
            </w:r>
          </w:p>
        </w:tc>
      </w:tr>
    </w:tbl>
    <w:p w:rsidR="003D00D4" w:rsidRPr="003D00D4" w:rsidRDefault="003D00D4" w:rsidP="003D00D4">
      <w:pPr>
        <w:rPr>
          <w:sz w:val="20"/>
          <w:szCs w:val="20"/>
        </w:rPr>
      </w:pPr>
    </w:p>
    <w:p w:rsidR="003D00D4" w:rsidRPr="003D00D4" w:rsidRDefault="003D00D4" w:rsidP="003D00D4">
      <w:pPr>
        <w:spacing w:line="276" w:lineRule="auto"/>
        <w:rPr>
          <w:sz w:val="20"/>
          <w:szCs w:val="20"/>
        </w:rPr>
        <w:sectPr w:rsidR="003D00D4" w:rsidRPr="003D00D4" w:rsidSect="003D00D4">
          <w:pgSz w:w="16838" w:h="11906" w:orient="landscape"/>
          <w:pgMar w:top="1276" w:right="1134" w:bottom="851" w:left="1134" w:header="709" w:footer="709" w:gutter="0"/>
          <w:cols w:space="708"/>
          <w:docGrid w:linePitch="360"/>
        </w:sectPr>
      </w:pPr>
    </w:p>
    <w:p w:rsidR="00D6618E" w:rsidRPr="003D00D4" w:rsidRDefault="00D6618E" w:rsidP="003D00D4">
      <w:pPr>
        <w:spacing w:line="276" w:lineRule="auto"/>
        <w:rPr>
          <w:sz w:val="20"/>
          <w:szCs w:val="20"/>
        </w:rPr>
      </w:pPr>
    </w:p>
    <w:sectPr w:rsidR="00D6618E" w:rsidRPr="003D00D4" w:rsidSect="00EF138E">
      <w:pgSz w:w="11906" w:h="16838"/>
      <w:pgMar w:top="1134"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584C" w:rsidRDefault="0087584C" w:rsidP="000A4188">
      <w:r>
        <w:separator/>
      </w:r>
    </w:p>
  </w:endnote>
  <w:endnote w:type="continuationSeparator" w:id="1">
    <w:p w:rsidR="0087584C" w:rsidRDefault="0087584C" w:rsidP="000A41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1021159"/>
    </w:sdtPr>
    <w:sdtContent>
      <w:p w:rsidR="00B41837" w:rsidRPr="00D6618E" w:rsidRDefault="0053529B">
        <w:pPr>
          <w:pStyle w:val="a5"/>
          <w:jc w:val="right"/>
          <w:rPr>
            <w:sz w:val="22"/>
          </w:rPr>
        </w:pPr>
        <w:r w:rsidRPr="00D6618E">
          <w:rPr>
            <w:sz w:val="22"/>
          </w:rPr>
          <w:fldChar w:fldCharType="begin"/>
        </w:r>
        <w:r w:rsidR="001131A1" w:rsidRPr="00D6618E">
          <w:rPr>
            <w:sz w:val="22"/>
          </w:rPr>
          <w:instrText xml:space="preserve"> PAGE   \* MERGEFORMAT </w:instrText>
        </w:r>
        <w:r w:rsidRPr="00D6618E">
          <w:rPr>
            <w:sz w:val="22"/>
          </w:rPr>
          <w:fldChar w:fldCharType="separate"/>
        </w:r>
        <w:r w:rsidR="003D00D4">
          <w:rPr>
            <w:noProof/>
            <w:sz w:val="22"/>
          </w:rPr>
          <w:t>11</w:t>
        </w:r>
        <w:r w:rsidRPr="00D6618E">
          <w:rPr>
            <w:sz w:val="22"/>
          </w:rPr>
          <w:fldChar w:fldCharType="end"/>
        </w:r>
      </w:p>
    </w:sdtContent>
  </w:sdt>
  <w:p w:rsidR="00B41837" w:rsidRPr="00D6618E" w:rsidRDefault="00B41837">
    <w:pPr>
      <w:pStyle w:val="a5"/>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584C" w:rsidRDefault="0087584C" w:rsidP="000A4188">
      <w:r>
        <w:separator/>
      </w:r>
    </w:p>
  </w:footnote>
  <w:footnote w:type="continuationSeparator" w:id="1">
    <w:p w:rsidR="0087584C" w:rsidRDefault="0087584C" w:rsidP="000A41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38E" w:rsidRPr="00EF138E" w:rsidRDefault="00EF138E" w:rsidP="00EF138E">
    <w:pPr>
      <w:autoSpaceDE w:val="0"/>
      <w:autoSpaceDN w:val="0"/>
      <w:adjustRightInd w:val="0"/>
      <w:jc w:val="right"/>
      <w:rPr>
        <w:b/>
        <w:color w:val="0070C0"/>
        <w:sz w:val="20"/>
        <w:szCs w:val="20"/>
      </w:rPr>
    </w:pPr>
    <w:r>
      <w:rPr>
        <w:b/>
        <w:color w:val="0070C0"/>
        <w:sz w:val="20"/>
        <w:szCs w:val="20"/>
      </w:rPr>
      <w:t>ПРОЕКТ ДОГОВОРА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8171BC8"/>
    <w:multiLevelType w:val="multilevel"/>
    <w:tmpl w:val="EF1484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EC946D5"/>
    <w:multiLevelType w:val="multilevel"/>
    <w:tmpl w:val="23F858E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4">
    <w:nsid w:val="2BC274F9"/>
    <w:multiLevelType w:val="hybridMultilevel"/>
    <w:tmpl w:val="9CEA594A"/>
    <w:lvl w:ilvl="0" w:tplc="E7C4D038">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2C7A1014"/>
    <w:multiLevelType w:val="multilevel"/>
    <w:tmpl w:val="02D29958"/>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111067A"/>
    <w:multiLevelType w:val="multilevel"/>
    <w:tmpl w:val="1AC42848"/>
    <w:lvl w:ilvl="0">
      <w:start w:val="7"/>
      <w:numFmt w:val="decimal"/>
      <w:lvlText w:val="%1."/>
      <w:lvlJc w:val="left"/>
      <w:pPr>
        <w:ind w:left="1068" w:hanging="360"/>
      </w:pPr>
      <w:rPr>
        <w:rFonts w:hint="default"/>
      </w:rPr>
    </w:lvl>
    <w:lvl w:ilvl="1">
      <w:start w:val="4"/>
      <w:numFmt w:val="decimal"/>
      <w:isLgl/>
      <w:lvlText w:val="%1.%2."/>
      <w:lvlJc w:val="left"/>
      <w:pPr>
        <w:ind w:left="1561" w:hanging="852"/>
      </w:pPr>
      <w:rPr>
        <w:rFonts w:hint="default"/>
      </w:rPr>
    </w:lvl>
    <w:lvl w:ilvl="2">
      <w:start w:val="1"/>
      <w:numFmt w:val="decimal"/>
      <w:isLgl/>
      <w:lvlText w:val="%1.%2.%3."/>
      <w:lvlJc w:val="left"/>
      <w:pPr>
        <w:ind w:left="1562" w:hanging="852"/>
      </w:pPr>
      <w:rPr>
        <w:rFonts w:hint="default"/>
      </w:rPr>
    </w:lvl>
    <w:lvl w:ilvl="3">
      <w:start w:val="1"/>
      <w:numFmt w:val="decimal"/>
      <w:isLgl/>
      <w:lvlText w:val="%1.%2.%3.%4."/>
      <w:lvlJc w:val="left"/>
      <w:pPr>
        <w:ind w:left="1563" w:hanging="852"/>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3"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abstractNum w:abstractNumId="8">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5C946AA0"/>
    <w:multiLevelType w:val="hybridMultilevel"/>
    <w:tmpl w:val="91084D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3"/>
  </w:num>
  <w:num w:numId="5">
    <w:abstractNumId w:val="9"/>
  </w:num>
  <w:num w:numId="6">
    <w:abstractNumId w:val="7"/>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num>
  <w:num w:numId="12">
    <w:abstractNumId w:val="8"/>
  </w:num>
  <w:num w:numId="13">
    <w:abstractNumId w:val="11"/>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3636B"/>
    <w:rsid w:val="000552AA"/>
    <w:rsid w:val="00062294"/>
    <w:rsid w:val="00067E9A"/>
    <w:rsid w:val="0007181B"/>
    <w:rsid w:val="00071E26"/>
    <w:rsid w:val="0008051F"/>
    <w:rsid w:val="000A4188"/>
    <w:rsid w:val="000D5A08"/>
    <w:rsid w:val="00105147"/>
    <w:rsid w:val="001131A1"/>
    <w:rsid w:val="00166CA0"/>
    <w:rsid w:val="001816E0"/>
    <w:rsid w:val="001A491D"/>
    <w:rsid w:val="001B5E84"/>
    <w:rsid w:val="001E1E66"/>
    <w:rsid w:val="001F6A81"/>
    <w:rsid w:val="00223758"/>
    <w:rsid w:val="002557E5"/>
    <w:rsid w:val="00256C52"/>
    <w:rsid w:val="00257CB1"/>
    <w:rsid w:val="00261DE9"/>
    <w:rsid w:val="00281893"/>
    <w:rsid w:val="00284E47"/>
    <w:rsid w:val="002A0F76"/>
    <w:rsid w:val="002A16DB"/>
    <w:rsid w:val="002C2E38"/>
    <w:rsid w:val="003B5D94"/>
    <w:rsid w:val="003D00D4"/>
    <w:rsid w:val="00421AF3"/>
    <w:rsid w:val="004611F5"/>
    <w:rsid w:val="00476430"/>
    <w:rsid w:val="004B75E3"/>
    <w:rsid w:val="004D185E"/>
    <w:rsid w:val="0053529B"/>
    <w:rsid w:val="00581189"/>
    <w:rsid w:val="00585E7F"/>
    <w:rsid w:val="005B740C"/>
    <w:rsid w:val="005E07B8"/>
    <w:rsid w:val="005F5554"/>
    <w:rsid w:val="005F6EF8"/>
    <w:rsid w:val="0060116E"/>
    <w:rsid w:val="006066FC"/>
    <w:rsid w:val="00617E08"/>
    <w:rsid w:val="00626602"/>
    <w:rsid w:val="00634BFB"/>
    <w:rsid w:val="006A3FC9"/>
    <w:rsid w:val="006C1F79"/>
    <w:rsid w:val="006C7987"/>
    <w:rsid w:val="00721E48"/>
    <w:rsid w:val="00731047"/>
    <w:rsid w:val="00731D94"/>
    <w:rsid w:val="007417C0"/>
    <w:rsid w:val="00773500"/>
    <w:rsid w:val="00790389"/>
    <w:rsid w:val="0083144B"/>
    <w:rsid w:val="00831F89"/>
    <w:rsid w:val="0083636B"/>
    <w:rsid w:val="0084536A"/>
    <w:rsid w:val="00845969"/>
    <w:rsid w:val="0087584C"/>
    <w:rsid w:val="008B0D3B"/>
    <w:rsid w:val="008C7507"/>
    <w:rsid w:val="008F7DBA"/>
    <w:rsid w:val="00964FC8"/>
    <w:rsid w:val="00992D4F"/>
    <w:rsid w:val="009A3D88"/>
    <w:rsid w:val="00A01036"/>
    <w:rsid w:val="00A11D13"/>
    <w:rsid w:val="00A43173"/>
    <w:rsid w:val="00A4762D"/>
    <w:rsid w:val="00A476CC"/>
    <w:rsid w:val="00A635A9"/>
    <w:rsid w:val="00A72B94"/>
    <w:rsid w:val="00A86A21"/>
    <w:rsid w:val="00A90BAB"/>
    <w:rsid w:val="00A97F81"/>
    <w:rsid w:val="00AB436C"/>
    <w:rsid w:val="00B06B15"/>
    <w:rsid w:val="00B1374A"/>
    <w:rsid w:val="00B226A2"/>
    <w:rsid w:val="00B26AE0"/>
    <w:rsid w:val="00B326FD"/>
    <w:rsid w:val="00B41837"/>
    <w:rsid w:val="00B71D8E"/>
    <w:rsid w:val="00B75542"/>
    <w:rsid w:val="00C279E7"/>
    <w:rsid w:val="00C33A30"/>
    <w:rsid w:val="00C448BD"/>
    <w:rsid w:val="00C6053D"/>
    <w:rsid w:val="00C66910"/>
    <w:rsid w:val="00C9753D"/>
    <w:rsid w:val="00CA0A4A"/>
    <w:rsid w:val="00CB775D"/>
    <w:rsid w:val="00CC3393"/>
    <w:rsid w:val="00D169D5"/>
    <w:rsid w:val="00D24FA4"/>
    <w:rsid w:val="00D348F9"/>
    <w:rsid w:val="00D53BB6"/>
    <w:rsid w:val="00D542D7"/>
    <w:rsid w:val="00D65A5F"/>
    <w:rsid w:val="00D6618E"/>
    <w:rsid w:val="00D71B9C"/>
    <w:rsid w:val="00D738B0"/>
    <w:rsid w:val="00D82824"/>
    <w:rsid w:val="00DA5B40"/>
    <w:rsid w:val="00DB2093"/>
    <w:rsid w:val="00DB4E5B"/>
    <w:rsid w:val="00DD49D5"/>
    <w:rsid w:val="00DD549B"/>
    <w:rsid w:val="00DE3E85"/>
    <w:rsid w:val="00E00931"/>
    <w:rsid w:val="00E123CF"/>
    <w:rsid w:val="00EA319A"/>
    <w:rsid w:val="00EC0EE1"/>
    <w:rsid w:val="00EF138E"/>
    <w:rsid w:val="00F1372C"/>
    <w:rsid w:val="00F207FB"/>
    <w:rsid w:val="00F20C6A"/>
    <w:rsid w:val="00F42F1D"/>
    <w:rsid w:val="00F63218"/>
    <w:rsid w:val="00F672F8"/>
    <w:rsid w:val="00F67A58"/>
    <w:rsid w:val="00FA5101"/>
    <w:rsid w:val="00FF32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36B"/>
    <w:pPr>
      <w:spacing w:after="0" w:line="240" w:lineRule="auto"/>
    </w:pPr>
    <w:rPr>
      <w:rFonts w:ascii="Times New Roman" w:eastAsia="Times New Roman" w:hAnsi="Times New Roman" w:cs="Times New Roman"/>
      <w:kern w:val="32"/>
      <w:sz w:val="28"/>
      <w:szCs w:val="28"/>
      <w:lang w:eastAsia="ru-RU"/>
    </w:rPr>
  </w:style>
  <w:style w:type="paragraph" w:styleId="1">
    <w:name w:val="heading 1"/>
    <w:basedOn w:val="a"/>
    <w:next w:val="a"/>
    <w:link w:val="10"/>
    <w:autoRedefine/>
    <w:qFormat/>
    <w:rsid w:val="0083636B"/>
    <w:pPr>
      <w:keepNext/>
      <w:spacing w:after="60"/>
      <w:jc w:val="center"/>
      <w:outlineLvl w:val="0"/>
    </w:pPr>
    <w:rPr>
      <w:b/>
      <w:kern w:val="28"/>
    </w:rPr>
  </w:style>
  <w:style w:type="paragraph" w:styleId="2">
    <w:name w:val="heading 2"/>
    <w:basedOn w:val="a"/>
    <w:next w:val="a"/>
    <w:link w:val="20"/>
    <w:uiPriority w:val="9"/>
    <w:semiHidden/>
    <w:unhideWhenUsed/>
    <w:qFormat/>
    <w:rsid w:val="003D00D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3636B"/>
    <w:rPr>
      <w:rFonts w:ascii="Times New Roman" w:eastAsia="Times New Roman" w:hAnsi="Times New Roman" w:cs="Times New Roman"/>
      <w:b/>
      <w:kern w:val="28"/>
      <w:sz w:val="28"/>
      <w:szCs w:val="28"/>
      <w:lang w:eastAsia="ru-RU"/>
    </w:rPr>
  </w:style>
  <w:style w:type="paragraph" w:customStyle="1" w:styleId="11">
    <w:name w:val="Обычный1"/>
    <w:rsid w:val="0083636B"/>
    <w:pPr>
      <w:spacing w:after="0" w:line="240" w:lineRule="auto"/>
    </w:pPr>
    <w:rPr>
      <w:rFonts w:ascii="Times New Roman" w:eastAsia="Times New Roman" w:hAnsi="Times New Roman" w:cs="Times New Roman"/>
      <w:snapToGrid w:val="0"/>
      <w:sz w:val="20"/>
      <w:szCs w:val="20"/>
      <w:lang w:eastAsia="ru-RU"/>
    </w:rPr>
  </w:style>
  <w:style w:type="paragraph" w:customStyle="1" w:styleId="ConsPlusNonformat">
    <w:name w:val="ConsPlusNonformat"/>
    <w:rsid w:val="0083636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semiHidden/>
    <w:unhideWhenUsed/>
    <w:rsid w:val="000A4188"/>
    <w:pPr>
      <w:tabs>
        <w:tab w:val="center" w:pos="4677"/>
        <w:tab w:val="right" w:pos="9355"/>
      </w:tabs>
    </w:pPr>
  </w:style>
  <w:style w:type="character" w:customStyle="1" w:styleId="a4">
    <w:name w:val="Верхний колонтитул Знак"/>
    <w:basedOn w:val="a0"/>
    <w:link w:val="a3"/>
    <w:uiPriority w:val="99"/>
    <w:semiHidden/>
    <w:rsid w:val="000A4188"/>
    <w:rPr>
      <w:rFonts w:ascii="Times New Roman" w:eastAsia="Times New Roman" w:hAnsi="Times New Roman" w:cs="Times New Roman"/>
      <w:kern w:val="32"/>
      <w:sz w:val="28"/>
      <w:szCs w:val="28"/>
      <w:lang w:eastAsia="ru-RU"/>
    </w:rPr>
  </w:style>
  <w:style w:type="paragraph" w:styleId="a5">
    <w:name w:val="footer"/>
    <w:basedOn w:val="a"/>
    <w:link w:val="a6"/>
    <w:uiPriority w:val="99"/>
    <w:unhideWhenUsed/>
    <w:rsid w:val="000A4188"/>
    <w:pPr>
      <w:tabs>
        <w:tab w:val="center" w:pos="4677"/>
        <w:tab w:val="right" w:pos="9355"/>
      </w:tabs>
    </w:pPr>
  </w:style>
  <w:style w:type="character" w:customStyle="1" w:styleId="a6">
    <w:name w:val="Нижний колонтитул Знак"/>
    <w:basedOn w:val="a0"/>
    <w:link w:val="a5"/>
    <w:uiPriority w:val="99"/>
    <w:rsid w:val="000A4188"/>
    <w:rPr>
      <w:rFonts w:ascii="Times New Roman" w:eastAsia="Times New Roman" w:hAnsi="Times New Roman" w:cs="Times New Roman"/>
      <w:kern w:val="32"/>
      <w:sz w:val="28"/>
      <w:szCs w:val="28"/>
      <w:lang w:eastAsia="ru-RU"/>
    </w:rPr>
  </w:style>
  <w:style w:type="paragraph" w:styleId="21">
    <w:name w:val="Body Text Indent 2"/>
    <w:basedOn w:val="a"/>
    <w:link w:val="22"/>
    <w:rsid w:val="00E123CF"/>
    <w:pPr>
      <w:ind w:firstLine="720"/>
    </w:pPr>
    <w:rPr>
      <w:kern w:val="0"/>
      <w:sz w:val="20"/>
      <w:szCs w:val="20"/>
    </w:rPr>
  </w:style>
  <w:style w:type="character" w:customStyle="1" w:styleId="22">
    <w:name w:val="Основной текст с отступом 2 Знак"/>
    <w:basedOn w:val="a0"/>
    <w:link w:val="21"/>
    <w:rsid w:val="00E123CF"/>
    <w:rPr>
      <w:rFonts w:ascii="Times New Roman" w:eastAsia="Times New Roman" w:hAnsi="Times New Roman" w:cs="Times New Roman"/>
      <w:sz w:val="20"/>
      <w:szCs w:val="20"/>
      <w:lang w:eastAsia="ru-RU"/>
    </w:rPr>
  </w:style>
  <w:style w:type="paragraph" w:styleId="a7">
    <w:name w:val="Body Text"/>
    <w:aliases w:val="Основной текст Знак1,Основной текст Знак Знак,Common Hatch,Знак"/>
    <w:basedOn w:val="a"/>
    <w:link w:val="a8"/>
    <w:uiPriority w:val="99"/>
    <w:rsid w:val="00E123CF"/>
    <w:pPr>
      <w:spacing w:after="120"/>
    </w:pPr>
    <w:rPr>
      <w:kern w:val="0"/>
      <w:sz w:val="24"/>
      <w:szCs w:val="24"/>
    </w:rPr>
  </w:style>
  <w:style w:type="character" w:customStyle="1" w:styleId="a8">
    <w:name w:val="Основной текст Знак"/>
    <w:aliases w:val="Основной текст Знак1 Знак1,Основной текст Знак Знак Знак1,Common Hatch Знак1,Знак Знак1"/>
    <w:basedOn w:val="a0"/>
    <w:link w:val="a7"/>
    <w:uiPriority w:val="99"/>
    <w:rsid w:val="00E123CF"/>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CA0A4A"/>
    <w:rPr>
      <w:rFonts w:ascii="Tahoma" w:hAnsi="Tahoma" w:cs="Tahoma"/>
      <w:sz w:val="16"/>
      <w:szCs w:val="16"/>
    </w:rPr>
  </w:style>
  <w:style w:type="character" w:customStyle="1" w:styleId="aa">
    <w:name w:val="Текст выноски Знак"/>
    <w:basedOn w:val="a0"/>
    <w:link w:val="a9"/>
    <w:uiPriority w:val="99"/>
    <w:semiHidden/>
    <w:rsid w:val="00CA0A4A"/>
    <w:rPr>
      <w:rFonts w:ascii="Tahoma" w:eastAsia="Times New Roman" w:hAnsi="Tahoma" w:cs="Tahoma"/>
      <w:kern w:val="32"/>
      <w:sz w:val="16"/>
      <w:szCs w:val="16"/>
      <w:lang w:eastAsia="ru-RU"/>
    </w:rPr>
  </w:style>
  <w:style w:type="paragraph" w:customStyle="1" w:styleId="ConsPlusNormal">
    <w:name w:val="ConsPlusNormal"/>
    <w:link w:val="ConsPlusNormal0"/>
    <w:uiPriority w:val="99"/>
    <w:rsid w:val="00B41837"/>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B41837"/>
    <w:rPr>
      <w:rFonts w:ascii="Arial" w:eastAsia="Times New Roman" w:hAnsi="Arial" w:cs="Arial"/>
      <w:sz w:val="20"/>
      <w:szCs w:val="20"/>
      <w:lang w:eastAsia="ru-RU"/>
    </w:rPr>
  </w:style>
  <w:style w:type="character" w:customStyle="1" w:styleId="ab">
    <w:name w:val="Основной текст_"/>
    <w:link w:val="7"/>
    <w:locked/>
    <w:rsid w:val="00CC3393"/>
    <w:rPr>
      <w:sz w:val="21"/>
      <w:szCs w:val="21"/>
      <w:shd w:val="clear" w:color="auto" w:fill="FFFFFF"/>
    </w:rPr>
  </w:style>
  <w:style w:type="paragraph" w:customStyle="1" w:styleId="7">
    <w:name w:val="Основной текст7"/>
    <w:basedOn w:val="a"/>
    <w:link w:val="ab"/>
    <w:rsid w:val="00CC3393"/>
    <w:pPr>
      <w:shd w:val="clear" w:color="auto" w:fill="FFFFFF"/>
      <w:spacing w:before="6660" w:line="254" w:lineRule="exact"/>
      <w:jc w:val="center"/>
    </w:pPr>
    <w:rPr>
      <w:rFonts w:asciiTheme="minorHAnsi" w:eastAsiaTheme="minorHAnsi" w:hAnsiTheme="minorHAnsi" w:cstheme="minorBidi"/>
      <w:kern w:val="0"/>
      <w:sz w:val="21"/>
      <w:szCs w:val="21"/>
      <w:lang w:eastAsia="en-US"/>
    </w:rPr>
  </w:style>
  <w:style w:type="character" w:customStyle="1" w:styleId="labeltextlot21">
    <w:name w:val="label_text_lot_21"/>
    <w:rsid w:val="00F672F8"/>
    <w:rPr>
      <w:rFonts w:cs="Times New Roman"/>
      <w:color w:val="0000FF"/>
      <w:sz w:val="20"/>
      <w:szCs w:val="20"/>
    </w:rPr>
  </w:style>
  <w:style w:type="character" w:customStyle="1" w:styleId="23">
    <w:name w:val="Основной текст Знак2"/>
    <w:aliases w:val="Основной текст Знак1 Знак,Основной текст Знак Знак Знак,Основной текст Знак Знак1,Common Hatch Знак,Знак Знак"/>
    <w:rsid w:val="00223758"/>
    <w:rPr>
      <w:sz w:val="24"/>
      <w:szCs w:val="24"/>
    </w:rPr>
  </w:style>
  <w:style w:type="character" w:styleId="ac">
    <w:name w:val="Hyperlink"/>
    <w:basedOn w:val="a0"/>
    <w:uiPriority w:val="99"/>
    <w:unhideWhenUsed/>
    <w:rsid w:val="005E07B8"/>
    <w:rPr>
      <w:color w:val="0000FF" w:themeColor="hyperlink"/>
      <w:u w:val="single"/>
    </w:rPr>
  </w:style>
  <w:style w:type="paragraph" w:styleId="ad">
    <w:name w:val="Normal (Web)"/>
    <w:basedOn w:val="a"/>
    <w:uiPriority w:val="99"/>
    <w:rsid w:val="002A16DB"/>
    <w:pPr>
      <w:spacing w:before="100" w:beforeAutospacing="1" w:after="100" w:afterAutospacing="1"/>
    </w:pPr>
    <w:rPr>
      <w:rFonts w:ascii="Arial Unicode MS" w:eastAsia="Arial Unicode MS" w:hAnsi="Arial Unicode MS" w:cs="Arial Unicode MS"/>
      <w:kern w:val="0"/>
      <w:sz w:val="24"/>
      <w:szCs w:val="24"/>
    </w:rPr>
  </w:style>
  <w:style w:type="paragraph" w:styleId="ae">
    <w:name w:val="List Paragraph"/>
    <w:basedOn w:val="a"/>
    <w:link w:val="af"/>
    <w:uiPriority w:val="34"/>
    <w:qFormat/>
    <w:rsid w:val="002A16DB"/>
    <w:pPr>
      <w:ind w:left="720"/>
      <w:contextualSpacing/>
    </w:pPr>
    <w:rPr>
      <w:rFonts w:ascii="Calibri" w:eastAsia="Calibri" w:hAnsi="Calibri"/>
      <w:kern w:val="0"/>
      <w:sz w:val="22"/>
      <w:szCs w:val="22"/>
      <w:lang w:eastAsia="en-US"/>
    </w:rPr>
  </w:style>
  <w:style w:type="character" w:customStyle="1" w:styleId="af">
    <w:name w:val="Абзац списка Знак"/>
    <w:basedOn w:val="a0"/>
    <w:link w:val="ae"/>
    <w:rsid w:val="00EF138E"/>
    <w:rPr>
      <w:rFonts w:ascii="Calibri" w:eastAsia="Calibri" w:hAnsi="Calibri" w:cs="Times New Roman"/>
    </w:rPr>
  </w:style>
  <w:style w:type="paragraph" w:styleId="3">
    <w:name w:val="Body Text 3"/>
    <w:basedOn w:val="a"/>
    <w:link w:val="30"/>
    <w:uiPriority w:val="99"/>
    <w:semiHidden/>
    <w:unhideWhenUsed/>
    <w:rsid w:val="00D82824"/>
    <w:pPr>
      <w:spacing w:after="120"/>
    </w:pPr>
    <w:rPr>
      <w:sz w:val="16"/>
      <w:szCs w:val="16"/>
    </w:rPr>
  </w:style>
  <w:style w:type="character" w:customStyle="1" w:styleId="30">
    <w:name w:val="Основной текст 3 Знак"/>
    <w:basedOn w:val="a0"/>
    <w:link w:val="3"/>
    <w:uiPriority w:val="99"/>
    <w:semiHidden/>
    <w:rsid w:val="00D82824"/>
    <w:rPr>
      <w:rFonts w:ascii="Times New Roman" w:eastAsia="Times New Roman" w:hAnsi="Times New Roman" w:cs="Times New Roman"/>
      <w:kern w:val="32"/>
      <w:sz w:val="16"/>
      <w:szCs w:val="16"/>
      <w:lang w:eastAsia="ru-RU"/>
    </w:rPr>
  </w:style>
  <w:style w:type="paragraph" w:customStyle="1" w:styleId="af0">
    <w:name w:val="Готовый"/>
    <w:basedOn w:val="a"/>
    <w:rsid w:val="00D8282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kern w:val="0"/>
      <w:sz w:val="20"/>
      <w:szCs w:val="20"/>
    </w:rPr>
  </w:style>
  <w:style w:type="paragraph" w:styleId="af1">
    <w:name w:val="No Spacing"/>
    <w:basedOn w:val="a"/>
    <w:uiPriority w:val="99"/>
    <w:qFormat/>
    <w:rsid w:val="00D82824"/>
    <w:rPr>
      <w:rFonts w:ascii="Calibri" w:hAnsi="Calibri"/>
      <w:color w:val="000000"/>
      <w:kern w:val="0"/>
      <w:sz w:val="20"/>
      <w:szCs w:val="20"/>
      <w:lang w:eastAsia="ar-SA"/>
    </w:rPr>
  </w:style>
  <w:style w:type="character" w:customStyle="1" w:styleId="ng-binding">
    <w:name w:val="ng-binding"/>
    <w:basedOn w:val="a0"/>
    <w:rsid w:val="00A476CC"/>
  </w:style>
  <w:style w:type="character" w:customStyle="1" w:styleId="20">
    <w:name w:val="Заголовок 2 Знак"/>
    <w:basedOn w:val="a0"/>
    <w:link w:val="2"/>
    <w:uiPriority w:val="9"/>
    <w:semiHidden/>
    <w:rsid w:val="003D00D4"/>
    <w:rPr>
      <w:rFonts w:asciiTheme="majorHAnsi" w:eastAsiaTheme="majorEastAsia" w:hAnsiTheme="majorHAnsi" w:cstheme="majorBidi"/>
      <w:b/>
      <w:bCs/>
      <w:color w:val="4F81BD" w:themeColor="accent1"/>
      <w:kern w:val="32"/>
      <w:sz w:val="26"/>
      <w:szCs w:val="26"/>
      <w:lang w:eastAsia="ru-RU"/>
    </w:rPr>
  </w:style>
  <w:style w:type="paragraph" w:customStyle="1" w:styleId="Standard">
    <w:name w:val="Standard"/>
    <w:rsid w:val="003D00D4"/>
    <w:pPr>
      <w:widowControl w:val="0"/>
      <w:suppressAutoHyphens/>
      <w:spacing w:after="0" w:line="240" w:lineRule="auto"/>
      <w:textAlignment w:val="baseline"/>
    </w:pPr>
    <w:rPr>
      <w:rFonts w:ascii="Arial" w:eastAsia="Calibri" w:hAnsi="Arial" w:cs="Arial"/>
      <w:kern w:val="1"/>
      <w:sz w:val="18"/>
      <w:szCs w:val="18"/>
      <w:lang w:eastAsia="ar-SA"/>
    </w:rPr>
  </w:style>
  <w:style w:type="table" w:styleId="af2">
    <w:name w:val="Table Grid"/>
    <w:basedOn w:val="a1"/>
    <w:uiPriority w:val="39"/>
    <w:rsid w:val="003D00D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Заголовок таблицы1"/>
    <w:basedOn w:val="a"/>
    <w:link w:val="13"/>
    <w:qFormat/>
    <w:rsid w:val="003D00D4"/>
    <w:rPr>
      <w:b/>
      <w:kern w:val="0"/>
      <w:sz w:val="24"/>
      <w:szCs w:val="24"/>
      <w:lang w:eastAsia="ar-SA"/>
    </w:rPr>
  </w:style>
  <w:style w:type="character" w:customStyle="1" w:styleId="13">
    <w:name w:val="Заголовок таблицы1 Знак"/>
    <w:basedOn w:val="a0"/>
    <w:link w:val="12"/>
    <w:rsid w:val="003D00D4"/>
    <w:rPr>
      <w:rFonts w:ascii="Times New Roman" w:eastAsia="Times New Roman" w:hAnsi="Times New Roman" w:cs="Times New Roman"/>
      <w:b/>
      <w:sz w:val="24"/>
      <w:szCs w:val="24"/>
      <w:lang w:eastAsia="ar-SA"/>
    </w:rPr>
  </w:style>
  <w:style w:type="paragraph" w:customStyle="1" w:styleId="af3">
    <w:name w:val="Тест таблицы"/>
    <w:basedOn w:val="a"/>
    <w:link w:val="af4"/>
    <w:qFormat/>
    <w:rsid w:val="003D00D4"/>
    <w:pPr>
      <w:suppressAutoHyphens/>
    </w:pPr>
    <w:rPr>
      <w:kern w:val="0"/>
      <w:sz w:val="24"/>
      <w:szCs w:val="24"/>
      <w:lang w:eastAsia="ar-SA"/>
    </w:rPr>
  </w:style>
  <w:style w:type="character" w:customStyle="1" w:styleId="af4">
    <w:name w:val="Тест таблицы Знак"/>
    <w:basedOn w:val="a0"/>
    <w:link w:val="af3"/>
    <w:rsid w:val="003D00D4"/>
    <w:rPr>
      <w:rFonts w:ascii="Times New Roman" w:eastAsia="Times New Roman" w:hAnsi="Times New Roman" w:cs="Times New Roman"/>
      <w:sz w:val="24"/>
      <w:szCs w:val="24"/>
      <w:lang w:eastAsia="ar-SA"/>
    </w:rPr>
  </w:style>
  <w:style w:type="paragraph" w:customStyle="1" w:styleId="af5">
    <w:name w:val="Название таблицы"/>
    <w:basedOn w:val="af6"/>
    <w:link w:val="af7"/>
    <w:qFormat/>
    <w:rsid w:val="003D00D4"/>
    <w:pPr>
      <w:keepNext/>
      <w:suppressAutoHyphens/>
      <w:ind w:firstLine="567"/>
      <w:jc w:val="right"/>
    </w:pPr>
    <w:rPr>
      <w:rFonts w:eastAsiaTheme="minorHAnsi"/>
      <w:b w:val="0"/>
      <w:bCs w:val="0"/>
      <w:iCs/>
      <w:color w:val="auto"/>
      <w:kern w:val="0"/>
      <w:sz w:val="24"/>
      <w:szCs w:val="24"/>
      <w:lang w:eastAsia="ar-SA"/>
    </w:rPr>
  </w:style>
  <w:style w:type="character" w:customStyle="1" w:styleId="af7">
    <w:name w:val="Название таблицы Знак"/>
    <w:basedOn w:val="a0"/>
    <w:link w:val="af5"/>
    <w:rsid w:val="003D00D4"/>
    <w:rPr>
      <w:rFonts w:ascii="Times New Roman" w:hAnsi="Times New Roman" w:cs="Times New Roman"/>
      <w:iCs/>
      <w:sz w:val="24"/>
      <w:szCs w:val="24"/>
      <w:lang w:eastAsia="ar-SA"/>
    </w:rPr>
  </w:style>
  <w:style w:type="paragraph" w:styleId="af6">
    <w:name w:val="caption"/>
    <w:basedOn w:val="a"/>
    <w:next w:val="a"/>
    <w:uiPriority w:val="35"/>
    <w:semiHidden/>
    <w:unhideWhenUsed/>
    <w:qFormat/>
    <w:rsid w:val="003D00D4"/>
    <w:pPr>
      <w:spacing w:after="200"/>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pik.mosreg.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ACDEB-5F5D-4345-870B-D82ABD9A1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6541</Words>
  <Characters>37286</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43740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dc:creator>
  <cp:lastModifiedBy>HP</cp:lastModifiedBy>
  <cp:revision>2</cp:revision>
  <cp:lastPrinted>2020-02-27T07:35:00Z</cp:lastPrinted>
  <dcterms:created xsi:type="dcterms:W3CDTF">2021-09-29T07:22:00Z</dcterms:created>
  <dcterms:modified xsi:type="dcterms:W3CDTF">2021-09-29T07:22:00Z</dcterms:modified>
</cp:coreProperties>
</file>