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6DA" w:rsidRPr="00A560AB" w:rsidRDefault="007C56DA" w:rsidP="007C56DA">
      <w:pPr>
        <w:spacing w:after="0" w:line="240" w:lineRule="auto"/>
        <w:ind w:left="5245"/>
        <w:contextualSpacing/>
        <w:jc w:val="right"/>
        <w:rPr>
          <w:rFonts w:ascii="Times New Roman" w:hAnsi="Times New Roman" w:cs="Times New Roman"/>
          <w:sz w:val="24"/>
          <w:szCs w:val="24"/>
        </w:rPr>
      </w:pPr>
      <w:r w:rsidRPr="00A560AB">
        <w:rPr>
          <w:rFonts w:ascii="Times New Roman" w:hAnsi="Times New Roman" w:cs="Times New Roman"/>
          <w:sz w:val="24"/>
          <w:szCs w:val="24"/>
        </w:rPr>
        <w:t>Приложение №</w:t>
      </w:r>
      <w:r w:rsidR="0005215A">
        <w:rPr>
          <w:rFonts w:ascii="Times New Roman" w:hAnsi="Times New Roman" w:cs="Times New Roman"/>
          <w:sz w:val="24"/>
          <w:szCs w:val="24"/>
        </w:rPr>
        <w:t>4</w:t>
      </w:r>
      <w:r w:rsidRPr="00A560AB">
        <w:rPr>
          <w:rFonts w:ascii="Times New Roman" w:hAnsi="Times New Roman" w:cs="Times New Roman"/>
          <w:sz w:val="24"/>
          <w:szCs w:val="24"/>
        </w:rPr>
        <w:t xml:space="preserve"> к извещению о проведении запроса котировок «Поставка </w:t>
      </w:r>
      <w:r>
        <w:rPr>
          <w:rFonts w:ascii="Times New Roman" w:hAnsi="Times New Roman" w:cs="Times New Roman"/>
          <w:sz w:val="24"/>
          <w:szCs w:val="24"/>
        </w:rPr>
        <w:t>лакокрасочных материалов</w:t>
      </w:r>
      <w:r w:rsidRPr="00A560AB">
        <w:rPr>
          <w:rFonts w:ascii="Times New Roman" w:hAnsi="Times New Roman" w:cs="Times New Roman"/>
          <w:sz w:val="24"/>
          <w:szCs w:val="24"/>
        </w:rPr>
        <w:t>»</w:t>
      </w:r>
    </w:p>
    <w:p w:rsidR="007C56DA" w:rsidRDefault="007C56DA" w:rsidP="00F403A4">
      <w:pPr>
        <w:jc w:val="right"/>
        <w:rPr>
          <w:rFonts w:ascii="Times New Roman" w:hAnsi="Times New Roman" w:cs="Times New Roman"/>
          <w:sz w:val="24"/>
          <w:szCs w:val="24"/>
        </w:rPr>
      </w:pPr>
    </w:p>
    <w:p w:rsidR="00F403A4" w:rsidRPr="00132E69" w:rsidRDefault="00F403A4" w:rsidP="00F403A4">
      <w:pPr>
        <w:jc w:val="right"/>
        <w:rPr>
          <w:rFonts w:ascii="Times New Roman" w:hAnsi="Times New Roman" w:cs="Times New Roman"/>
          <w:sz w:val="24"/>
          <w:szCs w:val="24"/>
        </w:rPr>
      </w:pPr>
      <w:r w:rsidRPr="00132E69">
        <w:rPr>
          <w:rFonts w:ascii="Times New Roman" w:hAnsi="Times New Roman" w:cs="Times New Roman"/>
          <w:sz w:val="24"/>
          <w:szCs w:val="24"/>
        </w:rPr>
        <w:t>ПРОЕКТ ДОГОВОРА</w:t>
      </w:r>
    </w:p>
    <w:p w:rsidR="00F403A4" w:rsidRPr="00132E69" w:rsidRDefault="00F403A4" w:rsidP="00F403A4">
      <w:pPr>
        <w:pStyle w:val="a8"/>
        <w:rPr>
          <w:sz w:val="24"/>
        </w:rPr>
      </w:pPr>
      <w:r w:rsidRPr="00132E69">
        <w:rPr>
          <w:sz w:val="24"/>
        </w:rPr>
        <w:t>ДОГОВОР № _____</w:t>
      </w:r>
    </w:p>
    <w:p w:rsidR="00F403A4" w:rsidRPr="00132E69" w:rsidRDefault="00F403A4" w:rsidP="00F403A4">
      <w:pPr>
        <w:spacing w:after="0" w:line="240" w:lineRule="auto"/>
        <w:jc w:val="center"/>
        <w:rPr>
          <w:rFonts w:ascii="Times New Roman" w:hAnsi="Times New Roman" w:cs="Times New Roman"/>
          <w:b/>
          <w:bCs/>
          <w:sz w:val="24"/>
          <w:szCs w:val="24"/>
        </w:rPr>
      </w:pPr>
      <w:r w:rsidRPr="00132E69">
        <w:rPr>
          <w:rFonts w:ascii="Times New Roman" w:hAnsi="Times New Roman" w:cs="Times New Roman"/>
          <w:b/>
          <w:bCs/>
          <w:sz w:val="24"/>
          <w:szCs w:val="24"/>
        </w:rPr>
        <w:t xml:space="preserve">на поставку </w:t>
      </w:r>
      <w:r w:rsidRPr="00132E69">
        <w:rPr>
          <w:rFonts w:ascii="Times New Roman" w:eastAsia="Times New Roman" w:hAnsi="Times New Roman" w:cs="Times New Roman"/>
          <w:b/>
          <w:sz w:val="24"/>
          <w:szCs w:val="24"/>
        </w:rPr>
        <w:t xml:space="preserve">лакокрасочных материалов </w:t>
      </w:r>
      <w:r w:rsidRPr="00132E69">
        <w:rPr>
          <w:rFonts w:ascii="Times New Roman" w:hAnsi="Times New Roman" w:cs="Times New Roman"/>
          <w:b/>
          <w:bCs/>
          <w:sz w:val="24"/>
          <w:szCs w:val="24"/>
        </w:rPr>
        <w:t>для нужд Муниципального унитарного предприятия « Жилищное хозяйство» в 2021 году</w:t>
      </w:r>
    </w:p>
    <w:p w:rsidR="00F403A4" w:rsidRPr="00132E69" w:rsidRDefault="00F403A4" w:rsidP="00F403A4">
      <w:pPr>
        <w:jc w:val="center"/>
        <w:rPr>
          <w:rFonts w:ascii="Times New Roman" w:hAnsi="Times New Roman" w:cs="Times New Roman"/>
          <w:b/>
          <w:bCs/>
          <w:sz w:val="24"/>
          <w:szCs w:val="24"/>
        </w:rPr>
      </w:pPr>
    </w:p>
    <w:p w:rsidR="00F403A4" w:rsidRPr="00132E69" w:rsidRDefault="00F403A4" w:rsidP="00F403A4">
      <w:pPr>
        <w:ind w:firstLine="708"/>
        <w:jc w:val="both"/>
        <w:rPr>
          <w:rFonts w:ascii="Times New Roman" w:hAnsi="Times New Roman" w:cs="Times New Roman"/>
          <w:sz w:val="24"/>
          <w:szCs w:val="24"/>
        </w:rPr>
      </w:pPr>
      <w:r w:rsidRPr="00132E69">
        <w:rPr>
          <w:rFonts w:ascii="Times New Roman" w:hAnsi="Times New Roman" w:cs="Times New Roman"/>
          <w:sz w:val="24"/>
          <w:szCs w:val="24"/>
        </w:rPr>
        <w:t>г. Краснознаменск                                                                        «_____» _____________ 2021 г.</w:t>
      </w:r>
    </w:p>
    <w:p w:rsidR="00F403A4" w:rsidRPr="00132E69" w:rsidRDefault="00F403A4" w:rsidP="00F403A4">
      <w:pPr>
        <w:spacing w:after="0" w:line="240" w:lineRule="auto"/>
        <w:ind w:firstLine="708"/>
        <w:jc w:val="both"/>
        <w:rPr>
          <w:rFonts w:ascii="Times New Roman" w:hAnsi="Times New Roman" w:cs="Times New Roman"/>
          <w:sz w:val="24"/>
          <w:szCs w:val="24"/>
        </w:rPr>
      </w:pPr>
      <w:r w:rsidRPr="00132E69">
        <w:rPr>
          <w:rFonts w:ascii="Times New Roman" w:hAnsi="Times New Roman" w:cs="Times New Roman"/>
          <w:sz w:val="24"/>
          <w:szCs w:val="24"/>
        </w:rPr>
        <w:t xml:space="preserve"> </w:t>
      </w:r>
      <w:proofErr w:type="gramStart"/>
      <w:r w:rsidRPr="00132E69">
        <w:rPr>
          <w:rFonts w:ascii="Times New Roman" w:hAnsi="Times New Roman" w:cs="Times New Roman"/>
          <w:b/>
          <w:sz w:val="24"/>
          <w:szCs w:val="24"/>
        </w:rPr>
        <w:t>Муниципальное унитарное предприятие  «Жилищное хозяйство»</w:t>
      </w:r>
      <w:r w:rsidRPr="00132E69">
        <w:rPr>
          <w:rFonts w:ascii="Times New Roman" w:hAnsi="Times New Roman" w:cs="Times New Roman"/>
          <w:sz w:val="24"/>
          <w:szCs w:val="24"/>
        </w:rPr>
        <w:t xml:space="preserve">, именуемое в дальнейшем </w:t>
      </w:r>
      <w:r w:rsidRPr="00132E69">
        <w:rPr>
          <w:rFonts w:ascii="Times New Roman" w:hAnsi="Times New Roman" w:cs="Times New Roman"/>
          <w:b/>
          <w:sz w:val="24"/>
          <w:szCs w:val="24"/>
        </w:rPr>
        <w:t>«Заказчик»</w:t>
      </w:r>
      <w:r w:rsidRPr="00132E69">
        <w:rPr>
          <w:rFonts w:ascii="Times New Roman" w:hAnsi="Times New Roman" w:cs="Times New Roman"/>
          <w:sz w:val="24"/>
          <w:szCs w:val="24"/>
        </w:rPr>
        <w:t xml:space="preserve">, в лице генерального директора Гурьянова Виталия Евгеньевича, действующего на основании </w:t>
      </w:r>
      <w:r w:rsidR="00E916AA">
        <w:rPr>
          <w:rFonts w:ascii="Times New Roman" w:hAnsi="Times New Roman" w:cs="Times New Roman"/>
          <w:sz w:val="24"/>
          <w:szCs w:val="24"/>
          <w:u w:val="single"/>
        </w:rPr>
        <w:t>Устава</w:t>
      </w:r>
      <w:r w:rsidRPr="00132E69">
        <w:rPr>
          <w:rFonts w:ascii="Times New Roman" w:hAnsi="Times New Roman" w:cs="Times New Roman"/>
          <w:sz w:val="24"/>
          <w:szCs w:val="24"/>
          <w:u w:val="single"/>
        </w:rPr>
        <w:t xml:space="preserve">, с одной стороны, </w:t>
      </w:r>
      <w:r w:rsidRPr="00132E69">
        <w:rPr>
          <w:rFonts w:ascii="Times New Roman" w:hAnsi="Times New Roman" w:cs="Times New Roman"/>
          <w:sz w:val="24"/>
          <w:szCs w:val="24"/>
        </w:rPr>
        <w:t xml:space="preserve"> и _________________, именуемое в дальнейшем  </w:t>
      </w:r>
      <w:r w:rsidRPr="00132E69">
        <w:rPr>
          <w:rFonts w:ascii="Times New Roman" w:hAnsi="Times New Roman" w:cs="Times New Roman"/>
          <w:b/>
          <w:sz w:val="24"/>
          <w:szCs w:val="24"/>
        </w:rPr>
        <w:t>«Поставщик»</w:t>
      </w:r>
      <w:r w:rsidRPr="00132E69">
        <w:rPr>
          <w:rFonts w:ascii="Times New Roman" w:hAnsi="Times New Roman" w:cs="Times New Roman"/>
          <w:sz w:val="24"/>
          <w:szCs w:val="24"/>
        </w:rPr>
        <w:t>, в лице _________________________, действующего  на основании _______________, с другой стороны, совместно именуемые в дальнейшем «Стороны», и каждый в отдельности сторона,  с соблюдением требований Гражданского кодекса Российской Федерации, Федерального закона от 18 июля 2011 года</w:t>
      </w:r>
      <w:proofErr w:type="gramEnd"/>
      <w:r w:rsidRPr="00132E69">
        <w:rPr>
          <w:rFonts w:ascii="Times New Roman" w:hAnsi="Times New Roman" w:cs="Times New Roman"/>
          <w:sz w:val="24"/>
          <w:szCs w:val="24"/>
        </w:rPr>
        <w:t xml:space="preserve"> № </w:t>
      </w:r>
      <w:proofErr w:type="gramStart"/>
      <w:r w:rsidRPr="00132E69">
        <w:rPr>
          <w:rFonts w:ascii="Times New Roman" w:hAnsi="Times New Roman" w:cs="Times New Roman"/>
          <w:sz w:val="24"/>
          <w:szCs w:val="24"/>
        </w:rPr>
        <w:t>223-ФЗ «О закупках товаров, работ, услуг отдельными видами юридических лиц» (далее - Федеральный закон № 223-ФЗ), Положения об организации закупок товаров, работ, услуг для нужд МУП «Жилищное хозяйство» (далее – Положение) и иных нормативных актов Российской Федерации, на основании результатов осуществления закупки (аукциона в электронной форме), протокол № ______ от  ________г., заключили настоящий Договор о нижеследующем:</w:t>
      </w:r>
      <w:proofErr w:type="gramEnd"/>
    </w:p>
    <w:p w:rsidR="00F403A4" w:rsidRPr="00132E69" w:rsidRDefault="00F403A4" w:rsidP="00F403A4">
      <w:pPr>
        <w:pStyle w:val="a3"/>
        <w:numPr>
          <w:ilvl w:val="0"/>
          <w:numId w:val="3"/>
        </w:numPr>
        <w:spacing w:after="0" w:line="240" w:lineRule="auto"/>
        <w:ind w:left="0"/>
        <w:jc w:val="center"/>
        <w:rPr>
          <w:rFonts w:ascii="Times New Roman" w:hAnsi="Times New Roman" w:cs="Times New Roman"/>
          <w:sz w:val="24"/>
          <w:szCs w:val="24"/>
        </w:rPr>
      </w:pPr>
      <w:r w:rsidRPr="00132E69">
        <w:rPr>
          <w:rFonts w:ascii="Times New Roman" w:hAnsi="Times New Roman" w:cs="Times New Roman"/>
          <w:b/>
          <w:sz w:val="24"/>
          <w:szCs w:val="24"/>
        </w:rPr>
        <w:t>ПРЕДМЕТ ДОГОВОРА</w:t>
      </w:r>
    </w:p>
    <w:p w:rsidR="00F403A4" w:rsidRPr="00132E69" w:rsidRDefault="00F403A4" w:rsidP="00F403A4">
      <w:pPr>
        <w:pStyle w:val="a3"/>
        <w:spacing w:after="0" w:line="240" w:lineRule="auto"/>
        <w:ind w:left="0"/>
        <w:rPr>
          <w:rFonts w:ascii="Times New Roman" w:hAnsi="Times New Roman" w:cs="Times New Roman"/>
          <w:sz w:val="24"/>
          <w:szCs w:val="24"/>
        </w:rPr>
      </w:pPr>
    </w:p>
    <w:p w:rsidR="00F403A4" w:rsidRPr="00132E69" w:rsidRDefault="00F403A4" w:rsidP="00F403A4">
      <w:pPr>
        <w:tabs>
          <w:tab w:val="left" w:pos="1276"/>
        </w:tabs>
        <w:spacing w:after="0" w:line="240" w:lineRule="auto"/>
        <w:ind w:firstLine="709"/>
        <w:jc w:val="both"/>
        <w:rPr>
          <w:rFonts w:ascii="Times New Roman" w:hAnsi="Times New Roman" w:cs="Times New Roman"/>
          <w:bCs/>
          <w:sz w:val="24"/>
          <w:szCs w:val="24"/>
        </w:rPr>
      </w:pPr>
      <w:r w:rsidRPr="00132E69">
        <w:rPr>
          <w:rFonts w:ascii="Times New Roman" w:hAnsi="Times New Roman" w:cs="Times New Roman"/>
          <w:bCs/>
          <w:sz w:val="24"/>
          <w:szCs w:val="24"/>
        </w:rPr>
        <w:t>1.1.</w:t>
      </w:r>
      <w:r w:rsidRPr="00132E69">
        <w:rPr>
          <w:rFonts w:ascii="Times New Roman" w:hAnsi="Times New Roman" w:cs="Times New Roman"/>
          <w:b/>
          <w:bCs/>
          <w:sz w:val="24"/>
          <w:szCs w:val="24"/>
        </w:rPr>
        <w:t xml:space="preserve"> </w:t>
      </w:r>
      <w:proofErr w:type="gramStart"/>
      <w:r w:rsidRPr="00132E69">
        <w:rPr>
          <w:rFonts w:ascii="Times New Roman" w:hAnsi="Times New Roman" w:cs="Times New Roman"/>
          <w:bCs/>
          <w:sz w:val="24"/>
          <w:szCs w:val="24"/>
        </w:rPr>
        <w:t xml:space="preserve">В соответствии  с условиями Договора, Заказчик поручает, а Поставщик принимает на себя обязательства по поставке </w:t>
      </w:r>
      <w:r w:rsidRPr="00132E69">
        <w:rPr>
          <w:rFonts w:ascii="Times New Roman" w:eastAsia="Times New Roman" w:hAnsi="Times New Roman" w:cs="Times New Roman"/>
          <w:sz w:val="24"/>
          <w:szCs w:val="24"/>
        </w:rPr>
        <w:t xml:space="preserve">лакокрасочных материалов для нужд </w:t>
      </w:r>
      <w:r w:rsidRPr="00132E69">
        <w:rPr>
          <w:rFonts w:ascii="Times New Roman" w:hAnsi="Times New Roman" w:cs="Times New Roman"/>
          <w:bCs/>
          <w:sz w:val="24"/>
          <w:szCs w:val="24"/>
        </w:rPr>
        <w:t xml:space="preserve">предприятия </w:t>
      </w:r>
      <w:r w:rsidRPr="00132E69">
        <w:rPr>
          <w:rFonts w:ascii="Times New Roman" w:hAnsi="Times New Roman" w:cs="Times New Roman"/>
          <w:sz w:val="24"/>
          <w:szCs w:val="24"/>
        </w:rPr>
        <w:t xml:space="preserve">МУП «Жилищное хозяйство» </w:t>
      </w:r>
      <w:r w:rsidRPr="00132E69">
        <w:rPr>
          <w:rFonts w:ascii="Times New Roman" w:hAnsi="Times New Roman" w:cs="Times New Roman"/>
          <w:bCs/>
          <w:sz w:val="24"/>
          <w:szCs w:val="24"/>
        </w:rPr>
        <w:t>(далее – Товар), в количестве и ассортименте, указанными в Спецификации (Приложение №6 к Договору) и Техническом задании (Приложение № 5 к Договору) и являющимися неотъемлемыми частями настоящего Договора, в сроки, установленные Договором, а Заказчик обязуется принять и оплатить товар</w:t>
      </w:r>
      <w:proofErr w:type="gramEnd"/>
      <w:r w:rsidRPr="00132E69">
        <w:rPr>
          <w:rFonts w:ascii="Times New Roman" w:hAnsi="Times New Roman" w:cs="Times New Roman"/>
          <w:bCs/>
          <w:sz w:val="24"/>
          <w:szCs w:val="24"/>
        </w:rPr>
        <w:t xml:space="preserve"> согласно условиям Договора.</w:t>
      </w:r>
    </w:p>
    <w:p w:rsidR="00F403A4" w:rsidRPr="00132E69" w:rsidRDefault="00F403A4" w:rsidP="00F403A4">
      <w:pPr>
        <w:tabs>
          <w:tab w:val="left" w:pos="709"/>
        </w:tabs>
        <w:spacing w:after="0" w:line="240" w:lineRule="auto"/>
        <w:ind w:firstLine="709"/>
        <w:jc w:val="both"/>
        <w:rPr>
          <w:rFonts w:ascii="Times New Roman" w:hAnsi="Times New Roman" w:cs="Times New Roman"/>
          <w:bCs/>
          <w:sz w:val="24"/>
          <w:szCs w:val="24"/>
        </w:rPr>
      </w:pPr>
      <w:r w:rsidRPr="00132E69">
        <w:rPr>
          <w:rFonts w:ascii="Times New Roman" w:hAnsi="Times New Roman" w:cs="Times New Roman"/>
          <w:bCs/>
          <w:sz w:val="24"/>
          <w:szCs w:val="24"/>
        </w:rPr>
        <w:t xml:space="preserve">1.2.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w:t>
      </w:r>
      <w:r w:rsidRPr="00132E69">
        <w:rPr>
          <w:rFonts w:ascii="Times New Roman" w:hAnsi="Times New Roman" w:cs="Times New Roman"/>
          <w:b/>
          <w:bCs/>
          <w:sz w:val="24"/>
          <w:szCs w:val="24"/>
        </w:rPr>
        <w:t>Год выпуска поставляемого товара - не ранее 2020 года.</w:t>
      </w:r>
      <w:r w:rsidRPr="00132E69">
        <w:rPr>
          <w:rFonts w:ascii="Times New Roman" w:hAnsi="Times New Roman" w:cs="Times New Roman"/>
          <w:bCs/>
          <w:sz w:val="24"/>
          <w:szCs w:val="24"/>
        </w:rPr>
        <w:t xml:space="preserve"> Поставляемый товар, согласно настоящему договору, должен соответствовать требованиям государственных стандартов Российской Федерации. </w:t>
      </w:r>
    </w:p>
    <w:p w:rsidR="00F403A4" w:rsidRPr="00132E69" w:rsidRDefault="00F403A4" w:rsidP="00F403A4">
      <w:pPr>
        <w:shd w:val="clear" w:color="auto" w:fill="FFFFFF"/>
        <w:tabs>
          <w:tab w:val="left" w:pos="1134"/>
          <w:tab w:val="left" w:pos="1906"/>
        </w:tabs>
        <w:spacing w:after="0" w:line="240" w:lineRule="auto"/>
        <w:ind w:firstLine="709"/>
        <w:rPr>
          <w:rFonts w:ascii="Times New Roman" w:hAnsi="Times New Roman" w:cs="Times New Roman"/>
          <w:sz w:val="24"/>
          <w:szCs w:val="24"/>
        </w:rPr>
      </w:pPr>
      <w:r w:rsidRPr="00132E69">
        <w:rPr>
          <w:rFonts w:ascii="Times New Roman" w:hAnsi="Times New Roman" w:cs="Times New Roman"/>
          <w:sz w:val="24"/>
          <w:szCs w:val="24"/>
        </w:rPr>
        <w:t>1.3.  Поставщик гарантирует соблюдение надлежащих условий хранения Товара до его передачи Покупателю.</w:t>
      </w:r>
    </w:p>
    <w:p w:rsidR="00F403A4" w:rsidRPr="00132E69" w:rsidRDefault="00F403A4" w:rsidP="00F403A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hAnsi="Times New Roman" w:cs="Times New Roman"/>
          <w:sz w:val="24"/>
          <w:szCs w:val="24"/>
        </w:rPr>
        <w:t xml:space="preserve">1.4. </w:t>
      </w:r>
      <w:r w:rsidRPr="00132E69">
        <w:rPr>
          <w:rFonts w:ascii="Times New Roman" w:eastAsia="Times New Roman" w:hAnsi="Times New Roman" w:cs="Times New Roman"/>
          <w:b/>
          <w:sz w:val="24"/>
          <w:szCs w:val="24"/>
        </w:rPr>
        <w:t>Поставка и разгрузка товара осуществляется силами и за счет Поставщика.</w:t>
      </w:r>
      <w:r w:rsidRPr="00132E69">
        <w:rPr>
          <w:rFonts w:ascii="Times New Roman" w:eastAsia="Times New Roman" w:hAnsi="Times New Roman" w:cs="Times New Roman"/>
          <w:sz w:val="24"/>
          <w:szCs w:val="24"/>
        </w:rPr>
        <w:t xml:space="preserve"> Моментом поставки является доставка товара Заказчику по адресу: 143090, Московская область, г. Краснознаменск,  </w:t>
      </w:r>
      <w:r w:rsidRPr="00132E69">
        <w:rPr>
          <w:rFonts w:ascii="Times New Roman" w:hAnsi="Times New Roman" w:cs="Times New Roman"/>
          <w:sz w:val="24"/>
          <w:szCs w:val="24"/>
        </w:rPr>
        <w:t>ул. Парковая, д.12</w:t>
      </w:r>
      <w:r w:rsidRPr="00132E69">
        <w:rPr>
          <w:rFonts w:ascii="Times New Roman" w:eastAsia="Times New Roman" w:hAnsi="Times New Roman" w:cs="Times New Roman"/>
          <w:sz w:val="24"/>
          <w:szCs w:val="24"/>
        </w:rPr>
        <w:t xml:space="preserve">. </w:t>
      </w:r>
    </w:p>
    <w:p w:rsidR="00F403A4" w:rsidRPr="00132E69" w:rsidRDefault="00F403A4" w:rsidP="00F403A4">
      <w:pPr>
        <w:widowControl w:val="0"/>
        <w:tabs>
          <w:tab w:val="left" w:pos="709"/>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1.5. На территории Заказчика установлен пропускной режим. </w:t>
      </w:r>
    </w:p>
    <w:p w:rsidR="00F403A4" w:rsidRPr="00132E69" w:rsidRDefault="00F403A4" w:rsidP="00F403A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Пропуск граждан Российской Федерации на территорию Заказчика осуществляется в следующем порядке:</w:t>
      </w:r>
    </w:p>
    <w:p w:rsidR="00F403A4" w:rsidRPr="00132E69" w:rsidRDefault="00F403A4" w:rsidP="00F403A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предоставляются (за сутки до момента совершаемых действий) сведения о лицах, оказывающих услуги (на определенный период), с указанием фамилии, имя, отчества, паспортных данных;</w:t>
      </w:r>
    </w:p>
    <w:p w:rsidR="00F403A4" w:rsidRPr="00132E69" w:rsidRDefault="00F403A4" w:rsidP="00F403A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предоставляются (за сутки до момента совершаемых действий) сведения о водителях с указанием фамилии, имя, отчества, паспортных данных и данных транспортных средствах (на определенный период) с указанием модели и регистрационного номера;</w:t>
      </w:r>
    </w:p>
    <w:p w:rsidR="00F403A4" w:rsidRPr="00132E69" w:rsidRDefault="00F403A4" w:rsidP="00F403A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в случае изменения состава лиц, оказывающих услуги, водителя, изменения транспортного средства, сведения о таких изменениях предоставляются в соответствии с вышеуказанным порядком.</w:t>
      </w:r>
    </w:p>
    <w:p w:rsidR="00F403A4" w:rsidRPr="00132E69" w:rsidRDefault="00F403A4" w:rsidP="00F403A4">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r w:rsidRPr="00132E69">
        <w:rPr>
          <w:rFonts w:ascii="Times New Roman" w:eastAsia="Times New Roman" w:hAnsi="Times New Roman" w:cs="Times New Roman"/>
          <w:b/>
          <w:sz w:val="24"/>
          <w:szCs w:val="24"/>
        </w:rPr>
        <w:t xml:space="preserve">Пропуск иностранных граждан (граждан, не имеющих паспорт Российской </w:t>
      </w:r>
      <w:r w:rsidRPr="00132E69">
        <w:rPr>
          <w:rFonts w:ascii="Times New Roman" w:eastAsia="Times New Roman" w:hAnsi="Times New Roman" w:cs="Times New Roman"/>
          <w:b/>
          <w:sz w:val="24"/>
          <w:szCs w:val="24"/>
        </w:rPr>
        <w:lastRenderedPageBreak/>
        <w:t>Федерации) на территорию Заказчика не допускается.</w:t>
      </w:r>
    </w:p>
    <w:p w:rsidR="00F403A4" w:rsidRPr="00132E69" w:rsidRDefault="00F403A4" w:rsidP="00F403A4">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rsidR="00F403A4" w:rsidRPr="00132E69" w:rsidRDefault="00F403A4" w:rsidP="00F403A4">
      <w:pPr>
        <w:spacing w:after="0" w:line="240" w:lineRule="auto"/>
        <w:jc w:val="both"/>
        <w:rPr>
          <w:rFonts w:ascii="Times New Roman" w:hAnsi="Times New Roman" w:cs="Times New Roman"/>
          <w:sz w:val="24"/>
          <w:szCs w:val="24"/>
        </w:rPr>
      </w:pPr>
    </w:p>
    <w:p w:rsidR="00F403A4" w:rsidRPr="00132E69" w:rsidRDefault="00F403A4" w:rsidP="00F403A4">
      <w:pPr>
        <w:pStyle w:val="a3"/>
        <w:numPr>
          <w:ilvl w:val="0"/>
          <w:numId w:val="3"/>
        </w:numPr>
        <w:spacing w:after="0" w:line="240" w:lineRule="auto"/>
        <w:jc w:val="center"/>
        <w:rPr>
          <w:rFonts w:ascii="Times New Roman" w:hAnsi="Times New Roman" w:cs="Times New Roman"/>
          <w:b/>
          <w:sz w:val="24"/>
          <w:szCs w:val="24"/>
        </w:rPr>
      </w:pPr>
      <w:r w:rsidRPr="00132E69">
        <w:rPr>
          <w:rFonts w:ascii="Times New Roman" w:hAnsi="Times New Roman" w:cs="Times New Roman"/>
          <w:b/>
          <w:sz w:val="24"/>
          <w:szCs w:val="24"/>
        </w:rPr>
        <w:t>ЦЕНА ДОГОВОРА, СРОКИ ОПЛАТЫ И ПОСТАВКИ</w:t>
      </w:r>
    </w:p>
    <w:p w:rsidR="00F403A4" w:rsidRPr="00132E69" w:rsidRDefault="00F403A4" w:rsidP="00F403A4">
      <w:pPr>
        <w:pStyle w:val="a3"/>
        <w:spacing w:after="0" w:line="240" w:lineRule="auto"/>
        <w:rPr>
          <w:rFonts w:ascii="Times New Roman" w:eastAsia="Arial" w:hAnsi="Times New Roman" w:cs="Times New Roman"/>
          <w:sz w:val="24"/>
          <w:szCs w:val="24"/>
        </w:rPr>
      </w:pPr>
    </w:p>
    <w:p w:rsidR="00F403A4" w:rsidRPr="00132E69" w:rsidRDefault="00F403A4" w:rsidP="00F403A4">
      <w:pPr>
        <w:pStyle w:val="a3"/>
        <w:widowControl w:val="0"/>
        <w:numPr>
          <w:ilvl w:val="1"/>
          <w:numId w:val="1"/>
        </w:numPr>
        <w:tabs>
          <w:tab w:val="left" w:pos="0"/>
          <w:tab w:val="left" w:pos="426"/>
          <w:tab w:val="left" w:pos="1276"/>
          <w:tab w:val="left" w:pos="1701"/>
        </w:tabs>
        <w:spacing w:after="0" w:line="240" w:lineRule="auto"/>
        <w:ind w:left="0" w:firstLine="743"/>
        <w:jc w:val="both"/>
        <w:rPr>
          <w:rFonts w:ascii="Times New Roman" w:hAnsi="Times New Roman" w:cs="Times New Roman"/>
          <w:sz w:val="24"/>
          <w:szCs w:val="24"/>
        </w:rPr>
      </w:pPr>
      <w:r w:rsidRPr="00132E69">
        <w:rPr>
          <w:rFonts w:ascii="Times New Roman" w:hAnsi="Times New Roman" w:cs="Times New Roman"/>
          <w:sz w:val="24"/>
          <w:szCs w:val="24"/>
        </w:rPr>
        <w:t xml:space="preserve"> Цена Договора составляет</w:t>
      </w:r>
      <w:proofErr w:type="gramStart"/>
      <w:r w:rsidRPr="00132E69">
        <w:rPr>
          <w:rFonts w:ascii="Times New Roman" w:hAnsi="Times New Roman" w:cs="Times New Roman"/>
          <w:sz w:val="24"/>
          <w:szCs w:val="24"/>
        </w:rPr>
        <w:t xml:space="preserve"> </w:t>
      </w:r>
      <w:r w:rsidRPr="00132E69">
        <w:rPr>
          <w:rFonts w:ascii="Times New Roman" w:hAnsi="Times New Roman" w:cs="Times New Roman"/>
          <w:b/>
          <w:sz w:val="24"/>
          <w:szCs w:val="24"/>
        </w:rPr>
        <w:t xml:space="preserve">_________ ( </w:t>
      </w:r>
      <w:r w:rsidRPr="00132E69">
        <w:rPr>
          <w:rFonts w:ascii="Times New Roman" w:hAnsi="Times New Roman" w:cs="Times New Roman"/>
          <w:b/>
          <w:i/>
          <w:sz w:val="24"/>
          <w:szCs w:val="24"/>
        </w:rPr>
        <w:t>____________________________________</w:t>
      </w:r>
      <w:r w:rsidRPr="00132E69">
        <w:rPr>
          <w:rFonts w:ascii="Times New Roman" w:hAnsi="Times New Roman" w:cs="Times New Roman"/>
          <w:b/>
          <w:sz w:val="24"/>
          <w:szCs w:val="24"/>
        </w:rPr>
        <w:t>)</w:t>
      </w:r>
      <w:r w:rsidRPr="00132E69">
        <w:rPr>
          <w:rFonts w:ascii="Times New Roman" w:hAnsi="Times New Roman" w:cs="Times New Roman"/>
          <w:sz w:val="24"/>
          <w:szCs w:val="24"/>
        </w:rPr>
        <w:t xml:space="preserve"> </w:t>
      </w:r>
      <w:proofErr w:type="gramEnd"/>
      <w:r w:rsidRPr="00132E69">
        <w:rPr>
          <w:rFonts w:ascii="Times New Roman" w:hAnsi="Times New Roman" w:cs="Times New Roman"/>
          <w:sz w:val="24"/>
          <w:szCs w:val="24"/>
        </w:rPr>
        <w:t xml:space="preserve">рублей ___копеек, в т. ч. НДС ___%  </w:t>
      </w:r>
      <w:r w:rsidRPr="00132E69">
        <w:rPr>
          <w:rFonts w:ascii="Times New Roman" w:hAnsi="Times New Roman" w:cs="Times New Roman"/>
          <w:b/>
          <w:sz w:val="24"/>
          <w:szCs w:val="24"/>
        </w:rPr>
        <w:t>__________</w:t>
      </w:r>
      <w:r w:rsidRPr="00132E69">
        <w:rPr>
          <w:rFonts w:ascii="Times New Roman" w:hAnsi="Times New Roman" w:cs="Times New Roman"/>
          <w:sz w:val="24"/>
          <w:szCs w:val="24"/>
        </w:rPr>
        <w:t xml:space="preserve"> (</w:t>
      </w:r>
      <w:r w:rsidRPr="00132E69">
        <w:rPr>
          <w:rFonts w:ascii="Times New Roman" w:hAnsi="Times New Roman" w:cs="Times New Roman"/>
          <w:b/>
          <w:i/>
          <w:sz w:val="24"/>
          <w:szCs w:val="24"/>
        </w:rPr>
        <w:t>____________________________</w:t>
      </w:r>
      <w:r w:rsidRPr="00132E69">
        <w:rPr>
          <w:rFonts w:ascii="Times New Roman" w:hAnsi="Times New Roman" w:cs="Times New Roman"/>
          <w:b/>
          <w:sz w:val="24"/>
          <w:szCs w:val="24"/>
        </w:rPr>
        <w:t xml:space="preserve">) </w:t>
      </w:r>
      <w:r w:rsidRPr="00132E69">
        <w:rPr>
          <w:rFonts w:ascii="Times New Roman" w:hAnsi="Times New Roman" w:cs="Times New Roman"/>
          <w:sz w:val="24"/>
          <w:szCs w:val="24"/>
        </w:rPr>
        <w:t>рублей</w:t>
      </w:r>
      <w:r w:rsidRPr="00132E69">
        <w:rPr>
          <w:rFonts w:ascii="Times New Roman" w:hAnsi="Times New Roman" w:cs="Times New Roman"/>
          <w:b/>
          <w:sz w:val="24"/>
          <w:szCs w:val="24"/>
        </w:rPr>
        <w:t xml:space="preserve"> ____ </w:t>
      </w:r>
      <w:r w:rsidRPr="00132E69">
        <w:rPr>
          <w:rFonts w:ascii="Times New Roman" w:hAnsi="Times New Roman" w:cs="Times New Roman"/>
          <w:sz w:val="24"/>
          <w:szCs w:val="24"/>
        </w:rPr>
        <w:t>копеек/ без НДС.</w:t>
      </w:r>
    </w:p>
    <w:p w:rsidR="00F403A4" w:rsidRPr="00132E69" w:rsidRDefault="00F403A4" w:rsidP="00F403A4">
      <w:pPr>
        <w:widowControl w:val="0"/>
        <w:tabs>
          <w:tab w:val="left" w:pos="0"/>
          <w:tab w:val="left" w:pos="426"/>
        </w:tabs>
        <w:spacing w:after="0" w:line="240" w:lineRule="auto"/>
        <w:jc w:val="both"/>
        <w:rPr>
          <w:rFonts w:ascii="Times New Roman" w:hAnsi="Times New Roman" w:cs="Times New Roman"/>
          <w:i/>
          <w:sz w:val="24"/>
          <w:szCs w:val="24"/>
        </w:rPr>
      </w:pPr>
      <w:r w:rsidRPr="00132E69">
        <w:rPr>
          <w:rFonts w:ascii="Times New Roman" w:hAnsi="Times New Roman" w:cs="Times New Roman"/>
          <w:i/>
          <w:sz w:val="24"/>
          <w:szCs w:val="24"/>
        </w:rPr>
        <w:t xml:space="preserve">        *При освобождении от уплаты НДС требуется указать основание в соответствии с Налоговым кодексом Российской Федерации.</w:t>
      </w:r>
    </w:p>
    <w:p w:rsidR="00F403A4" w:rsidRPr="00132E69" w:rsidRDefault="00F403A4" w:rsidP="00F403A4">
      <w:pPr>
        <w:widowControl w:val="0"/>
        <w:tabs>
          <w:tab w:val="left" w:pos="0"/>
          <w:tab w:val="left" w:pos="426"/>
        </w:tabs>
        <w:spacing w:after="0" w:line="240" w:lineRule="auto"/>
        <w:jc w:val="both"/>
        <w:rPr>
          <w:rFonts w:ascii="Times New Roman" w:hAnsi="Times New Roman" w:cs="Times New Roman"/>
          <w:i/>
          <w:sz w:val="24"/>
          <w:szCs w:val="24"/>
        </w:rPr>
      </w:pPr>
      <w:r w:rsidRPr="00132E69">
        <w:rPr>
          <w:rFonts w:ascii="Times New Roman" w:hAnsi="Times New Roman" w:cs="Times New Roman"/>
          <w:i/>
          <w:sz w:val="24"/>
          <w:szCs w:val="24"/>
        </w:rPr>
        <w:t xml:space="preserve">        *В случае если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 </w:t>
      </w:r>
    </w:p>
    <w:p w:rsidR="00F403A4" w:rsidRPr="00132E69" w:rsidRDefault="00F403A4" w:rsidP="00F403A4">
      <w:pPr>
        <w:widowControl w:val="0"/>
        <w:tabs>
          <w:tab w:val="left" w:pos="0"/>
          <w:tab w:val="left" w:pos="426"/>
        </w:tabs>
        <w:spacing w:after="0" w:line="240" w:lineRule="auto"/>
        <w:jc w:val="both"/>
        <w:rPr>
          <w:rFonts w:ascii="Times New Roman" w:hAnsi="Times New Roman" w:cs="Times New Roman"/>
          <w:i/>
          <w:sz w:val="24"/>
          <w:szCs w:val="24"/>
        </w:rPr>
      </w:pPr>
      <w:r w:rsidRPr="00132E69">
        <w:rPr>
          <w:rFonts w:ascii="Times New Roman" w:hAnsi="Times New Roman" w:cs="Times New Roman"/>
          <w:i/>
          <w:sz w:val="24"/>
          <w:szCs w:val="24"/>
        </w:rPr>
        <w:t xml:space="preserve">       *В случае если Договор будет заключен с Индивидуальным предпринимателем, у которого не зарегистрирован в ЕГРИП соответствующий предмету Договора ОКВЭД, сумма, подлежащая уплате такому ИП, уменьшается на размер налоговых платежей, связанных с оплатой Договора.</w:t>
      </w:r>
    </w:p>
    <w:p w:rsidR="00B563CC" w:rsidRPr="00132E69" w:rsidRDefault="00B563CC" w:rsidP="00B563CC">
      <w:pPr>
        <w:pStyle w:val="ConsPlusNormal"/>
        <w:ind w:firstLine="708"/>
        <w:jc w:val="both"/>
        <w:rPr>
          <w:rFonts w:ascii="Times New Roman" w:hAnsi="Times New Roman" w:cs="Times New Roman"/>
          <w:sz w:val="24"/>
          <w:szCs w:val="24"/>
        </w:rPr>
      </w:pPr>
      <w:r w:rsidRPr="00132E69">
        <w:rPr>
          <w:rFonts w:ascii="Times New Roman" w:hAnsi="Times New Roman" w:cs="Times New Roman"/>
          <w:sz w:val="24"/>
          <w:szCs w:val="24"/>
        </w:rPr>
        <w:t>2.2.</w:t>
      </w:r>
      <w:r w:rsidRPr="00132E69">
        <w:rPr>
          <w:rFonts w:ascii="Times New Roman" w:eastAsia="Calibri" w:hAnsi="Times New Roman" w:cs="Times New Roman"/>
          <w:sz w:val="24"/>
          <w:szCs w:val="24"/>
          <w:lang w:eastAsia="zh-CN"/>
        </w:rPr>
        <w:t xml:space="preserve"> Порядок и сроки оплаты товара установлены в разделе «Сведения о порядке оплаты» приложения № 2 к Договору.</w:t>
      </w:r>
    </w:p>
    <w:p w:rsidR="00F403A4" w:rsidRPr="00132E69" w:rsidRDefault="00F403A4" w:rsidP="00F403A4">
      <w:pPr>
        <w:widowControl w:val="0"/>
        <w:tabs>
          <w:tab w:val="left" w:pos="142"/>
          <w:tab w:val="left" w:pos="426"/>
          <w:tab w:val="left" w:pos="567"/>
          <w:tab w:val="left" w:pos="709"/>
          <w:tab w:val="left" w:pos="1276"/>
        </w:tabs>
        <w:spacing w:after="0" w:line="240" w:lineRule="auto"/>
        <w:ind w:firstLine="567"/>
        <w:jc w:val="both"/>
        <w:rPr>
          <w:rFonts w:ascii="Times New Roman" w:hAnsi="Times New Roman" w:cs="Times New Roman"/>
          <w:sz w:val="24"/>
          <w:szCs w:val="24"/>
        </w:rPr>
      </w:pPr>
      <w:r w:rsidRPr="00132E69">
        <w:rPr>
          <w:rFonts w:ascii="Times New Roman" w:hAnsi="Times New Roman" w:cs="Times New Roman"/>
          <w:sz w:val="24"/>
          <w:szCs w:val="24"/>
        </w:rPr>
        <w:t xml:space="preserve">  2.</w:t>
      </w:r>
      <w:r w:rsidR="00B563CC" w:rsidRPr="00132E69">
        <w:rPr>
          <w:rFonts w:ascii="Times New Roman" w:hAnsi="Times New Roman" w:cs="Times New Roman"/>
          <w:sz w:val="24"/>
          <w:szCs w:val="24"/>
        </w:rPr>
        <w:t>3</w:t>
      </w:r>
      <w:r w:rsidRPr="00132E69">
        <w:rPr>
          <w:rFonts w:ascii="Times New Roman" w:hAnsi="Times New Roman" w:cs="Times New Roman"/>
          <w:sz w:val="24"/>
          <w:szCs w:val="24"/>
        </w:rPr>
        <w:t>.  Оплата по настоящему Договору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настоящем Договоре. 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403A4" w:rsidRPr="00132E69" w:rsidRDefault="00F403A4" w:rsidP="00F403A4">
      <w:pPr>
        <w:widowControl w:val="0"/>
        <w:tabs>
          <w:tab w:val="left" w:pos="0"/>
          <w:tab w:val="left" w:pos="142"/>
          <w:tab w:val="left" w:pos="1276"/>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 xml:space="preserve">           2.</w:t>
      </w:r>
      <w:r w:rsidR="00B563CC" w:rsidRPr="00132E69">
        <w:rPr>
          <w:rFonts w:ascii="Times New Roman" w:hAnsi="Times New Roman" w:cs="Times New Roman"/>
          <w:sz w:val="24"/>
          <w:szCs w:val="24"/>
        </w:rPr>
        <w:t>4</w:t>
      </w:r>
      <w:r w:rsidRPr="00132E69">
        <w:rPr>
          <w:rFonts w:ascii="Times New Roman" w:hAnsi="Times New Roman" w:cs="Times New Roman"/>
          <w:sz w:val="24"/>
          <w:szCs w:val="24"/>
        </w:rPr>
        <w:t>. Цена Договора является твердой и определяется на весь срок исполнения Договора, за исключением случаев, предусмотренных настоящим Договором и действующим законодательством Российской Федерации.</w:t>
      </w:r>
    </w:p>
    <w:p w:rsidR="00F403A4" w:rsidRPr="00132E69" w:rsidRDefault="00F403A4" w:rsidP="00F403A4">
      <w:pPr>
        <w:tabs>
          <w:tab w:val="left" w:pos="1276"/>
        </w:tabs>
        <w:autoSpaceDE w:val="0"/>
        <w:autoSpaceDN w:val="0"/>
        <w:adjustRightInd w:val="0"/>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 xml:space="preserve">           2.</w:t>
      </w:r>
      <w:r w:rsidR="00B563CC" w:rsidRPr="00132E69">
        <w:rPr>
          <w:rFonts w:ascii="Times New Roman" w:hAnsi="Times New Roman" w:cs="Times New Roman"/>
          <w:sz w:val="24"/>
          <w:szCs w:val="24"/>
        </w:rPr>
        <w:t>5</w:t>
      </w:r>
      <w:r w:rsidRPr="00132E69">
        <w:rPr>
          <w:rFonts w:ascii="Times New Roman" w:hAnsi="Times New Roman" w:cs="Times New Roman"/>
          <w:sz w:val="24"/>
          <w:szCs w:val="24"/>
        </w:rPr>
        <w:t>. Оплата по Договору осуществляется в рублях Российской Федерации.</w:t>
      </w:r>
    </w:p>
    <w:p w:rsidR="00F403A4" w:rsidRPr="00132E69" w:rsidRDefault="00F403A4" w:rsidP="00F403A4">
      <w:pPr>
        <w:widowControl w:val="0"/>
        <w:tabs>
          <w:tab w:val="left" w:pos="709"/>
          <w:tab w:val="left" w:pos="1276"/>
        </w:tabs>
        <w:autoSpaceDE w:val="0"/>
        <w:autoSpaceDN w:val="0"/>
        <w:adjustRightInd w:val="0"/>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           2.</w:t>
      </w:r>
      <w:r w:rsidR="00B563CC" w:rsidRPr="00132E69">
        <w:rPr>
          <w:rFonts w:ascii="Times New Roman" w:eastAsia="Times New Roman" w:hAnsi="Times New Roman" w:cs="Times New Roman"/>
          <w:sz w:val="24"/>
          <w:szCs w:val="24"/>
        </w:rPr>
        <w:t>6</w:t>
      </w:r>
      <w:r w:rsidRPr="00132E69">
        <w:rPr>
          <w:rFonts w:ascii="Times New Roman" w:eastAsia="Times New Roman" w:hAnsi="Times New Roman" w:cs="Times New Roman"/>
          <w:sz w:val="24"/>
          <w:szCs w:val="24"/>
        </w:rPr>
        <w:t xml:space="preserve">. 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F403A4" w:rsidRPr="00132E69" w:rsidRDefault="00F403A4" w:rsidP="00F403A4">
      <w:pPr>
        <w:widowControl w:val="0"/>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2.</w:t>
      </w:r>
      <w:r w:rsidR="00B563CC" w:rsidRPr="00132E69">
        <w:rPr>
          <w:rFonts w:ascii="Times New Roman" w:eastAsia="Times New Roman" w:hAnsi="Times New Roman" w:cs="Times New Roman"/>
          <w:sz w:val="24"/>
          <w:szCs w:val="24"/>
        </w:rPr>
        <w:t>7</w:t>
      </w:r>
      <w:r w:rsidRPr="00132E69">
        <w:rPr>
          <w:rFonts w:ascii="Times New Roman" w:eastAsia="Times New Roman" w:hAnsi="Times New Roman" w:cs="Times New Roman"/>
          <w:sz w:val="24"/>
          <w:szCs w:val="24"/>
        </w:rPr>
        <w:t>.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и оформляется путем подписания дополнительного соглашения в соответствии с п. 12.2 настоящего Договора.</w:t>
      </w:r>
    </w:p>
    <w:p w:rsidR="00F403A4" w:rsidRPr="00132E69" w:rsidRDefault="00F403A4" w:rsidP="00F403A4">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2.</w:t>
      </w:r>
      <w:r w:rsidR="00B563CC" w:rsidRPr="00132E69">
        <w:rPr>
          <w:rFonts w:ascii="Times New Roman" w:eastAsia="Times New Roman" w:hAnsi="Times New Roman" w:cs="Times New Roman"/>
          <w:sz w:val="24"/>
          <w:szCs w:val="24"/>
        </w:rPr>
        <w:t>8</w:t>
      </w:r>
      <w:r w:rsidRPr="00132E69">
        <w:rPr>
          <w:rFonts w:ascii="Times New Roman" w:eastAsia="Times New Roman" w:hAnsi="Times New Roman" w:cs="Times New Roman"/>
          <w:sz w:val="24"/>
          <w:szCs w:val="24"/>
        </w:rPr>
        <w:t>. Стоимость упаковки, погрузочно-разгрузочных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Договора. Неучтенные затраты Поставщика по Договору, связанные с исполнением Договора, но не включенные в Цену Договора, не подлежат оплате Заказчиком.</w:t>
      </w:r>
    </w:p>
    <w:p w:rsidR="00F403A4" w:rsidRPr="00132E69" w:rsidRDefault="00F403A4" w:rsidP="00F403A4">
      <w:pPr>
        <w:tabs>
          <w:tab w:val="left" w:pos="709"/>
          <w:tab w:val="left" w:pos="851"/>
        </w:tabs>
        <w:autoSpaceDE w:val="0"/>
        <w:autoSpaceDN w:val="0"/>
        <w:adjustRightInd w:val="0"/>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            2.</w:t>
      </w:r>
      <w:r w:rsidR="00B563CC" w:rsidRPr="00132E69">
        <w:rPr>
          <w:rFonts w:ascii="Times New Roman" w:eastAsia="Times New Roman" w:hAnsi="Times New Roman" w:cs="Times New Roman"/>
          <w:sz w:val="24"/>
          <w:szCs w:val="24"/>
        </w:rPr>
        <w:t>9</w:t>
      </w:r>
      <w:r w:rsidRPr="00132E69">
        <w:rPr>
          <w:rFonts w:ascii="Times New Roman" w:eastAsia="Times New Roman" w:hAnsi="Times New Roman" w:cs="Times New Roman"/>
          <w:sz w:val="24"/>
          <w:szCs w:val="24"/>
        </w:rPr>
        <w:t xml:space="preserve">. Оплата по настоящему Договору осуществляется в течение 30 (тридцати) календарных дней после  поставки партии товара, при наличии акта приема-передачи товара,  счета, счета-фактуры и товарной накладной. </w:t>
      </w:r>
      <w:r w:rsidRPr="00132E69">
        <w:rPr>
          <w:rFonts w:ascii="Times New Roman" w:eastAsia="Times New Roman" w:hAnsi="Times New Roman" w:cs="Times New Roman"/>
          <w:b/>
          <w:sz w:val="24"/>
          <w:szCs w:val="24"/>
        </w:rPr>
        <w:t>Доставка и разгрузка товара производится Поставщиком.</w:t>
      </w:r>
      <w:r w:rsidRPr="00132E69">
        <w:rPr>
          <w:rFonts w:ascii="Times New Roman" w:eastAsia="Times New Roman" w:hAnsi="Times New Roman" w:cs="Times New Roman"/>
          <w:sz w:val="24"/>
          <w:szCs w:val="24"/>
        </w:rPr>
        <w:t xml:space="preserve">  </w:t>
      </w:r>
    </w:p>
    <w:p w:rsidR="00F403A4" w:rsidRPr="00132E69" w:rsidRDefault="00F403A4" w:rsidP="00F403A4">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            2.</w:t>
      </w:r>
      <w:r w:rsidR="00B563CC" w:rsidRPr="00132E69">
        <w:rPr>
          <w:rFonts w:ascii="Times New Roman" w:eastAsia="Times New Roman" w:hAnsi="Times New Roman" w:cs="Times New Roman"/>
          <w:sz w:val="24"/>
          <w:szCs w:val="24"/>
        </w:rPr>
        <w:t>10</w:t>
      </w:r>
      <w:r w:rsidRPr="00132E69">
        <w:rPr>
          <w:rFonts w:ascii="Times New Roman" w:eastAsia="Times New Roman" w:hAnsi="Times New Roman" w:cs="Times New Roman"/>
          <w:sz w:val="24"/>
          <w:szCs w:val="24"/>
        </w:rPr>
        <w:t>. Поставка товаров осуществляется частями по согласованию с Заказчиком. Оплата товара производится за фактически поставленные товары в соответствии с пунктом 2.8 настоящего Договора.</w:t>
      </w:r>
    </w:p>
    <w:p w:rsidR="00F403A4" w:rsidRPr="00132E69" w:rsidRDefault="00F403A4" w:rsidP="00F403A4">
      <w:pPr>
        <w:widowControl w:val="0"/>
        <w:tabs>
          <w:tab w:val="left" w:pos="709"/>
        </w:tabs>
        <w:autoSpaceDE w:val="0"/>
        <w:autoSpaceDN w:val="0"/>
        <w:adjustRightInd w:val="0"/>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 xml:space="preserve">           2.1</w:t>
      </w:r>
      <w:r w:rsidR="00B563CC" w:rsidRPr="00132E69">
        <w:rPr>
          <w:rFonts w:ascii="Times New Roman" w:hAnsi="Times New Roman" w:cs="Times New Roman"/>
          <w:sz w:val="24"/>
          <w:szCs w:val="24"/>
        </w:rPr>
        <w:t>1</w:t>
      </w:r>
      <w:r w:rsidRPr="00132E69">
        <w:rPr>
          <w:rFonts w:ascii="Times New Roman" w:hAnsi="Times New Roman" w:cs="Times New Roman"/>
          <w:sz w:val="24"/>
          <w:szCs w:val="24"/>
        </w:rPr>
        <w:t xml:space="preserve">. Обязательства Заказчика по оплате цены Договора считаются надлежащим образом исполненными с момента списания денежных средств, в размере цены Договора с расчетного счета Заказчика, указанного в разделе 15 настоящего Договора. </w:t>
      </w:r>
    </w:p>
    <w:p w:rsidR="00F403A4" w:rsidRPr="00132E69" w:rsidRDefault="00F403A4" w:rsidP="00F403A4">
      <w:pPr>
        <w:widowControl w:val="0"/>
        <w:tabs>
          <w:tab w:val="left" w:pos="567"/>
          <w:tab w:val="left" w:pos="709"/>
          <w:tab w:val="left" w:pos="1276"/>
          <w:tab w:val="left" w:pos="1418"/>
        </w:tabs>
        <w:autoSpaceDE w:val="0"/>
        <w:autoSpaceDN w:val="0"/>
        <w:adjustRightInd w:val="0"/>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 xml:space="preserve">            2.1</w:t>
      </w:r>
      <w:r w:rsidR="00B563CC" w:rsidRPr="00132E69">
        <w:rPr>
          <w:rFonts w:ascii="Times New Roman" w:hAnsi="Times New Roman" w:cs="Times New Roman"/>
          <w:sz w:val="24"/>
          <w:szCs w:val="24"/>
        </w:rPr>
        <w:t>2</w:t>
      </w:r>
      <w:r w:rsidRPr="00132E69">
        <w:rPr>
          <w:rFonts w:ascii="Times New Roman" w:hAnsi="Times New Roman" w:cs="Times New Roman"/>
          <w:sz w:val="24"/>
          <w:szCs w:val="24"/>
        </w:rPr>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F403A4" w:rsidRPr="00132E69" w:rsidRDefault="00F403A4" w:rsidP="00F403A4">
      <w:pPr>
        <w:widowControl w:val="0"/>
        <w:tabs>
          <w:tab w:val="left" w:pos="709"/>
          <w:tab w:val="left" w:pos="1134"/>
          <w:tab w:val="left" w:pos="1276"/>
        </w:tabs>
        <w:autoSpaceDE w:val="0"/>
        <w:autoSpaceDN w:val="0"/>
        <w:adjustRightInd w:val="0"/>
        <w:spacing w:after="0" w:line="240" w:lineRule="auto"/>
        <w:jc w:val="both"/>
        <w:rPr>
          <w:rFonts w:ascii="Times New Roman" w:hAnsi="Times New Roman" w:cs="Times New Roman"/>
          <w:iCs/>
          <w:sz w:val="24"/>
          <w:szCs w:val="24"/>
        </w:rPr>
      </w:pPr>
      <w:r w:rsidRPr="00132E69">
        <w:rPr>
          <w:rFonts w:ascii="Times New Roman" w:hAnsi="Times New Roman" w:cs="Times New Roman"/>
          <w:sz w:val="24"/>
          <w:szCs w:val="24"/>
        </w:rPr>
        <w:t xml:space="preserve">           2.1</w:t>
      </w:r>
      <w:r w:rsidR="00B563CC" w:rsidRPr="00132E69">
        <w:rPr>
          <w:rFonts w:ascii="Times New Roman" w:hAnsi="Times New Roman" w:cs="Times New Roman"/>
          <w:sz w:val="24"/>
          <w:szCs w:val="24"/>
        </w:rPr>
        <w:t>3</w:t>
      </w:r>
      <w:r w:rsidRPr="00132E69">
        <w:rPr>
          <w:rFonts w:ascii="Times New Roman" w:hAnsi="Times New Roman" w:cs="Times New Roman"/>
          <w:sz w:val="24"/>
          <w:szCs w:val="24"/>
        </w:rPr>
        <w:t xml:space="preserve">. В случае неисполнения или ненадлежащего исполнения Поставщиком обязательств, предусмотренных настоящим Договором, Заказчик производит оплату товара по Договору  </w:t>
      </w:r>
      <w:r w:rsidRPr="00132E69">
        <w:rPr>
          <w:rFonts w:ascii="Times New Roman" w:hAnsi="Times New Roman" w:cs="Times New Roman"/>
          <w:iCs/>
          <w:sz w:val="24"/>
          <w:szCs w:val="24"/>
        </w:rPr>
        <w:t>после</w:t>
      </w:r>
    </w:p>
    <w:p w:rsidR="00F403A4" w:rsidRPr="00132E69" w:rsidRDefault="00F403A4" w:rsidP="00F403A4">
      <w:pPr>
        <w:widowControl w:val="0"/>
        <w:tabs>
          <w:tab w:val="left" w:pos="709"/>
          <w:tab w:val="left" w:pos="1276"/>
        </w:tabs>
        <w:autoSpaceDE w:val="0"/>
        <w:autoSpaceDN w:val="0"/>
        <w:adjustRightInd w:val="0"/>
        <w:spacing w:after="0" w:line="240" w:lineRule="auto"/>
        <w:jc w:val="both"/>
        <w:rPr>
          <w:rFonts w:ascii="Times New Roman" w:hAnsi="Times New Roman" w:cs="Times New Roman"/>
          <w:iCs/>
          <w:sz w:val="24"/>
          <w:szCs w:val="24"/>
        </w:rPr>
      </w:pPr>
      <w:r w:rsidRPr="00132E69">
        <w:rPr>
          <w:rFonts w:ascii="Times New Roman" w:hAnsi="Times New Roman" w:cs="Times New Roman"/>
          <w:iCs/>
          <w:sz w:val="24"/>
          <w:szCs w:val="24"/>
        </w:rPr>
        <w:lastRenderedPageBreak/>
        <w:t xml:space="preserve">перечисления Поставщиком соответствующего размера неустойки </w:t>
      </w:r>
      <w:r w:rsidRPr="00132E69">
        <w:rPr>
          <w:rFonts w:ascii="Times New Roman" w:hAnsi="Times New Roman" w:cs="Times New Roman"/>
          <w:sz w:val="24"/>
          <w:szCs w:val="24"/>
        </w:rPr>
        <w:t>(штрафа, пени).</w:t>
      </w:r>
      <w:r w:rsidRPr="00132E69">
        <w:rPr>
          <w:rFonts w:ascii="Times New Roman" w:hAnsi="Times New Roman" w:cs="Times New Roman"/>
          <w:spacing w:val="-4"/>
          <w:sz w:val="24"/>
          <w:szCs w:val="24"/>
        </w:rPr>
        <w:t xml:space="preserve"> </w:t>
      </w:r>
    </w:p>
    <w:p w:rsidR="00F403A4" w:rsidRPr="00132E69" w:rsidRDefault="00F403A4" w:rsidP="00F403A4">
      <w:pPr>
        <w:widowControl w:val="0"/>
        <w:tabs>
          <w:tab w:val="left" w:pos="709"/>
        </w:tabs>
        <w:autoSpaceDE w:val="0"/>
        <w:autoSpaceDN w:val="0"/>
        <w:adjustRightInd w:val="0"/>
        <w:spacing w:after="0" w:line="240" w:lineRule="auto"/>
        <w:jc w:val="both"/>
        <w:rPr>
          <w:rFonts w:ascii="Times New Roman" w:hAnsi="Times New Roman" w:cs="Times New Roman"/>
          <w:spacing w:val="-4"/>
          <w:sz w:val="24"/>
          <w:szCs w:val="24"/>
        </w:rPr>
      </w:pPr>
      <w:r w:rsidRPr="00132E69">
        <w:rPr>
          <w:rFonts w:ascii="Times New Roman" w:hAnsi="Times New Roman" w:cs="Times New Roman"/>
          <w:spacing w:val="-4"/>
          <w:sz w:val="24"/>
          <w:szCs w:val="24"/>
        </w:rPr>
        <w:t xml:space="preserve">             </w:t>
      </w:r>
      <w:r w:rsidRPr="00132E69">
        <w:rPr>
          <w:rFonts w:ascii="Times New Roman" w:hAnsi="Times New Roman" w:cs="Times New Roman"/>
          <w:sz w:val="24"/>
          <w:szCs w:val="24"/>
        </w:rPr>
        <w:t>2.1</w:t>
      </w:r>
      <w:r w:rsidR="00B563CC" w:rsidRPr="00132E69">
        <w:rPr>
          <w:rFonts w:ascii="Times New Roman" w:hAnsi="Times New Roman" w:cs="Times New Roman"/>
          <w:sz w:val="24"/>
          <w:szCs w:val="24"/>
        </w:rPr>
        <w:t>4</w:t>
      </w:r>
      <w:r w:rsidRPr="00132E69">
        <w:rPr>
          <w:rFonts w:ascii="Times New Roman" w:hAnsi="Times New Roman" w:cs="Times New Roman"/>
          <w:sz w:val="24"/>
          <w:szCs w:val="24"/>
        </w:rPr>
        <w:t xml:space="preserve">. Поставка товара осуществляется только в рабочие дни:   </w:t>
      </w:r>
      <w:r w:rsidRPr="00132E69">
        <w:rPr>
          <w:rFonts w:ascii="Times New Roman" w:hAnsi="Times New Roman" w:cs="Times New Roman"/>
          <w:b/>
          <w:sz w:val="24"/>
          <w:szCs w:val="24"/>
        </w:rPr>
        <w:t xml:space="preserve">с понедельника по четверг с 09-00 до 17-00, в пятницу с 09-00 до 16-00 час., обед с 12-45 </w:t>
      </w:r>
      <w:proofErr w:type="gramStart"/>
      <w:r w:rsidRPr="00132E69">
        <w:rPr>
          <w:rFonts w:ascii="Times New Roman" w:hAnsi="Times New Roman" w:cs="Times New Roman"/>
          <w:b/>
          <w:sz w:val="24"/>
          <w:szCs w:val="24"/>
        </w:rPr>
        <w:t>до</w:t>
      </w:r>
      <w:proofErr w:type="gramEnd"/>
      <w:r w:rsidRPr="00132E69">
        <w:rPr>
          <w:rFonts w:ascii="Times New Roman" w:hAnsi="Times New Roman" w:cs="Times New Roman"/>
          <w:b/>
          <w:sz w:val="24"/>
          <w:szCs w:val="24"/>
        </w:rPr>
        <w:t xml:space="preserve"> 14-00</w:t>
      </w:r>
      <w:r w:rsidRPr="00132E69">
        <w:rPr>
          <w:rFonts w:ascii="Times New Roman" w:hAnsi="Times New Roman" w:cs="Times New Roman"/>
          <w:sz w:val="24"/>
          <w:szCs w:val="24"/>
        </w:rPr>
        <w:t xml:space="preserve">, согласно </w:t>
      </w:r>
      <w:proofErr w:type="gramStart"/>
      <w:r w:rsidRPr="00132E69">
        <w:rPr>
          <w:rFonts w:ascii="Times New Roman" w:hAnsi="Times New Roman" w:cs="Times New Roman"/>
          <w:sz w:val="24"/>
          <w:szCs w:val="24"/>
        </w:rPr>
        <w:t>указанным</w:t>
      </w:r>
      <w:proofErr w:type="gramEnd"/>
      <w:r w:rsidRPr="00132E69">
        <w:rPr>
          <w:rFonts w:ascii="Times New Roman" w:hAnsi="Times New Roman" w:cs="Times New Roman"/>
          <w:sz w:val="24"/>
          <w:szCs w:val="24"/>
        </w:rPr>
        <w:t xml:space="preserve"> срокам и условиям Договора.  Поставщик обязан известить не менее чем за сутки о точном времени и дате поставки товара. </w:t>
      </w:r>
    </w:p>
    <w:p w:rsidR="00F403A4" w:rsidRPr="00132E69" w:rsidRDefault="00F403A4" w:rsidP="00F403A4">
      <w:pPr>
        <w:tabs>
          <w:tab w:val="left" w:pos="709"/>
          <w:tab w:val="left" w:pos="851"/>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           2.1</w:t>
      </w:r>
      <w:r w:rsidR="00B563CC" w:rsidRPr="00132E69">
        <w:rPr>
          <w:rFonts w:ascii="Times New Roman" w:eastAsia="Times New Roman" w:hAnsi="Times New Roman" w:cs="Times New Roman"/>
          <w:sz w:val="24"/>
          <w:szCs w:val="24"/>
        </w:rPr>
        <w:t>5</w:t>
      </w:r>
      <w:r w:rsidRPr="00132E69">
        <w:rPr>
          <w:rFonts w:ascii="Times New Roman" w:eastAsia="Times New Roman" w:hAnsi="Times New Roman" w:cs="Times New Roman"/>
          <w:sz w:val="24"/>
          <w:szCs w:val="24"/>
        </w:rPr>
        <w:t>. В случае несвоевременного оформления товарных накладных, акта приема-передачи товара и/или не предоставленных счета-фактуры и/или счета Поставщиком, срок оплаты Заказчиком товара по настоящему Договору переносится на количество дней задержки оформления Поставщиком документов приемки-передачи товара.</w:t>
      </w:r>
    </w:p>
    <w:p w:rsidR="00F403A4" w:rsidRPr="00132E69" w:rsidRDefault="00F403A4" w:rsidP="00F403A4">
      <w:pPr>
        <w:widowControl w:val="0"/>
        <w:tabs>
          <w:tab w:val="left" w:pos="567"/>
          <w:tab w:val="left" w:pos="709"/>
          <w:tab w:val="left" w:pos="851"/>
          <w:tab w:val="left" w:pos="1134"/>
          <w:tab w:val="left" w:pos="1276"/>
          <w:tab w:val="left" w:pos="1418"/>
        </w:tabs>
        <w:autoSpaceDE w:val="0"/>
        <w:spacing w:after="0" w:line="240" w:lineRule="auto"/>
        <w:jc w:val="both"/>
        <w:rPr>
          <w:rFonts w:ascii="Times New Roman" w:hAnsi="Times New Roman" w:cs="Times New Roman"/>
          <w:b/>
          <w:sz w:val="24"/>
          <w:szCs w:val="24"/>
        </w:rPr>
      </w:pPr>
      <w:r w:rsidRPr="00132E69">
        <w:rPr>
          <w:rFonts w:ascii="Times New Roman" w:hAnsi="Times New Roman" w:cs="Times New Roman"/>
          <w:sz w:val="24"/>
          <w:szCs w:val="24"/>
        </w:rPr>
        <w:t xml:space="preserve">           2.1</w:t>
      </w:r>
      <w:r w:rsidR="00B563CC" w:rsidRPr="00132E69">
        <w:rPr>
          <w:rFonts w:ascii="Times New Roman" w:hAnsi="Times New Roman" w:cs="Times New Roman"/>
          <w:sz w:val="24"/>
          <w:szCs w:val="24"/>
        </w:rPr>
        <w:t>6</w:t>
      </w:r>
      <w:r w:rsidRPr="00132E69">
        <w:rPr>
          <w:rFonts w:ascii="Times New Roman" w:hAnsi="Times New Roman" w:cs="Times New Roman"/>
          <w:b/>
          <w:sz w:val="24"/>
          <w:szCs w:val="24"/>
        </w:rPr>
        <w:t>. Источник финансирования: средства собственников и нанимателей жилых помещений.</w:t>
      </w:r>
    </w:p>
    <w:p w:rsidR="00F403A4" w:rsidRPr="00132E69" w:rsidRDefault="00F403A4" w:rsidP="00F403A4">
      <w:pPr>
        <w:spacing w:after="0" w:line="240" w:lineRule="auto"/>
        <w:jc w:val="both"/>
        <w:rPr>
          <w:rFonts w:ascii="Times New Roman" w:hAnsi="Times New Roman" w:cs="Times New Roman"/>
          <w:sz w:val="24"/>
          <w:szCs w:val="24"/>
        </w:rPr>
      </w:pPr>
    </w:p>
    <w:p w:rsidR="00F403A4" w:rsidRPr="00132E69" w:rsidRDefault="00F403A4" w:rsidP="00B563CC">
      <w:pPr>
        <w:pStyle w:val="a3"/>
        <w:widowControl w:val="0"/>
        <w:numPr>
          <w:ilvl w:val="0"/>
          <w:numId w:val="3"/>
        </w:numPr>
        <w:tabs>
          <w:tab w:val="left" w:pos="993"/>
          <w:tab w:val="left" w:pos="1276"/>
        </w:tabs>
        <w:autoSpaceDE w:val="0"/>
        <w:autoSpaceDN w:val="0"/>
        <w:adjustRightInd w:val="0"/>
        <w:spacing w:after="0" w:line="240" w:lineRule="auto"/>
        <w:jc w:val="center"/>
        <w:rPr>
          <w:rFonts w:ascii="Times New Roman" w:eastAsia="Times New Roman" w:hAnsi="Times New Roman" w:cs="Times New Roman"/>
          <w:b/>
          <w:bCs/>
          <w:sz w:val="24"/>
          <w:szCs w:val="24"/>
        </w:rPr>
      </w:pPr>
      <w:r w:rsidRPr="00132E69">
        <w:rPr>
          <w:rFonts w:ascii="Times New Roman" w:eastAsia="Times New Roman" w:hAnsi="Times New Roman" w:cs="Times New Roman"/>
          <w:b/>
          <w:bCs/>
          <w:sz w:val="24"/>
          <w:szCs w:val="24"/>
        </w:rPr>
        <w:t>ПОРЯДОК ПРИЕМКИ ТОВАРА</w:t>
      </w:r>
    </w:p>
    <w:p w:rsidR="00B563CC" w:rsidRPr="00132E69" w:rsidRDefault="00B563CC" w:rsidP="00B563CC">
      <w:pPr>
        <w:pStyle w:val="a3"/>
        <w:widowControl w:val="0"/>
        <w:tabs>
          <w:tab w:val="left" w:pos="993"/>
          <w:tab w:val="left" w:pos="1276"/>
        </w:tabs>
        <w:autoSpaceDE w:val="0"/>
        <w:autoSpaceDN w:val="0"/>
        <w:adjustRightInd w:val="0"/>
        <w:spacing w:after="0" w:line="240" w:lineRule="auto"/>
        <w:rPr>
          <w:rFonts w:ascii="Times New Roman" w:eastAsia="Times New Roman" w:hAnsi="Times New Roman" w:cs="Times New Roman"/>
          <w:b/>
          <w:bCs/>
          <w:sz w:val="24"/>
          <w:szCs w:val="24"/>
        </w:rPr>
      </w:pPr>
    </w:p>
    <w:p w:rsidR="00B563CC" w:rsidRPr="00132E69" w:rsidRDefault="00B563CC" w:rsidP="00B563CC">
      <w:pPr>
        <w:pStyle w:val="a3"/>
        <w:widowControl w:val="0"/>
        <w:tabs>
          <w:tab w:val="left" w:pos="993"/>
          <w:tab w:val="left" w:pos="1276"/>
        </w:tabs>
        <w:autoSpaceDE w:val="0"/>
        <w:autoSpaceDN w:val="0"/>
        <w:adjustRightInd w:val="0"/>
        <w:spacing w:after="0" w:line="240" w:lineRule="auto"/>
        <w:rPr>
          <w:rFonts w:ascii="Times New Roman" w:eastAsia="Times New Roman" w:hAnsi="Times New Roman" w:cs="Times New Roman"/>
          <w:b/>
          <w:bCs/>
          <w:sz w:val="24"/>
          <w:szCs w:val="24"/>
        </w:rPr>
      </w:pPr>
      <w:r w:rsidRPr="00132E69">
        <w:rPr>
          <w:rFonts w:ascii="Times New Roman" w:eastAsia="Times New Roman" w:hAnsi="Times New Roman" w:cs="Times New Roman"/>
          <w:bCs/>
          <w:sz w:val="24"/>
          <w:szCs w:val="24"/>
        </w:rPr>
        <w:t>3.1.</w:t>
      </w:r>
      <w:r w:rsidRPr="00132E69">
        <w:rPr>
          <w:rFonts w:ascii="Times New Roman" w:eastAsia="Times New Roman" w:hAnsi="Times New Roman" w:cs="Times New Roman"/>
          <w:b/>
          <w:bCs/>
          <w:sz w:val="24"/>
          <w:szCs w:val="24"/>
        </w:rPr>
        <w:t xml:space="preserve"> </w:t>
      </w:r>
      <w:r w:rsidRPr="00132E69">
        <w:rPr>
          <w:rFonts w:ascii="Times New Roman" w:eastAsia="Calibri" w:hAnsi="Times New Roman" w:cs="Times New Roman"/>
          <w:sz w:val="24"/>
          <w:szCs w:val="24"/>
        </w:rPr>
        <w:t>Поставка товара должна осуществляться в сроки, указанные в разделе «Обязательства по поставке товара» Приложение 2 к Договору.</w:t>
      </w:r>
    </w:p>
    <w:p w:rsidR="00F403A4" w:rsidRPr="00132E69" w:rsidRDefault="00F403A4" w:rsidP="00F403A4">
      <w:pPr>
        <w:widowControl w:val="0"/>
        <w:tabs>
          <w:tab w:val="left" w:pos="709"/>
          <w:tab w:val="left" w:pos="851"/>
          <w:tab w:val="left" w:pos="1134"/>
          <w:tab w:val="left" w:pos="1276"/>
          <w:tab w:val="left" w:pos="1418"/>
        </w:tabs>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132E69">
        <w:rPr>
          <w:rFonts w:ascii="Times New Roman" w:eastAsia="Times New Roman" w:hAnsi="Times New Roman" w:cs="Times New Roman"/>
          <w:b/>
          <w:bCs/>
          <w:sz w:val="24"/>
          <w:szCs w:val="24"/>
        </w:rPr>
        <w:tab/>
      </w:r>
      <w:r w:rsidRPr="00132E69">
        <w:rPr>
          <w:rFonts w:ascii="Times New Roman" w:eastAsia="Times New Roman" w:hAnsi="Times New Roman" w:cs="Times New Roman"/>
          <w:bCs/>
          <w:sz w:val="24"/>
          <w:szCs w:val="24"/>
        </w:rPr>
        <w:t>3.</w:t>
      </w:r>
      <w:r w:rsidR="00B563CC" w:rsidRPr="00132E69">
        <w:rPr>
          <w:rFonts w:ascii="Times New Roman" w:eastAsia="Times New Roman" w:hAnsi="Times New Roman" w:cs="Times New Roman"/>
          <w:bCs/>
          <w:sz w:val="24"/>
          <w:szCs w:val="24"/>
        </w:rPr>
        <w:t>2</w:t>
      </w:r>
      <w:r w:rsidRPr="00132E69">
        <w:rPr>
          <w:rFonts w:ascii="Times New Roman" w:eastAsia="Times New Roman" w:hAnsi="Times New Roman" w:cs="Times New Roman"/>
          <w:bCs/>
          <w:sz w:val="24"/>
          <w:szCs w:val="24"/>
        </w:rPr>
        <w:t>. Приемка товара осуществляется в присутствии представителя Поставщика (надлежащим образом уполномоченного) в день передачи товара Заказчику в месте поставки.</w:t>
      </w:r>
    </w:p>
    <w:p w:rsidR="00F403A4" w:rsidRPr="00132E69" w:rsidRDefault="00F403A4" w:rsidP="00F403A4">
      <w:pPr>
        <w:widowControl w:val="0"/>
        <w:tabs>
          <w:tab w:val="left" w:pos="1276"/>
        </w:tabs>
        <w:autoSpaceDE w:val="0"/>
        <w:autoSpaceDN w:val="0"/>
        <w:adjustRightInd w:val="0"/>
        <w:spacing w:after="0" w:line="240" w:lineRule="auto"/>
        <w:jc w:val="both"/>
        <w:rPr>
          <w:rFonts w:ascii="Times New Roman" w:hAnsi="Times New Roman" w:cs="Times New Roman"/>
          <w:sz w:val="24"/>
          <w:szCs w:val="24"/>
        </w:rPr>
      </w:pPr>
      <w:r w:rsidRPr="00132E69">
        <w:rPr>
          <w:rFonts w:ascii="Times New Roman" w:eastAsia="Times New Roman" w:hAnsi="Times New Roman" w:cs="Times New Roman"/>
          <w:b/>
          <w:bCs/>
          <w:sz w:val="24"/>
          <w:szCs w:val="24"/>
        </w:rPr>
        <w:t xml:space="preserve">          </w:t>
      </w:r>
      <w:r w:rsidRPr="00132E69">
        <w:rPr>
          <w:rFonts w:ascii="Times New Roman" w:hAnsi="Times New Roman" w:cs="Times New Roman"/>
          <w:sz w:val="24"/>
          <w:szCs w:val="24"/>
        </w:rPr>
        <w:t>3.</w:t>
      </w:r>
      <w:r w:rsidR="00B563CC" w:rsidRPr="00132E69">
        <w:rPr>
          <w:rFonts w:ascii="Times New Roman" w:hAnsi="Times New Roman" w:cs="Times New Roman"/>
          <w:sz w:val="24"/>
          <w:szCs w:val="24"/>
        </w:rPr>
        <w:t>3</w:t>
      </w:r>
      <w:r w:rsidRPr="00132E69">
        <w:rPr>
          <w:rFonts w:ascii="Times New Roman" w:hAnsi="Times New Roman" w:cs="Times New Roman"/>
          <w:sz w:val="24"/>
          <w:szCs w:val="24"/>
        </w:rPr>
        <w:t>. Поставщик обязан согласовать с Заказчиком точное время и дату поставки.</w:t>
      </w:r>
    </w:p>
    <w:p w:rsidR="00F403A4" w:rsidRPr="00132E69" w:rsidRDefault="00F403A4" w:rsidP="00F403A4">
      <w:pPr>
        <w:widowControl w:val="0"/>
        <w:tabs>
          <w:tab w:val="left" w:pos="851"/>
          <w:tab w:val="left" w:pos="1276"/>
        </w:tabs>
        <w:autoSpaceDE w:val="0"/>
        <w:autoSpaceDN w:val="0"/>
        <w:adjustRightInd w:val="0"/>
        <w:spacing w:after="0" w:line="240" w:lineRule="auto"/>
        <w:jc w:val="both"/>
        <w:rPr>
          <w:rFonts w:ascii="Times New Roman" w:hAnsi="Times New Roman" w:cs="Times New Roman"/>
          <w:b/>
          <w:sz w:val="24"/>
          <w:szCs w:val="24"/>
        </w:rPr>
      </w:pPr>
      <w:r w:rsidRPr="00132E69">
        <w:rPr>
          <w:rFonts w:ascii="Times New Roman" w:hAnsi="Times New Roman" w:cs="Times New Roman"/>
          <w:sz w:val="24"/>
          <w:szCs w:val="24"/>
        </w:rPr>
        <w:tab/>
        <w:t>3.</w:t>
      </w:r>
      <w:r w:rsidR="00B563CC" w:rsidRPr="00132E69">
        <w:rPr>
          <w:rFonts w:ascii="Times New Roman" w:hAnsi="Times New Roman" w:cs="Times New Roman"/>
          <w:sz w:val="24"/>
          <w:szCs w:val="24"/>
        </w:rPr>
        <w:t>4</w:t>
      </w:r>
      <w:r w:rsidRPr="00132E69">
        <w:rPr>
          <w:rFonts w:ascii="Times New Roman" w:hAnsi="Times New Roman" w:cs="Times New Roman"/>
          <w:sz w:val="24"/>
          <w:szCs w:val="24"/>
        </w:rPr>
        <w:t xml:space="preserve">. Поставщик поставляет товары Заказчику собственным транспортом или с привлечением транспорта третьих лиц за свой счет. </w:t>
      </w:r>
      <w:r w:rsidRPr="00132E69">
        <w:rPr>
          <w:rFonts w:ascii="Times New Roman" w:hAnsi="Times New Roman" w:cs="Times New Roman"/>
          <w:b/>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F403A4" w:rsidRPr="00132E69" w:rsidRDefault="00F403A4" w:rsidP="00F403A4">
      <w:pPr>
        <w:widowControl w:val="0"/>
        <w:tabs>
          <w:tab w:val="left" w:pos="709"/>
          <w:tab w:val="left" w:pos="1276"/>
        </w:tabs>
        <w:autoSpaceDE w:val="0"/>
        <w:autoSpaceDN w:val="0"/>
        <w:adjustRightInd w:val="0"/>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3.</w:t>
      </w:r>
      <w:r w:rsidR="00B563CC" w:rsidRPr="00132E69">
        <w:rPr>
          <w:rFonts w:ascii="Times New Roman" w:hAnsi="Times New Roman" w:cs="Times New Roman"/>
          <w:sz w:val="24"/>
          <w:szCs w:val="24"/>
        </w:rPr>
        <w:t>5</w:t>
      </w:r>
      <w:r w:rsidRPr="00132E69">
        <w:rPr>
          <w:rFonts w:ascii="Times New Roman" w:hAnsi="Times New Roman" w:cs="Times New Roman"/>
          <w:sz w:val="24"/>
          <w:szCs w:val="24"/>
        </w:rPr>
        <w:t xml:space="preserve">. Товары, поставляемые Поставщиком Заказчику, должны соответствовать техническим </w:t>
      </w:r>
      <w:hyperlink w:anchor="Par464" w:history="1">
        <w:r w:rsidRPr="00132E69">
          <w:rPr>
            <w:rFonts w:ascii="Times New Roman" w:hAnsi="Times New Roman" w:cs="Times New Roman"/>
            <w:sz w:val="24"/>
            <w:szCs w:val="24"/>
          </w:rPr>
          <w:t>характеристикам</w:t>
        </w:r>
      </w:hyperlink>
      <w:r w:rsidRPr="00132E69">
        <w:rPr>
          <w:rFonts w:ascii="Times New Roman" w:hAnsi="Times New Roman" w:cs="Times New Roman"/>
          <w:sz w:val="24"/>
          <w:szCs w:val="24"/>
        </w:rPr>
        <w:t>, указанным в извещении.</w:t>
      </w:r>
    </w:p>
    <w:p w:rsidR="00F403A4" w:rsidRPr="00132E69" w:rsidRDefault="00F403A4" w:rsidP="00F403A4">
      <w:pPr>
        <w:widowControl w:val="0"/>
        <w:tabs>
          <w:tab w:val="left" w:pos="1134"/>
          <w:tab w:val="left" w:pos="1276"/>
          <w:tab w:val="left" w:pos="1418"/>
        </w:tabs>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 xml:space="preserve">При исполнении настоящего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132E69">
        <w:rPr>
          <w:rFonts w:ascii="Times New Roman" w:hAnsi="Times New Roman" w:cs="Times New Roman"/>
          <w:spacing w:val="-2"/>
          <w:sz w:val="24"/>
          <w:szCs w:val="24"/>
        </w:rPr>
        <w:t xml:space="preserve">сравнению с качеством и </w:t>
      </w:r>
      <w:hyperlink w:anchor="Par464" w:history="1">
        <w:r w:rsidRPr="00132E69">
          <w:rPr>
            <w:rFonts w:ascii="Times New Roman" w:hAnsi="Times New Roman" w:cs="Times New Roman"/>
            <w:spacing w:val="-2"/>
            <w:sz w:val="24"/>
            <w:szCs w:val="24"/>
          </w:rPr>
          <w:t>характеристиками</w:t>
        </w:r>
      </w:hyperlink>
      <w:r w:rsidRPr="00132E69">
        <w:rPr>
          <w:rFonts w:ascii="Times New Roman" w:hAnsi="Times New Roman" w:cs="Times New Roman"/>
          <w:spacing w:val="-2"/>
          <w:sz w:val="24"/>
          <w:szCs w:val="24"/>
        </w:rPr>
        <w:t xml:space="preserve"> товара, указанными в извещении.</w:t>
      </w:r>
      <w:r w:rsidRPr="00132E69">
        <w:rPr>
          <w:rFonts w:ascii="Times New Roman" w:hAnsi="Times New Roman" w:cs="Times New Roman"/>
          <w:sz w:val="24"/>
          <w:szCs w:val="24"/>
        </w:rPr>
        <w:t xml:space="preserve"> В этом случае изменение Договора оформляется путем  подписания обеими сторонами  дополнительного соглашения о внесении изменений в Договор. </w:t>
      </w:r>
    </w:p>
    <w:p w:rsidR="00F403A4" w:rsidRPr="00132E69" w:rsidRDefault="00DF3E7B" w:rsidP="00F403A4">
      <w:pPr>
        <w:widowControl w:val="0"/>
        <w:tabs>
          <w:tab w:val="left" w:pos="1276"/>
        </w:tabs>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3.</w:t>
      </w:r>
      <w:r w:rsidR="00B563CC" w:rsidRPr="00132E69">
        <w:rPr>
          <w:rFonts w:ascii="Times New Roman" w:hAnsi="Times New Roman" w:cs="Times New Roman"/>
          <w:sz w:val="24"/>
          <w:szCs w:val="24"/>
        </w:rPr>
        <w:t>6</w:t>
      </w:r>
      <w:r w:rsidRPr="00132E69">
        <w:rPr>
          <w:rFonts w:ascii="Times New Roman" w:hAnsi="Times New Roman" w:cs="Times New Roman"/>
          <w:sz w:val="24"/>
          <w:szCs w:val="24"/>
        </w:rPr>
        <w:t xml:space="preserve">. </w:t>
      </w:r>
      <w:r w:rsidR="00F403A4" w:rsidRPr="00132E69">
        <w:rPr>
          <w:rFonts w:ascii="Times New Roman" w:hAnsi="Times New Roman" w:cs="Times New Roman"/>
          <w:sz w:val="24"/>
          <w:szCs w:val="24"/>
        </w:rPr>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F403A4" w:rsidRPr="00132E69" w:rsidRDefault="00DF3E7B" w:rsidP="00DF3E7B">
      <w:pPr>
        <w:widowControl w:val="0"/>
        <w:tabs>
          <w:tab w:val="left" w:pos="709"/>
          <w:tab w:val="left" w:pos="1276"/>
        </w:tabs>
        <w:autoSpaceDE w:val="0"/>
        <w:autoSpaceDN w:val="0"/>
        <w:adjustRightInd w:val="0"/>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3.</w:t>
      </w:r>
      <w:r w:rsidR="00B563CC" w:rsidRPr="00132E69">
        <w:rPr>
          <w:rFonts w:ascii="Times New Roman" w:hAnsi="Times New Roman" w:cs="Times New Roman"/>
          <w:sz w:val="24"/>
          <w:szCs w:val="24"/>
        </w:rPr>
        <w:t>7</w:t>
      </w:r>
      <w:r w:rsidRPr="00132E69">
        <w:rPr>
          <w:rFonts w:ascii="Times New Roman" w:hAnsi="Times New Roman" w:cs="Times New Roman"/>
          <w:sz w:val="24"/>
          <w:szCs w:val="24"/>
        </w:rPr>
        <w:t xml:space="preserve">. </w:t>
      </w:r>
      <w:r w:rsidR="00F403A4" w:rsidRPr="00132E69">
        <w:rPr>
          <w:rFonts w:ascii="Times New Roman" w:hAnsi="Times New Roman" w:cs="Times New Roman"/>
          <w:sz w:val="24"/>
          <w:szCs w:val="24"/>
        </w:rPr>
        <w:t>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F403A4" w:rsidRPr="00132E69" w:rsidRDefault="00F403A4" w:rsidP="00F403A4">
      <w:pPr>
        <w:widowControl w:val="0"/>
        <w:tabs>
          <w:tab w:val="left" w:pos="1134"/>
        </w:tabs>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3.</w:t>
      </w:r>
      <w:r w:rsidR="00B563CC" w:rsidRPr="00132E69">
        <w:rPr>
          <w:rFonts w:ascii="Times New Roman" w:hAnsi="Times New Roman" w:cs="Times New Roman"/>
          <w:sz w:val="24"/>
          <w:szCs w:val="24"/>
        </w:rPr>
        <w:t>8</w:t>
      </w:r>
      <w:r w:rsidRPr="00132E69">
        <w:rPr>
          <w:rFonts w:ascii="Times New Roman" w:hAnsi="Times New Roman" w:cs="Times New Roman"/>
          <w:sz w:val="24"/>
          <w:szCs w:val="24"/>
        </w:rPr>
        <w:t>.</w:t>
      </w:r>
      <w:r w:rsidRPr="00132E69">
        <w:rPr>
          <w:rFonts w:ascii="Times New Roman" w:hAnsi="Times New Roman" w:cs="Times New Roman"/>
          <w:sz w:val="24"/>
          <w:szCs w:val="24"/>
        </w:rPr>
        <w:tab/>
        <w:t>Маркировка упаковки должна строго соответствовать маркировке товара.</w:t>
      </w:r>
    </w:p>
    <w:p w:rsidR="00F403A4" w:rsidRPr="00132E69" w:rsidRDefault="00F403A4" w:rsidP="00F403A4">
      <w:pPr>
        <w:widowControl w:val="0"/>
        <w:tabs>
          <w:tab w:val="left" w:pos="1276"/>
        </w:tabs>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3.</w:t>
      </w:r>
      <w:r w:rsidR="00B563CC" w:rsidRPr="00132E69">
        <w:rPr>
          <w:rFonts w:ascii="Times New Roman" w:hAnsi="Times New Roman" w:cs="Times New Roman"/>
          <w:sz w:val="24"/>
          <w:szCs w:val="24"/>
        </w:rPr>
        <w:t>9.</w:t>
      </w:r>
      <w:r w:rsidRPr="00132E69">
        <w:rPr>
          <w:rFonts w:ascii="Times New Roman" w:hAnsi="Times New Roman" w:cs="Times New Roman"/>
          <w:sz w:val="24"/>
          <w:szCs w:val="24"/>
        </w:rPr>
        <w:t>Упаковка должна обеспечивать сохранность товара при транспортировке и погрузо-разгрузочных работах к конечному месту эксплуатации.</w:t>
      </w:r>
    </w:p>
    <w:p w:rsidR="00F403A4" w:rsidRPr="00132E69" w:rsidRDefault="00F403A4" w:rsidP="00F403A4">
      <w:pPr>
        <w:widowControl w:val="0"/>
        <w:tabs>
          <w:tab w:val="left" w:pos="851"/>
          <w:tab w:val="left" w:pos="1276"/>
        </w:tabs>
        <w:autoSpaceDE w:val="0"/>
        <w:autoSpaceDN w:val="0"/>
        <w:adjustRightInd w:val="0"/>
        <w:spacing w:after="0" w:line="240" w:lineRule="auto"/>
        <w:ind w:firstLine="720"/>
        <w:jc w:val="both"/>
        <w:rPr>
          <w:rFonts w:ascii="Times New Roman" w:hAnsi="Times New Roman" w:cs="Times New Roman"/>
          <w:b/>
          <w:sz w:val="24"/>
          <w:szCs w:val="24"/>
        </w:rPr>
      </w:pPr>
      <w:r w:rsidRPr="00132E69">
        <w:rPr>
          <w:rFonts w:ascii="Times New Roman" w:hAnsi="Times New Roman" w:cs="Times New Roman"/>
          <w:sz w:val="24"/>
          <w:szCs w:val="24"/>
        </w:rPr>
        <w:t>3.</w:t>
      </w:r>
      <w:r w:rsidR="00B563CC" w:rsidRPr="00132E69">
        <w:rPr>
          <w:rFonts w:ascii="Times New Roman" w:hAnsi="Times New Roman" w:cs="Times New Roman"/>
          <w:sz w:val="24"/>
          <w:szCs w:val="24"/>
        </w:rPr>
        <w:t>10</w:t>
      </w:r>
      <w:r w:rsidRPr="00132E69">
        <w:rPr>
          <w:rFonts w:ascii="Times New Roman" w:hAnsi="Times New Roman" w:cs="Times New Roman"/>
          <w:sz w:val="24"/>
          <w:szCs w:val="24"/>
        </w:rPr>
        <w:t>.</w:t>
      </w:r>
      <w:r w:rsidRPr="00132E69">
        <w:rPr>
          <w:rFonts w:ascii="Times New Roman" w:hAnsi="Times New Roman" w:cs="Times New Roman"/>
          <w:sz w:val="24"/>
          <w:szCs w:val="24"/>
        </w:rPr>
        <w:tab/>
        <w:t xml:space="preserve"> </w:t>
      </w:r>
      <w:r w:rsidRPr="00132E69">
        <w:rPr>
          <w:rFonts w:ascii="Times New Roman" w:hAnsi="Times New Roman" w:cs="Times New Roman"/>
          <w:b/>
          <w:sz w:val="24"/>
          <w:szCs w:val="24"/>
        </w:rPr>
        <w:t>Уборка и вывоз упаковки производится силами и за счет Поставщика.</w:t>
      </w:r>
    </w:p>
    <w:p w:rsidR="00F403A4" w:rsidRPr="00132E69" w:rsidRDefault="00F403A4" w:rsidP="00F403A4">
      <w:pPr>
        <w:widowControl w:val="0"/>
        <w:tabs>
          <w:tab w:val="left" w:pos="993"/>
          <w:tab w:val="left" w:pos="1418"/>
        </w:tabs>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3.1</w:t>
      </w:r>
      <w:r w:rsidR="00B563CC" w:rsidRPr="00132E69">
        <w:rPr>
          <w:rFonts w:ascii="Times New Roman" w:hAnsi="Times New Roman" w:cs="Times New Roman"/>
          <w:sz w:val="24"/>
          <w:szCs w:val="24"/>
        </w:rPr>
        <w:t>1</w:t>
      </w:r>
      <w:r w:rsidRPr="00132E69">
        <w:rPr>
          <w:rFonts w:ascii="Times New Roman" w:hAnsi="Times New Roman" w:cs="Times New Roman"/>
          <w:sz w:val="24"/>
          <w:szCs w:val="24"/>
        </w:rPr>
        <w:t>. В день поставки товара Поставщик обязан передать Заказчику оригиналы товарно-транспортных накладных  и счетов-фактур, акт приема-передачи товара,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F403A4" w:rsidRPr="00132E69" w:rsidRDefault="00DF3E7B" w:rsidP="00F403A4">
      <w:pPr>
        <w:widowControl w:val="0"/>
        <w:tabs>
          <w:tab w:val="left" w:pos="1418"/>
        </w:tabs>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3.1</w:t>
      </w:r>
      <w:r w:rsidR="00B563CC" w:rsidRPr="00132E69">
        <w:rPr>
          <w:rFonts w:ascii="Times New Roman" w:hAnsi="Times New Roman" w:cs="Times New Roman"/>
          <w:sz w:val="24"/>
          <w:szCs w:val="24"/>
        </w:rPr>
        <w:t>2</w:t>
      </w:r>
      <w:r w:rsidRPr="00132E69">
        <w:rPr>
          <w:rFonts w:ascii="Times New Roman" w:hAnsi="Times New Roman" w:cs="Times New Roman"/>
          <w:sz w:val="24"/>
          <w:szCs w:val="24"/>
        </w:rPr>
        <w:t xml:space="preserve">. </w:t>
      </w:r>
      <w:r w:rsidR="00F403A4" w:rsidRPr="00132E69">
        <w:rPr>
          <w:rFonts w:ascii="Times New Roman" w:hAnsi="Times New Roman" w:cs="Times New Roman"/>
          <w:sz w:val="24"/>
          <w:szCs w:val="24"/>
        </w:rPr>
        <w:t>В случае поставки некачественного товара Поставщик обязан безвозмездно устранить недостатки товара в течение 5 (пяти) рабочих дней с момента заявления о них Заказчиком либо возместить расходы Заказчика на устранение недостатков товара.</w:t>
      </w:r>
    </w:p>
    <w:p w:rsidR="00F403A4" w:rsidRPr="00132E69" w:rsidRDefault="00F403A4" w:rsidP="00F403A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В случае существенного нарушения требований к качеству товара Поставщик обязан в течение 5 (пяти) рабочих дней заменить некачественный товар товаром, соответствующим условиям Договора.</w:t>
      </w:r>
    </w:p>
    <w:p w:rsidR="00F403A4" w:rsidRPr="00132E69" w:rsidRDefault="00DF3E7B" w:rsidP="00F403A4">
      <w:pPr>
        <w:widowControl w:val="0"/>
        <w:tabs>
          <w:tab w:val="left" w:pos="1560"/>
        </w:tabs>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3.1</w:t>
      </w:r>
      <w:r w:rsidR="00B563CC" w:rsidRPr="00132E69">
        <w:rPr>
          <w:rFonts w:ascii="Times New Roman" w:hAnsi="Times New Roman" w:cs="Times New Roman"/>
          <w:sz w:val="24"/>
          <w:szCs w:val="24"/>
        </w:rPr>
        <w:t>3</w:t>
      </w:r>
      <w:r w:rsidRPr="00132E69">
        <w:rPr>
          <w:rFonts w:ascii="Times New Roman" w:hAnsi="Times New Roman" w:cs="Times New Roman"/>
          <w:sz w:val="24"/>
          <w:szCs w:val="24"/>
        </w:rPr>
        <w:t xml:space="preserve">. </w:t>
      </w:r>
      <w:r w:rsidR="00F403A4" w:rsidRPr="00132E69">
        <w:rPr>
          <w:rFonts w:ascii="Times New Roman" w:hAnsi="Times New Roman" w:cs="Times New Roman"/>
          <w:sz w:val="24"/>
          <w:szCs w:val="24"/>
        </w:rPr>
        <w:t>В случае поставки некомплектного товара Поставщик обязан доукомплектовать товар в течение 2 (двух) дней с момента заявления Заказчиком такого требования.</w:t>
      </w:r>
    </w:p>
    <w:p w:rsidR="00F403A4" w:rsidRPr="00132E69" w:rsidRDefault="00DF3E7B" w:rsidP="00F403A4">
      <w:pPr>
        <w:widowControl w:val="0"/>
        <w:tabs>
          <w:tab w:val="left" w:pos="1418"/>
        </w:tabs>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3.1</w:t>
      </w:r>
      <w:r w:rsidR="00B563CC" w:rsidRPr="00132E69">
        <w:rPr>
          <w:rFonts w:ascii="Times New Roman" w:hAnsi="Times New Roman" w:cs="Times New Roman"/>
          <w:sz w:val="24"/>
          <w:szCs w:val="24"/>
        </w:rPr>
        <w:t>4</w:t>
      </w:r>
      <w:r w:rsidRPr="00132E69">
        <w:rPr>
          <w:rFonts w:ascii="Times New Roman" w:hAnsi="Times New Roman" w:cs="Times New Roman"/>
          <w:sz w:val="24"/>
          <w:szCs w:val="24"/>
        </w:rPr>
        <w:t xml:space="preserve">. </w:t>
      </w:r>
      <w:r w:rsidR="00F403A4" w:rsidRPr="00132E69">
        <w:rPr>
          <w:rFonts w:ascii="Times New Roman" w:hAnsi="Times New Roman" w:cs="Times New Roman"/>
          <w:sz w:val="24"/>
          <w:szCs w:val="24"/>
        </w:rPr>
        <w:t xml:space="preserve">В случае нарушения сроков поставки товара, Поставщик выплачивает Заказчику пеню в размере 0,1% от общей стоимости недопоставленного товара за каждый день просрочки, но не менее 1/300 действующей на день уплаты пени ставки рефинансирования Центрального банка </w:t>
      </w:r>
      <w:r w:rsidR="00F403A4" w:rsidRPr="00132E69">
        <w:rPr>
          <w:rFonts w:ascii="Times New Roman" w:hAnsi="Times New Roman" w:cs="Times New Roman"/>
          <w:sz w:val="24"/>
          <w:szCs w:val="24"/>
        </w:rPr>
        <w:lastRenderedPageBreak/>
        <w:t>Российской Федерации.</w:t>
      </w:r>
    </w:p>
    <w:p w:rsidR="00F403A4" w:rsidRPr="00132E69" w:rsidRDefault="00F403A4" w:rsidP="00F403A4">
      <w:pPr>
        <w:widowControl w:val="0"/>
        <w:tabs>
          <w:tab w:val="left" w:pos="1276"/>
        </w:tabs>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3.1</w:t>
      </w:r>
      <w:r w:rsidR="00B563CC" w:rsidRPr="00132E69">
        <w:rPr>
          <w:rFonts w:ascii="Times New Roman" w:hAnsi="Times New Roman" w:cs="Times New Roman"/>
          <w:sz w:val="24"/>
          <w:szCs w:val="24"/>
        </w:rPr>
        <w:t>5</w:t>
      </w:r>
      <w:r w:rsidRPr="00132E69">
        <w:rPr>
          <w:rFonts w:ascii="Times New Roman" w:hAnsi="Times New Roman" w:cs="Times New Roman"/>
          <w:sz w:val="24"/>
          <w:szCs w:val="24"/>
        </w:rPr>
        <w:t>. В случае полного или частичного неисполнения обязательств по поставке товара Поставщик обязан выплатить Заказчику штраф в размере 5% от стоимости не поставленного или недопоставленного Товара.</w:t>
      </w:r>
    </w:p>
    <w:p w:rsidR="00F403A4" w:rsidRPr="00132E69" w:rsidRDefault="00F403A4" w:rsidP="00F403A4">
      <w:pPr>
        <w:widowControl w:val="0"/>
        <w:tabs>
          <w:tab w:val="left" w:pos="993"/>
          <w:tab w:val="left" w:pos="1560"/>
        </w:tabs>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3.1</w:t>
      </w:r>
      <w:r w:rsidR="00B563CC" w:rsidRPr="00132E69">
        <w:rPr>
          <w:rFonts w:ascii="Times New Roman" w:hAnsi="Times New Roman" w:cs="Times New Roman"/>
          <w:sz w:val="24"/>
          <w:szCs w:val="24"/>
        </w:rPr>
        <w:t>6</w:t>
      </w:r>
      <w:r w:rsidRPr="00132E69">
        <w:rPr>
          <w:rFonts w:ascii="Times New Roman" w:hAnsi="Times New Roman" w:cs="Times New Roman"/>
          <w:sz w:val="24"/>
          <w:szCs w:val="24"/>
        </w:rPr>
        <w:t>. В случае поставки Товара ненадлежащего качества наступают последствия, предусмотренные ст. 475 («Последствия передачи товара ненадлежащего качества») и ст.518 («Последствия поставки товаров ненадлежащего качества») Гражданского кодекса Российской Федерации.</w:t>
      </w:r>
    </w:p>
    <w:p w:rsidR="00F403A4" w:rsidRPr="00132E69" w:rsidRDefault="00DF3E7B" w:rsidP="00F403A4">
      <w:pPr>
        <w:widowControl w:val="0"/>
        <w:tabs>
          <w:tab w:val="left" w:pos="993"/>
          <w:tab w:val="left" w:pos="1276"/>
          <w:tab w:val="left" w:pos="1418"/>
          <w:tab w:val="left" w:pos="1560"/>
        </w:tabs>
        <w:autoSpaceDE w:val="0"/>
        <w:autoSpaceDN w:val="0"/>
        <w:adjustRightInd w:val="0"/>
        <w:spacing w:after="0" w:line="240" w:lineRule="auto"/>
        <w:ind w:firstLine="720"/>
        <w:jc w:val="both"/>
        <w:rPr>
          <w:rFonts w:ascii="Times New Roman" w:hAnsi="Times New Roman" w:cs="Times New Roman"/>
          <w:bCs/>
          <w:sz w:val="24"/>
          <w:szCs w:val="24"/>
        </w:rPr>
      </w:pPr>
      <w:r w:rsidRPr="00132E69">
        <w:rPr>
          <w:rFonts w:ascii="Times New Roman" w:hAnsi="Times New Roman" w:cs="Times New Roman"/>
          <w:bCs/>
          <w:sz w:val="24"/>
          <w:szCs w:val="24"/>
        </w:rPr>
        <w:t>3.1</w:t>
      </w:r>
      <w:r w:rsidR="00B563CC" w:rsidRPr="00132E69">
        <w:rPr>
          <w:rFonts w:ascii="Times New Roman" w:hAnsi="Times New Roman" w:cs="Times New Roman"/>
          <w:bCs/>
          <w:sz w:val="24"/>
          <w:szCs w:val="24"/>
        </w:rPr>
        <w:t>7</w:t>
      </w:r>
      <w:r w:rsidRPr="00132E69">
        <w:rPr>
          <w:rFonts w:ascii="Times New Roman" w:hAnsi="Times New Roman" w:cs="Times New Roman"/>
          <w:bCs/>
          <w:sz w:val="24"/>
          <w:szCs w:val="24"/>
        </w:rPr>
        <w:t xml:space="preserve">. </w:t>
      </w:r>
      <w:proofErr w:type="gramStart"/>
      <w:r w:rsidR="00F403A4" w:rsidRPr="00132E69">
        <w:rPr>
          <w:rFonts w:ascii="Times New Roman" w:hAnsi="Times New Roman" w:cs="Times New Roman"/>
          <w:bCs/>
          <w:sz w:val="24"/>
          <w:szCs w:val="24"/>
        </w:rPr>
        <w:t>Во всем остальном, Заказчик и Поставщик руководствуются Инструкциями от 15.06.1965 № П-6, от 25.04.1966 № П-7, утвержденными постановлениями Госарбитража при Совете Министров СССР (с изменениями, внесенными Постановлением Пленума ВАС РФ от 22.10.1997 № 18), а также в соответствии с Инструкцией о порядке и сроках приемки импортных товаров по количеству и качеству, составления и направления рекламационных актов, утвержденной Госарбитражем СССР от 15.10.1990 года.</w:t>
      </w:r>
      <w:proofErr w:type="gramEnd"/>
    </w:p>
    <w:p w:rsidR="00F403A4" w:rsidRPr="00132E69" w:rsidRDefault="00DF3E7B" w:rsidP="00F403A4">
      <w:pPr>
        <w:widowControl w:val="0"/>
        <w:tabs>
          <w:tab w:val="left" w:pos="993"/>
          <w:tab w:val="left" w:pos="1418"/>
          <w:tab w:val="left" w:pos="1560"/>
        </w:tabs>
        <w:autoSpaceDE w:val="0"/>
        <w:autoSpaceDN w:val="0"/>
        <w:adjustRightInd w:val="0"/>
        <w:spacing w:after="0" w:line="240" w:lineRule="auto"/>
        <w:ind w:firstLine="720"/>
        <w:jc w:val="both"/>
        <w:rPr>
          <w:rFonts w:ascii="Times New Roman" w:hAnsi="Times New Roman" w:cs="Times New Roman"/>
          <w:bCs/>
          <w:sz w:val="24"/>
          <w:szCs w:val="24"/>
        </w:rPr>
      </w:pPr>
      <w:r w:rsidRPr="00132E69">
        <w:rPr>
          <w:rFonts w:ascii="Times New Roman" w:hAnsi="Times New Roman" w:cs="Times New Roman"/>
          <w:bCs/>
          <w:sz w:val="24"/>
          <w:szCs w:val="24"/>
        </w:rPr>
        <w:t>3.1</w:t>
      </w:r>
      <w:r w:rsidR="00B563CC" w:rsidRPr="00132E69">
        <w:rPr>
          <w:rFonts w:ascii="Times New Roman" w:hAnsi="Times New Roman" w:cs="Times New Roman"/>
          <w:bCs/>
          <w:sz w:val="24"/>
          <w:szCs w:val="24"/>
        </w:rPr>
        <w:t>8</w:t>
      </w:r>
      <w:r w:rsidRPr="00132E69">
        <w:rPr>
          <w:rFonts w:ascii="Times New Roman" w:hAnsi="Times New Roman" w:cs="Times New Roman"/>
          <w:bCs/>
          <w:sz w:val="24"/>
          <w:szCs w:val="24"/>
        </w:rPr>
        <w:t xml:space="preserve">. </w:t>
      </w:r>
      <w:r w:rsidR="00F403A4" w:rsidRPr="00132E69">
        <w:rPr>
          <w:rFonts w:ascii="Times New Roman" w:hAnsi="Times New Roman" w:cs="Times New Roman"/>
          <w:bCs/>
          <w:sz w:val="24"/>
          <w:szCs w:val="24"/>
        </w:rPr>
        <w:t xml:space="preserve">Претензии по количеству, ассортименту товара могут быть заявлены Заказчиком не позднее двадцати дней </w:t>
      </w:r>
      <w:proofErr w:type="gramStart"/>
      <w:r w:rsidR="00F403A4" w:rsidRPr="00132E69">
        <w:rPr>
          <w:rFonts w:ascii="Times New Roman" w:hAnsi="Times New Roman" w:cs="Times New Roman"/>
          <w:bCs/>
          <w:sz w:val="24"/>
          <w:szCs w:val="24"/>
        </w:rPr>
        <w:t>с даты поставки</w:t>
      </w:r>
      <w:proofErr w:type="gramEnd"/>
      <w:r w:rsidR="00F403A4" w:rsidRPr="00132E69">
        <w:rPr>
          <w:rFonts w:ascii="Times New Roman" w:hAnsi="Times New Roman" w:cs="Times New Roman"/>
          <w:bCs/>
          <w:sz w:val="24"/>
          <w:szCs w:val="24"/>
        </w:rPr>
        <w:t xml:space="preserve"> товара на склад Заказчика. Претензии по качеству могут быть заявлены Заказчиком в течение всего гарантийного срока эксплуатации товара.</w:t>
      </w:r>
    </w:p>
    <w:p w:rsidR="00F403A4" w:rsidRPr="00132E69" w:rsidRDefault="00F403A4" w:rsidP="00F403A4">
      <w:pPr>
        <w:widowControl w:val="0"/>
        <w:tabs>
          <w:tab w:val="left" w:pos="993"/>
          <w:tab w:val="left" w:pos="1560"/>
        </w:tabs>
        <w:autoSpaceDE w:val="0"/>
        <w:autoSpaceDN w:val="0"/>
        <w:adjustRightInd w:val="0"/>
        <w:spacing w:after="0" w:line="240" w:lineRule="auto"/>
        <w:ind w:firstLine="720"/>
        <w:jc w:val="both"/>
        <w:rPr>
          <w:rFonts w:ascii="Times New Roman" w:hAnsi="Times New Roman" w:cs="Times New Roman"/>
          <w:sz w:val="24"/>
          <w:szCs w:val="24"/>
        </w:rPr>
      </w:pPr>
    </w:p>
    <w:p w:rsidR="00F403A4" w:rsidRPr="00132E69" w:rsidRDefault="00F403A4" w:rsidP="00F403A4">
      <w:pPr>
        <w:pStyle w:val="ConsPlusNormal"/>
        <w:ind w:left="360" w:firstLine="0"/>
        <w:jc w:val="center"/>
        <w:rPr>
          <w:rFonts w:ascii="Times New Roman" w:hAnsi="Times New Roman" w:cs="Times New Roman"/>
          <w:b/>
          <w:sz w:val="24"/>
          <w:szCs w:val="24"/>
        </w:rPr>
      </w:pPr>
      <w:r w:rsidRPr="00132E69">
        <w:rPr>
          <w:rFonts w:ascii="Times New Roman" w:hAnsi="Times New Roman" w:cs="Times New Roman"/>
          <w:b/>
          <w:sz w:val="24"/>
          <w:szCs w:val="24"/>
        </w:rPr>
        <w:t>4.ПРАВА И ОБЯЗАННОСТИ СТОРОН</w:t>
      </w:r>
    </w:p>
    <w:p w:rsidR="00132E69" w:rsidRPr="00132E69" w:rsidRDefault="00132E69" w:rsidP="00F403A4">
      <w:pPr>
        <w:pStyle w:val="ConsPlusNormal"/>
        <w:ind w:left="360" w:firstLine="0"/>
        <w:jc w:val="center"/>
        <w:rPr>
          <w:rFonts w:ascii="Times New Roman" w:hAnsi="Times New Roman" w:cs="Times New Roman"/>
          <w:sz w:val="24"/>
          <w:szCs w:val="24"/>
        </w:rPr>
      </w:pPr>
    </w:p>
    <w:p w:rsidR="00F403A4" w:rsidRPr="00132E69" w:rsidRDefault="00F403A4" w:rsidP="00F403A4">
      <w:pPr>
        <w:widowControl w:val="0"/>
        <w:tabs>
          <w:tab w:val="left" w:pos="1843"/>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hAnsi="Times New Roman" w:cs="Times New Roman"/>
          <w:sz w:val="24"/>
          <w:szCs w:val="24"/>
        </w:rPr>
        <w:t>4</w:t>
      </w:r>
      <w:r w:rsidR="00DF3E7B" w:rsidRPr="00132E69">
        <w:rPr>
          <w:rFonts w:ascii="Times New Roman" w:eastAsia="Times New Roman" w:hAnsi="Times New Roman" w:cs="Times New Roman"/>
          <w:sz w:val="24"/>
          <w:szCs w:val="24"/>
        </w:rPr>
        <w:t xml:space="preserve">.1. </w:t>
      </w:r>
      <w:r w:rsidRPr="00132E69">
        <w:rPr>
          <w:rFonts w:ascii="Times New Roman" w:eastAsia="Times New Roman" w:hAnsi="Times New Roman" w:cs="Times New Roman"/>
          <w:sz w:val="24"/>
          <w:szCs w:val="24"/>
        </w:rPr>
        <w:t>Заказчик вправе:</w:t>
      </w:r>
    </w:p>
    <w:p w:rsidR="00F403A4" w:rsidRPr="00132E69" w:rsidRDefault="00F403A4" w:rsidP="00F403A4">
      <w:pPr>
        <w:widowControl w:val="0"/>
        <w:tabs>
          <w:tab w:val="left" w:pos="1843"/>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4.1.1. Требовать от Поставщика надлежащего исполнения обязательств в соответствии с условиями Договора.</w:t>
      </w:r>
    </w:p>
    <w:p w:rsidR="00F403A4" w:rsidRPr="00132E69" w:rsidRDefault="007B2314" w:rsidP="00F403A4">
      <w:pPr>
        <w:tabs>
          <w:tab w:val="left" w:pos="709"/>
          <w:tab w:val="left" w:pos="851"/>
        </w:tabs>
        <w:spacing w:after="0" w:line="240" w:lineRule="auto"/>
        <w:jc w:val="both"/>
        <w:rPr>
          <w:rFonts w:ascii="Times New Roman" w:hAnsi="Times New Roman" w:cs="Times New Roman"/>
          <w:sz w:val="24"/>
          <w:szCs w:val="24"/>
        </w:rPr>
      </w:pPr>
      <w:r w:rsidRPr="00132E69">
        <w:rPr>
          <w:rFonts w:ascii="Times New Roman" w:eastAsia="Times New Roman" w:hAnsi="Times New Roman" w:cs="Times New Roman"/>
          <w:sz w:val="24"/>
          <w:szCs w:val="24"/>
        </w:rPr>
        <w:tab/>
      </w:r>
      <w:r w:rsidR="00DF3E7B" w:rsidRPr="00132E69">
        <w:rPr>
          <w:rFonts w:ascii="Times New Roman" w:eastAsia="Times New Roman" w:hAnsi="Times New Roman" w:cs="Times New Roman"/>
          <w:sz w:val="24"/>
          <w:szCs w:val="24"/>
        </w:rPr>
        <w:t xml:space="preserve">4.1.2. </w:t>
      </w:r>
      <w:r w:rsidR="00F403A4" w:rsidRPr="00132E69">
        <w:rPr>
          <w:rFonts w:ascii="Times New Roman" w:hAnsi="Times New Roman" w:cs="Times New Roman"/>
          <w:sz w:val="24"/>
          <w:szCs w:val="24"/>
        </w:rPr>
        <w:t>Требовать от Поставщика представления надлежащим образом оформленной отчетной документации, подтверждающей исполнение обязательств в соответствии с условиями договора.</w:t>
      </w:r>
    </w:p>
    <w:p w:rsidR="00F403A4" w:rsidRPr="00132E69" w:rsidRDefault="00F403A4" w:rsidP="007B2314">
      <w:pPr>
        <w:spacing w:after="0" w:line="240" w:lineRule="auto"/>
        <w:ind w:firstLine="708"/>
        <w:jc w:val="both"/>
        <w:rPr>
          <w:rFonts w:ascii="Times New Roman" w:hAnsi="Times New Roman" w:cs="Times New Roman"/>
          <w:sz w:val="24"/>
          <w:szCs w:val="24"/>
        </w:rPr>
      </w:pPr>
      <w:r w:rsidRPr="00132E69">
        <w:rPr>
          <w:rFonts w:ascii="Times New Roman" w:hAnsi="Times New Roman" w:cs="Times New Roman"/>
          <w:sz w:val="24"/>
          <w:szCs w:val="24"/>
        </w:rPr>
        <w:t>4.1.3. Отказаться от приемки товара в случаях, предусмотренных Договором и законодательством Российской Федерации, в том числе в случае обнаружения поставки некачественного товара.</w:t>
      </w:r>
    </w:p>
    <w:p w:rsidR="00F403A4" w:rsidRPr="00132E69" w:rsidRDefault="00DF3E7B" w:rsidP="00DF3E7B">
      <w:pPr>
        <w:tabs>
          <w:tab w:val="left" w:pos="709"/>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4.1.4.</w:t>
      </w:r>
      <w:r w:rsidR="00F403A4" w:rsidRPr="00132E69">
        <w:rPr>
          <w:rFonts w:ascii="Times New Roman" w:hAnsi="Times New Roman" w:cs="Times New Roman"/>
          <w:sz w:val="24"/>
          <w:szCs w:val="24"/>
        </w:rPr>
        <w:t xml:space="preserve"> Принять решение об одностороннем отказе от исполнения договора в соответствии со ст.51 Положения. </w:t>
      </w:r>
    </w:p>
    <w:p w:rsidR="00F403A4" w:rsidRPr="00132E69" w:rsidRDefault="00DF3E7B" w:rsidP="00F403A4">
      <w:pPr>
        <w:tabs>
          <w:tab w:val="left" w:pos="709"/>
          <w:tab w:val="left" w:pos="1418"/>
          <w:tab w:val="left" w:pos="1560"/>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4.1.5.</w:t>
      </w:r>
      <w:r w:rsidR="00F403A4" w:rsidRPr="00132E69">
        <w:rPr>
          <w:rFonts w:ascii="Times New Roman" w:hAnsi="Times New Roman" w:cs="Times New Roman"/>
          <w:sz w:val="24"/>
          <w:szCs w:val="24"/>
        </w:rPr>
        <w:t xml:space="preserve"> По соглашению с Поставщиком изменить существенные условия договора в случаях, установленных Положением и настоящим договором.</w:t>
      </w:r>
    </w:p>
    <w:p w:rsidR="00F403A4" w:rsidRPr="00132E69" w:rsidRDefault="00DF3E7B" w:rsidP="00F403A4">
      <w:pPr>
        <w:tabs>
          <w:tab w:val="left" w:pos="709"/>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r>
      <w:r w:rsidR="00F403A4" w:rsidRPr="00132E69">
        <w:rPr>
          <w:rFonts w:ascii="Times New Roman" w:hAnsi="Times New Roman" w:cs="Times New Roman"/>
          <w:sz w:val="24"/>
          <w:szCs w:val="24"/>
        </w:rPr>
        <w:t>4.1.6. Пользоваться иными правами, установленными договором и законодательством Российской Федерации.</w:t>
      </w:r>
    </w:p>
    <w:p w:rsidR="00F403A4" w:rsidRPr="00132E69" w:rsidRDefault="00DF3E7B" w:rsidP="00DF3E7B">
      <w:pPr>
        <w:spacing w:after="0" w:line="240" w:lineRule="auto"/>
        <w:ind w:firstLine="708"/>
        <w:jc w:val="both"/>
        <w:rPr>
          <w:rFonts w:ascii="Times New Roman" w:hAnsi="Times New Roman" w:cs="Times New Roman"/>
          <w:sz w:val="24"/>
          <w:szCs w:val="24"/>
        </w:rPr>
      </w:pPr>
      <w:r w:rsidRPr="00132E69">
        <w:rPr>
          <w:rFonts w:ascii="Times New Roman" w:hAnsi="Times New Roman" w:cs="Times New Roman"/>
          <w:sz w:val="24"/>
          <w:szCs w:val="24"/>
        </w:rPr>
        <w:t xml:space="preserve">4.1.7. </w:t>
      </w:r>
      <w:r w:rsidR="00F403A4" w:rsidRPr="00132E69">
        <w:rPr>
          <w:rFonts w:ascii="Times New Roman" w:hAnsi="Times New Roman" w:cs="Times New Roman"/>
          <w:sz w:val="24"/>
          <w:szCs w:val="24"/>
        </w:rPr>
        <w:t>Потребовать уплаты неустоек (штрафов, пеней) в случае просрочки исполнения либо ненадлежащего исполнения Поставщиком обязательств, предусмотренных договором.</w:t>
      </w:r>
    </w:p>
    <w:p w:rsidR="00F403A4" w:rsidRPr="00132E69" w:rsidRDefault="00DF3E7B" w:rsidP="00DF3E7B">
      <w:pPr>
        <w:spacing w:after="0" w:line="240" w:lineRule="auto"/>
        <w:ind w:firstLine="708"/>
        <w:jc w:val="both"/>
        <w:rPr>
          <w:rFonts w:ascii="Times New Roman" w:hAnsi="Times New Roman" w:cs="Times New Roman"/>
          <w:sz w:val="24"/>
          <w:szCs w:val="24"/>
        </w:rPr>
      </w:pPr>
      <w:r w:rsidRPr="00132E69">
        <w:rPr>
          <w:rFonts w:ascii="Times New Roman" w:hAnsi="Times New Roman" w:cs="Times New Roman"/>
          <w:sz w:val="24"/>
          <w:szCs w:val="24"/>
        </w:rPr>
        <w:t xml:space="preserve">4.1.8. </w:t>
      </w:r>
      <w:r w:rsidR="00F403A4" w:rsidRPr="00132E69">
        <w:rPr>
          <w:rFonts w:ascii="Times New Roman" w:hAnsi="Times New Roman" w:cs="Times New Roman"/>
          <w:sz w:val="24"/>
          <w:szCs w:val="24"/>
        </w:rPr>
        <w:t>В случаях нарушения Поставщиком условий настоящего договора, за которые предусмотрена ответственность в виде неустойки (пени, штрафа), их удержание произвести в одностороннем порядке из сумм, подлежащих оплате по договору.</w:t>
      </w:r>
    </w:p>
    <w:p w:rsidR="00F403A4" w:rsidRPr="00132E69" w:rsidRDefault="00DF3E7B" w:rsidP="00F403A4">
      <w:pPr>
        <w:widowControl w:val="0"/>
        <w:tabs>
          <w:tab w:val="left" w:pos="1418"/>
          <w:tab w:val="left" w:pos="1843"/>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4.1.9. </w:t>
      </w:r>
      <w:r w:rsidR="00F403A4" w:rsidRPr="00132E69">
        <w:rPr>
          <w:rFonts w:ascii="Times New Roman" w:eastAsia="Times New Roman" w:hAnsi="Times New Roman" w:cs="Times New Roman"/>
          <w:sz w:val="24"/>
          <w:szCs w:val="24"/>
        </w:rPr>
        <w:t>Запрашивать у Поставщика информацию о ходе исполнения обязательств Поставщика по Договору.</w:t>
      </w:r>
    </w:p>
    <w:p w:rsidR="00F403A4" w:rsidRPr="00132E69" w:rsidRDefault="00DF3E7B" w:rsidP="00F403A4">
      <w:pPr>
        <w:widowControl w:val="0"/>
        <w:tabs>
          <w:tab w:val="left" w:pos="1560"/>
          <w:tab w:val="left" w:pos="1843"/>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4.2. </w:t>
      </w:r>
      <w:r w:rsidR="00F403A4" w:rsidRPr="00132E69">
        <w:rPr>
          <w:rFonts w:ascii="Times New Roman" w:eastAsia="Times New Roman" w:hAnsi="Times New Roman" w:cs="Times New Roman"/>
          <w:sz w:val="24"/>
          <w:szCs w:val="24"/>
        </w:rPr>
        <w:t>Заказчик обязан:</w:t>
      </w:r>
    </w:p>
    <w:p w:rsidR="00F403A4" w:rsidRPr="00132E69" w:rsidRDefault="00DF3E7B" w:rsidP="00F403A4">
      <w:pPr>
        <w:tabs>
          <w:tab w:val="left" w:pos="709"/>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 xml:space="preserve">4.2.1. </w:t>
      </w:r>
      <w:r w:rsidR="00F403A4" w:rsidRPr="00132E69">
        <w:rPr>
          <w:rFonts w:ascii="Times New Roman" w:hAnsi="Times New Roman" w:cs="Times New Roman"/>
          <w:sz w:val="24"/>
          <w:szCs w:val="24"/>
        </w:rPr>
        <w:t xml:space="preserve">Принять Товар от Поставщика, произвести проверку количества, качества Товара, сопроводительной документации. Проверка осуществляется Заказчиком в течение 48 (сорока восьми) часов. </w:t>
      </w:r>
    </w:p>
    <w:p w:rsidR="00F403A4" w:rsidRPr="00132E69" w:rsidRDefault="00DF3E7B" w:rsidP="007B2314">
      <w:pPr>
        <w:tabs>
          <w:tab w:val="left" w:pos="709"/>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 xml:space="preserve">4.2.2. </w:t>
      </w:r>
      <w:r w:rsidR="00F403A4" w:rsidRPr="00132E69">
        <w:rPr>
          <w:rFonts w:ascii="Times New Roman" w:hAnsi="Times New Roman" w:cs="Times New Roman"/>
          <w:sz w:val="24"/>
          <w:szCs w:val="24"/>
        </w:rPr>
        <w:t>Оплатить поставленный  Поставщиком товар в соответствии с условиями настоящего договора. Перечислить денежные средства на расчетный счет Поставщика за товар, поставленный Заказчику в порядке и сроки, установленные настоящим договором.</w:t>
      </w:r>
    </w:p>
    <w:p w:rsidR="00F403A4" w:rsidRPr="00132E69" w:rsidRDefault="00DF3E7B" w:rsidP="00F403A4">
      <w:pPr>
        <w:widowControl w:val="0"/>
        <w:tabs>
          <w:tab w:val="left" w:pos="709"/>
          <w:tab w:val="left" w:pos="1843"/>
        </w:tabs>
        <w:autoSpaceDE w:val="0"/>
        <w:autoSpaceDN w:val="0"/>
        <w:adjustRightInd w:val="0"/>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ab/>
        <w:t xml:space="preserve">4.2.3. </w:t>
      </w:r>
      <w:r w:rsidR="00F403A4" w:rsidRPr="00132E69">
        <w:rPr>
          <w:rFonts w:ascii="Times New Roman" w:eastAsia="Times New Roman" w:hAnsi="Times New Roman" w:cs="Times New Roman"/>
          <w:sz w:val="24"/>
          <w:szCs w:val="24"/>
        </w:rPr>
        <w:t>Требовать оплаты неустойки (штрафа, пени) в соответствии с условиями настоящего Договора.</w:t>
      </w:r>
      <w:r w:rsidR="00F403A4" w:rsidRPr="00132E69">
        <w:rPr>
          <w:rFonts w:ascii="Times New Roman" w:hAnsi="Times New Roman" w:cs="Times New Roman"/>
          <w:sz w:val="24"/>
          <w:szCs w:val="24"/>
        </w:rPr>
        <w:t xml:space="preserve"> </w:t>
      </w:r>
    </w:p>
    <w:p w:rsidR="00F403A4" w:rsidRPr="00132E69" w:rsidRDefault="007B2314" w:rsidP="007B231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ab/>
      </w:r>
      <w:r w:rsidR="00DF3E7B" w:rsidRPr="00132E69">
        <w:rPr>
          <w:rFonts w:ascii="Times New Roman" w:eastAsia="Times New Roman" w:hAnsi="Times New Roman" w:cs="Times New Roman"/>
          <w:sz w:val="24"/>
          <w:szCs w:val="24"/>
        </w:rPr>
        <w:t xml:space="preserve">4.3. </w:t>
      </w:r>
      <w:r w:rsidR="00F403A4" w:rsidRPr="00132E69">
        <w:rPr>
          <w:rFonts w:ascii="Times New Roman" w:eastAsia="Times New Roman" w:hAnsi="Times New Roman" w:cs="Times New Roman"/>
          <w:sz w:val="24"/>
          <w:szCs w:val="24"/>
        </w:rPr>
        <w:t>Поставщик вправе:</w:t>
      </w:r>
    </w:p>
    <w:p w:rsidR="00F403A4" w:rsidRPr="00132E69" w:rsidRDefault="00DF3E7B" w:rsidP="00F403A4">
      <w:pPr>
        <w:widowControl w:val="0"/>
        <w:tabs>
          <w:tab w:val="left" w:pos="1843"/>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4.3.1. </w:t>
      </w:r>
      <w:r w:rsidR="00F403A4" w:rsidRPr="00132E69">
        <w:rPr>
          <w:rFonts w:ascii="Times New Roman" w:eastAsia="Times New Roman" w:hAnsi="Times New Roman" w:cs="Times New Roman"/>
          <w:sz w:val="24"/>
          <w:szCs w:val="24"/>
        </w:rPr>
        <w:t>Требовать подписания  Заказчиком Акта приемки-передачи товаров по Договору.</w:t>
      </w:r>
    </w:p>
    <w:p w:rsidR="00F403A4" w:rsidRPr="00132E69" w:rsidRDefault="00DF3E7B" w:rsidP="00F403A4">
      <w:pPr>
        <w:widowControl w:val="0"/>
        <w:tabs>
          <w:tab w:val="left" w:pos="1418"/>
          <w:tab w:val="left" w:pos="1843"/>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4.3.2. </w:t>
      </w:r>
      <w:r w:rsidR="00F403A4" w:rsidRPr="00132E69">
        <w:rPr>
          <w:rFonts w:ascii="Times New Roman" w:eastAsia="Times New Roman" w:hAnsi="Times New Roman" w:cs="Times New Roman"/>
          <w:sz w:val="24"/>
          <w:szCs w:val="24"/>
        </w:rPr>
        <w:t>Требовать своевременной оплаты за поставленные товары в соответствии с разделом 2 данного Договора.</w:t>
      </w:r>
    </w:p>
    <w:p w:rsidR="00F403A4" w:rsidRPr="00132E69" w:rsidRDefault="00F403A4" w:rsidP="00F403A4">
      <w:pPr>
        <w:widowControl w:val="0"/>
        <w:tabs>
          <w:tab w:val="left" w:pos="1418"/>
          <w:tab w:val="left" w:pos="1560"/>
          <w:tab w:val="left" w:pos="1843"/>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lastRenderedPageBreak/>
        <w:t>4.3.3. Запрашивать у Заказчика предоставления разъяснений и уточнений по вопросам поставки товаров в рамках Договора.</w:t>
      </w:r>
    </w:p>
    <w:p w:rsidR="00F403A4" w:rsidRPr="00132E69" w:rsidRDefault="007B2314" w:rsidP="007B2314">
      <w:pPr>
        <w:tabs>
          <w:tab w:val="left" w:pos="709"/>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r>
      <w:r w:rsidR="00F403A4" w:rsidRPr="00132E69">
        <w:rPr>
          <w:rFonts w:ascii="Times New Roman" w:hAnsi="Times New Roman" w:cs="Times New Roman"/>
          <w:sz w:val="24"/>
          <w:szCs w:val="24"/>
        </w:rPr>
        <w:t>4.3.4. Досрочно исполнить обязательства по Договору с согласия Заказчика.</w:t>
      </w:r>
    </w:p>
    <w:p w:rsidR="00F403A4" w:rsidRPr="00132E69" w:rsidRDefault="007B2314" w:rsidP="007B2314">
      <w:pPr>
        <w:tabs>
          <w:tab w:val="left" w:pos="709"/>
          <w:tab w:val="left" w:pos="1560"/>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r>
      <w:r w:rsidR="00F403A4" w:rsidRPr="00132E69">
        <w:rPr>
          <w:rFonts w:ascii="Times New Roman" w:hAnsi="Times New Roman" w:cs="Times New Roman"/>
          <w:sz w:val="24"/>
          <w:szCs w:val="24"/>
        </w:rPr>
        <w:t>4.3.5. Потребовать уплаты неустоек (штрафов, пеней) в случае просрочки исполнения либо неисполнения Заказчиком обязательств, предусмотренных Договором.</w:t>
      </w:r>
    </w:p>
    <w:p w:rsidR="00F403A4" w:rsidRPr="00132E69" w:rsidRDefault="007B2314" w:rsidP="007B2314">
      <w:pPr>
        <w:widowControl w:val="0"/>
        <w:tabs>
          <w:tab w:val="left" w:pos="709"/>
          <w:tab w:val="left" w:pos="1843"/>
        </w:tabs>
        <w:autoSpaceDE w:val="0"/>
        <w:autoSpaceDN w:val="0"/>
        <w:adjustRightInd w:val="0"/>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ab/>
      </w:r>
      <w:r w:rsidR="00F403A4" w:rsidRPr="00132E69">
        <w:rPr>
          <w:rFonts w:ascii="Times New Roman" w:eastAsia="Times New Roman" w:hAnsi="Times New Roman" w:cs="Times New Roman"/>
          <w:sz w:val="24"/>
          <w:szCs w:val="24"/>
        </w:rPr>
        <w:t>4.4. Поставщик обязан:</w:t>
      </w:r>
    </w:p>
    <w:p w:rsidR="00B563CC" w:rsidRPr="00132E69" w:rsidRDefault="00B563CC" w:rsidP="00B563CC">
      <w:pPr>
        <w:tabs>
          <w:tab w:val="left" w:pos="1276"/>
          <w:tab w:val="left" w:pos="1418"/>
        </w:tabs>
        <w:spacing w:after="0" w:line="240" w:lineRule="auto"/>
        <w:ind w:firstLine="708"/>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4.4.1. </w:t>
      </w:r>
      <w:r w:rsidRPr="00132E69">
        <w:rPr>
          <w:rFonts w:ascii="Times New Roman" w:eastAsia="Calibri" w:hAnsi="Times New Roman" w:cs="Times New Roman"/>
          <w:sz w:val="24"/>
          <w:szCs w:val="24"/>
        </w:rPr>
        <w:t xml:space="preserve">Своевременно направлять Заказчику посредством использования </w:t>
      </w:r>
      <w:proofErr w:type="gramStart"/>
      <w:r w:rsidRPr="00132E69">
        <w:rPr>
          <w:rFonts w:ascii="Times New Roman" w:eastAsia="Calibri" w:hAnsi="Times New Roman" w:cs="Times New Roman"/>
          <w:sz w:val="24"/>
          <w:szCs w:val="24"/>
        </w:rPr>
        <w:t>Портала исполнения контрактов Единой автоматизированной системы управления</w:t>
      </w:r>
      <w:proofErr w:type="gramEnd"/>
      <w:r w:rsidRPr="00132E69">
        <w:rPr>
          <w:rFonts w:ascii="Times New Roman" w:eastAsia="Calibri" w:hAnsi="Times New Roman" w:cs="Times New Roman"/>
          <w:sz w:val="24"/>
          <w:szCs w:val="24"/>
        </w:rPr>
        <w:t xml:space="preserve"> закупками Московской области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F403A4" w:rsidRPr="00132E69" w:rsidRDefault="00F403A4" w:rsidP="00F403A4">
      <w:pPr>
        <w:widowControl w:val="0"/>
        <w:tabs>
          <w:tab w:val="left" w:pos="1843"/>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4.4.</w:t>
      </w:r>
      <w:r w:rsidR="00B563CC" w:rsidRPr="00132E69">
        <w:rPr>
          <w:rFonts w:ascii="Times New Roman" w:eastAsia="Times New Roman" w:hAnsi="Times New Roman" w:cs="Times New Roman"/>
          <w:sz w:val="24"/>
          <w:szCs w:val="24"/>
        </w:rPr>
        <w:t>2</w:t>
      </w:r>
      <w:r w:rsidRPr="00132E69">
        <w:rPr>
          <w:rFonts w:ascii="Times New Roman" w:eastAsia="Times New Roman" w:hAnsi="Times New Roman" w:cs="Times New Roman"/>
          <w:sz w:val="24"/>
          <w:szCs w:val="24"/>
        </w:rPr>
        <w:t>. Своевременно и надлежащим образом поставить товары в соответствии с условиями Договора.</w:t>
      </w:r>
    </w:p>
    <w:p w:rsidR="00F403A4" w:rsidRPr="00132E69" w:rsidRDefault="00F403A4" w:rsidP="00F403A4">
      <w:pPr>
        <w:widowControl w:val="0"/>
        <w:tabs>
          <w:tab w:val="left" w:pos="1560"/>
          <w:tab w:val="left" w:pos="241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4.4.</w:t>
      </w:r>
      <w:r w:rsidR="00B563CC" w:rsidRPr="00132E69">
        <w:rPr>
          <w:rFonts w:ascii="Times New Roman" w:eastAsia="Times New Roman" w:hAnsi="Times New Roman" w:cs="Times New Roman"/>
          <w:sz w:val="24"/>
          <w:szCs w:val="24"/>
        </w:rPr>
        <w:t>3</w:t>
      </w:r>
      <w:r w:rsidRPr="00132E69">
        <w:rPr>
          <w:rFonts w:ascii="Times New Roman" w:eastAsia="Times New Roman" w:hAnsi="Times New Roman" w:cs="Times New Roman"/>
          <w:sz w:val="24"/>
          <w:szCs w:val="24"/>
        </w:rPr>
        <w:t>.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bookmarkStart w:id="0" w:name="Par102"/>
      <w:bookmarkEnd w:id="0"/>
    </w:p>
    <w:p w:rsidR="00F403A4" w:rsidRPr="00132E69" w:rsidRDefault="007B2314" w:rsidP="00F403A4">
      <w:pPr>
        <w:tabs>
          <w:tab w:val="left" w:pos="709"/>
          <w:tab w:val="left" w:pos="1560"/>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4.4.</w:t>
      </w:r>
      <w:r w:rsidR="00B563CC" w:rsidRPr="00132E69">
        <w:rPr>
          <w:rFonts w:ascii="Times New Roman" w:hAnsi="Times New Roman" w:cs="Times New Roman"/>
          <w:sz w:val="24"/>
          <w:szCs w:val="24"/>
        </w:rPr>
        <w:t>4</w:t>
      </w:r>
      <w:r w:rsidRPr="00132E69">
        <w:rPr>
          <w:rFonts w:ascii="Times New Roman" w:hAnsi="Times New Roman" w:cs="Times New Roman"/>
          <w:sz w:val="24"/>
          <w:szCs w:val="24"/>
        </w:rPr>
        <w:t>.</w:t>
      </w:r>
      <w:r w:rsidR="00F403A4" w:rsidRPr="00132E69">
        <w:rPr>
          <w:rFonts w:ascii="Times New Roman" w:hAnsi="Times New Roman" w:cs="Times New Roman"/>
          <w:sz w:val="24"/>
          <w:szCs w:val="24"/>
        </w:rPr>
        <w:t xml:space="preserve"> Гарантировать, что товар принадлежит Поставщику, не обременен правами и претензиями третьих лиц, не состоит под запрещением или арестом, что на товар не наложены государственные или иные санкции.</w:t>
      </w:r>
    </w:p>
    <w:p w:rsidR="00F403A4" w:rsidRPr="00132E69" w:rsidRDefault="007B2314" w:rsidP="00F403A4">
      <w:pPr>
        <w:tabs>
          <w:tab w:val="left" w:pos="709"/>
          <w:tab w:val="left" w:pos="993"/>
          <w:tab w:val="left" w:pos="1276"/>
          <w:tab w:val="left" w:pos="1418"/>
          <w:tab w:val="left" w:pos="1560"/>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4.4.</w:t>
      </w:r>
      <w:r w:rsidR="00B563CC" w:rsidRPr="00132E69">
        <w:rPr>
          <w:rFonts w:ascii="Times New Roman" w:hAnsi="Times New Roman" w:cs="Times New Roman"/>
          <w:sz w:val="24"/>
          <w:szCs w:val="24"/>
        </w:rPr>
        <w:t>5</w:t>
      </w:r>
      <w:r w:rsidRPr="00132E69">
        <w:rPr>
          <w:rFonts w:ascii="Times New Roman" w:hAnsi="Times New Roman" w:cs="Times New Roman"/>
          <w:sz w:val="24"/>
          <w:szCs w:val="24"/>
        </w:rPr>
        <w:t xml:space="preserve">. </w:t>
      </w:r>
      <w:r w:rsidR="00F403A4" w:rsidRPr="00132E69">
        <w:rPr>
          <w:rFonts w:ascii="Times New Roman" w:hAnsi="Times New Roman" w:cs="Times New Roman"/>
          <w:sz w:val="24"/>
          <w:szCs w:val="24"/>
        </w:rPr>
        <w:t xml:space="preserve">Передать Заказчику товар по документам приемки согласно условиям данного Договора. </w:t>
      </w:r>
    </w:p>
    <w:p w:rsidR="00F403A4" w:rsidRPr="00132E69" w:rsidRDefault="007B2314" w:rsidP="007B2314">
      <w:pPr>
        <w:tabs>
          <w:tab w:val="left" w:pos="709"/>
          <w:tab w:val="left" w:pos="1418"/>
          <w:tab w:val="left" w:pos="1560"/>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r>
      <w:r w:rsidR="00F403A4" w:rsidRPr="00132E69">
        <w:rPr>
          <w:rFonts w:ascii="Times New Roman" w:hAnsi="Times New Roman" w:cs="Times New Roman"/>
          <w:sz w:val="24"/>
          <w:szCs w:val="24"/>
        </w:rPr>
        <w:t>4.4.</w:t>
      </w:r>
      <w:r w:rsidR="00B563CC" w:rsidRPr="00132E69">
        <w:rPr>
          <w:rFonts w:ascii="Times New Roman" w:hAnsi="Times New Roman" w:cs="Times New Roman"/>
          <w:sz w:val="24"/>
          <w:szCs w:val="24"/>
        </w:rPr>
        <w:t>6</w:t>
      </w:r>
      <w:r w:rsidR="00F403A4" w:rsidRPr="00132E69">
        <w:rPr>
          <w:rFonts w:ascii="Times New Roman" w:hAnsi="Times New Roman" w:cs="Times New Roman"/>
          <w:sz w:val="24"/>
          <w:szCs w:val="24"/>
        </w:rPr>
        <w:t xml:space="preserve">. Поставить товар в течение 10 (десяти) календарных дней с момента подачи Заказчиком заявки </w:t>
      </w:r>
      <w:r w:rsidR="00F403A4" w:rsidRPr="00132E69">
        <w:rPr>
          <w:rFonts w:ascii="Times New Roman" w:hAnsi="Times New Roman" w:cs="Times New Roman"/>
          <w:b/>
          <w:sz w:val="24"/>
          <w:szCs w:val="24"/>
        </w:rPr>
        <w:t>своими силами и за свой счет.</w:t>
      </w:r>
    </w:p>
    <w:p w:rsidR="00F403A4" w:rsidRPr="00132E69" w:rsidRDefault="007B2314" w:rsidP="007B2314">
      <w:pPr>
        <w:tabs>
          <w:tab w:val="left" w:pos="709"/>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4.4.</w:t>
      </w:r>
      <w:r w:rsidR="00B563CC" w:rsidRPr="00132E69">
        <w:rPr>
          <w:rFonts w:ascii="Times New Roman" w:hAnsi="Times New Roman" w:cs="Times New Roman"/>
          <w:sz w:val="24"/>
          <w:szCs w:val="24"/>
        </w:rPr>
        <w:t>7</w:t>
      </w:r>
      <w:r w:rsidRPr="00132E69">
        <w:rPr>
          <w:rFonts w:ascii="Times New Roman" w:hAnsi="Times New Roman" w:cs="Times New Roman"/>
          <w:sz w:val="24"/>
          <w:szCs w:val="24"/>
        </w:rPr>
        <w:t>.</w:t>
      </w:r>
      <w:r w:rsidR="00F403A4" w:rsidRPr="00132E69">
        <w:rPr>
          <w:rFonts w:ascii="Times New Roman" w:hAnsi="Times New Roman" w:cs="Times New Roman"/>
          <w:sz w:val="24"/>
          <w:szCs w:val="24"/>
        </w:rPr>
        <w:t xml:space="preserve"> Участвовать в приемке-передаче товара в соответствии с порядком и требованиями  настоящего Договора.</w:t>
      </w:r>
    </w:p>
    <w:p w:rsidR="00F403A4" w:rsidRPr="00132E69" w:rsidRDefault="007B2314" w:rsidP="00F403A4">
      <w:pPr>
        <w:tabs>
          <w:tab w:val="left" w:pos="709"/>
          <w:tab w:val="left" w:pos="1276"/>
          <w:tab w:val="left" w:pos="1418"/>
          <w:tab w:val="left" w:pos="1560"/>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4.4.</w:t>
      </w:r>
      <w:r w:rsidR="00B563CC" w:rsidRPr="00132E69">
        <w:rPr>
          <w:rFonts w:ascii="Times New Roman" w:hAnsi="Times New Roman" w:cs="Times New Roman"/>
          <w:sz w:val="24"/>
          <w:szCs w:val="24"/>
        </w:rPr>
        <w:t>8</w:t>
      </w:r>
      <w:r w:rsidRPr="00132E69">
        <w:rPr>
          <w:rFonts w:ascii="Times New Roman" w:hAnsi="Times New Roman" w:cs="Times New Roman"/>
          <w:sz w:val="24"/>
          <w:szCs w:val="24"/>
        </w:rPr>
        <w:t xml:space="preserve">. </w:t>
      </w:r>
      <w:r w:rsidR="00F403A4" w:rsidRPr="00132E69">
        <w:rPr>
          <w:rFonts w:ascii="Times New Roman" w:hAnsi="Times New Roman" w:cs="Times New Roman"/>
          <w:sz w:val="24"/>
          <w:szCs w:val="24"/>
        </w:rPr>
        <w:t>Устранять недостатки товара и некомплектность в течение 2 (двух) рабочих дней с момента заявления о них Заказчиком. Расходы, связанные с устранением недостатков товара и некомплектности, несет Поставщик.</w:t>
      </w:r>
    </w:p>
    <w:p w:rsidR="00F403A4" w:rsidRPr="00132E69" w:rsidRDefault="007B2314" w:rsidP="007B2314">
      <w:pPr>
        <w:tabs>
          <w:tab w:val="left" w:pos="709"/>
          <w:tab w:val="left" w:pos="851"/>
          <w:tab w:val="left" w:pos="1560"/>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4.4.</w:t>
      </w:r>
      <w:r w:rsidR="00B563CC" w:rsidRPr="00132E69">
        <w:rPr>
          <w:rFonts w:ascii="Times New Roman" w:hAnsi="Times New Roman" w:cs="Times New Roman"/>
          <w:sz w:val="24"/>
          <w:szCs w:val="24"/>
        </w:rPr>
        <w:t>9</w:t>
      </w:r>
      <w:r w:rsidRPr="00132E69">
        <w:rPr>
          <w:rFonts w:ascii="Times New Roman" w:hAnsi="Times New Roman" w:cs="Times New Roman"/>
          <w:sz w:val="24"/>
          <w:szCs w:val="24"/>
        </w:rPr>
        <w:t xml:space="preserve">. </w:t>
      </w:r>
      <w:r w:rsidR="00F403A4" w:rsidRPr="00132E69">
        <w:rPr>
          <w:rFonts w:ascii="Times New Roman" w:hAnsi="Times New Roman" w:cs="Times New Roman"/>
          <w:sz w:val="24"/>
          <w:szCs w:val="24"/>
        </w:rPr>
        <w:t>Поставлять Товар надлежащего качества.</w:t>
      </w:r>
    </w:p>
    <w:p w:rsidR="00F403A4" w:rsidRPr="00132E69" w:rsidRDefault="007B2314" w:rsidP="007B2314">
      <w:pPr>
        <w:tabs>
          <w:tab w:val="left" w:pos="709"/>
          <w:tab w:val="left" w:pos="2410"/>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4.4.</w:t>
      </w:r>
      <w:r w:rsidR="00B563CC" w:rsidRPr="00132E69">
        <w:rPr>
          <w:rFonts w:ascii="Times New Roman" w:hAnsi="Times New Roman" w:cs="Times New Roman"/>
          <w:sz w:val="24"/>
          <w:szCs w:val="24"/>
        </w:rPr>
        <w:t>10</w:t>
      </w:r>
      <w:r w:rsidRPr="00132E69">
        <w:rPr>
          <w:rFonts w:ascii="Times New Roman" w:hAnsi="Times New Roman" w:cs="Times New Roman"/>
          <w:sz w:val="24"/>
          <w:szCs w:val="24"/>
        </w:rPr>
        <w:t xml:space="preserve">. </w:t>
      </w:r>
      <w:r w:rsidR="00F403A4" w:rsidRPr="00132E69">
        <w:rPr>
          <w:rFonts w:ascii="Times New Roman" w:hAnsi="Times New Roman" w:cs="Times New Roman"/>
          <w:sz w:val="24"/>
          <w:szCs w:val="24"/>
        </w:rPr>
        <w:t>По требованию Заказчика в течение 2 (двух) рабочих дней с момента заявления заменить переданный товар, на товар, качество которого соответствует условиям настоящего Договора, либо забрать товар при обнаружении недостатков и невозможности их устранения на месте.</w:t>
      </w:r>
    </w:p>
    <w:p w:rsidR="00F403A4" w:rsidRPr="00132E69" w:rsidRDefault="007B2314" w:rsidP="007B2314">
      <w:pPr>
        <w:spacing w:after="0" w:line="240" w:lineRule="auto"/>
        <w:ind w:firstLine="708"/>
        <w:jc w:val="both"/>
        <w:rPr>
          <w:rFonts w:ascii="Times New Roman" w:hAnsi="Times New Roman" w:cs="Times New Roman"/>
          <w:sz w:val="24"/>
          <w:szCs w:val="24"/>
        </w:rPr>
      </w:pPr>
      <w:r w:rsidRPr="00132E69">
        <w:rPr>
          <w:rFonts w:ascii="Times New Roman" w:hAnsi="Times New Roman" w:cs="Times New Roman"/>
          <w:sz w:val="24"/>
          <w:szCs w:val="24"/>
        </w:rPr>
        <w:t>4.4.1</w:t>
      </w:r>
      <w:r w:rsidR="00132E69" w:rsidRPr="00132E69">
        <w:rPr>
          <w:rFonts w:ascii="Times New Roman" w:hAnsi="Times New Roman" w:cs="Times New Roman"/>
          <w:sz w:val="24"/>
          <w:szCs w:val="24"/>
        </w:rPr>
        <w:t>1</w:t>
      </w:r>
      <w:r w:rsidRPr="00132E69">
        <w:rPr>
          <w:rFonts w:ascii="Times New Roman" w:hAnsi="Times New Roman" w:cs="Times New Roman"/>
          <w:sz w:val="24"/>
          <w:szCs w:val="24"/>
        </w:rPr>
        <w:t xml:space="preserve">. </w:t>
      </w:r>
      <w:r w:rsidR="00F403A4" w:rsidRPr="00132E69">
        <w:rPr>
          <w:rFonts w:ascii="Times New Roman" w:hAnsi="Times New Roman" w:cs="Times New Roman"/>
          <w:sz w:val="24"/>
          <w:szCs w:val="24"/>
        </w:rPr>
        <w:t xml:space="preserve">Соблюдать условия хранения и сроки реализации Товара. </w:t>
      </w:r>
    </w:p>
    <w:p w:rsidR="00F403A4" w:rsidRPr="00132E69" w:rsidRDefault="007B2314" w:rsidP="007B2314">
      <w:pPr>
        <w:tabs>
          <w:tab w:val="left" w:pos="709"/>
          <w:tab w:val="left" w:pos="1560"/>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 xml:space="preserve">4.11. </w:t>
      </w:r>
      <w:r w:rsidR="00F403A4" w:rsidRPr="00132E69">
        <w:rPr>
          <w:rFonts w:ascii="Times New Roman" w:hAnsi="Times New Roman" w:cs="Times New Roman"/>
          <w:sz w:val="24"/>
          <w:szCs w:val="24"/>
        </w:rPr>
        <w:t>Возместить Заказчику НДС, если ИФНС снимет вычеты.</w:t>
      </w:r>
    </w:p>
    <w:p w:rsidR="00F403A4" w:rsidRPr="00132E69" w:rsidRDefault="00F403A4" w:rsidP="00F403A4">
      <w:pPr>
        <w:spacing w:after="0" w:line="240" w:lineRule="auto"/>
        <w:jc w:val="center"/>
        <w:rPr>
          <w:rFonts w:ascii="Times New Roman" w:hAnsi="Times New Roman" w:cs="Times New Roman"/>
          <w:sz w:val="24"/>
          <w:szCs w:val="24"/>
        </w:rPr>
      </w:pPr>
    </w:p>
    <w:p w:rsidR="00F403A4" w:rsidRPr="00132E69" w:rsidRDefault="00F403A4" w:rsidP="00F403A4">
      <w:pPr>
        <w:widowControl w:val="0"/>
        <w:autoSpaceDE w:val="0"/>
        <w:autoSpaceDN w:val="0"/>
        <w:adjustRightInd w:val="0"/>
        <w:spacing w:after="0" w:line="240" w:lineRule="auto"/>
        <w:ind w:left="360"/>
        <w:jc w:val="center"/>
        <w:outlineLvl w:val="0"/>
        <w:rPr>
          <w:rFonts w:ascii="Times New Roman" w:hAnsi="Times New Roman" w:cs="Times New Roman"/>
          <w:b/>
          <w:sz w:val="24"/>
          <w:szCs w:val="24"/>
        </w:rPr>
      </w:pPr>
      <w:r w:rsidRPr="00132E69">
        <w:rPr>
          <w:rFonts w:ascii="Times New Roman" w:hAnsi="Times New Roman" w:cs="Times New Roman"/>
          <w:b/>
          <w:sz w:val="24"/>
          <w:szCs w:val="24"/>
        </w:rPr>
        <w:t>5.ГАРАНТИИ</w:t>
      </w:r>
    </w:p>
    <w:p w:rsidR="00132E69" w:rsidRPr="00132E69" w:rsidRDefault="00132E69" w:rsidP="00F403A4">
      <w:pPr>
        <w:widowControl w:val="0"/>
        <w:autoSpaceDE w:val="0"/>
        <w:autoSpaceDN w:val="0"/>
        <w:adjustRightInd w:val="0"/>
        <w:spacing w:after="0" w:line="240" w:lineRule="auto"/>
        <w:ind w:left="360"/>
        <w:jc w:val="center"/>
        <w:outlineLvl w:val="0"/>
        <w:rPr>
          <w:rFonts w:ascii="Times New Roman" w:hAnsi="Times New Roman" w:cs="Times New Roman"/>
          <w:b/>
          <w:sz w:val="24"/>
          <w:szCs w:val="24"/>
        </w:rPr>
      </w:pPr>
    </w:p>
    <w:p w:rsidR="00F403A4" w:rsidRPr="00132E69" w:rsidRDefault="00F403A4" w:rsidP="00F403A4">
      <w:pPr>
        <w:widowControl w:val="0"/>
        <w:tabs>
          <w:tab w:val="left" w:pos="1560"/>
        </w:tabs>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5.1.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403A4" w:rsidRPr="00132E69" w:rsidRDefault="007B2314" w:rsidP="00F403A4">
      <w:pPr>
        <w:widowControl w:val="0"/>
        <w:tabs>
          <w:tab w:val="left" w:pos="1418"/>
          <w:tab w:val="left" w:pos="1560"/>
          <w:tab w:val="left" w:pos="2268"/>
        </w:tabs>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5.2.</w:t>
      </w:r>
      <w:r w:rsidR="00F403A4" w:rsidRPr="00132E69">
        <w:rPr>
          <w:rFonts w:ascii="Times New Roman" w:hAnsi="Times New Roman" w:cs="Times New Roman"/>
          <w:sz w:val="24"/>
          <w:szCs w:val="24"/>
        </w:rPr>
        <w:t xml:space="preserve">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F403A4" w:rsidRPr="00132E69" w:rsidRDefault="007B2314" w:rsidP="00F403A4">
      <w:pPr>
        <w:widowControl w:val="0"/>
        <w:tabs>
          <w:tab w:val="left" w:pos="1418"/>
        </w:tabs>
        <w:autoSpaceDE w:val="0"/>
        <w:autoSpaceDN w:val="0"/>
        <w:adjustRightInd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 xml:space="preserve">5.3. </w:t>
      </w:r>
      <w:r w:rsidR="00F403A4" w:rsidRPr="00132E69">
        <w:rPr>
          <w:rFonts w:ascii="Times New Roman" w:hAnsi="Times New Roman" w:cs="Times New Roman"/>
          <w:sz w:val="24"/>
          <w:szCs w:val="24"/>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F403A4" w:rsidRPr="00132E69" w:rsidRDefault="00F403A4" w:rsidP="00F403A4">
      <w:pPr>
        <w:spacing w:after="0" w:line="240" w:lineRule="auto"/>
        <w:jc w:val="both"/>
        <w:rPr>
          <w:rFonts w:ascii="Times New Roman" w:hAnsi="Times New Roman" w:cs="Times New Roman"/>
          <w:sz w:val="24"/>
          <w:szCs w:val="24"/>
        </w:rPr>
      </w:pPr>
    </w:p>
    <w:p w:rsidR="00F403A4" w:rsidRPr="00132E69" w:rsidRDefault="00F403A4" w:rsidP="00F403A4">
      <w:pPr>
        <w:spacing w:after="0" w:line="240" w:lineRule="auto"/>
        <w:ind w:left="360"/>
        <w:jc w:val="center"/>
        <w:rPr>
          <w:rFonts w:ascii="Times New Roman" w:hAnsi="Times New Roman" w:cs="Times New Roman"/>
          <w:b/>
          <w:sz w:val="24"/>
          <w:szCs w:val="24"/>
        </w:rPr>
      </w:pPr>
      <w:r w:rsidRPr="00132E69">
        <w:rPr>
          <w:rFonts w:ascii="Times New Roman" w:hAnsi="Times New Roman" w:cs="Times New Roman"/>
          <w:b/>
          <w:sz w:val="24"/>
          <w:szCs w:val="24"/>
        </w:rPr>
        <w:t>6.ОТВЕТСТВЕННОСТЬ СТОРОН</w:t>
      </w:r>
    </w:p>
    <w:p w:rsidR="00132E69" w:rsidRPr="00132E69" w:rsidRDefault="00132E69" w:rsidP="00F403A4">
      <w:pPr>
        <w:spacing w:after="0" w:line="240" w:lineRule="auto"/>
        <w:ind w:left="360"/>
        <w:jc w:val="center"/>
        <w:rPr>
          <w:rFonts w:ascii="Times New Roman" w:hAnsi="Times New Roman" w:cs="Times New Roman"/>
          <w:b/>
          <w:sz w:val="24"/>
          <w:szCs w:val="24"/>
        </w:rPr>
      </w:pPr>
    </w:p>
    <w:p w:rsidR="00F403A4" w:rsidRPr="00132E69" w:rsidRDefault="007B2314" w:rsidP="00F403A4">
      <w:pPr>
        <w:widowControl w:val="0"/>
        <w:tabs>
          <w:tab w:val="left" w:pos="1418"/>
        </w:tabs>
        <w:suppressAutoHyphens/>
        <w:spacing w:after="0" w:line="240" w:lineRule="auto"/>
        <w:ind w:firstLine="709"/>
        <w:jc w:val="both"/>
        <w:rPr>
          <w:rFonts w:ascii="Times New Roman" w:eastAsia="Times New Roman" w:hAnsi="Times New Roman" w:cs="Times New Roman"/>
          <w:sz w:val="24"/>
          <w:szCs w:val="24"/>
          <w:lang w:eastAsia="zh-CN" w:bidi="hi-IN"/>
        </w:rPr>
      </w:pPr>
      <w:r w:rsidRPr="00132E69">
        <w:rPr>
          <w:rFonts w:ascii="Times New Roman" w:eastAsia="Times New Roman" w:hAnsi="Times New Roman" w:cs="Times New Roman"/>
          <w:sz w:val="24"/>
          <w:szCs w:val="24"/>
          <w:lang w:eastAsia="zh-CN" w:bidi="hi-IN"/>
        </w:rPr>
        <w:t xml:space="preserve">6.1. </w:t>
      </w:r>
      <w:r w:rsidR="00F403A4" w:rsidRPr="00132E69">
        <w:rPr>
          <w:rFonts w:ascii="Times New Roman" w:eastAsia="Times New Roman" w:hAnsi="Times New Roman" w:cs="Times New Roman"/>
          <w:sz w:val="24"/>
          <w:szCs w:val="24"/>
          <w:lang w:eastAsia="zh-CN" w:bidi="hi-IN"/>
        </w:rPr>
        <w:t xml:space="preserve">В случае просрочки исполнения, неисполнения или ненадлежащего исполнения своих обязательств по Договору Стороны несут ответственность в соответствии с действующим </w:t>
      </w:r>
      <w:r w:rsidR="00F403A4" w:rsidRPr="00132E69">
        <w:rPr>
          <w:rFonts w:ascii="Times New Roman" w:eastAsia="Times New Roman" w:hAnsi="Times New Roman" w:cs="Times New Roman"/>
          <w:sz w:val="24"/>
          <w:szCs w:val="24"/>
          <w:lang w:eastAsia="zh-CN" w:bidi="hi-IN"/>
        </w:rPr>
        <w:lastRenderedPageBreak/>
        <w:t>законодательством Российской Федерации.</w:t>
      </w:r>
    </w:p>
    <w:p w:rsidR="00F403A4" w:rsidRPr="00132E69" w:rsidRDefault="007B2314" w:rsidP="00F403A4">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zh-CN" w:bidi="hi-IN"/>
        </w:rPr>
      </w:pPr>
      <w:r w:rsidRPr="00132E69">
        <w:rPr>
          <w:rFonts w:ascii="Times New Roman" w:eastAsia="Times New Roman" w:hAnsi="Times New Roman" w:cs="Times New Roman"/>
          <w:sz w:val="24"/>
          <w:szCs w:val="24"/>
          <w:lang w:eastAsia="zh-CN" w:bidi="hi-IN"/>
        </w:rPr>
        <w:t xml:space="preserve">6.2. </w:t>
      </w:r>
      <w:r w:rsidR="00F403A4" w:rsidRPr="00132E69">
        <w:rPr>
          <w:rFonts w:ascii="Times New Roman" w:eastAsia="Times New Roman" w:hAnsi="Times New Roman" w:cs="Times New Roman"/>
          <w:sz w:val="24"/>
          <w:szCs w:val="24"/>
          <w:lang w:eastAsia="zh-CN" w:bidi="hi-IN"/>
        </w:rPr>
        <w:t>В случае просрочки исполнения Заказчиком обязательства, предусмотренного настоящим договором, Поставщик вправе потребовать уплату неустоек (штрафов, пеней). Пеня начисляется за каждый день просрочки исполнения обязательства,</w:t>
      </w:r>
      <w:r w:rsidR="00F403A4" w:rsidRPr="00132E69">
        <w:rPr>
          <w:rFonts w:ascii="Times New Roman" w:eastAsia="Times New Roman" w:hAnsi="Times New Roman" w:cs="Times New Roman"/>
          <w:sz w:val="24"/>
          <w:szCs w:val="24"/>
        </w:rPr>
        <w:t xml:space="preserve"> </w:t>
      </w:r>
      <w:r w:rsidR="00F403A4" w:rsidRPr="00132E69">
        <w:rPr>
          <w:rFonts w:ascii="Times New Roman" w:eastAsia="Times New Roman" w:hAnsi="Times New Roman" w:cs="Times New Roman"/>
          <w:sz w:val="24"/>
          <w:szCs w:val="24"/>
          <w:lang w:eastAsia="zh-CN" w:bidi="hi-IN"/>
        </w:rPr>
        <w:t>предусмотренного договором, начиная со дня, следующего после дня истечения установленного договором срока исполнения обязательства.</w:t>
      </w:r>
    </w:p>
    <w:p w:rsidR="00F403A4" w:rsidRPr="00132E69" w:rsidRDefault="00F403A4" w:rsidP="00F403A4">
      <w:pPr>
        <w:widowControl w:val="0"/>
        <w:suppressAutoHyphens/>
        <w:spacing w:after="0" w:line="240" w:lineRule="auto"/>
        <w:ind w:firstLine="709"/>
        <w:jc w:val="both"/>
        <w:rPr>
          <w:rFonts w:ascii="Times New Roman" w:eastAsia="Times New Roman" w:hAnsi="Times New Roman" w:cs="Times New Roman"/>
          <w:sz w:val="24"/>
          <w:szCs w:val="24"/>
          <w:lang w:eastAsia="zh-CN" w:bidi="hi-IN"/>
        </w:rPr>
      </w:pPr>
      <w:r w:rsidRPr="00132E69">
        <w:rPr>
          <w:rFonts w:ascii="Times New Roman" w:eastAsia="Times New Roman" w:hAnsi="Times New Roman" w:cs="Times New Roman"/>
          <w:sz w:val="24"/>
          <w:szCs w:val="24"/>
          <w:lang w:eastAsia="zh-CN" w:bidi="hi-IN"/>
        </w:rPr>
        <w:t>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неуплаченной в срок суммы.</w:t>
      </w:r>
    </w:p>
    <w:p w:rsidR="00F403A4" w:rsidRPr="00132E69" w:rsidRDefault="00F403A4" w:rsidP="00F403A4">
      <w:pPr>
        <w:widowControl w:val="0"/>
        <w:suppressAutoHyphens/>
        <w:spacing w:after="0" w:line="240" w:lineRule="auto"/>
        <w:ind w:firstLine="709"/>
        <w:jc w:val="both"/>
        <w:rPr>
          <w:rFonts w:ascii="Times New Roman" w:eastAsia="Times New Roman" w:hAnsi="Times New Roman" w:cs="Times New Roman"/>
          <w:sz w:val="24"/>
          <w:szCs w:val="24"/>
          <w:lang w:eastAsia="zh-CN" w:bidi="hi-IN"/>
        </w:rPr>
      </w:pPr>
      <w:r w:rsidRPr="00132E69">
        <w:rPr>
          <w:rFonts w:ascii="Times New Roman" w:eastAsia="Times New Roman" w:hAnsi="Times New Roman" w:cs="Times New Roman"/>
          <w:sz w:val="24"/>
          <w:szCs w:val="24"/>
          <w:lang w:eastAsia="zh-CN" w:bidi="hi-IN"/>
        </w:rPr>
        <w:t>Заказчик освобождается от уплаты пени и (или) штрафа, если докажет, что просрочка исполнения (ненадлежащего исполнения) указанного обязательства произошла вследствие непреодолимой силы или по вине Поставщика.</w:t>
      </w:r>
    </w:p>
    <w:p w:rsidR="00F403A4" w:rsidRPr="00132E69" w:rsidRDefault="007B2314" w:rsidP="00F403A4">
      <w:pPr>
        <w:widowControl w:val="0"/>
        <w:tabs>
          <w:tab w:val="left" w:pos="1276"/>
          <w:tab w:val="left" w:pos="1418"/>
          <w:tab w:val="left" w:pos="1560"/>
        </w:tabs>
        <w:suppressAutoHyphens/>
        <w:spacing w:after="0" w:line="240" w:lineRule="auto"/>
        <w:ind w:firstLine="709"/>
        <w:jc w:val="both"/>
        <w:rPr>
          <w:rFonts w:ascii="Times New Roman" w:eastAsia="Times New Roman" w:hAnsi="Times New Roman" w:cs="Times New Roman"/>
          <w:sz w:val="24"/>
          <w:szCs w:val="24"/>
          <w:lang w:eastAsia="zh-CN" w:bidi="hi-IN"/>
        </w:rPr>
      </w:pPr>
      <w:r w:rsidRPr="00132E69">
        <w:rPr>
          <w:rFonts w:ascii="Times New Roman" w:eastAsia="Times New Roman" w:hAnsi="Times New Roman" w:cs="Times New Roman"/>
          <w:sz w:val="24"/>
          <w:szCs w:val="24"/>
          <w:lang w:eastAsia="zh-CN" w:bidi="hi-IN"/>
        </w:rPr>
        <w:t xml:space="preserve">6.3. </w:t>
      </w:r>
      <w:r w:rsidR="00F403A4" w:rsidRPr="00132E69">
        <w:rPr>
          <w:rFonts w:ascii="Times New Roman" w:eastAsia="Times New Roman" w:hAnsi="Times New Roman" w:cs="Times New Roman"/>
          <w:sz w:val="24"/>
          <w:szCs w:val="24"/>
          <w:lang w:eastAsia="zh-CN" w:bidi="hi-IN"/>
        </w:rPr>
        <w:t>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403A4" w:rsidRPr="00132E69" w:rsidRDefault="00F403A4" w:rsidP="00F403A4">
      <w:pPr>
        <w:widowControl w:val="0"/>
        <w:suppressAutoHyphens/>
        <w:spacing w:after="0" w:line="240" w:lineRule="auto"/>
        <w:ind w:firstLine="709"/>
        <w:jc w:val="both"/>
        <w:rPr>
          <w:rFonts w:ascii="Times New Roman" w:eastAsia="Times New Roman" w:hAnsi="Times New Roman" w:cs="Times New Roman"/>
          <w:sz w:val="24"/>
          <w:szCs w:val="24"/>
          <w:lang w:eastAsia="zh-CN" w:bidi="hi-IN"/>
        </w:rPr>
      </w:pPr>
      <w:proofErr w:type="gramStart"/>
      <w:r w:rsidRPr="00132E69">
        <w:rPr>
          <w:rFonts w:ascii="Times New Roman" w:eastAsia="Times New Roman" w:hAnsi="Times New Roman" w:cs="Times New Roman"/>
          <w:sz w:val="24"/>
          <w:szCs w:val="24"/>
          <w:lang w:eastAsia="zh-CN" w:bidi="hi-I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w:t>
      </w:r>
      <w:proofErr w:type="gramEnd"/>
      <w:r w:rsidRPr="00132E69">
        <w:rPr>
          <w:rFonts w:ascii="Times New Roman" w:eastAsia="Times New Roman" w:hAnsi="Times New Roman" w:cs="Times New Roman"/>
          <w:sz w:val="24"/>
          <w:szCs w:val="24"/>
          <w:lang w:eastAsia="zh-CN" w:bidi="hi-IN"/>
        </w:rPr>
        <w:t xml:space="preserve"> Российской Федерации установлен иной порядок начисления пени. </w:t>
      </w:r>
    </w:p>
    <w:p w:rsidR="00F403A4" w:rsidRPr="00132E69" w:rsidRDefault="00F403A4" w:rsidP="00F403A4">
      <w:pPr>
        <w:widowControl w:val="0"/>
        <w:suppressAutoHyphens/>
        <w:spacing w:after="0" w:line="240" w:lineRule="auto"/>
        <w:ind w:firstLine="709"/>
        <w:jc w:val="both"/>
        <w:rPr>
          <w:rFonts w:ascii="Times New Roman" w:eastAsia="Times New Roman" w:hAnsi="Times New Roman" w:cs="Times New Roman"/>
          <w:sz w:val="24"/>
          <w:szCs w:val="24"/>
          <w:lang w:eastAsia="zh-CN" w:bidi="hi-IN"/>
        </w:rPr>
      </w:pPr>
      <w:r w:rsidRPr="00132E69">
        <w:rPr>
          <w:rFonts w:ascii="Times New Roman" w:eastAsia="Times New Roman" w:hAnsi="Times New Roman" w:cs="Times New Roman"/>
          <w:sz w:val="24"/>
          <w:szCs w:val="24"/>
          <w:lang w:eastAsia="zh-CN" w:bidi="hi-IN"/>
        </w:rPr>
        <w:t>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F403A4" w:rsidRPr="00132E69" w:rsidRDefault="00F403A4" w:rsidP="00F403A4">
      <w:pPr>
        <w:widowControl w:val="0"/>
        <w:suppressAutoHyphens/>
        <w:spacing w:after="0" w:line="240" w:lineRule="auto"/>
        <w:ind w:firstLine="709"/>
        <w:jc w:val="both"/>
        <w:rPr>
          <w:rFonts w:ascii="Times New Roman" w:eastAsia="Times New Roman" w:hAnsi="Times New Roman" w:cs="Times New Roman"/>
          <w:sz w:val="24"/>
          <w:szCs w:val="24"/>
          <w:lang w:eastAsia="zh-CN" w:bidi="hi-IN"/>
        </w:rPr>
      </w:pPr>
      <w:r w:rsidRPr="00132E69">
        <w:rPr>
          <w:rFonts w:ascii="Times New Roman" w:eastAsia="Times New Roman" w:hAnsi="Times New Roman" w:cs="Times New Roman"/>
          <w:sz w:val="24"/>
          <w:szCs w:val="24"/>
          <w:lang w:eastAsia="zh-CN" w:bidi="hi-IN"/>
        </w:rPr>
        <w:t>Уплата пени не освобождает Поставщика от надлежащего исполнения обязательств по настоящему договору.</w:t>
      </w:r>
    </w:p>
    <w:p w:rsidR="00F403A4" w:rsidRPr="00132E69" w:rsidRDefault="007B2314" w:rsidP="00F403A4">
      <w:pPr>
        <w:widowControl w:val="0"/>
        <w:tabs>
          <w:tab w:val="left" w:pos="1276"/>
          <w:tab w:val="left" w:pos="1418"/>
        </w:tabs>
        <w:suppressAutoHyphens/>
        <w:spacing w:after="0" w:line="240" w:lineRule="auto"/>
        <w:ind w:firstLine="709"/>
        <w:jc w:val="both"/>
        <w:rPr>
          <w:rFonts w:ascii="Times New Roman" w:eastAsia="Times New Roman" w:hAnsi="Times New Roman" w:cs="Times New Roman"/>
          <w:sz w:val="24"/>
          <w:szCs w:val="24"/>
          <w:lang w:eastAsia="zh-CN" w:bidi="hi-IN"/>
        </w:rPr>
      </w:pPr>
      <w:r w:rsidRPr="00132E69">
        <w:rPr>
          <w:rFonts w:ascii="Times New Roman" w:eastAsia="Times New Roman" w:hAnsi="Times New Roman" w:cs="Times New Roman"/>
          <w:sz w:val="24"/>
          <w:szCs w:val="24"/>
          <w:lang w:eastAsia="zh-CN" w:bidi="hi-IN"/>
        </w:rPr>
        <w:t>6.4.</w:t>
      </w:r>
      <w:r w:rsidR="00F403A4" w:rsidRPr="00132E69">
        <w:rPr>
          <w:rFonts w:ascii="Times New Roman" w:eastAsia="Times New Roman" w:hAnsi="Times New Roman" w:cs="Times New Roman"/>
          <w:sz w:val="24"/>
          <w:szCs w:val="24"/>
          <w:lang w:eastAsia="zh-CN" w:bidi="hi-IN"/>
        </w:rPr>
        <w:t xml:space="preserve"> </w:t>
      </w:r>
      <w:r w:rsidR="00F403A4" w:rsidRPr="00132E69">
        <w:rPr>
          <w:rFonts w:ascii="Times New Roman" w:eastAsia="Times New Roman" w:hAnsi="Times New Roman" w:cs="Times New Roman"/>
          <w:sz w:val="24"/>
          <w:szCs w:val="24"/>
          <w:lang w:eastAsia="ar-SA"/>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контракта.</w:t>
      </w:r>
    </w:p>
    <w:p w:rsidR="00F403A4" w:rsidRPr="00132E69" w:rsidRDefault="00F403A4" w:rsidP="00F403A4">
      <w:pPr>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                    </w:t>
      </w:r>
    </w:p>
    <w:p w:rsidR="00F403A4" w:rsidRPr="00132E69" w:rsidRDefault="00F403A4" w:rsidP="00F403A4">
      <w:pPr>
        <w:widowControl w:val="0"/>
        <w:autoSpaceDE w:val="0"/>
        <w:spacing w:after="0" w:line="240" w:lineRule="auto"/>
        <w:ind w:left="360"/>
        <w:jc w:val="center"/>
        <w:rPr>
          <w:rFonts w:ascii="Times New Roman" w:hAnsi="Times New Roman" w:cs="Times New Roman"/>
          <w:b/>
          <w:sz w:val="24"/>
          <w:szCs w:val="24"/>
        </w:rPr>
      </w:pPr>
      <w:r w:rsidRPr="00132E69">
        <w:rPr>
          <w:rFonts w:ascii="Times New Roman" w:hAnsi="Times New Roman" w:cs="Times New Roman"/>
          <w:b/>
          <w:sz w:val="24"/>
          <w:szCs w:val="24"/>
        </w:rPr>
        <w:t>7.ПОРЯДОК РАСТОРЖЕНИЯ ДОГОВОРА</w:t>
      </w:r>
    </w:p>
    <w:p w:rsidR="00132E69" w:rsidRPr="00132E69" w:rsidRDefault="00132E69" w:rsidP="00F403A4">
      <w:pPr>
        <w:widowControl w:val="0"/>
        <w:autoSpaceDE w:val="0"/>
        <w:spacing w:after="0" w:line="240" w:lineRule="auto"/>
        <w:ind w:left="360"/>
        <w:jc w:val="center"/>
        <w:rPr>
          <w:rFonts w:ascii="Times New Roman" w:hAnsi="Times New Roman" w:cs="Times New Roman"/>
          <w:b/>
          <w:sz w:val="24"/>
          <w:szCs w:val="24"/>
        </w:rPr>
      </w:pPr>
    </w:p>
    <w:p w:rsidR="00F403A4" w:rsidRPr="00132E69" w:rsidRDefault="007B2314" w:rsidP="00F403A4">
      <w:pPr>
        <w:tabs>
          <w:tab w:val="left" w:pos="1276"/>
        </w:tabs>
        <w:spacing w:after="0" w:line="240" w:lineRule="auto"/>
        <w:ind w:firstLine="567"/>
        <w:jc w:val="both"/>
        <w:rPr>
          <w:rFonts w:ascii="Times New Roman" w:hAnsi="Times New Roman" w:cs="Times New Roman"/>
          <w:sz w:val="24"/>
          <w:szCs w:val="24"/>
        </w:rPr>
      </w:pPr>
      <w:r w:rsidRPr="00132E69">
        <w:rPr>
          <w:rFonts w:ascii="Times New Roman" w:hAnsi="Times New Roman" w:cs="Times New Roman"/>
          <w:sz w:val="24"/>
          <w:szCs w:val="24"/>
        </w:rPr>
        <w:t xml:space="preserve">7.1. </w:t>
      </w:r>
      <w:r w:rsidR="00F403A4" w:rsidRPr="00132E69">
        <w:rPr>
          <w:rFonts w:ascii="Times New Roman" w:hAnsi="Times New Roman" w:cs="Times New Roman"/>
          <w:sz w:val="24"/>
          <w:szCs w:val="24"/>
        </w:rPr>
        <w:t xml:space="preserve">Настоящий </w:t>
      </w:r>
      <w:proofErr w:type="gramStart"/>
      <w:r w:rsidR="00F403A4" w:rsidRPr="00132E69">
        <w:rPr>
          <w:rFonts w:ascii="Times New Roman" w:hAnsi="Times New Roman" w:cs="Times New Roman"/>
          <w:sz w:val="24"/>
          <w:szCs w:val="24"/>
        </w:rPr>
        <w:t>Договор</w:t>
      </w:r>
      <w:proofErr w:type="gramEnd"/>
      <w:r w:rsidR="00F403A4" w:rsidRPr="00132E69">
        <w:rPr>
          <w:rFonts w:ascii="Times New Roman" w:hAnsi="Times New Roman" w:cs="Times New Roman"/>
          <w:sz w:val="24"/>
          <w:szCs w:val="24"/>
        </w:rPr>
        <w:t xml:space="preserve"> может быть расторгнут по соглашению Сторон, по решению суда, либо </w:t>
      </w:r>
      <w:r w:rsidRPr="00132E69">
        <w:rPr>
          <w:rFonts w:ascii="Times New Roman" w:hAnsi="Times New Roman" w:cs="Times New Roman"/>
          <w:sz w:val="24"/>
          <w:szCs w:val="24"/>
        </w:rPr>
        <w:t xml:space="preserve">в случае одностороннего отказа </w:t>
      </w:r>
      <w:r w:rsidR="00F403A4" w:rsidRPr="00132E69">
        <w:rPr>
          <w:rFonts w:ascii="Times New Roman" w:hAnsi="Times New Roman" w:cs="Times New Roman"/>
          <w:sz w:val="24"/>
          <w:szCs w:val="24"/>
        </w:rPr>
        <w:t xml:space="preserve">Стороны настоящего Договора от его исполнения в соответствии с действующим законодательством. </w:t>
      </w:r>
    </w:p>
    <w:p w:rsidR="00F403A4" w:rsidRPr="00132E69" w:rsidRDefault="007B2314" w:rsidP="00F403A4">
      <w:pPr>
        <w:tabs>
          <w:tab w:val="left" w:pos="1134"/>
          <w:tab w:val="left" w:pos="1276"/>
        </w:tabs>
        <w:spacing w:after="0" w:line="240" w:lineRule="auto"/>
        <w:ind w:firstLine="567"/>
        <w:jc w:val="both"/>
        <w:rPr>
          <w:rFonts w:ascii="Times New Roman" w:hAnsi="Times New Roman" w:cs="Times New Roman"/>
          <w:sz w:val="24"/>
          <w:szCs w:val="24"/>
        </w:rPr>
      </w:pPr>
      <w:r w:rsidRPr="00132E69">
        <w:rPr>
          <w:rFonts w:ascii="Times New Roman" w:hAnsi="Times New Roman" w:cs="Times New Roman"/>
          <w:sz w:val="24"/>
          <w:szCs w:val="24"/>
        </w:rPr>
        <w:t xml:space="preserve">7.2. </w:t>
      </w:r>
      <w:r w:rsidR="00F403A4" w:rsidRPr="00132E69">
        <w:rPr>
          <w:rFonts w:ascii="Times New Roman" w:hAnsi="Times New Roman" w:cs="Times New Roman"/>
          <w:sz w:val="24"/>
          <w:szCs w:val="24"/>
        </w:rPr>
        <w:t>Заказчик вправе в одностороннем порядке отказаться от исполнения настоящего Договора в случае, если:</w:t>
      </w:r>
    </w:p>
    <w:p w:rsidR="00F403A4" w:rsidRPr="00132E69" w:rsidRDefault="007B2314" w:rsidP="00F403A4">
      <w:pPr>
        <w:tabs>
          <w:tab w:val="left" w:pos="1134"/>
          <w:tab w:val="left" w:pos="1276"/>
        </w:tabs>
        <w:spacing w:after="0" w:line="240" w:lineRule="auto"/>
        <w:ind w:firstLine="540"/>
        <w:jc w:val="both"/>
        <w:rPr>
          <w:rFonts w:ascii="Times New Roman" w:hAnsi="Times New Roman" w:cs="Times New Roman"/>
          <w:sz w:val="24"/>
          <w:szCs w:val="24"/>
        </w:rPr>
      </w:pPr>
      <w:r w:rsidRPr="00132E69">
        <w:rPr>
          <w:rFonts w:ascii="Times New Roman" w:hAnsi="Times New Roman" w:cs="Times New Roman"/>
          <w:sz w:val="24"/>
          <w:szCs w:val="24"/>
        </w:rPr>
        <w:t xml:space="preserve">7.2.1. </w:t>
      </w:r>
      <w:r w:rsidR="00F403A4" w:rsidRPr="00132E69">
        <w:rPr>
          <w:rFonts w:ascii="Times New Roman" w:hAnsi="Times New Roman" w:cs="Times New Roman"/>
          <w:sz w:val="24"/>
          <w:szCs w:val="24"/>
        </w:rPr>
        <w:t xml:space="preserve">Происходит </w:t>
      </w:r>
      <w:r w:rsidR="00F403A4" w:rsidRPr="00132E69">
        <w:rPr>
          <w:rFonts w:ascii="Times New Roman" w:eastAsia="Times New Roman" w:hAnsi="Times New Roman" w:cs="Times New Roman"/>
          <w:sz w:val="24"/>
          <w:szCs w:val="24"/>
        </w:rPr>
        <w:t xml:space="preserve">поставка товаров ненадлежащего качества с недостатками, которые не могут быть устранены в приемлемый для Заказчика срок </w:t>
      </w:r>
      <w:r w:rsidR="00F403A4" w:rsidRPr="00132E69">
        <w:rPr>
          <w:rFonts w:ascii="Times New Roman" w:hAnsi="Times New Roman" w:cs="Times New Roman"/>
          <w:sz w:val="24"/>
          <w:szCs w:val="24"/>
        </w:rPr>
        <w:t>либо являются существенными и неустранимыми.</w:t>
      </w:r>
    </w:p>
    <w:p w:rsidR="00F403A4" w:rsidRPr="00132E69" w:rsidRDefault="007B2314" w:rsidP="00F403A4">
      <w:pPr>
        <w:tabs>
          <w:tab w:val="left" w:pos="1276"/>
          <w:tab w:val="left" w:pos="1418"/>
        </w:tabs>
        <w:spacing w:after="0" w:line="240" w:lineRule="auto"/>
        <w:ind w:firstLine="567"/>
        <w:jc w:val="both"/>
        <w:rPr>
          <w:rFonts w:ascii="Times New Roman" w:hAnsi="Times New Roman" w:cs="Times New Roman"/>
          <w:sz w:val="24"/>
          <w:szCs w:val="24"/>
        </w:rPr>
      </w:pPr>
      <w:r w:rsidRPr="00132E69">
        <w:rPr>
          <w:rFonts w:ascii="Times New Roman" w:hAnsi="Times New Roman" w:cs="Times New Roman"/>
          <w:sz w:val="24"/>
          <w:szCs w:val="24"/>
        </w:rPr>
        <w:t xml:space="preserve">7.2.2. </w:t>
      </w:r>
      <w:r w:rsidR="00F403A4" w:rsidRPr="00132E69">
        <w:rPr>
          <w:rFonts w:ascii="Times New Roman" w:hAnsi="Times New Roman" w:cs="Times New Roman"/>
          <w:color w:val="00000A"/>
          <w:sz w:val="24"/>
          <w:szCs w:val="24"/>
        </w:rPr>
        <w:t xml:space="preserve">Поставщик </w:t>
      </w:r>
      <w:r w:rsidR="00F403A4" w:rsidRPr="00132E69">
        <w:rPr>
          <w:rFonts w:ascii="Times New Roman" w:hAnsi="Times New Roman" w:cs="Times New Roman"/>
          <w:sz w:val="24"/>
          <w:szCs w:val="24"/>
        </w:rPr>
        <w:t>не приступает к исполнению настоящего Договора в срок, установленный настоящим  Договором, либо в ходе исполнения Поставщиком условий Договора стало очевидно, что поставка товара не будет выполнена надлежащим образом в установленный настоящим Договором срок.</w:t>
      </w:r>
    </w:p>
    <w:p w:rsidR="00F403A4" w:rsidRPr="00132E69" w:rsidRDefault="007B2314" w:rsidP="00F403A4">
      <w:pPr>
        <w:spacing w:after="0" w:line="240" w:lineRule="auto"/>
        <w:ind w:firstLine="567"/>
        <w:jc w:val="both"/>
        <w:rPr>
          <w:rFonts w:ascii="Times New Roman" w:hAnsi="Times New Roman" w:cs="Times New Roman"/>
          <w:sz w:val="24"/>
          <w:szCs w:val="24"/>
        </w:rPr>
      </w:pPr>
      <w:bookmarkStart w:id="1" w:name="dst100321"/>
      <w:bookmarkEnd w:id="1"/>
      <w:r w:rsidRPr="00132E69">
        <w:rPr>
          <w:rFonts w:ascii="Times New Roman" w:eastAsia="Times New Roman" w:hAnsi="Times New Roman" w:cs="Times New Roman"/>
          <w:sz w:val="24"/>
          <w:szCs w:val="24"/>
        </w:rPr>
        <w:t xml:space="preserve">7.2.3. </w:t>
      </w:r>
      <w:r w:rsidR="00F403A4" w:rsidRPr="00132E69">
        <w:rPr>
          <w:rFonts w:ascii="Times New Roman" w:eastAsia="Times New Roman" w:hAnsi="Times New Roman" w:cs="Times New Roman"/>
          <w:sz w:val="24"/>
          <w:szCs w:val="24"/>
        </w:rPr>
        <w:t xml:space="preserve">Поставщик неоднократно нарушает сроки поставки товаров, </w:t>
      </w:r>
      <w:r w:rsidR="00F403A4" w:rsidRPr="00132E69">
        <w:rPr>
          <w:rFonts w:ascii="Times New Roman" w:hAnsi="Times New Roman" w:cs="Times New Roman"/>
          <w:sz w:val="24"/>
          <w:szCs w:val="24"/>
        </w:rPr>
        <w:t xml:space="preserve"> предусмотренные настоящим Договором;</w:t>
      </w:r>
    </w:p>
    <w:p w:rsidR="00F403A4" w:rsidRPr="00132E69" w:rsidRDefault="007B2314" w:rsidP="00F403A4">
      <w:pPr>
        <w:spacing w:after="0" w:line="240" w:lineRule="auto"/>
        <w:ind w:firstLine="54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7.2.4. </w:t>
      </w:r>
      <w:r w:rsidR="00F403A4" w:rsidRPr="00132E69">
        <w:rPr>
          <w:rFonts w:ascii="Times New Roman" w:eastAsia="Times New Roman" w:hAnsi="Times New Roman" w:cs="Times New Roman"/>
          <w:sz w:val="24"/>
          <w:szCs w:val="24"/>
        </w:rPr>
        <w:t>Поставщик существенно нарушает условия настоящего Договора.</w:t>
      </w:r>
    </w:p>
    <w:p w:rsidR="00F403A4" w:rsidRPr="00132E69" w:rsidRDefault="007B2314" w:rsidP="00F403A4">
      <w:pPr>
        <w:tabs>
          <w:tab w:val="left" w:pos="567"/>
          <w:tab w:val="left" w:pos="1276"/>
          <w:tab w:val="left" w:pos="1701"/>
          <w:tab w:val="left" w:pos="2127"/>
        </w:tabs>
        <w:spacing w:after="0" w:line="240" w:lineRule="auto"/>
        <w:ind w:firstLine="567"/>
        <w:jc w:val="both"/>
        <w:rPr>
          <w:rFonts w:ascii="Times New Roman" w:hAnsi="Times New Roman" w:cs="Times New Roman"/>
          <w:sz w:val="24"/>
          <w:szCs w:val="24"/>
        </w:rPr>
      </w:pPr>
      <w:r w:rsidRPr="00132E69">
        <w:rPr>
          <w:rFonts w:ascii="Times New Roman" w:hAnsi="Times New Roman" w:cs="Times New Roman"/>
          <w:sz w:val="24"/>
          <w:szCs w:val="24"/>
        </w:rPr>
        <w:t xml:space="preserve">7.2.5. </w:t>
      </w:r>
      <w:r w:rsidR="00F403A4" w:rsidRPr="00132E69">
        <w:rPr>
          <w:rFonts w:ascii="Times New Roman" w:hAnsi="Times New Roman" w:cs="Times New Roman"/>
          <w:sz w:val="24"/>
          <w:szCs w:val="24"/>
        </w:rPr>
        <w:t>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403A4" w:rsidRPr="00132E69" w:rsidRDefault="007B2314" w:rsidP="00F403A4">
      <w:pPr>
        <w:widowControl w:val="0"/>
        <w:tabs>
          <w:tab w:val="left" w:pos="567"/>
          <w:tab w:val="left" w:pos="1276"/>
          <w:tab w:val="left" w:pos="1560"/>
        </w:tabs>
        <w:autoSpaceDE w:val="0"/>
        <w:autoSpaceDN w:val="0"/>
        <w:adjustRightInd w:val="0"/>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 xml:space="preserve">7.2.6. </w:t>
      </w:r>
      <w:r w:rsidR="00F403A4" w:rsidRPr="00132E69">
        <w:rPr>
          <w:rFonts w:ascii="Times New Roman" w:hAnsi="Times New Roman" w:cs="Times New Roman"/>
          <w:sz w:val="24"/>
          <w:szCs w:val="24"/>
        </w:rPr>
        <w:t xml:space="preserve">Установлен факт приостановления деятельности Поставщика в порядке, предусмотренном </w:t>
      </w:r>
      <w:hyperlink r:id="rId8" w:history="1">
        <w:r w:rsidR="00F403A4" w:rsidRPr="00132E69">
          <w:rPr>
            <w:rFonts w:ascii="Times New Roman" w:hAnsi="Times New Roman" w:cs="Times New Roman"/>
            <w:sz w:val="24"/>
            <w:szCs w:val="24"/>
          </w:rPr>
          <w:t>Кодексом</w:t>
        </w:r>
      </w:hyperlink>
      <w:r w:rsidR="00F403A4" w:rsidRPr="00132E69">
        <w:rPr>
          <w:rFonts w:ascii="Times New Roman" w:hAnsi="Times New Roman" w:cs="Times New Roman"/>
          <w:sz w:val="24"/>
          <w:szCs w:val="24"/>
        </w:rPr>
        <w:t xml:space="preserve"> Российской Федерации об административных правонарушениях.</w:t>
      </w:r>
    </w:p>
    <w:p w:rsidR="00F403A4" w:rsidRPr="00132E69" w:rsidRDefault="007B2314" w:rsidP="00F403A4">
      <w:pPr>
        <w:widowControl w:val="0"/>
        <w:tabs>
          <w:tab w:val="left" w:pos="567"/>
          <w:tab w:val="left" w:pos="709"/>
          <w:tab w:val="left" w:pos="1276"/>
          <w:tab w:val="left" w:pos="1560"/>
        </w:tabs>
        <w:autoSpaceDE w:val="0"/>
        <w:autoSpaceDN w:val="0"/>
        <w:adjustRightInd w:val="0"/>
        <w:spacing w:after="0" w:line="240" w:lineRule="auto"/>
        <w:jc w:val="both"/>
        <w:rPr>
          <w:rFonts w:ascii="Times New Roman" w:hAnsi="Times New Roman" w:cs="Times New Roman"/>
          <w:spacing w:val="-4"/>
          <w:sz w:val="24"/>
          <w:szCs w:val="24"/>
        </w:rPr>
      </w:pPr>
      <w:r w:rsidRPr="00132E69">
        <w:rPr>
          <w:rFonts w:ascii="Times New Roman" w:hAnsi="Times New Roman" w:cs="Times New Roman"/>
          <w:sz w:val="24"/>
          <w:szCs w:val="24"/>
        </w:rPr>
        <w:tab/>
        <w:t xml:space="preserve">7.2.7. </w:t>
      </w:r>
      <w:r w:rsidR="00F403A4" w:rsidRPr="00132E69">
        <w:rPr>
          <w:rFonts w:ascii="Times New Roman" w:hAnsi="Times New Roman" w:cs="Times New Roman"/>
          <w:sz w:val="24"/>
          <w:szCs w:val="24"/>
        </w:rPr>
        <w:t xml:space="preserve">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w:t>
      </w:r>
      <w:r w:rsidR="00F403A4" w:rsidRPr="00132E69">
        <w:rPr>
          <w:rFonts w:ascii="Times New Roman" w:hAnsi="Times New Roman" w:cs="Times New Roman"/>
          <w:sz w:val="24"/>
          <w:szCs w:val="24"/>
        </w:rPr>
        <w:lastRenderedPageBreak/>
        <w:t xml:space="preserve">прошедший календарный год, размер которой превышает 25 процентов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w:t>
      </w:r>
      <w:r w:rsidR="00F403A4" w:rsidRPr="00132E69">
        <w:rPr>
          <w:rFonts w:ascii="Times New Roman" w:hAnsi="Times New Roman" w:cs="Times New Roman"/>
          <w:spacing w:val="-4"/>
          <w:sz w:val="24"/>
          <w:szCs w:val="24"/>
        </w:rPr>
        <w:t>не обжалует наличие указанной задолженности в соответствии с законодательством Российской Федерации.</w:t>
      </w:r>
    </w:p>
    <w:p w:rsidR="00F403A4" w:rsidRPr="00132E69" w:rsidRDefault="00F403A4" w:rsidP="00F403A4">
      <w:pPr>
        <w:tabs>
          <w:tab w:val="left" w:pos="1134"/>
        </w:tabs>
        <w:spacing w:after="0" w:line="240" w:lineRule="auto"/>
        <w:ind w:firstLine="567"/>
        <w:jc w:val="both"/>
        <w:rPr>
          <w:rFonts w:ascii="Times New Roman" w:hAnsi="Times New Roman" w:cs="Times New Roman"/>
          <w:kern w:val="3"/>
          <w:sz w:val="24"/>
          <w:szCs w:val="24"/>
        </w:rPr>
      </w:pPr>
      <w:r w:rsidRPr="00132E69">
        <w:rPr>
          <w:rFonts w:ascii="Times New Roman" w:hAnsi="Times New Roman" w:cs="Times New Roman"/>
          <w:sz w:val="24"/>
          <w:szCs w:val="24"/>
        </w:rPr>
        <w:t xml:space="preserve">7.3. </w:t>
      </w:r>
      <w:proofErr w:type="gramStart"/>
      <w:r w:rsidRPr="00132E69">
        <w:rPr>
          <w:rFonts w:ascii="Times New Roman" w:hAnsi="Times New Roman" w:cs="Times New Roman"/>
          <w:kern w:val="3"/>
          <w:sz w:val="24"/>
          <w:szCs w:val="24"/>
          <w:shd w:val="clear" w:color="auto" w:fill="FFFFFF"/>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Договоре, а также телеграммой, либо посредством факсимильной связи, либо по адресу электронной почты, либо с использованием иных</w:t>
      </w:r>
      <w:proofErr w:type="gramEnd"/>
      <w:r w:rsidRPr="00132E69">
        <w:rPr>
          <w:rFonts w:ascii="Times New Roman" w:hAnsi="Times New Roman" w:cs="Times New Roman"/>
          <w:kern w:val="3"/>
          <w:sz w:val="24"/>
          <w:szCs w:val="24"/>
          <w:shd w:val="clear" w:color="auto" w:fill="FFFFFF"/>
        </w:rPr>
        <w:t xml:space="preserve"> сре</w:t>
      </w:r>
      <w:proofErr w:type="gramStart"/>
      <w:r w:rsidRPr="00132E69">
        <w:rPr>
          <w:rFonts w:ascii="Times New Roman" w:hAnsi="Times New Roman" w:cs="Times New Roman"/>
          <w:kern w:val="3"/>
          <w:sz w:val="24"/>
          <w:szCs w:val="24"/>
          <w:shd w:val="clear" w:color="auto" w:fill="FFFFFF"/>
        </w:rPr>
        <w:t>дств св</w:t>
      </w:r>
      <w:proofErr w:type="gramEnd"/>
      <w:r w:rsidRPr="00132E69">
        <w:rPr>
          <w:rFonts w:ascii="Times New Roman" w:hAnsi="Times New Roman" w:cs="Times New Roman"/>
          <w:kern w:val="3"/>
          <w:sz w:val="24"/>
          <w:szCs w:val="24"/>
          <w:shd w:val="clear" w:color="auto" w:fill="FFFFF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132E69">
        <w:rPr>
          <w:rFonts w:ascii="Times New Roman" w:hAnsi="Times New Roman" w:cs="Times New Roman"/>
          <w:kern w:val="3"/>
          <w:sz w:val="24"/>
          <w:szCs w:val="24"/>
          <w:shd w:val="clear" w:color="auto" w:fill="FFFFFF"/>
        </w:rPr>
        <w:t>с даты размещения</w:t>
      </w:r>
      <w:proofErr w:type="gramEnd"/>
      <w:r w:rsidRPr="00132E69">
        <w:rPr>
          <w:rFonts w:ascii="Times New Roman" w:hAnsi="Times New Roman" w:cs="Times New Roman"/>
          <w:kern w:val="3"/>
          <w:sz w:val="24"/>
          <w:szCs w:val="24"/>
          <w:shd w:val="clear" w:color="auto" w:fill="FFFFFF"/>
        </w:rPr>
        <w:t xml:space="preserve"> решения Заказчика об одностороннем отказе от исполнения Договора в единой информационной системе.</w:t>
      </w:r>
    </w:p>
    <w:p w:rsidR="00F403A4" w:rsidRPr="00132E69" w:rsidRDefault="007B2314" w:rsidP="00F403A4">
      <w:pPr>
        <w:widowControl w:val="0"/>
        <w:shd w:val="clear" w:color="auto" w:fill="FFFFFF"/>
        <w:autoSpaceDN w:val="0"/>
        <w:spacing w:after="0" w:line="240" w:lineRule="auto"/>
        <w:ind w:firstLine="547"/>
        <w:jc w:val="both"/>
        <w:textAlignment w:val="baseline"/>
        <w:rPr>
          <w:rFonts w:ascii="Times New Roman" w:hAnsi="Times New Roman" w:cs="Times New Roman"/>
          <w:sz w:val="24"/>
          <w:szCs w:val="24"/>
        </w:rPr>
      </w:pPr>
      <w:r w:rsidRPr="00132E69">
        <w:rPr>
          <w:rFonts w:ascii="Times New Roman" w:hAnsi="Times New Roman" w:cs="Times New Roman"/>
          <w:kern w:val="3"/>
          <w:sz w:val="24"/>
          <w:szCs w:val="24"/>
        </w:rPr>
        <w:t xml:space="preserve">7.4. </w:t>
      </w:r>
      <w:r w:rsidR="00F403A4" w:rsidRPr="00132E69">
        <w:rPr>
          <w:rFonts w:ascii="Times New Roman" w:hAnsi="Times New Roman" w:cs="Times New Roman"/>
          <w:sz w:val="24"/>
          <w:szCs w:val="24"/>
        </w:rPr>
        <w:t xml:space="preserve">Решение Заказчика об одностороннем отказе от исполнения Договора вступает в </w:t>
      </w:r>
      <w:proofErr w:type="gramStart"/>
      <w:r w:rsidR="00F403A4" w:rsidRPr="00132E69">
        <w:rPr>
          <w:rFonts w:ascii="Times New Roman" w:hAnsi="Times New Roman" w:cs="Times New Roman"/>
          <w:sz w:val="24"/>
          <w:szCs w:val="24"/>
        </w:rPr>
        <w:t>силу</w:t>
      </w:r>
      <w:proofErr w:type="gramEnd"/>
      <w:r w:rsidR="00F403A4" w:rsidRPr="00132E69">
        <w:rPr>
          <w:rFonts w:ascii="Times New Roman" w:hAnsi="Times New Roman" w:cs="Times New Roman"/>
          <w:sz w:val="24"/>
          <w:szCs w:val="24"/>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403A4" w:rsidRPr="00132E69" w:rsidRDefault="007B2314" w:rsidP="00F403A4">
      <w:pPr>
        <w:shd w:val="clear" w:color="auto" w:fill="FFFFFF"/>
        <w:tabs>
          <w:tab w:val="left" w:pos="1134"/>
          <w:tab w:val="left" w:pos="1276"/>
        </w:tabs>
        <w:spacing w:after="0" w:line="240" w:lineRule="auto"/>
        <w:ind w:firstLine="547"/>
        <w:jc w:val="both"/>
        <w:rPr>
          <w:rFonts w:ascii="Times New Roman" w:hAnsi="Times New Roman" w:cs="Times New Roman"/>
          <w:sz w:val="24"/>
          <w:szCs w:val="24"/>
        </w:rPr>
      </w:pPr>
      <w:r w:rsidRPr="00132E69">
        <w:rPr>
          <w:rFonts w:ascii="Times New Roman" w:hAnsi="Times New Roman" w:cs="Times New Roman"/>
          <w:sz w:val="24"/>
          <w:szCs w:val="24"/>
        </w:rPr>
        <w:t xml:space="preserve">7.5. </w:t>
      </w:r>
      <w:r w:rsidR="00F403A4" w:rsidRPr="00132E69">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00F403A4" w:rsidRPr="00132E69">
        <w:rPr>
          <w:rFonts w:ascii="Times New Roman" w:hAnsi="Times New Roman" w:cs="Times New Roman"/>
          <w:sz w:val="24"/>
          <w:szCs w:val="24"/>
        </w:rPr>
        <w:t>решении</w:t>
      </w:r>
      <w:proofErr w:type="gramEnd"/>
      <w:r w:rsidR="00F403A4" w:rsidRPr="00132E69">
        <w:rPr>
          <w:rFonts w:ascii="Times New Roman" w:hAnsi="Times New Roman" w:cs="Times New Roman"/>
          <w:sz w:val="24"/>
          <w:szCs w:val="24"/>
        </w:rPr>
        <w:t xml:space="preserve"> об одностороннем отказе от исполнения Договора Поставщиком выполнены следующие действия:</w:t>
      </w:r>
    </w:p>
    <w:p w:rsidR="00F403A4" w:rsidRPr="00132E69" w:rsidRDefault="00F403A4" w:rsidP="00F403A4">
      <w:pPr>
        <w:shd w:val="clear" w:color="auto" w:fill="FFFFFF"/>
        <w:spacing w:after="0" w:line="240" w:lineRule="auto"/>
        <w:ind w:firstLine="547"/>
        <w:jc w:val="both"/>
        <w:rPr>
          <w:rFonts w:ascii="Times New Roman" w:hAnsi="Times New Roman" w:cs="Times New Roman"/>
          <w:sz w:val="24"/>
          <w:szCs w:val="24"/>
        </w:rPr>
      </w:pPr>
      <w:r w:rsidRPr="00132E69">
        <w:rPr>
          <w:rFonts w:ascii="Times New Roman" w:hAnsi="Times New Roman" w:cs="Times New Roman"/>
          <w:sz w:val="24"/>
          <w:szCs w:val="24"/>
        </w:rPr>
        <w:t>- устранено нарушение условий Договора, послужившее основанием для принятия указанного решения;</w:t>
      </w:r>
    </w:p>
    <w:p w:rsidR="00F403A4" w:rsidRPr="00132E69" w:rsidRDefault="00F403A4" w:rsidP="00F403A4">
      <w:pPr>
        <w:shd w:val="clear" w:color="auto" w:fill="FFFFFF"/>
        <w:spacing w:after="0" w:line="240" w:lineRule="auto"/>
        <w:ind w:firstLine="547"/>
        <w:jc w:val="both"/>
        <w:rPr>
          <w:rFonts w:ascii="Times New Roman" w:hAnsi="Times New Roman" w:cs="Times New Roman"/>
          <w:sz w:val="24"/>
          <w:szCs w:val="24"/>
        </w:rPr>
      </w:pPr>
      <w:r w:rsidRPr="00132E69">
        <w:rPr>
          <w:rFonts w:ascii="Times New Roman" w:hAnsi="Times New Roman" w:cs="Times New Roman"/>
          <w:sz w:val="24"/>
          <w:szCs w:val="24"/>
        </w:rPr>
        <w:t xml:space="preserve">- Заказчику компенсированы затраты на проведение экспертизы, связанной с поставкой товара с </w:t>
      </w:r>
      <w:r w:rsidRPr="00132E69">
        <w:rPr>
          <w:rFonts w:ascii="Times New Roman" w:hAnsi="Times New Roman" w:cs="Times New Roman"/>
          <w:kern w:val="3"/>
          <w:sz w:val="24"/>
          <w:szCs w:val="24"/>
          <w:shd w:val="clear" w:color="auto" w:fill="FFFFFF"/>
        </w:rPr>
        <w:t>привлечением экспертов, экспертных организаций</w:t>
      </w:r>
      <w:r w:rsidRPr="00132E69">
        <w:rPr>
          <w:rFonts w:ascii="Times New Roman" w:hAnsi="Times New Roman" w:cs="Times New Roman"/>
          <w:sz w:val="24"/>
          <w:szCs w:val="24"/>
        </w:rPr>
        <w:t xml:space="preserve">. </w:t>
      </w:r>
    </w:p>
    <w:p w:rsidR="00F403A4" w:rsidRPr="00132E69" w:rsidRDefault="00F403A4" w:rsidP="00F403A4">
      <w:pPr>
        <w:widowControl w:val="0"/>
        <w:autoSpaceDE w:val="0"/>
        <w:snapToGrid w:val="0"/>
        <w:spacing w:after="0" w:line="240" w:lineRule="auto"/>
        <w:ind w:firstLine="54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403A4" w:rsidRPr="00132E69" w:rsidRDefault="007B2314" w:rsidP="00F403A4">
      <w:pPr>
        <w:tabs>
          <w:tab w:val="left" w:pos="1276"/>
        </w:tabs>
        <w:spacing w:after="0" w:line="240" w:lineRule="auto"/>
        <w:ind w:firstLine="567"/>
        <w:jc w:val="both"/>
        <w:rPr>
          <w:rFonts w:ascii="Times New Roman" w:hAnsi="Times New Roman" w:cs="Times New Roman"/>
          <w:sz w:val="24"/>
          <w:szCs w:val="24"/>
        </w:rPr>
      </w:pPr>
      <w:r w:rsidRPr="00132E69">
        <w:rPr>
          <w:rFonts w:ascii="Times New Roman" w:hAnsi="Times New Roman" w:cs="Times New Roman"/>
          <w:sz w:val="24"/>
          <w:szCs w:val="24"/>
        </w:rPr>
        <w:t xml:space="preserve">7.6. </w:t>
      </w:r>
      <w:r w:rsidR="00F403A4" w:rsidRPr="00132E69">
        <w:rPr>
          <w:rFonts w:ascii="Times New Roman" w:hAnsi="Times New Roman" w:cs="Times New Roman"/>
          <w:color w:val="00000A"/>
          <w:sz w:val="24"/>
          <w:szCs w:val="24"/>
        </w:rPr>
        <w:t xml:space="preserve">Поставщик </w:t>
      </w:r>
      <w:r w:rsidR="00F403A4" w:rsidRPr="00132E69">
        <w:rPr>
          <w:rFonts w:ascii="Times New Roman" w:hAnsi="Times New Roman" w:cs="Times New Roman"/>
          <w:sz w:val="24"/>
          <w:szCs w:val="24"/>
        </w:rPr>
        <w:t>вправе в одностороннем порядке отказаться от исполнения настоящего Договора в случае, если:</w:t>
      </w:r>
    </w:p>
    <w:p w:rsidR="00F403A4" w:rsidRPr="00132E69" w:rsidRDefault="00F403A4" w:rsidP="00F403A4">
      <w:pPr>
        <w:widowControl w:val="0"/>
        <w:tabs>
          <w:tab w:val="left" w:pos="1276"/>
        </w:tabs>
        <w:autoSpaceDE w:val="0"/>
        <w:autoSpaceDN w:val="0"/>
        <w:adjustRightInd w:val="0"/>
        <w:spacing w:after="0" w:line="240" w:lineRule="auto"/>
        <w:jc w:val="both"/>
        <w:rPr>
          <w:rFonts w:ascii="Times New Roman" w:eastAsia="Times New Roman" w:hAnsi="Times New Roman" w:cs="Times New Roman"/>
          <w:bCs/>
          <w:sz w:val="24"/>
          <w:szCs w:val="24"/>
        </w:rPr>
      </w:pPr>
      <w:r w:rsidRPr="00132E69">
        <w:rPr>
          <w:rFonts w:ascii="Times New Roman" w:eastAsia="Times New Roman" w:hAnsi="Times New Roman" w:cs="Times New Roman"/>
          <w:bCs/>
          <w:sz w:val="24"/>
          <w:szCs w:val="24"/>
        </w:rPr>
        <w:t xml:space="preserve">         7.6.1. Заказчик, несмотря на своевременное и обоснованное предупреждение со стороны Поставщика о </w:t>
      </w:r>
      <w:r w:rsidRPr="00132E69">
        <w:rPr>
          <w:rFonts w:ascii="Times New Roman" w:eastAsia="Times New Roman" w:hAnsi="Times New Roman" w:cs="Times New Roman"/>
          <w:sz w:val="24"/>
          <w:szCs w:val="24"/>
        </w:rPr>
        <w:t>не зависящих от Поставщика обстоятельствах, которые грозят годности или прочности поставляемого товара, либо создают невозможность поставки в срок</w:t>
      </w:r>
      <w:r w:rsidRPr="00132E69">
        <w:rPr>
          <w:rFonts w:ascii="Times New Roman" w:eastAsia="Times New Roman" w:hAnsi="Times New Roman" w:cs="Times New Roman"/>
          <w:bCs/>
          <w:sz w:val="24"/>
          <w:szCs w:val="24"/>
        </w:rPr>
        <w:t>, вовремя  не примет необходимых мер для устранения указанных обстоятельств.</w:t>
      </w:r>
    </w:p>
    <w:p w:rsidR="00F403A4" w:rsidRPr="00132E69" w:rsidRDefault="007B2314" w:rsidP="00F403A4">
      <w:pPr>
        <w:autoSpaceDE w:val="0"/>
        <w:autoSpaceDN w:val="0"/>
        <w:adjustRightInd w:val="0"/>
        <w:spacing w:after="0" w:line="240" w:lineRule="auto"/>
        <w:ind w:firstLine="540"/>
        <w:jc w:val="both"/>
        <w:rPr>
          <w:rFonts w:ascii="Times New Roman" w:hAnsi="Times New Roman" w:cs="Times New Roman"/>
          <w:sz w:val="24"/>
          <w:szCs w:val="24"/>
        </w:rPr>
      </w:pPr>
      <w:r w:rsidRPr="00132E69">
        <w:rPr>
          <w:rFonts w:ascii="Times New Roman" w:hAnsi="Times New Roman" w:cs="Times New Roman"/>
          <w:sz w:val="24"/>
          <w:szCs w:val="24"/>
        </w:rPr>
        <w:t xml:space="preserve">7.6.2. </w:t>
      </w:r>
      <w:r w:rsidR="00F403A4" w:rsidRPr="00132E69">
        <w:rPr>
          <w:rFonts w:ascii="Times New Roman" w:hAnsi="Times New Roman" w:cs="Times New Roman"/>
          <w:sz w:val="24"/>
          <w:szCs w:val="24"/>
        </w:rPr>
        <w:t>Заказчиком нарушены обязанности по Договору, и это препятствует исполнению Договора  Поставщиком,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F403A4" w:rsidRPr="00132E69" w:rsidRDefault="007B2314" w:rsidP="00F403A4">
      <w:pPr>
        <w:widowControl w:val="0"/>
        <w:tabs>
          <w:tab w:val="left" w:pos="1276"/>
        </w:tabs>
        <w:autoSpaceDE w:val="0"/>
        <w:snapToGrid w:val="0"/>
        <w:spacing w:after="0" w:line="240" w:lineRule="auto"/>
        <w:ind w:firstLine="54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7.7. </w:t>
      </w:r>
      <w:r w:rsidR="00F403A4" w:rsidRPr="00132E69">
        <w:rPr>
          <w:rFonts w:ascii="Times New Roman" w:eastAsia="Times New Roman" w:hAnsi="Times New Roman" w:cs="Times New Roman"/>
          <w:sz w:val="24"/>
          <w:szCs w:val="24"/>
        </w:rPr>
        <w:t xml:space="preserve">В отношении порядка и сроков расторжения Договора </w:t>
      </w:r>
      <w:r w:rsidR="00F403A4" w:rsidRPr="00132E69">
        <w:rPr>
          <w:rFonts w:ascii="Times New Roman" w:eastAsia="Times New Roman" w:hAnsi="Times New Roman" w:cs="Times New Roman"/>
          <w:color w:val="00000A"/>
          <w:sz w:val="24"/>
          <w:szCs w:val="24"/>
        </w:rPr>
        <w:t xml:space="preserve">Поставщиком </w:t>
      </w:r>
      <w:r w:rsidR="00F403A4" w:rsidRPr="00132E69">
        <w:rPr>
          <w:rFonts w:ascii="Times New Roman" w:eastAsia="Times New Roman" w:hAnsi="Times New Roman" w:cs="Times New Roman"/>
          <w:sz w:val="24"/>
          <w:szCs w:val="24"/>
        </w:rPr>
        <w:t xml:space="preserve">в одностороннем порядке применяются пункты 7.3-7.4 настоящего раздела, за исключением положения о размещении решения </w:t>
      </w:r>
      <w:r w:rsidR="00F403A4" w:rsidRPr="00132E69">
        <w:rPr>
          <w:rFonts w:ascii="Times New Roman" w:eastAsia="Times New Roman" w:hAnsi="Times New Roman" w:cs="Times New Roman"/>
          <w:sz w:val="24"/>
          <w:szCs w:val="24"/>
          <w:shd w:val="clear" w:color="auto" w:fill="FFFFFF"/>
        </w:rPr>
        <w:t>в единой информационной системе</w:t>
      </w:r>
      <w:r w:rsidR="00F403A4" w:rsidRPr="00132E69">
        <w:rPr>
          <w:rFonts w:ascii="Times New Roman" w:eastAsia="Times New Roman" w:hAnsi="Times New Roman" w:cs="Times New Roman"/>
          <w:sz w:val="24"/>
          <w:szCs w:val="24"/>
        </w:rPr>
        <w:t>.</w:t>
      </w:r>
    </w:p>
    <w:p w:rsidR="00F403A4" w:rsidRPr="00132E69" w:rsidRDefault="00F403A4" w:rsidP="00F403A4">
      <w:pPr>
        <w:tabs>
          <w:tab w:val="left" w:pos="1134"/>
        </w:tabs>
        <w:spacing w:after="0" w:line="240" w:lineRule="auto"/>
        <w:ind w:firstLine="567"/>
        <w:jc w:val="both"/>
        <w:rPr>
          <w:rFonts w:ascii="Times New Roman" w:hAnsi="Times New Roman" w:cs="Times New Roman"/>
          <w:sz w:val="24"/>
          <w:szCs w:val="24"/>
        </w:rPr>
      </w:pPr>
      <w:r w:rsidRPr="00132E69">
        <w:rPr>
          <w:rFonts w:ascii="Times New Roman" w:hAnsi="Times New Roman" w:cs="Times New Roman"/>
          <w:sz w:val="24"/>
          <w:szCs w:val="24"/>
        </w:rPr>
        <w:t xml:space="preserve">7.8.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132E69">
        <w:rPr>
          <w:rFonts w:ascii="Times New Roman" w:hAnsi="Times New Roman" w:cs="Times New Roman"/>
          <w:sz w:val="24"/>
          <w:szCs w:val="24"/>
        </w:rPr>
        <w:t>с даты</w:t>
      </w:r>
      <w:proofErr w:type="gramEnd"/>
      <w:r w:rsidRPr="00132E69">
        <w:rPr>
          <w:rFonts w:ascii="Times New Roman" w:hAnsi="Times New Roman" w:cs="Times New Roman"/>
          <w:sz w:val="24"/>
          <w:szCs w:val="24"/>
        </w:rPr>
        <w:t xml:space="preserve"> его получения.</w:t>
      </w:r>
    </w:p>
    <w:p w:rsidR="00F403A4" w:rsidRPr="00132E69" w:rsidRDefault="007B2314" w:rsidP="00F403A4">
      <w:pPr>
        <w:spacing w:after="0" w:line="240" w:lineRule="auto"/>
        <w:ind w:firstLine="567"/>
        <w:jc w:val="both"/>
        <w:rPr>
          <w:rFonts w:ascii="Times New Roman" w:hAnsi="Times New Roman" w:cs="Times New Roman"/>
          <w:sz w:val="24"/>
          <w:szCs w:val="24"/>
        </w:rPr>
      </w:pPr>
      <w:r w:rsidRPr="00132E69">
        <w:rPr>
          <w:rFonts w:ascii="Times New Roman" w:hAnsi="Times New Roman" w:cs="Times New Roman"/>
          <w:sz w:val="24"/>
          <w:szCs w:val="24"/>
        </w:rPr>
        <w:t xml:space="preserve">7.9. </w:t>
      </w:r>
      <w:r w:rsidR="00F403A4" w:rsidRPr="00132E69">
        <w:rPr>
          <w:rFonts w:ascii="Times New Roman" w:hAnsi="Times New Roman" w:cs="Times New Roman"/>
          <w:sz w:val="24"/>
          <w:szCs w:val="24"/>
        </w:rPr>
        <w:t>Расторжение настоящего Договора по соглашению сторон производится путем подписания Сторонами соответствующего соглашения о расторжении.</w:t>
      </w:r>
    </w:p>
    <w:p w:rsidR="00F403A4" w:rsidRPr="00132E69" w:rsidRDefault="007B2314" w:rsidP="00F403A4">
      <w:pPr>
        <w:widowControl w:val="0"/>
        <w:tabs>
          <w:tab w:val="left" w:pos="1418"/>
          <w:tab w:val="left" w:pos="1474"/>
          <w:tab w:val="left" w:pos="1560"/>
        </w:tabs>
        <w:autoSpaceDE w:val="0"/>
        <w:spacing w:after="0" w:line="240" w:lineRule="auto"/>
        <w:ind w:firstLine="567"/>
        <w:jc w:val="both"/>
        <w:rPr>
          <w:rFonts w:ascii="Times New Roman" w:hAnsi="Times New Roman" w:cs="Times New Roman"/>
          <w:kern w:val="3"/>
          <w:sz w:val="24"/>
          <w:szCs w:val="24"/>
        </w:rPr>
      </w:pPr>
      <w:r w:rsidRPr="00132E69">
        <w:rPr>
          <w:rFonts w:ascii="Times New Roman" w:hAnsi="Times New Roman" w:cs="Times New Roman"/>
          <w:sz w:val="24"/>
          <w:szCs w:val="24"/>
        </w:rPr>
        <w:t xml:space="preserve">7.10. </w:t>
      </w:r>
      <w:r w:rsidR="00F403A4" w:rsidRPr="00132E69">
        <w:rPr>
          <w:rFonts w:ascii="Times New Roman" w:hAnsi="Times New Roman" w:cs="Times New Roman"/>
          <w:sz w:val="24"/>
          <w:szCs w:val="24"/>
        </w:rPr>
        <w:t>В случае расторжения настоящего Договора Стороны производят сверку расчетов, которой подтверждается объем доставленного товара Поставщиком Заказчику</w:t>
      </w:r>
      <w:r w:rsidR="00F403A4" w:rsidRPr="00132E69">
        <w:rPr>
          <w:rFonts w:ascii="Times New Roman" w:hAnsi="Times New Roman" w:cs="Times New Roman"/>
          <w:kern w:val="3"/>
          <w:sz w:val="24"/>
          <w:szCs w:val="24"/>
        </w:rPr>
        <w:t>, а также размер суммы, перечисленной Заказчиком Поставщику за доставленный товар.</w:t>
      </w:r>
    </w:p>
    <w:p w:rsidR="00F403A4" w:rsidRPr="00132E69" w:rsidRDefault="00F403A4" w:rsidP="00F403A4">
      <w:pPr>
        <w:widowControl w:val="0"/>
        <w:tabs>
          <w:tab w:val="left" w:pos="1418"/>
          <w:tab w:val="left" w:pos="1474"/>
          <w:tab w:val="left" w:pos="1560"/>
        </w:tabs>
        <w:autoSpaceDE w:val="0"/>
        <w:spacing w:after="0" w:line="240" w:lineRule="auto"/>
        <w:ind w:firstLine="567"/>
        <w:jc w:val="both"/>
        <w:rPr>
          <w:rFonts w:ascii="Times New Roman" w:hAnsi="Times New Roman" w:cs="Times New Roman"/>
          <w:sz w:val="24"/>
          <w:szCs w:val="24"/>
        </w:rPr>
      </w:pPr>
    </w:p>
    <w:p w:rsidR="00F403A4" w:rsidRPr="00132E69" w:rsidRDefault="00F403A4" w:rsidP="00F403A4">
      <w:pPr>
        <w:widowControl w:val="0"/>
        <w:autoSpaceDE w:val="0"/>
        <w:spacing w:after="0" w:line="240" w:lineRule="auto"/>
        <w:ind w:firstLine="709"/>
        <w:jc w:val="center"/>
        <w:rPr>
          <w:rFonts w:ascii="Times New Roman" w:hAnsi="Times New Roman" w:cs="Times New Roman"/>
          <w:b/>
          <w:sz w:val="24"/>
          <w:szCs w:val="24"/>
        </w:rPr>
      </w:pPr>
      <w:bookmarkStart w:id="2" w:name="Par825"/>
      <w:bookmarkEnd w:id="2"/>
      <w:r w:rsidRPr="00132E69">
        <w:rPr>
          <w:rFonts w:ascii="Times New Roman" w:hAnsi="Times New Roman" w:cs="Times New Roman"/>
          <w:b/>
          <w:sz w:val="24"/>
          <w:szCs w:val="24"/>
        </w:rPr>
        <w:t>8.</w:t>
      </w:r>
      <w:bookmarkStart w:id="3" w:name="Par827"/>
      <w:bookmarkEnd w:id="3"/>
      <w:r w:rsidRPr="00132E69">
        <w:rPr>
          <w:rFonts w:ascii="Times New Roman" w:hAnsi="Times New Roman" w:cs="Times New Roman"/>
          <w:b/>
          <w:sz w:val="24"/>
          <w:szCs w:val="24"/>
        </w:rPr>
        <w:t xml:space="preserve">  ОБЕСПЕЧЕНИЕ ИСПОЛНЕНИЯ ДОГОВОРА</w:t>
      </w:r>
    </w:p>
    <w:p w:rsidR="00132E69" w:rsidRPr="00132E69" w:rsidRDefault="00132E69" w:rsidP="00F403A4">
      <w:pPr>
        <w:widowControl w:val="0"/>
        <w:autoSpaceDE w:val="0"/>
        <w:spacing w:after="0" w:line="240" w:lineRule="auto"/>
        <w:ind w:firstLine="709"/>
        <w:jc w:val="center"/>
        <w:rPr>
          <w:rFonts w:ascii="Times New Roman" w:hAnsi="Times New Roman" w:cs="Times New Roman"/>
          <w:sz w:val="24"/>
          <w:szCs w:val="24"/>
        </w:rPr>
      </w:pPr>
    </w:p>
    <w:p w:rsidR="00F403A4" w:rsidRPr="00132E69" w:rsidRDefault="00F403A4" w:rsidP="00F403A4">
      <w:pPr>
        <w:tabs>
          <w:tab w:val="left" w:pos="567"/>
          <w:tab w:val="left" w:pos="1134"/>
        </w:tabs>
        <w:suppressAutoHyphens/>
        <w:autoSpaceDE w:val="0"/>
        <w:autoSpaceDN w:val="0"/>
        <w:adjustRightInd w:val="0"/>
        <w:spacing w:after="0" w:line="240" w:lineRule="auto"/>
        <w:ind w:firstLine="567"/>
        <w:jc w:val="both"/>
        <w:rPr>
          <w:rFonts w:ascii="Times New Roman" w:hAnsi="Times New Roman" w:cs="Times New Roman"/>
          <w:i/>
          <w:color w:val="00000A"/>
          <w:spacing w:val="-2"/>
          <w:sz w:val="24"/>
          <w:szCs w:val="24"/>
        </w:rPr>
      </w:pPr>
      <w:r w:rsidRPr="00132E69">
        <w:rPr>
          <w:rFonts w:ascii="Times New Roman" w:hAnsi="Times New Roman" w:cs="Times New Roman"/>
          <w:sz w:val="24"/>
          <w:szCs w:val="24"/>
        </w:rPr>
        <w:t xml:space="preserve">8.1. </w:t>
      </w:r>
      <w:proofErr w:type="gramStart"/>
      <w:r w:rsidRPr="00132E69">
        <w:rPr>
          <w:rFonts w:ascii="Times New Roman" w:hAnsi="Times New Roman" w:cs="Times New Roman"/>
          <w:sz w:val="24"/>
          <w:szCs w:val="24"/>
        </w:rPr>
        <w:t xml:space="preserve">Принять к сведению, что Поставщик внес обеспечение исполнения Договора на сумму </w:t>
      </w:r>
      <w:r w:rsidR="00E916AA">
        <w:rPr>
          <w:rFonts w:ascii="Times New Roman" w:hAnsi="Times New Roman" w:cs="Times New Roman"/>
          <w:b/>
          <w:sz w:val="24"/>
          <w:szCs w:val="24"/>
        </w:rPr>
        <w:t>9 832</w:t>
      </w:r>
      <w:r w:rsidRPr="00132E69">
        <w:rPr>
          <w:rFonts w:ascii="Times New Roman" w:hAnsi="Times New Roman" w:cs="Times New Roman"/>
          <w:sz w:val="24"/>
          <w:szCs w:val="24"/>
        </w:rPr>
        <w:t xml:space="preserve"> </w:t>
      </w:r>
      <w:r w:rsidR="00E916AA">
        <w:rPr>
          <w:rFonts w:ascii="Times New Roman" w:hAnsi="Times New Roman" w:cs="Times New Roman"/>
          <w:sz w:val="24"/>
          <w:szCs w:val="24"/>
        </w:rPr>
        <w:t>(девять</w:t>
      </w:r>
      <w:r w:rsidR="00AC0590">
        <w:rPr>
          <w:rFonts w:ascii="Times New Roman" w:hAnsi="Times New Roman" w:cs="Times New Roman"/>
          <w:sz w:val="24"/>
          <w:szCs w:val="24"/>
        </w:rPr>
        <w:t xml:space="preserve"> тысяч </w:t>
      </w:r>
      <w:r w:rsidR="00E916AA">
        <w:rPr>
          <w:rFonts w:ascii="Times New Roman" w:hAnsi="Times New Roman" w:cs="Times New Roman"/>
          <w:sz w:val="24"/>
          <w:szCs w:val="24"/>
        </w:rPr>
        <w:t>восемьсот тридцать два</w:t>
      </w:r>
      <w:r w:rsidRPr="00132E69">
        <w:rPr>
          <w:rFonts w:ascii="Times New Roman" w:hAnsi="Times New Roman" w:cs="Times New Roman"/>
          <w:sz w:val="24"/>
          <w:szCs w:val="24"/>
        </w:rPr>
        <w:t xml:space="preserve">) </w:t>
      </w:r>
      <w:r w:rsidRPr="00AC0590">
        <w:rPr>
          <w:rFonts w:ascii="Times New Roman" w:hAnsi="Times New Roman" w:cs="Times New Roman"/>
          <w:b/>
          <w:sz w:val="24"/>
          <w:szCs w:val="24"/>
        </w:rPr>
        <w:t>рубл</w:t>
      </w:r>
      <w:r w:rsidR="00AC0590" w:rsidRPr="00AC0590">
        <w:rPr>
          <w:rFonts w:ascii="Times New Roman" w:hAnsi="Times New Roman" w:cs="Times New Roman"/>
          <w:b/>
          <w:sz w:val="24"/>
          <w:szCs w:val="24"/>
        </w:rPr>
        <w:t>я</w:t>
      </w:r>
      <w:r w:rsidRPr="00AC0590">
        <w:rPr>
          <w:rFonts w:ascii="Times New Roman" w:hAnsi="Times New Roman" w:cs="Times New Roman"/>
          <w:b/>
          <w:sz w:val="24"/>
          <w:szCs w:val="24"/>
        </w:rPr>
        <w:t xml:space="preserve"> </w:t>
      </w:r>
      <w:r w:rsidR="00E916AA">
        <w:rPr>
          <w:rFonts w:ascii="Times New Roman" w:hAnsi="Times New Roman" w:cs="Times New Roman"/>
          <w:b/>
          <w:sz w:val="24"/>
          <w:szCs w:val="24"/>
        </w:rPr>
        <w:t>94</w:t>
      </w:r>
      <w:r w:rsidRPr="00AC0590">
        <w:rPr>
          <w:rFonts w:ascii="Times New Roman" w:hAnsi="Times New Roman" w:cs="Times New Roman"/>
          <w:b/>
          <w:sz w:val="24"/>
          <w:szCs w:val="24"/>
        </w:rPr>
        <w:t xml:space="preserve"> копе</w:t>
      </w:r>
      <w:r w:rsidR="00AC0590">
        <w:rPr>
          <w:rFonts w:ascii="Times New Roman" w:hAnsi="Times New Roman" w:cs="Times New Roman"/>
          <w:b/>
          <w:sz w:val="24"/>
          <w:szCs w:val="24"/>
        </w:rPr>
        <w:t>й</w:t>
      </w:r>
      <w:r w:rsidRPr="00AC0590">
        <w:rPr>
          <w:rFonts w:ascii="Times New Roman" w:hAnsi="Times New Roman" w:cs="Times New Roman"/>
          <w:b/>
          <w:sz w:val="24"/>
          <w:szCs w:val="24"/>
        </w:rPr>
        <w:t>к</w:t>
      </w:r>
      <w:r w:rsidR="00E916AA">
        <w:rPr>
          <w:rFonts w:ascii="Times New Roman" w:hAnsi="Times New Roman" w:cs="Times New Roman"/>
          <w:b/>
          <w:sz w:val="24"/>
          <w:szCs w:val="24"/>
        </w:rPr>
        <w:t>и</w:t>
      </w:r>
      <w:r w:rsidRPr="00132E69">
        <w:rPr>
          <w:rFonts w:ascii="Times New Roman" w:hAnsi="Times New Roman" w:cs="Times New Roman"/>
          <w:sz w:val="24"/>
          <w:szCs w:val="24"/>
        </w:rPr>
        <w:t>,  определенную в соответствии с Положением о закупках МУП «Жилищное хозяйство»</w:t>
      </w:r>
      <w:r w:rsidRPr="00132E69">
        <w:rPr>
          <w:rFonts w:ascii="Times New Roman" w:hAnsi="Times New Roman" w:cs="Times New Roman"/>
          <w:color w:val="00000A"/>
          <w:sz w:val="24"/>
          <w:szCs w:val="24"/>
        </w:rPr>
        <w:t>, что составляет 5 (пять) процентов от Цены Договора в форме___________________</w:t>
      </w:r>
      <w:r w:rsidRPr="00132E69">
        <w:rPr>
          <w:rFonts w:ascii="Times New Roman" w:hAnsi="Times New Roman" w:cs="Times New Roman"/>
          <w:sz w:val="24"/>
          <w:szCs w:val="24"/>
        </w:rPr>
        <w:t xml:space="preserve">, </w:t>
      </w:r>
      <w:r w:rsidRPr="00132E69">
        <w:rPr>
          <w:rFonts w:ascii="Times New Roman" w:hAnsi="Times New Roman" w:cs="Times New Roman"/>
          <w:i/>
          <w:color w:val="00000A"/>
          <w:spacing w:val="-2"/>
          <w:sz w:val="24"/>
          <w:szCs w:val="24"/>
        </w:rPr>
        <w:t>(банковской гарантии, выданной банком и соответствующей требованиям к банковским гарантиям (ст. 45 Федерального закона  №44-ФЗ) или внесением денежных средств</w:t>
      </w:r>
      <w:proofErr w:type="gramEnd"/>
      <w:r w:rsidRPr="00132E69">
        <w:rPr>
          <w:rFonts w:ascii="Times New Roman" w:hAnsi="Times New Roman" w:cs="Times New Roman"/>
          <w:i/>
          <w:color w:val="00000A"/>
          <w:spacing w:val="-2"/>
          <w:sz w:val="24"/>
          <w:szCs w:val="24"/>
        </w:rPr>
        <w:t xml:space="preserve"> </w:t>
      </w:r>
      <w:proofErr w:type="gramStart"/>
      <w:r w:rsidRPr="00132E69">
        <w:rPr>
          <w:rFonts w:ascii="Times New Roman" w:hAnsi="Times New Roman" w:cs="Times New Roman"/>
          <w:i/>
          <w:color w:val="00000A"/>
          <w:spacing w:val="-2"/>
          <w:sz w:val="24"/>
          <w:szCs w:val="24"/>
        </w:rPr>
        <w:t>на указанный</w:t>
      </w:r>
      <w:proofErr w:type="gramEnd"/>
      <w:r w:rsidRPr="00132E69">
        <w:rPr>
          <w:rFonts w:ascii="Times New Roman" w:hAnsi="Times New Roman" w:cs="Times New Roman"/>
          <w:i/>
          <w:color w:val="00000A"/>
          <w:spacing w:val="-2"/>
          <w:sz w:val="24"/>
          <w:szCs w:val="24"/>
        </w:rPr>
        <w:t xml:space="preserve">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403A4" w:rsidRPr="00132E69" w:rsidRDefault="00F403A4" w:rsidP="00F403A4">
      <w:pPr>
        <w:widowControl w:val="0"/>
        <w:tabs>
          <w:tab w:val="left" w:pos="1560"/>
        </w:tabs>
        <w:autoSpaceDE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Право требования Заказчиком удержания денежных сре</w:t>
      </w:r>
      <w:proofErr w:type="gramStart"/>
      <w:r w:rsidRPr="00132E69">
        <w:rPr>
          <w:rFonts w:ascii="Times New Roman" w:hAnsi="Times New Roman" w:cs="Times New Roman"/>
          <w:sz w:val="24"/>
          <w:szCs w:val="24"/>
        </w:rPr>
        <w:t>дств в к</w:t>
      </w:r>
      <w:proofErr w:type="gramEnd"/>
      <w:r w:rsidRPr="00132E69">
        <w:rPr>
          <w:rFonts w:ascii="Times New Roman" w:hAnsi="Times New Roman" w:cs="Times New Roman"/>
          <w:sz w:val="24"/>
          <w:szCs w:val="24"/>
        </w:rPr>
        <w:t>ачестве обеспечения исполнения Договора возникает при нарушении Поставщиком какого-либо из своих обязательств по Договору.</w:t>
      </w:r>
    </w:p>
    <w:p w:rsidR="00F403A4" w:rsidRPr="00132E69" w:rsidRDefault="007B2314" w:rsidP="00F403A4">
      <w:pPr>
        <w:widowControl w:val="0"/>
        <w:tabs>
          <w:tab w:val="left" w:pos="1560"/>
        </w:tabs>
        <w:suppressAutoHyphens/>
        <w:autoSpaceDN w:val="0"/>
        <w:spacing w:after="0" w:line="240" w:lineRule="auto"/>
        <w:jc w:val="both"/>
        <w:rPr>
          <w:rFonts w:ascii="Times New Roman" w:eastAsia="Times New Roman" w:hAnsi="Times New Roman" w:cs="Times New Roman"/>
          <w:color w:val="00000A"/>
          <w:kern w:val="3"/>
          <w:sz w:val="24"/>
          <w:szCs w:val="24"/>
          <w:lang w:eastAsia="zh-CN" w:bidi="hi-IN"/>
        </w:rPr>
      </w:pPr>
      <w:r w:rsidRPr="00132E69">
        <w:rPr>
          <w:rFonts w:ascii="Times New Roman" w:eastAsia="Times New Roman" w:hAnsi="Times New Roman" w:cs="Times New Roman"/>
          <w:color w:val="00000A"/>
          <w:kern w:val="3"/>
          <w:sz w:val="24"/>
          <w:szCs w:val="24"/>
          <w:lang w:eastAsia="zh-CN" w:bidi="hi-IN"/>
        </w:rPr>
        <w:t xml:space="preserve">          8.2. </w:t>
      </w:r>
      <w:r w:rsidR="00F403A4" w:rsidRPr="00132E69">
        <w:rPr>
          <w:rFonts w:ascii="Times New Roman" w:eastAsia="Times New Roman" w:hAnsi="Times New Roman" w:cs="Times New Roman"/>
          <w:color w:val="00000A"/>
          <w:kern w:val="3"/>
          <w:sz w:val="24"/>
          <w:szCs w:val="24"/>
          <w:lang w:eastAsia="zh-CN" w:bidi="hi-IN"/>
        </w:rPr>
        <w:t>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Поставщиком своих обязательств по Договору.</w:t>
      </w:r>
    </w:p>
    <w:p w:rsidR="00F403A4" w:rsidRPr="00132E69" w:rsidRDefault="00F403A4" w:rsidP="00F403A4">
      <w:pPr>
        <w:widowControl w:val="0"/>
        <w:tabs>
          <w:tab w:val="left" w:pos="709"/>
        </w:tabs>
        <w:autoSpaceDE w:val="0"/>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 xml:space="preserve">         8.3. </w:t>
      </w:r>
      <w:proofErr w:type="gramStart"/>
      <w:r w:rsidRPr="00132E69">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w:t>
      </w:r>
      <w:proofErr w:type="gramEnd"/>
      <w:r w:rsidRPr="00132E69">
        <w:rPr>
          <w:rFonts w:ascii="Times New Roman" w:hAnsi="Times New Roman" w:cs="Times New Roman"/>
          <w:sz w:val="24"/>
          <w:szCs w:val="24"/>
        </w:rPr>
        <w:t>, которые указаны в настоящем разделе Договора.</w:t>
      </w:r>
    </w:p>
    <w:p w:rsidR="00F403A4" w:rsidRPr="00132E69" w:rsidRDefault="00F403A4" w:rsidP="00F403A4">
      <w:pPr>
        <w:widowControl w:val="0"/>
        <w:autoSpaceDE w:val="0"/>
        <w:spacing w:after="0" w:line="240" w:lineRule="auto"/>
        <w:ind w:firstLine="709"/>
        <w:jc w:val="both"/>
        <w:rPr>
          <w:rFonts w:ascii="Times New Roman" w:hAnsi="Times New Roman" w:cs="Times New Roman"/>
          <w:sz w:val="24"/>
          <w:szCs w:val="24"/>
        </w:rPr>
      </w:pPr>
      <w:r w:rsidRPr="00132E69">
        <w:rPr>
          <w:rFonts w:ascii="Times New Roman" w:hAnsi="Times New Roman" w:cs="Times New Roman"/>
          <w:sz w:val="24"/>
          <w:szCs w:val="24"/>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w:t>
      </w:r>
    </w:p>
    <w:p w:rsidR="00F403A4" w:rsidRPr="00132E69" w:rsidRDefault="007B2314" w:rsidP="00F403A4">
      <w:pPr>
        <w:widowControl w:val="0"/>
        <w:tabs>
          <w:tab w:val="left" w:pos="1560"/>
        </w:tabs>
        <w:suppressAutoHyphens/>
        <w:autoSpaceDN w:val="0"/>
        <w:spacing w:after="0" w:line="240" w:lineRule="auto"/>
        <w:jc w:val="both"/>
        <w:rPr>
          <w:rFonts w:ascii="Times New Roman" w:eastAsia="SimSun" w:hAnsi="Times New Roman" w:cs="Times New Roman"/>
          <w:sz w:val="24"/>
          <w:szCs w:val="24"/>
          <w:lang w:eastAsia="zh-CN" w:bidi="hi-IN"/>
        </w:rPr>
      </w:pPr>
      <w:r w:rsidRPr="00132E69">
        <w:rPr>
          <w:rFonts w:ascii="Times New Roman" w:eastAsia="Times New Roman" w:hAnsi="Times New Roman" w:cs="Times New Roman"/>
          <w:color w:val="00000A"/>
          <w:kern w:val="3"/>
          <w:sz w:val="24"/>
          <w:szCs w:val="24"/>
          <w:lang w:eastAsia="zh-CN" w:bidi="hi-IN"/>
        </w:rPr>
        <w:t xml:space="preserve">         8.4. </w:t>
      </w:r>
      <w:r w:rsidR="00F403A4" w:rsidRPr="00132E69">
        <w:rPr>
          <w:rFonts w:ascii="Times New Roman" w:eastAsia="Times New Roman" w:hAnsi="Times New Roman" w:cs="Times New Roman"/>
          <w:color w:val="00000A"/>
          <w:kern w:val="3"/>
          <w:sz w:val="24"/>
          <w:szCs w:val="24"/>
          <w:lang w:eastAsia="zh-CN" w:bidi="hi-IN"/>
        </w:rPr>
        <w:t xml:space="preserve">В </w:t>
      </w:r>
      <w:r w:rsidR="00F403A4" w:rsidRPr="00132E69">
        <w:rPr>
          <w:rFonts w:ascii="Times New Roman" w:eastAsia="SimSun" w:hAnsi="Times New Roman" w:cs="Times New Roman"/>
          <w:sz w:val="24"/>
          <w:szCs w:val="24"/>
          <w:lang w:eastAsia="zh-CN" w:bidi="hi-IN"/>
        </w:rPr>
        <w:t>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403A4" w:rsidRPr="00132E69" w:rsidRDefault="00F403A4" w:rsidP="00F403A4">
      <w:pPr>
        <w:suppressAutoHyphens/>
        <w:autoSpaceDE w:val="0"/>
        <w:autoSpaceDN w:val="0"/>
        <w:adjustRightInd w:val="0"/>
        <w:spacing w:after="0" w:line="240" w:lineRule="auto"/>
        <w:ind w:firstLine="567"/>
        <w:jc w:val="both"/>
        <w:rPr>
          <w:rFonts w:ascii="Times New Roman" w:eastAsia="Times New Roman" w:hAnsi="Times New Roman" w:cs="Times New Roman"/>
          <w:bCs/>
          <w:sz w:val="24"/>
          <w:szCs w:val="24"/>
          <w:lang w:eastAsia="ar-SA"/>
        </w:rPr>
      </w:pPr>
      <w:r w:rsidRPr="00132E69">
        <w:rPr>
          <w:rFonts w:ascii="Times New Roman" w:eastAsia="Times New Roman" w:hAnsi="Times New Roman" w:cs="Times New Roman"/>
          <w:sz w:val="24"/>
          <w:szCs w:val="24"/>
          <w:lang w:eastAsia="ar-SA"/>
        </w:rPr>
        <w:t xml:space="preserve">Уменьшение размера обеспечения исполнения Договора производится пропорционально </w:t>
      </w:r>
      <w:r w:rsidRPr="00132E69">
        <w:rPr>
          <w:rFonts w:ascii="Times New Roman" w:eastAsia="Times New Roman" w:hAnsi="Times New Roman" w:cs="Times New Roman"/>
          <w:bCs/>
          <w:sz w:val="24"/>
          <w:szCs w:val="24"/>
          <w:lang w:eastAsia="ar-SA"/>
        </w:rPr>
        <w:t xml:space="preserve">стоимости исполненных обязательств, приемка и оплата которых осуществлены в порядке и сроки, которые предусмотрены Договором. </w:t>
      </w:r>
    </w:p>
    <w:p w:rsidR="00F403A4" w:rsidRPr="00132E69" w:rsidRDefault="007B2314" w:rsidP="00F403A4">
      <w:pPr>
        <w:widowControl w:val="0"/>
        <w:tabs>
          <w:tab w:val="left" w:pos="567"/>
          <w:tab w:val="left" w:pos="1134"/>
          <w:tab w:val="left" w:pos="1560"/>
        </w:tabs>
        <w:suppressAutoHyphens/>
        <w:autoSpaceDN w:val="0"/>
        <w:spacing w:after="0" w:line="240" w:lineRule="auto"/>
        <w:jc w:val="both"/>
        <w:rPr>
          <w:rFonts w:ascii="Times New Roman" w:eastAsia="SimSun" w:hAnsi="Times New Roman" w:cs="Times New Roman"/>
          <w:kern w:val="3"/>
          <w:sz w:val="24"/>
          <w:szCs w:val="24"/>
          <w:lang w:eastAsia="zh-CN" w:bidi="hi-IN"/>
        </w:rPr>
      </w:pPr>
      <w:r w:rsidRPr="00132E69">
        <w:rPr>
          <w:rFonts w:ascii="Times New Roman" w:eastAsia="Times New Roman" w:hAnsi="Times New Roman" w:cs="Times New Roman"/>
          <w:i/>
          <w:color w:val="00000A"/>
          <w:kern w:val="3"/>
          <w:sz w:val="24"/>
          <w:szCs w:val="24"/>
          <w:lang w:eastAsia="zh-CN" w:bidi="hi-IN"/>
        </w:rPr>
        <w:t xml:space="preserve">        8.5. </w:t>
      </w:r>
      <w:r w:rsidR="00F403A4" w:rsidRPr="00132E69">
        <w:rPr>
          <w:rFonts w:ascii="Times New Roman" w:eastAsia="Times New Roman" w:hAnsi="Times New Roman" w:cs="Times New Roman"/>
          <w:i/>
          <w:color w:val="00000A"/>
          <w:kern w:val="3"/>
          <w:sz w:val="24"/>
          <w:szCs w:val="24"/>
          <w:lang w:eastAsia="zh-CN" w:bidi="hi-IN"/>
        </w:rPr>
        <w:t>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w:t>
      </w:r>
      <w:proofErr w:type="gramStart"/>
      <w:r w:rsidR="00F403A4" w:rsidRPr="00132E69">
        <w:rPr>
          <w:rFonts w:ascii="Times New Roman" w:eastAsia="Times New Roman" w:hAnsi="Times New Roman" w:cs="Times New Roman"/>
          <w:i/>
          <w:color w:val="00000A"/>
          <w:kern w:val="3"/>
          <w:sz w:val="24"/>
          <w:szCs w:val="24"/>
          <w:lang w:eastAsia="zh-CN" w:bidi="hi-IN"/>
        </w:rPr>
        <w:t xml:space="preserve"> _____ (____________) </w:t>
      </w:r>
      <w:proofErr w:type="gramEnd"/>
      <w:r w:rsidR="00F403A4" w:rsidRPr="00132E69">
        <w:rPr>
          <w:rFonts w:ascii="Times New Roman" w:eastAsia="Times New Roman" w:hAnsi="Times New Roman" w:cs="Times New Roman"/>
          <w:i/>
          <w:color w:val="00000A"/>
          <w:kern w:val="3"/>
          <w:sz w:val="24"/>
          <w:szCs w:val="24"/>
          <w:lang w:eastAsia="zh-CN" w:bidi="hi-IN"/>
        </w:rPr>
        <w:t>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sidR="00F403A4" w:rsidRPr="00132E69">
        <w:rPr>
          <w:rFonts w:ascii="Times New Roman" w:eastAsia="Times New Roman" w:hAnsi="Times New Roman" w:cs="Times New Roman"/>
          <w:i/>
          <w:color w:val="00000A"/>
          <w:kern w:val="3"/>
          <w:sz w:val="24"/>
          <w:szCs w:val="24"/>
          <w:vertAlign w:val="superscript"/>
          <w:lang w:eastAsia="zh-CN" w:bidi="hi-IN"/>
        </w:rPr>
        <w:footnoteReference w:id="1"/>
      </w:r>
      <w:r w:rsidR="00F403A4" w:rsidRPr="00132E69">
        <w:rPr>
          <w:rFonts w:ascii="Times New Roman" w:eastAsia="Times New Roman" w:hAnsi="Times New Roman" w:cs="Times New Roman"/>
          <w:i/>
          <w:color w:val="00000A"/>
          <w:kern w:val="3"/>
          <w:sz w:val="24"/>
          <w:szCs w:val="24"/>
          <w:lang w:eastAsia="zh-CN" w:bidi="hi-IN"/>
        </w:rPr>
        <w:t>.</w:t>
      </w:r>
    </w:p>
    <w:p w:rsidR="00F403A4" w:rsidRPr="00132E69" w:rsidRDefault="00F403A4" w:rsidP="00F403A4">
      <w:pPr>
        <w:widowControl w:val="0"/>
        <w:tabs>
          <w:tab w:val="left" w:pos="426"/>
          <w:tab w:val="left" w:pos="1134"/>
          <w:tab w:val="left" w:pos="1276"/>
        </w:tabs>
        <w:suppressAutoHyphens/>
        <w:autoSpaceDE w:val="0"/>
        <w:autoSpaceDN w:val="0"/>
        <w:adjustRightInd w:val="0"/>
        <w:spacing w:after="0" w:line="240" w:lineRule="auto"/>
        <w:jc w:val="both"/>
        <w:rPr>
          <w:rFonts w:ascii="Times New Roman" w:hAnsi="Times New Roman" w:cs="Times New Roman"/>
          <w:sz w:val="24"/>
          <w:szCs w:val="24"/>
        </w:rPr>
      </w:pPr>
      <w:r w:rsidRPr="00132E69">
        <w:rPr>
          <w:rFonts w:ascii="Times New Roman" w:eastAsia="Times New Roman" w:hAnsi="Times New Roman" w:cs="Times New Roman"/>
          <w:sz w:val="24"/>
          <w:szCs w:val="24"/>
          <w:lang w:eastAsia="zh-CN"/>
        </w:rPr>
        <w:t xml:space="preserve">        8.6.</w:t>
      </w:r>
      <w:r w:rsidRPr="00132E69">
        <w:rPr>
          <w:rFonts w:ascii="Times New Roman" w:hAnsi="Times New Roman" w:cs="Times New Roman"/>
          <w:sz w:val="24"/>
          <w:szCs w:val="24"/>
        </w:rPr>
        <w:t xml:space="preserve">  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F403A4" w:rsidRPr="00132E69" w:rsidRDefault="00F403A4" w:rsidP="00F403A4">
      <w:pPr>
        <w:widowControl w:val="0"/>
        <w:tabs>
          <w:tab w:val="left" w:pos="426"/>
          <w:tab w:val="left" w:pos="1134"/>
          <w:tab w:val="left" w:pos="1276"/>
        </w:tabs>
        <w:suppressAutoHyphens/>
        <w:autoSpaceDE w:val="0"/>
        <w:autoSpaceDN w:val="0"/>
        <w:adjustRightInd w:val="0"/>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 xml:space="preserve">        8.</w:t>
      </w:r>
      <w:r w:rsidRPr="00132E69">
        <w:rPr>
          <w:rFonts w:ascii="Times New Roman" w:eastAsia="Times New Roman" w:hAnsi="Times New Roman" w:cs="Times New Roman"/>
          <w:sz w:val="24"/>
          <w:szCs w:val="24"/>
          <w:lang w:eastAsia="zh-CN"/>
        </w:rPr>
        <w:t>7</w:t>
      </w:r>
      <w:r w:rsidR="007B2314" w:rsidRPr="00132E69">
        <w:rPr>
          <w:rFonts w:ascii="Times New Roman" w:hAnsi="Times New Roman" w:cs="Times New Roman"/>
          <w:sz w:val="24"/>
          <w:szCs w:val="24"/>
        </w:rPr>
        <w:t xml:space="preserve">. </w:t>
      </w:r>
      <w:r w:rsidRPr="00132E69">
        <w:rPr>
          <w:rFonts w:ascii="Times New Roman" w:hAnsi="Times New Roman" w:cs="Times New Roman"/>
          <w:sz w:val="24"/>
          <w:szCs w:val="24"/>
        </w:rPr>
        <w:t xml:space="preserve">Обеспечение исполнения Договора распространяется, в том числе, на обязательства по возврату авансового платежа (при его наличии) в случае неисполнения обязательств по Договору, уплате неустоек (штрафов, пеней), предусмотренных Договором, а также убытков, понесенных </w:t>
      </w:r>
      <w:r w:rsidRPr="00132E69">
        <w:rPr>
          <w:rFonts w:ascii="Times New Roman" w:eastAsia="Times New Roman" w:hAnsi="Times New Roman" w:cs="Times New Roman"/>
          <w:sz w:val="24"/>
          <w:szCs w:val="24"/>
          <w:lang w:eastAsia="zh-CN"/>
        </w:rPr>
        <w:t>Заказчиком</w:t>
      </w:r>
      <w:r w:rsidRPr="00132E69">
        <w:rPr>
          <w:rFonts w:ascii="Times New Roman" w:hAnsi="Times New Roman" w:cs="Times New Roman"/>
          <w:sz w:val="24"/>
          <w:szCs w:val="24"/>
        </w:rPr>
        <w:t xml:space="preserve"> в связи с неисполнением или ненадлежащим исполнением Поставщиком своих обязательств по Договору.</w:t>
      </w:r>
    </w:p>
    <w:p w:rsidR="00F403A4" w:rsidRPr="00132E69" w:rsidRDefault="007B2314" w:rsidP="00F403A4">
      <w:pPr>
        <w:suppressAutoHyphens/>
        <w:autoSpaceDE w:val="0"/>
        <w:autoSpaceDN w:val="0"/>
        <w:adjustRightInd w:val="0"/>
        <w:spacing w:after="0" w:line="240" w:lineRule="auto"/>
        <w:ind w:firstLine="567"/>
        <w:jc w:val="both"/>
        <w:rPr>
          <w:rFonts w:ascii="Times New Roman" w:eastAsia="Times New Roman" w:hAnsi="Times New Roman" w:cs="Times New Roman"/>
          <w:bCs/>
          <w:sz w:val="24"/>
          <w:szCs w:val="24"/>
          <w:lang w:eastAsia="ar-SA"/>
        </w:rPr>
      </w:pPr>
      <w:r w:rsidRPr="00132E69">
        <w:rPr>
          <w:rFonts w:ascii="Times New Roman" w:eastAsia="Times New Roman" w:hAnsi="Times New Roman" w:cs="Times New Roman"/>
          <w:bCs/>
          <w:sz w:val="24"/>
          <w:szCs w:val="24"/>
          <w:lang w:eastAsia="ar-SA"/>
        </w:rPr>
        <w:t xml:space="preserve">8.8. </w:t>
      </w:r>
      <w:r w:rsidR="00F403A4" w:rsidRPr="00132E69">
        <w:rPr>
          <w:rFonts w:ascii="Times New Roman" w:eastAsia="Times New Roman" w:hAnsi="Times New Roman" w:cs="Times New Roman"/>
          <w:bCs/>
          <w:sz w:val="24"/>
          <w:szCs w:val="24"/>
          <w:lang w:eastAsia="ar-SA"/>
        </w:rPr>
        <w:t>По заявлению Поставщика ему возвращаются Заказчиком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Договоров.</w:t>
      </w:r>
    </w:p>
    <w:p w:rsidR="00F403A4" w:rsidRPr="00132E69" w:rsidRDefault="00F403A4" w:rsidP="00F403A4">
      <w:pPr>
        <w:spacing w:after="0" w:line="240" w:lineRule="auto"/>
        <w:ind w:firstLine="540"/>
        <w:jc w:val="both"/>
        <w:rPr>
          <w:rFonts w:ascii="Times New Roman" w:hAnsi="Times New Roman" w:cs="Times New Roman"/>
          <w:b/>
          <w:sz w:val="24"/>
          <w:szCs w:val="24"/>
          <w:shd w:val="clear" w:color="auto" w:fill="FFFFFF"/>
        </w:rPr>
      </w:pPr>
    </w:p>
    <w:p w:rsidR="00F403A4" w:rsidRPr="00132E69" w:rsidRDefault="00F403A4" w:rsidP="00F403A4">
      <w:pPr>
        <w:widowControl w:val="0"/>
        <w:autoSpaceDE w:val="0"/>
        <w:spacing w:after="0" w:line="240" w:lineRule="auto"/>
        <w:ind w:firstLine="709"/>
        <w:jc w:val="center"/>
        <w:rPr>
          <w:rFonts w:ascii="Times New Roman" w:hAnsi="Times New Roman" w:cs="Times New Roman"/>
          <w:b/>
          <w:sz w:val="24"/>
          <w:szCs w:val="24"/>
        </w:rPr>
      </w:pPr>
      <w:r w:rsidRPr="00132E69">
        <w:rPr>
          <w:rFonts w:ascii="Times New Roman" w:hAnsi="Times New Roman" w:cs="Times New Roman"/>
          <w:b/>
          <w:sz w:val="24"/>
          <w:szCs w:val="24"/>
        </w:rPr>
        <w:t>9.  ОБСТОЯТЕЛЬСТВА НЕПРЕОДОЛИМОЙ СИЛЫ</w:t>
      </w:r>
    </w:p>
    <w:p w:rsidR="00132E69" w:rsidRPr="00132E69" w:rsidRDefault="00132E69" w:rsidP="00F403A4">
      <w:pPr>
        <w:widowControl w:val="0"/>
        <w:autoSpaceDE w:val="0"/>
        <w:spacing w:after="0" w:line="240" w:lineRule="auto"/>
        <w:ind w:firstLine="709"/>
        <w:jc w:val="center"/>
        <w:rPr>
          <w:rFonts w:ascii="Times New Roman" w:hAnsi="Times New Roman" w:cs="Times New Roman"/>
          <w:sz w:val="24"/>
          <w:szCs w:val="24"/>
        </w:rPr>
      </w:pPr>
    </w:p>
    <w:p w:rsidR="00F403A4" w:rsidRPr="00132E69" w:rsidRDefault="007B2314" w:rsidP="00F403A4">
      <w:pPr>
        <w:widowControl w:val="0"/>
        <w:tabs>
          <w:tab w:val="left" w:pos="1134"/>
          <w:tab w:val="left" w:pos="1560"/>
        </w:tabs>
        <w:autoSpaceDE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 xml:space="preserve">9.1. </w:t>
      </w:r>
      <w:proofErr w:type="gramStart"/>
      <w:r w:rsidR="00F403A4" w:rsidRPr="00132E69">
        <w:rPr>
          <w:rFonts w:ascii="Times New Roman" w:hAnsi="Times New Roman" w:cs="Times New Roman"/>
          <w:sz w:val="24"/>
          <w:szCs w:val="24"/>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w:t>
      </w:r>
      <w:r w:rsidR="00F403A4" w:rsidRPr="00132E69">
        <w:rPr>
          <w:rFonts w:ascii="Times New Roman" w:hAnsi="Times New Roman" w:cs="Times New Roman"/>
          <w:sz w:val="24"/>
          <w:szCs w:val="24"/>
        </w:rPr>
        <w:lastRenderedPageBreak/>
        <w:t>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00F403A4" w:rsidRPr="00132E69">
        <w:rPr>
          <w:rFonts w:ascii="Times New Roman" w:hAnsi="Times New Roman" w:cs="Times New Roman"/>
          <w:sz w:val="24"/>
          <w:szCs w:val="24"/>
        </w:rPr>
        <w:t xml:space="preserve"> Сторонами своих обязательств, а также которые Стороны были не в состоянии предвидеть и предотвратить.</w:t>
      </w:r>
    </w:p>
    <w:p w:rsidR="00F403A4" w:rsidRPr="00132E69" w:rsidRDefault="007B2314" w:rsidP="00F403A4">
      <w:pPr>
        <w:widowControl w:val="0"/>
        <w:tabs>
          <w:tab w:val="left" w:pos="1560"/>
        </w:tabs>
        <w:autoSpaceDE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 xml:space="preserve">9.2. </w:t>
      </w:r>
      <w:proofErr w:type="gramStart"/>
      <w:r w:rsidR="00F403A4" w:rsidRPr="00132E69">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F403A4" w:rsidRPr="00132E69" w:rsidRDefault="007B2314" w:rsidP="00F403A4">
      <w:pPr>
        <w:widowControl w:val="0"/>
        <w:tabs>
          <w:tab w:val="left" w:pos="1560"/>
        </w:tabs>
        <w:autoSpaceDE w:val="0"/>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sz w:val="24"/>
          <w:szCs w:val="24"/>
        </w:rPr>
        <w:t xml:space="preserve">9.3. </w:t>
      </w:r>
      <w:r w:rsidR="00F403A4" w:rsidRPr="00132E69">
        <w:rPr>
          <w:rFonts w:ascii="Times New Roman" w:hAnsi="Times New Roman" w:cs="Times New Roman"/>
          <w:sz w:val="24"/>
          <w:szCs w:val="24"/>
        </w:rPr>
        <w:t xml:space="preserve">Если обстоятельства, указанные в пункте 9.1 Договора, будут длиться более 2 (двух) календарных месяцев </w:t>
      </w:r>
      <w:proofErr w:type="gramStart"/>
      <w:r w:rsidR="00F403A4" w:rsidRPr="00132E69">
        <w:rPr>
          <w:rFonts w:ascii="Times New Roman" w:hAnsi="Times New Roman" w:cs="Times New Roman"/>
          <w:sz w:val="24"/>
          <w:szCs w:val="24"/>
        </w:rPr>
        <w:t>с даты</w:t>
      </w:r>
      <w:proofErr w:type="gramEnd"/>
      <w:r w:rsidR="00F403A4" w:rsidRPr="00132E69">
        <w:rPr>
          <w:rFonts w:ascii="Times New Roman" w:hAnsi="Times New Roman" w:cs="Times New Roman"/>
          <w:sz w:val="24"/>
          <w:szCs w:val="24"/>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F403A4" w:rsidRPr="00132E69" w:rsidRDefault="00F403A4" w:rsidP="00F403A4">
      <w:pPr>
        <w:widowControl w:val="0"/>
        <w:autoSpaceDE w:val="0"/>
        <w:spacing w:after="0" w:line="240" w:lineRule="auto"/>
        <w:ind w:firstLine="709"/>
        <w:jc w:val="both"/>
        <w:rPr>
          <w:rFonts w:ascii="Times New Roman" w:hAnsi="Times New Roman" w:cs="Times New Roman"/>
          <w:sz w:val="24"/>
          <w:szCs w:val="24"/>
        </w:rPr>
      </w:pPr>
    </w:p>
    <w:p w:rsidR="00F403A4" w:rsidRPr="00132E69" w:rsidRDefault="00F403A4" w:rsidP="00F403A4">
      <w:pPr>
        <w:widowControl w:val="0"/>
        <w:autoSpaceDE w:val="0"/>
        <w:spacing w:after="0" w:line="240" w:lineRule="auto"/>
        <w:ind w:firstLine="709"/>
        <w:jc w:val="center"/>
        <w:rPr>
          <w:rFonts w:ascii="Times New Roman" w:hAnsi="Times New Roman" w:cs="Times New Roman"/>
          <w:b/>
          <w:sz w:val="24"/>
          <w:szCs w:val="24"/>
        </w:rPr>
      </w:pPr>
      <w:r w:rsidRPr="00132E69">
        <w:rPr>
          <w:rFonts w:ascii="Times New Roman" w:hAnsi="Times New Roman" w:cs="Times New Roman"/>
          <w:b/>
          <w:sz w:val="24"/>
          <w:szCs w:val="24"/>
        </w:rPr>
        <w:t>10.   ПОРЯДОК УРЕГУЛИРОВАНИЯ СПОРОВ</w:t>
      </w:r>
    </w:p>
    <w:p w:rsidR="00132E69" w:rsidRPr="00132E69" w:rsidRDefault="00132E69" w:rsidP="00F403A4">
      <w:pPr>
        <w:widowControl w:val="0"/>
        <w:autoSpaceDE w:val="0"/>
        <w:spacing w:after="0" w:line="240" w:lineRule="auto"/>
        <w:ind w:firstLine="709"/>
        <w:jc w:val="center"/>
        <w:rPr>
          <w:rFonts w:ascii="Times New Roman" w:hAnsi="Times New Roman" w:cs="Times New Roman"/>
          <w:color w:val="00000A"/>
          <w:kern w:val="3"/>
          <w:sz w:val="24"/>
          <w:szCs w:val="24"/>
        </w:rPr>
      </w:pPr>
    </w:p>
    <w:p w:rsidR="00F403A4" w:rsidRPr="00132E69" w:rsidRDefault="007B2314" w:rsidP="00F403A4">
      <w:pPr>
        <w:widowControl w:val="0"/>
        <w:tabs>
          <w:tab w:val="left" w:pos="1560"/>
        </w:tabs>
        <w:autoSpaceDN w:val="0"/>
        <w:spacing w:after="0" w:line="240" w:lineRule="auto"/>
        <w:ind w:firstLine="720"/>
        <w:jc w:val="both"/>
        <w:textAlignment w:val="baseline"/>
        <w:rPr>
          <w:rFonts w:ascii="Times New Roman" w:hAnsi="Times New Roman" w:cs="Times New Roman"/>
          <w:color w:val="00000A"/>
          <w:kern w:val="3"/>
          <w:sz w:val="24"/>
          <w:szCs w:val="24"/>
        </w:rPr>
      </w:pPr>
      <w:r w:rsidRPr="00132E69">
        <w:rPr>
          <w:rFonts w:ascii="Times New Roman" w:hAnsi="Times New Roman" w:cs="Times New Roman"/>
          <w:color w:val="00000A"/>
          <w:kern w:val="3"/>
          <w:sz w:val="24"/>
          <w:szCs w:val="24"/>
        </w:rPr>
        <w:t xml:space="preserve">10.1. </w:t>
      </w:r>
      <w:r w:rsidR="00F403A4" w:rsidRPr="00132E69">
        <w:rPr>
          <w:rFonts w:ascii="Times New Roman" w:hAnsi="Times New Roman" w:cs="Times New Roman"/>
          <w:color w:val="00000A"/>
          <w:kern w:val="3"/>
          <w:sz w:val="24"/>
          <w:szCs w:val="24"/>
        </w:rPr>
        <w:t>До передачи спора на разрешение арбитражного суда Стороны принимают меры к его урегулированию в претензионном порядке.</w:t>
      </w:r>
    </w:p>
    <w:p w:rsidR="00F403A4" w:rsidRPr="00132E69" w:rsidRDefault="007B2314" w:rsidP="00F403A4">
      <w:pPr>
        <w:widowControl w:val="0"/>
        <w:tabs>
          <w:tab w:val="left" w:pos="1560"/>
        </w:tabs>
        <w:autoSpaceDN w:val="0"/>
        <w:spacing w:after="0" w:line="240" w:lineRule="auto"/>
        <w:ind w:firstLine="720"/>
        <w:jc w:val="both"/>
        <w:textAlignment w:val="baseline"/>
        <w:rPr>
          <w:rFonts w:ascii="Times New Roman" w:hAnsi="Times New Roman" w:cs="Times New Roman"/>
          <w:color w:val="00000A"/>
          <w:kern w:val="3"/>
          <w:sz w:val="24"/>
          <w:szCs w:val="24"/>
        </w:rPr>
      </w:pPr>
      <w:r w:rsidRPr="00132E69">
        <w:rPr>
          <w:rFonts w:ascii="Times New Roman" w:hAnsi="Times New Roman" w:cs="Times New Roman"/>
          <w:color w:val="00000A"/>
          <w:kern w:val="3"/>
          <w:sz w:val="24"/>
          <w:szCs w:val="24"/>
        </w:rPr>
        <w:t xml:space="preserve">10.2. </w:t>
      </w:r>
      <w:r w:rsidR="00F403A4" w:rsidRPr="00132E69">
        <w:rPr>
          <w:rFonts w:ascii="Times New Roman" w:hAnsi="Times New Roman" w:cs="Times New Roman"/>
          <w:color w:val="00000A"/>
          <w:kern w:val="3"/>
          <w:sz w:val="24"/>
          <w:szCs w:val="24"/>
        </w:rPr>
        <w:t xml:space="preserve">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F403A4" w:rsidRPr="00132E69">
        <w:rPr>
          <w:rFonts w:ascii="Times New Roman" w:hAnsi="Times New Roman" w:cs="Times New Roman"/>
          <w:color w:val="00000A"/>
          <w:kern w:val="3"/>
          <w:sz w:val="24"/>
          <w:szCs w:val="24"/>
        </w:rPr>
        <w:t>с даты</w:t>
      </w:r>
      <w:proofErr w:type="gramEnd"/>
      <w:r w:rsidR="00F403A4" w:rsidRPr="00132E69">
        <w:rPr>
          <w:rFonts w:ascii="Times New Roman" w:hAnsi="Times New Roman" w:cs="Times New Roman"/>
          <w:color w:val="00000A"/>
          <w:kern w:val="3"/>
          <w:sz w:val="24"/>
          <w:szCs w:val="24"/>
        </w:rPr>
        <w:t xml:space="preserve"> ее получения.</w:t>
      </w:r>
    </w:p>
    <w:p w:rsidR="00F403A4" w:rsidRPr="00132E69" w:rsidRDefault="00F403A4" w:rsidP="00F403A4">
      <w:pPr>
        <w:widowControl w:val="0"/>
        <w:tabs>
          <w:tab w:val="left" w:pos="1560"/>
        </w:tabs>
        <w:autoSpaceDN w:val="0"/>
        <w:spacing w:after="0" w:line="240" w:lineRule="auto"/>
        <w:ind w:firstLine="720"/>
        <w:jc w:val="both"/>
        <w:textAlignment w:val="baseline"/>
        <w:rPr>
          <w:rFonts w:ascii="Times New Roman" w:hAnsi="Times New Roman" w:cs="Times New Roman"/>
          <w:color w:val="00000A"/>
          <w:kern w:val="3"/>
          <w:sz w:val="24"/>
          <w:szCs w:val="24"/>
        </w:rPr>
      </w:pPr>
      <w:r w:rsidRPr="00132E69">
        <w:rPr>
          <w:rFonts w:ascii="Times New Roman" w:hAnsi="Times New Roman" w:cs="Times New Roman"/>
          <w:color w:val="00000A"/>
          <w:kern w:val="3"/>
          <w:sz w:val="24"/>
          <w:szCs w:val="24"/>
        </w:rPr>
        <w:t xml:space="preserve">10.3.  Если претензионные требования подлежат денежной оценке, в претензии указывается </w:t>
      </w:r>
      <w:proofErr w:type="spellStart"/>
      <w:r w:rsidRPr="00132E69">
        <w:rPr>
          <w:rFonts w:ascii="Times New Roman" w:hAnsi="Times New Roman" w:cs="Times New Roman"/>
          <w:color w:val="00000A"/>
          <w:kern w:val="3"/>
          <w:sz w:val="24"/>
          <w:szCs w:val="24"/>
        </w:rPr>
        <w:t>истребуемая</w:t>
      </w:r>
      <w:proofErr w:type="spellEnd"/>
      <w:r w:rsidRPr="00132E69">
        <w:rPr>
          <w:rFonts w:ascii="Times New Roman" w:hAnsi="Times New Roman" w:cs="Times New Roman"/>
          <w:color w:val="00000A"/>
          <w:kern w:val="3"/>
          <w:sz w:val="24"/>
          <w:szCs w:val="24"/>
        </w:rPr>
        <w:t xml:space="preserve"> сумма и ее полный и обоснованный расчет.</w:t>
      </w:r>
    </w:p>
    <w:p w:rsidR="00F403A4" w:rsidRPr="00132E69" w:rsidRDefault="00F403A4" w:rsidP="00F403A4">
      <w:pPr>
        <w:widowControl w:val="0"/>
        <w:tabs>
          <w:tab w:val="left" w:pos="1560"/>
        </w:tabs>
        <w:autoSpaceDN w:val="0"/>
        <w:spacing w:after="0" w:line="240" w:lineRule="auto"/>
        <w:ind w:firstLine="720"/>
        <w:jc w:val="both"/>
        <w:textAlignment w:val="baseline"/>
        <w:rPr>
          <w:rFonts w:ascii="Times New Roman" w:eastAsia="Calibri" w:hAnsi="Times New Roman" w:cs="Times New Roman"/>
          <w:kern w:val="3"/>
          <w:sz w:val="24"/>
          <w:szCs w:val="24"/>
        </w:rPr>
      </w:pPr>
      <w:r w:rsidRPr="00132E69">
        <w:rPr>
          <w:rFonts w:ascii="Times New Roman" w:hAnsi="Times New Roman" w:cs="Times New Roman"/>
          <w:color w:val="00000A"/>
          <w:kern w:val="3"/>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403A4" w:rsidRPr="00132E69" w:rsidRDefault="00F403A4" w:rsidP="00F403A4">
      <w:pPr>
        <w:widowControl w:val="0"/>
        <w:tabs>
          <w:tab w:val="left" w:pos="1560"/>
        </w:tabs>
        <w:autoSpaceDN w:val="0"/>
        <w:spacing w:after="0" w:line="240" w:lineRule="auto"/>
        <w:ind w:firstLine="720"/>
        <w:jc w:val="both"/>
        <w:textAlignment w:val="baseline"/>
        <w:rPr>
          <w:rFonts w:ascii="Times New Roman" w:hAnsi="Times New Roman" w:cs="Times New Roman"/>
          <w:color w:val="00000A"/>
          <w:kern w:val="3"/>
          <w:sz w:val="24"/>
          <w:szCs w:val="24"/>
        </w:rPr>
      </w:pPr>
      <w:r w:rsidRPr="00132E69">
        <w:rPr>
          <w:rFonts w:ascii="Times New Roman" w:hAnsi="Times New Roman" w:cs="Times New Roman"/>
          <w:color w:val="00000A"/>
          <w:kern w:val="3"/>
          <w:sz w:val="24"/>
          <w:szCs w:val="24"/>
        </w:rPr>
        <w:t xml:space="preserve">10.5. В случае невыполнения Сторонами своих обязательств и </w:t>
      </w:r>
      <w:proofErr w:type="spellStart"/>
      <w:r w:rsidRPr="00132E69">
        <w:rPr>
          <w:rFonts w:ascii="Times New Roman" w:hAnsi="Times New Roman" w:cs="Times New Roman"/>
          <w:color w:val="00000A"/>
          <w:kern w:val="3"/>
          <w:sz w:val="24"/>
          <w:szCs w:val="24"/>
        </w:rPr>
        <w:t>недостижения</w:t>
      </w:r>
      <w:proofErr w:type="spellEnd"/>
      <w:r w:rsidRPr="00132E69">
        <w:rPr>
          <w:rFonts w:ascii="Times New Roman" w:hAnsi="Times New Roman" w:cs="Times New Roman"/>
          <w:color w:val="00000A"/>
          <w:kern w:val="3"/>
          <w:sz w:val="24"/>
          <w:szCs w:val="24"/>
        </w:rPr>
        <w:t xml:space="preserve"> взаимного согласия споры по Договору разрешаются в Арбитражном суде.</w:t>
      </w:r>
    </w:p>
    <w:p w:rsidR="00F403A4" w:rsidRPr="00132E69" w:rsidRDefault="00F403A4" w:rsidP="00F403A4">
      <w:pPr>
        <w:widowControl w:val="0"/>
        <w:tabs>
          <w:tab w:val="left" w:pos="1560"/>
        </w:tabs>
        <w:autoSpaceDN w:val="0"/>
        <w:spacing w:after="0" w:line="240" w:lineRule="auto"/>
        <w:ind w:firstLine="720"/>
        <w:jc w:val="both"/>
        <w:textAlignment w:val="baseline"/>
        <w:rPr>
          <w:rFonts w:ascii="Times New Roman" w:hAnsi="Times New Roman" w:cs="Times New Roman"/>
          <w:color w:val="00000A"/>
          <w:kern w:val="3"/>
          <w:sz w:val="24"/>
          <w:szCs w:val="24"/>
        </w:rPr>
      </w:pPr>
    </w:p>
    <w:p w:rsidR="00F403A4" w:rsidRPr="00132E69" w:rsidRDefault="00F403A4" w:rsidP="00F403A4">
      <w:pPr>
        <w:widowControl w:val="0"/>
        <w:autoSpaceDE w:val="0"/>
        <w:spacing w:after="0" w:line="240" w:lineRule="auto"/>
        <w:ind w:firstLine="709"/>
        <w:jc w:val="center"/>
        <w:rPr>
          <w:rFonts w:ascii="Times New Roman" w:hAnsi="Times New Roman" w:cs="Times New Roman"/>
          <w:b/>
          <w:sz w:val="24"/>
          <w:szCs w:val="24"/>
        </w:rPr>
      </w:pPr>
    </w:p>
    <w:p w:rsidR="00F403A4" w:rsidRPr="00132E69" w:rsidRDefault="00F403A4" w:rsidP="00F403A4">
      <w:pPr>
        <w:widowControl w:val="0"/>
        <w:autoSpaceDE w:val="0"/>
        <w:spacing w:after="0" w:line="240" w:lineRule="auto"/>
        <w:ind w:firstLine="709"/>
        <w:jc w:val="center"/>
        <w:rPr>
          <w:rFonts w:ascii="Times New Roman" w:hAnsi="Times New Roman" w:cs="Times New Roman"/>
          <w:b/>
          <w:sz w:val="24"/>
          <w:szCs w:val="24"/>
        </w:rPr>
      </w:pPr>
      <w:r w:rsidRPr="00132E69">
        <w:rPr>
          <w:rFonts w:ascii="Times New Roman" w:hAnsi="Times New Roman" w:cs="Times New Roman"/>
          <w:b/>
          <w:sz w:val="24"/>
          <w:szCs w:val="24"/>
        </w:rPr>
        <w:t>11.  СРОК ДЕЙСТВИЯ, ИЗМЕНЕНИЕ И ДОПОЛНЕНИЕ ДОГОВОРА</w:t>
      </w:r>
    </w:p>
    <w:p w:rsidR="00132E69" w:rsidRPr="00132E69" w:rsidRDefault="00132E69" w:rsidP="00F403A4">
      <w:pPr>
        <w:widowControl w:val="0"/>
        <w:autoSpaceDE w:val="0"/>
        <w:spacing w:after="0" w:line="240" w:lineRule="auto"/>
        <w:ind w:firstLine="709"/>
        <w:jc w:val="center"/>
        <w:rPr>
          <w:rFonts w:ascii="Times New Roman" w:hAnsi="Times New Roman" w:cs="Times New Roman"/>
          <w:b/>
          <w:sz w:val="24"/>
          <w:szCs w:val="24"/>
        </w:rPr>
      </w:pPr>
    </w:p>
    <w:p w:rsidR="00F403A4" w:rsidRPr="00132E69" w:rsidRDefault="007B2314" w:rsidP="00F403A4">
      <w:pPr>
        <w:widowControl w:val="0"/>
        <w:tabs>
          <w:tab w:val="left" w:pos="1560"/>
        </w:tabs>
        <w:autoSpaceDN w:val="0"/>
        <w:spacing w:after="0" w:line="240" w:lineRule="auto"/>
        <w:ind w:firstLine="720"/>
        <w:jc w:val="both"/>
        <w:textAlignment w:val="baseline"/>
        <w:rPr>
          <w:rFonts w:ascii="Times New Roman" w:eastAsia="Calibri" w:hAnsi="Times New Roman" w:cs="Times New Roman"/>
          <w:kern w:val="3"/>
          <w:sz w:val="24"/>
          <w:szCs w:val="24"/>
        </w:rPr>
      </w:pPr>
      <w:r w:rsidRPr="00132E69">
        <w:rPr>
          <w:rFonts w:ascii="Times New Roman" w:hAnsi="Times New Roman" w:cs="Times New Roman"/>
          <w:color w:val="00000A"/>
          <w:kern w:val="3"/>
          <w:sz w:val="24"/>
          <w:szCs w:val="24"/>
        </w:rPr>
        <w:t>11.1.</w:t>
      </w:r>
      <w:r w:rsidR="00F403A4" w:rsidRPr="00132E69">
        <w:rPr>
          <w:rFonts w:ascii="Times New Roman" w:hAnsi="Times New Roman" w:cs="Times New Roman"/>
          <w:color w:val="00000A"/>
          <w:kern w:val="3"/>
          <w:sz w:val="24"/>
          <w:szCs w:val="24"/>
        </w:rPr>
        <w:t xml:space="preserve"> </w:t>
      </w:r>
      <w:r w:rsidR="00F403A4" w:rsidRPr="00132E69">
        <w:rPr>
          <w:rFonts w:ascii="Times New Roman" w:hAnsi="Times New Roman" w:cs="Times New Roman"/>
          <w:b/>
          <w:iCs/>
          <w:color w:val="00000A"/>
          <w:kern w:val="3"/>
          <w:sz w:val="24"/>
          <w:szCs w:val="24"/>
        </w:rPr>
        <w:t>Договор вступает в силу со дня его подписания Сторонами и действует по «3</w:t>
      </w:r>
      <w:r w:rsidR="00E916AA">
        <w:rPr>
          <w:rFonts w:ascii="Times New Roman" w:hAnsi="Times New Roman" w:cs="Times New Roman"/>
          <w:b/>
          <w:iCs/>
          <w:color w:val="00000A"/>
          <w:kern w:val="3"/>
          <w:sz w:val="24"/>
          <w:szCs w:val="24"/>
        </w:rPr>
        <w:t>0</w:t>
      </w:r>
      <w:r w:rsidR="00F403A4" w:rsidRPr="00132E69">
        <w:rPr>
          <w:rFonts w:ascii="Times New Roman" w:hAnsi="Times New Roman" w:cs="Times New Roman"/>
          <w:b/>
          <w:iCs/>
          <w:color w:val="00000A"/>
          <w:kern w:val="3"/>
          <w:sz w:val="24"/>
          <w:szCs w:val="24"/>
        </w:rPr>
        <w:t>» декабря 202</w:t>
      </w:r>
      <w:r w:rsidR="00132E69" w:rsidRPr="00132E69">
        <w:rPr>
          <w:rFonts w:ascii="Times New Roman" w:hAnsi="Times New Roman" w:cs="Times New Roman"/>
          <w:b/>
          <w:iCs/>
          <w:color w:val="00000A"/>
          <w:kern w:val="3"/>
          <w:sz w:val="24"/>
          <w:szCs w:val="24"/>
        </w:rPr>
        <w:t>1</w:t>
      </w:r>
      <w:r w:rsidR="00F403A4" w:rsidRPr="00132E69">
        <w:rPr>
          <w:rFonts w:ascii="Times New Roman" w:hAnsi="Times New Roman" w:cs="Times New Roman"/>
          <w:b/>
          <w:iCs/>
          <w:color w:val="00000A"/>
          <w:kern w:val="3"/>
          <w:sz w:val="24"/>
          <w:szCs w:val="24"/>
        </w:rPr>
        <w:t xml:space="preserve"> г. включительно</w:t>
      </w:r>
      <w:r w:rsidR="00F403A4" w:rsidRPr="00132E69">
        <w:rPr>
          <w:rFonts w:ascii="Times New Roman" w:hAnsi="Times New Roman" w:cs="Times New Roman"/>
          <w:iCs/>
          <w:color w:val="00000A"/>
          <w:kern w:val="3"/>
          <w:sz w:val="24"/>
          <w:szCs w:val="24"/>
        </w:rPr>
        <w:t>, а в части гарантийных обязательств и обязательств по оплате – до их полного исполнения</w:t>
      </w:r>
      <w:r w:rsidR="00F403A4" w:rsidRPr="00132E69">
        <w:rPr>
          <w:rFonts w:ascii="Times New Roman" w:hAnsi="Times New Roman" w:cs="Times New Roman"/>
          <w:color w:val="00000A"/>
          <w:kern w:val="3"/>
          <w:sz w:val="24"/>
          <w:szCs w:val="24"/>
        </w:rPr>
        <w:t>.</w:t>
      </w:r>
    </w:p>
    <w:p w:rsidR="00F403A4" w:rsidRPr="00132E69" w:rsidRDefault="007B2314" w:rsidP="00F403A4">
      <w:pPr>
        <w:tabs>
          <w:tab w:val="left" w:pos="1560"/>
        </w:tabs>
        <w:spacing w:after="0" w:line="240" w:lineRule="auto"/>
        <w:ind w:firstLine="720"/>
        <w:jc w:val="both"/>
        <w:rPr>
          <w:rFonts w:ascii="Times New Roman" w:hAnsi="Times New Roman" w:cs="Times New Roman"/>
          <w:sz w:val="24"/>
          <w:szCs w:val="24"/>
        </w:rPr>
      </w:pPr>
      <w:r w:rsidRPr="00132E69">
        <w:rPr>
          <w:rFonts w:ascii="Times New Roman" w:hAnsi="Times New Roman" w:cs="Times New Roman"/>
          <w:color w:val="00000A"/>
          <w:sz w:val="24"/>
          <w:szCs w:val="24"/>
        </w:rPr>
        <w:t>11.2.</w:t>
      </w:r>
      <w:r w:rsidR="00F403A4" w:rsidRPr="00132E69">
        <w:rPr>
          <w:rFonts w:ascii="Times New Roman" w:hAnsi="Times New Roman" w:cs="Times New Roman"/>
          <w:color w:val="00000A"/>
          <w:sz w:val="24"/>
          <w:szCs w:val="24"/>
        </w:rPr>
        <w:t xml:space="preserve"> Изменение условий настоящего Договора при его исполнении допускается по соглашению Сторон в следующих случаях:</w:t>
      </w:r>
    </w:p>
    <w:p w:rsidR="00F403A4" w:rsidRPr="00132E69" w:rsidRDefault="007B2314" w:rsidP="00F403A4">
      <w:pPr>
        <w:shd w:val="clear" w:color="auto" w:fill="FFFFFF"/>
        <w:tabs>
          <w:tab w:val="left" w:pos="709"/>
        </w:tabs>
        <w:spacing w:after="0" w:line="240" w:lineRule="auto"/>
        <w:ind w:firstLine="567"/>
        <w:jc w:val="both"/>
        <w:rPr>
          <w:rFonts w:ascii="Times New Roman" w:hAnsi="Times New Roman" w:cs="Times New Roman"/>
          <w:sz w:val="24"/>
          <w:szCs w:val="24"/>
        </w:rPr>
      </w:pPr>
      <w:r w:rsidRPr="00132E69">
        <w:rPr>
          <w:rFonts w:ascii="Times New Roman" w:hAnsi="Times New Roman" w:cs="Times New Roman"/>
          <w:sz w:val="24"/>
          <w:szCs w:val="24"/>
        </w:rPr>
        <w:t xml:space="preserve">11.3.1. </w:t>
      </w:r>
      <w:r w:rsidR="00F403A4" w:rsidRPr="00132E69">
        <w:rPr>
          <w:rFonts w:ascii="Times New Roman" w:hAnsi="Times New Roman" w:cs="Times New Roman"/>
          <w:sz w:val="24"/>
          <w:szCs w:val="24"/>
        </w:rPr>
        <w:t xml:space="preserve">При снижении цены настоящего Договора без изменения предусмотренных настоящим Договором количества товара, объема работы или услуги, качества поставляемого товара, выполняемой работы, оказываемой услуги и иных условий контракта. </w:t>
      </w:r>
    </w:p>
    <w:p w:rsidR="00F403A4" w:rsidRPr="00132E69" w:rsidRDefault="00F403A4" w:rsidP="00F403A4">
      <w:pPr>
        <w:shd w:val="clear" w:color="auto" w:fill="FFFFFF"/>
        <w:tabs>
          <w:tab w:val="left" w:pos="709"/>
        </w:tabs>
        <w:spacing w:after="0" w:line="240" w:lineRule="auto"/>
        <w:ind w:firstLine="567"/>
        <w:jc w:val="both"/>
        <w:rPr>
          <w:rFonts w:ascii="Times New Roman" w:hAnsi="Times New Roman" w:cs="Times New Roman"/>
          <w:sz w:val="24"/>
          <w:szCs w:val="24"/>
        </w:rPr>
      </w:pPr>
      <w:r w:rsidRPr="00132E69">
        <w:rPr>
          <w:rFonts w:ascii="Times New Roman" w:hAnsi="Times New Roman" w:cs="Times New Roman"/>
          <w:sz w:val="24"/>
          <w:szCs w:val="24"/>
        </w:rPr>
        <w:t xml:space="preserve">11.3.2. При увеличении или уменьшении по предложению Заказчика, предусмотренного настоящим Договором количества поставляемого товара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(тридцать)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w:t>
      </w:r>
    </w:p>
    <w:p w:rsidR="00F403A4" w:rsidRPr="00132E69" w:rsidRDefault="00F403A4" w:rsidP="00F403A4">
      <w:pPr>
        <w:shd w:val="clear" w:color="auto" w:fill="FFFFFF"/>
        <w:tabs>
          <w:tab w:val="left" w:pos="709"/>
        </w:tabs>
        <w:spacing w:after="0" w:line="240" w:lineRule="auto"/>
        <w:ind w:firstLine="567"/>
        <w:jc w:val="both"/>
        <w:rPr>
          <w:rFonts w:ascii="Times New Roman" w:hAnsi="Times New Roman" w:cs="Times New Roman"/>
          <w:sz w:val="24"/>
          <w:szCs w:val="24"/>
        </w:rPr>
      </w:pPr>
      <w:r w:rsidRPr="00132E69">
        <w:rPr>
          <w:rFonts w:ascii="Times New Roman" w:hAnsi="Times New Roman" w:cs="Times New Roman"/>
          <w:sz w:val="24"/>
          <w:szCs w:val="24"/>
        </w:rPr>
        <w:t>11.3.3. При изменении сроков исполнения Договора (продление срока действия Договора), возникших из-за сложностей при исполнении Договора, либо данные изменения ведут к обоснованному улучшению условий договора для Заказчика и не ухудшают экономическую эффективность закупки</w:t>
      </w:r>
    </w:p>
    <w:p w:rsidR="00F403A4" w:rsidRPr="00132E69" w:rsidRDefault="00F403A4" w:rsidP="00F403A4">
      <w:pPr>
        <w:spacing w:after="0" w:line="240" w:lineRule="auto"/>
        <w:ind w:firstLine="567"/>
        <w:jc w:val="both"/>
        <w:rPr>
          <w:rFonts w:ascii="Times New Roman" w:hAnsi="Times New Roman" w:cs="Times New Roman"/>
          <w:sz w:val="24"/>
          <w:szCs w:val="24"/>
        </w:rPr>
      </w:pPr>
      <w:r w:rsidRPr="00132E69">
        <w:rPr>
          <w:rFonts w:ascii="Times New Roman" w:hAnsi="Times New Roman" w:cs="Times New Roman"/>
          <w:sz w:val="24"/>
          <w:szCs w:val="24"/>
        </w:rPr>
        <w:lastRenderedPageBreak/>
        <w:t>11.4.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F403A4" w:rsidRPr="00132E69" w:rsidRDefault="00F403A4" w:rsidP="00F403A4">
      <w:pPr>
        <w:spacing w:after="0" w:line="240" w:lineRule="auto"/>
        <w:ind w:firstLine="567"/>
        <w:jc w:val="both"/>
        <w:rPr>
          <w:rFonts w:ascii="Times New Roman" w:hAnsi="Times New Roman" w:cs="Times New Roman"/>
          <w:sz w:val="24"/>
          <w:szCs w:val="24"/>
        </w:rPr>
      </w:pPr>
      <w:r w:rsidRPr="00132E69">
        <w:rPr>
          <w:rFonts w:ascii="Times New Roman" w:hAnsi="Times New Roman" w:cs="Times New Roman"/>
          <w:sz w:val="24"/>
          <w:szCs w:val="24"/>
        </w:rPr>
        <w:t>11.5. В случае перемены Заказчика права и обязанности Заказчика, предусмотренные настоящим Договором, переходят к новому Заказчику.</w:t>
      </w:r>
    </w:p>
    <w:p w:rsidR="00F403A4" w:rsidRPr="00132E69" w:rsidRDefault="00F403A4" w:rsidP="00F403A4">
      <w:pPr>
        <w:spacing w:after="0" w:line="240" w:lineRule="auto"/>
        <w:ind w:firstLine="567"/>
        <w:jc w:val="both"/>
        <w:rPr>
          <w:rFonts w:ascii="Times New Roman" w:hAnsi="Times New Roman" w:cs="Times New Roman"/>
          <w:color w:val="00000A"/>
          <w:sz w:val="24"/>
          <w:szCs w:val="24"/>
        </w:rPr>
      </w:pPr>
      <w:r w:rsidRPr="00132E69">
        <w:rPr>
          <w:rFonts w:ascii="Times New Roman" w:hAnsi="Times New Roman" w:cs="Times New Roman"/>
          <w:color w:val="00000A"/>
          <w:sz w:val="24"/>
          <w:szCs w:val="24"/>
        </w:rPr>
        <w:t xml:space="preserve">11.6. </w:t>
      </w:r>
      <w:r w:rsidRPr="00132E69">
        <w:rPr>
          <w:rFonts w:ascii="Times New Roman" w:hAnsi="Times New Roman" w:cs="Times New Roman"/>
          <w:color w:val="00000A"/>
          <w:kern w:val="3"/>
          <w:sz w:val="24"/>
          <w:szCs w:val="24"/>
        </w:rPr>
        <w:t xml:space="preserve">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информация о них, подлежит размещению в Реестре Договоров. В течение 3 (трех) рабочих дней со дня заключения дополнительного соглашения информация о внесённых в Договор изменениях, должна быть направлена Заказчиком в федеральный </w:t>
      </w:r>
      <w:hyperlink r:id="rId9" w:anchor="dst5" w:history="1">
        <w:r w:rsidRPr="00132E69">
          <w:rPr>
            <w:rFonts w:ascii="Times New Roman" w:hAnsi="Times New Roman" w:cs="Times New Roman"/>
            <w:kern w:val="3"/>
            <w:sz w:val="24"/>
            <w:szCs w:val="24"/>
          </w:rPr>
          <w:t>орган</w:t>
        </w:r>
      </w:hyperlink>
      <w:r w:rsidRPr="00132E69">
        <w:rPr>
          <w:rFonts w:ascii="Times New Roman" w:hAnsi="Times New Roman" w:cs="Times New Roman"/>
          <w:color w:val="00000A"/>
          <w:kern w:val="3"/>
          <w:sz w:val="24"/>
          <w:szCs w:val="24"/>
        </w:rP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для размещения в Реестре Договоров.</w:t>
      </w:r>
    </w:p>
    <w:p w:rsidR="00F403A4" w:rsidRPr="00132E69" w:rsidRDefault="00F403A4" w:rsidP="00F403A4">
      <w:pPr>
        <w:shd w:val="clear" w:color="auto" w:fill="FFFFFF"/>
        <w:spacing w:after="0" w:line="240" w:lineRule="auto"/>
        <w:jc w:val="center"/>
        <w:rPr>
          <w:rFonts w:ascii="Times New Roman" w:eastAsia="Times New Roman" w:hAnsi="Times New Roman" w:cs="Times New Roman"/>
          <w:b/>
          <w:bCs/>
          <w:sz w:val="24"/>
          <w:szCs w:val="24"/>
        </w:rPr>
      </w:pPr>
    </w:p>
    <w:p w:rsidR="00F403A4" w:rsidRPr="00132E69" w:rsidRDefault="00F403A4" w:rsidP="00F403A4">
      <w:pPr>
        <w:shd w:val="clear" w:color="auto" w:fill="FFFFFF"/>
        <w:spacing w:after="0" w:line="240" w:lineRule="auto"/>
        <w:jc w:val="center"/>
        <w:rPr>
          <w:rFonts w:ascii="Times New Roman" w:eastAsia="Times New Roman" w:hAnsi="Times New Roman" w:cs="Times New Roman"/>
          <w:b/>
          <w:bCs/>
          <w:sz w:val="24"/>
          <w:szCs w:val="24"/>
        </w:rPr>
      </w:pPr>
      <w:r w:rsidRPr="00132E69">
        <w:rPr>
          <w:rFonts w:ascii="Times New Roman" w:eastAsia="Times New Roman" w:hAnsi="Times New Roman" w:cs="Times New Roman"/>
          <w:b/>
          <w:bCs/>
          <w:sz w:val="24"/>
          <w:szCs w:val="24"/>
        </w:rPr>
        <w:t>12. ЗАВЕРЕНИЯ ОБ ОБСТОЯТЕЛЬСТВАХ</w:t>
      </w:r>
    </w:p>
    <w:p w:rsidR="00132E69" w:rsidRPr="00132E69" w:rsidRDefault="00132E69" w:rsidP="00F403A4">
      <w:pPr>
        <w:shd w:val="clear" w:color="auto" w:fill="FFFFFF"/>
        <w:spacing w:after="0" w:line="240" w:lineRule="auto"/>
        <w:jc w:val="center"/>
        <w:rPr>
          <w:rFonts w:ascii="Times New Roman" w:eastAsia="Times New Roman" w:hAnsi="Times New Roman" w:cs="Times New Roman"/>
          <w:b/>
          <w:bCs/>
          <w:sz w:val="24"/>
          <w:szCs w:val="24"/>
        </w:rPr>
      </w:pPr>
    </w:p>
    <w:p w:rsidR="00F403A4" w:rsidRPr="00132E69" w:rsidRDefault="007B2314" w:rsidP="00F403A4">
      <w:pPr>
        <w:spacing w:after="0" w:line="240" w:lineRule="auto"/>
        <w:ind w:firstLine="540"/>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12.1. </w:t>
      </w:r>
      <w:r w:rsidR="00F403A4" w:rsidRPr="00132E69">
        <w:rPr>
          <w:rFonts w:ascii="Times New Roman" w:eastAsia="Times New Roman" w:hAnsi="Times New Roman" w:cs="Times New Roman"/>
          <w:sz w:val="24"/>
          <w:szCs w:val="24"/>
        </w:rPr>
        <w:t>Каждая Сторона гарантирует другой Стороне, что:</w:t>
      </w:r>
    </w:p>
    <w:p w:rsidR="00F403A4" w:rsidRPr="00132E69" w:rsidRDefault="007B2314" w:rsidP="007B2314">
      <w:pPr>
        <w:shd w:val="clear" w:color="auto" w:fill="FFFFFF"/>
        <w:tabs>
          <w:tab w:val="left" w:pos="567"/>
          <w:tab w:val="left" w:pos="2573"/>
        </w:tabs>
        <w:spacing w:after="0" w:line="240" w:lineRule="auto"/>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ab/>
        <w:t xml:space="preserve">12.1.1. </w:t>
      </w:r>
      <w:r w:rsidR="00F403A4" w:rsidRPr="00132E69">
        <w:rPr>
          <w:rFonts w:ascii="Times New Roman" w:eastAsia="Times New Roman" w:hAnsi="Times New Roman" w:cs="Times New Roman"/>
          <w:sz w:val="24"/>
          <w:szCs w:val="24"/>
        </w:rPr>
        <w:t>Сторона вправе заключать и исполнять Договор;</w:t>
      </w:r>
    </w:p>
    <w:p w:rsidR="00F403A4" w:rsidRPr="00132E69" w:rsidRDefault="007B2314" w:rsidP="00F403A4">
      <w:pPr>
        <w:shd w:val="clear" w:color="auto" w:fill="FFFFFF"/>
        <w:tabs>
          <w:tab w:val="left" w:pos="567"/>
        </w:tabs>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ab/>
        <w:t xml:space="preserve">12.1.2. </w:t>
      </w:r>
      <w:r w:rsidR="00F403A4" w:rsidRPr="00132E69">
        <w:rPr>
          <w:rFonts w:ascii="Times New Roman" w:eastAsia="Times New Roman" w:hAnsi="Times New Roman" w:cs="Times New Roman"/>
          <w:sz w:val="24"/>
          <w:szCs w:val="24"/>
        </w:rPr>
        <w:t>Заключение и (или) исполнение Стороной  Договора не противоречит прямо или косвенно никаким законам, постановлениям, указам, прочим нормативным актам, актам органов государственной власти и (или) местного самоуправления, локальным нормативным актам Стороны, судебным решениям;</w:t>
      </w:r>
    </w:p>
    <w:p w:rsidR="00F403A4" w:rsidRPr="00132E69" w:rsidRDefault="007B2314" w:rsidP="00F403A4">
      <w:pPr>
        <w:shd w:val="clear" w:color="auto" w:fill="FFFFFF"/>
        <w:tabs>
          <w:tab w:val="left" w:pos="567"/>
        </w:tabs>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ab/>
        <w:t xml:space="preserve">12.1.3. </w:t>
      </w:r>
      <w:r w:rsidR="00F403A4" w:rsidRPr="00132E69">
        <w:rPr>
          <w:rFonts w:ascii="Times New Roman" w:eastAsia="Times New Roman" w:hAnsi="Times New Roman" w:cs="Times New Roman"/>
          <w:sz w:val="24"/>
          <w:szCs w:val="24"/>
        </w:rPr>
        <w:t>Стороной получены все и любые разрешения, одобрения и согласования, необходимые ей для заключения и (или) исполнения Договора (в т. ч. в соответствии с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rsidR="00F403A4" w:rsidRPr="00132E69" w:rsidRDefault="007B2314" w:rsidP="007B2314">
      <w:pPr>
        <w:shd w:val="clear" w:color="auto" w:fill="FFFFFF"/>
        <w:tabs>
          <w:tab w:val="left" w:pos="567"/>
          <w:tab w:val="left" w:pos="1418"/>
          <w:tab w:val="left" w:pos="1560"/>
        </w:tabs>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ab/>
        <w:t xml:space="preserve">12.2. </w:t>
      </w:r>
      <w:r w:rsidR="00F403A4" w:rsidRPr="00132E69">
        <w:rPr>
          <w:rFonts w:ascii="Times New Roman" w:eastAsia="Times New Roman" w:hAnsi="Times New Roman" w:cs="Times New Roman"/>
          <w:sz w:val="24"/>
          <w:szCs w:val="24"/>
        </w:rPr>
        <w:t xml:space="preserve">Поставщик является, надлежащим образом, зарегистрированным юр. лицом или ИП. </w:t>
      </w:r>
    </w:p>
    <w:p w:rsidR="00F403A4" w:rsidRPr="00132E69" w:rsidRDefault="007B2314" w:rsidP="007B2314">
      <w:pPr>
        <w:shd w:val="clear" w:color="auto" w:fill="FFFFFF"/>
        <w:tabs>
          <w:tab w:val="left" w:pos="567"/>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 xml:space="preserve"> </w:t>
      </w:r>
      <w:r w:rsidRPr="00132E69">
        <w:rPr>
          <w:rFonts w:ascii="Times New Roman" w:hAnsi="Times New Roman" w:cs="Times New Roman"/>
          <w:sz w:val="24"/>
          <w:szCs w:val="24"/>
        </w:rPr>
        <w:tab/>
        <w:t xml:space="preserve">12.3. </w:t>
      </w:r>
      <w:r w:rsidR="00F403A4" w:rsidRPr="00132E69">
        <w:rPr>
          <w:rFonts w:ascii="Times New Roman" w:hAnsi="Times New Roman" w:cs="Times New Roman"/>
          <w:sz w:val="24"/>
          <w:szCs w:val="24"/>
        </w:rPr>
        <w:t xml:space="preserve">Исполнительный орган Поставщика находится и осуществляет функции управления по месту нахождения юр. лица. </w:t>
      </w:r>
    </w:p>
    <w:p w:rsidR="00F403A4" w:rsidRPr="00132E69" w:rsidRDefault="007B2314" w:rsidP="007B2314">
      <w:pPr>
        <w:shd w:val="clear" w:color="auto" w:fill="FFFFFF"/>
        <w:tabs>
          <w:tab w:val="left" w:pos="567"/>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r>
      <w:r w:rsidR="00F403A4" w:rsidRPr="00132E69">
        <w:rPr>
          <w:rFonts w:ascii="Times New Roman" w:hAnsi="Times New Roman" w:cs="Times New Roman"/>
          <w:sz w:val="24"/>
          <w:szCs w:val="24"/>
        </w:rPr>
        <w:t xml:space="preserve">12.4. Лицо, которое подписало договор, имеет полномочия на его подписание. </w:t>
      </w:r>
    </w:p>
    <w:p w:rsidR="00F403A4" w:rsidRPr="00132E69" w:rsidRDefault="007B2314" w:rsidP="007B2314">
      <w:pPr>
        <w:shd w:val="clear" w:color="auto" w:fill="FFFFFF"/>
        <w:tabs>
          <w:tab w:val="left" w:pos="567"/>
          <w:tab w:val="left" w:pos="1701"/>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t xml:space="preserve">12.5. </w:t>
      </w:r>
      <w:r w:rsidR="00F403A4" w:rsidRPr="00132E69">
        <w:rPr>
          <w:rFonts w:ascii="Times New Roman" w:hAnsi="Times New Roman" w:cs="Times New Roman"/>
          <w:sz w:val="24"/>
          <w:szCs w:val="24"/>
        </w:rPr>
        <w:t xml:space="preserve">Поставщик имеет право осуществлять вид экономической деятельности, предусмотренный договором. </w:t>
      </w:r>
    </w:p>
    <w:p w:rsidR="00F403A4" w:rsidRPr="00132E69" w:rsidRDefault="007B2314" w:rsidP="007B2314">
      <w:pPr>
        <w:pStyle w:val="a3"/>
        <w:shd w:val="clear" w:color="auto" w:fill="FFFFFF"/>
        <w:tabs>
          <w:tab w:val="left" w:pos="567"/>
        </w:tabs>
        <w:spacing w:after="0" w:line="240" w:lineRule="auto"/>
        <w:ind w:left="0"/>
        <w:jc w:val="both"/>
        <w:rPr>
          <w:rFonts w:ascii="Times New Roman" w:hAnsi="Times New Roman" w:cs="Times New Roman"/>
          <w:sz w:val="24"/>
          <w:szCs w:val="24"/>
        </w:rPr>
      </w:pPr>
      <w:r w:rsidRPr="00132E69">
        <w:rPr>
          <w:rFonts w:ascii="Times New Roman" w:hAnsi="Times New Roman" w:cs="Times New Roman"/>
          <w:sz w:val="24"/>
          <w:szCs w:val="24"/>
        </w:rPr>
        <w:tab/>
      </w:r>
      <w:r w:rsidR="00F403A4" w:rsidRPr="00132E69">
        <w:rPr>
          <w:rFonts w:ascii="Times New Roman" w:hAnsi="Times New Roman" w:cs="Times New Roman"/>
          <w:sz w:val="24"/>
          <w:szCs w:val="24"/>
        </w:rPr>
        <w:t xml:space="preserve">12.6. Поставщиком уплачиваются все налоги и сборы в соответствии с законодательством РФ, своевременно и в полном объеме подается налоговая отчетность. </w:t>
      </w:r>
    </w:p>
    <w:p w:rsidR="00F403A4" w:rsidRPr="00132E69" w:rsidRDefault="007B2314" w:rsidP="00F403A4">
      <w:pPr>
        <w:shd w:val="clear" w:color="auto" w:fill="FFFFFF"/>
        <w:tabs>
          <w:tab w:val="left" w:pos="567"/>
          <w:tab w:val="left" w:pos="1418"/>
        </w:tabs>
        <w:spacing w:after="0" w:line="240" w:lineRule="auto"/>
        <w:jc w:val="both"/>
        <w:rPr>
          <w:rFonts w:ascii="Times New Roman" w:hAnsi="Times New Roman" w:cs="Times New Roman"/>
          <w:sz w:val="24"/>
          <w:szCs w:val="24"/>
        </w:rPr>
      </w:pPr>
      <w:r w:rsidRPr="00132E69">
        <w:rPr>
          <w:rFonts w:ascii="Times New Roman" w:hAnsi="Times New Roman" w:cs="Times New Roman"/>
          <w:sz w:val="24"/>
          <w:szCs w:val="24"/>
        </w:rPr>
        <w:tab/>
      </w:r>
      <w:r w:rsidR="00F403A4" w:rsidRPr="00132E69">
        <w:rPr>
          <w:rFonts w:ascii="Times New Roman" w:hAnsi="Times New Roman" w:cs="Times New Roman"/>
          <w:sz w:val="24"/>
          <w:szCs w:val="24"/>
        </w:rPr>
        <w:t xml:space="preserve">12.7. Поставщик обязан по первому требованию налоговых органов или Заказчика (встречная проверка) представить заверенные копии документов, подтверждающих гарантии и заверения в течение 5 рабочих дней с момента получения запроса от налогового органа или Заказчика. </w:t>
      </w:r>
    </w:p>
    <w:p w:rsidR="00F403A4" w:rsidRPr="00132E69" w:rsidRDefault="00F403A4" w:rsidP="00F403A4">
      <w:pPr>
        <w:spacing w:after="0" w:line="240" w:lineRule="auto"/>
        <w:ind w:firstLine="353"/>
        <w:jc w:val="both"/>
        <w:rPr>
          <w:rFonts w:ascii="Times New Roman" w:eastAsia="Times New Roman" w:hAnsi="Times New Roman" w:cs="Times New Roman"/>
          <w:sz w:val="24"/>
          <w:szCs w:val="24"/>
        </w:rPr>
      </w:pPr>
    </w:p>
    <w:p w:rsidR="00F403A4" w:rsidRPr="00132E69" w:rsidRDefault="00F403A4" w:rsidP="00F403A4">
      <w:pPr>
        <w:pStyle w:val="a3"/>
        <w:numPr>
          <w:ilvl w:val="0"/>
          <w:numId w:val="2"/>
        </w:numPr>
        <w:shd w:val="clear" w:color="auto" w:fill="FFFFFF"/>
        <w:spacing w:after="0" w:line="240" w:lineRule="auto"/>
        <w:ind w:left="0"/>
        <w:jc w:val="center"/>
        <w:rPr>
          <w:rFonts w:ascii="Times New Roman" w:hAnsi="Times New Roman" w:cs="Times New Roman"/>
          <w:sz w:val="24"/>
          <w:szCs w:val="24"/>
        </w:rPr>
      </w:pPr>
      <w:r w:rsidRPr="00132E69">
        <w:rPr>
          <w:rFonts w:ascii="Times New Roman" w:hAnsi="Times New Roman" w:cs="Times New Roman"/>
          <w:b/>
          <w:bCs/>
          <w:sz w:val="24"/>
          <w:szCs w:val="24"/>
        </w:rPr>
        <w:t xml:space="preserve"> ПРОЧИЕ ПОЛОЖЕНИЯ</w:t>
      </w:r>
    </w:p>
    <w:p w:rsidR="00132E69" w:rsidRPr="00132E69" w:rsidRDefault="00132E69" w:rsidP="00132E69">
      <w:pPr>
        <w:pStyle w:val="a3"/>
        <w:shd w:val="clear" w:color="auto" w:fill="FFFFFF"/>
        <w:spacing w:after="0" w:line="240" w:lineRule="auto"/>
        <w:ind w:left="0"/>
        <w:rPr>
          <w:rFonts w:ascii="Times New Roman" w:hAnsi="Times New Roman" w:cs="Times New Roman"/>
          <w:sz w:val="24"/>
          <w:szCs w:val="24"/>
        </w:rPr>
      </w:pPr>
    </w:p>
    <w:p w:rsidR="00F403A4" w:rsidRPr="00132E69" w:rsidRDefault="007B2314" w:rsidP="00F403A4">
      <w:pPr>
        <w:shd w:val="clear" w:color="auto" w:fill="FFFFFF"/>
        <w:tabs>
          <w:tab w:val="left" w:pos="709"/>
        </w:tabs>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ab/>
        <w:t xml:space="preserve">13.1. </w:t>
      </w:r>
      <w:r w:rsidR="00F403A4" w:rsidRPr="00132E69">
        <w:rPr>
          <w:rFonts w:ascii="Times New Roman" w:eastAsia="Times New Roman" w:hAnsi="Times New Roman" w:cs="Times New Roman"/>
          <w:sz w:val="24"/>
          <w:szCs w:val="24"/>
        </w:rPr>
        <w:t>Поставщик не вправе без письменного разрешения Заказчика передавать свои права и (или) обязанности по Договору или их часть третьим лицам.</w:t>
      </w:r>
    </w:p>
    <w:p w:rsidR="00F403A4" w:rsidRPr="00132E69" w:rsidRDefault="007B2314" w:rsidP="00F403A4">
      <w:pPr>
        <w:shd w:val="clear" w:color="auto" w:fill="FFFFFF"/>
        <w:tabs>
          <w:tab w:val="left" w:pos="709"/>
        </w:tabs>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ab/>
        <w:t xml:space="preserve">13.2. </w:t>
      </w:r>
      <w:r w:rsidR="00F403A4" w:rsidRPr="00132E69">
        <w:rPr>
          <w:rFonts w:ascii="Times New Roman" w:eastAsia="Times New Roman" w:hAnsi="Times New Roman" w:cs="Times New Roman"/>
          <w:sz w:val="24"/>
          <w:szCs w:val="24"/>
        </w:rPr>
        <w:t>В случае изменений у Сторон по Договору реквизитов, в том числе при смене наименования, организационно-правовой формы, места нахождения, она должна информировать об этом другую Сторону путем направления в течение 5 (пяти) рабочих дней письменного уведомления.</w:t>
      </w:r>
    </w:p>
    <w:p w:rsidR="00F403A4" w:rsidRPr="00132E69" w:rsidRDefault="00F403A4" w:rsidP="007B2314">
      <w:pPr>
        <w:shd w:val="clear" w:color="auto" w:fill="FFFFFF"/>
        <w:spacing w:after="0" w:line="240" w:lineRule="auto"/>
        <w:ind w:firstLine="708"/>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 xml:space="preserve">13.3. Официальный документооборот в рамках Договора осуществляется путем обмена подлинниками документов. Для оперативного решения вопросов (в т. ч. в случаях, указанных в п. 13.2 Договора) допускается обмен документами, уведомлениями посредством факсимильной связи или электронной почты (адрес электронной почты Заказчика </w:t>
      </w:r>
      <w:proofErr w:type="spellStart"/>
      <w:r w:rsidRPr="00132E69">
        <w:rPr>
          <w:rFonts w:ascii="Times New Roman" w:eastAsia="Times New Roman" w:hAnsi="Times New Roman" w:cs="Times New Roman"/>
          <w:b/>
          <w:i/>
          <w:sz w:val="24"/>
          <w:szCs w:val="24"/>
          <w:lang w:val="en-US"/>
        </w:rPr>
        <w:t>dogovornoiotdelmup</w:t>
      </w:r>
      <w:proofErr w:type="spellEnd"/>
      <w:r w:rsidRPr="00132E69">
        <w:rPr>
          <w:rFonts w:ascii="Times New Roman" w:eastAsia="Times New Roman" w:hAnsi="Times New Roman" w:cs="Times New Roman"/>
          <w:b/>
          <w:i/>
          <w:sz w:val="24"/>
          <w:szCs w:val="24"/>
        </w:rPr>
        <w:t>@</w:t>
      </w:r>
      <w:r w:rsidRPr="00132E69">
        <w:rPr>
          <w:rFonts w:ascii="Times New Roman" w:eastAsia="Times New Roman" w:hAnsi="Times New Roman" w:cs="Times New Roman"/>
          <w:b/>
          <w:i/>
          <w:sz w:val="24"/>
          <w:szCs w:val="24"/>
          <w:lang w:val="en-US"/>
        </w:rPr>
        <w:t>mail</w:t>
      </w:r>
      <w:r w:rsidRPr="00132E69">
        <w:rPr>
          <w:rFonts w:ascii="Times New Roman" w:eastAsia="Times New Roman" w:hAnsi="Times New Roman" w:cs="Times New Roman"/>
          <w:b/>
          <w:i/>
          <w:sz w:val="24"/>
          <w:szCs w:val="24"/>
        </w:rPr>
        <w:t>.</w:t>
      </w:r>
      <w:proofErr w:type="spellStart"/>
      <w:r w:rsidRPr="00132E69">
        <w:rPr>
          <w:rFonts w:ascii="Times New Roman" w:eastAsia="Times New Roman" w:hAnsi="Times New Roman" w:cs="Times New Roman"/>
          <w:b/>
          <w:i/>
          <w:sz w:val="24"/>
          <w:szCs w:val="24"/>
          <w:lang w:val="en-US"/>
        </w:rPr>
        <w:t>ru</w:t>
      </w:r>
      <w:proofErr w:type="spellEnd"/>
      <w:r w:rsidRPr="00132E69">
        <w:rPr>
          <w:rFonts w:ascii="Times New Roman" w:eastAsia="Times New Roman" w:hAnsi="Times New Roman" w:cs="Times New Roman"/>
          <w:sz w:val="24"/>
          <w:szCs w:val="24"/>
        </w:rPr>
        <w:t xml:space="preserve">, адрес электронной почты Поставщика ____________________). Договор и другие документы, относящиеся к исполнению Договора, а также уведомления, полученные посредством </w:t>
      </w:r>
      <w:r w:rsidRPr="00132E69">
        <w:rPr>
          <w:rFonts w:ascii="Times New Roman" w:eastAsia="Times New Roman" w:hAnsi="Times New Roman" w:cs="Times New Roman"/>
          <w:sz w:val="24"/>
          <w:szCs w:val="24"/>
        </w:rPr>
        <w:lastRenderedPageBreak/>
        <w:t>факсимильной связи или электронной почты, с обязательной отправкой оригиналов по почте в трехдневный срок, имеют юридическую силу до получения надлежаще оформленных оригиналов.</w:t>
      </w:r>
    </w:p>
    <w:p w:rsidR="00F403A4" w:rsidRPr="00132E69" w:rsidRDefault="007B2314" w:rsidP="007B2314">
      <w:pPr>
        <w:shd w:val="clear" w:color="auto" w:fill="FFFFFF"/>
        <w:tabs>
          <w:tab w:val="left" w:pos="709"/>
        </w:tabs>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ab/>
        <w:t>13.4.</w:t>
      </w:r>
      <w:r w:rsidR="00F403A4" w:rsidRPr="00132E69">
        <w:rPr>
          <w:rFonts w:ascii="Times New Roman" w:eastAsia="Times New Roman" w:hAnsi="Times New Roman" w:cs="Times New Roman"/>
          <w:sz w:val="24"/>
          <w:szCs w:val="24"/>
        </w:rPr>
        <w:t>Несоответствие отдельных положений Договора действующему законодательству РФ не влечет недействительности Договора в целом. Во всем, что не предусмотрено Договором, Стороны руководствуются нормами действующего законодательства РФ.</w:t>
      </w:r>
    </w:p>
    <w:p w:rsidR="00F403A4" w:rsidRPr="00132E69" w:rsidRDefault="007B2314" w:rsidP="00F403A4">
      <w:pPr>
        <w:shd w:val="clear" w:color="auto" w:fill="FFFFFF"/>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ab/>
        <w:t xml:space="preserve">13.5. </w:t>
      </w:r>
      <w:r w:rsidR="00F403A4" w:rsidRPr="00132E69">
        <w:rPr>
          <w:rFonts w:ascii="Times New Roman" w:eastAsia="Times New Roman" w:hAnsi="Times New Roman" w:cs="Times New Roman"/>
          <w:sz w:val="24"/>
          <w:szCs w:val="24"/>
        </w:rPr>
        <w:t>После подписания Договора все предыдущие письменные и устные соглашения, переговоры и переписка между Сторонами теряют силу.</w:t>
      </w:r>
    </w:p>
    <w:p w:rsidR="00F403A4" w:rsidRPr="00132E69" w:rsidRDefault="00F403A4" w:rsidP="00F403A4">
      <w:pPr>
        <w:pStyle w:val="a3"/>
        <w:numPr>
          <w:ilvl w:val="1"/>
          <w:numId w:val="2"/>
        </w:numPr>
        <w:shd w:val="clear" w:color="auto" w:fill="FFFFFF"/>
        <w:spacing w:after="0" w:line="240" w:lineRule="auto"/>
        <w:ind w:left="0" w:firstLine="705"/>
        <w:jc w:val="both"/>
        <w:rPr>
          <w:rFonts w:ascii="Times New Roman" w:hAnsi="Times New Roman" w:cs="Times New Roman"/>
          <w:sz w:val="24"/>
          <w:szCs w:val="24"/>
        </w:rPr>
      </w:pPr>
      <w:r w:rsidRPr="00132E69">
        <w:rPr>
          <w:rFonts w:ascii="Times New Roman" w:hAnsi="Times New Roman" w:cs="Times New Roman"/>
          <w:sz w:val="24"/>
          <w:szCs w:val="24"/>
        </w:rPr>
        <w:t>Настоящий Договор  вступает в силу с момента его подписания Сторонами и действует до полного исполнения всех обязательств по Договору.</w:t>
      </w:r>
    </w:p>
    <w:p w:rsidR="00F403A4" w:rsidRPr="00132E69" w:rsidRDefault="007B2314" w:rsidP="00F403A4">
      <w:pPr>
        <w:pStyle w:val="a3"/>
        <w:numPr>
          <w:ilvl w:val="1"/>
          <w:numId w:val="2"/>
        </w:numPr>
        <w:shd w:val="clear" w:color="auto" w:fill="FFFFFF"/>
        <w:spacing w:after="0" w:line="240" w:lineRule="auto"/>
        <w:ind w:left="0" w:firstLine="709"/>
        <w:jc w:val="both"/>
        <w:rPr>
          <w:rFonts w:ascii="Times New Roman" w:hAnsi="Times New Roman" w:cs="Times New Roman"/>
          <w:sz w:val="24"/>
          <w:szCs w:val="24"/>
        </w:rPr>
      </w:pPr>
      <w:r w:rsidRPr="00132E69">
        <w:rPr>
          <w:rFonts w:ascii="Times New Roman" w:hAnsi="Times New Roman" w:cs="Times New Roman"/>
          <w:sz w:val="24"/>
          <w:szCs w:val="24"/>
        </w:rPr>
        <w:t xml:space="preserve"> </w:t>
      </w:r>
      <w:r w:rsidR="00F403A4" w:rsidRPr="00132E69">
        <w:rPr>
          <w:rFonts w:ascii="Times New Roman" w:hAnsi="Times New Roman" w:cs="Times New Roman"/>
          <w:sz w:val="24"/>
          <w:szCs w:val="24"/>
        </w:rPr>
        <w:t>Настоящий Договор подписан электронной подписью и имеет юридическую силу</w:t>
      </w:r>
    </w:p>
    <w:p w:rsidR="00F403A4" w:rsidRPr="00132E69" w:rsidRDefault="007B2314" w:rsidP="00F403A4">
      <w:pPr>
        <w:pStyle w:val="a3"/>
        <w:numPr>
          <w:ilvl w:val="1"/>
          <w:numId w:val="2"/>
        </w:numPr>
        <w:shd w:val="clear" w:color="auto" w:fill="FFFFFF"/>
        <w:spacing w:after="0" w:line="240" w:lineRule="auto"/>
        <w:ind w:left="0" w:firstLine="709"/>
        <w:jc w:val="both"/>
        <w:rPr>
          <w:rFonts w:ascii="Times New Roman" w:hAnsi="Times New Roman" w:cs="Times New Roman"/>
          <w:sz w:val="24"/>
          <w:szCs w:val="24"/>
        </w:rPr>
      </w:pPr>
      <w:r w:rsidRPr="00132E69">
        <w:rPr>
          <w:rFonts w:ascii="Times New Roman" w:hAnsi="Times New Roman" w:cs="Times New Roman"/>
          <w:sz w:val="24"/>
          <w:szCs w:val="24"/>
        </w:rPr>
        <w:t xml:space="preserve"> </w:t>
      </w:r>
      <w:r w:rsidR="00F403A4" w:rsidRPr="00132E69">
        <w:rPr>
          <w:rFonts w:ascii="Times New Roman" w:hAnsi="Times New Roman" w:cs="Times New Roman"/>
          <w:sz w:val="24"/>
          <w:szCs w:val="24"/>
        </w:rPr>
        <w:t xml:space="preserve">Все изменения и дополнения к Договору будут считаться действительными и </w:t>
      </w:r>
    </w:p>
    <w:p w:rsidR="00F403A4" w:rsidRPr="00132E69" w:rsidRDefault="00F403A4" w:rsidP="00F403A4">
      <w:pPr>
        <w:shd w:val="clear" w:color="auto" w:fill="FFFFFF"/>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рассматриваться как его неотъемлемая часть, если они совершены в письменной форме, подписаны уполномоченными представителями Сторон, скреплены печатями Сторон и оформлены в виде дополнительных соглашений к Договору.</w:t>
      </w:r>
    </w:p>
    <w:p w:rsidR="00F403A4" w:rsidRPr="00132E69" w:rsidRDefault="007B2314" w:rsidP="00F403A4">
      <w:pPr>
        <w:shd w:val="clear" w:color="auto" w:fill="FFFFFF"/>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ab/>
        <w:t xml:space="preserve">13.9. </w:t>
      </w:r>
      <w:r w:rsidR="00F403A4" w:rsidRPr="00132E69">
        <w:rPr>
          <w:rFonts w:ascii="Times New Roman" w:eastAsia="Times New Roman" w:hAnsi="Times New Roman" w:cs="Times New Roman"/>
          <w:sz w:val="24"/>
          <w:szCs w:val="24"/>
        </w:rPr>
        <w:t>Договор составлен на русском языке в двух экземплярах, имеющих одинаковую юридическую силу, по одному экземпляру для каждой из Сторон.</w:t>
      </w:r>
    </w:p>
    <w:p w:rsidR="00F403A4" w:rsidRPr="00132E69" w:rsidRDefault="007B2314" w:rsidP="00F403A4">
      <w:pPr>
        <w:shd w:val="clear" w:color="auto" w:fill="FFFFFF"/>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sz w:val="24"/>
          <w:szCs w:val="24"/>
        </w:rPr>
        <w:tab/>
        <w:t xml:space="preserve">13.10. </w:t>
      </w:r>
      <w:r w:rsidR="00F403A4" w:rsidRPr="00132E69">
        <w:rPr>
          <w:rFonts w:ascii="Times New Roman" w:eastAsia="Times New Roman" w:hAnsi="Times New Roman" w:cs="Times New Roman"/>
          <w:sz w:val="24"/>
          <w:szCs w:val="24"/>
        </w:rPr>
        <w:t>Неотъемлемой частью Договора являются:</w:t>
      </w:r>
    </w:p>
    <w:p w:rsidR="00132E69" w:rsidRPr="00132E69" w:rsidRDefault="00132E69" w:rsidP="00132E69">
      <w:pPr>
        <w:shd w:val="clear" w:color="auto" w:fill="FFFFFF"/>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b/>
          <w:sz w:val="24"/>
          <w:szCs w:val="24"/>
        </w:rPr>
        <w:t>Приложение № 1</w:t>
      </w:r>
      <w:r w:rsidRPr="00132E69">
        <w:rPr>
          <w:rFonts w:ascii="Times New Roman" w:eastAsia="Times New Roman" w:hAnsi="Times New Roman" w:cs="Times New Roman"/>
          <w:sz w:val="24"/>
          <w:szCs w:val="24"/>
        </w:rPr>
        <w:t xml:space="preserve"> - Сведения об объекте закупки.</w:t>
      </w:r>
    </w:p>
    <w:p w:rsidR="00132E69" w:rsidRPr="00132E69" w:rsidRDefault="00132E69" w:rsidP="00132E69">
      <w:pPr>
        <w:shd w:val="clear" w:color="auto" w:fill="FFFFFF"/>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b/>
          <w:sz w:val="24"/>
          <w:szCs w:val="24"/>
        </w:rPr>
        <w:t>Приложение № 2</w:t>
      </w:r>
      <w:r w:rsidRPr="00132E69">
        <w:rPr>
          <w:rFonts w:ascii="Times New Roman" w:eastAsia="Times New Roman" w:hAnsi="Times New Roman" w:cs="Times New Roman"/>
          <w:sz w:val="24"/>
          <w:szCs w:val="24"/>
        </w:rPr>
        <w:t xml:space="preserve"> - </w:t>
      </w:r>
      <w:r w:rsidRPr="00132E69">
        <w:rPr>
          <w:rFonts w:ascii="Times New Roman" w:eastAsia="Times New Roman" w:hAnsi="Times New Roman" w:cs="Times New Roman"/>
          <w:bCs/>
          <w:sz w:val="24"/>
          <w:szCs w:val="24"/>
        </w:rPr>
        <w:t>Сведения об обязательствах сторон, Сведения о порядке оплаты.</w:t>
      </w:r>
    </w:p>
    <w:p w:rsidR="00132E69" w:rsidRPr="00132E69" w:rsidRDefault="00132E69" w:rsidP="00132E69">
      <w:pPr>
        <w:shd w:val="clear" w:color="auto" w:fill="FFFFFF"/>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b/>
          <w:sz w:val="24"/>
          <w:szCs w:val="24"/>
        </w:rPr>
        <w:t>Приложение № 3</w:t>
      </w:r>
      <w:r w:rsidRPr="00132E69">
        <w:rPr>
          <w:rFonts w:ascii="Times New Roman" w:eastAsia="Times New Roman" w:hAnsi="Times New Roman" w:cs="Times New Roman"/>
          <w:sz w:val="24"/>
          <w:szCs w:val="24"/>
        </w:rPr>
        <w:t xml:space="preserve"> - </w:t>
      </w:r>
      <w:r w:rsidRPr="00132E69">
        <w:rPr>
          <w:rFonts w:ascii="Times New Roman" w:eastAsia="Times New Roman" w:hAnsi="Times New Roman" w:cs="Times New Roman"/>
          <w:bCs/>
          <w:sz w:val="24"/>
          <w:szCs w:val="24"/>
        </w:rPr>
        <w:t>Сведения о порядке оформления результатов исполнения обязательств.</w:t>
      </w:r>
    </w:p>
    <w:p w:rsidR="00132E69" w:rsidRPr="00132E69" w:rsidRDefault="00132E69" w:rsidP="00132E69">
      <w:pPr>
        <w:shd w:val="clear" w:color="auto" w:fill="FFFFFF"/>
        <w:spacing w:after="0" w:line="240" w:lineRule="auto"/>
        <w:jc w:val="both"/>
        <w:rPr>
          <w:rFonts w:ascii="Times New Roman" w:eastAsia="Times New Roman" w:hAnsi="Times New Roman" w:cs="Times New Roman"/>
          <w:sz w:val="24"/>
          <w:szCs w:val="24"/>
        </w:rPr>
      </w:pPr>
      <w:r w:rsidRPr="00132E69">
        <w:rPr>
          <w:rFonts w:ascii="Times New Roman" w:eastAsia="Times New Roman" w:hAnsi="Times New Roman" w:cs="Times New Roman"/>
          <w:b/>
          <w:sz w:val="24"/>
          <w:szCs w:val="24"/>
        </w:rPr>
        <w:t>Приложение № 4</w:t>
      </w:r>
      <w:r w:rsidRPr="00132E69">
        <w:rPr>
          <w:rFonts w:ascii="Times New Roman" w:eastAsia="Times New Roman" w:hAnsi="Times New Roman" w:cs="Times New Roman"/>
          <w:sz w:val="24"/>
          <w:szCs w:val="24"/>
        </w:rPr>
        <w:t xml:space="preserve"> - Регламент электронного </w:t>
      </w:r>
      <w:proofErr w:type="gramStart"/>
      <w:r w:rsidRPr="00132E69">
        <w:rPr>
          <w:rFonts w:ascii="Times New Roman" w:eastAsia="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132E69">
        <w:rPr>
          <w:rFonts w:ascii="Times New Roman" w:eastAsia="Times New Roman" w:hAnsi="Times New Roman" w:cs="Times New Roman"/>
          <w:sz w:val="24"/>
          <w:szCs w:val="24"/>
        </w:rPr>
        <w:t xml:space="preserve"> закупками Московской области.</w:t>
      </w:r>
    </w:p>
    <w:p w:rsidR="00F403A4" w:rsidRPr="00132E69" w:rsidRDefault="00F403A4" w:rsidP="00F403A4">
      <w:pPr>
        <w:tabs>
          <w:tab w:val="left" w:pos="426"/>
        </w:tabs>
        <w:spacing w:after="0" w:line="240" w:lineRule="auto"/>
        <w:jc w:val="both"/>
        <w:rPr>
          <w:rFonts w:ascii="Times New Roman" w:hAnsi="Times New Roman" w:cs="Times New Roman"/>
          <w:sz w:val="24"/>
          <w:szCs w:val="24"/>
        </w:rPr>
      </w:pPr>
      <w:r w:rsidRPr="00132E69">
        <w:rPr>
          <w:rFonts w:ascii="Times New Roman" w:hAnsi="Times New Roman" w:cs="Times New Roman"/>
          <w:b/>
          <w:sz w:val="24"/>
          <w:szCs w:val="24"/>
        </w:rPr>
        <w:t xml:space="preserve">Приложение № </w:t>
      </w:r>
      <w:r w:rsidR="00B563CC" w:rsidRPr="00132E69">
        <w:rPr>
          <w:rFonts w:ascii="Times New Roman" w:hAnsi="Times New Roman" w:cs="Times New Roman"/>
          <w:b/>
          <w:sz w:val="24"/>
          <w:szCs w:val="24"/>
        </w:rPr>
        <w:t>5</w:t>
      </w:r>
      <w:r w:rsidRPr="00132E69">
        <w:rPr>
          <w:rFonts w:ascii="Times New Roman" w:hAnsi="Times New Roman" w:cs="Times New Roman"/>
          <w:sz w:val="24"/>
          <w:szCs w:val="24"/>
        </w:rPr>
        <w:t xml:space="preserve"> – Техническое задание </w:t>
      </w:r>
    </w:p>
    <w:p w:rsidR="00F403A4" w:rsidRPr="00132E69" w:rsidRDefault="00F403A4" w:rsidP="00F403A4">
      <w:pPr>
        <w:tabs>
          <w:tab w:val="left" w:pos="426"/>
        </w:tabs>
        <w:spacing w:after="0" w:line="240" w:lineRule="auto"/>
        <w:jc w:val="both"/>
        <w:rPr>
          <w:rFonts w:ascii="Times New Roman" w:hAnsi="Times New Roman" w:cs="Times New Roman"/>
          <w:sz w:val="24"/>
          <w:szCs w:val="24"/>
        </w:rPr>
      </w:pPr>
      <w:r w:rsidRPr="00132E69">
        <w:rPr>
          <w:rFonts w:ascii="Times New Roman" w:hAnsi="Times New Roman" w:cs="Times New Roman"/>
          <w:b/>
          <w:sz w:val="24"/>
          <w:szCs w:val="24"/>
        </w:rPr>
        <w:t xml:space="preserve">Приложение № </w:t>
      </w:r>
      <w:r w:rsidR="00B563CC" w:rsidRPr="00132E69">
        <w:rPr>
          <w:rFonts w:ascii="Times New Roman" w:hAnsi="Times New Roman" w:cs="Times New Roman"/>
          <w:b/>
          <w:sz w:val="24"/>
          <w:szCs w:val="24"/>
        </w:rPr>
        <w:t>6</w:t>
      </w:r>
      <w:r w:rsidRPr="00132E69">
        <w:rPr>
          <w:rFonts w:ascii="Times New Roman" w:hAnsi="Times New Roman" w:cs="Times New Roman"/>
          <w:sz w:val="24"/>
          <w:szCs w:val="24"/>
        </w:rPr>
        <w:t xml:space="preserve"> – Спецификация поставляемых товаров</w:t>
      </w:r>
    </w:p>
    <w:p w:rsidR="00132E69" w:rsidRPr="00132E69" w:rsidRDefault="00132E69" w:rsidP="00F403A4">
      <w:pPr>
        <w:tabs>
          <w:tab w:val="left" w:pos="426"/>
        </w:tabs>
        <w:spacing w:after="0" w:line="240" w:lineRule="auto"/>
        <w:jc w:val="both"/>
        <w:rPr>
          <w:rFonts w:ascii="Times New Roman" w:hAnsi="Times New Roman" w:cs="Times New Roman"/>
          <w:sz w:val="24"/>
          <w:szCs w:val="24"/>
        </w:rPr>
      </w:pPr>
    </w:p>
    <w:p w:rsidR="00132E69" w:rsidRPr="00132E69" w:rsidRDefault="00132E69" w:rsidP="00132E69">
      <w:pPr>
        <w:tabs>
          <w:tab w:val="left" w:pos="1134"/>
        </w:tabs>
        <w:suppressAutoHyphens/>
        <w:autoSpaceDE w:val="0"/>
        <w:spacing w:after="0" w:line="240" w:lineRule="auto"/>
        <w:ind w:firstLine="540"/>
        <w:jc w:val="center"/>
        <w:rPr>
          <w:rFonts w:ascii="Times New Roman" w:eastAsia="Calibri" w:hAnsi="Times New Roman" w:cs="Times New Roman"/>
          <w:b/>
          <w:sz w:val="24"/>
          <w:szCs w:val="24"/>
          <w:lang w:eastAsia="ar-SA"/>
        </w:rPr>
      </w:pPr>
      <w:r w:rsidRPr="00132E69">
        <w:rPr>
          <w:rFonts w:ascii="Times New Roman" w:eastAsia="Calibri" w:hAnsi="Times New Roman" w:cs="Times New Roman"/>
          <w:b/>
          <w:sz w:val="24"/>
          <w:szCs w:val="24"/>
          <w:lang w:eastAsia="ar-SA"/>
        </w:rPr>
        <w:t>14. ОСОБЫЕ УСЛОВИЯ</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 xml:space="preserve">14.1. Стороны при исполнении Договора: </w:t>
      </w:r>
    </w:p>
    <w:p w:rsidR="00132E69" w:rsidRPr="00132E69" w:rsidRDefault="00132E69" w:rsidP="00132E69">
      <w:pPr>
        <w:tabs>
          <w:tab w:val="left" w:pos="567"/>
          <w:tab w:val="left" w:pos="1134"/>
        </w:tabs>
        <w:suppressAutoHyphens/>
        <w:autoSpaceDE w:val="0"/>
        <w:spacing w:after="0" w:line="240" w:lineRule="auto"/>
        <w:ind w:firstLine="567"/>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32E69" w:rsidRPr="00132E69" w:rsidRDefault="00132E69" w:rsidP="00132E69">
      <w:pPr>
        <w:tabs>
          <w:tab w:val="left" w:pos="567"/>
          <w:tab w:val="left" w:pos="1134"/>
        </w:tabs>
        <w:suppressAutoHyphens/>
        <w:autoSpaceDE w:val="0"/>
        <w:spacing w:after="0" w:line="240" w:lineRule="auto"/>
        <w:ind w:firstLine="567"/>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132E69" w:rsidRPr="00132E69" w:rsidRDefault="00132E69" w:rsidP="00132E69">
      <w:pPr>
        <w:tabs>
          <w:tab w:val="left" w:pos="567"/>
          <w:tab w:val="left" w:pos="1134"/>
        </w:tabs>
        <w:suppressAutoHyphens/>
        <w:autoSpaceDE w:val="0"/>
        <w:spacing w:after="0" w:line="240" w:lineRule="auto"/>
        <w:ind w:firstLine="567"/>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результаты такой приемки;</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оплата поставленного товара, а также отдельных этапов исполнения Договора;</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заключение дополнительных соглашений;</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направление требования об уплате неустоек (штрафов, пеней);</w:t>
      </w:r>
    </w:p>
    <w:p w:rsidR="00132E69" w:rsidRPr="00132E69" w:rsidRDefault="00132E69" w:rsidP="00132E69">
      <w:pPr>
        <w:tabs>
          <w:tab w:val="left" w:pos="1134"/>
        </w:tabs>
        <w:suppressAutoHyphens/>
        <w:autoSpaceDE w:val="0"/>
        <w:spacing w:after="0" w:line="240" w:lineRule="auto"/>
        <w:ind w:firstLine="567"/>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 осуществляют обмен электронными документами посредством использования ПИК ЕАСУЗ в соответствии с Регламентом ЭДО ПИК ЕАСУЗ, являющимся приложением № 4 к Договору (далее – Регламент).</w:t>
      </w:r>
    </w:p>
    <w:p w:rsidR="00132E69" w:rsidRPr="00132E69" w:rsidRDefault="00132E69" w:rsidP="00132E69">
      <w:pPr>
        <w:tabs>
          <w:tab w:val="left" w:pos="1134"/>
        </w:tabs>
        <w:suppressAutoHyphens/>
        <w:autoSpaceDE w:val="0"/>
        <w:spacing w:after="0" w:line="240" w:lineRule="auto"/>
        <w:ind w:firstLine="567"/>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14.2. Для работы в ПИК ЕАСУЗ Стороны Договора:</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 xml:space="preserve">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 обеспечивают регистрацию в ПИК ЕАСУЗ и в ЭДО ПИК ЕАСУЗ в соответствии с Регламентом;</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lastRenderedPageBreak/>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 xml:space="preserve">14.4. Электронные документы, полученные Сторонами друг от друга </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при исполнении Договора, не требуют дублирования документами, оформленными на бумажных носителях информации.</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 xml:space="preserve">14.5. Получение доступа </w:t>
      </w:r>
      <w:proofErr w:type="gramStart"/>
      <w:r w:rsidRPr="00132E69">
        <w:rPr>
          <w:rFonts w:ascii="Times New Roman" w:eastAsia="Calibri" w:hAnsi="Times New Roman" w:cs="Times New Roman"/>
          <w:sz w:val="24"/>
          <w:szCs w:val="24"/>
          <w:lang w:eastAsia="ar-SA"/>
        </w:rPr>
        <w:t>к</w:t>
      </w:r>
      <w:proofErr w:type="gramEnd"/>
      <w:r w:rsidRPr="00132E69">
        <w:rPr>
          <w:rFonts w:ascii="Times New Roman" w:eastAsia="Calibri" w:hAnsi="Times New Roman" w:cs="Times New Roman"/>
          <w:sz w:val="24"/>
          <w:szCs w:val="24"/>
          <w:lang w:eastAsia="ar-SA"/>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r w:rsidRPr="00132E69">
        <w:rPr>
          <w:rFonts w:ascii="Times New Roman" w:eastAsia="Calibri" w:hAnsi="Times New Roman" w:cs="Times New Roman"/>
          <w:sz w:val="24"/>
          <w:szCs w:val="24"/>
          <w:lang w:eastAsia="ar-SA"/>
        </w:rPr>
        <w:t>14.6.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proofErr w:type="gramStart"/>
      <w:r w:rsidRPr="00132E69">
        <w:rPr>
          <w:rFonts w:ascii="Times New Roman" w:eastAsia="Calibri" w:hAnsi="Times New Roman" w:cs="Times New Roman"/>
          <w:sz w:val="24"/>
          <w:szCs w:val="24"/>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32E69" w:rsidRPr="00132E69" w:rsidRDefault="00132E69" w:rsidP="00132E69">
      <w:pPr>
        <w:tabs>
          <w:tab w:val="left" w:pos="1134"/>
        </w:tabs>
        <w:suppressAutoHyphens/>
        <w:autoSpaceDE w:val="0"/>
        <w:spacing w:after="0" w:line="240" w:lineRule="auto"/>
        <w:ind w:firstLine="540"/>
        <w:jc w:val="both"/>
        <w:rPr>
          <w:rFonts w:ascii="Times New Roman" w:eastAsia="Calibri" w:hAnsi="Times New Roman" w:cs="Times New Roman"/>
          <w:sz w:val="24"/>
          <w:szCs w:val="24"/>
          <w:lang w:eastAsia="ar-SA"/>
        </w:rPr>
      </w:pPr>
      <w:proofErr w:type="gramStart"/>
      <w:r w:rsidRPr="00132E69">
        <w:rPr>
          <w:rFonts w:ascii="Times New Roman" w:eastAsia="Calibri" w:hAnsi="Times New Roman" w:cs="Times New Roman"/>
          <w:sz w:val="24"/>
          <w:szCs w:val="24"/>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32E69" w:rsidRPr="00132E69" w:rsidRDefault="00132E69" w:rsidP="00132E69">
      <w:pPr>
        <w:spacing w:after="0" w:line="240" w:lineRule="auto"/>
        <w:ind w:firstLine="540"/>
        <w:jc w:val="both"/>
        <w:rPr>
          <w:rFonts w:ascii="Times New Roman" w:eastAsia="Times New Roman" w:hAnsi="Times New Roman" w:cs="Times New Roman"/>
          <w:sz w:val="24"/>
          <w:szCs w:val="24"/>
          <w:lang w:eastAsia="ru-RU"/>
        </w:rPr>
      </w:pPr>
    </w:p>
    <w:p w:rsidR="00132E69" w:rsidRPr="00132E69" w:rsidRDefault="00F403A4" w:rsidP="00132E69">
      <w:pPr>
        <w:pStyle w:val="a3"/>
        <w:numPr>
          <w:ilvl w:val="0"/>
          <w:numId w:val="4"/>
        </w:numPr>
        <w:spacing w:after="0" w:line="240" w:lineRule="auto"/>
        <w:jc w:val="center"/>
        <w:rPr>
          <w:rFonts w:ascii="Times New Roman" w:hAnsi="Times New Roman" w:cs="Times New Roman"/>
          <w:b/>
          <w:bCs/>
          <w:sz w:val="24"/>
          <w:szCs w:val="24"/>
        </w:rPr>
      </w:pPr>
      <w:r w:rsidRPr="00132E69">
        <w:rPr>
          <w:rFonts w:ascii="Times New Roman" w:hAnsi="Times New Roman" w:cs="Times New Roman"/>
          <w:b/>
          <w:bCs/>
          <w:sz w:val="24"/>
          <w:szCs w:val="24"/>
        </w:rPr>
        <w:t>АДРЕСА И БАНКОВСКИЕ РЕКВИЗИТЫ СТОРОН</w:t>
      </w:r>
    </w:p>
    <w:p w:rsidR="00F403A4" w:rsidRPr="00132E69" w:rsidRDefault="00F403A4" w:rsidP="00132E69">
      <w:pPr>
        <w:pStyle w:val="a3"/>
        <w:spacing w:after="0" w:line="240" w:lineRule="auto"/>
        <w:rPr>
          <w:rFonts w:ascii="Times New Roman" w:hAnsi="Times New Roman" w:cs="Times New Roman"/>
          <w:b/>
          <w:bCs/>
          <w:sz w:val="24"/>
          <w:szCs w:val="24"/>
        </w:rPr>
      </w:pPr>
      <w:r w:rsidRPr="00132E69">
        <w:rPr>
          <w:rFonts w:ascii="Times New Roman" w:hAnsi="Times New Roman" w:cs="Times New Roman"/>
          <w:b/>
          <w:bCs/>
          <w:sz w:val="24"/>
          <w:szCs w:val="24"/>
        </w:rPr>
        <w:t xml:space="preserve">          </w:t>
      </w:r>
    </w:p>
    <w:p w:rsidR="00F403A4" w:rsidRPr="00132E69" w:rsidRDefault="00F403A4" w:rsidP="00F403A4">
      <w:pPr>
        <w:spacing w:after="0" w:line="240" w:lineRule="auto"/>
        <w:jc w:val="center"/>
        <w:rPr>
          <w:rFonts w:ascii="Times New Roman" w:hAnsi="Times New Roman" w:cs="Times New Roman"/>
          <w:b/>
          <w:bCs/>
          <w:sz w:val="24"/>
          <w:szCs w:val="24"/>
        </w:rPr>
      </w:pPr>
      <w:r w:rsidRPr="00132E69">
        <w:rPr>
          <w:rFonts w:ascii="Times New Roman" w:hAnsi="Times New Roman" w:cs="Times New Roman"/>
          <w:b/>
          <w:bCs/>
          <w:sz w:val="24"/>
          <w:szCs w:val="24"/>
        </w:rPr>
        <w:t>ЗАКАЗЧИК:                                                                           ПОСТАВЩИК:</w:t>
      </w:r>
    </w:p>
    <w:tbl>
      <w:tblPr>
        <w:tblW w:w="9649" w:type="dxa"/>
        <w:tblInd w:w="108" w:type="dxa"/>
        <w:tblLayout w:type="fixed"/>
        <w:tblLook w:val="01E0" w:firstRow="1" w:lastRow="1" w:firstColumn="1" w:lastColumn="1" w:noHBand="0" w:noVBand="0"/>
      </w:tblPr>
      <w:tblGrid>
        <w:gridCol w:w="3963"/>
        <w:gridCol w:w="1723"/>
        <w:gridCol w:w="3963"/>
      </w:tblGrid>
      <w:tr w:rsidR="00F403A4" w:rsidRPr="00132E69" w:rsidTr="00F661DA">
        <w:trPr>
          <w:trHeight w:val="271"/>
        </w:trPr>
        <w:tc>
          <w:tcPr>
            <w:tcW w:w="3963" w:type="dxa"/>
            <w:tcBorders>
              <w:bottom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МУП «Жилищное хозяйство»</w:t>
            </w:r>
          </w:p>
        </w:tc>
        <w:tc>
          <w:tcPr>
            <w:tcW w:w="1723" w:type="dxa"/>
            <w:tcBorders>
              <w:bottom w:val="single" w:sz="4" w:space="0" w:color="auto"/>
            </w:tcBorders>
            <w:vAlign w:val="center"/>
          </w:tcPr>
          <w:p w:rsidR="00F403A4" w:rsidRPr="00132E69" w:rsidRDefault="00F403A4" w:rsidP="00F661DA">
            <w:pPr>
              <w:spacing w:after="0" w:line="240" w:lineRule="auto"/>
              <w:jc w:val="center"/>
              <w:rPr>
                <w:rFonts w:ascii="Times New Roman" w:hAnsi="Times New Roman" w:cs="Times New Roman"/>
                <w:sz w:val="24"/>
                <w:szCs w:val="24"/>
              </w:rPr>
            </w:pPr>
          </w:p>
        </w:tc>
        <w:tc>
          <w:tcPr>
            <w:tcW w:w="3963" w:type="dxa"/>
            <w:tcBorders>
              <w:left w:val="nil"/>
              <w:bottom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p>
        </w:tc>
      </w:tr>
      <w:tr w:rsidR="00F403A4" w:rsidRPr="00132E69" w:rsidTr="00F661DA">
        <w:trPr>
          <w:trHeight w:val="271"/>
        </w:trPr>
        <w:tc>
          <w:tcPr>
            <w:tcW w:w="3963" w:type="dxa"/>
            <w:tcBorders>
              <w:top w:val="single" w:sz="4" w:space="0" w:color="auto"/>
              <w:bottom w:val="single" w:sz="4" w:space="0" w:color="auto"/>
              <w:right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 xml:space="preserve">143090, </w:t>
            </w:r>
            <w:proofErr w:type="gramStart"/>
            <w:r w:rsidRPr="00132E69">
              <w:rPr>
                <w:rFonts w:ascii="Times New Roman" w:hAnsi="Times New Roman" w:cs="Times New Roman"/>
                <w:sz w:val="24"/>
                <w:szCs w:val="24"/>
              </w:rPr>
              <w:t>Московская</w:t>
            </w:r>
            <w:proofErr w:type="gramEnd"/>
            <w:r w:rsidRPr="00132E69">
              <w:rPr>
                <w:rFonts w:ascii="Times New Roman" w:hAnsi="Times New Roman" w:cs="Times New Roman"/>
                <w:sz w:val="24"/>
                <w:szCs w:val="24"/>
              </w:rPr>
              <w:t xml:space="preserve"> обл. г. Краснознаменск, ул. Парковая, д. 12</w:t>
            </w:r>
          </w:p>
        </w:tc>
        <w:tc>
          <w:tcPr>
            <w:tcW w:w="1723" w:type="dxa"/>
            <w:tcBorders>
              <w:left w:val="single" w:sz="4" w:space="0" w:color="auto"/>
              <w:bottom w:val="single" w:sz="4" w:space="0" w:color="auto"/>
              <w:right w:val="single" w:sz="4" w:space="0" w:color="auto"/>
            </w:tcBorders>
            <w:vAlign w:val="center"/>
          </w:tcPr>
          <w:p w:rsidR="00F403A4" w:rsidRPr="00132E69" w:rsidRDefault="00F403A4" w:rsidP="00F661DA">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rPr>
              <w:t>Юр. адрес</w:t>
            </w:r>
          </w:p>
        </w:tc>
        <w:tc>
          <w:tcPr>
            <w:tcW w:w="3963" w:type="dxa"/>
            <w:tcBorders>
              <w:top w:val="single" w:sz="4" w:space="0" w:color="auto"/>
              <w:left w:val="single" w:sz="4" w:space="0" w:color="auto"/>
              <w:bottom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p>
        </w:tc>
      </w:tr>
      <w:tr w:rsidR="00F403A4" w:rsidRPr="00132E69" w:rsidTr="00F661DA">
        <w:trPr>
          <w:trHeight w:val="271"/>
        </w:trPr>
        <w:tc>
          <w:tcPr>
            <w:tcW w:w="3963" w:type="dxa"/>
            <w:tcBorders>
              <w:top w:val="single" w:sz="4" w:space="0" w:color="auto"/>
              <w:bottom w:val="single" w:sz="4" w:space="0" w:color="auto"/>
              <w:right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 xml:space="preserve">143090, </w:t>
            </w:r>
            <w:proofErr w:type="gramStart"/>
            <w:r w:rsidRPr="00132E69">
              <w:rPr>
                <w:rFonts w:ascii="Times New Roman" w:hAnsi="Times New Roman" w:cs="Times New Roman"/>
                <w:sz w:val="24"/>
                <w:szCs w:val="24"/>
              </w:rPr>
              <w:t>Московская</w:t>
            </w:r>
            <w:proofErr w:type="gramEnd"/>
            <w:r w:rsidRPr="00132E69">
              <w:rPr>
                <w:rFonts w:ascii="Times New Roman" w:hAnsi="Times New Roman" w:cs="Times New Roman"/>
                <w:sz w:val="24"/>
                <w:szCs w:val="24"/>
              </w:rPr>
              <w:t xml:space="preserve"> обл. г. Краснознаменск, ул. Парковая, д. 12</w:t>
            </w:r>
          </w:p>
        </w:tc>
        <w:tc>
          <w:tcPr>
            <w:tcW w:w="1723" w:type="dxa"/>
            <w:tcBorders>
              <w:left w:val="single" w:sz="4" w:space="0" w:color="auto"/>
              <w:bottom w:val="single" w:sz="4" w:space="0" w:color="auto"/>
              <w:right w:val="single" w:sz="4" w:space="0" w:color="auto"/>
            </w:tcBorders>
            <w:vAlign w:val="center"/>
          </w:tcPr>
          <w:p w:rsidR="00F403A4" w:rsidRPr="00132E69" w:rsidRDefault="00F403A4" w:rsidP="00F661DA">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rPr>
              <w:t>Почтовый адрес</w:t>
            </w:r>
          </w:p>
        </w:tc>
        <w:tc>
          <w:tcPr>
            <w:tcW w:w="3963" w:type="dxa"/>
            <w:tcBorders>
              <w:top w:val="single" w:sz="4" w:space="0" w:color="auto"/>
              <w:left w:val="single" w:sz="4" w:space="0" w:color="auto"/>
              <w:bottom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p>
        </w:tc>
      </w:tr>
      <w:tr w:rsidR="00F403A4" w:rsidRPr="00132E69" w:rsidTr="00F661DA">
        <w:trPr>
          <w:trHeight w:val="271"/>
        </w:trPr>
        <w:tc>
          <w:tcPr>
            <w:tcW w:w="3963" w:type="dxa"/>
            <w:tcBorders>
              <w:top w:val="single" w:sz="4" w:space="0" w:color="auto"/>
              <w:bottom w:val="single" w:sz="4" w:space="0" w:color="auto"/>
              <w:right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8(498)676-03-71</w:t>
            </w:r>
          </w:p>
        </w:tc>
        <w:tc>
          <w:tcPr>
            <w:tcW w:w="1723" w:type="dxa"/>
            <w:tcBorders>
              <w:left w:val="single" w:sz="4" w:space="0" w:color="auto"/>
              <w:bottom w:val="single" w:sz="4" w:space="0" w:color="auto"/>
              <w:right w:val="single" w:sz="4" w:space="0" w:color="auto"/>
            </w:tcBorders>
            <w:vAlign w:val="center"/>
          </w:tcPr>
          <w:p w:rsidR="00F403A4" w:rsidRPr="00132E69" w:rsidRDefault="00F403A4" w:rsidP="00F661DA">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rPr>
              <w:t>Телефон</w:t>
            </w:r>
          </w:p>
        </w:tc>
        <w:tc>
          <w:tcPr>
            <w:tcW w:w="3963" w:type="dxa"/>
            <w:tcBorders>
              <w:top w:val="single" w:sz="4" w:space="0" w:color="auto"/>
              <w:left w:val="single" w:sz="4" w:space="0" w:color="auto"/>
              <w:bottom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p>
        </w:tc>
      </w:tr>
      <w:tr w:rsidR="00F403A4" w:rsidRPr="00132E69" w:rsidTr="00F661DA">
        <w:trPr>
          <w:trHeight w:val="271"/>
        </w:trPr>
        <w:tc>
          <w:tcPr>
            <w:tcW w:w="3963" w:type="dxa"/>
            <w:tcBorders>
              <w:top w:val="single" w:sz="4" w:space="0" w:color="auto"/>
              <w:bottom w:val="single" w:sz="4" w:space="0" w:color="auto"/>
              <w:right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lang w:val="en-US"/>
              </w:rPr>
            </w:pPr>
            <w:r w:rsidRPr="00132E69">
              <w:rPr>
                <w:rFonts w:ascii="Times New Roman" w:hAnsi="Times New Roman" w:cs="Times New Roman"/>
                <w:sz w:val="24"/>
                <w:szCs w:val="24"/>
                <w:lang w:val="en-US"/>
              </w:rPr>
              <w:t>dogovornoiotdelmup@mail.ru</w:t>
            </w:r>
          </w:p>
        </w:tc>
        <w:tc>
          <w:tcPr>
            <w:tcW w:w="1723" w:type="dxa"/>
            <w:tcBorders>
              <w:left w:val="single" w:sz="4" w:space="0" w:color="auto"/>
              <w:bottom w:val="single" w:sz="4" w:space="0" w:color="auto"/>
              <w:right w:val="single" w:sz="4" w:space="0" w:color="auto"/>
            </w:tcBorders>
            <w:vAlign w:val="center"/>
          </w:tcPr>
          <w:p w:rsidR="00F403A4" w:rsidRPr="00132E69" w:rsidRDefault="00F403A4" w:rsidP="00F661DA">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rPr>
              <w:t>Эл</w:t>
            </w:r>
            <w:proofErr w:type="gramStart"/>
            <w:r w:rsidRPr="00132E69">
              <w:rPr>
                <w:rFonts w:ascii="Times New Roman" w:hAnsi="Times New Roman" w:cs="Times New Roman"/>
                <w:sz w:val="24"/>
                <w:szCs w:val="24"/>
              </w:rPr>
              <w:t>.</w:t>
            </w:r>
            <w:proofErr w:type="gramEnd"/>
            <w:r w:rsidRPr="00132E69">
              <w:rPr>
                <w:rFonts w:ascii="Times New Roman" w:hAnsi="Times New Roman" w:cs="Times New Roman"/>
                <w:sz w:val="24"/>
                <w:szCs w:val="24"/>
              </w:rPr>
              <w:t xml:space="preserve"> </w:t>
            </w:r>
            <w:proofErr w:type="gramStart"/>
            <w:r w:rsidRPr="00132E69">
              <w:rPr>
                <w:rFonts w:ascii="Times New Roman" w:hAnsi="Times New Roman" w:cs="Times New Roman"/>
                <w:sz w:val="24"/>
                <w:szCs w:val="24"/>
              </w:rPr>
              <w:t>п</w:t>
            </w:r>
            <w:proofErr w:type="gramEnd"/>
            <w:r w:rsidRPr="00132E69">
              <w:rPr>
                <w:rFonts w:ascii="Times New Roman" w:hAnsi="Times New Roman" w:cs="Times New Roman"/>
                <w:sz w:val="24"/>
                <w:szCs w:val="24"/>
              </w:rPr>
              <w:t>очта</w:t>
            </w:r>
          </w:p>
        </w:tc>
        <w:tc>
          <w:tcPr>
            <w:tcW w:w="3963" w:type="dxa"/>
            <w:tcBorders>
              <w:top w:val="single" w:sz="4" w:space="0" w:color="auto"/>
              <w:left w:val="single" w:sz="4" w:space="0" w:color="auto"/>
              <w:bottom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p>
        </w:tc>
      </w:tr>
      <w:tr w:rsidR="00F403A4" w:rsidRPr="00132E69" w:rsidTr="00F661DA">
        <w:trPr>
          <w:trHeight w:val="271"/>
        </w:trPr>
        <w:tc>
          <w:tcPr>
            <w:tcW w:w="3963" w:type="dxa"/>
            <w:tcBorders>
              <w:top w:val="single" w:sz="4" w:space="0" w:color="auto"/>
              <w:bottom w:val="single" w:sz="4" w:space="0" w:color="auto"/>
              <w:right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5006007717</w:t>
            </w:r>
          </w:p>
        </w:tc>
        <w:tc>
          <w:tcPr>
            <w:tcW w:w="1723" w:type="dxa"/>
            <w:tcBorders>
              <w:top w:val="single" w:sz="4" w:space="0" w:color="auto"/>
              <w:left w:val="single" w:sz="4" w:space="0" w:color="auto"/>
              <w:bottom w:val="single" w:sz="4" w:space="0" w:color="auto"/>
              <w:right w:val="single" w:sz="4" w:space="0" w:color="auto"/>
            </w:tcBorders>
            <w:vAlign w:val="center"/>
          </w:tcPr>
          <w:p w:rsidR="00F403A4" w:rsidRPr="00132E69" w:rsidRDefault="00F403A4" w:rsidP="00F661DA">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rPr>
              <w:t>ИНН</w:t>
            </w:r>
          </w:p>
        </w:tc>
        <w:tc>
          <w:tcPr>
            <w:tcW w:w="3963" w:type="dxa"/>
            <w:tcBorders>
              <w:top w:val="single" w:sz="4" w:space="0" w:color="auto"/>
              <w:left w:val="single" w:sz="4" w:space="0" w:color="auto"/>
              <w:bottom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p>
        </w:tc>
      </w:tr>
      <w:tr w:rsidR="00F403A4" w:rsidRPr="00132E69" w:rsidTr="00F661DA">
        <w:trPr>
          <w:trHeight w:val="271"/>
        </w:trPr>
        <w:tc>
          <w:tcPr>
            <w:tcW w:w="3963" w:type="dxa"/>
            <w:tcBorders>
              <w:top w:val="single" w:sz="4" w:space="0" w:color="auto"/>
              <w:bottom w:val="single" w:sz="4" w:space="0" w:color="auto"/>
              <w:right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500601001</w:t>
            </w:r>
          </w:p>
        </w:tc>
        <w:tc>
          <w:tcPr>
            <w:tcW w:w="1723" w:type="dxa"/>
            <w:tcBorders>
              <w:top w:val="single" w:sz="4" w:space="0" w:color="auto"/>
              <w:left w:val="single" w:sz="4" w:space="0" w:color="auto"/>
              <w:bottom w:val="single" w:sz="4" w:space="0" w:color="auto"/>
              <w:right w:val="single" w:sz="4" w:space="0" w:color="auto"/>
            </w:tcBorders>
            <w:vAlign w:val="center"/>
          </w:tcPr>
          <w:p w:rsidR="00F403A4" w:rsidRPr="00132E69" w:rsidRDefault="00F403A4" w:rsidP="00F661DA">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rPr>
              <w:t>КПП</w:t>
            </w:r>
          </w:p>
        </w:tc>
        <w:tc>
          <w:tcPr>
            <w:tcW w:w="3963" w:type="dxa"/>
            <w:tcBorders>
              <w:top w:val="single" w:sz="4" w:space="0" w:color="auto"/>
              <w:left w:val="single" w:sz="4" w:space="0" w:color="auto"/>
              <w:bottom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p>
        </w:tc>
      </w:tr>
      <w:tr w:rsidR="00F403A4" w:rsidRPr="00132E69" w:rsidTr="00F661DA">
        <w:trPr>
          <w:trHeight w:val="271"/>
        </w:trPr>
        <w:tc>
          <w:tcPr>
            <w:tcW w:w="3963" w:type="dxa"/>
            <w:tcBorders>
              <w:top w:val="single" w:sz="4" w:space="0" w:color="auto"/>
              <w:bottom w:val="single" w:sz="4" w:space="0" w:color="auto"/>
              <w:right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1025001063625</w:t>
            </w:r>
          </w:p>
        </w:tc>
        <w:tc>
          <w:tcPr>
            <w:tcW w:w="1723" w:type="dxa"/>
            <w:tcBorders>
              <w:top w:val="single" w:sz="4" w:space="0" w:color="auto"/>
              <w:left w:val="single" w:sz="4" w:space="0" w:color="auto"/>
              <w:bottom w:val="single" w:sz="4" w:space="0" w:color="auto"/>
              <w:right w:val="single" w:sz="4" w:space="0" w:color="auto"/>
            </w:tcBorders>
            <w:vAlign w:val="center"/>
          </w:tcPr>
          <w:p w:rsidR="00F403A4" w:rsidRPr="00132E69" w:rsidRDefault="00F403A4" w:rsidP="00F661DA">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rPr>
              <w:t>ОГРН</w:t>
            </w:r>
          </w:p>
        </w:tc>
        <w:tc>
          <w:tcPr>
            <w:tcW w:w="3963" w:type="dxa"/>
            <w:tcBorders>
              <w:top w:val="single" w:sz="4" w:space="0" w:color="auto"/>
              <w:left w:val="single" w:sz="4" w:space="0" w:color="auto"/>
              <w:bottom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p>
        </w:tc>
      </w:tr>
      <w:tr w:rsidR="00F403A4" w:rsidRPr="00132E69" w:rsidTr="00F661DA">
        <w:trPr>
          <w:trHeight w:val="271"/>
        </w:trPr>
        <w:tc>
          <w:tcPr>
            <w:tcW w:w="3963" w:type="dxa"/>
            <w:tcBorders>
              <w:top w:val="single" w:sz="4" w:space="0" w:color="auto"/>
              <w:bottom w:val="single" w:sz="4" w:space="0" w:color="auto"/>
              <w:right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ПАО «Сбербанк России» г. Москва</w:t>
            </w:r>
          </w:p>
        </w:tc>
        <w:tc>
          <w:tcPr>
            <w:tcW w:w="1723" w:type="dxa"/>
            <w:tcBorders>
              <w:top w:val="single" w:sz="4" w:space="0" w:color="auto"/>
              <w:left w:val="single" w:sz="4" w:space="0" w:color="auto"/>
              <w:bottom w:val="single" w:sz="4" w:space="0" w:color="auto"/>
              <w:right w:val="single" w:sz="4" w:space="0" w:color="auto"/>
            </w:tcBorders>
            <w:vAlign w:val="center"/>
          </w:tcPr>
          <w:p w:rsidR="00F403A4" w:rsidRPr="00132E69" w:rsidRDefault="00F403A4" w:rsidP="00F661DA">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rPr>
              <w:t>Банк</w:t>
            </w:r>
          </w:p>
        </w:tc>
        <w:tc>
          <w:tcPr>
            <w:tcW w:w="3963" w:type="dxa"/>
            <w:tcBorders>
              <w:top w:val="single" w:sz="4" w:space="0" w:color="auto"/>
              <w:left w:val="single" w:sz="4" w:space="0" w:color="auto"/>
              <w:bottom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p>
        </w:tc>
      </w:tr>
      <w:tr w:rsidR="00F403A4" w:rsidRPr="00132E69" w:rsidTr="00F661DA">
        <w:trPr>
          <w:trHeight w:val="271"/>
        </w:trPr>
        <w:tc>
          <w:tcPr>
            <w:tcW w:w="3963" w:type="dxa"/>
            <w:tcBorders>
              <w:top w:val="single" w:sz="4" w:space="0" w:color="auto"/>
              <w:bottom w:val="single" w:sz="4" w:space="0" w:color="auto"/>
              <w:right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40702810940290122127</w:t>
            </w:r>
          </w:p>
        </w:tc>
        <w:tc>
          <w:tcPr>
            <w:tcW w:w="1723" w:type="dxa"/>
            <w:tcBorders>
              <w:top w:val="single" w:sz="4" w:space="0" w:color="auto"/>
              <w:left w:val="single" w:sz="4" w:space="0" w:color="auto"/>
              <w:bottom w:val="single" w:sz="4" w:space="0" w:color="auto"/>
              <w:right w:val="single" w:sz="4" w:space="0" w:color="auto"/>
            </w:tcBorders>
            <w:vAlign w:val="center"/>
          </w:tcPr>
          <w:p w:rsidR="00F403A4" w:rsidRPr="00132E69" w:rsidRDefault="00F403A4" w:rsidP="00F661DA">
            <w:pPr>
              <w:spacing w:after="0" w:line="240" w:lineRule="auto"/>
              <w:jc w:val="center"/>
              <w:rPr>
                <w:rFonts w:ascii="Times New Roman" w:hAnsi="Times New Roman" w:cs="Times New Roman"/>
                <w:sz w:val="24"/>
                <w:szCs w:val="24"/>
              </w:rPr>
            </w:pPr>
            <w:proofErr w:type="gramStart"/>
            <w:r w:rsidRPr="00132E69">
              <w:rPr>
                <w:rFonts w:ascii="Times New Roman" w:hAnsi="Times New Roman" w:cs="Times New Roman"/>
                <w:sz w:val="24"/>
                <w:szCs w:val="24"/>
              </w:rPr>
              <w:t>р</w:t>
            </w:r>
            <w:proofErr w:type="gramEnd"/>
            <w:r w:rsidRPr="00132E69">
              <w:rPr>
                <w:rFonts w:ascii="Times New Roman" w:hAnsi="Times New Roman" w:cs="Times New Roman"/>
                <w:sz w:val="24"/>
                <w:szCs w:val="24"/>
              </w:rPr>
              <w:t>/счет</w:t>
            </w:r>
          </w:p>
        </w:tc>
        <w:tc>
          <w:tcPr>
            <w:tcW w:w="3963" w:type="dxa"/>
            <w:tcBorders>
              <w:top w:val="single" w:sz="4" w:space="0" w:color="auto"/>
              <w:left w:val="single" w:sz="4" w:space="0" w:color="auto"/>
              <w:bottom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p>
        </w:tc>
      </w:tr>
      <w:tr w:rsidR="00F403A4" w:rsidRPr="00132E69" w:rsidTr="00F661DA">
        <w:trPr>
          <w:trHeight w:val="271"/>
        </w:trPr>
        <w:tc>
          <w:tcPr>
            <w:tcW w:w="3963" w:type="dxa"/>
            <w:tcBorders>
              <w:top w:val="single" w:sz="4" w:space="0" w:color="auto"/>
              <w:bottom w:val="single" w:sz="4" w:space="0" w:color="auto"/>
              <w:right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30101810400000000225</w:t>
            </w:r>
          </w:p>
        </w:tc>
        <w:tc>
          <w:tcPr>
            <w:tcW w:w="1723" w:type="dxa"/>
            <w:tcBorders>
              <w:top w:val="single" w:sz="4" w:space="0" w:color="auto"/>
              <w:left w:val="single" w:sz="4" w:space="0" w:color="auto"/>
              <w:bottom w:val="single" w:sz="4" w:space="0" w:color="auto"/>
              <w:right w:val="single" w:sz="4" w:space="0" w:color="auto"/>
            </w:tcBorders>
            <w:vAlign w:val="center"/>
          </w:tcPr>
          <w:p w:rsidR="00F403A4" w:rsidRPr="00132E69" w:rsidRDefault="00F403A4" w:rsidP="00F661DA">
            <w:pPr>
              <w:spacing w:after="0" w:line="240" w:lineRule="auto"/>
              <w:jc w:val="center"/>
              <w:rPr>
                <w:rFonts w:ascii="Times New Roman" w:hAnsi="Times New Roman" w:cs="Times New Roman"/>
                <w:sz w:val="24"/>
                <w:szCs w:val="24"/>
              </w:rPr>
            </w:pPr>
            <w:proofErr w:type="gramStart"/>
            <w:r w:rsidRPr="00132E69">
              <w:rPr>
                <w:rFonts w:ascii="Times New Roman" w:hAnsi="Times New Roman" w:cs="Times New Roman"/>
                <w:sz w:val="24"/>
                <w:szCs w:val="24"/>
              </w:rPr>
              <w:t>к</w:t>
            </w:r>
            <w:proofErr w:type="gramEnd"/>
            <w:r w:rsidRPr="00132E69">
              <w:rPr>
                <w:rFonts w:ascii="Times New Roman" w:hAnsi="Times New Roman" w:cs="Times New Roman"/>
                <w:sz w:val="24"/>
                <w:szCs w:val="24"/>
              </w:rPr>
              <w:t>/счет</w:t>
            </w:r>
          </w:p>
        </w:tc>
        <w:tc>
          <w:tcPr>
            <w:tcW w:w="3963" w:type="dxa"/>
            <w:tcBorders>
              <w:top w:val="single" w:sz="4" w:space="0" w:color="auto"/>
              <w:left w:val="single" w:sz="4" w:space="0" w:color="auto"/>
              <w:bottom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p>
        </w:tc>
      </w:tr>
      <w:tr w:rsidR="00F403A4" w:rsidRPr="00132E69" w:rsidTr="00F661DA">
        <w:trPr>
          <w:trHeight w:val="271"/>
        </w:trPr>
        <w:tc>
          <w:tcPr>
            <w:tcW w:w="3963" w:type="dxa"/>
            <w:tcBorders>
              <w:top w:val="single" w:sz="4" w:space="0" w:color="auto"/>
              <w:bottom w:val="single" w:sz="4" w:space="0" w:color="auto"/>
              <w:right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044525225</w:t>
            </w:r>
          </w:p>
        </w:tc>
        <w:tc>
          <w:tcPr>
            <w:tcW w:w="1723" w:type="dxa"/>
            <w:tcBorders>
              <w:top w:val="single" w:sz="4" w:space="0" w:color="auto"/>
              <w:left w:val="single" w:sz="4" w:space="0" w:color="auto"/>
              <w:bottom w:val="single" w:sz="4" w:space="0" w:color="auto"/>
              <w:right w:val="single" w:sz="4" w:space="0" w:color="auto"/>
            </w:tcBorders>
            <w:vAlign w:val="center"/>
          </w:tcPr>
          <w:p w:rsidR="00F403A4" w:rsidRPr="00132E69" w:rsidRDefault="00F403A4" w:rsidP="00F661DA">
            <w:pPr>
              <w:spacing w:after="0" w:line="240" w:lineRule="auto"/>
              <w:jc w:val="center"/>
              <w:rPr>
                <w:rFonts w:ascii="Times New Roman" w:hAnsi="Times New Roman" w:cs="Times New Roman"/>
                <w:sz w:val="24"/>
                <w:szCs w:val="24"/>
              </w:rPr>
            </w:pPr>
            <w:r w:rsidRPr="00132E69">
              <w:rPr>
                <w:rFonts w:ascii="Times New Roman" w:hAnsi="Times New Roman" w:cs="Times New Roman"/>
                <w:sz w:val="24"/>
                <w:szCs w:val="24"/>
              </w:rPr>
              <w:t>БИК</w:t>
            </w:r>
          </w:p>
        </w:tc>
        <w:tc>
          <w:tcPr>
            <w:tcW w:w="3963" w:type="dxa"/>
            <w:tcBorders>
              <w:top w:val="single" w:sz="4" w:space="0" w:color="auto"/>
              <w:left w:val="single" w:sz="4" w:space="0" w:color="auto"/>
              <w:bottom w:val="single" w:sz="4" w:space="0" w:color="auto"/>
            </w:tcBorders>
            <w:vAlign w:val="center"/>
          </w:tcPr>
          <w:p w:rsidR="00F403A4" w:rsidRPr="00132E69" w:rsidRDefault="00F403A4" w:rsidP="00F661DA">
            <w:pPr>
              <w:spacing w:after="0" w:line="240" w:lineRule="auto"/>
              <w:rPr>
                <w:rFonts w:ascii="Times New Roman" w:hAnsi="Times New Roman" w:cs="Times New Roman"/>
                <w:sz w:val="24"/>
                <w:szCs w:val="24"/>
              </w:rPr>
            </w:pPr>
          </w:p>
        </w:tc>
      </w:tr>
    </w:tbl>
    <w:p w:rsidR="00F403A4" w:rsidRPr="00132E69" w:rsidRDefault="00F403A4" w:rsidP="00F403A4">
      <w:pPr>
        <w:spacing w:after="0" w:line="240" w:lineRule="auto"/>
        <w:rPr>
          <w:rFonts w:ascii="Times New Roman" w:hAnsi="Times New Roman" w:cs="Times New Roman"/>
          <w:sz w:val="24"/>
          <w:szCs w:val="24"/>
        </w:rPr>
      </w:pPr>
    </w:p>
    <w:p w:rsidR="00F403A4" w:rsidRPr="00132E69" w:rsidRDefault="00F403A4" w:rsidP="00F403A4">
      <w:pPr>
        <w:spacing w:after="0" w:line="240" w:lineRule="auto"/>
        <w:jc w:val="center"/>
        <w:rPr>
          <w:rFonts w:ascii="Times New Roman" w:hAnsi="Times New Roman" w:cs="Times New Roman"/>
          <w:b/>
          <w:bCs/>
          <w:sz w:val="24"/>
          <w:szCs w:val="24"/>
        </w:rPr>
      </w:pPr>
      <w:r w:rsidRPr="00132E69">
        <w:rPr>
          <w:rFonts w:ascii="Times New Roman" w:hAnsi="Times New Roman" w:cs="Times New Roman"/>
          <w:b/>
          <w:bCs/>
          <w:sz w:val="24"/>
          <w:szCs w:val="24"/>
        </w:rPr>
        <w:t>ПОДПИСИ СТОРОН</w:t>
      </w:r>
    </w:p>
    <w:tbl>
      <w:tblPr>
        <w:tblW w:w="0" w:type="auto"/>
        <w:tblInd w:w="108" w:type="dxa"/>
        <w:tblLayout w:type="fixed"/>
        <w:tblLook w:val="01E0" w:firstRow="1" w:lastRow="1" w:firstColumn="1" w:lastColumn="1" w:noHBand="0" w:noVBand="0"/>
      </w:tblPr>
      <w:tblGrid>
        <w:gridCol w:w="5220"/>
        <w:gridCol w:w="5220"/>
      </w:tblGrid>
      <w:tr w:rsidR="00F403A4" w:rsidRPr="00132E69" w:rsidTr="00F661DA">
        <w:tc>
          <w:tcPr>
            <w:tcW w:w="5220" w:type="dxa"/>
            <w:tcBorders>
              <w:right w:val="single" w:sz="4" w:space="0" w:color="auto"/>
            </w:tcBorders>
          </w:tcPr>
          <w:p w:rsidR="00F403A4" w:rsidRPr="00132E69" w:rsidRDefault="00F403A4" w:rsidP="00F661DA">
            <w:pPr>
              <w:spacing w:after="0" w:line="240" w:lineRule="auto"/>
              <w:rPr>
                <w:rFonts w:ascii="Times New Roman" w:hAnsi="Times New Roman" w:cs="Times New Roman"/>
                <w:b/>
                <w:sz w:val="24"/>
                <w:szCs w:val="24"/>
              </w:rPr>
            </w:pPr>
            <w:r w:rsidRPr="00132E69">
              <w:rPr>
                <w:rFonts w:ascii="Times New Roman" w:hAnsi="Times New Roman" w:cs="Times New Roman"/>
                <w:b/>
                <w:sz w:val="24"/>
                <w:szCs w:val="24"/>
              </w:rPr>
              <w:t>МУП «Жилищное хозяйство»</w:t>
            </w:r>
          </w:p>
          <w:p w:rsidR="00F403A4" w:rsidRPr="00132E69" w:rsidRDefault="00E916AA" w:rsidP="00E916AA">
            <w:pPr>
              <w:spacing w:after="0" w:line="240" w:lineRule="auto"/>
              <w:rPr>
                <w:rFonts w:ascii="Times New Roman" w:hAnsi="Times New Roman" w:cs="Times New Roman"/>
                <w:sz w:val="24"/>
                <w:szCs w:val="24"/>
              </w:rPr>
            </w:pPr>
            <w:r>
              <w:rPr>
                <w:rFonts w:ascii="Times New Roman" w:hAnsi="Times New Roman" w:cs="Times New Roman"/>
                <w:b/>
                <w:sz w:val="24"/>
                <w:szCs w:val="24"/>
              </w:rPr>
              <w:t>Г</w:t>
            </w:r>
            <w:r w:rsidR="00F403A4" w:rsidRPr="00132E69">
              <w:rPr>
                <w:rFonts w:ascii="Times New Roman" w:hAnsi="Times New Roman" w:cs="Times New Roman"/>
                <w:b/>
                <w:sz w:val="24"/>
                <w:szCs w:val="24"/>
              </w:rPr>
              <w:t>енеральн</w:t>
            </w:r>
            <w:r>
              <w:rPr>
                <w:rFonts w:ascii="Times New Roman" w:hAnsi="Times New Roman" w:cs="Times New Roman"/>
                <w:b/>
                <w:sz w:val="24"/>
                <w:szCs w:val="24"/>
              </w:rPr>
              <w:t>ый</w:t>
            </w:r>
            <w:r w:rsidR="00F403A4" w:rsidRPr="00132E69">
              <w:rPr>
                <w:rFonts w:ascii="Times New Roman" w:hAnsi="Times New Roman" w:cs="Times New Roman"/>
                <w:b/>
                <w:sz w:val="24"/>
                <w:szCs w:val="24"/>
              </w:rPr>
              <w:t xml:space="preserve"> директор</w:t>
            </w:r>
          </w:p>
        </w:tc>
        <w:tc>
          <w:tcPr>
            <w:tcW w:w="5220" w:type="dxa"/>
            <w:tcBorders>
              <w:left w:val="single" w:sz="4" w:space="0" w:color="auto"/>
            </w:tcBorders>
          </w:tcPr>
          <w:p w:rsidR="00F403A4" w:rsidRPr="00132E69" w:rsidRDefault="00F403A4" w:rsidP="00F661DA">
            <w:pPr>
              <w:spacing w:after="0" w:line="240" w:lineRule="auto"/>
              <w:rPr>
                <w:rFonts w:ascii="Times New Roman" w:hAnsi="Times New Roman" w:cs="Times New Roman"/>
                <w:sz w:val="24"/>
                <w:szCs w:val="24"/>
              </w:rPr>
            </w:pPr>
          </w:p>
        </w:tc>
      </w:tr>
      <w:tr w:rsidR="00F403A4" w:rsidRPr="00132E69" w:rsidTr="00F661DA">
        <w:tc>
          <w:tcPr>
            <w:tcW w:w="5220" w:type="dxa"/>
            <w:tcBorders>
              <w:right w:val="single" w:sz="4" w:space="0" w:color="auto"/>
            </w:tcBorders>
          </w:tcPr>
          <w:p w:rsidR="00F403A4" w:rsidRPr="00132E69" w:rsidRDefault="00F403A4" w:rsidP="007B2314">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 xml:space="preserve">____________________      </w:t>
            </w:r>
            <w:r w:rsidR="007B2314" w:rsidRPr="00132E69">
              <w:rPr>
                <w:rFonts w:ascii="Times New Roman" w:hAnsi="Times New Roman" w:cs="Times New Roman"/>
                <w:b/>
                <w:sz w:val="24"/>
                <w:szCs w:val="24"/>
                <w:u w:val="single"/>
              </w:rPr>
              <w:t>В</w:t>
            </w:r>
            <w:r w:rsidRPr="00132E69">
              <w:rPr>
                <w:rFonts w:ascii="Times New Roman" w:hAnsi="Times New Roman" w:cs="Times New Roman"/>
                <w:b/>
                <w:sz w:val="24"/>
                <w:szCs w:val="24"/>
                <w:u w:val="single"/>
              </w:rPr>
              <w:t xml:space="preserve">. </w:t>
            </w:r>
            <w:r w:rsidR="007B2314" w:rsidRPr="00132E69">
              <w:rPr>
                <w:rFonts w:ascii="Times New Roman" w:hAnsi="Times New Roman" w:cs="Times New Roman"/>
                <w:b/>
                <w:sz w:val="24"/>
                <w:szCs w:val="24"/>
                <w:u w:val="single"/>
              </w:rPr>
              <w:t>Е</w:t>
            </w:r>
            <w:r w:rsidRPr="00132E69">
              <w:rPr>
                <w:rFonts w:ascii="Times New Roman" w:hAnsi="Times New Roman" w:cs="Times New Roman"/>
                <w:b/>
                <w:sz w:val="24"/>
                <w:szCs w:val="24"/>
                <w:u w:val="single"/>
              </w:rPr>
              <w:t xml:space="preserve">. </w:t>
            </w:r>
            <w:r w:rsidR="007B2314" w:rsidRPr="00132E69">
              <w:rPr>
                <w:rFonts w:ascii="Times New Roman" w:hAnsi="Times New Roman" w:cs="Times New Roman"/>
                <w:b/>
                <w:sz w:val="24"/>
                <w:szCs w:val="24"/>
                <w:u w:val="single"/>
              </w:rPr>
              <w:t>Гурьянов</w:t>
            </w:r>
          </w:p>
        </w:tc>
        <w:tc>
          <w:tcPr>
            <w:tcW w:w="5220" w:type="dxa"/>
            <w:tcBorders>
              <w:left w:val="single" w:sz="4" w:space="0" w:color="auto"/>
            </w:tcBorders>
          </w:tcPr>
          <w:p w:rsidR="00F403A4" w:rsidRPr="00132E69" w:rsidRDefault="00F403A4" w:rsidP="00F661DA">
            <w:pPr>
              <w:spacing w:after="0" w:line="240" w:lineRule="auto"/>
              <w:rPr>
                <w:rFonts w:ascii="Times New Roman" w:hAnsi="Times New Roman" w:cs="Times New Roman"/>
                <w:sz w:val="24"/>
                <w:szCs w:val="24"/>
              </w:rPr>
            </w:pPr>
          </w:p>
          <w:p w:rsidR="00F403A4" w:rsidRPr="00132E69" w:rsidRDefault="00F403A4" w:rsidP="00F661DA">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____________________    _________________</w:t>
            </w:r>
          </w:p>
        </w:tc>
      </w:tr>
      <w:tr w:rsidR="00F403A4" w:rsidRPr="00132E69" w:rsidTr="00F661DA">
        <w:tc>
          <w:tcPr>
            <w:tcW w:w="5220" w:type="dxa"/>
            <w:tcBorders>
              <w:right w:val="single" w:sz="4" w:space="0" w:color="auto"/>
            </w:tcBorders>
          </w:tcPr>
          <w:p w:rsidR="00F403A4" w:rsidRPr="00132E69" w:rsidRDefault="00F403A4" w:rsidP="00F661DA">
            <w:pPr>
              <w:spacing w:after="0" w:line="240" w:lineRule="auto"/>
              <w:rPr>
                <w:rFonts w:ascii="Times New Roman" w:hAnsi="Times New Roman" w:cs="Times New Roman"/>
                <w:b/>
                <w:sz w:val="24"/>
                <w:szCs w:val="24"/>
              </w:rPr>
            </w:pPr>
            <w:r w:rsidRPr="00132E69">
              <w:rPr>
                <w:rFonts w:ascii="Times New Roman" w:hAnsi="Times New Roman" w:cs="Times New Roman"/>
                <w:b/>
                <w:sz w:val="24"/>
                <w:szCs w:val="24"/>
              </w:rPr>
              <w:t>М.П.</w:t>
            </w:r>
          </w:p>
        </w:tc>
        <w:tc>
          <w:tcPr>
            <w:tcW w:w="5220" w:type="dxa"/>
            <w:tcBorders>
              <w:left w:val="single" w:sz="4" w:space="0" w:color="auto"/>
            </w:tcBorders>
          </w:tcPr>
          <w:p w:rsidR="00F403A4" w:rsidRPr="00132E69" w:rsidRDefault="00F403A4" w:rsidP="00F661DA">
            <w:pPr>
              <w:spacing w:after="0" w:line="240" w:lineRule="auto"/>
              <w:rPr>
                <w:rFonts w:ascii="Times New Roman" w:hAnsi="Times New Roman" w:cs="Times New Roman"/>
                <w:b/>
                <w:sz w:val="24"/>
                <w:szCs w:val="24"/>
              </w:rPr>
            </w:pPr>
            <w:r w:rsidRPr="00132E69">
              <w:rPr>
                <w:rFonts w:ascii="Times New Roman" w:hAnsi="Times New Roman" w:cs="Times New Roman"/>
                <w:b/>
                <w:sz w:val="24"/>
                <w:szCs w:val="24"/>
              </w:rPr>
              <w:t>М.П.</w:t>
            </w:r>
          </w:p>
        </w:tc>
      </w:tr>
    </w:tbl>
    <w:p w:rsidR="00F403A4" w:rsidRPr="00132E69" w:rsidRDefault="00F403A4" w:rsidP="00F403A4">
      <w:pPr>
        <w:widowControl w:val="0"/>
        <w:kinsoku w:val="0"/>
        <w:overflowPunct w:val="0"/>
        <w:spacing w:after="0" w:line="240" w:lineRule="auto"/>
        <w:contextualSpacing/>
        <w:textAlignment w:val="baseline"/>
        <w:rPr>
          <w:rFonts w:ascii="Times New Roman" w:eastAsiaTheme="minorEastAsia" w:hAnsi="Times New Roman" w:cs="Times New Roman"/>
          <w:sz w:val="24"/>
          <w:szCs w:val="24"/>
        </w:rPr>
      </w:pPr>
    </w:p>
    <w:p w:rsidR="00F403A4" w:rsidRPr="00132E69" w:rsidRDefault="00F403A4" w:rsidP="00F403A4">
      <w:pPr>
        <w:widowControl w:val="0"/>
        <w:kinsoku w:val="0"/>
        <w:overflowPunct w:val="0"/>
        <w:spacing w:after="0" w:line="240" w:lineRule="auto"/>
        <w:contextualSpacing/>
        <w:textAlignment w:val="baseline"/>
        <w:rPr>
          <w:rFonts w:ascii="Times New Roman" w:eastAsiaTheme="minorEastAsia" w:hAnsi="Times New Roman" w:cs="Times New Roman"/>
          <w:sz w:val="24"/>
          <w:szCs w:val="24"/>
        </w:rPr>
      </w:pPr>
    </w:p>
    <w:p w:rsidR="00F403A4" w:rsidRPr="00132E69" w:rsidRDefault="00F403A4" w:rsidP="00F403A4">
      <w:pPr>
        <w:widowControl w:val="0"/>
        <w:kinsoku w:val="0"/>
        <w:overflowPunct w:val="0"/>
        <w:spacing w:after="0" w:line="240" w:lineRule="auto"/>
        <w:contextualSpacing/>
        <w:textAlignment w:val="baseline"/>
        <w:rPr>
          <w:rFonts w:ascii="Times New Roman" w:eastAsiaTheme="minorEastAsia" w:hAnsi="Times New Roman" w:cs="Times New Roman"/>
          <w:sz w:val="24"/>
          <w:szCs w:val="24"/>
        </w:rPr>
      </w:pPr>
    </w:p>
    <w:p w:rsidR="00F403A4" w:rsidRPr="00132E69" w:rsidRDefault="00F403A4" w:rsidP="00F403A4">
      <w:pPr>
        <w:ind w:firstLine="5954"/>
        <w:jc w:val="right"/>
        <w:rPr>
          <w:rFonts w:ascii="Times New Roman" w:hAnsi="Times New Roman" w:cs="Times New Roman"/>
          <w:b/>
          <w:sz w:val="24"/>
          <w:szCs w:val="24"/>
        </w:rPr>
      </w:pPr>
      <w:r w:rsidRPr="00132E69">
        <w:rPr>
          <w:rFonts w:ascii="Times New Roman" w:hAnsi="Times New Roman" w:cs="Times New Roman"/>
          <w:b/>
          <w:sz w:val="24"/>
          <w:szCs w:val="24"/>
        </w:rPr>
        <w:lastRenderedPageBreak/>
        <w:t xml:space="preserve">Приложение № </w:t>
      </w:r>
      <w:r w:rsidR="00132E69" w:rsidRPr="00132E69">
        <w:rPr>
          <w:rFonts w:ascii="Times New Roman" w:hAnsi="Times New Roman" w:cs="Times New Roman"/>
          <w:b/>
          <w:sz w:val="24"/>
          <w:szCs w:val="24"/>
        </w:rPr>
        <w:t>5</w:t>
      </w:r>
      <w:r w:rsidRPr="00132E69">
        <w:rPr>
          <w:rFonts w:ascii="Times New Roman" w:hAnsi="Times New Roman" w:cs="Times New Roman"/>
          <w:b/>
          <w:sz w:val="24"/>
          <w:szCs w:val="24"/>
        </w:rPr>
        <w:t xml:space="preserve"> к Договору</w:t>
      </w:r>
    </w:p>
    <w:p w:rsidR="00F403A4" w:rsidRPr="00132E69" w:rsidRDefault="00F403A4" w:rsidP="00F403A4">
      <w:pPr>
        <w:ind w:left="5954"/>
        <w:jc w:val="right"/>
        <w:rPr>
          <w:rFonts w:ascii="Times New Roman" w:hAnsi="Times New Roman" w:cs="Times New Roman"/>
          <w:b/>
          <w:sz w:val="24"/>
          <w:szCs w:val="24"/>
        </w:rPr>
      </w:pPr>
      <w:r w:rsidRPr="00132E69">
        <w:rPr>
          <w:rFonts w:ascii="Times New Roman" w:hAnsi="Times New Roman" w:cs="Times New Roman"/>
          <w:b/>
          <w:sz w:val="24"/>
          <w:szCs w:val="24"/>
        </w:rPr>
        <w:t xml:space="preserve">      № ____ от  «___» _____ 202</w:t>
      </w:r>
      <w:r w:rsidR="00132E69" w:rsidRPr="00132E69">
        <w:rPr>
          <w:rFonts w:ascii="Times New Roman" w:hAnsi="Times New Roman" w:cs="Times New Roman"/>
          <w:b/>
          <w:sz w:val="24"/>
          <w:szCs w:val="24"/>
        </w:rPr>
        <w:t>1</w:t>
      </w:r>
      <w:r w:rsidRPr="00132E69">
        <w:rPr>
          <w:rFonts w:ascii="Times New Roman" w:hAnsi="Times New Roman" w:cs="Times New Roman"/>
          <w:b/>
          <w:sz w:val="24"/>
          <w:szCs w:val="24"/>
        </w:rPr>
        <w:t xml:space="preserve"> г.</w:t>
      </w:r>
    </w:p>
    <w:p w:rsidR="00F403A4" w:rsidRPr="00132E69" w:rsidRDefault="00F403A4" w:rsidP="00F403A4">
      <w:pPr>
        <w:ind w:left="5954"/>
        <w:jc w:val="right"/>
        <w:rPr>
          <w:rFonts w:ascii="Times New Roman" w:hAnsi="Times New Roman" w:cs="Times New Roman"/>
          <w:b/>
          <w:sz w:val="24"/>
          <w:szCs w:val="24"/>
        </w:rPr>
      </w:pPr>
    </w:p>
    <w:tbl>
      <w:tblPr>
        <w:tblpPr w:leftFromText="180" w:rightFromText="180" w:vertAnchor="text" w:horzAnchor="margin" w:tblpY="226"/>
        <w:tblW w:w="10031" w:type="dxa"/>
        <w:tblLook w:val="04A0" w:firstRow="1" w:lastRow="0" w:firstColumn="1" w:lastColumn="0" w:noHBand="0" w:noVBand="1"/>
      </w:tblPr>
      <w:tblGrid>
        <w:gridCol w:w="4826"/>
        <w:gridCol w:w="1519"/>
        <w:gridCol w:w="3686"/>
      </w:tblGrid>
      <w:tr w:rsidR="00F403A4" w:rsidRPr="00132E69" w:rsidTr="00F661DA">
        <w:trPr>
          <w:trHeight w:val="1139"/>
        </w:trPr>
        <w:tc>
          <w:tcPr>
            <w:tcW w:w="4826" w:type="dxa"/>
            <w:shd w:val="clear" w:color="auto" w:fill="auto"/>
          </w:tcPr>
          <w:p w:rsidR="00F403A4" w:rsidRPr="00132E69" w:rsidRDefault="00F403A4" w:rsidP="00F661DA">
            <w:pPr>
              <w:autoSpaceDE w:val="0"/>
              <w:autoSpaceDN w:val="0"/>
              <w:spacing w:after="0" w:line="240" w:lineRule="auto"/>
              <w:rPr>
                <w:rFonts w:ascii="Times New Roman" w:eastAsia="Calibri" w:hAnsi="Times New Roman" w:cs="Times New Roman"/>
                <w:b/>
                <w:sz w:val="24"/>
                <w:szCs w:val="24"/>
              </w:rPr>
            </w:pPr>
            <w:r w:rsidRPr="00132E69">
              <w:rPr>
                <w:rFonts w:ascii="Times New Roman" w:eastAsia="Calibri" w:hAnsi="Times New Roman" w:cs="Times New Roman"/>
                <w:b/>
                <w:sz w:val="24"/>
                <w:szCs w:val="24"/>
              </w:rPr>
              <w:t xml:space="preserve">«СОГЛАСОВАНО»  </w:t>
            </w:r>
          </w:p>
          <w:p w:rsidR="00F403A4" w:rsidRPr="00132E69" w:rsidRDefault="00F403A4" w:rsidP="00F661DA">
            <w:pPr>
              <w:autoSpaceDE w:val="0"/>
              <w:autoSpaceDN w:val="0"/>
              <w:spacing w:after="0" w:line="240" w:lineRule="auto"/>
              <w:rPr>
                <w:rFonts w:ascii="Times New Roman" w:eastAsia="Calibri" w:hAnsi="Times New Roman" w:cs="Times New Roman"/>
                <w:b/>
                <w:sz w:val="24"/>
                <w:szCs w:val="24"/>
              </w:rPr>
            </w:pPr>
            <w:r w:rsidRPr="00132E69">
              <w:rPr>
                <w:rFonts w:ascii="Times New Roman" w:eastAsia="Calibri" w:hAnsi="Times New Roman" w:cs="Times New Roman"/>
                <w:b/>
                <w:sz w:val="24"/>
                <w:szCs w:val="24"/>
              </w:rPr>
              <w:t xml:space="preserve">ИСПОЛНИТЕЛЬ: </w:t>
            </w:r>
          </w:p>
          <w:p w:rsidR="00F403A4" w:rsidRPr="00132E69" w:rsidRDefault="00F403A4" w:rsidP="00F661DA">
            <w:pPr>
              <w:autoSpaceDE w:val="0"/>
              <w:autoSpaceDN w:val="0"/>
              <w:spacing w:after="0" w:line="240" w:lineRule="auto"/>
              <w:rPr>
                <w:rFonts w:ascii="Times New Roman" w:eastAsia="Calibri" w:hAnsi="Times New Roman" w:cs="Times New Roman"/>
                <w:b/>
                <w:sz w:val="24"/>
                <w:szCs w:val="24"/>
              </w:rPr>
            </w:pPr>
          </w:p>
          <w:p w:rsidR="00F403A4" w:rsidRPr="00132E69" w:rsidRDefault="00F403A4" w:rsidP="00F661DA">
            <w:pPr>
              <w:autoSpaceDE w:val="0"/>
              <w:autoSpaceDN w:val="0"/>
              <w:spacing w:after="0" w:line="240" w:lineRule="auto"/>
              <w:rPr>
                <w:rFonts w:ascii="Times New Roman" w:eastAsia="Calibri" w:hAnsi="Times New Roman" w:cs="Times New Roman"/>
                <w:b/>
                <w:sz w:val="24"/>
                <w:szCs w:val="24"/>
              </w:rPr>
            </w:pPr>
            <w:r w:rsidRPr="00132E69">
              <w:rPr>
                <w:rFonts w:ascii="Times New Roman" w:eastAsia="Calibri" w:hAnsi="Times New Roman" w:cs="Times New Roman"/>
                <w:b/>
                <w:sz w:val="24"/>
                <w:szCs w:val="24"/>
              </w:rPr>
              <w:t>_________________________________</w:t>
            </w:r>
          </w:p>
          <w:p w:rsidR="00F403A4" w:rsidRPr="00132E69" w:rsidRDefault="00F403A4" w:rsidP="00F661DA">
            <w:pPr>
              <w:autoSpaceDE w:val="0"/>
              <w:autoSpaceDN w:val="0"/>
              <w:spacing w:after="0" w:line="240" w:lineRule="auto"/>
              <w:rPr>
                <w:rFonts w:ascii="Times New Roman" w:eastAsia="Calibri" w:hAnsi="Times New Roman" w:cs="Times New Roman"/>
                <w:b/>
                <w:sz w:val="24"/>
                <w:szCs w:val="24"/>
              </w:rPr>
            </w:pPr>
            <w:r w:rsidRPr="00132E69">
              <w:rPr>
                <w:rFonts w:ascii="Times New Roman" w:eastAsia="Calibri" w:hAnsi="Times New Roman" w:cs="Times New Roman"/>
                <w:b/>
                <w:sz w:val="24"/>
                <w:szCs w:val="24"/>
              </w:rPr>
              <w:t>_________________________________</w:t>
            </w:r>
          </w:p>
          <w:p w:rsidR="00F403A4" w:rsidRPr="00132E69" w:rsidRDefault="00F403A4" w:rsidP="00F661DA">
            <w:pPr>
              <w:autoSpaceDE w:val="0"/>
              <w:autoSpaceDN w:val="0"/>
              <w:spacing w:after="0" w:line="240" w:lineRule="auto"/>
              <w:rPr>
                <w:rFonts w:ascii="Times New Roman" w:eastAsia="Calibri" w:hAnsi="Times New Roman" w:cs="Times New Roman"/>
                <w:b/>
                <w:sz w:val="24"/>
                <w:szCs w:val="24"/>
              </w:rPr>
            </w:pPr>
          </w:p>
          <w:p w:rsidR="00F403A4" w:rsidRPr="00132E69" w:rsidRDefault="00F403A4" w:rsidP="00F661DA">
            <w:pPr>
              <w:autoSpaceDE w:val="0"/>
              <w:autoSpaceDN w:val="0"/>
              <w:spacing w:after="0" w:line="240" w:lineRule="auto"/>
              <w:rPr>
                <w:rFonts w:ascii="Times New Roman" w:eastAsia="Calibri" w:hAnsi="Times New Roman" w:cs="Times New Roman"/>
                <w:b/>
                <w:sz w:val="24"/>
                <w:szCs w:val="24"/>
              </w:rPr>
            </w:pPr>
          </w:p>
          <w:p w:rsidR="00F403A4" w:rsidRPr="00132E69" w:rsidRDefault="00F403A4" w:rsidP="00F661DA">
            <w:pPr>
              <w:autoSpaceDE w:val="0"/>
              <w:autoSpaceDN w:val="0"/>
              <w:spacing w:after="0" w:line="240" w:lineRule="auto"/>
              <w:rPr>
                <w:rFonts w:ascii="Times New Roman" w:eastAsia="Calibri" w:hAnsi="Times New Roman" w:cs="Times New Roman"/>
                <w:b/>
                <w:sz w:val="24"/>
                <w:szCs w:val="24"/>
              </w:rPr>
            </w:pPr>
            <w:r w:rsidRPr="00132E69">
              <w:rPr>
                <w:rFonts w:ascii="Times New Roman" w:eastAsia="Calibri" w:hAnsi="Times New Roman" w:cs="Times New Roman"/>
                <w:b/>
                <w:sz w:val="24"/>
                <w:szCs w:val="24"/>
              </w:rPr>
              <w:t xml:space="preserve">_____________________ / </w:t>
            </w:r>
          </w:p>
          <w:p w:rsidR="00F403A4" w:rsidRPr="00132E69" w:rsidRDefault="00F403A4" w:rsidP="00F661DA">
            <w:pPr>
              <w:autoSpaceDE w:val="0"/>
              <w:autoSpaceDN w:val="0"/>
              <w:spacing w:after="0" w:line="240" w:lineRule="auto"/>
              <w:rPr>
                <w:rFonts w:ascii="Times New Roman" w:eastAsia="Calibri" w:hAnsi="Times New Roman" w:cs="Times New Roman"/>
                <w:b/>
                <w:sz w:val="24"/>
                <w:szCs w:val="24"/>
              </w:rPr>
            </w:pPr>
            <w:r w:rsidRPr="00132E69">
              <w:rPr>
                <w:rFonts w:ascii="Times New Roman" w:eastAsia="Calibri" w:hAnsi="Times New Roman" w:cs="Times New Roman"/>
                <w:b/>
                <w:sz w:val="24"/>
                <w:szCs w:val="24"/>
              </w:rPr>
              <w:t xml:space="preserve">    МП</w:t>
            </w:r>
          </w:p>
          <w:p w:rsidR="00F403A4" w:rsidRPr="00132E69" w:rsidRDefault="00F403A4" w:rsidP="00F661DA">
            <w:pPr>
              <w:autoSpaceDE w:val="0"/>
              <w:autoSpaceDN w:val="0"/>
              <w:spacing w:after="0" w:line="240" w:lineRule="auto"/>
              <w:rPr>
                <w:rFonts w:ascii="Times New Roman" w:eastAsia="Calibri" w:hAnsi="Times New Roman" w:cs="Times New Roman"/>
                <w:b/>
                <w:sz w:val="24"/>
                <w:szCs w:val="24"/>
              </w:rPr>
            </w:pPr>
          </w:p>
          <w:p w:rsidR="00F403A4" w:rsidRPr="00132E69" w:rsidRDefault="00F403A4" w:rsidP="00F661DA">
            <w:pPr>
              <w:autoSpaceDE w:val="0"/>
              <w:autoSpaceDN w:val="0"/>
              <w:spacing w:after="0" w:line="240" w:lineRule="auto"/>
              <w:rPr>
                <w:rFonts w:ascii="Times New Roman" w:eastAsia="Calibri" w:hAnsi="Times New Roman" w:cs="Times New Roman"/>
                <w:b/>
                <w:sz w:val="24"/>
                <w:szCs w:val="24"/>
              </w:rPr>
            </w:pPr>
          </w:p>
          <w:p w:rsidR="00F403A4" w:rsidRPr="00132E69" w:rsidRDefault="00F403A4" w:rsidP="00F661DA">
            <w:pPr>
              <w:autoSpaceDE w:val="0"/>
              <w:autoSpaceDN w:val="0"/>
              <w:spacing w:after="0" w:line="240" w:lineRule="auto"/>
              <w:rPr>
                <w:rFonts w:ascii="Times New Roman" w:eastAsia="Calibri" w:hAnsi="Times New Roman" w:cs="Times New Roman"/>
                <w:b/>
                <w:sz w:val="24"/>
                <w:szCs w:val="24"/>
              </w:rPr>
            </w:pPr>
          </w:p>
        </w:tc>
        <w:tc>
          <w:tcPr>
            <w:tcW w:w="1519" w:type="dxa"/>
          </w:tcPr>
          <w:p w:rsidR="00F403A4" w:rsidRPr="00132E69" w:rsidRDefault="00F403A4" w:rsidP="00F661DA">
            <w:pPr>
              <w:autoSpaceDE w:val="0"/>
              <w:autoSpaceDN w:val="0"/>
              <w:spacing w:after="0" w:line="240" w:lineRule="auto"/>
              <w:jc w:val="right"/>
              <w:rPr>
                <w:rFonts w:ascii="Times New Roman" w:eastAsia="Calibri" w:hAnsi="Times New Roman" w:cs="Times New Roman"/>
                <w:b/>
                <w:sz w:val="24"/>
                <w:szCs w:val="24"/>
              </w:rPr>
            </w:pPr>
          </w:p>
        </w:tc>
        <w:tc>
          <w:tcPr>
            <w:tcW w:w="3686" w:type="dxa"/>
            <w:shd w:val="clear" w:color="auto" w:fill="auto"/>
          </w:tcPr>
          <w:p w:rsidR="00F403A4" w:rsidRPr="00132E69" w:rsidRDefault="00F403A4" w:rsidP="00F661DA">
            <w:pPr>
              <w:autoSpaceDE w:val="0"/>
              <w:autoSpaceDN w:val="0"/>
              <w:spacing w:after="0" w:line="240" w:lineRule="auto"/>
              <w:jc w:val="right"/>
              <w:rPr>
                <w:rFonts w:ascii="Times New Roman" w:eastAsia="Calibri" w:hAnsi="Times New Roman" w:cs="Times New Roman"/>
                <w:b/>
                <w:sz w:val="24"/>
                <w:szCs w:val="24"/>
              </w:rPr>
            </w:pPr>
            <w:r w:rsidRPr="00132E69">
              <w:rPr>
                <w:rFonts w:ascii="Times New Roman" w:eastAsia="Calibri" w:hAnsi="Times New Roman" w:cs="Times New Roman"/>
                <w:b/>
                <w:sz w:val="24"/>
                <w:szCs w:val="24"/>
              </w:rPr>
              <w:t xml:space="preserve">«УТВЕРЖДЕНО»  </w:t>
            </w:r>
          </w:p>
          <w:p w:rsidR="00F403A4" w:rsidRPr="00132E69" w:rsidRDefault="00F403A4" w:rsidP="00F661DA">
            <w:pPr>
              <w:autoSpaceDE w:val="0"/>
              <w:autoSpaceDN w:val="0"/>
              <w:spacing w:after="0" w:line="240" w:lineRule="auto"/>
              <w:jc w:val="right"/>
              <w:rPr>
                <w:rFonts w:ascii="Times New Roman" w:eastAsia="Calibri" w:hAnsi="Times New Roman" w:cs="Times New Roman"/>
                <w:b/>
                <w:sz w:val="24"/>
                <w:szCs w:val="24"/>
              </w:rPr>
            </w:pPr>
            <w:r w:rsidRPr="00132E69">
              <w:rPr>
                <w:rFonts w:ascii="Times New Roman" w:eastAsia="Calibri" w:hAnsi="Times New Roman" w:cs="Times New Roman"/>
                <w:b/>
                <w:sz w:val="24"/>
                <w:szCs w:val="24"/>
              </w:rPr>
              <w:t xml:space="preserve">         ЗАКАЗЧИК:</w:t>
            </w:r>
          </w:p>
          <w:p w:rsidR="00F403A4" w:rsidRPr="00132E69" w:rsidRDefault="00F403A4" w:rsidP="00F661DA">
            <w:pPr>
              <w:autoSpaceDE w:val="0"/>
              <w:autoSpaceDN w:val="0"/>
              <w:spacing w:after="0" w:line="240" w:lineRule="auto"/>
              <w:jc w:val="right"/>
              <w:rPr>
                <w:rFonts w:ascii="Times New Roman" w:eastAsia="Calibri" w:hAnsi="Times New Roman" w:cs="Times New Roman"/>
                <w:b/>
                <w:sz w:val="24"/>
                <w:szCs w:val="24"/>
              </w:rPr>
            </w:pPr>
          </w:p>
          <w:p w:rsidR="00F403A4" w:rsidRPr="00132E69" w:rsidRDefault="00F403A4" w:rsidP="00F661DA">
            <w:pPr>
              <w:autoSpaceDE w:val="0"/>
              <w:autoSpaceDN w:val="0"/>
              <w:spacing w:after="0" w:line="240" w:lineRule="auto"/>
              <w:jc w:val="right"/>
              <w:rPr>
                <w:rFonts w:ascii="Times New Roman" w:eastAsia="Calibri" w:hAnsi="Times New Roman" w:cs="Times New Roman"/>
                <w:b/>
                <w:sz w:val="24"/>
                <w:szCs w:val="24"/>
              </w:rPr>
            </w:pPr>
            <w:r w:rsidRPr="00132E69">
              <w:rPr>
                <w:rFonts w:ascii="Times New Roman" w:eastAsia="Calibri" w:hAnsi="Times New Roman" w:cs="Times New Roman"/>
                <w:b/>
                <w:sz w:val="24"/>
                <w:szCs w:val="24"/>
              </w:rPr>
              <w:t xml:space="preserve">   </w:t>
            </w:r>
            <w:r w:rsidR="00E916AA">
              <w:rPr>
                <w:rFonts w:ascii="Times New Roman" w:eastAsia="Calibri" w:hAnsi="Times New Roman" w:cs="Times New Roman"/>
                <w:b/>
                <w:sz w:val="24"/>
                <w:szCs w:val="24"/>
              </w:rPr>
              <w:t>Г</w:t>
            </w:r>
            <w:r w:rsidRPr="00132E69">
              <w:rPr>
                <w:rFonts w:ascii="Times New Roman" w:eastAsia="Calibri" w:hAnsi="Times New Roman" w:cs="Times New Roman"/>
                <w:b/>
                <w:sz w:val="24"/>
                <w:szCs w:val="24"/>
              </w:rPr>
              <w:t>енеральн</w:t>
            </w:r>
            <w:r w:rsidR="00E916AA">
              <w:rPr>
                <w:rFonts w:ascii="Times New Roman" w:eastAsia="Calibri" w:hAnsi="Times New Roman" w:cs="Times New Roman"/>
                <w:b/>
                <w:sz w:val="24"/>
                <w:szCs w:val="24"/>
              </w:rPr>
              <w:t>ый</w:t>
            </w:r>
            <w:r w:rsidRPr="00132E69">
              <w:rPr>
                <w:rFonts w:ascii="Times New Roman" w:eastAsia="Calibri" w:hAnsi="Times New Roman" w:cs="Times New Roman"/>
                <w:b/>
                <w:sz w:val="24"/>
                <w:szCs w:val="24"/>
              </w:rPr>
              <w:t xml:space="preserve"> директор</w:t>
            </w:r>
          </w:p>
          <w:p w:rsidR="00F403A4" w:rsidRPr="00132E69" w:rsidRDefault="00F403A4" w:rsidP="00F661DA">
            <w:pPr>
              <w:autoSpaceDE w:val="0"/>
              <w:autoSpaceDN w:val="0"/>
              <w:spacing w:after="0" w:line="240" w:lineRule="auto"/>
              <w:jc w:val="right"/>
              <w:rPr>
                <w:rFonts w:ascii="Times New Roman" w:eastAsia="Calibri" w:hAnsi="Times New Roman" w:cs="Times New Roman"/>
                <w:b/>
                <w:sz w:val="24"/>
                <w:szCs w:val="24"/>
              </w:rPr>
            </w:pPr>
            <w:r w:rsidRPr="00132E69">
              <w:rPr>
                <w:rFonts w:ascii="Times New Roman" w:eastAsia="Calibri" w:hAnsi="Times New Roman" w:cs="Times New Roman"/>
                <w:b/>
                <w:sz w:val="24"/>
                <w:szCs w:val="24"/>
              </w:rPr>
              <w:t>МУП «Жилищное хозяйство»</w:t>
            </w:r>
          </w:p>
          <w:p w:rsidR="00F403A4" w:rsidRPr="00132E69" w:rsidRDefault="00F403A4" w:rsidP="00F661DA">
            <w:pPr>
              <w:autoSpaceDE w:val="0"/>
              <w:autoSpaceDN w:val="0"/>
              <w:spacing w:after="0" w:line="240" w:lineRule="auto"/>
              <w:jc w:val="right"/>
              <w:rPr>
                <w:rFonts w:ascii="Times New Roman" w:eastAsia="Calibri" w:hAnsi="Times New Roman" w:cs="Times New Roman"/>
                <w:b/>
                <w:sz w:val="24"/>
                <w:szCs w:val="24"/>
              </w:rPr>
            </w:pPr>
          </w:p>
          <w:p w:rsidR="00F403A4" w:rsidRPr="00132E69" w:rsidRDefault="00F403A4" w:rsidP="00F661DA">
            <w:pPr>
              <w:autoSpaceDE w:val="0"/>
              <w:autoSpaceDN w:val="0"/>
              <w:spacing w:after="0" w:line="240" w:lineRule="auto"/>
              <w:jc w:val="right"/>
              <w:rPr>
                <w:rFonts w:ascii="Times New Roman" w:eastAsia="Calibri" w:hAnsi="Times New Roman" w:cs="Times New Roman"/>
                <w:b/>
                <w:sz w:val="24"/>
                <w:szCs w:val="24"/>
              </w:rPr>
            </w:pPr>
          </w:p>
          <w:p w:rsidR="00F403A4" w:rsidRPr="00132E69" w:rsidRDefault="00F403A4" w:rsidP="00F661DA">
            <w:pPr>
              <w:autoSpaceDE w:val="0"/>
              <w:autoSpaceDN w:val="0"/>
              <w:spacing w:after="0" w:line="240" w:lineRule="auto"/>
              <w:jc w:val="right"/>
              <w:rPr>
                <w:rFonts w:ascii="Times New Roman" w:eastAsia="Calibri" w:hAnsi="Times New Roman" w:cs="Times New Roman"/>
                <w:b/>
                <w:sz w:val="24"/>
                <w:szCs w:val="24"/>
              </w:rPr>
            </w:pPr>
            <w:r w:rsidRPr="00132E69">
              <w:rPr>
                <w:rFonts w:ascii="Times New Roman" w:eastAsia="Calibri" w:hAnsi="Times New Roman" w:cs="Times New Roman"/>
                <w:b/>
                <w:sz w:val="24"/>
                <w:szCs w:val="24"/>
              </w:rPr>
              <w:t xml:space="preserve">  /</w:t>
            </w:r>
            <w:r w:rsidR="007B2314" w:rsidRPr="00132E69">
              <w:rPr>
                <w:rFonts w:ascii="Times New Roman" w:eastAsia="Calibri" w:hAnsi="Times New Roman" w:cs="Times New Roman"/>
                <w:b/>
                <w:sz w:val="24"/>
                <w:szCs w:val="24"/>
              </w:rPr>
              <w:t>В</w:t>
            </w:r>
            <w:r w:rsidRPr="00132E69">
              <w:rPr>
                <w:rFonts w:ascii="Times New Roman" w:eastAsia="Calibri" w:hAnsi="Times New Roman" w:cs="Times New Roman"/>
                <w:b/>
                <w:sz w:val="24"/>
                <w:szCs w:val="24"/>
              </w:rPr>
              <w:t xml:space="preserve">. </w:t>
            </w:r>
            <w:r w:rsidR="007B2314" w:rsidRPr="00132E69">
              <w:rPr>
                <w:rFonts w:ascii="Times New Roman" w:eastAsia="Calibri" w:hAnsi="Times New Roman" w:cs="Times New Roman"/>
                <w:b/>
                <w:sz w:val="24"/>
                <w:szCs w:val="24"/>
              </w:rPr>
              <w:t>Е</w:t>
            </w:r>
            <w:r w:rsidRPr="00132E69">
              <w:rPr>
                <w:rFonts w:ascii="Times New Roman" w:eastAsia="Calibri" w:hAnsi="Times New Roman" w:cs="Times New Roman"/>
                <w:b/>
                <w:sz w:val="24"/>
                <w:szCs w:val="24"/>
              </w:rPr>
              <w:t xml:space="preserve">. </w:t>
            </w:r>
            <w:r w:rsidR="007B2314" w:rsidRPr="00132E69">
              <w:rPr>
                <w:rFonts w:ascii="Times New Roman" w:eastAsia="Calibri" w:hAnsi="Times New Roman" w:cs="Times New Roman"/>
                <w:b/>
                <w:sz w:val="24"/>
                <w:szCs w:val="24"/>
              </w:rPr>
              <w:t>Гурьянов</w:t>
            </w:r>
            <w:r w:rsidRPr="00132E69">
              <w:rPr>
                <w:rFonts w:ascii="Times New Roman" w:eastAsia="Calibri" w:hAnsi="Times New Roman" w:cs="Times New Roman"/>
                <w:b/>
                <w:sz w:val="24"/>
                <w:szCs w:val="24"/>
              </w:rPr>
              <w:t xml:space="preserve"> </w:t>
            </w:r>
          </w:p>
          <w:p w:rsidR="00F403A4" w:rsidRPr="00132E69" w:rsidRDefault="00F403A4" w:rsidP="00F661DA">
            <w:pPr>
              <w:autoSpaceDE w:val="0"/>
              <w:autoSpaceDN w:val="0"/>
              <w:spacing w:after="0" w:line="240" w:lineRule="auto"/>
              <w:jc w:val="right"/>
              <w:rPr>
                <w:rFonts w:ascii="Times New Roman" w:eastAsia="Calibri" w:hAnsi="Times New Roman" w:cs="Times New Roman"/>
                <w:b/>
                <w:sz w:val="24"/>
                <w:szCs w:val="24"/>
              </w:rPr>
            </w:pPr>
            <w:r w:rsidRPr="00132E69">
              <w:rPr>
                <w:rFonts w:ascii="Times New Roman" w:eastAsia="Calibri" w:hAnsi="Times New Roman" w:cs="Times New Roman"/>
                <w:b/>
                <w:sz w:val="24"/>
                <w:szCs w:val="24"/>
              </w:rPr>
              <w:t xml:space="preserve">     МП</w:t>
            </w:r>
          </w:p>
        </w:tc>
      </w:tr>
    </w:tbl>
    <w:p w:rsidR="00F403A4" w:rsidRPr="00132E69" w:rsidRDefault="00F403A4" w:rsidP="00F403A4">
      <w:pPr>
        <w:jc w:val="center"/>
        <w:rPr>
          <w:rFonts w:ascii="Times New Roman" w:hAnsi="Times New Roman" w:cs="Times New Roman"/>
          <w:b/>
          <w:sz w:val="24"/>
          <w:szCs w:val="24"/>
        </w:rPr>
      </w:pPr>
      <w:r w:rsidRPr="00132E69">
        <w:rPr>
          <w:rFonts w:ascii="Times New Roman" w:hAnsi="Times New Roman" w:cs="Times New Roman"/>
          <w:b/>
          <w:sz w:val="24"/>
          <w:szCs w:val="24"/>
        </w:rPr>
        <w:t>Техническое задание</w:t>
      </w:r>
    </w:p>
    <w:p w:rsidR="00132E69" w:rsidRPr="00132E69" w:rsidRDefault="00132E69" w:rsidP="00132E69">
      <w:pPr>
        <w:spacing w:after="0" w:line="240" w:lineRule="auto"/>
        <w:jc w:val="center"/>
        <w:rPr>
          <w:rFonts w:ascii="Times New Roman" w:eastAsia="Calibri" w:hAnsi="Times New Roman" w:cs="Times New Roman"/>
          <w:b/>
          <w:bCs/>
          <w:sz w:val="24"/>
          <w:szCs w:val="24"/>
        </w:rPr>
      </w:pPr>
      <w:r w:rsidRPr="00132E69">
        <w:rPr>
          <w:rFonts w:ascii="Times New Roman" w:eastAsia="Calibri" w:hAnsi="Times New Roman" w:cs="Times New Roman"/>
          <w:b/>
          <w:bCs/>
          <w:sz w:val="24"/>
          <w:szCs w:val="24"/>
        </w:rPr>
        <w:t xml:space="preserve">на поставку </w:t>
      </w:r>
      <w:r w:rsidRPr="00132E69">
        <w:rPr>
          <w:rFonts w:ascii="Times New Roman" w:eastAsia="Times New Roman" w:hAnsi="Times New Roman" w:cs="Times New Roman"/>
          <w:b/>
          <w:sz w:val="24"/>
          <w:szCs w:val="24"/>
        </w:rPr>
        <w:t xml:space="preserve">лакокрасочных материалов </w:t>
      </w:r>
      <w:r w:rsidRPr="00132E69">
        <w:rPr>
          <w:rFonts w:ascii="Times New Roman" w:eastAsia="Calibri" w:hAnsi="Times New Roman" w:cs="Times New Roman"/>
          <w:b/>
          <w:bCs/>
          <w:sz w:val="24"/>
          <w:szCs w:val="24"/>
        </w:rPr>
        <w:t>для нужд Муниципального унитарного предприятия «Жилищное хозяйство» в 2021 году</w:t>
      </w:r>
    </w:p>
    <w:p w:rsidR="00132E69" w:rsidRPr="00132E69" w:rsidRDefault="00132E69" w:rsidP="00132E69">
      <w:pPr>
        <w:spacing w:after="0" w:line="240" w:lineRule="auto"/>
        <w:jc w:val="center"/>
        <w:rPr>
          <w:rFonts w:ascii="Times New Roman" w:eastAsia="Calibri" w:hAnsi="Times New Roman" w:cs="Times New Roman"/>
          <w:b/>
          <w:bCs/>
          <w:sz w:val="24"/>
          <w:szCs w:val="24"/>
        </w:rPr>
      </w:pP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b/>
          <w:bCs/>
          <w:sz w:val="24"/>
          <w:szCs w:val="24"/>
          <w:lang w:eastAsia="ru-RU"/>
        </w:rPr>
        <w:t>1. Общие требования к товару, требования к его качеству, потребительским свойствам:</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 xml:space="preserve">- товар должен соответствовать количеству, комплектности и качеству, </w:t>
      </w:r>
      <w:proofErr w:type="gramStart"/>
      <w:r w:rsidRPr="00132E69">
        <w:rPr>
          <w:rFonts w:ascii="Times New Roman" w:eastAsia="Calibri" w:hAnsi="Times New Roman" w:cs="Times New Roman"/>
          <w:sz w:val="24"/>
          <w:szCs w:val="24"/>
          <w:lang w:eastAsia="ru-RU"/>
        </w:rPr>
        <w:t>указанным</w:t>
      </w:r>
      <w:proofErr w:type="gramEnd"/>
      <w:r w:rsidRPr="00132E69">
        <w:rPr>
          <w:rFonts w:ascii="Times New Roman" w:eastAsia="Calibri" w:hAnsi="Times New Roman" w:cs="Times New Roman"/>
          <w:sz w:val="24"/>
          <w:szCs w:val="24"/>
          <w:lang w:eastAsia="ru-RU"/>
        </w:rPr>
        <w:t xml:space="preserve"> в спецификации. </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 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b/>
          <w:bCs/>
          <w:sz w:val="24"/>
          <w:szCs w:val="24"/>
          <w:lang w:eastAsia="ru-RU"/>
        </w:rPr>
        <w:t xml:space="preserve">2. Место доставки товара: </w:t>
      </w:r>
      <w:r w:rsidRPr="00132E69">
        <w:rPr>
          <w:rFonts w:ascii="Times New Roman" w:eastAsia="Calibri" w:hAnsi="Times New Roman" w:cs="Times New Roman"/>
          <w:sz w:val="24"/>
          <w:szCs w:val="24"/>
          <w:lang w:eastAsia="ru-RU"/>
        </w:rPr>
        <w:t xml:space="preserve">143090, г. Краснознаменск, </w:t>
      </w:r>
      <w:proofErr w:type="spellStart"/>
      <w:r w:rsidRPr="00132E69">
        <w:rPr>
          <w:rFonts w:ascii="Times New Roman" w:eastAsia="Calibri" w:hAnsi="Times New Roman" w:cs="Times New Roman"/>
          <w:sz w:val="24"/>
          <w:szCs w:val="24"/>
          <w:lang w:eastAsia="ru-RU"/>
        </w:rPr>
        <w:t>ул</w:t>
      </w:r>
      <w:proofErr w:type="gramStart"/>
      <w:r w:rsidRPr="00132E69">
        <w:rPr>
          <w:rFonts w:ascii="Times New Roman" w:eastAsia="Calibri" w:hAnsi="Times New Roman" w:cs="Times New Roman"/>
          <w:sz w:val="24"/>
          <w:szCs w:val="24"/>
          <w:lang w:eastAsia="ru-RU"/>
        </w:rPr>
        <w:t>.П</w:t>
      </w:r>
      <w:proofErr w:type="gramEnd"/>
      <w:r w:rsidRPr="00132E69">
        <w:rPr>
          <w:rFonts w:ascii="Times New Roman" w:eastAsia="Calibri" w:hAnsi="Times New Roman" w:cs="Times New Roman"/>
          <w:sz w:val="24"/>
          <w:szCs w:val="24"/>
          <w:lang w:eastAsia="ru-RU"/>
        </w:rPr>
        <w:t>арковая</w:t>
      </w:r>
      <w:proofErr w:type="spellEnd"/>
      <w:r w:rsidRPr="00132E69">
        <w:rPr>
          <w:rFonts w:ascii="Times New Roman" w:eastAsia="Calibri" w:hAnsi="Times New Roman" w:cs="Times New Roman"/>
          <w:sz w:val="24"/>
          <w:szCs w:val="24"/>
          <w:lang w:eastAsia="ru-RU"/>
        </w:rPr>
        <w:t>, д. 12</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b/>
          <w:bCs/>
          <w:sz w:val="24"/>
          <w:szCs w:val="24"/>
          <w:lang w:eastAsia="ru-RU"/>
        </w:rPr>
        <w:t xml:space="preserve">3. Сроки (периоды) поставки товара: </w:t>
      </w:r>
      <w:r w:rsidRPr="00132E69">
        <w:rPr>
          <w:rFonts w:ascii="Times New Roman" w:eastAsia="Calibri" w:hAnsi="Times New Roman" w:cs="Times New Roman"/>
          <w:bCs/>
          <w:sz w:val="24"/>
          <w:szCs w:val="24"/>
          <w:lang w:eastAsia="ru-RU"/>
        </w:rPr>
        <w:t xml:space="preserve">С момента заключения Договора по 31.12.2021 г. </w:t>
      </w:r>
      <w:r w:rsidRPr="00132E69">
        <w:rPr>
          <w:rFonts w:ascii="Times New Roman" w:eastAsia="Calibri" w:hAnsi="Times New Roman" w:cs="Times New Roman"/>
          <w:sz w:val="24"/>
          <w:szCs w:val="24"/>
          <w:lang w:eastAsia="ru-RU"/>
        </w:rPr>
        <w:t xml:space="preserve">в течение 10 (десяти) календарных дней с момента подачи Заявки от Заказчика. </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b/>
          <w:bCs/>
          <w:sz w:val="24"/>
          <w:szCs w:val="24"/>
          <w:lang w:eastAsia="ru-RU"/>
        </w:rPr>
        <w:t>4. Условия поставки товара:</w:t>
      </w:r>
    </w:p>
    <w:p w:rsidR="00132E69" w:rsidRPr="00132E69" w:rsidRDefault="00132E69" w:rsidP="00132E69">
      <w:pPr>
        <w:spacing w:after="0" w:line="240" w:lineRule="auto"/>
        <w:ind w:firstLine="706"/>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 xml:space="preserve">- поставка (с доставкой, разгрузкой) товара осуществляется Поставщиком Заказчику в объемах и в соответствии с Приложением 1, являющимся неотъемлемой частью настоящего контракта. </w:t>
      </w:r>
    </w:p>
    <w:p w:rsidR="00132E69" w:rsidRPr="00132E69" w:rsidRDefault="00132E69" w:rsidP="00132E69">
      <w:pPr>
        <w:spacing w:after="0" w:line="240" w:lineRule="auto"/>
        <w:ind w:firstLine="706"/>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 xml:space="preserve">- поставка товара осуществляется силами и за счет Поставщика по адресу указанному в разделе 2 настоящего Технического задания. Все виды погрузо-разгрузочных работ осуществляются Поставщиком. </w:t>
      </w:r>
    </w:p>
    <w:p w:rsidR="00132E69" w:rsidRPr="00132E69" w:rsidRDefault="00132E69" w:rsidP="00132E69">
      <w:pPr>
        <w:spacing w:after="0" w:line="240" w:lineRule="auto"/>
        <w:ind w:firstLine="706"/>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 способ и время поставки предварительно согласовывается с Заказчиком.</w:t>
      </w:r>
    </w:p>
    <w:p w:rsidR="00132E69" w:rsidRPr="00132E69" w:rsidRDefault="00132E69" w:rsidP="00132E69">
      <w:pPr>
        <w:spacing w:after="0" w:line="240" w:lineRule="auto"/>
        <w:ind w:firstLine="706"/>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 риск случайной гибели или повреждения товара до подписания Сторонами товарных накладных, Актов приема-передачи на поставленный товар несет Поставщик.</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b/>
          <w:bCs/>
          <w:sz w:val="24"/>
          <w:szCs w:val="24"/>
          <w:lang w:eastAsia="ru-RU"/>
        </w:rPr>
        <w:t xml:space="preserve">5. Назначение товара и цели его использования: </w:t>
      </w:r>
      <w:r w:rsidRPr="00132E69">
        <w:rPr>
          <w:rFonts w:ascii="Times New Roman" w:eastAsia="Calibri" w:hAnsi="Times New Roman" w:cs="Times New Roman"/>
          <w:sz w:val="24"/>
          <w:szCs w:val="24"/>
          <w:lang w:eastAsia="ru-RU"/>
        </w:rPr>
        <w:t>поставка товара необходима для нужд предприятия.</w:t>
      </w:r>
    </w:p>
    <w:p w:rsid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b/>
          <w:bCs/>
          <w:sz w:val="24"/>
          <w:szCs w:val="24"/>
          <w:lang w:eastAsia="ru-RU"/>
        </w:rPr>
        <w:t>6. Требования к функциональным, техническим и качественным характеристикам, эксплуатационным характеристикам (при необходимости) товара.</w:t>
      </w:r>
      <w:r w:rsidRPr="00132E69">
        <w:rPr>
          <w:rFonts w:ascii="Times New Roman" w:eastAsia="Calibri" w:hAnsi="Times New Roman" w:cs="Times New Roman"/>
          <w:sz w:val="24"/>
          <w:szCs w:val="24"/>
          <w:lang w:eastAsia="ru-RU"/>
        </w:rPr>
        <w:t xml:space="preserve"> </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p>
    <w:tbl>
      <w:tblPr>
        <w:tblStyle w:val="1"/>
        <w:tblW w:w="10206" w:type="dxa"/>
        <w:tblInd w:w="108" w:type="dxa"/>
        <w:tblLayout w:type="fixed"/>
        <w:tblLook w:val="04A0" w:firstRow="1" w:lastRow="0" w:firstColumn="1" w:lastColumn="0" w:noHBand="0" w:noVBand="1"/>
      </w:tblPr>
      <w:tblGrid>
        <w:gridCol w:w="567"/>
        <w:gridCol w:w="1701"/>
        <w:gridCol w:w="4678"/>
        <w:gridCol w:w="992"/>
        <w:gridCol w:w="851"/>
        <w:gridCol w:w="1417"/>
      </w:tblGrid>
      <w:tr w:rsidR="00132E69" w:rsidRPr="00132E69" w:rsidTr="00132E69">
        <w:tc>
          <w:tcPr>
            <w:tcW w:w="567" w:type="dxa"/>
          </w:tcPr>
          <w:p w:rsidR="00132E69" w:rsidRPr="00132E69" w:rsidRDefault="00132E69" w:rsidP="00132E69">
            <w:pPr>
              <w:spacing w:after="0" w:line="240" w:lineRule="auto"/>
              <w:jc w:val="center"/>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 </w:t>
            </w:r>
            <w:proofErr w:type="gramStart"/>
            <w:r w:rsidRPr="00132E69">
              <w:rPr>
                <w:rFonts w:ascii="Times New Roman" w:eastAsia="Calibri" w:hAnsi="Times New Roman" w:cs="Times New Roman"/>
                <w:sz w:val="24"/>
                <w:szCs w:val="24"/>
              </w:rPr>
              <w:t>п</w:t>
            </w:r>
            <w:proofErr w:type="gramEnd"/>
            <w:r w:rsidRPr="00132E69">
              <w:rPr>
                <w:rFonts w:ascii="Times New Roman" w:eastAsia="Calibri" w:hAnsi="Times New Roman" w:cs="Times New Roman"/>
                <w:sz w:val="24"/>
                <w:szCs w:val="24"/>
              </w:rPr>
              <w:t>/п</w:t>
            </w:r>
          </w:p>
        </w:tc>
        <w:tc>
          <w:tcPr>
            <w:tcW w:w="1701" w:type="dxa"/>
          </w:tcPr>
          <w:p w:rsidR="00132E69" w:rsidRPr="00132E69" w:rsidRDefault="00132E69" w:rsidP="00132E69">
            <w:pPr>
              <w:spacing w:after="0" w:line="240" w:lineRule="auto"/>
              <w:jc w:val="center"/>
              <w:rPr>
                <w:rFonts w:ascii="Times New Roman" w:eastAsia="Calibri" w:hAnsi="Times New Roman" w:cs="Times New Roman"/>
                <w:sz w:val="24"/>
                <w:szCs w:val="24"/>
              </w:rPr>
            </w:pPr>
            <w:r w:rsidRPr="00132E69">
              <w:rPr>
                <w:rFonts w:ascii="Times New Roman" w:eastAsia="Calibri" w:hAnsi="Times New Roman" w:cs="Times New Roman"/>
                <w:sz w:val="24"/>
                <w:szCs w:val="24"/>
              </w:rPr>
              <w:t>наименование</w:t>
            </w:r>
          </w:p>
        </w:tc>
        <w:tc>
          <w:tcPr>
            <w:tcW w:w="4678" w:type="dxa"/>
          </w:tcPr>
          <w:p w:rsidR="00132E69" w:rsidRPr="00132E69" w:rsidRDefault="00132E69" w:rsidP="00132E69">
            <w:pPr>
              <w:spacing w:after="0" w:line="240" w:lineRule="auto"/>
              <w:jc w:val="center"/>
              <w:rPr>
                <w:rFonts w:ascii="Times New Roman" w:eastAsia="Calibri" w:hAnsi="Times New Roman" w:cs="Times New Roman"/>
                <w:sz w:val="24"/>
                <w:szCs w:val="24"/>
              </w:rPr>
            </w:pPr>
            <w:r w:rsidRPr="00132E69">
              <w:rPr>
                <w:rFonts w:ascii="Times New Roman" w:eastAsia="Calibri" w:hAnsi="Times New Roman" w:cs="Times New Roman"/>
                <w:sz w:val="24"/>
                <w:szCs w:val="24"/>
              </w:rPr>
              <w:t>Основные характеристики товара</w:t>
            </w:r>
          </w:p>
        </w:tc>
        <w:tc>
          <w:tcPr>
            <w:tcW w:w="992" w:type="dxa"/>
          </w:tcPr>
          <w:p w:rsidR="00132E69" w:rsidRPr="00132E69" w:rsidRDefault="00132E69" w:rsidP="00132E69">
            <w:pPr>
              <w:spacing w:after="0" w:line="240" w:lineRule="auto"/>
              <w:jc w:val="center"/>
              <w:rPr>
                <w:rFonts w:ascii="Times New Roman" w:eastAsia="Calibri" w:hAnsi="Times New Roman" w:cs="Times New Roman"/>
                <w:sz w:val="24"/>
                <w:szCs w:val="24"/>
              </w:rPr>
            </w:pPr>
            <w:r w:rsidRPr="00132E69">
              <w:rPr>
                <w:rFonts w:ascii="Times New Roman" w:eastAsia="Calibri" w:hAnsi="Times New Roman" w:cs="Times New Roman"/>
                <w:sz w:val="24"/>
                <w:szCs w:val="24"/>
              </w:rPr>
              <w:t>Ед.</w:t>
            </w:r>
          </w:p>
          <w:p w:rsidR="00132E69" w:rsidRPr="00132E69" w:rsidRDefault="00132E69" w:rsidP="00132E69">
            <w:pPr>
              <w:spacing w:after="0" w:line="240" w:lineRule="auto"/>
              <w:jc w:val="center"/>
              <w:rPr>
                <w:rFonts w:ascii="Times New Roman" w:eastAsia="Calibri" w:hAnsi="Times New Roman" w:cs="Times New Roman"/>
                <w:sz w:val="24"/>
                <w:szCs w:val="24"/>
              </w:rPr>
            </w:pPr>
            <w:r w:rsidRPr="00132E69">
              <w:rPr>
                <w:rFonts w:ascii="Times New Roman" w:eastAsia="Calibri" w:hAnsi="Times New Roman" w:cs="Times New Roman"/>
                <w:sz w:val="24"/>
                <w:szCs w:val="24"/>
              </w:rPr>
              <w:t>изм.</w:t>
            </w:r>
          </w:p>
        </w:tc>
        <w:tc>
          <w:tcPr>
            <w:tcW w:w="851" w:type="dxa"/>
          </w:tcPr>
          <w:p w:rsidR="00132E69" w:rsidRPr="00132E69" w:rsidRDefault="00132E69" w:rsidP="00132E69">
            <w:pPr>
              <w:spacing w:after="0" w:line="240" w:lineRule="auto"/>
              <w:jc w:val="center"/>
              <w:rPr>
                <w:rFonts w:ascii="Times New Roman" w:eastAsia="Calibri" w:hAnsi="Times New Roman" w:cs="Times New Roman"/>
                <w:sz w:val="24"/>
                <w:szCs w:val="24"/>
              </w:rPr>
            </w:pPr>
            <w:r w:rsidRPr="00132E69">
              <w:rPr>
                <w:rFonts w:ascii="Times New Roman" w:eastAsia="Calibri" w:hAnsi="Times New Roman" w:cs="Times New Roman"/>
                <w:sz w:val="24"/>
                <w:szCs w:val="24"/>
              </w:rPr>
              <w:t>Кол-во</w:t>
            </w:r>
          </w:p>
        </w:tc>
        <w:tc>
          <w:tcPr>
            <w:tcW w:w="1417" w:type="dxa"/>
          </w:tcPr>
          <w:p w:rsidR="00132E69" w:rsidRPr="00132E69" w:rsidRDefault="00132E69" w:rsidP="00132E69">
            <w:pPr>
              <w:spacing w:after="0" w:line="240" w:lineRule="auto"/>
              <w:jc w:val="center"/>
              <w:rPr>
                <w:rFonts w:ascii="Times New Roman" w:eastAsia="Calibri" w:hAnsi="Times New Roman" w:cs="Times New Roman"/>
                <w:sz w:val="24"/>
                <w:szCs w:val="24"/>
              </w:rPr>
            </w:pPr>
            <w:r w:rsidRPr="00132E69">
              <w:rPr>
                <w:rFonts w:ascii="Times New Roman" w:eastAsia="Calibri" w:hAnsi="Times New Roman" w:cs="Times New Roman"/>
                <w:sz w:val="24"/>
                <w:szCs w:val="24"/>
              </w:rPr>
              <w:t>Гарантийный срок</w:t>
            </w:r>
          </w:p>
        </w:tc>
      </w:tr>
      <w:tr w:rsidR="00132E69" w:rsidRPr="00132E69" w:rsidTr="00132E69">
        <w:tc>
          <w:tcPr>
            <w:tcW w:w="56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1</w:t>
            </w:r>
          </w:p>
        </w:tc>
        <w:tc>
          <w:tcPr>
            <w:tcW w:w="170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Краска акриловая</w:t>
            </w:r>
          </w:p>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 Эмаль ПФ-115</w:t>
            </w:r>
          </w:p>
        </w:tc>
        <w:tc>
          <w:tcPr>
            <w:tcW w:w="4678"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Цвет голубой</w:t>
            </w:r>
            <w:r w:rsidRPr="00132E69">
              <w:rPr>
                <w:rFonts w:ascii="Times New Roman" w:eastAsia="Times New Roman" w:hAnsi="Times New Roman" w:cs="Times New Roman"/>
                <w:sz w:val="24"/>
                <w:szCs w:val="24"/>
              </w:rPr>
              <w:t xml:space="preserve">. Основная область применения – наружные, а также внутренние отделочные работы. </w:t>
            </w:r>
            <w:r w:rsidRPr="00132E69">
              <w:rPr>
                <w:rFonts w:ascii="Times New Roman" w:eastAsia="Calibri" w:hAnsi="Times New Roman" w:cs="Times New Roman"/>
                <w:sz w:val="24"/>
                <w:szCs w:val="24"/>
              </w:rPr>
              <w:t xml:space="preserve">Эмаль ПФ-115 должна соответствовать ГОСТ 6465-76. Должна представлять собой </w:t>
            </w:r>
            <w:r w:rsidRPr="00132E69">
              <w:rPr>
                <w:rFonts w:ascii="Times New Roman" w:eastAsia="Calibri" w:hAnsi="Times New Roman" w:cs="Times New Roman"/>
                <w:spacing w:val="2"/>
                <w:sz w:val="24"/>
                <w:szCs w:val="24"/>
                <w:shd w:val="clear" w:color="auto" w:fill="FFFFFF"/>
              </w:rPr>
              <w:t xml:space="preserve">суспензию двуокиси титана </w:t>
            </w:r>
            <w:proofErr w:type="spellStart"/>
            <w:r w:rsidRPr="00132E69">
              <w:rPr>
                <w:rFonts w:ascii="Times New Roman" w:eastAsia="Calibri" w:hAnsi="Times New Roman" w:cs="Times New Roman"/>
                <w:spacing w:val="2"/>
                <w:sz w:val="24"/>
                <w:szCs w:val="24"/>
                <w:shd w:val="clear" w:color="auto" w:fill="FFFFFF"/>
              </w:rPr>
              <w:t>рутильной</w:t>
            </w:r>
            <w:proofErr w:type="spellEnd"/>
            <w:r w:rsidRPr="00132E69">
              <w:rPr>
                <w:rFonts w:ascii="Times New Roman" w:eastAsia="Calibri" w:hAnsi="Times New Roman" w:cs="Times New Roman"/>
                <w:spacing w:val="2"/>
                <w:sz w:val="24"/>
                <w:szCs w:val="24"/>
                <w:shd w:val="clear" w:color="auto" w:fill="FFFFFF"/>
              </w:rPr>
              <w:t xml:space="preserve"> </w:t>
            </w:r>
            <w:r w:rsidRPr="00132E69">
              <w:rPr>
                <w:rFonts w:ascii="Times New Roman" w:eastAsia="Calibri" w:hAnsi="Times New Roman" w:cs="Times New Roman"/>
                <w:spacing w:val="2"/>
                <w:sz w:val="24"/>
                <w:szCs w:val="24"/>
                <w:shd w:val="clear" w:color="auto" w:fill="FFFFFF"/>
              </w:rPr>
              <w:lastRenderedPageBreak/>
              <w:t>формы и других  пигментов и наполнителей в пентафталевом лаке с добавлением сиккатива и растворителей.</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Срок годности готовой эмали, не менее 12 месяцев.</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Фасовка не менее 1кг и не более 2,5кг (объем тары обусловлен удобством ее складирования, транспортировки и использования сотрудниками Заказчика).</w:t>
            </w:r>
          </w:p>
        </w:tc>
        <w:tc>
          <w:tcPr>
            <w:tcW w:w="992" w:type="dxa"/>
          </w:tcPr>
          <w:p w:rsidR="00132E69" w:rsidRPr="00132E69" w:rsidRDefault="00132E69" w:rsidP="00132E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w:t>
            </w:r>
            <w:r w:rsidRPr="00132E69">
              <w:rPr>
                <w:rFonts w:ascii="Times New Roman" w:eastAsia="Calibri" w:hAnsi="Times New Roman" w:cs="Times New Roman"/>
                <w:sz w:val="24"/>
                <w:szCs w:val="24"/>
              </w:rPr>
              <w:t>г</w:t>
            </w:r>
          </w:p>
        </w:tc>
        <w:tc>
          <w:tcPr>
            <w:tcW w:w="85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150</w:t>
            </w:r>
          </w:p>
        </w:tc>
        <w:tc>
          <w:tcPr>
            <w:tcW w:w="141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12 месяцев</w:t>
            </w:r>
          </w:p>
        </w:tc>
      </w:tr>
      <w:tr w:rsidR="00132E69" w:rsidRPr="00132E69" w:rsidTr="00132E69">
        <w:tc>
          <w:tcPr>
            <w:tcW w:w="56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lastRenderedPageBreak/>
              <w:t>2</w:t>
            </w:r>
          </w:p>
        </w:tc>
        <w:tc>
          <w:tcPr>
            <w:tcW w:w="170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Краска акриловая</w:t>
            </w:r>
          </w:p>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 Эмаль ПФ-115</w:t>
            </w:r>
          </w:p>
        </w:tc>
        <w:tc>
          <w:tcPr>
            <w:tcW w:w="4678"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Цвет </w:t>
            </w:r>
            <w:proofErr w:type="gramStart"/>
            <w:r w:rsidRPr="00132E69">
              <w:rPr>
                <w:rFonts w:ascii="Times New Roman" w:eastAsia="Calibri" w:hAnsi="Times New Roman" w:cs="Times New Roman"/>
                <w:sz w:val="24"/>
                <w:szCs w:val="24"/>
              </w:rPr>
              <w:t>черная</w:t>
            </w:r>
            <w:proofErr w:type="gramEnd"/>
            <w:r w:rsidRPr="00132E69">
              <w:rPr>
                <w:rFonts w:ascii="Times New Roman" w:eastAsia="Calibri" w:hAnsi="Times New Roman" w:cs="Times New Roman"/>
                <w:sz w:val="24"/>
                <w:szCs w:val="24"/>
              </w:rPr>
              <w:t xml:space="preserve">. </w:t>
            </w:r>
          </w:p>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Times New Roman" w:hAnsi="Times New Roman" w:cs="Times New Roman"/>
                <w:sz w:val="24"/>
                <w:szCs w:val="24"/>
              </w:rPr>
              <w:t xml:space="preserve">Основная область применения – наружные, а также внутренние отделочные работы. </w:t>
            </w:r>
            <w:r w:rsidRPr="00132E69">
              <w:rPr>
                <w:rFonts w:ascii="Times New Roman" w:eastAsia="Calibri" w:hAnsi="Times New Roman" w:cs="Times New Roman"/>
                <w:sz w:val="24"/>
                <w:szCs w:val="24"/>
              </w:rPr>
              <w:t xml:space="preserve">Эмаль ПФ-115 должна соответствовать ГОСТ 6465-76. Должна представлять собой </w:t>
            </w:r>
            <w:r w:rsidRPr="00132E69">
              <w:rPr>
                <w:rFonts w:ascii="Times New Roman" w:eastAsia="Calibri" w:hAnsi="Times New Roman" w:cs="Times New Roman"/>
                <w:spacing w:val="2"/>
                <w:sz w:val="24"/>
                <w:szCs w:val="24"/>
                <w:shd w:val="clear" w:color="auto" w:fill="FFFFFF"/>
              </w:rPr>
              <w:t xml:space="preserve">суспензию двуокиси титана </w:t>
            </w:r>
            <w:proofErr w:type="spellStart"/>
            <w:r w:rsidRPr="00132E69">
              <w:rPr>
                <w:rFonts w:ascii="Times New Roman" w:eastAsia="Calibri" w:hAnsi="Times New Roman" w:cs="Times New Roman"/>
                <w:spacing w:val="2"/>
                <w:sz w:val="24"/>
                <w:szCs w:val="24"/>
                <w:shd w:val="clear" w:color="auto" w:fill="FFFFFF"/>
              </w:rPr>
              <w:t>рутильной</w:t>
            </w:r>
            <w:proofErr w:type="spellEnd"/>
            <w:r w:rsidRPr="00132E69">
              <w:rPr>
                <w:rFonts w:ascii="Times New Roman" w:eastAsia="Calibri" w:hAnsi="Times New Roman" w:cs="Times New Roman"/>
                <w:spacing w:val="2"/>
                <w:sz w:val="24"/>
                <w:szCs w:val="24"/>
                <w:shd w:val="clear" w:color="auto" w:fill="FFFFFF"/>
              </w:rPr>
              <w:t xml:space="preserve"> формы и других  пигментов и наполнителей в пентафталевом лаке с добавлением сиккатива и растворителей.</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Срок годности готовой эмали, не менее 12 месяцев.</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Фасовка не менее 1кг. и не более 2,5кг</w:t>
            </w:r>
            <w:proofErr w:type="gramStart"/>
            <w:r w:rsidRPr="00132E69">
              <w:rPr>
                <w:rFonts w:ascii="Times New Roman" w:eastAsia="Calibri" w:hAnsi="Times New Roman" w:cs="Times New Roman"/>
                <w:sz w:val="24"/>
                <w:szCs w:val="24"/>
              </w:rPr>
              <w:t>.</w:t>
            </w:r>
            <w:proofErr w:type="gramEnd"/>
            <w:r w:rsidRPr="00132E69">
              <w:rPr>
                <w:rFonts w:ascii="Times New Roman" w:eastAsia="Calibri" w:hAnsi="Times New Roman" w:cs="Times New Roman"/>
                <w:sz w:val="24"/>
                <w:szCs w:val="24"/>
              </w:rPr>
              <w:t xml:space="preserve"> (</w:t>
            </w:r>
            <w:proofErr w:type="gramStart"/>
            <w:r w:rsidRPr="00132E69">
              <w:rPr>
                <w:rFonts w:ascii="Times New Roman" w:eastAsia="Calibri" w:hAnsi="Times New Roman" w:cs="Times New Roman"/>
                <w:sz w:val="24"/>
                <w:szCs w:val="24"/>
              </w:rPr>
              <w:t>о</w:t>
            </w:r>
            <w:proofErr w:type="gramEnd"/>
            <w:r w:rsidRPr="00132E69">
              <w:rPr>
                <w:rFonts w:ascii="Times New Roman" w:eastAsia="Calibri" w:hAnsi="Times New Roman" w:cs="Times New Roman"/>
                <w:sz w:val="24"/>
                <w:szCs w:val="24"/>
              </w:rPr>
              <w:t>бъем тары обусловлен удобством ее складирования, транспортировки и использования сотрудниками Заказчика).</w:t>
            </w:r>
          </w:p>
        </w:tc>
        <w:tc>
          <w:tcPr>
            <w:tcW w:w="992" w:type="dxa"/>
          </w:tcPr>
          <w:p w:rsidR="00132E69" w:rsidRPr="00132E69" w:rsidRDefault="00132E69" w:rsidP="00132E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w:t>
            </w:r>
            <w:r w:rsidRPr="00132E69">
              <w:rPr>
                <w:rFonts w:ascii="Times New Roman" w:eastAsia="Calibri" w:hAnsi="Times New Roman" w:cs="Times New Roman"/>
                <w:sz w:val="24"/>
                <w:szCs w:val="24"/>
              </w:rPr>
              <w:t>г</w:t>
            </w:r>
          </w:p>
        </w:tc>
        <w:tc>
          <w:tcPr>
            <w:tcW w:w="85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100</w:t>
            </w:r>
          </w:p>
        </w:tc>
        <w:tc>
          <w:tcPr>
            <w:tcW w:w="141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12 месяцев</w:t>
            </w:r>
          </w:p>
        </w:tc>
      </w:tr>
      <w:tr w:rsidR="00132E69" w:rsidRPr="00132E69" w:rsidTr="00132E69">
        <w:tc>
          <w:tcPr>
            <w:tcW w:w="56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3</w:t>
            </w:r>
          </w:p>
        </w:tc>
        <w:tc>
          <w:tcPr>
            <w:tcW w:w="170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Краска акриловая</w:t>
            </w:r>
          </w:p>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 Эмаль ПФ-115</w:t>
            </w:r>
          </w:p>
        </w:tc>
        <w:tc>
          <w:tcPr>
            <w:tcW w:w="4678"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Цвет белый</w:t>
            </w:r>
          </w:p>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Times New Roman" w:hAnsi="Times New Roman" w:cs="Times New Roman"/>
                <w:sz w:val="24"/>
                <w:szCs w:val="24"/>
              </w:rPr>
              <w:t xml:space="preserve">Основная область применения – наружные, а также внутренние отделочные работы. </w:t>
            </w:r>
            <w:r w:rsidRPr="00132E69">
              <w:rPr>
                <w:rFonts w:ascii="Times New Roman" w:eastAsia="Calibri" w:hAnsi="Times New Roman" w:cs="Times New Roman"/>
                <w:sz w:val="24"/>
                <w:szCs w:val="24"/>
              </w:rPr>
              <w:t xml:space="preserve">Эмаль ПФ-115 должна соответствовать ГОСТ 6465-76. Должна представлять собой </w:t>
            </w:r>
            <w:r w:rsidRPr="00132E69">
              <w:rPr>
                <w:rFonts w:ascii="Times New Roman" w:eastAsia="Calibri" w:hAnsi="Times New Roman" w:cs="Times New Roman"/>
                <w:spacing w:val="2"/>
                <w:sz w:val="24"/>
                <w:szCs w:val="24"/>
                <w:shd w:val="clear" w:color="auto" w:fill="FFFFFF"/>
              </w:rPr>
              <w:t xml:space="preserve">суспензию двуокиси титана </w:t>
            </w:r>
            <w:proofErr w:type="spellStart"/>
            <w:r w:rsidRPr="00132E69">
              <w:rPr>
                <w:rFonts w:ascii="Times New Roman" w:eastAsia="Calibri" w:hAnsi="Times New Roman" w:cs="Times New Roman"/>
                <w:spacing w:val="2"/>
                <w:sz w:val="24"/>
                <w:szCs w:val="24"/>
                <w:shd w:val="clear" w:color="auto" w:fill="FFFFFF"/>
              </w:rPr>
              <w:t>рутильной</w:t>
            </w:r>
            <w:proofErr w:type="spellEnd"/>
            <w:r w:rsidRPr="00132E69">
              <w:rPr>
                <w:rFonts w:ascii="Times New Roman" w:eastAsia="Calibri" w:hAnsi="Times New Roman" w:cs="Times New Roman"/>
                <w:spacing w:val="2"/>
                <w:sz w:val="24"/>
                <w:szCs w:val="24"/>
                <w:shd w:val="clear" w:color="auto" w:fill="FFFFFF"/>
              </w:rPr>
              <w:t xml:space="preserve"> формы и других  пигментов и наполнителей в пентафталевом лаке с добавлением сиккатива и растворителей.</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Срок годности готовой эмали, не менее 12 месяцев.</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Фасовка не менее 1кг. и не более 2,5кг</w:t>
            </w:r>
            <w:proofErr w:type="gramStart"/>
            <w:r w:rsidRPr="00132E69">
              <w:rPr>
                <w:rFonts w:ascii="Times New Roman" w:eastAsia="Calibri" w:hAnsi="Times New Roman" w:cs="Times New Roman"/>
                <w:sz w:val="24"/>
                <w:szCs w:val="24"/>
              </w:rPr>
              <w:t>.</w:t>
            </w:r>
            <w:proofErr w:type="gramEnd"/>
            <w:r w:rsidRPr="00132E69">
              <w:rPr>
                <w:rFonts w:ascii="Times New Roman" w:eastAsia="Calibri" w:hAnsi="Times New Roman" w:cs="Times New Roman"/>
                <w:sz w:val="24"/>
                <w:szCs w:val="24"/>
              </w:rPr>
              <w:t xml:space="preserve"> (</w:t>
            </w:r>
            <w:proofErr w:type="gramStart"/>
            <w:r w:rsidRPr="00132E69">
              <w:rPr>
                <w:rFonts w:ascii="Times New Roman" w:eastAsia="Calibri" w:hAnsi="Times New Roman" w:cs="Times New Roman"/>
                <w:sz w:val="24"/>
                <w:szCs w:val="24"/>
              </w:rPr>
              <w:t>о</w:t>
            </w:r>
            <w:proofErr w:type="gramEnd"/>
            <w:r w:rsidRPr="00132E69">
              <w:rPr>
                <w:rFonts w:ascii="Times New Roman" w:eastAsia="Calibri" w:hAnsi="Times New Roman" w:cs="Times New Roman"/>
                <w:sz w:val="24"/>
                <w:szCs w:val="24"/>
              </w:rPr>
              <w:t>бъем тары обусловлен удобством ее складирования, транспортировки и использования сотрудниками Заказчика).</w:t>
            </w:r>
          </w:p>
        </w:tc>
        <w:tc>
          <w:tcPr>
            <w:tcW w:w="992"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Кг</w:t>
            </w:r>
          </w:p>
        </w:tc>
        <w:tc>
          <w:tcPr>
            <w:tcW w:w="85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50</w:t>
            </w:r>
          </w:p>
        </w:tc>
        <w:tc>
          <w:tcPr>
            <w:tcW w:w="141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12 месяцев </w:t>
            </w:r>
          </w:p>
        </w:tc>
      </w:tr>
      <w:tr w:rsidR="00132E69" w:rsidRPr="00132E69" w:rsidTr="00132E69">
        <w:tc>
          <w:tcPr>
            <w:tcW w:w="56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4</w:t>
            </w:r>
          </w:p>
        </w:tc>
        <w:tc>
          <w:tcPr>
            <w:tcW w:w="170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Краска акриловая</w:t>
            </w:r>
          </w:p>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 Эмаль ПФ-115</w:t>
            </w:r>
          </w:p>
        </w:tc>
        <w:tc>
          <w:tcPr>
            <w:tcW w:w="4678"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Цвет желтый</w:t>
            </w:r>
          </w:p>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Times New Roman" w:hAnsi="Times New Roman" w:cs="Times New Roman"/>
                <w:sz w:val="24"/>
                <w:szCs w:val="24"/>
              </w:rPr>
              <w:t xml:space="preserve">Основная область применения – наружные, а также внутренние отделочные работы. </w:t>
            </w:r>
            <w:r w:rsidRPr="00132E69">
              <w:rPr>
                <w:rFonts w:ascii="Times New Roman" w:eastAsia="Calibri" w:hAnsi="Times New Roman" w:cs="Times New Roman"/>
                <w:sz w:val="24"/>
                <w:szCs w:val="24"/>
              </w:rPr>
              <w:t xml:space="preserve">Эмаль ПФ-115 должна соответствовать ГОСТ 6465-76. Должна представлять собой </w:t>
            </w:r>
            <w:r w:rsidRPr="00132E69">
              <w:rPr>
                <w:rFonts w:ascii="Times New Roman" w:eastAsia="Calibri" w:hAnsi="Times New Roman" w:cs="Times New Roman"/>
                <w:spacing w:val="2"/>
                <w:sz w:val="24"/>
                <w:szCs w:val="24"/>
                <w:shd w:val="clear" w:color="auto" w:fill="FFFFFF"/>
              </w:rPr>
              <w:t xml:space="preserve">суспензию двуокиси титана </w:t>
            </w:r>
            <w:proofErr w:type="spellStart"/>
            <w:r w:rsidRPr="00132E69">
              <w:rPr>
                <w:rFonts w:ascii="Times New Roman" w:eastAsia="Calibri" w:hAnsi="Times New Roman" w:cs="Times New Roman"/>
                <w:spacing w:val="2"/>
                <w:sz w:val="24"/>
                <w:szCs w:val="24"/>
                <w:shd w:val="clear" w:color="auto" w:fill="FFFFFF"/>
              </w:rPr>
              <w:t>рутильной</w:t>
            </w:r>
            <w:proofErr w:type="spellEnd"/>
            <w:r w:rsidRPr="00132E69">
              <w:rPr>
                <w:rFonts w:ascii="Times New Roman" w:eastAsia="Calibri" w:hAnsi="Times New Roman" w:cs="Times New Roman"/>
                <w:spacing w:val="2"/>
                <w:sz w:val="24"/>
                <w:szCs w:val="24"/>
                <w:shd w:val="clear" w:color="auto" w:fill="FFFFFF"/>
              </w:rPr>
              <w:t xml:space="preserve"> формы и других  пигментов и наполнителей в пентафталевом лаке с добавлением сиккатива и растворителей.</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Срок годности готовой эмали, не менее 12 месяцев.</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Фасовка не менее 1кг. и не более 2,5кг</w:t>
            </w:r>
            <w:proofErr w:type="gramStart"/>
            <w:r w:rsidRPr="00132E69">
              <w:rPr>
                <w:rFonts w:ascii="Times New Roman" w:eastAsia="Calibri" w:hAnsi="Times New Roman" w:cs="Times New Roman"/>
                <w:sz w:val="24"/>
                <w:szCs w:val="24"/>
              </w:rPr>
              <w:t>.</w:t>
            </w:r>
            <w:proofErr w:type="gramEnd"/>
            <w:r w:rsidRPr="00132E69">
              <w:rPr>
                <w:rFonts w:ascii="Times New Roman" w:eastAsia="Calibri" w:hAnsi="Times New Roman" w:cs="Times New Roman"/>
                <w:sz w:val="24"/>
                <w:szCs w:val="24"/>
              </w:rPr>
              <w:t xml:space="preserve"> (</w:t>
            </w:r>
            <w:proofErr w:type="gramStart"/>
            <w:r w:rsidRPr="00132E69">
              <w:rPr>
                <w:rFonts w:ascii="Times New Roman" w:eastAsia="Calibri" w:hAnsi="Times New Roman" w:cs="Times New Roman"/>
                <w:sz w:val="24"/>
                <w:szCs w:val="24"/>
              </w:rPr>
              <w:t>о</w:t>
            </w:r>
            <w:proofErr w:type="gramEnd"/>
            <w:r w:rsidRPr="00132E69">
              <w:rPr>
                <w:rFonts w:ascii="Times New Roman" w:eastAsia="Calibri" w:hAnsi="Times New Roman" w:cs="Times New Roman"/>
                <w:sz w:val="24"/>
                <w:szCs w:val="24"/>
              </w:rPr>
              <w:t xml:space="preserve">бъем тары обусловлен удобством ее </w:t>
            </w:r>
            <w:r w:rsidRPr="00132E69">
              <w:rPr>
                <w:rFonts w:ascii="Times New Roman" w:eastAsia="Calibri" w:hAnsi="Times New Roman" w:cs="Times New Roman"/>
                <w:sz w:val="24"/>
                <w:szCs w:val="24"/>
              </w:rPr>
              <w:lastRenderedPageBreak/>
              <w:t>складирования, транспортировки и использования сотрудниками Заказчика).</w:t>
            </w:r>
          </w:p>
        </w:tc>
        <w:tc>
          <w:tcPr>
            <w:tcW w:w="992"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lastRenderedPageBreak/>
              <w:t>Кг</w:t>
            </w:r>
          </w:p>
        </w:tc>
        <w:tc>
          <w:tcPr>
            <w:tcW w:w="85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500</w:t>
            </w:r>
          </w:p>
        </w:tc>
        <w:tc>
          <w:tcPr>
            <w:tcW w:w="141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12 месяцев</w:t>
            </w:r>
          </w:p>
        </w:tc>
      </w:tr>
      <w:tr w:rsidR="00132E69" w:rsidRPr="00132E69" w:rsidTr="00132E69">
        <w:tc>
          <w:tcPr>
            <w:tcW w:w="56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lastRenderedPageBreak/>
              <w:t>5</w:t>
            </w:r>
          </w:p>
        </w:tc>
        <w:tc>
          <w:tcPr>
            <w:tcW w:w="170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Краска акриловая</w:t>
            </w:r>
          </w:p>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 Эмаль ПФ-115</w:t>
            </w:r>
          </w:p>
        </w:tc>
        <w:tc>
          <w:tcPr>
            <w:tcW w:w="4678"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Цвет зеленый</w:t>
            </w:r>
          </w:p>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Times New Roman" w:hAnsi="Times New Roman" w:cs="Times New Roman"/>
                <w:sz w:val="24"/>
                <w:szCs w:val="24"/>
              </w:rPr>
              <w:t xml:space="preserve">Основная область применения – наружные, а также внутренние отделочные работы. </w:t>
            </w:r>
            <w:r w:rsidRPr="00132E69">
              <w:rPr>
                <w:rFonts w:ascii="Times New Roman" w:eastAsia="Calibri" w:hAnsi="Times New Roman" w:cs="Times New Roman"/>
                <w:sz w:val="24"/>
                <w:szCs w:val="24"/>
              </w:rPr>
              <w:t xml:space="preserve">Эмаль ПФ-115 должна соответствовать ГОСТ 6465-76. Должна представлять собой </w:t>
            </w:r>
            <w:r w:rsidRPr="00132E69">
              <w:rPr>
                <w:rFonts w:ascii="Times New Roman" w:eastAsia="Calibri" w:hAnsi="Times New Roman" w:cs="Times New Roman"/>
                <w:spacing w:val="2"/>
                <w:sz w:val="24"/>
                <w:szCs w:val="24"/>
                <w:shd w:val="clear" w:color="auto" w:fill="FFFFFF"/>
              </w:rPr>
              <w:t xml:space="preserve">суспензию двуокиси титана </w:t>
            </w:r>
            <w:proofErr w:type="spellStart"/>
            <w:r w:rsidRPr="00132E69">
              <w:rPr>
                <w:rFonts w:ascii="Times New Roman" w:eastAsia="Calibri" w:hAnsi="Times New Roman" w:cs="Times New Roman"/>
                <w:spacing w:val="2"/>
                <w:sz w:val="24"/>
                <w:szCs w:val="24"/>
                <w:shd w:val="clear" w:color="auto" w:fill="FFFFFF"/>
              </w:rPr>
              <w:t>рутильной</w:t>
            </w:r>
            <w:proofErr w:type="spellEnd"/>
            <w:r w:rsidRPr="00132E69">
              <w:rPr>
                <w:rFonts w:ascii="Times New Roman" w:eastAsia="Calibri" w:hAnsi="Times New Roman" w:cs="Times New Roman"/>
                <w:spacing w:val="2"/>
                <w:sz w:val="24"/>
                <w:szCs w:val="24"/>
                <w:shd w:val="clear" w:color="auto" w:fill="FFFFFF"/>
              </w:rPr>
              <w:t xml:space="preserve"> формы и других  пигментов и наполнителей в пентафталевом лаке с добавлением сиккатива и растворителей.</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Срок годности готовой эмали, не менее 12 месяцев.</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Фасовка не менее 1кг. и не более 2,5кг</w:t>
            </w:r>
            <w:proofErr w:type="gramStart"/>
            <w:r w:rsidRPr="00132E69">
              <w:rPr>
                <w:rFonts w:ascii="Times New Roman" w:eastAsia="Calibri" w:hAnsi="Times New Roman" w:cs="Times New Roman"/>
                <w:sz w:val="24"/>
                <w:szCs w:val="24"/>
              </w:rPr>
              <w:t>.</w:t>
            </w:r>
            <w:proofErr w:type="gramEnd"/>
            <w:r w:rsidRPr="00132E69">
              <w:rPr>
                <w:rFonts w:ascii="Times New Roman" w:eastAsia="Calibri" w:hAnsi="Times New Roman" w:cs="Times New Roman"/>
                <w:sz w:val="24"/>
                <w:szCs w:val="24"/>
              </w:rPr>
              <w:t xml:space="preserve"> (</w:t>
            </w:r>
            <w:proofErr w:type="gramStart"/>
            <w:r w:rsidRPr="00132E69">
              <w:rPr>
                <w:rFonts w:ascii="Times New Roman" w:eastAsia="Calibri" w:hAnsi="Times New Roman" w:cs="Times New Roman"/>
                <w:sz w:val="24"/>
                <w:szCs w:val="24"/>
              </w:rPr>
              <w:t>о</w:t>
            </w:r>
            <w:proofErr w:type="gramEnd"/>
            <w:r w:rsidRPr="00132E69">
              <w:rPr>
                <w:rFonts w:ascii="Times New Roman" w:eastAsia="Calibri" w:hAnsi="Times New Roman" w:cs="Times New Roman"/>
                <w:sz w:val="24"/>
                <w:szCs w:val="24"/>
              </w:rPr>
              <w:t>бъем тары обусловлен удобством ее складирования, транспортировки и использования сотрудниками Заказчика).</w:t>
            </w:r>
          </w:p>
        </w:tc>
        <w:tc>
          <w:tcPr>
            <w:tcW w:w="992"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Кг</w:t>
            </w:r>
          </w:p>
        </w:tc>
        <w:tc>
          <w:tcPr>
            <w:tcW w:w="85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500</w:t>
            </w:r>
          </w:p>
        </w:tc>
        <w:tc>
          <w:tcPr>
            <w:tcW w:w="141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12 месяцев</w:t>
            </w:r>
          </w:p>
        </w:tc>
      </w:tr>
      <w:tr w:rsidR="00132E69" w:rsidRPr="00132E69" w:rsidTr="00132E69">
        <w:tc>
          <w:tcPr>
            <w:tcW w:w="56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6</w:t>
            </w:r>
          </w:p>
        </w:tc>
        <w:tc>
          <w:tcPr>
            <w:tcW w:w="1701" w:type="dxa"/>
          </w:tcPr>
          <w:p w:rsidR="00132E69" w:rsidRPr="00132E69" w:rsidRDefault="00132E69" w:rsidP="00132E69">
            <w:pPr>
              <w:spacing w:after="0" w:line="240" w:lineRule="auto"/>
              <w:ind w:right="-57"/>
              <w:jc w:val="center"/>
              <w:rPr>
                <w:rFonts w:ascii="Times New Roman" w:eastAsia="Calibri" w:hAnsi="Times New Roman" w:cs="Times New Roman"/>
                <w:sz w:val="24"/>
                <w:szCs w:val="24"/>
              </w:rPr>
            </w:pPr>
            <w:r w:rsidRPr="00132E69">
              <w:rPr>
                <w:rFonts w:ascii="Times New Roman" w:eastAsia="Calibri" w:hAnsi="Times New Roman" w:cs="Times New Roman"/>
                <w:sz w:val="24"/>
                <w:szCs w:val="24"/>
              </w:rPr>
              <w:t>Краска латексная для внутренних и наружных работ моющаяся</w:t>
            </w:r>
          </w:p>
          <w:p w:rsidR="00132E69" w:rsidRPr="00132E69" w:rsidRDefault="00132E69" w:rsidP="00132E69">
            <w:pPr>
              <w:spacing w:after="0" w:line="240" w:lineRule="auto"/>
              <w:rPr>
                <w:rFonts w:ascii="Times New Roman" w:eastAsia="Calibri" w:hAnsi="Times New Roman" w:cs="Times New Roman"/>
                <w:sz w:val="24"/>
                <w:szCs w:val="24"/>
              </w:rPr>
            </w:pPr>
          </w:p>
        </w:tc>
        <w:tc>
          <w:tcPr>
            <w:tcW w:w="4678" w:type="dxa"/>
          </w:tcPr>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Цвет – белый.</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proofErr w:type="gramStart"/>
            <w:r w:rsidRPr="00132E69">
              <w:rPr>
                <w:rFonts w:ascii="Times New Roman" w:eastAsia="Calibri" w:hAnsi="Times New Roman" w:cs="Times New Roman"/>
                <w:sz w:val="24"/>
                <w:szCs w:val="24"/>
              </w:rPr>
              <w:t xml:space="preserve">Состав: латекс, </w:t>
            </w:r>
            <w:proofErr w:type="spellStart"/>
            <w:r w:rsidRPr="00132E69">
              <w:rPr>
                <w:rFonts w:ascii="Times New Roman" w:eastAsia="Calibri" w:hAnsi="Times New Roman" w:cs="Times New Roman"/>
                <w:sz w:val="24"/>
                <w:szCs w:val="24"/>
              </w:rPr>
              <w:t>микронизированный</w:t>
            </w:r>
            <w:proofErr w:type="spellEnd"/>
            <w:r w:rsidRPr="00132E69">
              <w:rPr>
                <w:rFonts w:ascii="Times New Roman" w:eastAsia="Calibri" w:hAnsi="Times New Roman" w:cs="Times New Roman"/>
                <w:sz w:val="24"/>
                <w:szCs w:val="24"/>
              </w:rPr>
              <w:t xml:space="preserve"> мрамор, мел, диоксид титана, вода, загуститель, целевые добавки (</w:t>
            </w:r>
            <w:proofErr w:type="spellStart"/>
            <w:r w:rsidRPr="00132E69">
              <w:rPr>
                <w:rFonts w:ascii="Times New Roman" w:eastAsia="Calibri" w:hAnsi="Times New Roman" w:cs="Times New Roman"/>
                <w:sz w:val="24"/>
                <w:szCs w:val="24"/>
              </w:rPr>
              <w:t>диспергатор</w:t>
            </w:r>
            <w:proofErr w:type="spellEnd"/>
            <w:r w:rsidRPr="00132E69">
              <w:rPr>
                <w:rFonts w:ascii="Times New Roman" w:eastAsia="Calibri" w:hAnsi="Times New Roman" w:cs="Times New Roman"/>
                <w:sz w:val="24"/>
                <w:szCs w:val="24"/>
              </w:rPr>
              <w:t xml:space="preserve">, </w:t>
            </w:r>
            <w:proofErr w:type="spellStart"/>
            <w:r w:rsidRPr="00132E69">
              <w:rPr>
                <w:rFonts w:ascii="Times New Roman" w:eastAsia="Calibri" w:hAnsi="Times New Roman" w:cs="Times New Roman"/>
                <w:sz w:val="24"/>
                <w:szCs w:val="24"/>
              </w:rPr>
              <w:t>коалесцент</w:t>
            </w:r>
            <w:proofErr w:type="spellEnd"/>
            <w:r w:rsidRPr="00132E69">
              <w:rPr>
                <w:rFonts w:ascii="Times New Roman" w:eastAsia="Calibri" w:hAnsi="Times New Roman" w:cs="Times New Roman"/>
                <w:sz w:val="24"/>
                <w:szCs w:val="24"/>
              </w:rPr>
              <w:t xml:space="preserve">, консервант, этиленгликоль, </w:t>
            </w:r>
            <w:proofErr w:type="spellStart"/>
            <w:r w:rsidRPr="00132E69">
              <w:rPr>
                <w:rFonts w:ascii="Times New Roman" w:eastAsia="Calibri" w:hAnsi="Times New Roman" w:cs="Times New Roman"/>
                <w:sz w:val="24"/>
                <w:szCs w:val="24"/>
              </w:rPr>
              <w:t>пеногаситель</w:t>
            </w:r>
            <w:proofErr w:type="spellEnd"/>
            <w:r w:rsidRPr="00132E69">
              <w:rPr>
                <w:rFonts w:ascii="Times New Roman" w:eastAsia="Calibri" w:hAnsi="Times New Roman" w:cs="Times New Roman"/>
                <w:sz w:val="24"/>
                <w:szCs w:val="24"/>
              </w:rPr>
              <w:t>).</w:t>
            </w:r>
            <w:proofErr w:type="gramEnd"/>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Расход: 1 л на 6 </w:t>
            </w:r>
            <w:proofErr w:type="spellStart"/>
            <w:r w:rsidRPr="00132E69">
              <w:rPr>
                <w:rFonts w:ascii="Times New Roman" w:eastAsia="Calibri" w:hAnsi="Times New Roman" w:cs="Times New Roman"/>
                <w:sz w:val="24"/>
                <w:szCs w:val="24"/>
              </w:rPr>
              <w:t>кв</w:t>
            </w:r>
            <w:proofErr w:type="gramStart"/>
            <w:r w:rsidRPr="00132E69">
              <w:rPr>
                <w:rFonts w:ascii="Times New Roman" w:eastAsia="Calibri" w:hAnsi="Times New Roman" w:cs="Times New Roman"/>
                <w:sz w:val="24"/>
                <w:szCs w:val="24"/>
              </w:rPr>
              <w:t>.м</w:t>
            </w:r>
            <w:proofErr w:type="spellEnd"/>
            <w:proofErr w:type="gramEnd"/>
            <w:r w:rsidRPr="00132E69">
              <w:rPr>
                <w:rFonts w:ascii="Times New Roman" w:eastAsia="Calibri" w:hAnsi="Times New Roman" w:cs="Times New Roman"/>
                <w:sz w:val="24"/>
                <w:szCs w:val="24"/>
              </w:rPr>
              <w:t xml:space="preserve">, около 150-165 мл на 1 </w:t>
            </w:r>
            <w:proofErr w:type="spellStart"/>
            <w:r w:rsidRPr="00132E69">
              <w:rPr>
                <w:rFonts w:ascii="Times New Roman" w:eastAsia="Calibri" w:hAnsi="Times New Roman" w:cs="Times New Roman"/>
                <w:sz w:val="24"/>
                <w:szCs w:val="24"/>
              </w:rPr>
              <w:t>кв.м</w:t>
            </w:r>
            <w:proofErr w:type="spellEnd"/>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Тип: </w:t>
            </w:r>
            <w:r w:rsidRPr="00132E69">
              <w:rPr>
                <w:rFonts w:ascii="Times New Roman" w:eastAsia="Calibri" w:hAnsi="Times New Roman" w:cs="Times New Roman"/>
                <w:b/>
                <w:sz w:val="24"/>
                <w:szCs w:val="24"/>
              </w:rPr>
              <w:t>Латексная моющаяся краска</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Объекты применения: Стены и потолки внутри помещений с повышенной эксплуатационной нагрузкой и повышенной влажностью, кухни, ванные, офисные помещения и т.п.</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Типы поверхностей: Деревянные, бетонные, кирпичные, оштукатуренные, деревянные и другие пористые поверхности, кроме полов, </w:t>
            </w:r>
            <w:proofErr w:type="spellStart"/>
            <w:r w:rsidRPr="00132E69">
              <w:rPr>
                <w:rFonts w:ascii="Times New Roman" w:eastAsia="Calibri" w:hAnsi="Times New Roman" w:cs="Times New Roman"/>
                <w:sz w:val="24"/>
                <w:szCs w:val="24"/>
              </w:rPr>
              <w:t>стеклообои</w:t>
            </w:r>
            <w:proofErr w:type="spellEnd"/>
            <w:r w:rsidRPr="00132E69">
              <w:rPr>
                <w:rFonts w:ascii="Times New Roman" w:eastAsia="Calibri" w:hAnsi="Times New Roman" w:cs="Times New Roman"/>
                <w:sz w:val="24"/>
                <w:szCs w:val="24"/>
              </w:rPr>
              <w:t xml:space="preserve"> и все виды структурных обоев на </w:t>
            </w:r>
            <w:proofErr w:type="spellStart"/>
            <w:r w:rsidRPr="00132E69">
              <w:rPr>
                <w:rFonts w:ascii="Times New Roman" w:eastAsia="Calibri" w:hAnsi="Times New Roman" w:cs="Times New Roman"/>
                <w:sz w:val="24"/>
                <w:szCs w:val="24"/>
              </w:rPr>
              <w:t>флизелиновой</w:t>
            </w:r>
            <w:proofErr w:type="spellEnd"/>
            <w:r w:rsidRPr="00132E69">
              <w:rPr>
                <w:rFonts w:ascii="Times New Roman" w:eastAsia="Calibri" w:hAnsi="Times New Roman" w:cs="Times New Roman"/>
                <w:sz w:val="24"/>
                <w:szCs w:val="24"/>
              </w:rPr>
              <w:t xml:space="preserve"> основе. </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b/>
                <w:sz w:val="24"/>
                <w:szCs w:val="24"/>
              </w:rPr>
              <w:t>Специальная матовая акриловая краска для наружных и внутренних работ</w:t>
            </w:r>
            <w:r w:rsidRPr="00132E69">
              <w:rPr>
                <w:rFonts w:ascii="Times New Roman" w:eastAsia="Calibri" w:hAnsi="Times New Roman" w:cs="Times New Roman"/>
                <w:sz w:val="24"/>
                <w:szCs w:val="24"/>
              </w:rPr>
              <w:t>.</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ГОСТ 28196-89. </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Свойства </w:t>
            </w:r>
            <w:proofErr w:type="gramStart"/>
            <w:r w:rsidRPr="00132E69">
              <w:rPr>
                <w:rFonts w:ascii="Times New Roman" w:eastAsia="Calibri" w:hAnsi="Times New Roman" w:cs="Times New Roman"/>
                <w:sz w:val="24"/>
                <w:szCs w:val="24"/>
              </w:rPr>
              <w:t>-</w:t>
            </w:r>
            <w:r w:rsidRPr="00132E69">
              <w:rPr>
                <w:rFonts w:ascii="Times New Roman" w:eastAsia="Calibri" w:hAnsi="Times New Roman" w:cs="Times New Roman"/>
                <w:b/>
                <w:sz w:val="24"/>
                <w:szCs w:val="24"/>
              </w:rPr>
              <w:t>М</w:t>
            </w:r>
            <w:proofErr w:type="gramEnd"/>
            <w:r w:rsidRPr="00132E69">
              <w:rPr>
                <w:rFonts w:ascii="Times New Roman" w:eastAsia="Calibri" w:hAnsi="Times New Roman" w:cs="Times New Roman"/>
                <w:b/>
                <w:sz w:val="24"/>
                <w:szCs w:val="24"/>
              </w:rPr>
              <w:t>оющаяся</w:t>
            </w:r>
            <w:r w:rsidRPr="00132E69">
              <w:rPr>
                <w:rFonts w:ascii="Times New Roman" w:eastAsia="Calibri" w:hAnsi="Times New Roman" w:cs="Times New Roman"/>
                <w:sz w:val="24"/>
                <w:szCs w:val="24"/>
              </w:rPr>
              <w:t>.</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proofErr w:type="gramStart"/>
            <w:r w:rsidRPr="00132E69">
              <w:rPr>
                <w:rFonts w:ascii="Times New Roman" w:eastAsia="Calibri" w:hAnsi="Times New Roman" w:cs="Times New Roman"/>
                <w:sz w:val="24"/>
                <w:szCs w:val="24"/>
              </w:rPr>
              <w:t>Высокая</w:t>
            </w:r>
            <w:proofErr w:type="gramEnd"/>
            <w:r w:rsidRPr="00132E69">
              <w:rPr>
                <w:rFonts w:ascii="Times New Roman" w:eastAsia="Calibri" w:hAnsi="Times New Roman" w:cs="Times New Roman"/>
                <w:sz w:val="24"/>
                <w:szCs w:val="24"/>
              </w:rPr>
              <w:t xml:space="preserve"> </w:t>
            </w:r>
            <w:proofErr w:type="spellStart"/>
            <w:r w:rsidRPr="00132E69">
              <w:rPr>
                <w:rFonts w:ascii="Times New Roman" w:eastAsia="Calibri" w:hAnsi="Times New Roman" w:cs="Times New Roman"/>
                <w:sz w:val="24"/>
                <w:szCs w:val="24"/>
              </w:rPr>
              <w:t>паропроницаемость</w:t>
            </w:r>
            <w:proofErr w:type="spellEnd"/>
            <w:r w:rsidRPr="00132E69">
              <w:rPr>
                <w:rFonts w:ascii="Times New Roman" w:eastAsia="Calibri" w:hAnsi="Times New Roman" w:cs="Times New Roman"/>
                <w:sz w:val="24"/>
                <w:szCs w:val="24"/>
              </w:rPr>
              <w:t xml:space="preserve"> позволяет поверхности дышать.</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Хорошие декоративные свойства, </w:t>
            </w:r>
            <w:proofErr w:type="spellStart"/>
            <w:r w:rsidRPr="00132E69">
              <w:rPr>
                <w:rFonts w:ascii="Times New Roman" w:eastAsia="Calibri" w:hAnsi="Times New Roman" w:cs="Times New Roman"/>
                <w:sz w:val="24"/>
                <w:szCs w:val="24"/>
              </w:rPr>
              <w:t>укрывистость</w:t>
            </w:r>
            <w:proofErr w:type="spellEnd"/>
            <w:r w:rsidRPr="00132E69">
              <w:rPr>
                <w:rFonts w:ascii="Times New Roman" w:eastAsia="Calibri" w:hAnsi="Times New Roman" w:cs="Times New Roman"/>
                <w:sz w:val="24"/>
                <w:szCs w:val="24"/>
              </w:rPr>
              <w:t xml:space="preserve"> и прочное сцепление с окрашиваемой поверхностью.</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Не мелит.</w:t>
            </w:r>
          </w:p>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Фасовка не менее 5кг. и не более 10кг. (объем тары обусловлен удобством ее складирования, транспортировки и использования сотрудниками Заказчика).</w:t>
            </w:r>
          </w:p>
        </w:tc>
        <w:tc>
          <w:tcPr>
            <w:tcW w:w="992"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кг</w:t>
            </w:r>
          </w:p>
        </w:tc>
        <w:tc>
          <w:tcPr>
            <w:tcW w:w="85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300</w:t>
            </w:r>
          </w:p>
        </w:tc>
        <w:tc>
          <w:tcPr>
            <w:tcW w:w="141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12 месяцев</w:t>
            </w:r>
          </w:p>
        </w:tc>
      </w:tr>
      <w:tr w:rsidR="00132E69" w:rsidRPr="00132E69" w:rsidTr="00132E69">
        <w:tc>
          <w:tcPr>
            <w:tcW w:w="56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7</w:t>
            </w:r>
          </w:p>
        </w:tc>
        <w:tc>
          <w:tcPr>
            <w:tcW w:w="1701" w:type="dxa"/>
          </w:tcPr>
          <w:p w:rsidR="00132E69" w:rsidRPr="00132E69" w:rsidRDefault="00132E69" w:rsidP="00132E69">
            <w:pPr>
              <w:spacing w:after="0" w:line="240" w:lineRule="auto"/>
              <w:ind w:right="-57"/>
              <w:jc w:val="center"/>
              <w:rPr>
                <w:rFonts w:ascii="Times New Roman" w:eastAsia="Calibri" w:hAnsi="Times New Roman" w:cs="Times New Roman"/>
                <w:sz w:val="24"/>
                <w:szCs w:val="24"/>
              </w:rPr>
            </w:pPr>
            <w:r w:rsidRPr="00132E69">
              <w:rPr>
                <w:rFonts w:ascii="Times New Roman" w:eastAsia="Calibri" w:hAnsi="Times New Roman" w:cs="Times New Roman"/>
                <w:sz w:val="24"/>
                <w:szCs w:val="24"/>
              </w:rPr>
              <w:t>Краска фасадная акриловая</w:t>
            </w:r>
          </w:p>
          <w:p w:rsidR="00132E69" w:rsidRPr="00132E69" w:rsidRDefault="00132E69" w:rsidP="00132E69">
            <w:pPr>
              <w:spacing w:after="0" w:line="240" w:lineRule="auto"/>
              <w:rPr>
                <w:rFonts w:ascii="Times New Roman" w:eastAsia="Calibri" w:hAnsi="Times New Roman" w:cs="Times New Roman"/>
                <w:sz w:val="24"/>
                <w:szCs w:val="24"/>
              </w:rPr>
            </w:pPr>
          </w:p>
        </w:tc>
        <w:tc>
          <w:tcPr>
            <w:tcW w:w="4678" w:type="dxa"/>
          </w:tcPr>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lastRenderedPageBreak/>
              <w:t>Цвет – белый.</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Краска фасадная ГОСТ 28196-89</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Для наружных работ по бетонным, </w:t>
            </w:r>
            <w:r w:rsidRPr="00132E69">
              <w:rPr>
                <w:rFonts w:ascii="Times New Roman" w:eastAsia="Calibri" w:hAnsi="Times New Roman" w:cs="Times New Roman"/>
                <w:sz w:val="24"/>
                <w:szCs w:val="24"/>
              </w:rPr>
              <w:lastRenderedPageBreak/>
              <w:t xml:space="preserve">кирпичным и отштукатуренным поверхностям во всех климатических зонах. В помещениях применяется также по </w:t>
            </w:r>
            <w:proofErr w:type="spellStart"/>
            <w:r w:rsidRPr="00132E69">
              <w:rPr>
                <w:rFonts w:ascii="Times New Roman" w:eastAsia="Calibri" w:hAnsi="Times New Roman" w:cs="Times New Roman"/>
                <w:sz w:val="24"/>
                <w:szCs w:val="24"/>
              </w:rPr>
              <w:t>гипсокартону</w:t>
            </w:r>
            <w:proofErr w:type="spellEnd"/>
            <w:r w:rsidRPr="00132E69">
              <w:rPr>
                <w:rFonts w:ascii="Times New Roman" w:eastAsia="Calibri" w:hAnsi="Times New Roman" w:cs="Times New Roman"/>
                <w:sz w:val="24"/>
                <w:szCs w:val="24"/>
              </w:rPr>
              <w:t xml:space="preserve">, тканям, бумажным и </w:t>
            </w:r>
            <w:proofErr w:type="spellStart"/>
            <w:r w:rsidRPr="00132E69">
              <w:rPr>
                <w:rFonts w:ascii="Times New Roman" w:eastAsia="Calibri" w:hAnsi="Times New Roman" w:cs="Times New Roman"/>
                <w:sz w:val="24"/>
                <w:szCs w:val="24"/>
              </w:rPr>
              <w:t>стеклообоям</w:t>
            </w:r>
            <w:proofErr w:type="spellEnd"/>
            <w:r w:rsidRPr="00132E69">
              <w:rPr>
                <w:rFonts w:ascii="Times New Roman" w:eastAsia="Calibri" w:hAnsi="Times New Roman" w:cs="Times New Roman"/>
                <w:sz w:val="24"/>
                <w:szCs w:val="24"/>
              </w:rPr>
              <w:t xml:space="preserve">, загрунтованным металлическим поверхностям. Остаточный срок годности не менее 10 месяцев на дату поставки. </w:t>
            </w:r>
          </w:p>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Фасовка не менее 5кг  и не более 10кг (объем тары обусловлен удобством ее складирования, транспортировки и использования сотрудниками Заказчика).</w:t>
            </w:r>
          </w:p>
        </w:tc>
        <w:tc>
          <w:tcPr>
            <w:tcW w:w="992"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lastRenderedPageBreak/>
              <w:t>кг</w:t>
            </w:r>
          </w:p>
        </w:tc>
        <w:tc>
          <w:tcPr>
            <w:tcW w:w="85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300</w:t>
            </w:r>
          </w:p>
        </w:tc>
        <w:tc>
          <w:tcPr>
            <w:tcW w:w="141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12 месяцев</w:t>
            </w:r>
          </w:p>
        </w:tc>
      </w:tr>
      <w:tr w:rsidR="00132E69" w:rsidRPr="00132E69" w:rsidTr="00132E69">
        <w:tc>
          <w:tcPr>
            <w:tcW w:w="56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lastRenderedPageBreak/>
              <w:t>8</w:t>
            </w:r>
          </w:p>
        </w:tc>
        <w:tc>
          <w:tcPr>
            <w:tcW w:w="1701" w:type="dxa"/>
            <w:vAlign w:val="center"/>
          </w:tcPr>
          <w:p w:rsidR="00132E69" w:rsidRPr="00132E69" w:rsidRDefault="00132E69" w:rsidP="00132E69">
            <w:pPr>
              <w:spacing w:after="0" w:line="240" w:lineRule="auto"/>
              <w:ind w:right="-57"/>
              <w:jc w:val="center"/>
              <w:rPr>
                <w:rFonts w:ascii="Times New Roman" w:eastAsia="Calibri" w:hAnsi="Times New Roman" w:cs="Times New Roman"/>
                <w:sz w:val="24"/>
                <w:szCs w:val="24"/>
              </w:rPr>
            </w:pPr>
            <w:r w:rsidRPr="00132E69">
              <w:rPr>
                <w:rFonts w:ascii="Times New Roman" w:eastAsia="Calibri" w:hAnsi="Times New Roman" w:cs="Times New Roman"/>
                <w:sz w:val="24"/>
                <w:szCs w:val="24"/>
              </w:rPr>
              <w:t>Уайт-спирит 5л</w:t>
            </w:r>
          </w:p>
        </w:tc>
        <w:tc>
          <w:tcPr>
            <w:tcW w:w="4678" w:type="dxa"/>
            <w:vAlign w:val="center"/>
          </w:tcPr>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Фасовка 5 л</w:t>
            </w:r>
          </w:p>
        </w:tc>
        <w:tc>
          <w:tcPr>
            <w:tcW w:w="992"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л</w:t>
            </w:r>
          </w:p>
        </w:tc>
        <w:tc>
          <w:tcPr>
            <w:tcW w:w="85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50</w:t>
            </w:r>
          </w:p>
        </w:tc>
        <w:tc>
          <w:tcPr>
            <w:tcW w:w="1417" w:type="dxa"/>
          </w:tcPr>
          <w:p w:rsidR="00132E69" w:rsidRPr="00132E69" w:rsidRDefault="00132E69" w:rsidP="00132E69">
            <w:pPr>
              <w:spacing w:after="0" w:line="240" w:lineRule="auto"/>
              <w:rPr>
                <w:rFonts w:ascii="Times New Roman" w:eastAsia="Calibri" w:hAnsi="Times New Roman" w:cs="Times New Roman"/>
                <w:sz w:val="24"/>
                <w:szCs w:val="24"/>
              </w:rPr>
            </w:pPr>
          </w:p>
        </w:tc>
      </w:tr>
      <w:tr w:rsidR="00132E69" w:rsidRPr="00132E69" w:rsidTr="00132E69">
        <w:tc>
          <w:tcPr>
            <w:tcW w:w="567"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9</w:t>
            </w:r>
          </w:p>
        </w:tc>
        <w:tc>
          <w:tcPr>
            <w:tcW w:w="1701" w:type="dxa"/>
            <w:vAlign w:val="center"/>
          </w:tcPr>
          <w:p w:rsidR="00132E69" w:rsidRPr="00132E69" w:rsidRDefault="00132E69" w:rsidP="00132E69">
            <w:pPr>
              <w:spacing w:after="0" w:line="240" w:lineRule="auto"/>
              <w:ind w:right="-57"/>
              <w:jc w:val="center"/>
              <w:rPr>
                <w:rFonts w:ascii="Times New Roman" w:eastAsia="Calibri" w:hAnsi="Times New Roman" w:cs="Times New Roman"/>
                <w:sz w:val="24"/>
                <w:szCs w:val="24"/>
                <w:highlight w:val="yellow"/>
              </w:rPr>
            </w:pPr>
            <w:r w:rsidRPr="00132E69">
              <w:rPr>
                <w:rFonts w:ascii="Times New Roman" w:eastAsia="Calibri" w:hAnsi="Times New Roman" w:cs="Times New Roman"/>
                <w:sz w:val="24"/>
                <w:szCs w:val="24"/>
              </w:rPr>
              <w:t>Лак яхтный алкидно-уретановый</w:t>
            </w:r>
          </w:p>
        </w:tc>
        <w:tc>
          <w:tcPr>
            <w:tcW w:w="4678" w:type="dxa"/>
            <w:vAlign w:val="center"/>
          </w:tcPr>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Вес, </w:t>
            </w:r>
            <w:proofErr w:type="gramStart"/>
            <w:r w:rsidRPr="00132E69">
              <w:rPr>
                <w:rFonts w:ascii="Times New Roman" w:eastAsia="Calibri" w:hAnsi="Times New Roman" w:cs="Times New Roman"/>
                <w:sz w:val="24"/>
                <w:szCs w:val="24"/>
              </w:rPr>
              <w:t>кг</w:t>
            </w:r>
            <w:proofErr w:type="gramEnd"/>
            <w:r w:rsidRPr="00132E69">
              <w:rPr>
                <w:rFonts w:ascii="Times New Roman" w:eastAsia="Calibri" w:hAnsi="Times New Roman" w:cs="Times New Roman"/>
                <w:sz w:val="24"/>
                <w:szCs w:val="24"/>
              </w:rPr>
              <w:t xml:space="preserve"> 0.811</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Страна производства: Россия</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Объем (л):0.75</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Назначение: Деревянные поверхности, Лодка, Терраса и сад</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Время высыхания между 2 слоями (ч):6, 6.0</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Время полного высыхания (ч):24, 24.0</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Готов к использованию: Да</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Цветовая палитра: Бесцветный / прозрачный</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Внешний вид: Глянцевый</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Место использования: Внутренний / наружный</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Тип продукта: Лак для дерева для применения на открытом воздухе</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Модель продукта: Яхтный лак</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Износостойкость: Значительное использование</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Материал поверхности применения: Дерево, Металл</w:t>
            </w:r>
          </w:p>
          <w:p w:rsidR="00132E69" w:rsidRPr="00132E69" w:rsidRDefault="00132E69" w:rsidP="00132E69">
            <w:pPr>
              <w:spacing w:after="0" w:line="240" w:lineRule="auto"/>
              <w:ind w:right="-57"/>
              <w:jc w:val="both"/>
              <w:rPr>
                <w:rFonts w:ascii="Times New Roman" w:eastAsia="Calibri" w:hAnsi="Times New Roman" w:cs="Times New Roman"/>
                <w:sz w:val="24"/>
                <w:szCs w:val="24"/>
              </w:rPr>
            </w:pPr>
            <w:r w:rsidRPr="00132E69">
              <w:rPr>
                <w:rFonts w:ascii="Times New Roman" w:eastAsia="Calibri" w:hAnsi="Times New Roman" w:cs="Times New Roman"/>
                <w:sz w:val="24"/>
                <w:szCs w:val="24"/>
              </w:rPr>
              <w:t xml:space="preserve">Тип смолы: </w:t>
            </w:r>
            <w:proofErr w:type="spellStart"/>
            <w:r w:rsidRPr="00132E69">
              <w:rPr>
                <w:rFonts w:ascii="Times New Roman" w:eastAsia="Calibri" w:hAnsi="Times New Roman" w:cs="Times New Roman"/>
                <w:sz w:val="24"/>
                <w:szCs w:val="24"/>
              </w:rPr>
              <w:t>Уретано</w:t>
            </w:r>
            <w:proofErr w:type="spellEnd"/>
            <w:r w:rsidRPr="00132E69">
              <w:rPr>
                <w:rFonts w:ascii="Times New Roman" w:eastAsia="Calibri" w:hAnsi="Times New Roman" w:cs="Times New Roman"/>
                <w:sz w:val="24"/>
                <w:szCs w:val="24"/>
              </w:rPr>
              <w:t>-алкидный</w:t>
            </w:r>
          </w:p>
        </w:tc>
        <w:tc>
          <w:tcPr>
            <w:tcW w:w="992"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шт.</w:t>
            </w:r>
          </w:p>
        </w:tc>
        <w:tc>
          <w:tcPr>
            <w:tcW w:w="851" w:type="dxa"/>
          </w:tcPr>
          <w:p w:rsidR="00132E69" w:rsidRPr="00132E69" w:rsidRDefault="00132E69" w:rsidP="00132E69">
            <w:pPr>
              <w:spacing w:after="0" w:line="240" w:lineRule="auto"/>
              <w:rPr>
                <w:rFonts w:ascii="Times New Roman" w:eastAsia="Calibri" w:hAnsi="Times New Roman" w:cs="Times New Roman"/>
                <w:sz w:val="24"/>
                <w:szCs w:val="24"/>
              </w:rPr>
            </w:pPr>
            <w:r w:rsidRPr="00132E69">
              <w:rPr>
                <w:rFonts w:ascii="Times New Roman" w:eastAsia="Calibri" w:hAnsi="Times New Roman" w:cs="Times New Roman"/>
                <w:sz w:val="24"/>
                <w:szCs w:val="24"/>
              </w:rPr>
              <w:t>30</w:t>
            </w:r>
          </w:p>
        </w:tc>
        <w:tc>
          <w:tcPr>
            <w:tcW w:w="1417" w:type="dxa"/>
          </w:tcPr>
          <w:p w:rsidR="00132E69" w:rsidRPr="00132E69" w:rsidRDefault="00132E69" w:rsidP="00132E69">
            <w:pPr>
              <w:spacing w:after="0" w:line="240" w:lineRule="auto"/>
              <w:rPr>
                <w:rFonts w:ascii="Times New Roman" w:eastAsia="Calibri" w:hAnsi="Times New Roman" w:cs="Times New Roman"/>
                <w:sz w:val="24"/>
                <w:szCs w:val="24"/>
              </w:rPr>
            </w:pPr>
          </w:p>
        </w:tc>
      </w:tr>
    </w:tbl>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b/>
          <w:bCs/>
          <w:sz w:val="24"/>
          <w:szCs w:val="24"/>
          <w:lang w:eastAsia="ru-RU"/>
        </w:rPr>
        <w:t xml:space="preserve">7. Требования к безопасности товара. </w:t>
      </w:r>
    </w:p>
    <w:p w:rsidR="00132E69" w:rsidRPr="00132E69" w:rsidRDefault="00132E69" w:rsidP="00132E69">
      <w:pPr>
        <w:spacing w:after="0" w:line="240" w:lineRule="auto"/>
        <w:ind w:firstLine="706"/>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Поставляемый товар должен соответствовать требованиям, установленным в соответствии с законодательством Российской Федерации.</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Товар должен соответствовать установленным для подобного вида товаров требованиям и стандартам по качеству и безопасности</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b/>
          <w:bCs/>
          <w:sz w:val="24"/>
          <w:szCs w:val="24"/>
          <w:lang w:eastAsia="ru-RU"/>
        </w:rPr>
        <w:t xml:space="preserve">8.Требования к обучению поставщиком лиц, осуществляющих использование и обслуживание товара: </w:t>
      </w:r>
      <w:r w:rsidRPr="00132E69">
        <w:rPr>
          <w:rFonts w:ascii="Times New Roman" w:eastAsia="Calibri" w:hAnsi="Times New Roman" w:cs="Times New Roman"/>
          <w:sz w:val="24"/>
          <w:szCs w:val="24"/>
          <w:lang w:eastAsia="ru-RU"/>
        </w:rPr>
        <w:t>не требуется.</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b/>
          <w:bCs/>
          <w:sz w:val="24"/>
          <w:szCs w:val="24"/>
          <w:lang w:eastAsia="ru-RU"/>
        </w:rPr>
        <w:t xml:space="preserve">9.Требования к объему предоставляемых гарантий качества товара, к гарантийному обслуживанию товара: </w:t>
      </w:r>
      <w:r w:rsidRPr="00132E69">
        <w:rPr>
          <w:rFonts w:ascii="Times New Roman" w:eastAsia="Calibri" w:hAnsi="Times New Roman" w:cs="Times New Roman"/>
          <w:bCs/>
          <w:sz w:val="24"/>
          <w:szCs w:val="24"/>
          <w:lang w:eastAsia="ru-RU"/>
        </w:rPr>
        <w:t>П</w:t>
      </w:r>
      <w:r w:rsidRPr="00132E69">
        <w:rPr>
          <w:rFonts w:ascii="Times New Roman" w:eastAsia="Calibri" w:hAnsi="Times New Roman" w:cs="Times New Roman"/>
          <w:sz w:val="24"/>
          <w:szCs w:val="24"/>
          <w:lang w:eastAsia="ru-RU"/>
        </w:rPr>
        <w:t>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хранения (соблюдение температурного режима и т. д.).</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 xml:space="preserve">Требования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завода-изготовителя, </w:t>
      </w:r>
      <w:proofErr w:type="gramStart"/>
      <w:r w:rsidRPr="00132E69">
        <w:rPr>
          <w:rFonts w:ascii="Times New Roman" w:eastAsia="Calibri" w:hAnsi="Times New Roman" w:cs="Times New Roman"/>
          <w:sz w:val="24"/>
          <w:szCs w:val="24"/>
          <w:lang w:eastAsia="ru-RU"/>
        </w:rPr>
        <w:t>действующим</w:t>
      </w:r>
      <w:proofErr w:type="gramEnd"/>
      <w:r w:rsidRPr="00132E69">
        <w:rPr>
          <w:rFonts w:ascii="Times New Roman" w:eastAsia="Calibri" w:hAnsi="Times New Roman" w:cs="Times New Roman"/>
          <w:sz w:val="24"/>
          <w:szCs w:val="24"/>
          <w:lang w:eastAsia="ru-RU"/>
        </w:rPr>
        <w:t xml:space="preserve"> на момент поставки товара. </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 xml:space="preserve">Объем гарантий качества составляет 100%. </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 xml:space="preserve">При обнаружении в ходе приемки товара недостатков (повреждений, дефектов), Сторонами составляется протокол, в котором фиксируется перечень недостатков (повреждений, дефектов), сроки их устранения Поставщиком и дата повторной приемки товара. </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lastRenderedPageBreak/>
        <w:t>Поставщик обязан устранить все обнаруженные недостатки (повреждения, дефекты) своими силами и за свой счет в сроки, указанные в протоколе.</w:t>
      </w:r>
    </w:p>
    <w:p w:rsidR="00132E69" w:rsidRPr="00132E69" w:rsidRDefault="00132E69" w:rsidP="00132E69">
      <w:pPr>
        <w:spacing w:after="0" w:line="240" w:lineRule="auto"/>
        <w:ind w:firstLine="360"/>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 безвозмездное устранение выявленных недостатков в течение 3 дней с момента уведомления Поставщика;</w:t>
      </w:r>
    </w:p>
    <w:p w:rsidR="00132E69" w:rsidRPr="00132E69" w:rsidRDefault="00132E69" w:rsidP="00132E69">
      <w:pPr>
        <w:spacing w:after="0" w:line="240" w:lineRule="auto"/>
        <w:ind w:firstLine="360"/>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 замена некачественного товара в течение 3 дней с момента уведомления Поставщика;</w:t>
      </w:r>
    </w:p>
    <w:p w:rsidR="00132E69" w:rsidRPr="00132E69" w:rsidRDefault="00132E69" w:rsidP="00132E69">
      <w:pPr>
        <w:spacing w:after="0" w:line="240" w:lineRule="auto"/>
        <w:jc w:val="both"/>
        <w:rPr>
          <w:rFonts w:ascii="Times New Roman" w:eastAsia="Calibri" w:hAnsi="Times New Roman" w:cs="Times New Roman"/>
          <w:sz w:val="24"/>
          <w:szCs w:val="24"/>
          <w:lang w:eastAsia="ru-RU"/>
        </w:rPr>
      </w:pPr>
      <w:r w:rsidRPr="00132E69">
        <w:rPr>
          <w:rFonts w:ascii="Times New Roman" w:eastAsia="Calibri" w:hAnsi="Times New Roman" w:cs="Times New Roman"/>
          <w:sz w:val="24"/>
          <w:szCs w:val="24"/>
          <w:lang w:eastAsia="ru-RU"/>
        </w:rPr>
        <w:t xml:space="preserve">      - полное возмещение причиненных убытков в связи с недостатками товара.</w:t>
      </w:r>
      <w:r w:rsidRPr="00132E69">
        <w:rPr>
          <w:rFonts w:ascii="Times New Roman" w:eastAsia="Calibri" w:hAnsi="Times New Roman" w:cs="Times New Roman"/>
          <w:b/>
          <w:bCs/>
          <w:sz w:val="24"/>
          <w:szCs w:val="24"/>
          <w:lang w:eastAsia="ru-RU"/>
        </w:rPr>
        <w:t xml:space="preserve"> </w:t>
      </w:r>
    </w:p>
    <w:p w:rsidR="00132E69" w:rsidRPr="00132E69" w:rsidRDefault="00132E69" w:rsidP="00F403A4">
      <w:pPr>
        <w:jc w:val="center"/>
        <w:rPr>
          <w:rFonts w:ascii="Times New Roman" w:hAnsi="Times New Roman" w:cs="Times New Roman"/>
          <w:b/>
          <w:sz w:val="24"/>
          <w:szCs w:val="24"/>
        </w:rPr>
      </w:pPr>
    </w:p>
    <w:p w:rsidR="00132E69" w:rsidRPr="00132E69" w:rsidRDefault="00132E69" w:rsidP="00F403A4">
      <w:pPr>
        <w:jc w:val="center"/>
        <w:rPr>
          <w:rFonts w:ascii="Times New Roman" w:hAnsi="Times New Roman" w:cs="Times New Roman"/>
          <w:b/>
          <w:sz w:val="24"/>
          <w:szCs w:val="24"/>
        </w:rPr>
      </w:pPr>
    </w:p>
    <w:p w:rsidR="00132E69" w:rsidRPr="00132E69" w:rsidRDefault="00132E69" w:rsidP="00F403A4">
      <w:pPr>
        <w:jc w:val="center"/>
        <w:rPr>
          <w:rFonts w:ascii="Times New Roman" w:hAnsi="Times New Roman" w:cs="Times New Roman"/>
          <w:b/>
          <w:sz w:val="24"/>
          <w:szCs w:val="24"/>
        </w:rPr>
      </w:pPr>
    </w:p>
    <w:p w:rsidR="00F403A4" w:rsidRDefault="00F403A4"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Default="00132E69" w:rsidP="00F403A4">
      <w:pPr>
        <w:rPr>
          <w:rFonts w:ascii="Times New Roman" w:hAnsi="Times New Roman" w:cs="Times New Roman"/>
          <w:b/>
          <w:sz w:val="24"/>
          <w:szCs w:val="24"/>
        </w:rPr>
      </w:pPr>
    </w:p>
    <w:p w:rsidR="00132E69" w:rsidRPr="00132E69" w:rsidRDefault="00132E69" w:rsidP="00F403A4">
      <w:pPr>
        <w:rPr>
          <w:rFonts w:ascii="Times New Roman" w:hAnsi="Times New Roman" w:cs="Times New Roman"/>
          <w:b/>
          <w:sz w:val="24"/>
          <w:szCs w:val="24"/>
        </w:rPr>
      </w:pPr>
    </w:p>
    <w:p w:rsidR="00F403A4" w:rsidRPr="00132E69" w:rsidRDefault="00F403A4" w:rsidP="00F403A4">
      <w:pPr>
        <w:ind w:firstLine="5954"/>
        <w:jc w:val="right"/>
        <w:rPr>
          <w:rFonts w:ascii="Times New Roman" w:hAnsi="Times New Roman" w:cs="Times New Roman"/>
          <w:b/>
          <w:sz w:val="24"/>
          <w:szCs w:val="24"/>
        </w:rPr>
      </w:pPr>
      <w:r w:rsidRPr="00132E69">
        <w:rPr>
          <w:rFonts w:ascii="Times New Roman" w:hAnsi="Times New Roman" w:cs="Times New Roman"/>
          <w:b/>
          <w:sz w:val="24"/>
          <w:szCs w:val="24"/>
        </w:rPr>
        <w:lastRenderedPageBreak/>
        <w:t xml:space="preserve">Приложение № </w:t>
      </w:r>
      <w:r w:rsidR="00132E69">
        <w:rPr>
          <w:rFonts w:ascii="Times New Roman" w:hAnsi="Times New Roman" w:cs="Times New Roman"/>
          <w:b/>
          <w:sz w:val="24"/>
          <w:szCs w:val="24"/>
        </w:rPr>
        <w:t>6</w:t>
      </w:r>
      <w:r w:rsidRPr="00132E69">
        <w:rPr>
          <w:rFonts w:ascii="Times New Roman" w:hAnsi="Times New Roman" w:cs="Times New Roman"/>
          <w:b/>
          <w:sz w:val="24"/>
          <w:szCs w:val="24"/>
        </w:rPr>
        <w:t xml:space="preserve"> к Договору</w:t>
      </w:r>
    </w:p>
    <w:p w:rsidR="00F403A4" w:rsidRPr="00132E69" w:rsidRDefault="00F403A4" w:rsidP="00F403A4">
      <w:pPr>
        <w:ind w:left="5954"/>
        <w:jc w:val="right"/>
        <w:rPr>
          <w:rFonts w:ascii="Times New Roman" w:hAnsi="Times New Roman" w:cs="Times New Roman"/>
          <w:b/>
          <w:sz w:val="24"/>
          <w:szCs w:val="24"/>
        </w:rPr>
      </w:pPr>
      <w:r w:rsidRPr="00132E69">
        <w:rPr>
          <w:rFonts w:ascii="Times New Roman" w:hAnsi="Times New Roman" w:cs="Times New Roman"/>
          <w:b/>
          <w:sz w:val="24"/>
          <w:szCs w:val="24"/>
        </w:rPr>
        <w:t xml:space="preserve">      № ____ от  «___» _____ 202</w:t>
      </w:r>
      <w:r w:rsidR="00132E69">
        <w:rPr>
          <w:rFonts w:ascii="Times New Roman" w:hAnsi="Times New Roman" w:cs="Times New Roman"/>
          <w:b/>
          <w:sz w:val="24"/>
          <w:szCs w:val="24"/>
        </w:rPr>
        <w:t>1</w:t>
      </w:r>
      <w:r w:rsidRPr="00132E69">
        <w:rPr>
          <w:rFonts w:ascii="Times New Roman" w:hAnsi="Times New Roman" w:cs="Times New Roman"/>
          <w:b/>
          <w:sz w:val="24"/>
          <w:szCs w:val="24"/>
        </w:rPr>
        <w:t xml:space="preserve"> г.</w:t>
      </w:r>
    </w:p>
    <w:p w:rsidR="00F403A4" w:rsidRPr="00132E69" w:rsidRDefault="00F403A4" w:rsidP="00F403A4">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32E69">
        <w:rPr>
          <w:rFonts w:ascii="Times New Roman" w:eastAsia="Calibri" w:hAnsi="Times New Roman" w:cs="Times New Roman"/>
          <w:b/>
          <w:sz w:val="24"/>
          <w:szCs w:val="24"/>
        </w:rPr>
        <w:t>СПЕЦИФИКАЦИЯ</w:t>
      </w:r>
    </w:p>
    <w:p w:rsidR="00F403A4" w:rsidRPr="00132E69" w:rsidRDefault="00F403A4" w:rsidP="00F403A4">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32E69">
        <w:rPr>
          <w:rFonts w:ascii="Times New Roman" w:eastAsia="Calibri" w:hAnsi="Times New Roman" w:cs="Times New Roman"/>
          <w:b/>
          <w:sz w:val="24"/>
          <w:szCs w:val="24"/>
        </w:rPr>
        <w:t>ПОСТАВЛЯЕМЫХ ТОВАРОВ</w:t>
      </w:r>
    </w:p>
    <w:p w:rsidR="00F403A4" w:rsidRPr="00132E69" w:rsidRDefault="00F403A4" w:rsidP="00F403A4">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32E69">
        <w:rPr>
          <w:rFonts w:ascii="Times New Roman" w:eastAsia="Calibri" w:hAnsi="Times New Roman" w:cs="Times New Roman"/>
          <w:b/>
          <w:sz w:val="24"/>
          <w:szCs w:val="24"/>
        </w:rPr>
        <w:t>для нужд МУП «Жилищное хозяйство»</w:t>
      </w:r>
    </w:p>
    <w:p w:rsidR="00F403A4" w:rsidRPr="00132E69" w:rsidRDefault="00F403A4" w:rsidP="00F403A4">
      <w:pPr>
        <w:widowControl w:val="0"/>
        <w:autoSpaceDE w:val="0"/>
        <w:autoSpaceDN w:val="0"/>
        <w:adjustRightInd w:val="0"/>
        <w:jc w:val="center"/>
        <w:rPr>
          <w:rFonts w:ascii="Times New Roman" w:eastAsia="Calibri" w:hAnsi="Times New Roman" w:cs="Times New Roman"/>
          <w:b/>
          <w:sz w:val="24"/>
          <w:szCs w:val="24"/>
        </w:rPr>
      </w:pPr>
    </w:p>
    <w:tbl>
      <w:tblPr>
        <w:tblW w:w="9938" w:type="dxa"/>
        <w:tblInd w:w="93" w:type="dxa"/>
        <w:tblLayout w:type="fixed"/>
        <w:tblLook w:val="04A0" w:firstRow="1" w:lastRow="0" w:firstColumn="1" w:lastColumn="0" w:noHBand="0" w:noVBand="1"/>
      </w:tblPr>
      <w:tblGrid>
        <w:gridCol w:w="582"/>
        <w:gridCol w:w="2552"/>
        <w:gridCol w:w="992"/>
        <w:gridCol w:w="992"/>
        <w:gridCol w:w="1276"/>
        <w:gridCol w:w="1559"/>
        <w:gridCol w:w="1985"/>
      </w:tblGrid>
      <w:tr w:rsidR="00F403A4" w:rsidRPr="00132E69" w:rsidTr="00F661DA">
        <w:trPr>
          <w:trHeight w:val="147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3A4" w:rsidRPr="00132E69" w:rsidRDefault="00F403A4" w:rsidP="00F661DA">
            <w:pPr>
              <w:jc w:val="center"/>
              <w:rPr>
                <w:rFonts w:ascii="Times New Roman" w:eastAsia="Times New Roman" w:hAnsi="Times New Roman" w:cs="Times New Roman"/>
                <w:b/>
                <w:bCs/>
                <w:sz w:val="24"/>
                <w:szCs w:val="24"/>
              </w:rPr>
            </w:pPr>
            <w:r w:rsidRPr="00132E69">
              <w:rPr>
                <w:rFonts w:ascii="Times New Roman" w:eastAsia="Times New Roman" w:hAnsi="Times New Roman" w:cs="Times New Roman"/>
                <w:b/>
                <w:bCs/>
                <w:sz w:val="24"/>
                <w:szCs w:val="24"/>
              </w:rPr>
              <w:t xml:space="preserve">№ </w:t>
            </w:r>
            <w:proofErr w:type="gramStart"/>
            <w:r w:rsidRPr="00132E69">
              <w:rPr>
                <w:rFonts w:ascii="Times New Roman" w:eastAsia="Times New Roman" w:hAnsi="Times New Roman" w:cs="Times New Roman"/>
                <w:b/>
                <w:bCs/>
                <w:sz w:val="24"/>
                <w:szCs w:val="24"/>
              </w:rPr>
              <w:t>п</w:t>
            </w:r>
            <w:proofErr w:type="gramEnd"/>
            <w:r w:rsidRPr="00132E69">
              <w:rPr>
                <w:rFonts w:ascii="Times New Roman" w:eastAsia="Times New Roman" w:hAnsi="Times New Roman" w:cs="Times New Roman"/>
                <w:b/>
                <w:bCs/>
                <w:sz w:val="24"/>
                <w:szCs w:val="24"/>
              </w:rPr>
              <w:t>/п</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3A4" w:rsidRPr="00132E69" w:rsidRDefault="00F403A4" w:rsidP="00F661DA">
            <w:pPr>
              <w:jc w:val="center"/>
              <w:rPr>
                <w:rFonts w:ascii="Times New Roman" w:eastAsia="Times New Roman" w:hAnsi="Times New Roman" w:cs="Times New Roman"/>
                <w:b/>
                <w:bCs/>
                <w:sz w:val="24"/>
                <w:szCs w:val="24"/>
              </w:rPr>
            </w:pPr>
            <w:r w:rsidRPr="00132E69">
              <w:rPr>
                <w:rFonts w:ascii="Times New Roman" w:eastAsia="Times New Roman" w:hAnsi="Times New Roman" w:cs="Times New Roman"/>
                <w:b/>
                <w:bCs/>
                <w:sz w:val="24"/>
                <w:szCs w:val="24"/>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3A4" w:rsidRPr="00132E69" w:rsidRDefault="00F403A4" w:rsidP="00F661DA">
            <w:pPr>
              <w:jc w:val="center"/>
              <w:rPr>
                <w:rFonts w:ascii="Times New Roman" w:eastAsia="Times New Roman" w:hAnsi="Times New Roman" w:cs="Times New Roman"/>
                <w:b/>
                <w:bCs/>
                <w:sz w:val="24"/>
                <w:szCs w:val="24"/>
              </w:rPr>
            </w:pPr>
            <w:r w:rsidRPr="00132E69">
              <w:rPr>
                <w:rFonts w:ascii="Times New Roman" w:eastAsia="Times New Roman" w:hAnsi="Times New Roman" w:cs="Times New Roman"/>
                <w:b/>
                <w:bCs/>
                <w:sz w:val="24"/>
                <w:szCs w:val="24"/>
              </w:rPr>
              <w:t>Ед.  измерения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3A4" w:rsidRPr="00132E69" w:rsidRDefault="00F403A4" w:rsidP="00F661DA">
            <w:pPr>
              <w:jc w:val="center"/>
              <w:rPr>
                <w:rFonts w:ascii="Times New Roman" w:eastAsia="Times New Roman" w:hAnsi="Times New Roman" w:cs="Times New Roman"/>
                <w:b/>
                <w:bCs/>
                <w:sz w:val="24"/>
                <w:szCs w:val="24"/>
              </w:rPr>
            </w:pPr>
            <w:r w:rsidRPr="00132E69">
              <w:rPr>
                <w:rFonts w:ascii="Times New Roman" w:eastAsia="Times New Roman" w:hAnsi="Times New Roman" w:cs="Times New Roman"/>
                <w:b/>
                <w:bCs/>
                <w:sz w:val="24"/>
                <w:szCs w:val="24"/>
              </w:rPr>
              <w:t>Кол-во  на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3A4" w:rsidRPr="00132E69" w:rsidRDefault="00F403A4" w:rsidP="00F661DA">
            <w:pPr>
              <w:jc w:val="center"/>
              <w:rPr>
                <w:rFonts w:ascii="Times New Roman" w:eastAsia="Times New Roman" w:hAnsi="Times New Roman" w:cs="Times New Roman"/>
                <w:b/>
                <w:bCs/>
                <w:sz w:val="24"/>
                <w:szCs w:val="24"/>
              </w:rPr>
            </w:pPr>
            <w:r w:rsidRPr="00132E69">
              <w:rPr>
                <w:rFonts w:ascii="Times New Roman" w:hAnsi="Times New Roman" w:cs="Times New Roman"/>
                <w:b/>
                <w:sz w:val="24"/>
                <w:szCs w:val="24"/>
              </w:rPr>
              <w:t>Цена с НДС, руб.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3A4" w:rsidRPr="00132E69" w:rsidRDefault="00F403A4" w:rsidP="00F661DA">
            <w:pPr>
              <w:jc w:val="center"/>
              <w:rPr>
                <w:rFonts w:ascii="Times New Roman" w:eastAsia="Times New Roman" w:hAnsi="Times New Roman" w:cs="Times New Roman"/>
                <w:b/>
                <w:bCs/>
                <w:sz w:val="24"/>
                <w:szCs w:val="24"/>
              </w:rPr>
            </w:pPr>
            <w:r w:rsidRPr="00132E69">
              <w:rPr>
                <w:rFonts w:ascii="Times New Roman" w:eastAsia="Times New Roman" w:hAnsi="Times New Roman" w:cs="Times New Roman"/>
                <w:b/>
                <w:bCs/>
                <w:sz w:val="24"/>
                <w:szCs w:val="24"/>
              </w:rPr>
              <w:t>Сумма с НДС,</w:t>
            </w:r>
          </w:p>
          <w:p w:rsidR="00F403A4" w:rsidRPr="00132E69" w:rsidRDefault="00F403A4" w:rsidP="00F661DA">
            <w:pPr>
              <w:jc w:val="center"/>
              <w:rPr>
                <w:rFonts w:ascii="Times New Roman" w:eastAsia="Times New Roman" w:hAnsi="Times New Roman" w:cs="Times New Roman"/>
                <w:b/>
                <w:bCs/>
                <w:sz w:val="24"/>
                <w:szCs w:val="24"/>
              </w:rPr>
            </w:pPr>
            <w:r w:rsidRPr="00132E69">
              <w:rPr>
                <w:rFonts w:ascii="Times New Roman" w:eastAsia="Times New Roman" w:hAnsi="Times New Roman" w:cs="Times New Roman"/>
                <w:b/>
                <w:bCs/>
                <w:sz w:val="24"/>
                <w:szCs w:val="24"/>
              </w:rPr>
              <w:t>руб.</w:t>
            </w:r>
          </w:p>
        </w:tc>
        <w:tc>
          <w:tcPr>
            <w:tcW w:w="1985" w:type="dxa"/>
            <w:tcBorders>
              <w:top w:val="single" w:sz="4" w:space="0" w:color="auto"/>
              <w:left w:val="single" w:sz="4" w:space="0" w:color="auto"/>
              <w:bottom w:val="single" w:sz="4" w:space="0" w:color="auto"/>
              <w:right w:val="single" w:sz="4" w:space="0" w:color="auto"/>
            </w:tcBorders>
          </w:tcPr>
          <w:p w:rsidR="00F403A4" w:rsidRPr="00132E69" w:rsidRDefault="00F403A4" w:rsidP="00F661DA">
            <w:pPr>
              <w:jc w:val="center"/>
              <w:rPr>
                <w:rFonts w:ascii="Times New Roman" w:eastAsia="Times New Roman" w:hAnsi="Times New Roman" w:cs="Times New Roman"/>
                <w:b/>
                <w:bCs/>
                <w:sz w:val="24"/>
                <w:szCs w:val="24"/>
              </w:rPr>
            </w:pPr>
          </w:p>
          <w:p w:rsidR="00F403A4" w:rsidRPr="00132E69" w:rsidRDefault="00F403A4" w:rsidP="00F661DA">
            <w:pPr>
              <w:jc w:val="center"/>
              <w:rPr>
                <w:rFonts w:ascii="Times New Roman" w:eastAsia="Times New Roman" w:hAnsi="Times New Roman" w:cs="Times New Roman"/>
                <w:b/>
                <w:bCs/>
                <w:sz w:val="24"/>
                <w:szCs w:val="24"/>
              </w:rPr>
            </w:pPr>
            <w:r w:rsidRPr="00132E69">
              <w:rPr>
                <w:rFonts w:ascii="Times New Roman" w:eastAsia="Times New Roman" w:hAnsi="Times New Roman" w:cs="Times New Roman"/>
                <w:b/>
                <w:bCs/>
                <w:sz w:val="24"/>
                <w:szCs w:val="24"/>
              </w:rPr>
              <w:t>Страна происхождения товара</w:t>
            </w:r>
          </w:p>
        </w:tc>
      </w:tr>
      <w:tr w:rsidR="00F403A4" w:rsidRPr="00132E69" w:rsidTr="00F661DA">
        <w:trPr>
          <w:trHeight w:val="63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403A4" w:rsidRPr="00132E69" w:rsidRDefault="00F403A4" w:rsidP="00F661DA">
            <w:pPr>
              <w:jc w:val="center"/>
              <w:rPr>
                <w:rFonts w:ascii="Times New Roman" w:eastAsia="Times New Roman" w:hAnsi="Times New Roman" w:cs="Times New Roman"/>
                <w:b/>
                <w:bCs/>
                <w:sz w:val="24"/>
                <w:szCs w:val="24"/>
              </w:rPr>
            </w:pPr>
            <w:r w:rsidRPr="00132E69">
              <w:rPr>
                <w:rFonts w:ascii="Times New Roman" w:eastAsia="Times New Roman" w:hAnsi="Times New Roman" w:cs="Times New Roman"/>
                <w:b/>
                <w:bCs/>
                <w:sz w:val="24"/>
                <w:szCs w:val="24"/>
              </w:rPr>
              <w:t>1.</w:t>
            </w:r>
          </w:p>
        </w:tc>
        <w:tc>
          <w:tcPr>
            <w:tcW w:w="2552" w:type="dxa"/>
            <w:tcBorders>
              <w:top w:val="nil"/>
              <w:left w:val="nil"/>
              <w:bottom w:val="single" w:sz="4" w:space="0" w:color="auto"/>
              <w:right w:val="single" w:sz="4" w:space="0" w:color="auto"/>
            </w:tcBorders>
            <w:shd w:val="clear" w:color="auto" w:fill="auto"/>
            <w:vAlign w:val="center"/>
          </w:tcPr>
          <w:p w:rsidR="00F403A4" w:rsidRPr="00132E69" w:rsidRDefault="00F403A4" w:rsidP="00F661DA">
            <w:pPr>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F403A4" w:rsidRPr="00132E69" w:rsidRDefault="00F403A4" w:rsidP="00F661DA">
            <w:pPr>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F403A4" w:rsidRPr="00132E69" w:rsidRDefault="00F403A4" w:rsidP="00F661DA">
            <w:pPr>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vAlign w:val="center"/>
          </w:tcPr>
          <w:p w:rsidR="00F403A4" w:rsidRPr="00132E69" w:rsidRDefault="00F403A4" w:rsidP="00F661DA">
            <w:pPr>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F403A4" w:rsidRPr="00132E69" w:rsidRDefault="00F403A4" w:rsidP="00F661DA">
            <w:pPr>
              <w:jc w:val="center"/>
              <w:rPr>
                <w:rFonts w:ascii="Times New Roman" w:eastAsia="Times New Roman" w:hAnsi="Times New Roman" w:cs="Times New Roman"/>
                <w:sz w:val="24"/>
                <w:szCs w:val="24"/>
              </w:rPr>
            </w:pPr>
          </w:p>
        </w:tc>
        <w:tc>
          <w:tcPr>
            <w:tcW w:w="1985" w:type="dxa"/>
            <w:tcBorders>
              <w:top w:val="nil"/>
              <w:left w:val="nil"/>
              <w:bottom w:val="single" w:sz="4" w:space="0" w:color="auto"/>
              <w:right w:val="single" w:sz="4" w:space="0" w:color="auto"/>
            </w:tcBorders>
          </w:tcPr>
          <w:p w:rsidR="00F403A4" w:rsidRPr="00132E69" w:rsidRDefault="00F403A4" w:rsidP="00F661DA">
            <w:pPr>
              <w:jc w:val="center"/>
              <w:rPr>
                <w:rFonts w:ascii="Times New Roman" w:eastAsia="Times New Roman" w:hAnsi="Times New Roman" w:cs="Times New Roman"/>
                <w:sz w:val="24"/>
                <w:szCs w:val="24"/>
              </w:rPr>
            </w:pPr>
          </w:p>
        </w:tc>
      </w:tr>
      <w:tr w:rsidR="00F403A4" w:rsidRPr="00132E69" w:rsidTr="00F661DA">
        <w:trPr>
          <w:trHeight w:val="47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403A4" w:rsidRPr="00132E69" w:rsidRDefault="00F403A4" w:rsidP="00F661DA">
            <w:pPr>
              <w:jc w:val="center"/>
              <w:rPr>
                <w:rFonts w:ascii="Times New Roman" w:eastAsia="Times New Roman" w:hAnsi="Times New Roman" w:cs="Times New Roman"/>
                <w:b/>
                <w:bCs/>
                <w:sz w:val="24"/>
                <w:szCs w:val="24"/>
              </w:rPr>
            </w:pPr>
            <w:r w:rsidRPr="00132E69">
              <w:rPr>
                <w:rFonts w:ascii="Times New Roman" w:eastAsia="Times New Roman" w:hAnsi="Times New Roman" w:cs="Times New Roman"/>
                <w:b/>
                <w:bCs/>
                <w:sz w:val="24"/>
                <w:szCs w:val="24"/>
              </w:rPr>
              <w:t>2.</w:t>
            </w:r>
          </w:p>
        </w:tc>
        <w:tc>
          <w:tcPr>
            <w:tcW w:w="2552" w:type="dxa"/>
            <w:tcBorders>
              <w:top w:val="nil"/>
              <w:left w:val="nil"/>
              <w:bottom w:val="single" w:sz="4" w:space="0" w:color="auto"/>
              <w:right w:val="single" w:sz="4" w:space="0" w:color="auto"/>
            </w:tcBorders>
            <w:shd w:val="clear" w:color="auto" w:fill="auto"/>
            <w:vAlign w:val="center"/>
          </w:tcPr>
          <w:p w:rsidR="00F403A4" w:rsidRPr="00132E69" w:rsidRDefault="00F403A4" w:rsidP="00F661DA">
            <w:pPr>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F403A4" w:rsidRPr="00132E69" w:rsidRDefault="00F403A4" w:rsidP="00F661DA">
            <w:pPr>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F403A4" w:rsidRPr="00132E69" w:rsidRDefault="00F403A4" w:rsidP="00F661DA">
            <w:pPr>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vAlign w:val="center"/>
          </w:tcPr>
          <w:p w:rsidR="00F403A4" w:rsidRPr="00132E69" w:rsidRDefault="00F403A4" w:rsidP="00F661DA">
            <w:pPr>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F403A4" w:rsidRPr="00132E69" w:rsidRDefault="00F403A4" w:rsidP="00F661DA">
            <w:pPr>
              <w:jc w:val="center"/>
              <w:rPr>
                <w:rFonts w:ascii="Times New Roman" w:eastAsia="Times New Roman" w:hAnsi="Times New Roman" w:cs="Times New Roman"/>
                <w:sz w:val="24"/>
                <w:szCs w:val="24"/>
              </w:rPr>
            </w:pPr>
          </w:p>
        </w:tc>
        <w:tc>
          <w:tcPr>
            <w:tcW w:w="1985" w:type="dxa"/>
            <w:tcBorders>
              <w:top w:val="nil"/>
              <w:left w:val="nil"/>
              <w:bottom w:val="single" w:sz="4" w:space="0" w:color="auto"/>
              <w:right w:val="single" w:sz="4" w:space="0" w:color="auto"/>
            </w:tcBorders>
          </w:tcPr>
          <w:p w:rsidR="00F403A4" w:rsidRPr="00132E69" w:rsidRDefault="00F403A4" w:rsidP="00F661DA">
            <w:pPr>
              <w:jc w:val="center"/>
              <w:rPr>
                <w:rFonts w:ascii="Times New Roman" w:eastAsia="Times New Roman" w:hAnsi="Times New Roman" w:cs="Times New Roman"/>
                <w:sz w:val="24"/>
                <w:szCs w:val="24"/>
              </w:rPr>
            </w:pPr>
          </w:p>
        </w:tc>
      </w:tr>
      <w:tr w:rsidR="00F403A4" w:rsidRPr="00132E69" w:rsidTr="00F661DA">
        <w:trPr>
          <w:trHeight w:val="4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403A4" w:rsidRPr="00132E69" w:rsidRDefault="00F403A4" w:rsidP="00F661DA">
            <w:pPr>
              <w:jc w:val="center"/>
              <w:rPr>
                <w:rFonts w:ascii="Times New Roman" w:eastAsia="Times New Roman" w:hAnsi="Times New Roman" w:cs="Times New Roman"/>
                <w:b/>
                <w:bCs/>
                <w:sz w:val="24"/>
                <w:szCs w:val="24"/>
              </w:rPr>
            </w:pPr>
            <w:r w:rsidRPr="00132E69">
              <w:rPr>
                <w:rFonts w:ascii="Times New Roman" w:eastAsia="Times New Roman" w:hAnsi="Times New Roman" w:cs="Times New Roman"/>
                <w:b/>
                <w:bCs/>
                <w:sz w:val="24"/>
                <w:szCs w:val="24"/>
              </w:rPr>
              <w:t>….</w:t>
            </w:r>
          </w:p>
        </w:tc>
        <w:tc>
          <w:tcPr>
            <w:tcW w:w="2552" w:type="dxa"/>
            <w:tcBorders>
              <w:top w:val="nil"/>
              <w:left w:val="nil"/>
              <w:bottom w:val="single" w:sz="4" w:space="0" w:color="auto"/>
              <w:right w:val="single" w:sz="4" w:space="0" w:color="auto"/>
            </w:tcBorders>
            <w:shd w:val="clear" w:color="auto" w:fill="auto"/>
            <w:vAlign w:val="center"/>
          </w:tcPr>
          <w:p w:rsidR="00F403A4" w:rsidRPr="00132E69" w:rsidRDefault="00F403A4" w:rsidP="00F661DA">
            <w:pPr>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F403A4" w:rsidRPr="00132E69" w:rsidRDefault="00F403A4" w:rsidP="00F661DA">
            <w:pPr>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F403A4" w:rsidRPr="00132E69" w:rsidRDefault="00F403A4" w:rsidP="00F661DA">
            <w:pPr>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vAlign w:val="center"/>
          </w:tcPr>
          <w:p w:rsidR="00F403A4" w:rsidRPr="00132E69" w:rsidRDefault="00F403A4" w:rsidP="00F661DA">
            <w:pPr>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F403A4" w:rsidRPr="00132E69" w:rsidRDefault="00F403A4" w:rsidP="00F661DA">
            <w:pPr>
              <w:jc w:val="center"/>
              <w:rPr>
                <w:rFonts w:ascii="Times New Roman" w:eastAsia="Times New Roman" w:hAnsi="Times New Roman" w:cs="Times New Roman"/>
                <w:sz w:val="24"/>
                <w:szCs w:val="24"/>
              </w:rPr>
            </w:pPr>
          </w:p>
        </w:tc>
        <w:tc>
          <w:tcPr>
            <w:tcW w:w="1985" w:type="dxa"/>
            <w:tcBorders>
              <w:top w:val="nil"/>
              <w:left w:val="nil"/>
              <w:bottom w:val="single" w:sz="4" w:space="0" w:color="auto"/>
              <w:right w:val="single" w:sz="4" w:space="0" w:color="auto"/>
            </w:tcBorders>
          </w:tcPr>
          <w:p w:rsidR="00F403A4" w:rsidRPr="00132E69" w:rsidRDefault="00F403A4" w:rsidP="00F661DA">
            <w:pPr>
              <w:jc w:val="center"/>
              <w:rPr>
                <w:rFonts w:ascii="Times New Roman" w:eastAsia="Times New Roman" w:hAnsi="Times New Roman" w:cs="Times New Roman"/>
                <w:sz w:val="24"/>
                <w:szCs w:val="24"/>
              </w:rPr>
            </w:pPr>
          </w:p>
        </w:tc>
      </w:tr>
    </w:tbl>
    <w:p w:rsidR="00F403A4" w:rsidRPr="00132E69" w:rsidRDefault="00F403A4" w:rsidP="00F403A4">
      <w:pPr>
        <w:rPr>
          <w:rFonts w:ascii="Times New Roman" w:hAnsi="Times New Roman" w:cs="Times New Roman"/>
          <w:b/>
          <w:iCs/>
          <w:sz w:val="24"/>
          <w:szCs w:val="24"/>
        </w:rPr>
      </w:pPr>
    </w:p>
    <w:p w:rsidR="00F403A4" w:rsidRPr="00132E69" w:rsidRDefault="00F403A4" w:rsidP="00F403A4">
      <w:pPr>
        <w:rPr>
          <w:rFonts w:ascii="Times New Roman" w:hAnsi="Times New Roman" w:cs="Times New Roman"/>
          <w:b/>
          <w:iCs/>
          <w:sz w:val="24"/>
          <w:szCs w:val="24"/>
        </w:rPr>
      </w:pPr>
      <w:r w:rsidRPr="00132E69">
        <w:rPr>
          <w:rFonts w:ascii="Times New Roman" w:hAnsi="Times New Roman" w:cs="Times New Roman"/>
          <w:iCs/>
          <w:sz w:val="24"/>
          <w:szCs w:val="24"/>
        </w:rPr>
        <w:t>ИТОГО: ______________ (_________________________________________________) руб. ___коп., в том числе НДС 20% : _____________ (____________________________________) руб. ___ коп</w:t>
      </w:r>
      <w:proofErr w:type="gramStart"/>
      <w:r w:rsidRPr="00132E69">
        <w:rPr>
          <w:rFonts w:ascii="Times New Roman" w:hAnsi="Times New Roman" w:cs="Times New Roman"/>
          <w:iCs/>
          <w:sz w:val="24"/>
          <w:szCs w:val="24"/>
        </w:rPr>
        <w:t>.</w:t>
      </w:r>
      <w:proofErr w:type="gramEnd"/>
      <w:r w:rsidRPr="00132E69">
        <w:rPr>
          <w:rFonts w:ascii="Times New Roman" w:hAnsi="Times New Roman" w:cs="Times New Roman"/>
          <w:iCs/>
          <w:sz w:val="24"/>
          <w:szCs w:val="24"/>
        </w:rPr>
        <w:t xml:space="preserve">/ </w:t>
      </w:r>
      <w:proofErr w:type="gramStart"/>
      <w:r w:rsidRPr="00132E69">
        <w:rPr>
          <w:rFonts w:ascii="Times New Roman" w:hAnsi="Times New Roman" w:cs="Times New Roman"/>
          <w:iCs/>
          <w:sz w:val="24"/>
          <w:szCs w:val="24"/>
        </w:rPr>
        <w:t>б</w:t>
      </w:r>
      <w:proofErr w:type="gramEnd"/>
      <w:r w:rsidRPr="00132E69">
        <w:rPr>
          <w:rFonts w:ascii="Times New Roman" w:hAnsi="Times New Roman" w:cs="Times New Roman"/>
          <w:iCs/>
          <w:sz w:val="24"/>
          <w:szCs w:val="24"/>
        </w:rPr>
        <w:t>ез НДС</w:t>
      </w:r>
    </w:p>
    <w:p w:rsidR="00F403A4" w:rsidRPr="00132E69" w:rsidRDefault="00F403A4" w:rsidP="00F403A4">
      <w:pPr>
        <w:rPr>
          <w:rFonts w:ascii="Times New Roman" w:hAnsi="Times New Roman" w:cs="Times New Roman"/>
          <w:iCs/>
          <w:sz w:val="24"/>
          <w:szCs w:val="24"/>
        </w:rPr>
      </w:pPr>
    </w:p>
    <w:tbl>
      <w:tblPr>
        <w:tblW w:w="10440" w:type="dxa"/>
        <w:tblInd w:w="108" w:type="dxa"/>
        <w:tblLayout w:type="fixed"/>
        <w:tblLook w:val="04A0" w:firstRow="1" w:lastRow="0" w:firstColumn="1" w:lastColumn="0" w:noHBand="0" w:noVBand="1"/>
      </w:tblPr>
      <w:tblGrid>
        <w:gridCol w:w="5220"/>
        <w:gridCol w:w="4500"/>
        <w:gridCol w:w="720"/>
      </w:tblGrid>
      <w:tr w:rsidR="00F403A4" w:rsidRPr="00132E69" w:rsidTr="00F661DA">
        <w:trPr>
          <w:gridAfter w:val="1"/>
          <w:wAfter w:w="720" w:type="dxa"/>
        </w:trPr>
        <w:tc>
          <w:tcPr>
            <w:tcW w:w="5220" w:type="dxa"/>
            <w:hideMark/>
          </w:tcPr>
          <w:p w:rsidR="00F403A4" w:rsidRPr="00132E69" w:rsidRDefault="00F403A4" w:rsidP="00F661DA">
            <w:pPr>
              <w:jc w:val="center"/>
              <w:rPr>
                <w:rFonts w:ascii="Times New Roman" w:hAnsi="Times New Roman" w:cs="Times New Roman"/>
                <w:sz w:val="24"/>
                <w:szCs w:val="24"/>
              </w:rPr>
            </w:pPr>
            <w:r w:rsidRPr="00132E69">
              <w:rPr>
                <w:rFonts w:ascii="Times New Roman" w:hAnsi="Times New Roman" w:cs="Times New Roman"/>
                <w:b/>
                <w:sz w:val="24"/>
                <w:szCs w:val="24"/>
                <w:u w:val="single"/>
              </w:rPr>
              <w:t>ЗАКАЗЧИК</w:t>
            </w:r>
            <w:r w:rsidRPr="00132E69">
              <w:rPr>
                <w:rFonts w:ascii="Times New Roman" w:hAnsi="Times New Roman" w:cs="Times New Roman"/>
                <w:sz w:val="24"/>
                <w:szCs w:val="24"/>
              </w:rPr>
              <w:t>:</w:t>
            </w:r>
          </w:p>
        </w:tc>
        <w:tc>
          <w:tcPr>
            <w:tcW w:w="4500" w:type="dxa"/>
            <w:hideMark/>
          </w:tcPr>
          <w:p w:rsidR="00F403A4" w:rsidRPr="00132E69" w:rsidRDefault="00F403A4" w:rsidP="00F661DA">
            <w:pPr>
              <w:jc w:val="center"/>
              <w:rPr>
                <w:rFonts w:ascii="Times New Roman" w:hAnsi="Times New Roman" w:cs="Times New Roman"/>
                <w:b/>
                <w:sz w:val="24"/>
                <w:szCs w:val="24"/>
                <w:u w:val="single"/>
                <w:lang w:val="en-US"/>
              </w:rPr>
            </w:pPr>
            <w:r w:rsidRPr="00132E69">
              <w:rPr>
                <w:rFonts w:ascii="Times New Roman" w:hAnsi="Times New Roman" w:cs="Times New Roman"/>
                <w:b/>
                <w:sz w:val="24"/>
                <w:szCs w:val="24"/>
                <w:u w:val="single"/>
                <w:lang w:val="en-US"/>
              </w:rPr>
              <w:t>ПОСТАВЩИК:</w:t>
            </w:r>
          </w:p>
        </w:tc>
      </w:tr>
      <w:tr w:rsidR="00F403A4" w:rsidRPr="00132E69" w:rsidTr="00F661DA">
        <w:tblPrEx>
          <w:tblLook w:val="01E0" w:firstRow="1" w:lastRow="1" w:firstColumn="1" w:lastColumn="1" w:noHBand="0" w:noVBand="0"/>
        </w:tblPrEx>
        <w:tc>
          <w:tcPr>
            <w:tcW w:w="5220" w:type="dxa"/>
            <w:tcBorders>
              <w:right w:val="single" w:sz="4" w:space="0" w:color="auto"/>
            </w:tcBorders>
          </w:tcPr>
          <w:p w:rsidR="00F403A4" w:rsidRPr="00132E69" w:rsidRDefault="00F403A4" w:rsidP="00F661DA">
            <w:pPr>
              <w:spacing w:after="0" w:line="240" w:lineRule="auto"/>
              <w:rPr>
                <w:rFonts w:ascii="Times New Roman" w:hAnsi="Times New Roman" w:cs="Times New Roman"/>
                <w:b/>
                <w:sz w:val="24"/>
                <w:szCs w:val="24"/>
              </w:rPr>
            </w:pPr>
            <w:r w:rsidRPr="00132E69">
              <w:rPr>
                <w:rFonts w:ascii="Times New Roman" w:hAnsi="Times New Roman" w:cs="Times New Roman"/>
                <w:b/>
                <w:sz w:val="24"/>
                <w:szCs w:val="24"/>
              </w:rPr>
              <w:t>МУП «Жилищное хозяйство»</w:t>
            </w:r>
          </w:p>
          <w:p w:rsidR="00F403A4" w:rsidRPr="00132E69" w:rsidRDefault="00E916AA" w:rsidP="00E916AA">
            <w:pPr>
              <w:spacing w:after="0" w:line="240" w:lineRule="auto"/>
              <w:rPr>
                <w:rFonts w:ascii="Times New Roman" w:hAnsi="Times New Roman" w:cs="Times New Roman"/>
                <w:sz w:val="24"/>
                <w:szCs w:val="24"/>
              </w:rPr>
            </w:pPr>
            <w:r>
              <w:rPr>
                <w:rFonts w:ascii="Times New Roman" w:hAnsi="Times New Roman" w:cs="Times New Roman"/>
                <w:b/>
                <w:sz w:val="24"/>
                <w:szCs w:val="24"/>
              </w:rPr>
              <w:t>Г</w:t>
            </w:r>
            <w:r w:rsidR="00F403A4" w:rsidRPr="00132E69">
              <w:rPr>
                <w:rFonts w:ascii="Times New Roman" w:hAnsi="Times New Roman" w:cs="Times New Roman"/>
                <w:b/>
                <w:sz w:val="24"/>
                <w:szCs w:val="24"/>
              </w:rPr>
              <w:t>енеральн</w:t>
            </w:r>
            <w:r>
              <w:rPr>
                <w:rFonts w:ascii="Times New Roman" w:hAnsi="Times New Roman" w:cs="Times New Roman"/>
                <w:b/>
                <w:sz w:val="24"/>
                <w:szCs w:val="24"/>
              </w:rPr>
              <w:t>ый</w:t>
            </w:r>
            <w:r w:rsidR="00F403A4" w:rsidRPr="00132E69">
              <w:rPr>
                <w:rFonts w:ascii="Times New Roman" w:hAnsi="Times New Roman" w:cs="Times New Roman"/>
                <w:b/>
                <w:sz w:val="24"/>
                <w:szCs w:val="24"/>
              </w:rPr>
              <w:t xml:space="preserve"> директор</w:t>
            </w:r>
            <w:bookmarkStart w:id="4" w:name="_GoBack"/>
            <w:bookmarkEnd w:id="4"/>
          </w:p>
        </w:tc>
        <w:tc>
          <w:tcPr>
            <w:tcW w:w="5220" w:type="dxa"/>
            <w:gridSpan w:val="2"/>
            <w:tcBorders>
              <w:left w:val="single" w:sz="4" w:space="0" w:color="auto"/>
            </w:tcBorders>
          </w:tcPr>
          <w:p w:rsidR="00F403A4" w:rsidRPr="00132E69" w:rsidRDefault="00F403A4" w:rsidP="00F661DA">
            <w:pPr>
              <w:spacing w:after="0" w:line="240" w:lineRule="auto"/>
              <w:rPr>
                <w:rFonts w:ascii="Times New Roman" w:hAnsi="Times New Roman" w:cs="Times New Roman"/>
                <w:sz w:val="24"/>
                <w:szCs w:val="24"/>
              </w:rPr>
            </w:pPr>
          </w:p>
        </w:tc>
      </w:tr>
      <w:tr w:rsidR="00F403A4" w:rsidRPr="00132E69" w:rsidTr="00F661DA">
        <w:tblPrEx>
          <w:tblLook w:val="01E0" w:firstRow="1" w:lastRow="1" w:firstColumn="1" w:lastColumn="1" w:noHBand="0" w:noVBand="0"/>
        </w:tblPrEx>
        <w:tc>
          <w:tcPr>
            <w:tcW w:w="5220" w:type="dxa"/>
            <w:tcBorders>
              <w:right w:val="single" w:sz="4" w:space="0" w:color="auto"/>
            </w:tcBorders>
          </w:tcPr>
          <w:p w:rsidR="00F403A4" w:rsidRPr="00132E69" w:rsidRDefault="00F403A4" w:rsidP="00F661DA">
            <w:pPr>
              <w:spacing w:after="0" w:line="240" w:lineRule="auto"/>
              <w:rPr>
                <w:rFonts w:ascii="Times New Roman" w:hAnsi="Times New Roman" w:cs="Times New Roman"/>
                <w:b/>
                <w:sz w:val="24"/>
                <w:szCs w:val="24"/>
              </w:rPr>
            </w:pPr>
          </w:p>
          <w:p w:rsidR="00F403A4" w:rsidRPr="00132E69" w:rsidRDefault="00F403A4" w:rsidP="007B2314">
            <w:pPr>
              <w:spacing w:after="0" w:line="240" w:lineRule="auto"/>
              <w:rPr>
                <w:rFonts w:ascii="Times New Roman" w:hAnsi="Times New Roman" w:cs="Times New Roman"/>
                <w:b/>
                <w:sz w:val="24"/>
                <w:szCs w:val="24"/>
              </w:rPr>
            </w:pPr>
            <w:r w:rsidRPr="00132E69">
              <w:rPr>
                <w:rFonts w:ascii="Times New Roman" w:hAnsi="Times New Roman" w:cs="Times New Roman"/>
                <w:b/>
                <w:sz w:val="24"/>
                <w:szCs w:val="24"/>
              </w:rPr>
              <w:t xml:space="preserve">____________________      </w:t>
            </w:r>
            <w:r w:rsidR="007B2314" w:rsidRPr="00132E69">
              <w:rPr>
                <w:rFonts w:ascii="Times New Roman" w:hAnsi="Times New Roman" w:cs="Times New Roman"/>
                <w:b/>
                <w:sz w:val="24"/>
                <w:szCs w:val="24"/>
              </w:rPr>
              <w:t>В</w:t>
            </w:r>
            <w:r w:rsidRPr="00132E69">
              <w:rPr>
                <w:rFonts w:ascii="Times New Roman" w:hAnsi="Times New Roman" w:cs="Times New Roman"/>
                <w:b/>
                <w:sz w:val="24"/>
                <w:szCs w:val="24"/>
              </w:rPr>
              <w:t xml:space="preserve">. </w:t>
            </w:r>
            <w:r w:rsidR="007B2314" w:rsidRPr="00132E69">
              <w:rPr>
                <w:rFonts w:ascii="Times New Roman" w:hAnsi="Times New Roman" w:cs="Times New Roman"/>
                <w:b/>
                <w:sz w:val="24"/>
                <w:szCs w:val="24"/>
              </w:rPr>
              <w:t>Е</w:t>
            </w:r>
            <w:r w:rsidRPr="00132E69">
              <w:rPr>
                <w:rFonts w:ascii="Times New Roman" w:hAnsi="Times New Roman" w:cs="Times New Roman"/>
                <w:b/>
                <w:sz w:val="24"/>
                <w:szCs w:val="24"/>
              </w:rPr>
              <w:t xml:space="preserve">. </w:t>
            </w:r>
            <w:r w:rsidR="007B2314" w:rsidRPr="00132E69">
              <w:rPr>
                <w:rFonts w:ascii="Times New Roman" w:hAnsi="Times New Roman" w:cs="Times New Roman"/>
                <w:b/>
                <w:sz w:val="24"/>
                <w:szCs w:val="24"/>
              </w:rPr>
              <w:t>Гурьянов</w:t>
            </w:r>
          </w:p>
        </w:tc>
        <w:tc>
          <w:tcPr>
            <w:tcW w:w="5220" w:type="dxa"/>
            <w:gridSpan w:val="2"/>
            <w:tcBorders>
              <w:left w:val="single" w:sz="4" w:space="0" w:color="auto"/>
            </w:tcBorders>
          </w:tcPr>
          <w:p w:rsidR="00F403A4" w:rsidRPr="00132E69" w:rsidRDefault="00F403A4" w:rsidP="00F661DA">
            <w:pPr>
              <w:spacing w:after="0" w:line="240" w:lineRule="auto"/>
              <w:rPr>
                <w:rFonts w:ascii="Times New Roman" w:hAnsi="Times New Roman" w:cs="Times New Roman"/>
                <w:sz w:val="24"/>
                <w:szCs w:val="24"/>
              </w:rPr>
            </w:pPr>
          </w:p>
          <w:p w:rsidR="00F403A4" w:rsidRPr="00132E69" w:rsidRDefault="00F403A4" w:rsidP="00F661DA">
            <w:pPr>
              <w:spacing w:after="0" w:line="240" w:lineRule="auto"/>
              <w:rPr>
                <w:rFonts w:ascii="Times New Roman" w:hAnsi="Times New Roman" w:cs="Times New Roman"/>
                <w:sz w:val="24"/>
                <w:szCs w:val="24"/>
              </w:rPr>
            </w:pPr>
            <w:r w:rsidRPr="00132E69">
              <w:rPr>
                <w:rFonts w:ascii="Times New Roman" w:hAnsi="Times New Roman" w:cs="Times New Roman"/>
                <w:sz w:val="24"/>
                <w:szCs w:val="24"/>
              </w:rPr>
              <w:t>____________________    _________________</w:t>
            </w:r>
          </w:p>
        </w:tc>
      </w:tr>
      <w:tr w:rsidR="00F403A4" w:rsidRPr="00132E69" w:rsidTr="00F661DA">
        <w:tblPrEx>
          <w:tblLook w:val="01E0" w:firstRow="1" w:lastRow="1" w:firstColumn="1" w:lastColumn="1" w:noHBand="0" w:noVBand="0"/>
        </w:tblPrEx>
        <w:tc>
          <w:tcPr>
            <w:tcW w:w="5220" w:type="dxa"/>
            <w:tcBorders>
              <w:right w:val="single" w:sz="4" w:space="0" w:color="auto"/>
            </w:tcBorders>
          </w:tcPr>
          <w:p w:rsidR="00F403A4" w:rsidRPr="00132E69" w:rsidRDefault="00F403A4" w:rsidP="00F661DA">
            <w:pPr>
              <w:spacing w:after="0" w:line="240" w:lineRule="auto"/>
              <w:rPr>
                <w:rFonts w:ascii="Times New Roman" w:hAnsi="Times New Roman" w:cs="Times New Roman"/>
                <w:b/>
                <w:sz w:val="24"/>
                <w:szCs w:val="24"/>
              </w:rPr>
            </w:pPr>
            <w:r w:rsidRPr="00132E69">
              <w:rPr>
                <w:rFonts w:ascii="Times New Roman" w:hAnsi="Times New Roman" w:cs="Times New Roman"/>
                <w:b/>
                <w:sz w:val="24"/>
                <w:szCs w:val="24"/>
              </w:rPr>
              <w:t>М.П.</w:t>
            </w:r>
          </w:p>
        </w:tc>
        <w:tc>
          <w:tcPr>
            <w:tcW w:w="5220" w:type="dxa"/>
            <w:gridSpan w:val="2"/>
            <w:tcBorders>
              <w:left w:val="single" w:sz="4" w:space="0" w:color="auto"/>
            </w:tcBorders>
          </w:tcPr>
          <w:p w:rsidR="00F403A4" w:rsidRPr="00132E69" w:rsidRDefault="00F403A4" w:rsidP="00F661DA">
            <w:pPr>
              <w:spacing w:after="0" w:line="240" w:lineRule="auto"/>
              <w:rPr>
                <w:rFonts w:ascii="Times New Roman" w:hAnsi="Times New Roman" w:cs="Times New Roman"/>
                <w:b/>
                <w:sz w:val="24"/>
                <w:szCs w:val="24"/>
              </w:rPr>
            </w:pPr>
            <w:r w:rsidRPr="00132E69">
              <w:rPr>
                <w:rFonts w:ascii="Times New Roman" w:hAnsi="Times New Roman" w:cs="Times New Roman"/>
                <w:b/>
                <w:sz w:val="24"/>
                <w:szCs w:val="24"/>
              </w:rPr>
              <w:t>М.П.</w:t>
            </w:r>
          </w:p>
        </w:tc>
      </w:tr>
    </w:tbl>
    <w:p w:rsidR="00F403A4" w:rsidRPr="00132E69" w:rsidRDefault="00F403A4" w:rsidP="00F403A4">
      <w:pPr>
        <w:spacing w:after="0" w:line="240" w:lineRule="auto"/>
        <w:rPr>
          <w:rFonts w:ascii="Times New Roman" w:hAnsi="Times New Roman" w:cs="Times New Roman"/>
          <w:sz w:val="24"/>
          <w:szCs w:val="24"/>
        </w:rPr>
      </w:pPr>
    </w:p>
    <w:p w:rsidR="00C74A0E" w:rsidRPr="00132E69" w:rsidRDefault="00C74A0E">
      <w:pPr>
        <w:rPr>
          <w:rFonts w:ascii="Times New Roman" w:hAnsi="Times New Roman" w:cs="Times New Roman"/>
          <w:sz w:val="24"/>
          <w:szCs w:val="24"/>
        </w:rPr>
      </w:pPr>
    </w:p>
    <w:sectPr w:rsidR="00C74A0E" w:rsidRPr="00132E69" w:rsidSect="00AE6F10">
      <w:pgSz w:w="11906" w:h="16838"/>
      <w:pgMar w:top="851" w:right="566"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CBF" w:rsidRDefault="007D3CBF" w:rsidP="00F403A4">
      <w:pPr>
        <w:spacing w:after="0" w:line="240" w:lineRule="auto"/>
      </w:pPr>
      <w:r>
        <w:separator/>
      </w:r>
    </w:p>
  </w:endnote>
  <w:endnote w:type="continuationSeparator" w:id="0">
    <w:p w:rsidR="007D3CBF" w:rsidRDefault="007D3CBF" w:rsidP="00F4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CBF" w:rsidRDefault="007D3CBF" w:rsidP="00F403A4">
      <w:pPr>
        <w:spacing w:after="0" w:line="240" w:lineRule="auto"/>
      </w:pPr>
      <w:r>
        <w:separator/>
      </w:r>
    </w:p>
  </w:footnote>
  <w:footnote w:type="continuationSeparator" w:id="0">
    <w:p w:rsidR="007D3CBF" w:rsidRDefault="007D3CBF" w:rsidP="00F403A4">
      <w:pPr>
        <w:spacing w:after="0" w:line="240" w:lineRule="auto"/>
      </w:pPr>
      <w:r>
        <w:continuationSeparator/>
      </w:r>
    </w:p>
  </w:footnote>
  <w:footnote w:id="1">
    <w:p w:rsidR="00F403A4" w:rsidRPr="00250E0D" w:rsidRDefault="00F403A4" w:rsidP="00F403A4">
      <w:pPr>
        <w:pStyle w:val="a5"/>
        <w:rPr>
          <w:rFonts w:ascii="Times New Roman" w:hAnsi="Times New Roman" w:cs="Times New Roman"/>
          <w:sz w:val="18"/>
          <w:szCs w:val="18"/>
        </w:rPr>
      </w:pPr>
      <w:r w:rsidRPr="00C24BAE">
        <w:rPr>
          <w:rStyle w:val="a7"/>
        </w:rPr>
        <w:footnoteRef/>
      </w:r>
      <w:r w:rsidRPr="00C24BAE">
        <w:rPr>
          <w:rFonts w:ascii="Times New Roman" w:hAnsi="Times New Roman" w:cs="Times New Roman"/>
        </w:rPr>
        <w:t xml:space="preserve"> </w:t>
      </w:r>
      <w:r w:rsidRPr="00250E0D">
        <w:rPr>
          <w:rFonts w:ascii="Times New Roman" w:hAnsi="Times New Roman" w:cs="Times New Roman"/>
          <w:sz w:val="18"/>
          <w:szCs w:val="18"/>
        </w:rPr>
        <w:t>Данный пун</w:t>
      </w:r>
      <w:proofErr w:type="gramStart"/>
      <w:r w:rsidRPr="00250E0D">
        <w:rPr>
          <w:rFonts w:ascii="Times New Roman" w:hAnsi="Times New Roman" w:cs="Times New Roman"/>
          <w:sz w:val="18"/>
          <w:szCs w:val="18"/>
        </w:rPr>
        <w:t>кт вкл</w:t>
      </w:r>
      <w:proofErr w:type="gramEnd"/>
      <w:r w:rsidRPr="00250E0D">
        <w:rPr>
          <w:rFonts w:ascii="Times New Roman" w:hAnsi="Times New Roman" w:cs="Times New Roman"/>
          <w:sz w:val="18"/>
          <w:szCs w:val="18"/>
        </w:rPr>
        <w:t xml:space="preserve">ючается в случае предоставления обеспечения посредством внесения </w:t>
      </w:r>
      <w:r>
        <w:rPr>
          <w:rFonts w:ascii="Times New Roman" w:hAnsi="Times New Roman" w:cs="Times New Roman"/>
          <w:sz w:val="18"/>
          <w:szCs w:val="18"/>
        </w:rPr>
        <w:t>Поставщик</w:t>
      </w:r>
      <w:r w:rsidRPr="00250E0D">
        <w:rPr>
          <w:rFonts w:ascii="Times New Roman" w:hAnsi="Times New Roman" w:cs="Times New Roman"/>
          <w:sz w:val="18"/>
          <w:szCs w:val="18"/>
        </w:rPr>
        <w:t>ом денежных средств на указанный Заказчиком счет.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F6BFD"/>
    <w:multiLevelType w:val="hybridMultilevel"/>
    <w:tmpl w:val="780C090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3F0658"/>
    <w:multiLevelType w:val="multilevel"/>
    <w:tmpl w:val="3768F746"/>
    <w:lvl w:ilvl="0">
      <w:start w:val="2"/>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2">
    <w:nsid w:val="55544047"/>
    <w:multiLevelType w:val="multilevel"/>
    <w:tmpl w:val="9EE8A888"/>
    <w:lvl w:ilvl="0">
      <w:start w:val="13"/>
      <w:numFmt w:val="decimal"/>
      <w:lvlText w:val="%1."/>
      <w:lvlJc w:val="left"/>
      <w:pPr>
        <w:ind w:left="720" w:hanging="360"/>
      </w:pPr>
      <w:rPr>
        <w:rFonts w:hint="default"/>
        <w:b/>
      </w:rPr>
    </w:lvl>
    <w:lvl w:ilvl="1">
      <w:start w:val="6"/>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
    <w:nsid w:val="653D33C3"/>
    <w:multiLevelType w:val="hybridMultilevel"/>
    <w:tmpl w:val="AD88D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72"/>
    <w:rsid w:val="0005215A"/>
    <w:rsid w:val="001001AA"/>
    <w:rsid w:val="00132E69"/>
    <w:rsid w:val="002B7AC3"/>
    <w:rsid w:val="005D1FAE"/>
    <w:rsid w:val="007B2314"/>
    <w:rsid w:val="007C56DA"/>
    <w:rsid w:val="007D3CBF"/>
    <w:rsid w:val="00AC0590"/>
    <w:rsid w:val="00B435B3"/>
    <w:rsid w:val="00B563CC"/>
    <w:rsid w:val="00BC6704"/>
    <w:rsid w:val="00BF6337"/>
    <w:rsid w:val="00C74A0E"/>
    <w:rsid w:val="00DF3E7B"/>
    <w:rsid w:val="00E916AA"/>
    <w:rsid w:val="00F403A4"/>
    <w:rsid w:val="00FC7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3A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A_маркированный_список,Bullet List,Bulletr List Paragraph,Colorful List - Accent 11,FooterText,List Paragraph11,Lists,Paragraphe de liste1,_Абзац списка,numbered,Абзац Стас,Абзац маркированнный,Нумерация,リスト段落1,列出段落"/>
    <w:basedOn w:val="a"/>
    <w:link w:val="a4"/>
    <w:uiPriority w:val="34"/>
    <w:qFormat/>
    <w:rsid w:val="00F403A4"/>
    <w:pPr>
      <w:ind w:left="720"/>
      <w:contextualSpacing/>
    </w:pPr>
  </w:style>
  <w:style w:type="paragraph" w:styleId="a5">
    <w:name w:val="footnote text"/>
    <w:aliases w:val="Знак2,Знак21, Знак,Знак,Body Text Indent 2"/>
    <w:basedOn w:val="a"/>
    <w:link w:val="a6"/>
    <w:unhideWhenUsed/>
    <w:rsid w:val="00F403A4"/>
    <w:pPr>
      <w:spacing w:after="0" w:line="240" w:lineRule="auto"/>
    </w:pPr>
    <w:rPr>
      <w:sz w:val="20"/>
      <w:szCs w:val="20"/>
    </w:rPr>
  </w:style>
  <w:style w:type="character" w:customStyle="1" w:styleId="a6">
    <w:name w:val="Текст сноски Знак"/>
    <w:aliases w:val="Знак2 Знак,Знак21 Знак, Знак Знак,Знак Знак,Body Text Indent 2 Знак"/>
    <w:basedOn w:val="a0"/>
    <w:link w:val="a5"/>
    <w:rsid w:val="00F403A4"/>
    <w:rPr>
      <w:sz w:val="20"/>
      <w:szCs w:val="20"/>
    </w:rPr>
  </w:style>
  <w:style w:type="character" w:styleId="a7">
    <w:name w:val="footnote reference"/>
    <w:aliases w:val="Ссылка на сноску 45"/>
    <w:uiPriority w:val="99"/>
    <w:rsid w:val="00F403A4"/>
    <w:rPr>
      <w:rFonts w:cs="Times New Roman"/>
      <w:vertAlign w:val="superscript"/>
    </w:rPr>
  </w:style>
  <w:style w:type="character" w:customStyle="1" w:styleId="a4">
    <w:name w:val="Абзац списка Знак"/>
    <w:aliases w:val="???? Знак,????1 Знак,?????1 Знак,A_маркированный_список Знак,Bullet List Знак,Bulletr List Paragraph Знак,Colorful List - Accent 11 Знак,FooterText Знак,List Paragraph11 Знак,Lists Знак,Paragraphe de liste1 Знак,_Абзац списка Знак"/>
    <w:link w:val="a3"/>
    <w:uiPriority w:val="34"/>
    <w:locked/>
    <w:rsid w:val="00F403A4"/>
  </w:style>
  <w:style w:type="paragraph" w:customStyle="1" w:styleId="ConsPlusNormal">
    <w:name w:val="ConsPlusNormal"/>
    <w:link w:val="ConsPlusNormal0"/>
    <w:qFormat/>
    <w:rsid w:val="00F403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Title"/>
    <w:basedOn w:val="a"/>
    <w:next w:val="a"/>
    <w:link w:val="a9"/>
    <w:qFormat/>
    <w:rsid w:val="00F403A4"/>
    <w:pPr>
      <w:suppressAutoHyphens/>
      <w:spacing w:after="0" w:line="240" w:lineRule="auto"/>
      <w:jc w:val="center"/>
    </w:pPr>
    <w:rPr>
      <w:rFonts w:ascii="Times New Roman" w:eastAsia="Times New Roman" w:hAnsi="Times New Roman" w:cs="Times New Roman"/>
      <w:b/>
      <w:sz w:val="28"/>
      <w:szCs w:val="24"/>
      <w:lang w:eastAsia="ar-SA"/>
    </w:rPr>
  </w:style>
  <w:style w:type="character" w:customStyle="1" w:styleId="a9">
    <w:name w:val="Название Знак"/>
    <w:basedOn w:val="a0"/>
    <w:link w:val="a8"/>
    <w:rsid w:val="00F403A4"/>
    <w:rPr>
      <w:rFonts w:ascii="Times New Roman" w:eastAsia="Times New Roman" w:hAnsi="Times New Roman" w:cs="Times New Roman"/>
      <w:b/>
      <w:sz w:val="28"/>
      <w:szCs w:val="24"/>
      <w:lang w:eastAsia="ar-SA"/>
    </w:rPr>
  </w:style>
  <w:style w:type="character" w:customStyle="1" w:styleId="ConsPlusNormal0">
    <w:name w:val="ConsPlusNormal Знак"/>
    <w:link w:val="ConsPlusNormal"/>
    <w:locked/>
    <w:rsid w:val="00F403A4"/>
    <w:rPr>
      <w:rFonts w:ascii="Arial" w:eastAsia="Times New Roman" w:hAnsi="Arial" w:cs="Arial"/>
      <w:sz w:val="20"/>
      <w:szCs w:val="20"/>
      <w:lang w:eastAsia="ru-RU"/>
    </w:rPr>
  </w:style>
  <w:style w:type="table" w:customStyle="1" w:styleId="1">
    <w:name w:val="Сетка таблицы1"/>
    <w:basedOn w:val="a1"/>
    <w:next w:val="aa"/>
    <w:uiPriority w:val="59"/>
    <w:rsid w:val="00132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132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3A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A_маркированный_список,Bullet List,Bulletr List Paragraph,Colorful List - Accent 11,FooterText,List Paragraph11,Lists,Paragraphe de liste1,_Абзац списка,numbered,Абзац Стас,Абзац маркированнный,Нумерация,リスト段落1,列出段落"/>
    <w:basedOn w:val="a"/>
    <w:link w:val="a4"/>
    <w:uiPriority w:val="34"/>
    <w:qFormat/>
    <w:rsid w:val="00F403A4"/>
    <w:pPr>
      <w:ind w:left="720"/>
      <w:contextualSpacing/>
    </w:pPr>
  </w:style>
  <w:style w:type="paragraph" w:styleId="a5">
    <w:name w:val="footnote text"/>
    <w:aliases w:val="Знак2,Знак21, Знак,Знак,Body Text Indent 2"/>
    <w:basedOn w:val="a"/>
    <w:link w:val="a6"/>
    <w:unhideWhenUsed/>
    <w:rsid w:val="00F403A4"/>
    <w:pPr>
      <w:spacing w:after="0" w:line="240" w:lineRule="auto"/>
    </w:pPr>
    <w:rPr>
      <w:sz w:val="20"/>
      <w:szCs w:val="20"/>
    </w:rPr>
  </w:style>
  <w:style w:type="character" w:customStyle="1" w:styleId="a6">
    <w:name w:val="Текст сноски Знак"/>
    <w:aliases w:val="Знак2 Знак,Знак21 Знак, Знак Знак,Знак Знак,Body Text Indent 2 Знак"/>
    <w:basedOn w:val="a0"/>
    <w:link w:val="a5"/>
    <w:rsid w:val="00F403A4"/>
    <w:rPr>
      <w:sz w:val="20"/>
      <w:szCs w:val="20"/>
    </w:rPr>
  </w:style>
  <w:style w:type="character" w:styleId="a7">
    <w:name w:val="footnote reference"/>
    <w:aliases w:val="Ссылка на сноску 45"/>
    <w:uiPriority w:val="99"/>
    <w:rsid w:val="00F403A4"/>
    <w:rPr>
      <w:rFonts w:cs="Times New Roman"/>
      <w:vertAlign w:val="superscript"/>
    </w:rPr>
  </w:style>
  <w:style w:type="character" w:customStyle="1" w:styleId="a4">
    <w:name w:val="Абзац списка Знак"/>
    <w:aliases w:val="???? Знак,????1 Знак,?????1 Знак,A_маркированный_список Знак,Bullet List Знак,Bulletr List Paragraph Знак,Colorful List - Accent 11 Знак,FooterText Знак,List Paragraph11 Знак,Lists Знак,Paragraphe de liste1 Знак,_Абзац списка Знак"/>
    <w:link w:val="a3"/>
    <w:uiPriority w:val="34"/>
    <w:locked/>
    <w:rsid w:val="00F403A4"/>
  </w:style>
  <w:style w:type="paragraph" w:customStyle="1" w:styleId="ConsPlusNormal">
    <w:name w:val="ConsPlusNormal"/>
    <w:link w:val="ConsPlusNormal0"/>
    <w:qFormat/>
    <w:rsid w:val="00F403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Title"/>
    <w:basedOn w:val="a"/>
    <w:next w:val="a"/>
    <w:link w:val="a9"/>
    <w:qFormat/>
    <w:rsid w:val="00F403A4"/>
    <w:pPr>
      <w:suppressAutoHyphens/>
      <w:spacing w:after="0" w:line="240" w:lineRule="auto"/>
      <w:jc w:val="center"/>
    </w:pPr>
    <w:rPr>
      <w:rFonts w:ascii="Times New Roman" w:eastAsia="Times New Roman" w:hAnsi="Times New Roman" w:cs="Times New Roman"/>
      <w:b/>
      <w:sz w:val="28"/>
      <w:szCs w:val="24"/>
      <w:lang w:eastAsia="ar-SA"/>
    </w:rPr>
  </w:style>
  <w:style w:type="character" w:customStyle="1" w:styleId="a9">
    <w:name w:val="Название Знак"/>
    <w:basedOn w:val="a0"/>
    <w:link w:val="a8"/>
    <w:rsid w:val="00F403A4"/>
    <w:rPr>
      <w:rFonts w:ascii="Times New Roman" w:eastAsia="Times New Roman" w:hAnsi="Times New Roman" w:cs="Times New Roman"/>
      <w:b/>
      <w:sz w:val="28"/>
      <w:szCs w:val="24"/>
      <w:lang w:eastAsia="ar-SA"/>
    </w:rPr>
  </w:style>
  <w:style w:type="character" w:customStyle="1" w:styleId="ConsPlusNormal0">
    <w:name w:val="ConsPlusNormal Знак"/>
    <w:link w:val="ConsPlusNormal"/>
    <w:locked/>
    <w:rsid w:val="00F403A4"/>
    <w:rPr>
      <w:rFonts w:ascii="Arial" w:eastAsia="Times New Roman" w:hAnsi="Arial" w:cs="Arial"/>
      <w:sz w:val="20"/>
      <w:szCs w:val="20"/>
      <w:lang w:eastAsia="ru-RU"/>
    </w:rPr>
  </w:style>
  <w:style w:type="table" w:customStyle="1" w:styleId="1">
    <w:name w:val="Сетка таблицы1"/>
    <w:basedOn w:val="a1"/>
    <w:next w:val="aa"/>
    <w:uiPriority w:val="59"/>
    <w:rsid w:val="00132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132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4E1FBCA145995E5FF0A66y1sE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50565/817c054a86b198e62ea5e041b855aa504ae99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7779</Words>
  <Characters>44346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2021-02-08T13:49:00Z</dcterms:created>
  <dcterms:modified xsi:type="dcterms:W3CDTF">2021-03-09T07:52:00Z</dcterms:modified>
</cp:coreProperties>
</file>