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07E93F92"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Занько Наталья Евгеньевна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«Ступинская филармония»</w:t>
      </w:r>
      <w:r w:rsidRPr="008C7996">
        <w:rPr>
          <w:rFonts w:ascii="Times New Roman" w:hAnsi="Times New Roman" w:cs="Times New Roman"/>
        </w:rPr>
        <w:br/>
        <w:t>«</w:t>
      </w:r>
      <w:r w:rsidR="0093729D">
        <w:rPr>
          <w:rFonts w:ascii="Times New Roman" w:hAnsi="Times New Roman" w:cs="Times New Roman"/>
        </w:rPr>
        <w:t>21</w:t>
      </w:r>
      <w:r w:rsidRPr="008C7996">
        <w:rPr>
          <w:rFonts w:ascii="Times New Roman" w:hAnsi="Times New Roman" w:cs="Times New Roman"/>
        </w:rPr>
        <w:t xml:space="preserve">» </w:t>
      </w:r>
      <w:r w:rsidR="0093729D">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57141343" w:rsidR="00865521" w:rsidRPr="001412B7" w:rsidRDefault="0093729D" w:rsidP="00865521">
      <w:pPr>
        <w:pStyle w:val="25"/>
        <w:shd w:val="clear" w:color="auto" w:fill="auto"/>
        <w:spacing w:after="0" w:line="240" w:lineRule="auto"/>
        <w:ind w:left="120"/>
        <w:jc w:val="center"/>
        <w:rPr>
          <w:color w:val="000000" w:themeColor="text1"/>
          <w:sz w:val="28"/>
          <w:szCs w:val="28"/>
          <w:vertAlign w:val="superscript"/>
        </w:rPr>
      </w:pPr>
      <w:r w:rsidRPr="0093729D">
        <w:rPr>
          <w:rFonts w:eastAsiaTheme="minorHAnsi"/>
          <w:color w:val="000000" w:themeColor="text1"/>
          <w:sz w:val="28"/>
          <w:szCs w:val="28"/>
          <w:lang w:eastAsia="en-US"/>
        </w:rPr>
        <w:t xml:space="preserve">Приобретение музыкальных инструментов для Ступинского </w:t>
      </w:r>
      <w:proofErr w:type="gramStart"/>
      <w:r w:rsidRPr="0093729D">
        <w:rPr>
          <w:rFonts w:eastAsiaTheme="minorHAnsi"/>
          <w:color w:val="000000" w:themeColor="text1"/>
          <w:sz w:val="28"/>
          <w:szCs w:val="28"/>
          <w:lang w:eastAsia="en-US"/>
        </w:rPr>
        <w:t>Симфонического  оркестра</w:t>
      </w:r>
      <w:proofErr w:type="gramEnd"/>
      <w:r w:rsidRPr="0093729D">
        <w:rPr>
          <w:rFonts w:eastAsiaTheme="minorHAnsi"/>
          <w:color w:val="000000" w:themeColor="text1"/>
          <w:sz w:val="28"/>
          <w:szCs w:val="28"/>
          <w:lang w:eastAsia="en-US"/>
        </w:rPr>
        <w:t xml:space="preserve"> Ступинской филармонии г. Ступино, городского округа Ступино Московской области.</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C1F5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C1F5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«Ступинская филармония»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проспект Победы 18/43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проспект Победы 18/43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badrik2004@mail.ru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Парамонова Ирина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9DACB" w14:textId="77777777" w:rsidR="0093729D"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закупки</w:t>
            </w:r>
          </w:p>
          <w:p w14:paraId="4565598E" w14:textId="5C297C7E" w:rsidR="0093729D" w:rsidRDefault="0093729D" w:rsidP="00E854C9">
            <w:pPr>
              <w:jc w:val="both"/>
              <w:rPr>
                <w:rFonts w:ascii="Times New Roman" w:hAnsi="Times New Roman" w:cs="Times New Roman"/>
                <w:color w:val="auto"/>
              </w:rPr>
            </w:pPr>
            <w:r w:rsidRPr="0093729D">
              <w:rPr>
                <w:rFonts w:ascii="Times New Roman" w:hAnsi="Times New Roman" w:cs="Times New Roman"/>
                <w:color w:val="auto"/>
              </w:rPr>
              <w:t xml:space="preserve">Приобретение музыкальных инструментов для Ступинского </w:t>
            </w:r>
            <w:proofErr w:type="gramStart"/>
            <w:r w:rsidRPr="0093729D">
              <w:rPr>
                <w:rFonts w:ascii="Times New Roman" w:hAnsi="Times New Roman" w:cs="Times New Roman"/>
                <w:color w:val="auto"/>
              </w:rPr>
              <w:t>Симфонического  оркестра</w:t>
            </w:r>
            <w:proofErr w:type="gramEnd"/>
            <w:r w:rsidRPr="0093729D">
              <w:rPr>
                <w:rFonts w:ascii="Times New Roman" w:hAnsi="Times New Roman" w:cs="Times New Roman"/>
                <w:color w:val="auto"/>
              </w:rPr>
              <w:t xml:space="preserve"> Ступинской филармонии г. Ступино, городского округа Ступино Московской области.</w:t>
            </w:r>
          </w:p>
          <w:p w14:paraId="4D719F7E" w14:textId="1AEB0682"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proofErr w:type="gramStart"/>
            <w:r w:rsidRPr="009A39A4">
              <w:rPr>
                <w:rFonts w:ascii="Times New Roman" w:hAnsi="Times New Roman" w:cs="Times New Roman"/>
                <w:color w:val="000000" w:themeColor="text1"/>
                <w:szCs w:val="28"/>
              </w:rPr>
              <w:t>Информация  о</w:t>
            </w:r>
            <w:proofErr w:type="gramEnd"/>
            <w:r w:rsidRPr="009A39A4">
              <w:rPr>
                <w:rFonts w:ascii="Times New Roman" w:hAnsi="Times New Roman" w:cs="Times New Roman"/>
                <w:color w:val="000000" w:themeColor="text1"/>
                <w:szCs w:val="28"/>
              </w:rPr>
              <w:t xml:space="preserve"> месте оказания услуги: г. Ступино Московской области, Проспект Победы, д.18/43;</w:t>
            </w:r>
            <w:r w:rsidRPr="009A39A4">
              <w:rPr>
                <w:rFonts w:ascii="Times New Roman" w:hAnsi="Times New Roman" w:cs="Times New Roman"/>
                <w:color w:val="000000" w:themeColor="text1"/>
                <w:szCs w:val="28"/>
              </w:rPr>
              <w:br/>
              <w:t>График оказания услуг: с момента заключения договора по 31 декабря 2021 года включительно.;</w:t>
            </w:r>
            <w:r w:rsidRPr="009A39A4">
              <w:rPr>
                <w:rFonts w:ascii="Times New Roman" w:hAnsi="Times New Roman" w:cs="Times New Roman"/>
                <w:color w:val="000000" w:themeColor="text1"/>
                <w:szCs w:val="28"/>
              </w:rPr>
              <w:br/>
              <w:t>Условия оказания услуг: : в соответствии с Техническим заданием ( приложение №5к Договору).</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5F11495A" w:rsidR="006D4364" w:rsidRPr="000C1F5C" w:rsidRDefault="0093729D" w:rsidP="006D4364">
            <w:pPr>
              <w:jc w:val="both"/>
              <w:rPr>
                <w:rFonts w:ascii="Times New Roman" w:eastAsia="Times New Roman" w:hAnsi="Times New Roman" w:cs="Times New Roman"/>
                <w:color w:val="00000A"/>
              </w:rPr>
            </w:pPr>
            <w:r>
              <w:rPr>
                <w:rFonts w:ascii="Arial" w:hAnsi="Arial" w:cs="Arial"/>
                <w:color w:val="333333"/>
                <w:sz w:val="21"/>
                <w:szCs w:val="21"/>
                <w:shd w:val="clear" w:color="auto" w:fill="FFFFFF"/>
              </w:rPr>
              <w:t>310 480,00</w:t>
            </w:r>
            <w:r>
              <w:rPr>
                <w:rFonts w:ascii="Arial" w:hAnsi="Arial" w:cs="Arial"/>
                <w:color w:val="333333"/>
                <w:sz w:val="21"/>
                <w:szCs w:val="21"/>
                <w:shd w:val="clear" w:color="auto" w:fill="FFFFFF"/>
              </w:rPr>
              <w:t xml:space="preserve"> </w:t>
            </w:r>
            <w:r w:rsidR="006D4364" w:rsidRPr="00B16939">
              <w:rPr>
                <w:rFonts w:ascii="Times New Roman" w:eastAsia="Times New Roman" w:hAnsi="Times New Roman" w:cs="Times New Roman"/>
                <w:color w:val="00000A"/>
              </w:rPr>
              <w:t>рубл</w:t>
            </w:r>
            <w:r>
              <w:rPr>
                <w:rFonts w:ascii="Times New Roman" w:eastAsia="Times New Roman" w:hAnsi="Times New Roman" w:cs="Times New Roman"/>
                <w:color w:val="00000A"/>
              </w:rPr>
              <w:t>ей</w:t>
            </w:r>
            <w:r w:rsidR="006D4364" w:rsidRPr="00B16939">
              <w:rPr>
                <w:rFonts w:ascii="Times New Roman" w:eastAsia="Times New Roman" w:hAnsi="Times New Roman" w:cs="Times New Roman"/>
                <w:color w:val="00000A"/>
              </w:rPr>
              <w:t xml:space="preserve">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56373D7" w:rsidR="006D4364" w:rsidRPr="00795C1C" w:rsidRDefault="006D4364" w:rsidP="006D4364">
            <w:pPr>
              <w:jc w:val="both"/>
              <w:rPr>
                <w:rFonts w:ascii="Times New Roman" w:hAnsi="Times New Roman" w:cs="Times New Roman"/>
                <w:color w:val="auto"/>
                <w:u w:val="single"/>
              </w:rPr>
            </w:pPr>
            <w:r w:rsidRPr="000C1F5C">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C1F5C">
              <w:rPr>
                <w:rFonts w:ascii="Times New Roman" w:hAnsi="Times New Roman" w:cs="Times New Roman"/>
                <w:color w:val="auto"/>
              </w:rPr>
              <w:br/>
            </w:r>
            <w:r w:rsidRPr="000C1F5C">
              <w:rPr>
                <w:rFonts w:ascii="Times New Roman" w:hAnsi="Times New Roman" w:cs="Times New Roman"/>
                <w:color w:val="auto"/>
              </w:rPr>
              <w:br/>
            </w:r>
            <w:r w:rsidR="0093729D">
              <w:rPr>
                <w:rFonts w:ascii="Arial" w:hAnsi="Arial" w:cs="Arial"/>
                <w:color w:val="333333"/>
                <w:sz w:val="21"/>
                <w:szCs w:val="21"/>
                <w:shd w:val="clear" w:color="auto" w:fill="FFFFFF"/>
              </w:rPr>
              <w:t>310 480,00</w:t>
            </w:r>
            <w:r w:rsidR="0093729D">
              <w:rPr>
                <w:rFonts w:ascii="Arial" w:hAnsi="Arial" w:cs="Arial"/>
                <w:color w:val="333333"/>
                <w:sz w:val="21"/>
                <w:szCs w:val="21"/>
                <w:shd w:val="clear" w:color="auto" w:fill="FFFFFF"/>
              </w:rPr>
              <w:t xml:space="preserve"> </w:t>
            </w:r>
            <w:r w:rsidRPr="000C1F5C">
              <w:rPr>
                <w:rFonts w:ascii="Times New Roman" w:hAnsi="Times New Roman" w:cs="Times New Roman"/>
                <w:color w:val="auto"/>
              </w:rPr>
              <w:t>рубля 00 копеек</w:t>
            </w:r>
            <w:r w:rsidRPr="000C1F5C">
              <w:rPr>
                <w:rFonts w:ascii="Times New Roman" w:hAnsi="Times New Roman" w:cs="Times New Roman"/>
                <w:color w:val="auto"/>
              </w:rPr>
              <w:br/>
            </w:r>
            <w:r w:rsidRPr="000C1F5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0C1F5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C1F5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C1F5C">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котировок в электронной </w:t>
            </w:r>
            <w:r w:rsidRPr="00701C6F">
              <w:rPr>
                <w:rFonts w:ascii="Times New Roman" w:hAnsi="Times New Roman" w:cs="Times New Roman"/>
                <w:color w:val="00000A"/>
              </w:rPr>
              <w:lastRenderedPageBreak/>
              <w:t>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C1F5C">
              <w:rPr>
                <w:color w:val="00000A"/>
              </w:rPr>
              <w:t>оказание услуг</w:t>
            </w:r>
            <w:r w:rsidR="00B658DA" w:rsidRPr="00556C80">
              <w:rPr>
                <w:color w:val="00000A"/>
              </w:rPr>
              <w:t xml:space="preserve">, </w:t>
            </w:r>
            <w:r w:rsidRPr="00556C80">
              <w:rPr>
                <w:color w:val="00000A"/>
              </w:rPr>
              <w:lastRenderedPageBreak/>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w:t>
            </w:r>
            <w:r w:rsidRPr="00B874B3">
              <w:rPr>
                <w:rFonts w:ascii="Times New Roman" w:eastAsia="Arial Unicode MS" w:hAnsi="Times New Roman" w:cs="Times New Roman"/>
                <w:color w:val="00000A"/>
                <w:sz w:val="24"/>
                <w:szCs w:val="24"/>
              </w:rPr>
              <w:lastRenderedPageBreak/>
              <w:t xml:space="preserve">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w:t>
            </w:r>
            <w:r w:rsidRPr="00966715">
              <w:rPr>
                <w:rFonts w:ascii="Times New Roman" w:hAnsi="Times New Roman" w:cs="Times New Roman"/>
                <w:color w:val="00000A"/>
              </w:rPr>
              <w:lastRenderedPageBreak/>
              <w:t>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lastRenderedPageBreak/>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w:t>
            </w:r>
            <w:r w:rsidRPr="00EF6DAA">
              <w:rPr>
                <w:rFonts w:ascii="Times New Roman" w:eastAsia="Arial Unicode MS" w:hAnsi="Times New Roman" w:cs="Times New Roman"/>
                <w:sz w:val="24"/>
                <w:szCs w:val="24"/>
              </w:rPr>
              <w:t>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w:t>
            </w:r>
            <w:r w:rsidRPr="0035508E">
              <w:rPr>
                <w:rFonts w:ascii="Times New Roman" w:eastAsia="Arial Unicode MS" w:hAnsi="Times New Roman" w:cs="Times New Roman"/>
                <w:sz w:val="24"/>
                <w:szCs w:val="24"/>
              </w:rPr>
              <w:lastRenderedPageBreak/>
              <w:t>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C1F5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C1F5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w:t>
            </w:r>
            <w:r w:rsidRPr="00CA1504">
              <w:rPr>
                <w:rFonts w:ascii="Times New Roman" w:hAnsi="Times New Roman" w:cs="Times New Roman"/>
              </w:rPr>
              <w:lastRenderedPageBreak/>
              <w:t>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1A559BC6"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93729D">
              <w:rPr>
                <w:rFonts w:ascii="Times New Roman" w:eastAsia="Times New Roman" w:hAnsi="Times New Roman"/>
                <w:color w:val="auto"/>
              </w:rPr>
              <w:t>23.07.</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573D39D9"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93729D">
              <w:rPr>
                <w:rFonts w:ascii="Times New Roman" w:eastAsia="Times New Roman" w:hAnsi="Times New Roman"/>
                <w:color w:val="auto"/>
              </w:rPr>
              <w:t>2</w:t>
            </w:r>
            <w:r w:rsidR="0093729D">
              <w:rPr>
                <w:rFonts w:ascii="Times New Roman" w:eastAsia="Times New Roman" w:hAnsi="Times New Roman"/>
                <w:color w:val="auto"/>
              </w:rPr>
              <w:t>8</w:t>
            </w:r>
            <w:r w:rsidR="0093729D">
              <w:rPr>
                <w:rFonts w:ascii="Times New Roman" w:eastAsia="Times New Roman" w:hAnsi="Times New Roman"/>
                <w:color w:val="auto"/>
              </w:rPr>
              <w:t>.07.</w:t>
            </w:r>
            <w:r w:rsidR="0093729D"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49A624D6" w14:textId="0DFFD10C" w:rsidR="004712E8" w:rsidRPr="005C5C8A" w:rsidRDefault="0093729D" w:rsidP="004712E8">
            <w:pPr>
              <w:contextualSpacing/>
              <w:jc w:val="both"/>
              <w:rPr>
                <w:rFonts w:ascii="Times New Roman" w:hAnsi="Times New Roman" w:cs="Times New Roman"/>
                <w:color w:val="auto"/>
              </w:rPr>
            </w:pPr>
            <w:r>
              <w:rPr>
                <w:rFonts w:ascii="Times New Roman" w:eastAsia="Times New Roman" w:hAnsi="Times New Roman"/>
                <w:color w:val="auto"/>
              </w:rPr>
              <w:t>23.07.</w:t>
            </w:r>
            <w:r w:rsidRPr="00176B09">
              <w:rPr>
                <w:rFonts w:ascii="Times New Roman" w:eastAsia="Times New Roman" w:hAnsi="Times New Roman"/>
                <w:color w:val="auto"/>
              </w:rPr>
              <w:t xml:space="preserve"> 2021</w:t>
            </w:r>
          </w:p>
          <w:p w14:paraId="05DFF9F7" w14:textId="251141D3"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93729D">
              <w:rPr>
                <w:rFonts w:ascii="Times New Roman" w:eastAsia="Times New Roman" w:hAnsi="Times New Roman"/>
                <w:color w:val="auto"/>
              </w:rPr>
              <w:t>30</w:t>
            </w:r>
            <w:r w:rsidR="0093729D">
              <w:rPr>
                <w:rFonts w:ascii="Times New Roman" w:eastAsia="Times New Roman" w:hAnsi="Times New Roman"/>
                <w:color w:val="auto"/>
              </w:rPr>
              <w:t>.07.</w:t>
            </w:r>
            <w:r w:rsidR="0093729D" w:rsidRPr="00176B09">
              <w:rPr>
                <w:rFonts w:ascii="Times New Roman" w:eastAsia="Times New Roman" w:hAnsi="Times New Roman"/>
                <w:color w:val="auto"/>
              </w:rPr>
              <w:t xml:space="preserve"> 2021</w:t>
            </w:r>
            <w:r w:rsidR="0093729D">
              <w:rPr>
                <w:rFonts w:ascii="Times New Roman" w:eastAsia="Times New Roman" w:hAnsi="Times New Roman"/>
                <w:color w:val="auto"/>
              </w:rPr>
              <w:t xml:space="preserve"> </w:t>
            </w:r>
            <w:r w:rsidR="007F1E95" w:rsidRPr="00A86C21">
              <w:rPr>
                <w:rFonts w:ascii="Times New Roman" w:hAnsi="Times New Roman" w:cs="Times New Roman"/>
                <w:color w:val="auto"/>
              </w:rPr>
              <w:t>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22171532" w:rsidR="008B1B3D" w:rsidRPr="000868B7" w:rsidRDefault="0093729D" w:rsidP="008B1B3D">
            <w:pPr>
              <w:rPr>
                <w:rFonts w:ascii="Times New Roman" w:eastAsia="Times New Roman" w:hAnsi="Times New Roman" w:cs="Times New Roman"/>
                <w:b/>
                <w:i/>
                <w:color w:val="auto"/>
              </w:rPr>
            </w:pPr>
            <w:r>
              <w:rPr>
                <w:rFonts w:ascii="Times New Roman" w:eastAsia="Times New Roman" w:hAnsi="Times New Roman"/>
                <w:color w:val="auto"/>
              </w:rPr>
              <w:t>23.07.</w:t>
            </w:r>
            <w:r w:rsidRPr="00176B09">
              <w:rPr>
                <w:rFonts w:ascii="Times New Roman" w:eastAsia="Times New Roman" w:hAnsi="Times New Roman"/>
                <w:color w:val="auto"/>
              </w:rPr>
              <w:t xml:space="preserve"> 2021</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7793F6A" w14:textId="6A94D4F6" w:rsidR="008B1B3D" w:rsidRPr="005C5C8A" w:rsidRDefault="0093729D" w:rsidP="004712E8">
            <w:pPr>
              <w:rPr>
                <w:rFonts w:ascii="Times New Roman" w:hAnsi="Times New Roman" w:cs="Times New Roman"/>
                <w:color w:val="auto"/>
              </w:rPr>
            </w:pPr>
            <w:r>
              <w:rPr>
                <w:rFonts w:ascii="Times New Roman" w:eastAsia="Times New Roman" w:hAnsi="Times New Roman"/>
                <w:color w:val="auto"/>
              </w:rPr>
              <w:t>23.07.</w:t>
            </w:r>
            <w:r w:rsidRPr="00176B09">
              <w:rPr>
                <w:rFonts w:ascii="Times New Roman" w:eastAsia="Times New Roman" w:hAnsi="Times New Roman"/>
                <w:color w:val="auto"/>
              </w:rPr>
              <w:t xml:space="preserve"> 2021</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7777777" w:rsidR="00D6639E" w:rsidRDefault="0086788D" w:rsidP="00D6639E">
      <w:pPr>
        <w:pStyle w:val="1"/>
      </w:pPr>
      <w:bookmarkStart w:id="421" w:name="_Toc31975063"/>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C9E4" w14:textId="77777777" w:rsidR="00AC0638" w:rsidRDefault="00AC0638">
      <w:r>
        <w:separator/>
      </w:r>
    </w:p>
  </w:endnote>
  <w:endnote w:type="continuationSeparator" w:id="0">
    <w:p w14:paraId="4E387045" w14:textId="77777777" w:rsidR="00AC0638" w:rsidRDefault="00AC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017A" w14:textId="77777777" w:rsidR="00AC0638" w:rsidRDefault="00AC0638">
      <w:r>
        <w:separator/>
      </w:r>
    </w:p>
  </w:footnote>
  <w:footnote w:type="continuationSeparator" w:id="0">
    <w:p w14:paraId="7984517D" w14:textId="77777777" w:rsidR="00AC0638" w:rsidRDefault="00AC0638">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C1F5C">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1F5C"/>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0213"/>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29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0638"/>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CC5F855C-98FC-460C-8979-1703A15F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7199-62DC-4FE7-BDBF-BC3973CB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9114</Words>
  <Characters>51950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60943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179</cp:revision>
  <cp:lastPrinted>2020-02-28T13:52:00Z</cp:lastPrinted>
  <dcterms:created xsi:type="dcterms:W3CDTF">2020-05-25T07:56:00Z</dcterms:created>
  <dcterms:modified xsi:type="dcterms:W3CDTF">2021-07-21T11:53:00Z</dcterms:modified>
</cp:coreProperties>
</file>