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bookmarkStart w:name="Par688" w:id="0"/>
    <w:bookmarkEnd w:id="0"/>
    <w:p w:rsidRPr="00010F47" w:rsidR="003701D7" w:rsidP="003701D7" w:rsidRDefault="000A3F94">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0A3F94">
      <w:pPr>
        <w:tabs>
          <w:tab w:val="left" w:pos="10770"/>
        </w:tabs>
        <w:ind w:left="1418"/>
      </w:pPr>
      <w:r w:rsidR="00FC0CF3">
        <w:t>Реестровый номер позиции ПЗ (ЕАСУЗ):</w:t>
      </w:r>
      <w:r w:rsidRPr="005A4720" w:rsidR="00FC0CF3">
        <w:t xml:space="preserve"> </w:t>
      </w:r>
      <w:r w:rsidR="000511FE">
        <w:t>082698-24</w:t>
      </w:r>
    </w:p>
    <w:p w:rsidR="007C3BF1" w:rsidRDefault="008C2287">
      <w:pPr>
        <w:ind w:left="1418"/>
      </w:pPr>
      <w:r>
        <w:rPr>
          <w:szCs w:val="28"/>
        </w:rPr>
        <w:t>Год планирования</w:t>
      </w:r>
      <w:r>
        <w:t xml:space="preserve">: </w:t>
      </w:r>
      <w:r>
        <w:t>2024</w:t>
      </w:r>
    </w:p>
    <w:p w:rsidR="007C3BF1" w:rsidRDefault="008C2287">
      <w:pPr>
        <w:ind w:left="1418"/>
      </w:pPr>
      <w:r>
        <w:t xml:space="preserve">Предмет </w:t>
      </w:r>
      <w:r>
        <w:t>договора</w:t>
      </w:r>
      <w:r>
        <w:t xml:space="preserve">: </w:t>
      </w:r>
      <w:r>
        <w:t>Комплекс работ для обеспечения хозяйственно-питьевой водой деревни жителей деревни Тарасково г.о. Кашира</w:t>
      </w:r>
    </w:p>
    <w:p w:rsidR="007C3BF1" w:rsidRDefault="000A3F94">
      <w:pPr>
        <w:ind w:left="1418"/>
      </w:pPr>
      <w:r w:rsidR="008C2287">
        <w:t xml:space="preserve">Цена </w:t>
      </w:r>
      <w:r w:rsidR="008C2287">
        <w:t>договора</w:t>
      </w:r>
      <w:r w:rsidR="008C2287">
        <w:t xml:space="preserve">, </w:t>
      </w:r>
      <w:proofErr w:type="spellStart"/>
      <w:proofErr w:type="gramStart"/>
      <w:r w:rsidR="008C2287">
        <w:t>руб.:</w:t>
      </w:r>
      <w:r w:rsidR="001406FC">
        <w:t xml:space="preserve"> </w:t>
      </w:r>
      <w:r w:rsidR="008C2287">
        <w:t>1 849 500,00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1 раб.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20 раб. дн. от даты заключения договора</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УНИТАРНОЕ ПРЕДПРИЯТИЕ"ВОДОКАНАЛ"ГОРОДСКОГО ОКРУГА КАШИРА</w:t>
      </w:r>
    </w:p>
    <w:p w:rsidR="007C3BF1" w:rsidRDefault="008C2287">
      <w:pPr>
        <w:ind w:left="1418"/>
      </w:pPr>
      <w:r>
        <w:lastRenderedPageBreak/>
        <w:t xml:space="preserve">ИНН: </w:t>
      </w:r>
      <w:r>
        <w:t>5019025953</w:t>
      </w:r>
    </w:p>
    <w:p w:rsidR="007C3BF1" w:rsidRDefault="008C2287">
      <w:pPr>
        <w:ind w:left="1418"/>
      </w:pPr>
      <w:r>
        <w:t xml:space="preserve">КПП: </w:t>
      </w:r>
      <w:r>
        <w:rPr>
          <w:lang w:val="en-US"/>
        </w:rPr>
        <w:t>501901001</w:t>
      </w:r>
    </w:p>
    <w:p w:rsidR="007C3BF1" w:rsidRDefault="00BB3244">
      <w:pPr>
        <w:ind w:left="1418"/>
      </w:pPr>
      <w:r>
        <w:t>Почтовый адрес</w:t>
      </w:r>
      <w:r w:rsidR="008C2287">
        <w:t>:</w:t>
      </w:r>
      <w:r w:rsidR="008C2287">
        <w:rPr>
          <w:lang w:val="en-US"/>
        </w:rPr>
        <w:t xml:space="preserve"> </w:t>
      </w:r>
      <w:r w:rsidR="008C2287">
        <w:rPr>
          <w:lang w:val="en-US"/>
        </w:rPr>
        <w:t>142900, Московская область, г. Кашира, ул. Советская, д. 28, помещение 140</w:t>
      </w:r>
    </w:p>
    <w:p w:rsidR="007C3BF1" w:rsidRDefault="00BB3244">
      <w:pPr>
        <w:ind w:left="1418"/>
      </w:pPr>
      <w:r>
        <w:t>Местонахождение</w:t>
      </w:r>
      <w:r w:rsidR="008C2287">
        <w:t>:</w:t>
      </w:r>
      <w:r w:rsidRPr="005A4720" w:rsidR="008C2287">
        <w:t xml:space="preserve"> </w:t>
      </w:r>
      <w:r w:rsidR="008C2287">
        <w:t>142900, Московская область, г. Кашира, ул. Советская, д. 28, помещение 140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507004"/>
    <w:p w:rsidR="00500187" w:rsidP="00500187" w:rsidRDefault="00500187">
      <w:r w:rsidRPr="00500187">
        <w:t xml:space="preserve"> </w:t>
      </w:r>
    </w:p>
    <w:p w:rsidRPr="009B2376" w:rsidR="00500187" w:rsidP="00500187" w:rsidRDefault="00500187">
      <w:pPr>
        <w:rPr>
          <w:rStyle w:val="aff"/>
        </w:rPr>
      </w:pPr>
    </w:p>
    <w:p w:rsidRPr="00500187" w:rsidR="00500187" w:rsidP="00500187" w:rsidRDefault="00500187">
      <w:pPr>
        <w:pStyle w:val="aff1"/>
        <w:rPr>
          <w:rStyle w:val="aff"/>
          <w:color w:val="auto"/>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500187" w:rsidP="0050671D" w:rsidRDefault="00500187">
            <w:pPr>
              <w:pStyle w:val="aff1"/>
              <w:keepNext/>
              <w:rPr>
                <w:b/>
              </w:rPr>
            </w:pPr>
            <w:r w:rsidRPr="003129D8">
              <w:rPr>
                <w:rStyle w:val="1a"/>
                <w:rFonts w:eastAsiaTheme="minorHAnsi"/>
              </w:rPr>
              <w:t>КОЗ</w:t>
            </w:r>
            <w:r>
              <w:rPr>
                <w:rStyle w:val="1a"/>
                <w:rFonts w:eastAsiaTheme="minorHAnsi"/>
              </w:rPr>
              <w:t xml:space="preserve"> </w:t>
            </w:r>
            <w:r w:rsidRPr="00C15977">
              <w:rPr>
                <w:rStyle w:val="1a"/>
                <w:rFonts w:eastAsiaTheme="minorHAnsi"/>
              </w:rPr>
              <w:t>2</w:t>
            </w:r>
            <w:r w:rsidRPr="003129D8">
              <w:rPr>
                <w:rStyle w:val="1a"/>
                <w:rFonts w:eastAsiaTheme="minorHAnsi"/>
              </w:rPr>
              <w:t xml:space="preserve"> / КОЗ / ОКПД</w:t>
            </w:r>
            <w:r>
              <w:rPr>
                <w:rStyle w:val="1a"/>
                <w:rFonts w:eastAsiaTheme="minorHAnsi"/>
              </w:rPr>
              <w:t xml:space="preserve"> 2</w:t>
            </w:r>
          </w:p>
        </w:tc>
        <w:tc>
          <w:tcPr>
            <w:tcW w:w="4678" w:type="dxa"/>
            <w:shd w:val="clear" w:color="auto" w:fill="auto"/>
          </w:tcPr>
          <w:p w:rsidR="00500187" w:rsidP="0050671D" w:rsidRDefault="00500187">
            <w:pPr>
              <w:pStyle w:val="19"/>
              <w:keepNext/>
            </w:pPr>
            <w:r>
              <w:t>Наименование</w:t>
            </w:r>
          </w:p>
        </w:tc>
        <w:tc>
          <w:tcPr>
            <w:tcW w:w="1559" w:type="dxa"/>
          </w:tcPr>
          <w:p w:rsidR="00500187" w:rsidP="0050671D" w:rsidRDefault="00500187">
            <w:pPr>
              <w:pStyle w:val="19"/>
              <w:keepNext/>
            </w:pPr>
            <w:r>
              <w:t>Размер НДС</w:t>
            </w:r>
          </w:p>
        </w:tc>
        <w:tc>
          <w:tcPr>
            <w:tcW w:w="1984" w:type="dxa"/>
          </w:tcPr>
          <w:p w:rsidR="00500187" w:rsidP="0050671D" w:rsidRDefault="00500187">
            <w:pPr>
              <w:pStyle w:val="19"/>
              <w:keepNext/>
            </w:pPr>
            <w:r>
              <w:t xml:space="preserve">Общая стоимость без НДС, </w:t>
            </w:r>
            <w:proofErr w:type="spellStart"/>
            <w:r>
              <w:t>руб</w:t>
            </w:r>
            <w:proofErr w:type="spellEnd"/>
          </w:p>
        </w:tc>
        <w:tc>
          <w:tcPr>
            <w:tcW w:w="2127" w:type="dxa"/>
          </w:tcPr>
          <w:p w:rsidR="00500187" w:rsidP="0050671D" w:rsidRDefault="00500187">
            <w:pPr>
              <w:pStyle w:val="19"/>
              <w:keepNext/>
            </w:pPr>
            <w:r>
              <w:t>Размер НДС, руб.</w:t>
            </w:r>
          </w:p>
        </w:tc>
        <w:tc>
          <w:tcPr>
            <w:tcW w:w="2835" w:type="dxa"/>
            <w:shd w:val="clear" w:color="auto" w:fill="auto"/>
          </w:tcPr>
          <w:p w:rsidR="00500187" w:rsidP="0050671D" w:rsidRDefault="00500187">
            <w:pPr>
              <w:pStyle w:val="19"/>
              <w:keepNext/>
            </w:pPr>
            <w:r>
              <w:t>Общая стоимость, руб.</w:t>
            </w:r>
          </w:p>
        </w:tc>
      </w:tr>
      <w:tr>
        <w:trPr>
          <w:cantSplit/>
        </w:trPr>
        <w:tc>
          <w:tcPr>
            <w:tcW w:w="1526" w:type="dxa"/>
            <w:shd w:val="clear" w:color="auto" w:fill="auto"/>
          </w:tcPr>
          <w:p w:rsidRPr="00415D72" w:rsidR="00500187" w:rsidP="0050671D" w:rsidRDefault="00500187">
            <w:pPr>
              <w:pStyle w:val="aff1"/>
              <w:rPr>
                <w:rFonts w:eastAsiaTheme="minorHAnsi"/>
                <w:lang w:val="en-US"/>
              </w:rPr>
            </w:pPr>
            <w:r w:rsidRPr="00C15977">
              <w:rPr>
                <w:lang w:val="en-US"/>
              </w:rPr>
              <w:t>31.204.04.04.02.01.016</w:t>
            </w:r>
            <w:r>
              <w:rPr>
                <w:lang w:val="en-US"/>
              </w:rPr>
              <w:t xml:space="preserve"> / </w:t>
            </w:r>
            <w:r w:rsidRPr="00C15977">
              <w:rPr>
                <w:lang w:val="en-US"/>
              </w:rPr>
              <w:t>03.24.01.01.02.10.03.02.03</w:t>
            </w:r>
            <w:r w:rsidRPr="00C15977">
              <w:rPr>
                <w:b/>
                <w:lang w:val="en-US"/>
              </w:rPr>
              <w:t xml:space="preserve"> / </w:t>
            </w:r>
            <w:r w:rsidRPr="00C15977">
              <w:rPr>
                <w:lang w:val="en-US"/>
              </w:rPr>
              <w:t>42.21.24.110</w:t>
            </w:r>
          </w:p>
        </w:tc>
        <w:tc>
          <w:tcPr>
            <w:tcW w:w="4678" w:type="dxa"/>
            <w:shd w:val="clear" w:color="auto" w:fill="auto"/>
          </w:tcPr>
          <w:p w:rsidR="00500187" w:rsidP="0050671D" w:rsidRDefault="00500187">
            <w:pPr>
              <w:pStyle w:val="aff1"/>
              <w:rPr>
                <w:lang w:val="en-US"/>
              </w:rPr>
            </w:pPr>
            <w:r>
              <w:t>Реконструкция водозаборных скважин или колодцев, требующие специальной квалификации</w:t>
            </w:r>
          </w:p>
        </w:tc>
        <w:tc>
          <w:tcPr>
            <w:tcW w:w="1559" w:type="dxa"/>
          </w:tcPr>
          <w:p w:rsidR="00500187" w:rsidP="0050671D" w:rsidRDefault="00500187">
            <w:pPr>
              <w:pStyle w:val="aff1"/>
              <w:jc w:val="right"/>
              <w:rPr>
                <w:lang w:val="en-US"/>
              </w:rPr>
            </w:pPr>
            <w:r>
              <w:rPr>
                <w:lang w:val="en-US"/>
              </w:rPr>
              <w:t>20%</w:t>
            </w:r>
          </w:p>
        </w:tc>
        <w:tc>
          <w:tcPr>
            <w:tcW w:w="1984" w:type="dxa"/>
          </w:tcPr>
          <w:p w:rsidR="00500187" w:rsidP="0050671D" w:rsidRDefault="00500187">
            <w:pPr>
              <w:pStyle w:val="aff1"/>
              <w:jc w:val="right"/>
              <w:rPr>
                <w:lang w:val="en-US"/>
              </w:rPr>
            </w:pPr>
            <w:r>
              <w:rPr>
                <w:lang w:val="en-US"/>
              </w:rPr>
              <w:t>(</w:t>
            </w:r>
            <w:r>
              <w:t>не указано</w:t>
            </w:r>
            <w:r>
              <w:rPr>
                <w:lang w:val="en-US"/>
              </w:rPr>
              <w:t>)*</w:t>
            </w:r>
          </w:p>
        </w:tc>
        <w:tc>
          <w:tcPr>
            <w:tcW w:w="2127" w:type="dxa"/>
          </w:tcPr>
          <w:p w:rsidR="00500187" w:rsidP="0050671D" w:rsidRDefault="00500187">
            <w:pPr>
              <w:pStyle w:val="aff1"/>
              <w:jc w:val="right"/>
              <w:rPr>
                <w:lang w:val="en-US"/>
              </w:rPr>
            </w:pPr>
            <w:r>
              <w:rPr>
                <w:lang w:val="en-US"/>
              </w:rPr>
              <w:t>(</w:t>
            </w:r>
            <w:r>
              <w:t>не указано</w:t>
            </w:r>
            <w:r>
              <w:rPr>
                <w:lang w:val="en-US"/>
              </w:rPr>
              <w:t>)*</w:t>
            </w:r>
          </w:p>
        </w:tc>
        <w:tc>
          <w:tcPr>
            <w:tcW w:w="2835" w:type="dxa"/>
            <w:shd w:val="clear" w:color="auto" w:fill="auto"/>
          </w:tcPr>
          <w:p w:rsidR="00500187" w:rsidP="0050671D" w:rsidRDefault="00500187">
            <w:pPr>
              <w:pStyle w:val="aff1"/>
              <w:jc w:val="right"/>
              <w:rPr>
                <w:lang w:val="en-US"/>
              </w:rPr>
            </w:pPr>
            <w:r>
              <w:rPr>
                <w:lang w:val="en-US"/>
              </w:rPr>
              <w:t>(</w:t>
            </w:r>
            <w:r>
              <w:t>не указано</w:t>
            </w:r>
            <w:r>
              <w:rPr>
                <w:lang w:val="en-US"/>
              </w:rPr>
              <w:t>)*</w:t>
            </w:r>
          </w:p>
        </w:tc>
      </w:tr>
    </w:tbl>
    <w:p w:rsidR="00500187" w:rsidP="00500187" w:rsidRDefault="00500187">
      <w:pPr>
        <w:pStyle w:val="aff1"/>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proofErr w:type="spellEnd"/>
      <w:r>
        <w:rPr>
          <w:lang w:eastAsia="en-US"/>
        </w:rPr>
        <w:t>.</w:t>
      </w:r>
    </w:p>
    <w:p w:rsidR="007C3BF1" w:rsidP="00754937" w:rsidRDefault="007C3BF1">
      <w:pPr>
        <w:pStyle w:val="aff1"/>
      </w:pPr>
    </w:p>
    <w:p w:rsidR="007C3BF1" w:rsidP="00876256"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0A3F94">
      <w:pPr>
        <w:pStyle w:val="aff3"/>
      </w:pPr>
    </w:p>
    <w:p w:rsidR="00372083" w:rsidP="00BC737F" w:rsidRDefault="000A3F94">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0A3F94">
            <w:pPr>
              <w:pStyle w:val="aff1"/>
            </w:pPr>
            <w:r w:rsidR="008C2287">
              <w:t>Комплекс работ для обеспечения хозяйственно-питьевой водой жителей деревни Тарасково г.о. Кашира Московской области</w:t>
            </w:r>
          </w:p>
        </w:tc>
        <w:tc>
          <w:tcPr>
            <w:tcW w:w="959" w:type="pct"/>
          </w:tcPr>
          <w:p w:rsidRPr="000B5400" w:rsidR="007C3BF1" w:rsidP="000B5400" w:rsidRDefault="000A3F94">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Реконструкция водозаборных скважин или колодцев, требующие специальной квалификации</w:t>
            </w:r>
            <w:r w:rsidRPr="00E90D6E" w:rsidR="00E90D6E">
              <w:t xml:space="preserve"> </w:t>
            </w:r>
            <w:r w:rsidRPr="00E90D6E" w:rsidR="00E90D6E">
              <w:t/>
            </w:r>
          </w:p>
        </w:tc>
        <w:tc>
          <w:tcPr>
            <w:tcW w:w="671" w:type="pct"/>
            <w:shd w:val="clear" w:color="auto" w:fill="auto"/>
          </w:tcPr>
          <w:p w:rsidRPr="000B5400" w:rsidR="007C3BF1" w:rsidRDefault="000A3F94">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0A3F94">
            <w:pPr>
              <w:pStyle w:val="aff1"/>
              <w:rPr>
                <w:lang w:val="en-US"/>
              </w:rPr>
            </w:pPr>
            <w:r w:rsidRPr="000B5400" w:rsidR="008C2287">
              <w:rPr>
                <w:lang w:val="en-US"/>
              </w:rPr>
              <w:t>20 раб. дн. от даты заключения договора</w:t>
            </w:r>
          </w:p>
        </w:tc>
        <w:tc>
          <w:tcPr>
            <w:tcW w:w="622" w:type="pct"/>
            <w:shd w:val="clear" w:color="auto" w:fill="auto"/>
          </w:tcPr>
          <w:p w:rsidRPr="000B5400" w:rsidR="007C3BF1" w:rsidRDefault="000A3F94">
            <w:pPr>
              <w:pStyle w:val="aff1"/>
              <w:rPr>
                <w:lang w:val="en-US"/>
              </w:rPr>
            </w:pPr>
            <w:r w:rsidRPr="000B5400" w:rsidR="008C2287">
              <w:rPr>
                <w:lang w:val="en-US"/>
              </w:rPr>
              <w:t>Разово</w:t>
            </w:r>
          </w:p>
        </w:tc>
        <w:tc>
          <w:tcPr>
            <w:tcW w:w="610" w:type="pct"/>
            <w:shd w:val="clear" w:color="auto" w:fill="auto"/>
          </w:tcPr>
          <w:p w:rsidRPr="000B5400" w:rsidR="007C3BF1" w:rsidRDefault="000A3F94">
            <w:pPr>
              <w:pStyle w:val="aff1"/>
              <w:rPr>
                <w:lang w:val="en-US"/>
              </w:rPr>
            </w:pPr>
            <w:r w:rsidRPr="000B5400" w:rsidR="008C2287">
              <w:rPr>
                <w:lang w:val="en-US"/>
              </w:rPr>
              <w:t>Подрядчик</w:t>
            </w:r>
          </w:p>
        </w:tc>
        <w:tc>
          <w:tcPr>
            <w:tcW w:w="610" w:type="pct"/>
            <w:shd w:val="clear" w:color="auto" w:fill="auto"/>
          </w:tcPr>
          <w:p w:rsidRPr="000B5400" w:rsidR="007C3BF1" w:rsidRDefault="000A3F94">
            <w:pPr>
              <w:pStyle w:val="aff1"/>
              <w:rPr>
                <w:lang w:val="en-US"/>
              </w:rPr>
            </w:pPr>
            <w:r w:rsidRPr="000B5400" w:rsidR="008C2287">
              <w:rPr>
                <w:lang w:val="en-US"/>
              </w:rPr>
              <w:t>Заказчик</w:t>
            </w:r>
          </w:p>
        </w:tc>
      </w:tr>
    </w:tbl>
    <w:p w:rsidRPr="000B5400" w:rsidR="007C3BF1" w:rsidRDefault="000A3F94">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0A3F94">
            <w:pPr>
              <w:pStyle w:val="aff1"/>
            </w:pPr>
            <w:r w:rsidR="008C2287">
              <w:t>Оплата №01</w:t>
            </w:r>
          </w:p>
        </w:tc>
        <w:tc>
          <w:tcPr>
            <w:tcW w:w="529" w:type="pct"/>
            <w:shd w:val="clear" w:color="auto" w:fill="auto"/>
          </w:tcPr>
          <w:p w:rsidR="007C3BF1" w:rsidRDefault="000A3F94">
            <w:pPr>
              <w:pStyle w:val="aff1"/>
            </w:pPr>
            <w:r w:rsidR="008C2287">
              <w:t>Оплата</w:t>
            </w:r>
            <w:proofErr w:type="spellEnd"/>
          </w:p>
        </w:tc>
        <w:tc>
          <w:tcPr>
            <w:tcW w:w="651" w:type="pct"/>
            <w:shd w:val="clear" w:color="auto" w:fill="auto"/>
          </w:tcPr>
          <w:p w:rsidR="007C3BF1" w:rsidRDefault="000A3F94">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0A3F94">
            <w:pPr>
              <w:pStyle w:val="aff1"/>
              <w:jc w:val="right"/>
            </w:pPr>
            <w:r w:rsidR="008C2287">
              <w:t/>
            </w:r>
          </w:p>
        </w:tc>
        <w:tc>
          <w:tcPr>
            <w:tcW w:w="753" w:type="pct"/>
            <w:shd w:val="clear" w:color="auto" w:fill="auto"/>
          </w:tcPr>
          <w:p w:rsidR="007C3BF1" w:rsidRDefault="000A3F94">
            <w:pPr>
              <w:pStyle w:val="aff1"/>
            </w:pPr>
            <w:r w:rsidR="008C2287">
              <w:t>Оплата за вычетом неустойки</w:t>
            </w:r>
          </w:p>
        </w:tc>
        <w:tc>
          <w:tcPr>
            <w:tcW w:w="753" w:type="pct"/>
          </w:tcPr>
          <w:p w:rsidR="007C3BF1" w:rsidRDefault="000A3F94">
            <w:pPr>
              <w:pStyle w:val="aff1"/>
            </w:pPr>
            <w:r w:rsidR="008C2287">
              <w:t> «Акт о приёмке выполненных работ (форма КС-2)» (Комплекс работ для обеспечения хозяйственно-питьевой водой жителей деревни Тарасково г.о. Кашира Московской области)</w:t>
            </w:r>
          </w:p>
        </w:tc>
      </w:tr>
    </w:tbl>
    <w:p w:rsidR="007C3BF1" w:rsidRDefault="000A3F94">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0A3F94">
            <w:pPr>
              <w:pStyle w:val="aff1"/>
            </w:pPr>
            <w:r w:rsidR="008C2287">
              <w:t>Акт о приёмке выполненных работ (форма КС-2)</w:t>
            </w:r>
          </w:p>
        </w:tc>
        <w:tc>
          <w:tcPr>
            <w:tcW w:w="1821" w:type="pct"/>
            <w:vMerge w:val="restart"/>
            <w:shd w:val="clear" w:color="auto" w:fill="auto"/>
          </w:tcPr>
          <w:p w:rsidR="007C3BF1" w:rsidRDefault="000A3F94">
            <w:pPr>
              <w:pStyle w:val="aff1"/>
            </w:pPr>
            <w:r w:rsidR="008C2287">
              <w:t>Комплекс работ для обеспечения хозяйственно-питьевой водой жителей деревни Тарасково г.о. Кашира Московской области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Справка о стоимости выполненных работ и затрат (КС-3)</w:t>
            </w:r>
          </w:p>
        </w:tc>
        <w:tc>
          <w:tcPr>
            <w:tcW w:w="1821" w:type="pct"/>
            <w:vMerge w:val="restart"/>
            <w:shd w:val="clear" w:color="auto" w:fill="auto"/>
          </w:tcPr>
          <w:p w:rsidR="007C3BF1" w:rsidRDefault="000A3F94">
            <w:pPr>
              <w:pStyle w:val="aff1"/>
            </w:pPr>
            <w:r w:rsidR="008C2287">
              <w:t>Комплекс работ для обеспечения хозяйственно-питьевой водой жителей деревни Тарасково г.о. Кашира Московской области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0 дн. от даты предоставления документа-основания "Акт о приёмке выполненных работ (форма КС-2)"</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10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Счёт на оплату</w:t>
            </w:r>
          </w:p>
        </w:tc>
        <w:tc>
          <w:tcPr>
            <w:tcW w:w="1821" w:type="pct"/>
            <w:vMerge w:val="restart"/>
            <w:shd w:val="clear" w:color="auto" w:fill="auto"/>
          </w:tcPr>
          <w:p w:rsidR="007C3BF1" w:rsidRDefault="000A3F94">
            <w:pPr>
              <w:pStyle w:val="aff1"/>
            </w:pPr>
            <w:r w:rsidR="008C2287">
              <w:t>Комплекс работ для обеспечения хозяйственно-питьевой водой жителей деревни Тарасково г.о. Кашира Московской области</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Подрядчик</w:t>
            </w:r>
          </w:p>
        </w:tc>
      </w:tr>
      <w:tr>
        <w:trPr>
          <w:cantSplit/>
        </w:trPr>
        <w:tc>
          <w:tcPr>
            <w:tcW w:w="1086" w:type="pct"/>
            <w:vMerge w:val=""/>
            <w:shd w:val="clear" w:color="auto" w:fill="auto"/>
          </w:tcPr>
          <w:p w:rsidR="007C3BF1" w:rsidRDefault="000A3F94">
            <w:pPr>
              <w:pStyle w:val="aff1"/>
            </w:pPr>
          </w:p>
        </w:tc>
        <w:tc>
          <w:tcPr>
            <w:tcW w:w="1821" w:type="pct"/>
            <w:vMerge w:val=""/>
            <w:shd w:val="clear" w:color="auto" w:fill="auto"/>
          </w:tcPr>
          <w:p w:rsidR="007C3BF1" w:rsidRDefault="000A3F94">
            <w:pPr>
              <w:pStyle w:val="aff1"/>
            </w:pPr>
          </w:p>
        </w:tc>
        <w:tc>
          <w:tcPr>
            <w:tcW w:w="835" w:type="pct"/>
            <w:shd w:val="clear" w:color="auto" w:fill="auto"/>
          </w:tcPr>
          <w:p w:rsidR="007C3BF1" w:rsidRDefault="000A3F94">
            <w:pPr>
              <w:pStyle w:val="aff1"/>
            </w:pPr>
            <w:r w:rsidR="008C2287">
              <w:t>Согласование (без подписания)</w:t>
            </w:r>
          </w:p>
        </w:tc>
        <w:tc>
          <w:tcPr>
            <w:tcW w:w="628" w:type="pct"/>
            <w:shd w:val="clear" w:color="auto" w:fill="auto"/>
          </w:tcPr>
          <w:p w:rsidR="007C3BF1" w:rsidRDefault="000A3F94">
            <w:pPr>
              <w:pStyle w:val="aff1"/>
            </w:pPr>
            <w:r w:rsidR="008C2287">
              <w:t>7 раб. дн. от даты получения документа</w:t>
            </w:r>
          </w:p>
        </w:tc>
        <w:tc>
          <w:tcPr>
            <w:tcW w:w="630" w:type="pct"/>
            <w:shd w:val="clear" w:color="auto" w:fill="auto"/>
          </w:tcPr>
          <w:p w:rsidR="007C3BF1" w:rsidRDefault="000A3F94">
            <w:pPr>
              <w:pStyle w:val="aff1"/>
            </w:pPr>
            <w:r w:rsidR="008C2287">
              <w:t>Заказчик</w:t>
            </w:r>
          </w:p>
        </w:tc>
      </w:tr>
      <w:tr>
        <w:trPr>
          <w:cantSplit/>
        </w:trPr>
        <w:tc>
          <w:tcPr>
            <w:tcW w:w="1086" w:type="pct"/>
            <w:vMerge w:val="restart"/>
            <w:shd w:val="clear" w:color="auto" w:fill="auto"/>
          </w:tcPr>
          <w:p w:rsidR="007C3BF1" w:rsidRDefault="000A3F94">
            <w:pPr>
              <w:pStyle w:val="aff1"/>
            </w:pPr>
            <w:r w:rsidR="008C2287">
              <w:t>Платежное поручение</w:t>
            </w:r>
          </w:p>
        </w:tc>
        <w:tc>
          <w:tcPr>
            <w:tcW w:w="1821" w:type="pct"/>
            <w:vMerge w:val="restart"/>
            <w:shd w:val="clear" w:color="auto" w:fill="auto"/>
          </w:tcPr>
          <w:p w:rsidR="007C3BF1" w:rsidRDefault="000A3F94">
            <w:pPr>
              <w:pStyle w:val="aff1"/>
            </w:pPr>
            <w:r w:rsidR="008C2287">
              <w:t>Оплата №01</w:t>
            </w:r>
          </w:p>
        </w:tc>
        <w:tc>
          <w:tcPr>
            <w:tcW w:w="835" w:type="pct"/>
            <w:shd w:val="clear" w:color="auto" w:fill="auto"/>
          </w:tcPr>
          <w:p w:rsidR="007C3BF1" w:rsidRDefault="000A3F94">
            <w:pPr>
              <w:pStyle w:val="aff1"/>
            </w:pPr>
            <w:r w:rsidR="008C2287">
              <w:t>Подписание</w:t>
            </w:r>
          </w:p>
        </w:tc>
        <w:tc>
          <w:tcPr>
            <w:tcW w:w="628" w:type="pct"/>
            <w:shd w:val="clear" w:color="auto" w:fill="auto"/>
          </w:tcPr>
          <w:p w:rsidR="007C3BF1" w:rsidRDefault="000A3F94">
            <w:pPr>
              <w:pStyle w:val="aff1"/>
            </w:pPr>
            <w:r w:rsidR="008C2287">
              <w:t>7 раб. дн. от даты окончания исполнения обязательства в данном документе</w:t>
            </w:r>
          </w:p>
        </w:tc>
        <w:tc>
          <w:tcPr>
            <w:tcW w:w="630" w:type="pct"/>
            <w:shd w:val="clear" w:color="auto" w:fill="auto"/>
          </w:tcPr>
          <w:p w:rsidR="007C3BF1" w:rsidRDefault="000A3F94">
            <w:pPr>
              <w:pStyle w:val="aff1"/>
            </w:pPr>
            <w:r w:rsidR="008C2287">
              <w:t>Заказчик</w:t>
            </w:r>
          </w:p>
        </w:tc>
      </w:tr>
    </w:tbl>
    <w:p w:rsidR="007C3BF1" w:rsidRDefault="000A3F94"/>
    <w:p w:rsidR="007C3BF1" w:rsidRDefault="007C3BF1"/>
    <w:p w:rsidR="007C3BF1" w:rsidRDefault="000A3F94">
      <w:pPr>
        <w:rPr>
          <w:lang w:val="en-US"/>
        </w:rPr>
      </w:pPr>
    </w:p>
    <w:p w:rsidR="007C3BF1" w:rsidP="00876256" w:rsidRDefault="008C2287">
      <w:pPr>
        <w:pStyle w:val="10"/>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0A3F94">
            <w:pPr>
              <w:pStyle w:val="aff1"/>
            </w:pPr>
            <w:r w:rsidR="008C2287">
              <w:t>Акт о приёмке выполненных работ (форма КС-2)</w:t>
            </w:r>
          </w:p>
        </w:tc>
        <w:tc>
          <w:tcPr>
            <w:tcW w:w="1773" w:type="pct"/>
            <w:vMerge w:val="restart"/>
            <w:shd w:val="clear" w:color="auto" w:fill="auto"/>
          </w:tcPr>
          <w:p w:rsidR="007C3BF1" w:rsidRDefault="000A3F94">
            <w:pPr>
              <w:pStyle w:val="aff1"/>
            </w:pPr>
            <w:r w:rsidR="008C2287">
              <w:t>Комплекс работ для обеспечения хозяйственно-питьевой водой жителей деревни Тарасково г.о. Кашира Московской области</w:t>
            </w: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0A3F94">
            <w:pPr>
              <w:pStyle w:val="aff1"/>
            </w:pPr>
            <w:r w:rsidR="008C2287">
              <w:t>Подрядчик</w:t>
            </w:r>
          </w:p>
        </w:tc>
      </w:tr>
      <w:tr>
        <w:trPr>
          <w:cantSplit/>
        </w:trPr>
        <w:tc>
          <w:tcPr>
            <w:tcW w:w="1058" w:type="pct"/>
            <w:vMerge w:val=""/>
            <w:shd w:val="clear" w:color="auto" w:fill="auto"/>
          </w:tcPr>
          <w:p w:rsidR="007C3BF1" w:rsidRDefault="000A3F94">
            <w:pPr>
              <w:pStyle w:val="aff1"/>
            </w:pPr>
          </w:p>
        </w:tc>
        <w:tc>
          <w:tcPr>
            <w:tcW w:w="1773" w:type="pct"/>
            <w:vMerge w:val=""/>
            <w:shd w:val="clear" w:color="auto" w:fill="auto"/>
          </w:tcPr>
          <w:p w:rsidR="007C3BF1" w:rsidRDefault="000A3F94">
            <w:pPr>
              <w:pStyle w:val="aff1"/>
            </w:pPr>
          </w:p>
        </w:tc>
        <w:tc>
          <w:tcPr>
            <w:tcW w:w="813" w:type="pct"/>
            <w:shd w:val="clear" w:color="auto" w:fill="auto"/>
          </w:tcPr>
          <w:p w:rsidR="007C3BF1" w:rsidRDefault="000A3F94">
            <w:pPr>
              <w:pStyle w:val="aff1"/>
            </w:pPr>
            <w:r w:rsidR="008C2287">
              <w:t>Подписание</w:t>
            </w:r>
          </w:p>
        </w:tc>
        <w:tc>
          <w:tcPr>
            <w:tcW w:w="611" w:type="pct"/>
            <w:shd w:val="clear" w:color="auto" w:fill="auto"/>
          </w:tcPr>
          <w:p w:rsidR="007C3BF1" w:rsidRDefault="000A3F94">
            <w:pPr>
              <w:pStyle w:val="aff1"/>
            </w:pPr>
            <w:r w:rsidR="008C2287">
              <w:t>10 раб. дн. от даты получения документа</w:t>
            </w:r>
          </w:p>
        </w:tc>
        <w:tc>
          <w:tcPr>
            <w:tcW w:w="745" w:type="pct"/>
            <w:shd w:val="clear" w:color="auto" w:fill="auto"/>
          </w:tcPr>
          <w:p w:rsidR="007C3BF1" w:rsidRDefault="000A3F94">
            <w:pPr>
              <w:pStyle w:val="aff1"/>
            </w:pPr>
            <w:r w:rsidR="008C2287">
              <w:t>Заказчик</w:t>
            </w:r>
          </w:p>
        </w:tc>
      </w:tr>
    </w:tbl>
    <w:p w:rsidR="007C3BF1" w:rsidRDefault="000A3F94">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116" w:rsidRDefault="007B2116">
      <w:pPr>
        <w:spacing w:after="0" w:line="240" w:lineRule="auto"/>
      </w:pPr>
      <w:r>
        <w:separator/>
      </w:r>
    </w:p>
  </w:endnote>
  <w:endnote w:type="continuationSeparator" w:id="0">
    <w:p w:rsidR="007B2116" w:rsidRDefault="007B2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54937">
      <w:rPr>
        <w:bCs/>
        <w:noProof/>
      </w:rPr>
      <w:t>21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54937">
      <w:rPr>
        <w:bCs/>
        <w:noProof/>
      </w:rPr>
      <w:t>29</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116" w:rsidRDefault="007B2116">
      <w:pPr>
        <w:spacing w:after="0" w:line="240" w:lineRule="auto"/>
      </w:pPr>
      <w:r>
        <w:separator/>
      </w:r>
    </w:p>
  </w:footnote>
  <w:footnote w:type="continuationSeparator" w:id="0">
    <w:p w:rsidR="007B2116" w:rsidRDefault="007B21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F373C2B-8381-4FC8-A1D8-B1A0800F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11C5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11C5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11C5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11C5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11C5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11C5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11C5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11C5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11C5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11C5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11C5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11C5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11C5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11C5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11C5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11C5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11C5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11C5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11C56"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11C56"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11C56"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11C56"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11C56"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11C56"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11C56"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11C56"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11C56"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11C56"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11C5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11C5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11C5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11C5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11C56"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11C56"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11C56"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11C56"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11C56"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11C56"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11C56"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11C56"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11C56"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11C56"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11C56"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11C56"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11C56"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11C56"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11C56"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11C56"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11C56"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11C56"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11C56"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11C56"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11C5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11C5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11C5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11C5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11C56"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11C56"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11C56"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11C56"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11C56"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11C56"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11C56"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11C5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11C56"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87BE6D8AB3054E9095BF133B91643008"/>
        <w:category>
          <w:name w:val="Общие"/>
          <w:gallery w:val="placeholder"/>
        </w:category>
        <w:types>
          <w:type w:val="bbPlcHdr"/>
        </w:types>
        <w:behaviors>
          <w:behavior w:val="content"/>
        </w:behaviors>
        <w:guid w:val="{A1E8ED01-38FE-4F28-873F-DADC47F3A1CF}"/>
      </w:docPartPr>
      <w:docPartBody>
        <w:p w:rsidR="003414D7" w:rsidRDefault="00422744" w:rsidP="00422744">
          <w:pPr>
            <w:pStyle w:val="87BE6D8AB3054E9095BF133B91643008"/>
          </w:pPr>
          <w:r>
            <w:rPr>
              <w:rStyle w:val="a3"/>
              <w:rFonts w:hint="eastAsia"/>
            </w:rPr>
            <w:t>䀄㠄㰄㔄</w:t>
          </w:r>
        </w:p>
      </w:docPartBody>
    </w:docPart>
    <w:docPart>
      <w:docPartPr>
        <w:name w:val="E66B84D6A83E48B1B0351E8814543551"/>
        <w:category>
          <w:name w:val="Общие"/>
          <w:gallery w:val="placeholder"/>
        </w:category>
        <w:types>
          <w:type w:val="bbPlcHdr"/>
        </w:types>
        <w:behaviors>
          <w:behavior w:val="content"/>
        </w:behaviors>
        <w:guid w:val="{04D251C4-3F44-4A49-BC68-37F11FD7AB63}"/>
      </w:docPartPr>
      <w:docPartBody>
        <w:p w:rsidR="003414D7" w:rsidRDefault="00422744" w:rsidP="00422744">
          <w:pPr>
            <w:pStyle w:val="E66B84D6A83E48B1B0351E8814543551"/>
          </w:pPr>
          <w:r>
            <w:rPr>
              <w:rStyle w:val="a3"/>
              <w:rFonts w:hint="eastAsia"/>
            </w:rPr>
            <w:t>䀄㠄㰄㔄</w:t>
          </w:r>
        </w:p>
      </w:docPartBody>
    </w:docPart>
    <w:docPart>
      <w:docPartPr>
        <w:name w:val="97DEE2A63BB04E0ABBE04668440D9EEB"/>
        <w:category>
          <w:name w:val="Общие"/>
          <w:gallery w:val="placeholder"/>
        </w:category>
        <w:types>
          <w:type w:val="bbPlcHdr"/>
        </w:types>
        <w:behaviors>
          <w:behavior w:val="content"/>
        </w:behaviors>
        <w:guid w:val="{5392C534-938E-4DEC-94EB-875C95FDCE03}"/>
      </w:docPartPr>
      <w:docPartBody>
        <w:p w:rsidR="003414D7" w:rsidRDefault="00422744" w:rsidP="00422744">
          <w:pPr>
            <w:pStyle w:val="97DEE2A63BB04E0ABBE04668440D9EEB"/>
          </w:pPr>
          <w:r>
            <w:rPr>
              <w:rStyle w:val="a3"/>
              <w:rFonts w:hint="eastAsia"/>
            </w:rPr>
            <w:t>䀄㠄㰄㔄</w:t>
          </w:r>
        </w:p>
      </w:docPartBody>
    </w:docPart>
    <w:docPart>
      <w:docPartPr>
        <w:name w:val="D24A433CD4BD4F8E87949516588933A4"/>
        <w:category>
          <w:name w:val="Общие"/>
          <w:gallery w:val="placeholder"/>
        </w:category>
        <w:types>
          <w:type w:val="bbPlcHdr"/>
        </w:types>
        <w:behaviors>
          <w:behavior w:val="content"/>
        </w:behaviors>
        <w:guid w:val="{5E8749CF-87D6-4B23-A246-C960101C4712}"/>
      </w:docPartPr>
      <w:docPartBody>
        <w:p w:rsidR="003414D7" w:rsidRDefault="00422744" w:rsidP="00422744">
          <w:pPr>
            <w:pStyle w:val="D24A433CD4BD4F8E87949516588933A4"/>
          </w:pPr>
          <w:r>
            <w:rPr>
              <w:rStyle w:val="a3"/>
              <w:rFonts w:hint="eastAsia"/>
            </w:rPr>
            <w:t>䀄㠄㰄㔄</w:t>
          </w:r>
        </w:p>
      </w:docPartBody>
    </w:docPart>
    <w:docPart>
      <w:docPartPr>
        <w:name w:val="11ECDC9C8AC841D3BB9C5D76ED4AABB3"/>
        <w:category>
          <w:name w:val="Общие"/>
          <w:gallery w:val="placeholder"/>
        </w:category>
        <w:types>
          <w:type w:val="bbPlcHdr"/>
        </w:types>
        <w:behaviors>
          <w:behavior w:val="content"/>
        </w:behaviors>
        <w:guid w:val="{2404CB40-3BB1-4FC5-8FE9-D04BCE0084F2}"/>
      </w:docPartPr>
      <w:docPartBody>
        <w:p w:rsidR="003414D7" w:rsidRDefault="00422744" w:rsidP="00422744">
          <w:pPr>
            <w:pStyle w:val="11ECDC9C8AC841D3BB9C5D76ED4AABB3"/>
          </w:pPr>
          <w:r>
            <w:rPr>
              <w:rStyle w:val="a3"/>
              <w:rFonts w:hint="eastAsia"/>
            </w:rPr>
            <w:t>䀄㠄㰄㔄</w:t>
          </w:r>
        </w:p>
      </w:docPartBody>
    </w:docPart>
    <w:docPart>
      <w:docPartPr>
        <w:name w:val="4054B1410557401C950E0FB28932A0AA"/>
        <w:category>
          <w:name w:val="Общие"/>
          <w:gallery w:val="placeholder"/>
        </w:category>
        <w:types>
          <w:type w:val="bbPlcHdr"/>
        </w:types>
        <w:behaviors>
          <w:behavior w:val="content"/>
        </w:behaviors>
        <w:guid w:val="{58C3EFD5-7C9C-4343-8EEB-DEB955357CA0}"/>
      </w:docPartPr>
      <w:docPartBody>
        <w:p w:rsidR="004440EE" w:rsidRDefault="004440EE" w:rsidP="004440EE">
          <w:pPr>
            <w:pStyle w:val="4054B1410557401C950E0FB28932A0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3F4D2077A46919E1808414E6BEC5C"/>
        <w:category>
          <w:name w:val="Общие"/>
          <w:gallery w:val="placeholder"/>
        </w:category>
        <w:types>
          <w:type w:val="bbPlcHdr"/>
        </w:types>
        <w:behaviors>
          <w:behavior w:val="content"/>
        </w:behaviors>
        <w:guid w:val="{5F19534A-F813-4C8E-B042-BA83A5B9494A}"/>
      </w:docPartPr>
      <w:docPartBody>
        <w:p w:rsidR="004440EE" w:rsidRDefault="004440EE" w:rsidP="004440EE">
          <w:pPr>
            <w:pStyle w:val="3893F4D2077A46919E1808414E6BEC5C"/>
          </w:pPr>
          <w:r>
            <w:rPr>
              <w:rStyle w:val="a3"/>
              <w:rFonts w:ascii="SimSun" w:eastAsia="SimSun" w:hAnsi="SimSun" w:cs="SimSun" w:hint="eastAsia"/>
            </w:rPr>
            <w:t>䀄㠄㰄㔄</w:t>
          </w:r>
        </w:p>
      </w:docPartBody>
    </w:docPart>
    <w:docPart>
      <w:docPartPr>
        <w:name w:val="4980827CD462494DBA4A896901653A76"/>
        <w:category>
          <w:name w:val="Общие"/>
          <w:gallery w:val="placeholder"/>
        </w:category>
        <w:types>
          <w:type w:val="bbPlcHdr"/>
        </w:types>
        <w:behaviors>
          <w:behavior w:val="content"/>
        </w:behaviors>
        <w:guid w:val="{AAD30A20-C7CD-47CC-902F-3CD8DD268FF6}"/>
      </w:docPartPr>
      <w:docPartBody>
        <w:p w:rsidR="004440EE" w:rsidRDefault="004440EE" w:rsidP="004440EE">
          <w:pPr>
            <w:pStyle w:val="4980827CD462494DBA4A896901653A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0EB275CDA841D2BBFFF33F709097BC"/>
        <w:category>
          <w:name w:val="Общие"/>
          <w:gallery w:val="placeholder"/>
        </w:category>
        <w:types>
          <w:type w:val="bbPlcHdr"/>
        </w:types>
        <w:behaviors>
          <w:behavior w:val="content"/>
        </w:behaviors>
        <w:guid w:val="{6F7C1DE1-EF99-4C89-90FB-1446FC10D09E}"/>
      </w:docPartPr>
      <w:docPartBody>
        <w:p w:rsidR="004440EE" w:rsidRDefault="004440EE" w:rsidP="004440EE">
          <w:pPr>
            <w:pStyle w:val="5F0EB275CDA841D2BBFFF33F709097BC"/>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000000"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000000"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000000"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000000"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000000"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000000"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000000"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000000"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000000"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000000"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000000"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000000"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000000"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000000"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000000"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000000"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000000"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000000"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000000"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000000"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000000"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000000"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000000"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000000"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000000"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000000"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000000"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000000"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000000"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000000"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000000"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000000"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000000"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000000"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000000"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000000"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000000"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000000"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000000"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000000"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000000"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000000"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000000"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000000"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000000"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000000"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000000"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000000"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000000"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000000"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000000"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000000"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000000"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000000"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000000"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000000"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000000"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000000"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000000"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000000"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000000"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000000"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000000"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000000"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000000"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000000"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000000"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000000"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000000"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000000"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000000"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000000"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000000"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000000"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000000"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000000"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000000"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000000"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000000"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000000"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000000"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000000"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000000"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000000"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000000"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000000"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000000"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000000"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000000"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000000"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000000"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000000"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000000"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000000"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000000"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000000"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000000"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000000"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000000"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000000"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000000"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000000"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000000"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000000"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000000"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000000"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000000"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000000"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000000"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000000"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000000"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000000"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000000"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000000"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000000"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000000"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000000"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000000"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000000"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000000"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000000"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000000"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000000"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000000"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000000"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000000"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000000"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000000"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000000"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000000"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000000"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000000"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000000"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000000"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000000"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000000"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000000"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000000"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000000"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000000"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000000"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000000"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000000"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000000"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000000"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000000"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000000"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000000"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000000"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000000"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000000"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000000"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000000"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000000"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000000"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000000"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000000"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000000"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000000"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000000"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000000"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000000"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000000"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000000"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000000"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000000"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000000"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000000"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000000"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000000"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000000"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000000"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000000"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000000"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000000"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000000"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000000"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000000"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000000"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000000"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000000"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000000"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000000"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000000"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000000"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000000"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000000"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000000" w:rsidRDefault="00111C56">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000000" w:rsidRDefault="00111C56">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000000"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000000"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000000"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000000"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000000"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000000"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000000"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000000"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000000"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000000"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000000"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000000"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000000"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000000"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000000"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000000" w:rsidRDefault="00111C56">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000000" w:rsidRDefault="00111C56">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000000"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000000"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000000"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000000"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000000"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000000"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000000"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000000"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000000"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000000"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000000"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000000"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000000"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000000"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000000"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11C56"/>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56833-F167-4B8F-B645-41B65121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29</Pages>
  <Words>1856</Words>
  <Characters>10585</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236</cp:revision>
  <cp:lastPrinted>2016-02-16T07:09:00Z</cp:lastPrinted>
  <dcterms:created xsi:type="dcterms:W3CDTF">2017-04-14T09:55:00Z</dcterms:created>
  <dcterms:modified xsi:type="dcterms:W3CDTF">2024-05-31T12:36:00Z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