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3A76" w14:textId="0BB4EAF7" w:rsidR="00CD70BC" w:rsidRDefault="00D81E70" w:rsidP="00AC3556">
      <w:pPr>
        <w:spacing w:after="0"/>
        <w:ind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C9BEA70" wp14:editId="2CFB2CF2">
            <wp:extent cx="6553200" cy="9980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492" cy="99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9AEE" w14:textId="77777777" w:rsidR="00785B72" w:rsidRPr="00045CAA" w:rsidRDefault="00785B72" w:rsidP="00045CAA">
      <w:pPr>
        <w:pStyle w:val="a6"/>
        <w:tabs>
          <w:tab w:val="clear" w:pos="9355"/>
          <w:tab w:val="right" w:pos="9498"/>
        </w:tabs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2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8079"/>
        <w:gridCol w:w="7"/>
      </w:tblGrid>
      <w:tr w:rsidR="00994FC8" w:rsidRPr="00651D79" w14:paraId="6FC0124B" w14:textId="77777777" w:rsidTr="002E1100">
        <w:trPr>
          <w:trHeight w:val="1785"/>
        </w:trPr>
        <w:tc>
          <w:tcPr>
            <w:tcW w:w="2127" w:type="dxa"/>
            <w:shd w:val="clear" w:color="auto" w:fill="C6D9F1" w:themeFill="text2" w:themeFillTint="33"/>
          </w:tcPr>
          <w:p w14:paraId="7FB72EF3" w14:textId="77777777"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086" w:type="dxa"/>
            <w:gridSpan w:val="2"/>
            <w:vAlign w:val="center"/>
          </w:tcPr>
          <w:p w14:paraId="31910D60" w14:textId="77777777"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785B72">
              <w:rPr>
                <w:rFonts w:ascii="Times New Roman" w:hAnsi="Times New Roman" w:cs="Times New Roman"/>
                <w:sz w:val="24"/>
                <w:szCs w:val="24"/>
              </w:rPr>
              <w:t>округа Воскресенск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</w:p>
          <w:p w14:paraId="24BAE156" w14:textId="77777777"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30636255" w14:textId="77777777"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14:paraId="379EBCDF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368AC906" w14:textId="77777777"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54EB5BD" w14:textId="77777777"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14:paraId="0D0F6553" w14:textId="77777777" w:rsidTr="00E8111B">
        <w:trPr>
          <w:trHeight w:val="4620"/>
        </w:trPr>
        <w:tc>
          <w:tcPr>
            <w:tcW w:w="2127" w:type="dxa"/>
            <w:shd w:val="clear" w:color="auto" w:fill="C6D9F1" w:themeFill="text2" w:themeFillTint="33"/>
          </w:tcPr>
          <w:p w14:paraId="5FC08D1A" w14:textId="77777777"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086" w:type="dxa"/>
            <w:gridSpan w:val="2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14:paraId="5C19800E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F21355" w14:textId="77777777"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DC8B80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CE0B5C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AB162B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57E5F45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14:paraId="2FF58EF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527672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6D9B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52A32D0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EEC5BC2" w14:textId="7F9CE869" w:rsidR="00E8111B" w:rsidRPr="00EA36AD" w:rsidRDefault="00EA36AD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15 000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C89079A" w14:textId="77777777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E8111B" w:rsidRPr="00E8111B" w14:paraId="585934E8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7A627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21173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483C596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E3FDEF7" w14:textId="324AC218" w:rsidR="00E8111B" w:rsidRPr="00EA36AD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8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DA7DF9" w:rsidRPr="00EA36AD">
                    <w:rPr>
                      <w:rFonts w:ascii="Times New Roman" w:hAnsi="Times New Roman" w:cs="Times New Roman"/>
                      <w:b/>
                    </w:rPr>
                    <w:t>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596A8B" w14:textId="77777777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E8111B" w:rsidRPr="00E8111B" w14:paraId="43070A8C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4F7D06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7C39BB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5BF79CC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DB07028" w14:textId="49D7BF72" w:rsidR="00E8111B" w:rsidRPr="00EA36AD" w:rsidRDefault="00DA7DF9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85B72" w:rsidRPr="00EA36AD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CBA1B1" w14:textId="77777777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47,39</w:t>
                  </w:r>
                </w:p>
              </w:tc>
            </w:tr>
            <w:tr w:rsidR="00E8111B" w:rsidRPr="00E8111B" w14:paraId="37346C4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02C7175" w14:textId="77777777" w:rsidR="00E8111B" w:rsidRPr="00E8111B" w:rsidRDefault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4094BC1" w14:textId="77777777" w:rsidR="00E8111B" w:rsidRPr="00E8111B" w:rsidRDefault="00E8111B" w:rsidP="00BA6B4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 xml:space="preserve">Дизельное топливо </w:t>
                  </w:r>
                  <w:r w:rsidR="00BA6B4D">
                    <w:rPr>
                      <w:rFonts w:ascii="Times New Roman" w:hAnsi="Times New Roman" w:cs="Times New Roman"/>
                      <w:color w:val="000000"/>
                    </w:rPr>
                    <w:t>(зима)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ABF21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6728549" w14:textId="25B5FD97" w:rsidR="00E8111B" w:rsidRPr="00EA36AD" w:rsidRDefault="00EA36AD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6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85B72" w:rsidRPr="00EA36AD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2703F2C" w14:textId="77777777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47,39</w:t>
                  </w:r>
                </w:p>
              </w:tc>
            </w:tr>
          </w:tbl>
          <w:p w14:paraId="712AABD8" w14:textId="77777777"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22C5B5A1" w14:textId="77777777" w:rsidTr="002E1100">
        <w:trPr>
          <w:trHeight w:val="3243"/>
        </w:trPr>
        <w:tc>
          <w:tcPr>
            <w:tcW w:w="2127" w:type="dxa"/>
            <w:vMerge w:val="restart"/>
            <w:shd w:val="clear" w:color="auto" w:fill="C6D9F1" w:themeFill="text2" w:themeFillTint="33"/>
          </w:tcPr>
          <w:p w14:paraId="22AECB57" w14:textId="77777777"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0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B8633" w14:textId="77777777"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1811D9" w14:textId="77777777"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14:paraId="3242B8A9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4D71519A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0F545B64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74D1FA9E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44B3011D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23E8795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3E434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14:paraId="54DEF88E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3688736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BBF7D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6C46029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14:paraId="21D460C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8F2505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530174B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79E6AE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06298F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B917AB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471EE4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71EB71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24B6F9DA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1930AA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210BA69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702E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5AB8619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1A9BD50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6747FC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4FBB2CF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14:paraId="4824C7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E8576C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1129EF8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0D7F6D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8A7A6E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5F82BF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CBB303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435A27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14:paraId="339A0C1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B7BD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A7A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992E8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E4345F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CF9B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E74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4A87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14:paraId="634F503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DF2FC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39B1F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D89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14:paraId="6FA6674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C4E8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B6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FBF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14:paraId="57CB143C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5DD617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Объемная доля оксигенатов,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9501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1063980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23C64C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24D432A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7BA7862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64D393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42A1E2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5FBA0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717B2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8F9A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14:paraId="58CD4F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D441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2B11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8080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F14412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703F3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35E6A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EDE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1575A71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14EB2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8E43F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D1F3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14:paraId="4CACBA7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982A8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4124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5CE43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14:paraId="63EDE7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7A845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других оксигенатов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346D1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495FD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308A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C525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461CA6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60DB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14:paraId="4F46073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F7D71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Плотность пр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027747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A698F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14:paraId="336F4D8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90265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1AE0F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65B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14:paraId="146DCEA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F2EB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096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7FDD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441D09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9EB9A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464B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CD96C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14:paraId="28FFC11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029E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7B68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6DD1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14:paraId="69E246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9F32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725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D2967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14:paraId="29F1B5F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80B2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90787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692D0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389D3C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FB7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9173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11F9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03363380" w14:textId="77777777"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14:paraId="51627736" w14:textId="77777777"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14:paraId="0340974F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498437E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706239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102BCD2F" w14:textId="77777777" w:rsidTr="00B20551">
              <w:trPr>
                <w:trHeight w:val="317"/>
              </w:trPr>
              <w:tc>
                <w:tcPr>
                  <w:tcW w:w="6691" w:type="dxa"/>
                  <w:vMerge/>
                </w:tcPr>
                <w:p w14:paraId="5FF96D6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7EE772C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7C236D8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B6B4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Цетановое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5E584A3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14:paraId="001E7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62EB10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Цетановый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784B699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14:paraId="1F8263D4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ADF9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С, кг/куб. м  </w:t>
                  </w:r>
                </w:p>
              </w:tc>
              <w:tc>
                <w:tcPr>
                  <w:tcW w:w="1134" w:type="dxa"/>
                </w:tcPr>
                <w:p w14:paraId="5DF51DB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14:paraId="1F194A16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83C8E2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7625B18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14:paraId="0CC16D2C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83BFC2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044D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C24DB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5EB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739A29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14:paraId="7F6DFAE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D13A3E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8376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14:paraId="0773A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3E96F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10%-ного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132DD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14:paraId="787EF65B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9F2227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59219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14:paraId="375E1AE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BDEE4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фильтруемости, 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466BF9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14:paraId="39EBE37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03A2A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4279137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F35568F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981368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158F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14:paraId="2BF8DFC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5C4671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5850A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14:paraId="03241E1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05ADB2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9A57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1BA30FBB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</w:p>
          <w:p w14:paraId="599F3554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Р 52368-2005 (ЕН 590:2009). Топливо дизельное ЕВРО. </w:t>
            </w:r>
          </w:p>
          <w:p w14:paraId="4BCDB16E" w14:textId="77777777" w:rsidR="00103873" w:rsidRPr="00DC6152" w:rsidRDefault="00103873" w:rsidP="00B20551">
            <w:pPr>
              <w:ind w:right="-369"/>
              <w:rPr>
                <w:rFonts w:ascii="Times New Roman" w:hAnsi="Times New Roman"/>
                <w:sz w:val="24"/>
                <w:szCs w:val="24"/>
              </w:rPr>
            </w:pPr>
            <w:r w:rsidRPr="00DC6152">
              <w:rPr>
                <w:rFonts w:ascii="Times New Roman" w:hAnsi="Times New Roman"/>
                <w:sz w:val="20"/>
                <w:szCs w:val="20"/>
              </w:rPr>
              <w:t>ТРЕБОВАНИЯ К ТОПЛИВУ ДЛЯ ХОЛОДНОГО и АРКТИЧЕСКОГО КЛИМАТА</w:t>
            </w:r>
          </w:p>
          <w:tbl>
            <w:tblPr>
              <w:tblW w:w="7454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053"/>
              <w:gridCol w:w="659"/>
              <w:gridCol w:w="722"/>
              <w:gridCol w:w="722"/>
              <w:gridCol w:w="599"/>
              <w:gridCol w:w="699"/>
            </w:tblGrid>
            <w:tr w:rsidR="00103873" w:rsidRPr="001428C5" w14:paraId="790E1A9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 w:val="restar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2D1CA19A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Наименование показателя</w:t>
                  </w:r>
                </w:p>
              </w:tc>
              <w:tc>
                <w:tcPr>
                  <w:tcW w:w="2281" w:type="pct"/>
                  <w:gridSpan w:val="5"/>
                  <w:vAlign w:val="center"/>
                  <w:hideMark/>
                </w:tcPr>
                <w:p w14:paraId="3E706637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Значение для класса</w:t>
                  </w:r>
                </w:p>
              </w:tc>
            </w:tr>
            <w:tr w:rsidR="00103873" w:rsidRPr="001428C5" w14:paraId="3595C33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/>
                  <w:vAlign w:val="center"/>
                  <w:hideMark/>
                </w:tcPr>
                <w:p w14:paraId="2D1E8E5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483D2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65F0A4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71A7BCC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E0BFC73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CE0C295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103873" w:rsidRPr="001428C5" w14:paraId="5C565CD5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4D6FF7B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B4993">
                    <w:rPr>
                      <w:rFonts w:ascii="Times New Roman" w:hAnsi="Times New Roman"/>
                      <w:sz w:val="20"/>
                    </w:rPr>
                    <w:t xml:space="preserve">1. Предельная температура фильтруемости, </w:t>
                  </w:r>
                  <w:r w:rsidRPr="009B4993">
                    <w:rPr>
                      <w:rFonts w:ascii="Times New Roman" w:hAnsi="Times New Roman"/>
                      <w:sz w:val="20"/>
                      <w:vertAlign w:val="superscript"/>
                    </w:rPr>
                    <w:t>0</w:t>
                  </w:r>
                  <w:r w:rsidRPr="009B4993">
                    <w:rPr>
                      <w:rFonts w:ascii="Times New Roman" w:hAnsi="Times New Roman"/>
                      <w:sz w:val="20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B7E16C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0F3D4D4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DC9727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439B78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54327AF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-44</w:t>
                  </w:r>
                </w:p>
              </w:tc>
            </w:tr>
            <w:tr w:rsidR="00103873" w:rsidRPr="001428C5" w14:paraId="4AC3184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783445A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2. Температура помутнения,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61BFB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904761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3258E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458A1B0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E3C4F8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-34</w:t>
                  </w:r>
                </w:p>
              </w:tc>
            </w:tr>
            <w:tr w:rsidR="00103873" w:rsidRPr="001428C5" w14:paraId="4226FD31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398629E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3. Плотность при 15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кг/куб. м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B02C79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64B057B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C22734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30AD5C8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5C3C34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</w:tr>
            <w:tr w:rsidR="00103873" w:rsidRPr="001428C5" w14:paraId="1160D27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6CCC137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4. Кинематическая вязкость при 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кв. мм/с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C12E3A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B4D64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38D8D2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86CFAD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1,40 - 4,00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7DF021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1,20 - 4,00</w:t>
                  </w:r>
                </w:p>
              </w:tc>
            </w:tr>
            <w:tr w:rsidR="00103873" w:rsidRPr="001428C5" w14:paraId="4CA579E3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4A765D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5. Цетановое число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1)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39E5E61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3B8735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62CD36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48,0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0B6DC4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122C682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</w:tr>
            <w:tr w:rsidR="00103873" w:rsidRPr="001428C5" w14:paraId="68FB2A1B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341D6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6. Цетановый индекс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2)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FD8631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B5D121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C8BCC7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A2F5EB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651BE3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</w:tr>
            <w:tr w:rsidR="00103873" w:rsidRPr="001428C5" w14:paraId="15CDF4D7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68B3D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7. Фракционный состав: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26CCD6D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B5A41F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0A11DA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FFBA513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3F8AB3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 w:rsidR="00103873" w:rsidRPr="001428C5" w14:paraId="15F97FA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9369FF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   </w:t>
                  </w:r>
                  <w:r w:rsidRPr="001428C5">
                    <w:rPr>
                      <w:rFonts w:ascii="Times New Roman" w:hAnsi="Times New Roman"/>
                    </w:rPr>
                    <w:t xml:space="preserve">до температуры 180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FA49C7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913DF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A820D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0A5CB82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2118A7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103873" w:rsidRPr="001428C5" w14:paraId="7263A29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FA1DDC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    до температуры 340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1FC65ED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831D48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AB3C2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D31A35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4552B1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</w:tr>
          </w:tbl>
          <w:p w14:paraId="7362723E" w14:textId="77777777" w:rsidR="00103873" w:rsidRPr="00B20551" w:rsidRDefault="00103873" w:rsidP="00B20551">
            <w:pPr>
              <w:spacing w:before="12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3C633F8F" w14:textId="77777777" w:rsidTr="002E1100">
        <w:trPr>
          <w:trHeight w:val="282"/>
        </w:trPr>
        <w:tc>
          <w:tcPr>
            <w:tcW w:w="2127" w:type="dxa"/>
            <w:vMerge/>
            <w:shd w:val="clear" w:color="auto" w:fill="C6D9F1" w:themeFill="text2" w:themeFillTint="33"/>
          </w:tcPr>
          <w:p w14:paraId="15D593C5" w14:textId="77777777" w:rsidR="00103873" w:rsidRDefault="00103873" w:rsidP="002822F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929B79" w14:textId="77777777" w:rsidR="00103873" w:rsidRPr="005E421A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14:paraId="5DFA132B" w14:textId="77777777" w:rsidTr="002E1100">
        <w:trPr>
          <w:trHeight w:val="1407"/>
        </w:trPr>
        <w:tc>
          <w:tcPr>
            <w:tcW w:w="2127" w:type="dxa"/>
            <w:shd w:val="clear" w:color="auto" w:fill="C6D9F1" w:themeFill="text2" w:themeFillTint="33"/>
          </w:tcPr>
          <w:p w14:paraId="468A192E" w14:textId="77777777"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AF4D772" w14:textId="77777777"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14:paraId="4D02FAFD" w14:textId="77777777" w:rsidTr="002E1100">
        <w:tc>
          <w:tcPr>
            <w:tcW w:w="2127" w:type="dxa"/>
            <w:shd w:val="clear" w:color="auto" w:fill="C6D9F1" w:themeFill="text2" w:themeFillTint="33"/>
          </w:tcPr>
          <w:p w14:paraId="5DBE41E5" w14:textId="77777777"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086" w:type="dxa"/>
            <w:gridSpan w:val="2"/>
            <w:vAlign w:val="center"/>
          </w:tcPr>
          <w:p w14:paraId="66F2CFE5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0C1E7F01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FAF1AE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1E16490D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57FD2AF9" w14:textId="77777777"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Участника закупки отсутствует недоимка по налогам, сборам, задолженность по иным обязательным платежам в бюджеты бюджетной системы </w:t>
            </w:r>
            <w:r w:rsidR="00785B72">
              <w:rPr>
                <w:rFonts w:ascii="Times New Roman" w:hAnsi="Times New Roman" w:cs="Times New Roman"/>
                <w:sz w:val="24"/>
                <w:szCs w:val="24"/>
              </w:rPr>
              <w:t>РФ за прошедший календарный год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6667597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43B9E13F" w14:textId="77777777"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либо исполнение договора предполагает ее использование.</w:t>
            </w:r>
          </w:p>
        </w:tc>
      </w:tr>
      <w:tr w:rsidR="00981ECD" w:rsidRPr="00651D79" w14:paraId="26CC21CE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0663923B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4ED9E80" w14:textId="77777777"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1AE66FC4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155A6ED3" w14:textId="77777777"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495A461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785B72">
              <w:t>е</w:t>
            </w:r>
            <w:r w:rsidRPr="006534D2">
              <w:rPr>
                <w:b/>
              </w:rPr>
              <w:t xml:space="preserve">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том что:</w:t>
            </w:r>
          </w:p>
          <w:p w14:paraId="27404F27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692960B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7370F6C4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FB7C1AD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578DE915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A339F4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29730A31" w14:textId="77777777"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3D5ABCB6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D0673D2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B963A18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</w:t>
            </w:r>
            <w:r w:rsidRPr="00E30E88">
              <w:lastRenderedPageBreak/>
              <w:t xml:space="preserve">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2D3F9FC2" w14:textId="77777777"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7CE0A4AC" w14:textId="77777777"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511A5A76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7B0D43FE" w14:textId="77777777"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46F67364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77B5909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B786206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24553528" w14:textId="77777777" w:rsidR="008A5FAB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E5031D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33B56998" w14:textId="77777777"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51A0C203" w14:textId="77777777"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1F3FC61B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том что:</w:t>
            </w:r>
          </w:p>
          <w:p w14:paraId="6C9FCB8E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950E6F2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3FB89C2B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284BF7B0" w14:textId="77777777"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569DB28" w14:textId="77777777"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49093432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01243184" w14:textId="77777777"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</w:t>
            </w:r>
            <w:r w:rsidR="00115070">
              <w:t xml:space="preserve"> к рассмотрению не принимается;</w:t>
            </w:r>
          </w:p>
          <w:p w14:paraId="648C5624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76D17DF7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DDA5EB2" w14:textId="77777777" w:rsidR="008A5FA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D6FB725" w14:textId="77777777"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 xml:space="preserve">государственные внебюджетные фонды, полученной </w:t>
            </w:r>
            <w:r w:rsidRPr="00DC5FB9">
              <w:lastRenderedPageBreak/>
              <w:t>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61D1D02B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pdf),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492BF7A2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36C7DEE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CBF816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9D48125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14:paraId="786B46C6" w14:textId="77777777"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46870E12" w14:textId="77777777"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63390FF" w14:textId="77777777"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434E52EA" w14:textId="77777777"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2ECFB167" w14:textId="77777777" w:rsidR="00115070" w:rsidRPr="003777AA" w:rsidRDefault="008A5FAB" w:rsidP="00115070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70D58073" w14:textId="77777777"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49ADB948" w14:textId="77777777"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28A9E296" w14:textId="77777777"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18666FC2" w14:textId="77777777"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lastRenderedPageBreak/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CDA2218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475ACA89" w14:textId="77777777"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0118BF1E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2D68911B" w14:textId="77777777"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1F937CEC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782C2CFB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1C68711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48386C5E" w14:textId="77777777"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37A24025" w14:textId="77777777"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668397C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6163241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336D0616" w14:textId="77777777"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788F5181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2D36C810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29A5CD94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58CC7058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14:paraId="35FEC80C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0A4D334E" w14:textId="77777777"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входящие в состав заявки должны быть  подписаны электронной подписью лица, имеющего право действовать от имени участника закупок.</w:t>
            </w:r>
          </w:p>
          <w:p w14:paraId="4EB5DAA0" w14:textId="77777777"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31911B2C" w14:textId="77777777"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14:paraId="0EEDE396" w14:textId="77777777" w:rsidTr="002E1100">
        <w:trPr>
          <w:gridAfter w:val="1"/>
          <w:wAfter w:w="7" w:type="dxa"/>
        </w:trPr>
        <w:tc>
          <w:tcPr>
            <w:tcW w:w="2127" w:type="dxa"/>
            <w:shd w:val="clear" w:color="auto" w:fill="C6D9F1" w:themeFill="text2" w:themeFillTint="33"/>
          </w:tcPr>
          <w:p w14:paraId="0039A5DF" w14:textId="77777777"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079" w:type="dxa"/>
            <w:vAlign w:val="center"/>
          </w:tcPr>
          <w:p w14:paraId="3E9CFACF" w14:textId="77777777"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.ru</w:t>
              </w:r>
            </w:hyperlink>
            <w:r w:rsidRPr="00643BEB">
              <w:rPr>
                <w:sz w:val="24"/>
              </w:rPr>
              <w:t xml:space="preserve"> </w:t>
            </w:r>
          </w:p>
          <w:p w14:paraId="274EA3C7" w14:textId="77777777"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14:paraId="3F025613" w14:textId="77777777" w:rsidTr="002E1100">
        <w:tc>
          <w:tcPr>
            <w:tcW w:w="2127" w:type="dxa"/>
            <w:shd w:val="clear" w:color="auto" w:fill="C6D9F1" w:themeFill="text2" w:themeFillTint="33"/>
          </w:tcPr>
          <w:p w14:paraId="5740A03F" w14:textId="77777777"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55077E9" w14:textId="77777777"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151C7B" w14:textId="77777777"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53F277AB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14:paraId="17E5C4E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Заявка на участие в запросе котировок направляются оператору электронной 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.ru</w:t>
              </w:r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64C0577E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41E95AB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04AAF98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3F372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32CFD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14:paraId="185B752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заявка,  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7AAD036" w14:textId="77777777"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если по окончании срока подачи заявок на участие в запросе котировок подана только одна заявка на участие в закупке или не подана ни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14:paraId="7CFC677D" w14:textId="77777777" w:rsidTr="002E1100">
        <w:trPr>
          <w:trHeight w:val="976"/>
        </w:trPr>
        <w:tc>
          <w:tcPr>
            <w:tcW w:w="2127" w:type="dxa"/>
            <w:shd w:val="clear" w:color="auto" w:fill="C6D9F1" w:themeFill="text2" w:themeFillTint="33"/>
          </w:tcPr>
          <w:p w14:paraId="57ACE20E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E69140C" w14:textId="4B5D4C36"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B568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в </w:t>
            </w:r>
            <w:r w:rsidR="002B56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386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5386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  <w:p w14:paraId="4032C57C" w14:textId="4C6AF67E"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B56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1E18D3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6CEF791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14:paraId="6518959A" w14:textId="77777777" w:rsidTr="002E1100">
        <w:tc>
          <w:tcPr>
            <w:tcW w:w="2127" w:type="dxa"/>
            <w:shd w:val="clear" w:color="auto" w:fill="C6D9F1" w:themeFill="text2" w:themeFillTint="33"/>
          </w:tcPr>
          <w:p w14:paraId="7A1B2350" w14:textId="77777777"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086" w:type="dxa"/>
            <w:gridSpan w:val="2"/>
            <w:vAlign w:val="center"/>
          </w:tcPr>
          <w:p w14:paraId="7E26AC78" w14:textId="77777777"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2CB373E7" w14:textId="77777777"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B722594" w14:textId="77777777"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14:paraId="2FC8AB37" w14:textId="77777777" w:rsidTr="002E1100">
        <w:tc>
          <w:tcPr>
            <w:tcW w:w="2127" w:type="dxa"/>
            <w:shd w:val="clear" w:color="auto" w:fill="C6D9F1" w:themeFill="text2" w:themeFillTint="33"/>
          </w:tcPr>
          <w:p w14:paraId="7B301214" w14:textId="77777777"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7E3280FF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728BC107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76791643" w14:textId="77777777"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57F7C3" w14:textId="77777777"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14:paraId="61C23E03" w14:textId="77777777" w:rsidTr="002E1100">
        <w:tc>
          <w:tcPr>
            <w:tcW w:w="2127" w:type="dxa"/>
            <w:shd w:val="clear" w:color="auto" w:fill="C6D9F1" w:themeFill="text2" w:themeFillTint="33"/>
          </w:tcPr>
          <w:p w14:paraId="405D195F" w14:textId="77777777"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заявку на участие в закупке и их отзыв: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4EA33AC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671312B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14:paraId="66DE62EC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3D1EE20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086" w:type="dxa"/>
            <w:gridSpan w:val="2"/>
            <w:vAlign w:val="center"/>
          </w:tcPr>
          <w:p w14:paraId="57A93730" w14:textId="2E0C01F1"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2B5688">
              <w:rPr>
                <w:rFonts w:ascii="Times New Roman" w:hAnsi="Times New Roman"/>
                <w:sz w:val="24"/>
                <w:szCs w:val="24"/>
              </w:rPr>
              <w:t>7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11B70621" w14:textId="77777777"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>Рассмотрение заявок и подведение итогов состоится по адресу: 140202, МО, г. Воскресенск, ул. Некрасова, д.17, каб. №11</w:t>
            </w:r>
          </w:p>
          <w:p w14:paraId="3572E3B9" w14:textId="7F32E61D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2B5688">
              <w:rPr>
                <w:rFonts w:ascii="Times New Roman" w:hAnsi="Times New Roman"/>
                <w:sz w:val="24"/>
                <w:szCs w:val="24"/>
              </w:rPr>
              <w:t>7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9711D7" w14:textId="11E5BFFE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2B5688">
              <w:rPr>
                <w:rFonts w:ascii="Times New Roman" w:hAnsi="Times New Roman"/>
                <w:sz w:val="24"/>
                <w:szCs w:val="24"/>
              </w:rPr>
              <w:t>7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25943295" w14:textId="31E40612"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404B2E">
              <w:rPr>
                <w:rFonts w:ascii="Times New Roman" w:hAnsi="Times New Roman"/>
                <w:sz w:val="24"/>
                <w:szCs w:val="24"/>
              </w:rPr>
              <w:t>1</w:t>
            </w:r>
            <w:r w:rsidR="002B5688">
              <w:rPr>
                <w:rFonts w:ascii="Times New Roman" w:hAnsi="Times New Roman"/>
                <w:sz w:val="24"/>
                <w:szCs w:val="24"/>
              </w:rPr>
              <w:t>7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5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6550ED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14:paraId="1666D3A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C85D4DE" w14:textId="77777777"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 оценки и сопоставления заявок на участие в закупке:</w:t>
            </w:r>
          </w:p>
        </w:tc>
        <w:tc>
          <w:tcPr>
            <w:tcW w:w="8086" w:type="dxa"/>
            <w:gridSpan w:val="2"/>
            <w:vAlign w:val="center"/>
          </w:tcPr>
          <w:p w14:paraId="35444063" w14:textId="77777777"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14:paraId="29CC8DB6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01D1B423" w14:textId="77777777"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64F864BA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283D0E63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495DBC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C077231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4B495B9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0EE09E7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2C274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6AEBA5C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6D43E56F" w14:textId="77777777"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60C5D639" w14:textId="77777777"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B82F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54F510C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892866D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83BEA6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D9C2CFC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требованиям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6B76A8E5" w14:textId="77777777"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3A4204" w14:textId="77777777"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0371CA" w14:textId="77777777"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312029" w14:textId="77777777"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0AAB8D34" w14:textId="77777777"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 3-х дней с момента подписания.</w:t>
            </w:r>
          </w:p>
          <w:p w14:paraId="7254C23A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8AC3012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40BCE5E6" w14:textId="77777777"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закупки подписываются заказчиком на ЭТП и размещаются на официальном сайте не позднее 3-х дней с момента подписания.</w:t>
            </w:r>
          </w:p>
        </w:tc>
      </w:tr>
      <w:tr w:rsidR="002A7324" w:rsidRPr="00651D79" w14:paraId="144CFE3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27653AD6" w14:textId="77777777"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18EF4A9" w14:textId="77777777"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14:paraId="2CBA9553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68C06EF2" w14:textId="77777777"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96D2F41" w14:textId="77777777"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14:paraId="5688D6AF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0CFF5A49" w14:textId="77777777"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Отказ от проведения закупки: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B3760C9" w14:textId="77777777"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14:paraId="1DF44205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5AA0E558" w14:textId="77777777"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98B3EC7" w14:textId="77777777"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14:paraId="574F44AE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3E95789B" w14:textId="77777777"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740B465" w14:textId="77777777"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553140" w14:textId="77777777"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14:paraId="07AB48F3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170ABEA6" w14:textId="77777777"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240AE50" w14:textId="77777777"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566BFBE4" w14:textId="77777777"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14:paraId="7F7CCF86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511A5410" w14:textId="77777777"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A17D615" w14:textId="77777777"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14:paraId="3C1A4F5B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72323718" w14:textId="77777777"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0B7897D2" w14:textId="77777777"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2C650FC2" w14:textId="77777777"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333A5" w14:textId="77777777" w:rsidR="002C0E1E" w:rsidRDefault="002C0E1E" w:rsidP="002C0E1E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0C115C2" w14:textId="77777777" w:rsidR="0080631C" w:rsidRDefault="002C0E1E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  <w:r w:rsidRPr="00770CC3">
        <w:rPr>
          <w:rFonts w:ascii="Times New Roman" w:hAnsi="Times New Roman"/>
          <w:sz w:val="24"/>
          <w:szCs w:val="24"/>
        </w:rPr>
        <w:t xml:space="preserve"> </w:t>
      </w:r>
    </w:p>
    <w:p w14:paraId="3A6CA4FE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502854D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CC0E3CA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6"/>
          <w:szCs w:val="26"/>
        </w:rPr>
      </w:pPr>
    </w:p>
    <w:p w14:paraId="0EEFB04D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1C4B2D73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0B1B6674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3536232B" w14:textId="77777777" w:rsidR="00E509F9" w:rsidRDefault="00E509F9" w:rsidP="00C255C4">
      <w:pPr>
        <w:rPr>
          <w:rFonts w:ascii="Times New Roman" w:hAnsi="Times New Roman"/>
          <w:sz w:val="26"/>
          <w:szCs w:val="26"/>
        </w:rPr>
      </w:pPr>
    </w:p>
    <w:p w14:paraId="78EFF6D8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28DDAE96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5B7F7C8B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44D9C85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71E7CEBA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4F2B1F3" w14:textId="77777777" w:rsidR="001C7D2C" w:rsidRDefault="00606688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DA1A532" w14:textId="77777777" w:rsidR="00675DBF" w:rsidRPr="00606688" w:rsidRDefault="00675DBF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4B5AE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2068"/>
      </w:tblGrid>
      <w:tr w:rsidR="001C7D2C" w:rsidRPr="00B2276A" w14:paraId="75C051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E2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78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05681E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60B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DB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6C676BA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DC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1A0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6C5A4E5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2753D18A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6"/>
        <w:gridCol w:w="2070"/>
      </w:tblGrid>
      <w:tr w:rsidR="001C7D2C" w:rsidRPr="00B2276A" w14:paraId="0A4798D8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67A2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9D27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6E649640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85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3D4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D4DDC6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08F1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8CC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2F0C6003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08CC26CA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1AF8C2B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4539EB5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26FC5BA0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3A53C2BF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3A62E703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7F453ED2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1E87EB3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F583AD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6D5D5A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471F3BB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2A03025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56639B6F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64EE0AC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B0DEDD1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14:paraId="406941C5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210CEA0D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077BB324" w14:textId="77777777" w:rsidR="001C7D2C" w:rsidRPr="00011382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  <w:r w:rsidRPr="00011382">
        <w:rPr>
          <w:rFonts w:ascii="Times New Roman" w:hAnsi="Times New Roman"/>
          <w:b/>
          <w:snapToGrid w:val="0"/>
        </w:rPr>
        <w:t>Форма  «Предложение о цене договора»</w:t>
      </w:r>
    </w:p>
    <w:p w14:paraId="2F942B52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382">
        <w:rPr>
          <w:rFonts w:ascii="Times New Roman" w:hAnsi="Times New Roman"/>
          <w:b/>
          <w:color w:val="000000"/>
        </w:rPr>
        <w:t xml:space="preserve">на участие </w:t>
      </w:r>
      <w:r w:rsidRPr="00011382">
        <w:rPr>
          <w:rFonts w:ascii="Times New Roman" w:hAnsi="Times New Roman"/>
          <w:b/>
        </w:rPr>
        <w:t xml:space="preserve">в запросе </w:t>
      </w:r>
      <w:r>
        <w:rPr>
          <w:rFonts w:ascii="Times New Roman" w:hAnsi="Times New Roman"/>
          <w:b/>
        </w:rPr>
        <w:t>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24EA7F4" w14:textId="77777777" w:rsidR="001C7D2C" w:rsidRPr="000F0325" w:rsidRDefault="00606688" w:rsidP="00675DBF">
      <w:pPr>
        <w:spacing w:after="0" w:line="240" w:lineRule="auto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E8E1A32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2AC9FF62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2C8FF936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2A5848A3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17E75BA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21B3BF41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BCF330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6CA325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45FAB68F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3E3A5C33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FEFD89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0F55A87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42CEE97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3F3946DE" w14:textId="77777777" w:rsidTr="00B97F48">
        <w:trPr>
          <w:trHeight w:val="472"/>
        </w:trPr>
        <w:tc>
          <w:tcPr>
            <w:tcW w:w="567" w:type="dxa"/>
            <w:hideMark/>
          </w:tcPr>
          <w:p w14:paraId="225714FD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01CD0535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314D66D2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16E5259" w14:textId="5A618D9D" w:rsidR="00B97F48" w:rsidRPr="00EA36AD" w:rsidRDefault="00EA36AD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15 000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059D27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0EBC0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645D3E9E" w14:textId="77777777" w:rsidTr="00B97F48">
        <w:trPr>
          <w:trHeight w:val="472"/>
        </w:trPr>
        <w:tc>
          <w:tcPr>
            <w:tcW w:w="567" w:type="dxa"/>
            <w:hideMark/>
          </w:tcPr>
          <w:p w14:paraId="13609B0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7C280FFD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27FA62C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4BAD6974" w14:textId="7E44BD9F" w:rsidR="00B97F48" w:rsidRPr="00EA36AD" w:rsidRDefault="00EA36AD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8 000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6B361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AA4EE78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3AE61CA9" w14:textId="77777777" w:rsidTr="00B97F48">
        <w:trPr>
          <w:trHeight w:val="472"/>
        </w:trPr>
        <w:tc>
          <w:tcPr>
            <w:tcW w:w="567" w:type="dxa"/>
            <w:hideMark/>
          </w:tcPr>
          <w:p w14:paraId="6838291C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4D8DFEB9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5B71DA18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9C8B139" w14:textId="23DEBB07" w:rsidR="00B97F48" w:rsidRPr="00EA36AD" w:rsidRDefault="00EA36AD" w:rsidP="00623C05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4 000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63439DC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4083BA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52F04887" w14:textId="77777777" w:rsidTr="00B97F48">
        <w:trPr>
          <w:trHeight w:val="472"/>
        </w:trPr>
        <w:tc>
          <w:tcPr>
            <w:tcW w:w="567" w:type="dxa"/>
            <w:hideMark/>
          </w:tcPr>
          <w:p w14:paraId="28E65DCE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14:paraId="28A97C95" w14:textId="77777777" w:rsidR="00B97F48" w:rsidRPr="008138C2" w:rsidRDefault="00B97F48" w:rsidP="00F278F5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Дизельное топливо (зима)</w:t>
            </w:r>
          </w:p>
        </w:tc>
        <w:tc>
          <w:tcPr>
            <w:tcW w:w="993" w:type="dxa"/>
          </w:tcPr>
          <w:p w14:paraId="091D2451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E06F624" w14:textId="56D7BF2F" w:rsidR="00B97F48" w:rsidRPr="00EA36AD" w:rsidRDefault="00EA36AD" w:rsidP="00836CED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6 000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C1D9E31" w14:textId="77777777" w:rsidR="00B97F48" w:rsidRPr="008138C2" w:rsidRDefault="00B97F48" w:rsidP="0060668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74A92D9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15873FFA" w14:textId="77777777" w:rsidTr="00B97F48">
        <w:trPr>
          <w:trHeight w:val="401"/>
        </w:trPr>
        <w:tc>
          <w:tcPr>
            <w:tcW w:w="7938" w:type="dxa"/>
            <w:gridSpan w:val="5"/>
          </w:tcPr>
          <w:p w14:paraId="671B37A3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1A3244D4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49EEFEC8" w14:textId="77777777" w:rsidTr="00B97F48">
        <w:trPr>
          <w:trHeight w:val="401"/>
        </w:trPr>
        <w:tc>
          <w:tcPr>
            <w:tcW w:w="7938" w:type="dxa"/>
            <w:gridSpan w:val="5"/>
          </w:tcPr>
          <w:p w14:paraId="00AE0DD3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30550D6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3FEFD703" w14:textId="77777777" w:rsidTr="00B97F48">
        <w:trPr>
          <w:trHeight w:val="401"/>
        </w:trPr>
        <w:tc>
          <w:tcPr>
            <w:tcW w:w="7938" w:type="dxa"/>
            <w:gridSpan w:val="5"/>
          </w:tcPr>
          <w:p w14:paraId="70B11B01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565DD83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F1861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5639221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7E9B41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BAF71E2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4B0D188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2E630D7F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290998BB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7034FE5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F6472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58D2C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3F00D9B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B46992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6E163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0579D9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45809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1643AC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D3027EE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B78B96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16DFD2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396E0A5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E34FB59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9B6444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6263DD" w14:textId="7A1FF53C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70FE932" w14:textId="77777777" w:rsidR="002A7D6F" w:rsidRDefault="002A7D6F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69DE2FD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1219C540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01B0EAB7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lastRenderedPageBreak/>
        <w:t>представляемых для участия в запросе котировок в электронной форме</w:t>
      </w:r>
      <w:r w:rsidRPr="00B2276A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B292660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4B21E0C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703795C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7A41B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303819D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7345344F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B551B1">
        <w:rPr>
          <w:rFonts w:ascii="Times New Roman" w:hAnsi="Times New Roman"/>
          <w:b/>
          <w:sz w:val="24"/>
          <w:szCs w:val="24"/>
        </w:rPr>
        <w:t>округа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B551B1">
        <w:rPr>
          <w:rFonts w:ascii="Times New Roman" w:hAnsi="Times New Roman"/>
          <w:b/>
          <w:sz w:val="24"/>
          <w:szCs w:val="24"/>
        </w:rPr>
        <w:t>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40F4B2A9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6F13AAB8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0676CF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712372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30DA4DB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41E39B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3E0B8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02F3C40D" w14:textId="77777777" w:rsidTr="003B7081">
        <w:trPr>
          <w:trHeight w:val="343"/>
        </w:trPr>
        <w:tc>
          <w:tcPr>
            <w:tcW w:w="993" w:type="dxa"/>
          </w:tcPr>
          <w:p w14:paraId="60893DF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0C1B26F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B1A8D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A7304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A8BDB58" w14:textId="77777777" w:rsidTr="003B7081">
        <w:trPr>
          <w:trHeight w:val="343"/>
        </w:trPr>
        <w:tc>
          <w:tcPr>
            <w:tcW w:w="993" w:type="dxa"/>
          </w:tcPr>
          <w:p w14:paraId="5CB4D94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210129C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ABA63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150C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AEAF145" w14:textId="77777777" w:rsidTr="003B7081">
        <w:trPr>
          <w:trHeight w:val="343"/>
        </w:trPr>
        <w:tc>
          <w:tcPr>
            <w:tcW w:w="993" w:type="dxa"/>
          </w:tcPr>
          <w:p w14:paraId="526A759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592E0B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81F1C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25B05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C7DC33" w14:textId="77777777" w:rsidTr="003B7081">
        <w:trPr>
          <w:trHeight w:val="343"/>
        </w:trPr>
        <w:tc>
          <w:tcPr>
            <w:tcW w:w="993" w:type="dxa"/>
          </w:tcPr>
          <w:p w14:paraId="72369A9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33D65B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F1D9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6F818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43D47F7" w14:textId="77777777" w:rsidTr="003B7081">
        <w:trPr>
          <w:trHeight w:val="343"/>
        </w:trPr>
        <w:tc>
          <w:tcPr>
            <w:tcW w:w="993" w:type="dxa"/>
          </w:tcPr>
          <w:p w14:paraId="18575C0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6A7362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7977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885E8B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7D8185C4" w14:textId="77777777" w:rsidTr="003B7081">
        <w:trPr>
          <w:trHeight w:val="343"/>
        </w:trPr>
        <w:tc>
          <w:tcPr>
            <w:tcW w:w="993" w:type="dxa"/>
          </w:tcPr>
          <w:p w14:paraId="3DFE8AE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69236DE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F3CE4C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22862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23211FF" w14:textId="77777777" w:rsidTr="003B7081">
        <w:trPr>
          <w:trHeight w:val="343"/>
        </w:trPr>
        <w:tc>
          <w:tcPr>
            <w:tcW w:w="993" w:type="dxa"/>
          </w:tcPr>
          <w:p w14:paraId="6CF5BD3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2A68E17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9F51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F0C33F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CE64546" w14:textId="77777777" w:rsidTr="003B7081">
        <w:trPr>
          <w:trHeight w:val="343"/>
        </w:trPr>
        <w:tc>
          <w:tcPr>
            <w:tcW w:w="993" w:type="dxa"/>
          </w:tcPr>
          <w:p w14:paraId="65E9553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437779F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90030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D00F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E6BFBF4" w14:textId="77777777" w:rsidTr="003B7081">
        <w:trPr>
          <w:trHeight w:val="343"/>
        </w:trPr>
        <w:tc>
          <w:tcPr>
            <w:tcW w:w="993" w:type="dxa"/>
          </w:tcPr>
          <w:p w14:paraId="68FC50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32A11A2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73FF0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0BEC1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83D9E3D" w14:textId="77777777" w:rsidTr="003B7081">
        <w:trPr>
          <w:trHeight w:val="343"/>
        </w:trPr>
        <w:tc>
          <w:tcPr>
            <w:tcW w:w="993" w:type="dxa"/>
          </w:tcPr>
          <w:p w14:paraId="4FAD86D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4F1A1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6B9DEA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A0508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1F8F2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3EEC4C2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A330EC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CB87A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C26B5B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09D6CC2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2621B20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38B793D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75B034D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3E8E93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194892D1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1035249C" w14:textId="77777777" w:rsidR="003B7081" w:rsidRDefault="003B7081" w:rsidP="00C255C4"/>
    <w:p w14:paraId="61CA2F7D" w14:textId="77777777" w:rsidR="003B7081" w:rsidRDefault="003B7081" w:rsidP="00C255C4"/>
    <w:sectPr w:rsidR="003B7081" w:rsidSect="00AC3556">
      <w:footerReference w:type="default" r:id="rId19"/>
      <w:pgSz w:w="11906" w:h="16838"/>
      <w:pgMar w:top="568" w:right="850" w:bottom="567" w:left="1276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F6318" w14:textId="77777777" w:rsidR="00785B72" w:rsidRDefault="00785B72" w:rsidP="00E22E94">
      <w:pPr>
        <w:spacing w:after="0" w:line="240" w:lineRule="auto"/>
      </w:pPr>
      <w:r>
        <w:separator/>
      </w:r>
    </w:p>
  </w:endnote>
  <w:endnote w:type="continuationSeparator" w:id="0">
    <w:p w14:paraId="62D42383" w14:textId="77777777" w:rsidR="00785B72" w:rsidRDefault="00785B72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1D52E376" w14:textId="77777777" w:rsidR="00785B72" w:rsidRDefault="00785B72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51B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ECE256" w14:textId="77777777" w:rsidR="00785B72" w:rsidRDefault="00785B72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A9FF" w14:textId="77777777" w:rsidR="00785B72" w:rsidRDefault="00785B72" w:rsidP="00E22E94">
      <w:pPr>
        <w:spacing w:after="0" w:line="240" w:lineRule="auto"/>
      </w:pPr>
      <w:r>
        <w:separator/>
      </w:r>
    </w:p>
  </w:footnote>
  <w:footnote w:type="continuationSeparator" w:id="0">
    <w:p w14:paraId="7DD8D1E1" w14:textId="77777777" w:rsidR="00785B72" w:rsidRDefault="00785B72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15070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58CD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A2B38"/>
    <w:rsid w:val="002A48AF"/>
    <w:rsid w:val="002A68B9"/>
    <w:rsid w:val="002A7324"/>
    <w:rsid w:val="002A7D6F"/>
    <w:rsid w:val="002B5688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3D9F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04B2E"/>
    <w:rsid w:val="00422BFA"/>
    <w:rsid w:val="0042736D"/>
    <w:rsid w:val="00430226"/>
    <w:rsid w:val="00430FF2"/>
    <w:rsid w:val="0043363E"/>
    <w:rsid w:val="00454969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5B3B"/>
    <w:rsid w:val="00596B6A"/>
    <w:rsid w:val="005C2BAA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5DBF"/>
    <w:rsid w:val="00676EFC"/>
    <w:rsid w:val="006907C1"/>
    <w:rsid w:val="00695E72"/>
    <w:rsid w:val="006A30B9"/>
    <w:rsid w:val="006A3ED3"/>
    <w:rsid w:val="006A5044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45C41"/>
    <w:rsid w:val="00770CC3"/>
    <w:rsid w:val="00785B72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13FE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78C1"/>
    <w:rsid w:val="00AA34EA"/>
    <w:rsid w:val="00AA395F"/>
    <w:rsid w:val="00AC11EA"/>
    <w:rsid w:val="00AC3556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1B1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D5022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386E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1E70"/>
    <w:rsid w:val="00D827FC"/>
    <w:rsid w:val="00D82BC8"/>
    <w:rsid w:val="00D92DF3"/>
    <w:rsid w:val="00D950C5"/>
    <w:rsid w:val="00D95B34"/>
    <w:rsid w:val="00D96CFC"/>
    <w:rsid w:val="00DA7DF9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F2915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A36AD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91EE0"/>
    <w:rsid w:val="00F9312C"/>
    <w:rsid w:val="00FA0D81"/>
    <w:rsid w:val="00FA29C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1BD3"/>
  <w15:docId w15:val="{C2D74475-B9AC-4ECE-BEC0-B126C267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801DD-D222-4DB6-9433-77FC733B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5878</Words>
  <Characters>33510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9</cp:revision>
  <cp:lastPrinted>2021-09-02T08:07:00Z</cp:lastPrinted>
  <dcterms:created xsi:type="dcterms:W3CDTF">2021-09-06T07:19:00Z</dcterms:created>
  <dcterms:modified xsi:type="dcterms:W3CDTF">2021-09-09T14:32:00Z</dcterms:modified>
</cp:coreProperties>
</file>