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9041">
      <w:pPr>
        <w:widowControl w:val="0"/>
        <w:suppressLineNumbers/>
        <w:suppressAutoHyphens/>
        <w:ind w:left="4536"/>
        <w:rPr>
          <w:rFonts w:ascii="Times New Roman" w:hAnsi="Times New Roman" w:cs="Times New Roman"/>
        </w:rPr>
      </w:pPr>
      <w:r>
        <w:rPr>
          <w:rFonts w:ascii="Times New Roman" w:hAnsi="Times New Roman" w:cs="Times New Roman"/>
        </w:rPr>
        <w:t>УТВЕРЖДАЮ</w:t>
      </w:r>
      <w:r>
        <w:rPr>
          <w:rFonts w:ascii="Times New Roman" w:hAnsi="Times New Roman" w:cs="Times New Roman"/>
        </w:rPr>
        <w:br w:type="textWrapping"/>
      </w:r>
      <w:r>
        <w:rPr>
          <w:rFonts w:ascii="Times New Roman" w:hAnsi="Times New Roman" w:cs="Times New Roman"/>
        </w:rPr>
        <w:t>Гаврилов Анатолий Анатольевич</w:t>
      </w:r>
      <w:r>
        <w:rPr>
          <w:rFonts w:ascii="Times New Roman" w:hAnsi="Times New Roman" w:cs="Times New Roman"/>
        </w:rPr>
        <w:br w:type="textWrapping"/>
      </w:r>
      <w:r>
        <w:rPr>
          <w:rFonts w:ascii="Times New Roman" w:hAnsi="Times New Roman" w:cs="Times New Roman"/>
        </w:rPr>
        <w:t>Директор</w:t>
      </w:r>
      <w:r>
        <w:rPr>
          <w:rFonts w:ascii="Times New Roman" w:hAnsi="Times New Roman" w:cs="Times New Roman"/>
        </w:rPr>
        <w:br w:type="textWrapping"/>
      </w:r>
      <w:r>
        <w:rPr>
          <w:rFonts w:ascii="Times New Roman" w:hAnsi="Times New Roman" w:cs="Times New Roman"/>
        </w:rPr>
        <w:t>МУНИЦИПАЛЬНОЕ УНИТАРНОЕ ПРЕДПРИЯТИЕ"ВОДОКАНАЛ"ГОРОДСКОГО ОКРУГА КАШИРА</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ru-RU"/>
        </w:rPr>
        <w:t>20</w:t>
      </w:r>
      <w:r>
        <w:rPr>
          <w:rFonts w:ascii="Times New Roman" w:hAnsi="Times New Roman" w:cs="Times New Roman"/>
        </w:rPr>
        <w:t xml:space="preserve">» </w:t>
      </w:r>
      <w:r>
        <w:rPr>
          <w:rFonts w:ascii="Times New Roman" w:hAnsi="Times New Roman" w:cs="Times New Roman"/>
          <w:lang w:val="ru-RU"/>
        </w:rPr>
        <w:t>январ</w:t>
      </w:r>
      <w:r>
        <w:rPr>
          <w:rFonts w:ascii="Times New Roman" w:hAnsi="Times New Roman" w:cs="Times New Roman"/>
        </w:rPr>
        <w:t>я 202</w:t>
      </w:r>
      <w:r>
        <w:rPr>
          <w:rFonts w:hint="default" w:ascii="Times New Roman" w:hAnsi="Times New Roman" w:cs="Times New Roman"/>
          <w:lang w:val="ru-RU"/>
        </w:rPr>
        <w:t>5</w:t>
      </w:r>
      <w:r>
        <w:rPr>
          <w:rFonts w:ascii="Times New Roman" w:hAnsi="Times New Roman" w:cs="Times New Roman"/>
        </w:rPr>
        <w:t>г.</w:t>
      </w:r>
      <w:r>
        <w:rPr>
          <w:rFonts w:ascii="Times New Roman" w:hAnsi="Times New Roman" w:cs="Times New Roman"/>
        </w:rPr>
        <w:br w:type="textWrapping"/>
      </w:r>
    </w:p>
    <w:p w14:paraId="41C6C848">
      <w:pPr>
        <w:pStyle w:val="56"/>
        <w:keepNext/>
        <w:keepLines/>
        <w:shd w:val="clear" w:color="auto" w:fill="auto"/>
        <w:spacing w:before="0" w:after="0" w:line="240" w:lineRule="auto"/>
        <w:ind w:left="40"/>
        <w:contextualSpacing/>
        <w:rPr>
          <w:kern w:val="2"/>
          <w:sz w:val="28"/>
          <w:szCs w:val="28"/>
        </w:rPr>
      </w:pPr>
    </w:p>
    <w:p w14:paraId="01FE549E">
      <w:pPr>
        <w:pStyle w:val="56"/>
        <w:keepNext/>
        <w:keepLines/>
        <w:shd w:val="clear" w:color="auto" w:fill="auto"/>
        <w:spacing w:before="0" w:after="0" w:line="240" w:lineRule="auto"/>
        <w:ind w:left="40"/>
        <w:contextualSpacing/>
        <w:rPr>
          <w:kern w:val="2"/>
          <w:sz w:val="28"/>
          <w:szCs w:val="28"/>
        </w:rPr>
      </w:pPr>
    </w:p>
    <w:p w14:paraId="1500D870">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5C7C0C84">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1DF90DE7">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76972A9C">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204A9EC1">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69B92428">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7EAD0EC2">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501C2ED3">
      <w:pPr>
        <w:pStyle w:val="56"/>
        <w:keepNext/>
        <w:keepLines/>
        <w:shd w:val="clear" w:color="auto" w:fill="auto"/>
        <w:spacing w:before="0" w:after="0" w:line="240" w:lineRule="auto"/>
        <w:ind w:left="120"/>
        <w:rPr>
          <w:color w:val="000000" w:themeColor="text1"/>
          <w:sz w:val="28"/>
          <w:szCs w:val="28"/>
          <w14:textFill>
            <w14:solidFill>
              <w14:schemeClr w14:val="tx1"/>
            </w14:solidFill>
          </w14:textFill>
        </w:rPr>
      </w:pPr>
    </w:p>
    <w:p w14:paraId="643D225A">
      <w:pPr>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ИЗВЕЩЕНИЕ</w:t>
      </w:r>
    </w:p>
    <w:p w14:paraId="185BBE66">
      <w:pPr>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 xml:space="preserve"> О ПРОВЕДЕНИИ ЗАПРОСА КОТИРОВОК В ЭЛЕКТРОННОЙ ФОРМЕ</w:t>
      </w:r>
    </w:p>
    <w:p w14:paraId="12A41185">
      <w:pPr>
        <w:jc w:val="center"/>
        <w:rPr>
          <w:rFonts w:ascii="Times New Roman" w:hAnsi="Times New Roman" w:cs="Times New Roman"/>
          <w:b/>
          <w:color w:val="000000" w:themeColor="text1"/>
          <w:sz w:val="32"/>
          <w:szCs w:val="32"/>
          <w14:textFill>
            <w14:solidFill>
              <w14:schemeClr w14:val="tx1"/>
            </w14:solidFill>
          </w14:textFill>
        </w:rPr>
      </w:pPr>
    </w:p>
    <w:p w14:paraId="3B40D337">
      <w:pPr>
        <w:jc w:val="center"/>
        <w:rPr>
          <w:rFonts w:ascii="Times New Roman" w:hAnsi="Times New Roman" w:cs="Times New Roman"/>
          <w:b/>
          <w:color w:val="000000" w:themeColor="text1"/>
          <w14:textFill>
            <w14:solidFill>
              <w14:schemeClr w14:val="tx1"/>
            </w14:solidFill>
          </w14:textFill>
        </w:rPr>
      </w:pPr>
    </w:p>
    <w:p w14:paraId="40F3ABCA">
      <w:pPr>
        <w:ind w:left="2836" w:hanging="2836"/>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на право заключения договора на</w:t>
      </w:r>
    </w:p>
    <w:p w14:paraId="5F1230CF">
      <w:pPr>
        <w:pStyle w:val="54"/>
        <w:shd w:val="clear" w:color="auto" w:fill="auto"/>
        <w:spacing w:after="0" w:line="240" w:lineRule="auto"/>
        <w:ind w:left="120"/>
        <w:jc w:val="center"/>
        <w:rPr>
          <w:color w:val="000000" w:themeColor="text1"/>
          <w:sz w:val="28"/>
          <w:szCs w:val="28"/>
          <w:vertAlign w:val="superscript"/>
          <w14:textFill>
            <w14:solidFill>
              <w14:schemeClr w14:val="tx1"/>
            </w14:solidFill>
          </w14:textFill>
        </w:rPr>
      </w:pPr>
      <w:r>
        <w:rPr>
          <w:color w:val="000000" w:themeColor="text1"/>
          <w:sz w:val="28"/>
          <w:szCs w:val="28"/>
          <w:vertAlign w:val="superscript"/>
          <w14:textFill>
            <w14:solidFill>
              <w14:schemeClr w14:val="tx1"/>
            </w14:solidFill>
          </w14:textFill>
        </w:rPr>
        <w:t xml:space="preserve">                                                                </w:t>
      </w:r>
    </w:p>
    <w:p w14:paraId="61627233">
      <w:pPr>
        <w:pStyle w:val="54"/>
        <w:shd w:val="clear" w:color="auto" w:fill="auto"/>
        <w:spacing w:after="0" w:line="240" w:lineRule="auto"/>
        <w:ind w:left="120"/>
        <w:jc w:val="center"/>
        <w:rPr>
          <w:rFonts w:hint="default" w:eastAsiaTheme="minorHAnsi"/>
          <w:color w:val="000000" w:themeColor="text1"/>
          <w:sz w:val="28"/>
          <w:szCs w:val="28"/>
          <w:lang w:val="ru-RU" w:eastAsia="en-US"/>
          <w14:textFill>
            <w14:solidFill>
              <w14:schemeClr w14:val="tx1"/>
            </w14:solidFill>
          </w14:textFill>
        </w:rPr>
      </w:pPr>
      <w:r>
        <w:rPr>
          <w:rFonts w:eastAsiaTheme="minorHAnsi"/>
          <w:color w:val="000000" w:themeColor="text1"/>
          <w:sz w:val="28"/>
          <w:szCs w:val="28"/>
          <w:lang w:val="ru-RU" w:eastAsia="en-US"/>
          <w14:textFill>
            <w14:solidFill>
              <w14:schemeClr w14:val="tx1"/>
            </w14:solidFill>
          </w14:textFill>
        </w:rPr>
        <w:t>Выполнение</w:t>
      </w:r>
      <w:r>
        <w:rPr>
          <w:rFonts w:hint="default" w:eastAsiaTheme="minorHAnsi"/>
          <w:color w:val="000000" w:themeColor="text1"/>
          <w:sz w:val="28"/>
          <w:szCs w:val="28"/>
          <w:lang w:val="ru-RU" w:eastAsia="en-US"/>
          <w14:textFill>
            <w14:solidFill>
              <w14:schemeClr w14:val="tx1"/>
            </w14:solidFill>
          </w14:textFill>
        </w:rPr>
        <w:t xml:space="preserve"> проектно-изыскательных работ по объекту:</w:t>
      </w:r>
    </w:p>
    <w:p w14:paraId="5E06AEC2">
      <w:pPr>
        <w:pStyle w:val="54"/>
        <w:shd w:val="clear" w:color="auto" w:fill="auto"/>
        <w:spacing w:after="0" w:line="240" w:lineRule="auto"/>
        <w:ind w:left="120"/>
        <w:jc w:val="center"/>
        <w:rPr>
          <w:rFonts w:hint="default" w:eastAsiaTheme="minorHAnsi"/>
          <w:color w:val="000000" w:themeColor="text1"/>
          <w:sz w:val="28"/>
          <w:szCs w:val="28"/>
          <w:lang w:val="ru-RU" w:eastAsia="en-US"/>
          <w14:textFill>
            <w14:solidFill>
              <w14:schemeClr w14:val="tx1"/>
            </w14:solidFill>
          </w14:textFill>
        </w:rPr>
      </w:pPr>
      <w:r>
        <w:rPr>
          <w:rFonts w:hint="default" w:eastAsiaTheme="minorHAnsi"/>
          <w:color w:val="000000" w:themeColor="text1"/>
          <w:sz w:val="28"/>
          <w:szCs w:val="28"/>
          <w:lang w:val="ru-RU" w:eastAsia="en-US"/>
          <w14:textFill>
            <w14:solidFill>
              <w14:schemeClr w14:val="tx1"/>
            </w14:solidFill>
          </w14:textFill>
        </w:rPr>
        <w:t>Строительство ВЗУ по адресу Московская область, городской округ Кашира, д. Баскачи и магистрального водовода от ВЗУ до мкр. Кашира-2 с повысительными насосными станциями, РЧВ, колодцами до т.-1 по ул. Вахрушева г. Каширы - водовод диаметром 400 мм с координатами 54.837618, 38.247800</w:t>
      </w:r>
    </w:p>
    <w:p w14:paraId="18C3E66C">
      <w:pPr>
        <w:pStyle w:val="54"/>
        <w:shd w:val="clear" w:color="auto" w:fill="auto"/>
        <w:spacing w:after="0" w:line="240" w:lineRule="auto"/>
        <w:ind w:left="120"/>
        <w:rPr>
          <w:color w:val="000000" w:themeColor="text1"/>
          <w:sz w:val="28"/>
          <w:szCs w:val="28"/>
          <w14:textFill>
            <w14:solidFill>
              <w14:schemeClr w14:val="tx1"/>
            </w14:solidFill>
          </w14:textFill>
        </w:rPr>
      </w:pPr>
    </w:p>
    <w:p w14:paraId="2E6B732F">
      <w:pPr>
        <w:pStyle w:val="54"/>
        <w:shd w:val="clear" w:color="auto" w:fill="auto"/>
        <w:spacing w:after="0" w:line="240" w:lineRule="auto"/>
        <w:ind w:left="120"/>
        <w:rPr>
          <w:color w:val="000000" w:themeColor="text1"/>
          <w:sz w:val="28"/>
          <w:szCs w:val="28"/>
          <w14:textFill>
            <w14:solidFill>
              <w14:schemeClr w14:val="tx1"/>
            </w14:solidFill>
          </w14:textFill>
        </w:rPr>
      </w:pPr>
    </w:p>
    <w:p w14:paraId="6B2EA385">
      <w:pPr>
        <w:pStyle w:val="54"/>
        <w:shd w:val="clear" w:color="auto" w:fill="auto"/>
        <w:spacing w:after="0" w:line="240" w:lineRule="auto"/>
        <w:ind w:left="120"/>
        <w:jc w:val="center"/>
        <w:rPr>
          <w:rFonts w:hint="default"/>
          <w:color w:val="000000" w:themeColor="text1"/>
          <w:sz w:val="28"/>
          <w:szCs w:val="28"/>
          <w:lang w:val="ru-RU"/>
          <w14:textFill>
            <w14:solidFill>
              <w14:schemeClr w14:val="tx1"/>
            </w14:solidFill>
          </w14:textFill>
        </w:rPr>
      </w:pPr>
      <w:r>
        <w:rPr>
          <w:color w:val="000000" w:themeColor="text1"/>
          <w:sz w:val="28"/>
          <w:szCs w:val="28"/>
          <w:vertAlign w:val="superscript"/>
          <w14:textFill>
            <w14:solidFill>
              <w14:schemeClr w14:val="tx1"/>
            </w14:solidFill>
          </w14:textFill>
        </w:rPr>
        <w:t>Редакция №</w:t>
      </w:r>
      <w:r>
        <w:rPr>
          <w:rFonts w:hint="default"/>
          <w:color w:val="000000" w:themeColor="text1"/>
          <w:sz w:val="28"/>
          <w:szCs w:val="28"/>
          <w:vertAlign w:val="superscript"/>
          <w:lang w:val="ru-RU"/>
          <w14:textFill>
            <w14:solidFill>
              <w14:schemeClr w14:val="tx1"/>
            </w14:solidFill>
          </w14:textFill>
        </w:rPr>
        <w:t>1</w:t>
      </w:r>
    </w:p>
    <w:p w14:paraId="77441029">
      <w:pPr>
        <w:pStyle w:val="54"/>
        <w:shd w:val="clear" w:color="auto" w:fill="auto"/>
        <w:spacing w:after="0" w:line="240" w:lineRule="auto"/>
        <w:ind w:left="120"/>
        <w:jc w:val="center"/>
        <w:rPr>
          <w:color w:val="000000" w:themeColor="text1"/>
          <w:sz w:val="28"/>
          <w:szCs w:val="28"/>
          <w14:textFill>
            <w14:solidFill>
              <w14:schemeClr w14:val="tx1"/>
            </w14:solidFill>
          </w14:textFill>
        </w:rPr>
      </w:pPr>
    </w:p>
    <w:p w14:paraId="092CF600">
      <w:pPr>
        <w:pStyle w:val="54"/>
        <w:shd w:val="clear" w:color="auto" w:fill="auto"/>
        <w:spacing w:after="0" w:line="240" w:lineRule="auto"/>
        <w:ind w:left="120"/>
        <w:jc w:val="center"/>
        <w:rPr>
          <w:color w:val="000000" w:themeColor="text1"/>
          <w:sz w:val="28"/>
          <w:szCs w:val="28"/>
          <w:lang w:val="en-US"/>
          <w14:textFill>
            <w14:solidFill>
              <w14:schemeClr w14:val="tx1"/>
            </w14:solidFill>
          </w14:textFill>
        </w:rPr>
      </w:pPr>
    </w:p>
    <w:p w14:paraId="1CE61048">
      <w:pPr>
        <w:pStyle w:val="54"/>
        <w:shd w:val="clear" w:color="auto" w:fill="auto"/>
        <w:spacing w:after="0" w:line="240" w:lineRule="auto"/>
        <w:ind w:left="120"/>
        <w:jc w:val="center"/>
        <w:rPr>
          <w:color w:val="000000" w:themeColor="text1"/>
          <w:sz w:val="28"/>
          <w:szCs w:val="28"/>
          <w:lang w:val="en-US"/>
          <w14:textFill>
            <w14:solidFill>
              <w14:schemeClr w14:val="tx1"/>
            </w14:solidFill>
          </w14:textFill>
        </w:rPr>
      </w:pPr>
    </w:p>
    <w:p w14:paraId="410B4910">
      <w:pPr>
        <w:pStyle w:val="54"/>
        <w:shd w:val="clear" w:color="auto" w:fill="auto"/>
        <w:spacing w:after="0" w:line="240" w:lineRule="auto"/>
        <w:ind w:left="120"/>
        <w:jc w:val="center"/>
        <w:rPr>
          <w:color w:val="000000" w:themeColor="text1"/>
          <w:sz w:val="28"/>
          <w:szCs w:val="28"/>
          <w:lang w:val="en-US"/>
          <w14:textFill>
            <w14:solidFill>
              <w14:schemeClr w14:val="tx1"/>
            </w14:solidFill>
          </w14:textFill>
        </w:rPr>
      </w:pPr>
    </w:p>
    <w:p w14:paraId="68FEB969">
      <w:pPr>
        <w:pStyle w:val="54"/>
        <w:shd w:val="clear" w:color="auto" w:fill="auto"/>
        <w:spacing w:after="0" w:line="240" w:lineRule="auto"/>
        <w:ind w:left="120"/>
        <w:jc w:val="center"/>
        <w:rPr>
          <w:color w:val="000000" w:themeColor="text1"/>
          <w:sz w:val="28"/>
          <w:szCs w:val="28"/>
          <w:lang w:val="en-US"/>
          <w14:textFill>
            <w14:solidFill>
              <w14:schemeClr w14:val="tx1"/>
            </w14:solidFill>
          </w14:textFill>
        </w:rPr>
      </w:pPr>
    </w:p>
    <w:p w14:paraId="0F1BDFBE">
      <w:pPr>
        <w:pStyle w:val="54"/>
        <w:shd w:val="clear" w:color="auto" w:fill="auto"/>
        <w:spacing w:after="0" w:line="240" w:lineRule="auto"/>
        <w:ind w:left="120"/>
        <w:jc w:val="center"/>
        <w:rPr>
          <w:color w:val="000000" w:themeColor="text1"/>
          <w:sz w:val="28"/>
          <w:szCs w:val="28"/>
          <w:lang w:val="en-US"/>
          <w14:textFill>
            <w14:solidFill>
              <w14:schemeClr w14:val="tx1"/>
            </w14:solidFill>
          </w14:textFill>
        </w:rPr>
      </w:pPr>
    </w:p>
    <w:p w14:paraId="0793DAB1">
      <w:pPr>
        <w:pStyle w:val="54"/>
        <w:shd w:val="clear" w:color="auto" w:fill="auto"/>
        <w:spacing w:after="0" w:line="240" w:lineRule="auto"/>
        <w:ind w:left="120"/>
        <w:jc w:val="center"/>
        <w:rPr>
          <w:color w:val="000000" w:themeColor="text1"/>
          <w:sz w:val="28"/>
          <w:szCs w:val="28"/>
          <w14:textFill>
            <w14:solidFill>
              <w14:schemeClr w14:val="tx1"/>
            </w14:solidFill>
          </w14:textFill>
        </w:rPr>
      </w:pPr>
    </w:p>
    <w:p w14:paraId="4E3973A5">
      <w:pPr>
        <w:pStyle w:val="54"/>
        <w:shd w:val="clear" w:color="auto" w:fill="auto"/>
        <w:spacing w:after="0" w:line="240" w:lineRule="auto"/>
        <w:rPr>
          <w:color w:val="000000" w:themeColor="text1"/>
          <w:sz w:val="28"/>
          <w:szCs w:val="28"/>
          <w14:textFill>
            <w14:solidFill>
              <w14:schemeClr w14:val="tx1"/>
            </w14:solidFill>
          </w14:textFill>
        </w:rPr>
      </w:pPr>
    </w:p>
    <w:p w14:paraId="0D165564">
      <w:pPr>
        <w:pStyle w:val="54"/>
        <w:shd w:val="clear" w:color="auto" w:fill="auto"/>
        <w:spacing w:after="0" w:line="240" w:lineRule="auto"/>
        <w:rPr>
          <w:color w:val="000000" w:themeColor="text1"/>
          <w:sz w:val="28"/>
          <w:szCs w:val="28"/>
          <w:lang w:val="en-US"/>
          <w14:textFill>
            <w14:solidFill>
              <w14:schemeClr w14:val="tx1"/>
            </w14:solidFill>
          </w14:textFill>
        </w:rPr>
      </w:pPr>
    </w:p>
    <w:p w14:paraId="2CD685A4">
      <w:pPr>
        <w:pStyle w:val="54"/>
        <w:shd w:val="clear" w:color="auto" w:fill="auto"/>
        <w:spacing w:after="0" w:line="240" w:lineRule="auto"/>
        <w:ind w:left="120"/>
        <w:jc w:val="center"/>
        <w:rPr>
          <w:color w:val="000000" w:themeColor="text1"/>
          <w:sz w:val="24"/>
          <w:szCs w:val="24"/>
          <w14:textFill>
            <w14:solidFill>
              <w14:schemeClr w14:val="tx1"/>
            </w14:solidFill>
          </w14:textFill>
        </w:rPr>
      </w:pPr>
    </w:p>
    <w:p w14:paraId="3CD1B3C7">
      <w:pPr>
        <w:pStyle w:val="54"/>
        <w:shd w:val="clear" w:color="auto" w:fill="auto"/>
        <w:spacing w:after="0" w:line="240" w:lineRule="auto"/>
        <w:ind w:left="120"/>
        <w:jc w:val="center"/>
        <w:rPr>
          <w:color w:val="000000" w:themeColor="text1"/>
          <w:sz w:val="24"/>
          <w:szCs w:val="24"/>
          <w14:textFill>
            <w14:solidFill>
              <w14:schemeClr w14:val="tx1"/>
            </w14:solidFill>
          </w14:textFill>
        </w:rPr>
      </w:pPr>
    </w:p>
    <w:p w14:paraId="53EAB2E8">
      <w:pPr>
        <w:jc w:val="center"/>
        <w:rPr>
          <w:rFonts w:ascii="Times New Roman" w:hAnsi="Times New Roman" w:cs="Times New Roman"/>
          <w:color w:val="000000" w:themeColor="text1"/>
          <w:sz w:val="28"/>
          <w:szCs w:val="28"/>
          <w14:textFill>
            <w14:solidFill>
              <w14:schemeClr w14:val="tx1"/>
            </w14:solidFill>
          </w14:textFill>
        </w:rPr>
      </w:pPr>
    </w:p>
    <w:p w14:paraId="6DDE5169">
      <w:pPr>
        <w:jc w:val="center"/>
        <w:rPr>
          <w:rFonts w:ascii="Times New Roman" w:hAnsi="Times New Roman" w:cs="Times New Roman"/>
          <w:color w:val="000000" w:themeColor="text1"/>
          <w:sz w:val="28"/>
          <w:szCs w:val="28"/>
          <w14:textFill>
            <w14:solidFill>
              <w14:schemeClr w14:val="tx1"/>
            </w14:solidFill>
          </w14:textFill>
        </w:rPr>
      </w:pPr>
    </w:p>
    <w:p w14:paraId="04E60EE7">
      <w:pPr>
        <w:jc w:val="center"/>
        <w:rPr>
          <w:rFonts w:ascii="Times New Roman" w:hAnsi="Times New Roman" w:cs="Times New Roman"/>
          <w:color w:val="000000" w:themeColor="text1"/>
          <w:sz w:val="28"/>
          <w:szCs w:val="28"/>
          <w14:textFill>
            <w14:solidFill>
              <w14:schemeClr w14:val="tx1"/>
            </w14:solidFill>
          </w14:textFill>
        </w:rPr>
      </w:pPr>
    </w:p>
    <w:p w14:paraId="08D65ACF">
      <w:pPr>
        <w:pStyle w:val="54"/>
        <w:shd w:val="clear" w:color="auto" w:fill="auto"/>
        <w:spacing w:after="0" w:line="240" w:lineRule="auto"/>
        <w:ind w:left="120"/>
        <w:jc w:val="center"/>
        <w:rPr>
          <w:rFonts w:hint="default"/>
          <w:sz w:val="24"/>
          <w:szCs w:val="24"/>
          <w:lang w:val="ru-RU"/>
        </w:rPr>
      </w:pPr>
      <w:r>
        <w:rPr>
          <w:color w:val="000000" w:themeColor="text1"/>
          <w:sz w:val="28"/>
          <w:szCs w:val="28"/>
          <w14:textFill>
            <w14:solidFill>
              <w14:schemeClr w14:val="tx1"/>
            </w14:solidFill>
          </w14:textFill>
        </w:rPr>
        <w:t xml:space="preserve">Московская область, </w:t>
      </w:r>
      <w:r>
        <w:rPr>
          <w:sz w:val="24"/>
          <w:szCs w:val="24"/>
          <w:lang w:val="en-US"/>
        </w:rPr>
        <w:t>202</w:t>
      </w:r>
      <w:r>
        <w:rPr>
          <w:rFonts w:hint="default"/>
          <w:sz w:val="24"/>
          <w:szCs w:val="24"/>
          <w:lang w:val="ru-RU"/>
        </w:rPr>
        <w:t>5</w:t>
      </w:r>
    </w:p>
    <w:p w14:paraId="22667518">
      <w:pPr>
        <w:rPr>
          <w:rFonts w:ascii="Times New Roman" w:hAnsi="Times New Roman" w:cs="Times New Roman"/>
          <w:color w:val="auto"/>
          <w:lang w:val="en-US"/>
        </w:rPr>
      </w:pPr>
      <w:r>
        <w:rPr>
          <w:lang w:val="en-US"/>
        </w:rPr>
        <w:br w:type="page"/>
      </w:r>
    </w:p>
    <w:p w14:paraId="1C73A045">
      <w:pPr>
        <w:pStyle w:val="2"/>
        <w:numPr>
          <w:ilvl w:val="0"/>
          <w:numId w:val="2"/>
        </w:numPr>
        <w:spacing w:before="0" w:after="0"/>
        <w:ind w:left="567" w:hanging="567"/>
        <w:rPr>
          <w:color w:val="000000" w:themeColor="text1"/>
          <w14:textFill>
            <w14:solidFill>
              <w14:schemeClr w14:val="tx1"/>
            </w14:solidFill>
          </w14:textFill>
        </w:rPr>
      </w:pPr>
      <w:bookmarkStart w:id="0" w:name="_Toc31975019"/>
      <w:bookmarkStart w:id="1" w:name="_Toc376104501"/>
      <w:bookmarkStart w:id="2" w:name="_Toc375898873"/>
      <w:bookmarkStart w:id="3" w:name="_Toc376104276"/>
      <w:bookmarkStart w:id="4" w:name="_Toc376103992"/>
      <w:bookmarkStart w:id="5" w:name="_Toc375898289"/>
      <w:bookmarkStart w:id="6" w:name="_Toc376104614"/>
      <w:bookmarkStart w:id="7" w:name="_Toc376104424"/>
      <w:bookmarkStart w:id="8" w:name="_Toc376104549"/>
      <w:bookmarkStart w:id="9" w:name="_Toc480989274"/>
      <w:bookmarkStart w:id="10" w:name="_Toc376103895"/>
      <w:bookmarkStart w:id="11" w:name="_Toc376187181"/>
      <w:bookmarkStart w:id="12" w:name="_Toc376104150"/>
      <w:bookmarkStart w:id="13" w:name="_Toc374530008"/>
      <w:bookmarkStart w:id="14" w:name="_Toc376187121"/>
      <w:bookmarkStart w:id="15" w:name="_Toc31975058"/>
      <w:r>
        <w:rPr>
          <w:color w:val="000000" w:themeColor="text1"/>
          <w14:textFill>
            <w14:solidFill>
              <w14:schemeClr w14:val="tx1"/>
            </w14:solidFill>
          </w14:textFill>
        </w:rPr>
        <w:t>ОБЩИЕ ПОЛОЖЕНИЯ</w:t>
      </w:r>
      <w:bookmarkEnd w:id="0"/>
    </w:p>
    <w:p w14:paraId="1AD8273F">
      <w:pPr>
        <w:pStyle w:val="3"/>
        <w:ind w:left="567" w:hanging="567"/>
        <w:rPr>
          <w:color w:val="000000" w:themeColor="text1"/>
          <w14:textFill>
            <w14:solidFill>
              <w14:schemeClr w14:val="tx1"/>
            </w14:solidFill>
          </w14:textFill>
        </w:rPr>
      </w:pPr>
      <w:bookmarkStart w:id="16" w:name="_Toc398192685"/>
      <w:bookmarkEnd w:id="16"/>
      <w:bookmarkStart w:id="17" w:name="_Toc404853113"/>
      <w:bookmarkEnd w:id="17"/>
      <w:bookmarkStart w:id="18" w:name="_Toc460316796"/>
      <w:bookmarkEnd w:id="18"/>
      <w:bookmarkStart w:id="19" w:name="_Toc31975020"/>
      <w:r>
        <w:rPr>
          <w:color w:val="000000" w:themeColor="text1"/>
          <w14:textFill>
            <w14:solidFill>
              <w14:schemeClr w14:val="tx1"/>
            </w14:solidFill>
          </w14:textFill>
        </w:rPr>
        <w:t>1. Законодательное регулирование</w:t>
      </w:r>
      <w:bookmarkEnd w:id="19"/>
    </w:p>
    <w:p w14:paraId="71666DDB">
      <w:pPr>
        <w:ind w:firstLine="567"/>
        <w:jc w:val="both"/>
        <w:rPr>
          <w:rFonts w:ascii="Times New Roman" w:hAnsi="Times New Roman" w:eastAsia="Times New Roman" w:cs="Times New Roman"/>
          <w:bCs/>
          <w:color w:val="000000" w:themeColor="text1"/>
          <w:kern w:val="32"/>
          <w:sz w:val="28"/>
          <w:szCs w:val="28"/>
          <w14:textFill>
            <w14:solidFill>
              <w14:schemeClr w14:val="tx1"/>
            </w14:solidFill>
          </w14:textFill>
        </w:rPr>
      </w:pP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1.1. Настоящее извещение о проведении запроса котировок в электронной форме (далее - извещение) подготовлено на основе положений  </w:t>
      </w:r>
      <w:r>
        <w:fldChar w:fldCharType="begin"/>
      </w:r>
      <w:r>
        <w:instrText xml:space="preserve"> HYPERLINK "consultantplus://offline/ref=2774CB210BF11432BA63C25C2D5CAE5981946A7A289363946433ECVFF0I" </w:instrText>
      </w:r>
      <w:r>
        <w:fldChar w:fldCharType="separate"/>
      </w:r>
      <w:r>
        <w:rPr>
          <w:rFonts w:ascii="Times New Roman" w:hAnsi="Times New Roman" w:eastAsia="Times New Roman" w:cs="Times New Roman"/>
          <w:bCs/>
          <w:color w:val="000000" w:themeColor="text1"/>
          <w:kern w:val="32"/>
          <w:sz w:val="28"/>
          <w:szCs w:val="28"/>
          <w14:textFill>
            <w14:solidFill>
              <w14:schemeClr w14:val="tx1"/>
            </w14:solidFill>
          </w14:textFill>
        </w:rPr>
        <w:t>Конституции</w:t>
      </w:r>
      <w:r>
        <w:rPr>
          <w:rFonts w:ascii="Times New Roman" w:hAnsi="Times New Roman" w:eastAsia="Times New Roman" w:cs="Times New Roman"/>
          <w:bCs/>
          <w:color w:val="000000" w:themeColor="text1"/>
          <w:kern w:val="32"/>
          <w:sz w:val="28"/>
          <w:szCs w:val="28"/>
          <w14:textFill>
            <w14:solidFill>
              <w14:schemeClr w14:val="tx1"/>
            </w14:solidFill>
          </w14:textFill>
        </w:rPr>
        <w:fldChar w:fldCharType="end"/>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Российской Федерации, Гражданского </w:t>
      </w:r>
      <w:r>
        <w:fldChar w:fldCharType="begin"/>
      </w:r>
      <w:r>
        <w:instrText xml:space="preserve"> HYPERLINK "consultantplus://offline/ref=2774CB210BF11432BA63C25C2D5CAE59819565792BC234963566E2F5081A403FB4E05BFFBB7BD66DV5F6I" </w:instrText>
      </w:r>
      <w:r>
        <w:fldChar w:fldCharType="separate"/>
      </w:r>
      <w:r>
        <w:rPr>
          <w:rFonts w:ascii="Times New Roman" w:hAnsi="Times New Roman" w:eastAsia="Times New Roman" w:cs="Times New Roman"/>
          <w:bCs/>
          <w:color w:val="000000" w:themeColor="text1"/>
          <w:kern w:val="32"/>
          <w:sz w:val="28"/>
          <w:szCs w:val="28"/>
          <w14:textFill>
            <w14:solidFill>
              <w14:schemeClr w14:val="tx1"/>
            </w14:solidFill>
          </w14:textFill>
        </w:rPr>
        <w:t>кодекса</w:t>
      </w:r>
      <w:r>
        <w:rPr>
          <w:rFonts w:ascii="Times New Roman" w:hAnsi="Times New Roman" w:eastAsia="Times New Roman" w:cs="Times New Roman"/>
          <w:bCs/>
          <w:color w:val="000000" w:themeColor="text1"/>
          <w:kern w:val="32"/>
          <w:sz w:val="28"/>
          <w:szCs w:val="28"/>
          <w14:textFill>
            <w14:solidFill>
              <w14:schemeClr w14:val="tx1"/>
            </w14:solidFill>
          </w14:textFill>
        </w:rPr>
        <w:fldChar w:fldCharType="end"/>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Pr>
          <w:rFonts w:ascii="Times New Roman" w:hAnsi="Times New Roman"/>
          <w:sz w:val="28"/>
          <w:szCs w:val="28"/>
        </w:rPr>
        <w:t>Федеральным законом от 26.07.2006 № 135-ФЗ «О защите конкуренции»,</w:t>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другими федеральными законами и иными нормативными правовыми актами Российской Федерации, </w:t>
      </w:r>
      <w:r>
        <w:rPr>
          <w:rFonts w:ascii="Times New Roman" w:hAnsi="Times New Roman" w:cs="Times New Roman"/>
          <w:color w:val="000000" w:themeColor="text1"/>
          <w:sz w:val="28"/>
          <w:szCs w:val="28"/>
          <w14:textFill>
            <w14:solidFill>
              <w14:schemeClr w14:val="tx1"/>
            </w14:solidFill>
          </w14:textFill>
        </w:rPr>
        <w:t>правовыми актами Московской области (далее – законодательство о закупках)</w:t>
      </w:r>
      <w:r>
        <w:rPr>
          <w:rFonts w:ascii="Times New Roman" w:hAnsi="Times New Roman" w:eastAsia="Times New Roman" w:cs="Times New Roman"/>
          <w:bCs/>
          <w:color w:val="000000" w:themeColor="text1"/>
          <w:kern w:val="32"/>
          <w:sz w:val="28"/>
          <w:szCs w:val="28"/>
          <w14:textFill>
            <w14:solidFill>
              <w14:schemeClr w14:val="tx1"/>
            </w14:solidFill>
          </w14:textFill>
        </w:rPr>
        <w:t xml:space="preserve">, Положением о закупке заказчика (далее - Положение о закупке), </w:t>
      </w:r>
      <w:r>
        <w:rPr>
          <w:rFonts w:ascii="Times New Roman" w:hAnsi="Times New Roman" w:eastAsia="Calibri"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Pr>
          <w:rFonts w:ascii="Times New Roman" w:hAnsi="Times New Roman" w:eastAsia="Times New Roman" w:cs="Times New Roman"/>
          <w:bCs/>
          <w:color w:val="000000" w:themeColor="text1"/>
          <w:kern w:val="32"/>
          <w:sz w:val="28"/>
          <w:szCs w:val="28"/>
          <w14:textFill>
            <w14:solidFill>
              <w14:schemeClr w14:val="tx1"/>
            </w14:solidFill>
          </w14:textFill>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pPr>
        <w:pStyle w:val="60"/>
        <w:shd w:val="clear" w:color="auto" w:fill="auto"/>
        <w:spacing w:before="0" w:line="240" w:lineRule="auto"/>
        <w:ind w:firstLine="567"/>
        <w:jc w:val="both"/>
        <w:rPr>
          <w:rFonts w:eastAsia="Times New Roman"/>
          <w:bCs/>
          <w:color w:val="000000" w:themeColor="text1"/>
          <w:kern w:val="32"/>
          <w:sz w:val="28"/>
          <w:szCs w:val="28"/>
          <w14:textFill>
            <w14:solidFill>
              <w14:schemeClr w14:val="tx1"/>
            </w14:solidFill>
          </w14:textFill>
        </w:rPr>
      </w:pPr>
      <w:r>
        <w:rPr>
          <w:rFonts w:eastAsia="Times New Roman"/>
          <w:bCs/>
          <w:color w:val="000000" w:themeColor="text1"/>
          <w:kern w:val="32"/>
          <w:sz w:val="28"/>
          <w:szCs w:val="28"/>
          <w14:textFill>
            <w14:solidFill>
              <w14:schemeClr w14:val="tx1"/>
            </w14:solidFill>
          </w14:textFill>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pPr>
        <w:pStyle w:val="3"/>
        <w:numPr>
          <w:ilvl w:val="0"/>
          <w:numId w:val="3"/>
        </w:numPr>
        <w:ind w:left="567" w:hanging="567"/>
        <w:rPr>
          <w:color w:val="00000A"/>
          <w:shd w:val="clear" w:color="auto" w:fill="FFFFFF" w:themeFill="background1"/>
        </w:rPr>
      </w:pPr>
      <w:bookmarkStart w:id="20" w:name="_Toc376104506"/>
      <w:bookmarkStart w:id="21" w:name="bookmark55"/>
      <w:bookmarkStart w:id="22" w:name="_Toc376104380"/>
      <w:bookmarkStart w:id="23" w:name="_Toc376104458"/>
      <w:bookmarkStart w:id="24" w:name="_Toc480989240"/>
      <w:bookmarkStart w:id="25" w:name="_Toc376104571"/>
      <w:bookmarkStart w:id="26" w:name="_Toc376103950"/>
      <w:bookmarkStart w:id="27" w:name="_Toc376104107"/>
      <w:bookmarkStart w:id="28" w:name="_Toc376187078"/>
      <w:bookmarkStart w:id="29" w:name="_Toc376104233"/>
      <w:bookmarkStart w:id="30" w:name="_Toc376103854"/>
      <w:bookmarkStart w:id="31" w:name="_Toc31975021"/>
      <w:r>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Pr>
          <w:color w:val="00000A"/>
          <w:shd w:val="clear" w:color="auto" w:fill="FFFFFF" w:themeFill="background1"/>
        </w:rPr>
        <w:t>, оператор электронной площадки</w:t>
      </w:r>
      <w:bookmarkEnd w:id="31"/>
    </w:p>
    <w:p w14:paraId="7F2AD2D0">
      <w:pPr>
        <w:pStyle w:val="60"/>
        <w:numPr>
          <w:ilvl w:val="1"/>
          <w:numId w:val="3"/>
        </w:numPr>
        <w:shd w:val="clear" w:color="auto" w:fill="auto"/>
        <w:tabs>
          <w:tab w:val="left" w:pos="1134"/>
          <w:tab w:val="left" w:pos="1276"/>
        </w:tabs>
        <w:suppressAutoHyphens/>
        <w:spacing w:before="0" w:line="240" w:lineRule="auto"/>
        <w:ind w:left="0" w:firstLine="567"/>
        <w:jc w:val="both"/>
        <w:rPr>
          <w:sz w:val="28"/>
          <w:szCs w:val="24"/>
        </w:rPr>
      </w:pPr>
      <w:r>
        <w:rPr>
          <w:sz w:val="28"/>
          <w:szCs w:val="24"/>
        </w:rPr>
        <w:t xml:space="preserve">Заказчик, указанный в части </w:t>
      </w:r>
      <w:r>
        <w:rPr>
          <w:rFonts w:eastAsia="Times New Roman"/>
          <w:color w:val="00000A"/>
          <w:sz w:val="28"/>
          <w:lang w:val="en-US"/>
        </w:rPr>
        <w:t>VIII</w:t>
      </w:r>
      <w:r>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pPr>
        <w:pStyle w:val="60"/>
        <w:numPr>
          <w:ilvl w:val="1"/>
          <w:numId w:val="3"/>
        </w:numPr>
        <w:shd w:val="clear" w:color="auto" w:fill="auto"/>
        <w:tabs>
          <w:tab w:val="left" w:pos="1134"/>
          <w:tab w:val="left" w:pos="1276"/>
        </w:tabs>
        <w:suppressAutoHyphens/>
        <w:spacing w:before="0" w:line="240" w:lineRule="auto"/>
        <w:ind w:left="0" w:firstLine="567"/>
        <w:jc w:val="both"/>
        <w:rPr>
          <w:sz w:val="28"/>
          <w:szCs w:val="24"/>
        </w:rPr>
      </w:pPr>
      <w:r>
        <w:rPr>
          <w:sz w:val="28"/>
          <w:szCs w:val="24"/>
        </w:rPr>
        <w:t xml:space="preserve">Специализированная организация, привлеченная Заказчиком на основании договора и указанная в части </w:t>
      </w:r>
      <w:r>
        <w:rPr>
          <w:rFonts w:eastAsia="Times New Roman"/>
          <w:color w:val="00000A"/>
          <w:sz w:val="28"/>
          <w:lang w:val="en-US"/>
        </w:rPr>
        <w:t>VIII</w:t>
      </w:r>
      <w:r>
        <w:rPr>
          <w:rFonts w:eastAsia="Times New Roman"/>
          <w:color w:val="00000A"/>
          <w:sz w:val="28"/>
        </w:rPr>
        <w:t xml:space="preserve"> </w:t>
      </w:r>
      <w:r>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pPr>
        <w:pStyle w:val="60"/>
        <w:numPr>
          <w:ilvl w:val="1"/>
          <w:numId w:val="3"/>
        </w:numPr>
        <w:shd w:val="clear" w:color="auto" w:fill="auto"/>
        <w:tabs>
          <w:tab w:val="left" w:pos="1134"/>
          <w:tab w:val="left" w:pos="1276"/>
        </w:tabs>
        <w:suppressAutoHyphens/>
        <w:spacing w:before="0" w:line="240" w:lineRule="auto"/>
        <w:ind w:left="0" w:firstLine="567"/>
        <w:jc w:val="both"/>
        <w:rPr>
          <w:sz w:val="28"/>
          <w:szCs w:val="24"/>
        </w:rPr>
      </w:pPr>
      <w:r>
        <w:rPr>
          <w:sz w:val="28"/>
          <w:szCs w:val="24"/>
        </w:rPr>
        <w:t xml:space="preserve">Оператор электронной площадки, указанный в части </w:t>
      </w:r>
      <w:r>
        <w:rPr>
          <w:rFonts w:eastAsia="Times New Roman"/>
          <w:color w:val="00000A"/>
          <w:sz w:val="28"/>
          <w:lang w:val="en-US"/>
        </w:rPr>
        <w:t>VIII</w:t>
      </w:r>
      <w:r>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pPr>
        <w:pStyle w:val="3"/>
        <w:numPr>
          <w:ilvl w:val="0"/>
          <w:numId w:val="3"/>
        </w:numPr>
        <w:ind w:left="567" w:hanging="567"/>
        <w:rPr>
          <w:color w:val="00000A"/>
          <w:shd w:val="clear" w:color="auto" w:fill="FFFFFF" w:themeFill="background1"/>
        </w:rPr>
      </w:pPr>
      <w:bookmarkStart w:id="32" w:name="_Toc376104109"/>
      <w:bookmarkEnd w:id="32"/>
      <w:bookmarkStart w:id="33" w:name="_Toc480989241"/>
      <w:bookmarkEnd w:id="33"/>
      <w:bookmarkStart w:id="34" w:name="_Toc376187080"/>
      <w:bookmarkEnd w:id="34"/>
      <w:bookmarkStart w:id="35" w:name="_Toc376104460"/>
      <w:bookmarkEnd w:id="35"/>
      <w:bookmarkStart w:id="36" w:name="_Toc376104235"/>
      <w:bookmarkEnd w:id="36"/>
      <w:bookmarkStart w:id="37" w:name="_Toc376103856"/>
      <w:bookmarkEnd w:id="37"/>
      <w:bookmarkStart w:id="38" w:name="_Toc376103952"/>
      <w:bookmarkEnd w:id="38"/>
      <w:bookmarkStart w:id="39" w:name="bookmark57"/>
      <w:bookmarkEnd w:id="39"/>
      <w:bookmarkStart w:id="40" w:name="_Toc376104573"/>
      <w:bookmarkEnd w:id="40"/>
      <w:bookmarkStart w:id="41" w:name="_Toc376104508"/>
      <w:bookmarkEnd w:id="41"/>
      <w:bookmarkStart w:id="42" w:name="_Toc376104382"/>
      <w:bookmarkEnd w:id="42"/>
      <w:bookmarkStart w:id="43" w:name="_Toc31975022"/>
      <w:r>
        <w:rPr>
          <w:color w:val="00000A"/>
          <w:shd w:val="clear" w:color="auto" w:fill="FFFFFF" w:themeFill="background1"/>
        </w:rPr>
        <w:t>Информационное обеспечение запроса котировок в                      электронной форме</w:t>
      </w:r>
      <w:bookmarkEnd w:id="43"/>
    </w:p>
    <w:p w14:paraId="644080AA">
      <w:pPr>
        <w:numPr>
          <w:ilvl w:val="1"/>
          <w:numId w:val="3"/>
        </w:numPr>
        <w:tabs>
          <w:tab w:val="left" w:pos="1134"/>
        </w:tabs>
        <w:suppressAutoHyphens/>
        <w:ind w:left="0" w:firstLine="567"/>
        <w:jc w:val="both"/>
        <w:rPr>
          <w:rFonts w:ascii="Times New Roman" w:hAnsi="Times New Roman" w:cs="Times New Roman"/>
          <w:color w:val="00000A"/>
          <w:sz w:val="28"/>
        </w:rPr>
      </w:pPr>
      <w:r>
        <w:rPr>
          <w:rFonts w:ascii="Times New Roman" w:hAnsi="Times New Roman" w:cs="Times New Roman"/>
          <w:color w:val="00000A"/>
          <w:sz w:val="28"/>
        </w:rPr>
        <w:t>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1994F53E">
      <w:pPr>
        <w:numPr>
          <w:ilvl w:val="1"/>
          <w:numId w:val="3"/>
        </w:numPr>
        <w:tabs>
          <w:tab w:val="left" w:pos="1134"/>
        </w:tabs>
        <w:suppressAutoHyphens/>
        <w:ind w:left="0" w:firstLine="567"/>
        <w:jc w:val="both"/>
        <w:rPr>
          <w:rFonts w:ascii="Times New Roman" w:hAnsi="Times New Roman" w:cs="Times New Roman"/>
          <w:color w:val="00000A"/>
          <w:sz w:val="28"/>
        </w:rPr>
      </w:pPr>
      <w:r>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pPr>
        <w:pStyle w:val="147"/>
        <w:numPr>
          <w:ilvl w:val="1"/>
          <w:numId w:val="3"/>
        </w:numPr>
        <w:ind w:left="0" w:firstLine="567"/>
        <w:jc w:val="both"/>
        <w:rPr>
          <w:rFonts w:ascii="Times New Roman" w:hAnsi="Times New Roman" w:eastAsia="Arial Unicode MS" w:cs="Times New Roman"/>
          <w:color w:val="00000A"/>
          <w:sz w:val="28"/>
          <w:szCs w:val="24"/>
        </w:rPr>
      </w:pPr>
      <w:r>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Pr>
          <w:rFonts w:ascii="Times New Roman" w:hAnsi="Times New Roman" w:eastAsia="Arial Unicode MS" w:cs="Times New Roman"/>
          <w:color w:val="00000A"/>
          <w:sz w:val="28"/>
          <w:szCs w:val="24"/>
        </w:rPr>
        <w:t>запроса котировок в электронной форме</w:t>
      </w:r>
      <w:r>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pPr>
        <w:pStyle w:val="60"/>
        <w:numPr>
          <w:ilvl w:val="1"/>
          <w:numId w:val="3"/>
        </w:numPr>
        <w:shd w:val="clear" w:color="auto" w:fill="auto"/>
        <w:tabs>
          <w:tab w:val="left" w:pos="1090"/>
          <w:tab w:val="left" w:pos="1134"/>
        </w:tabs>
        <w:spacing w:before="0" w:line="240" w:lineRule="auto"/>
        <w:ind w:left="0" w:firstLine="567"/>
        <w:jc w:val="both"/>
        <w:rPr>
          <w:color w:val="00000A"/>
          <w:sz w:val="28"/>
          <w:szCs w:val="24"/>
        </w:rPr>
      </w:pPr>
      <w:r>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pPr>
        <w:pStyle w:val="3"/>
        <w:rPr>
          <w:color w:val="00000A"/>
          <w:shd w:val="clear" w:color="auto" w:fill="FFFFFF" w:themeFill="background1"/>
        </w:rPr>
      </w:pPr>
      <w:bookmarkStart w:id="44" w:name="_Toc376104110"/>
      <w:bookmarkStart w:id="45" w:name="_Toc480989242"/>
      <w:bookmarkStart w:id="46" w:name="_Toc376104574"/>
      <w:bookmarkStart w:id="47" w:name="_Toc376103953"/>
      <w:bookmarkStart w:id="48" w:name="_Toc376103857"/>
      <w:bookmarkStart w:id="49" w:name="_Toc376104383"/>
      <w:bookmarkStart w:id="50" w:name="_Toc376104509"/>
      <w:bookmarkStart w:id="51" w:name="_Toc376187081"/>
      <w:bookmarkStart w:id="52" w:name="_Toc376104236"/>
      <w:bookmarkStart w:id="53" w:name="_Toc376104461"/>
      <w:bookmarkStart w:id="54" w:name="bookmark58"/>
      <w:bookmarkStart w:id="55" w:name="_Toc31975023"/>
      <w:r>
        <w:rPr>
          <w:color w:val="00000A"/>
          <w:shd w:val="clear" w:color="auto" w:fill="FFFFFF" w:themeFill="background1"/>
        </w:rPr>
        <w:t>4.</w:t>
      </w:r>
      <w:r>
        <w:rPr>
          <w:color w:val="00000A"/>
          <w:shd w:val="clear" w:color="auto" w:fill="FFFFFF" w:themeFill="background1"/>
        </w:rPr>
        <w:tab/>
      </w:r>
      <w:r>
        <w:rPr>
          <w:color w:val="00000A"/>
          <w:shd w:val="clear" w:color="auto" w:fill="FFFFFF" w:themeFill="background1"/>
        </w:rPr>
        <w:t xml:space="preserve">Участники </w:t>
      </w:r>
      <w:bookmarkEnd w:id="44"/>
      <w:bookmarkEnd w:id="45"/>
      <w:bookmarkEnd w:id="46"/>
      <w:bookmarkEnd w:id="47"/>
      <w:bookmarkEnd w:id="48"/>
      <w:bookmarkEnd w:id="49"/>
      <w:bookmarkEnd w:id="50"/>
      <w:bookmarkEnd w:id="51"/>
      <w:bookmarkEnd w:id="52"/>
      <w:bookmarkEnd w:id="53"/>
      <w:bookmarkEnd w:id="54"/>
      <w:r>
        <w:rPr>
          <w:color w:val="00000A"/>
          <w:shd w:val="clear" w:color="auto" w:fill="FFFFFF" w:themeFill="background1"/>
        </w:rPr>
        <w:t>запроса котировок в электронной форме</w:t>
      </w:r>
      <w:bookmarkEnd w:id="55"/>
    </w:p>
    <w:p w14:paraId="1BB1714B">
      <w:pPr>
        <w:pStyle w:val="147"/>
        <w:tabs>
          <w:tab w:val="left" w:pos="1134"/>
        </w:tabs>
        <w:ind w:firstLine="567"/>
        <w:jc w:val="both"/>
        <w:rPr>
          <w:rFonts w:ascii="Times New Roman" w:hAnsi="Times New Roman" w:eastAsia="Arial Unicode MS" w:cs="Times New Roman"/>
          <w:sz w:val="28"/>
          <w:szCs w:val="24"/>
        </w:rPr>
      </w:pPr>
      <w:r>
        <w:rPr>
          <w:rFonts w:ascii="Times New Roman" w:hAnsi="Times New Roman" w:eastAsia="Arial Unicode MS" w:cs="Times New Roman"/>
          <w:sz w:val="28"/>
          <w:szCs w:val="24"/>
        </w:rPr>
        <w:t>4.1.</w:t>
      </w:r>
      <w:r>
        <w:rPr>
          <w:rFonts w:ascii="Times New Roman" w:hAnsi="Times New Roman" w:eastAsia="Arial Unicode MS" w:cs="Times New Roman"/>
          <w:sz w:val="28"/>
          <w:szCs w:val="24"/>
        </w:rPr>
        <w:tab/>
      </w:r>
      <w:r>
        <w:rPr>
          <w:rFonts w:ascii="Times New Roman" w:hAnsi="Times New Roman" w:eastAsia="Arial Unicode MS" w:cs="Times New Roman"/>
          <w:sz w:val="28"/>
          <w:szCs w:val="24"/>
        </w:rPr>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pPr>
        <w:pStyle w:val="60"/>
        <w:shd w:val="clear" w:color="auto" w:fill="auto"/>
        <w:tabs>
          <w:tab w:val="left" w:pos="1134"/>
        </w:tabs>
        <w:spacing w:before="0" w:line="240" w:lineRule="auto"/>
        <w:ind w:firstLine="567"/>
        <w:jc w:val="both"/>
        <w:rPr>
          <w:sz w:val="28"/>
          <w:szCs w:val="24"/>
        </w:rPr>
      </w:pPr>
      <w:r>
        <w:rPr>
          <w:sz w:val="28"/>
          <w:szCs w:val="24"/>
        </w:rPr>
        <w:t>4.2.</w:t>
      </w:r>
      <w:r>
        <w:rPr>
          <w:sz w:val="28"/>
          <w:szCs w:val="24"/>
        </w:rPr>
        <w:tab/>
      </w:r>
      <w:r>
        <w:rPr>
          <w:sz w:val="28"/>
          <w:szCs w:val="24"/>
        </w:rPr>
        <w:t xml:space="preserve">Участник запроса котировок в электронной форме должен соответствовать обязательным требованиям, установленным в части </w:t>
      </w:r>
      <w:r>
        <w:rPr>
          <w:rFonts w:eastAsia="Times New Roman"/>
          <w:color w:val="00000A"/>
          <w:sz w:val="28"/>
          <w:lang w:val="en-US"/>
        </w:rPr>
        <w:t>VIII</w:t>
      </w:r>
      <w:r>
        <w:rPr>
          <w:rFonts w:eastAsia="Times New Roman"/>
          <w:color w:val="00000A"/>
          <w:sz w:val="28"/>
        </w:rPr>
        <w:t xml:space="preserve"> </w:t>
      </w:r>
      <w:r>
        <w:rPr>
          <w:sz w:val="28"/>
          <w:szCs w:val="24"/>
        </w:rPr>
        <w:t>«ИНФОРМАЦИОННАЯ КАРТА ЗАПРОСА КОТИРОВОК В ЭЛЕКТРОННОЙ ФОРМЕ» извещения.</w:t>
      </w:r>
    </w:p>
    <w:p w14:paraId="0F9DE3D9">
      <w:pPr>
        <w:pStyle w:val="60"/>
        <w:shd w:val="clear" w:color="auto" w:fill="auto"/>
        <w:tabs>
          <w:tab w:val="left" w:pos="1134"/>
        </w:tabs>
        <w:spacing w:before="0" w:line="240" w:lineRule="auto"/>
        <w:ind w:firstLine="567"/>
        <w:jc w:val="both"/>
        <w:rPr>
          <w:sz w:val="28"/>
          <w:szCs w:val="28"/>
        </w:rPr>
      </w:pPr>
      <w:r>
        <w:rPr>
          <w:sz w:val="28"/>
          <w:szCs w:val="24"/>
        </w:rPr>
        <w:t xml:space="preserve">4.3. </w:t>
      </w:r>
      <w:r>
        <w:rPr>
          <w:sz w:val="28"/>
          <w:szCs w:val="28"/>
        </w:rPr>
        <w:t xml:space="preserve">Дополнительно </w:t>
      </w:r>
      <w:r>
        <w:rPr>
          <w:sz w:val="28"/>
          <w:szCs w:val="24"/>
        </w:rPr>
        <w:t xml:space="preserve">в части </w:t>
      </w:r>
      <w:r>
        <w:rPr>
          <w:rFonts w:eastAsia="Times New Roman"/>
          <w:color w:val="00000A"/>
          <w:sz w:val="28"/>
          <w:lang w:val="en-US"/>
        </w:rPr>
        <w:t>VIII</w:t>
      </w:r>
      <w:r>
        <w:rPr>
          <w:rFonts w:eastAsia="Times New Roman"/>
          <w:color w:val="00000A"/>
          <w:sz w:val="28"/>
        </w:rPr>
        <w:t xml:space="preserve"> </w:t>
      </w:r>
      <w:r>
        <w:rPr>
          <w:sz w:val="28"/>
          <w:szCs w:val="24"/>
        </w:rPr>
        <w:t xml:space="preserve">«ИНФОРМАЦИОННАЯ КАРТА ЗАПРОСА КОТИРОВОК В ЭЛЕКТРОННОЙ ФОРМЕ» извещения </w:t>
      </w:r>
      <w:r>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fldChar w:fldCharType="begin"/>
      </w:r>
      <w:r>
        <w:instrText xml:space="preserve"> HYPERLINK "consultantplus://offline/ref=5E93091D485AA2214C64B44DFC116D6256DCEEB9F5250DF73C0D4F2049438FD8671A205E04A84A35vAA7M" </w:instrText>
      </w:r>
      <w:r>
        <w:fldChar w:fldCharType="separate"/>
      </w:r>
      <w:r>
        <w:rPr>
          <w:sz w:val="28"/>
          <w:szCs w:val="28"/>
        </w:rPr>
        <w:t>статьей 5</w:t>
      </w:r>
      <w:r>
        <w:rPr>
          <w:sz w:val="28"/>
          <w:szCs w:val="28"/>
        </w:rPr>
        <w:fldChar w:fldCharType="end"/>
      </w:r>
      <w:r>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pPr>
        <w:pStyle w:val="60"/>
        <w:shd w:val="clear" w:color="auto" w:fill="auto"/>
        <w:tabs>
          <w:tab w:val="left" w:pos="1134"/>
        </w:tabs>
        <w:spacing w:before="0" w:line="240" w:lineRule="auto"/>
        <w:ind w:firstLine="567"/>
        <w:jc w:val="both"/>
        <w:rPr>
          <w:sz w:val="28"/>
          <w:szCs w:val="28"/>
        </w:rPr>
      </w:pPr>
      <w:r>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Pr>
          <w:sz w:val="28"/>
          <w:szCs w:val="24"/>
        </w:rPr>
        <w:t xml:space="preserve">в части </w:t>
      </w:r>
      <w:r>
        <w:rPr>
          <w:rFonts w:eastAsia="Times New Roman"/>
          <w:color w:val="00000A"/>
          <w:sz w:val="28"/>
          <w:lang w:val="en-US"/>
        </w:rPr>
        <w:t>VIII</w:t>
      </w:r>
      <w:r>
        <w:rPr>
          <w:rFonts w:eastAsia="Times New Roman"/>
          <w:color w:val="00000A"/>
          <w:sz w:val="28"/>
        </w:rPr>
        <w:t xml:space="preserve"> </w:t>
      </w:r>
      <w:r>
        <w:rPr>
          <w:sz w:val="28"/>
          <w:szCs w:val="24"/>
        </w:rPr>
        <w:t>«ИНФОРМАЦИОННАЯ КАРТА ЗАПРОСА КОТИРОВОК В ЭЛЕКТРОННОЙ ФОРМЕ» извещения</w:t>
      </w:r>
      <w:r>
        <w:rPr>
          <w:sz w:val="28"/>
          <w:szCs w:val="28"/>
        </w:rPr>
        <w:t>).</w:t>
      </w:r>
    </w:p>
    <w:p w14:paraId="5F7B9CDB">
      <w:pPr>
        <w:pStyle w:val="3"/>
        <w:numPr>
          <w:ilvl w:val="0"/>
          <w:numId w:val="4"/>
        </w:numPr>
        <w:rPr>
          <w:color w:val="00000A"/>
          <w:shd w:val="clear" w:color="auto" w:fill="00FF00"/>
        </w:rPr>
      </w:pPr>
      <w:bookmarkStart w:id="56" w:name="_Toc480989244"/>
      <w:bookmarkStart w:id="57" w:name="_Toc376104112"/>
      <w:bookmarkStart w:id="58" w:name="_Toc376104238"/>
      <w:bookmarkStart w:id="59" w:name="_Toc376103859"/>
      <w:bookmarkStart w:id="60" w:name="_Toc376104385"/>
      <w:bookmarkStart w:id="61" w:name="_Toc376104511"/>
      <w:bookmarkStart w:id="62" w:name="_Toc376187083"/>
      <w:bookmarkStart w:id="63" w:name="_Toc376104463"/>
      <w:bookmarkStart w:id="64" w:name="_Toc376103955"/>
      <w:bookmarkStart w:id="65" w:name="_Toc376104576"/>
      <w:bookmarkStart w:id="66" w:name="_Toc31975025"/>
      <w:r>
        <w:rPr>
          <w:color w:val="00000A"/>
          <w:shd w:val="clear" w:color="auto" w:fill="FFFFFF" w:themeFill="background1"/>
        </w:rPr>
        <w:t>Расходы на участие в запросе котировок</w:t>
      </w:r>
      <w:bookmarkEnd w:id="56"/>
      <w:bookmarkEnd w:id="57"/>
      <w:bookmarkEnd w:id="58"/>
      <w:bookmarkEnd w:id="59"/>
      <w:bookmarkEnd w:id="60"/>
      <w:bookmarkEnd w:id="61"/>
      <w:bookmarkEnd w:id="62"/>
      <w:bookmarkEnd w:id="63"/>
      <w:bookmarkEnd w:id="64"/>
      <w:bookmarkEnd w:id="65"/>
      <w:r>
        <w:rPr>
          <w:color w:val="00000A"/>
          <w:shd w:val="clear" w:color="auto" w:fill="FFFFFF" w:themeFill="background1"/>
        </w:rPr>
        <w:t xml:space="preserve"> в электронной форме</w:t>
      </w:r>
      <w:bookmarkEnd w:id="66"/>
    </w:p>
    <w:p w14:paraId="243D6F9A">
      <w:pPr>
        <w:pStyle w:val="60"/>
        <w:numPr>
          <w:ilvl w:val="1"/>
          <w:numId w:val="4"/>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 xml:space="preserve">Участник </w:t>
      </w:r>
      <w:r>
        <w:rPr>
          <w:color w:val="00000A"/>
          <w:sz w:val="28"/>
          <w:szCs w:val="24"/>
        </w:rPr>
        <w:t>запроса котировок в электронной форме</w:t>
      </w:r>
      <w:r>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pPr>
        <w:pStyle w:val="60"/>
        <w:numPr>
          <w:ilvl w:val="1"/>
          <w:numId w:val="4"/>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pPr>
        <w:pStyle w:val="3"/>
        <w:numPr>
          <w:ilvl w:val="0"/>
          <w:numId w:val="4"/>
        </w:numPr>
        <w:rPr>
          <w:color w:val="00000A"/>
          <w:shd w:val="clear" w:color="auto" w:fill="00FF00"/>
        </w:rPr>
      </w:pPr>
      <w:r>
        <w:rPr>
          <w:color w:val="00000A"/>
          <w:shd w:val="clear" w:color="auto" w:fill="FFFFFF" w:themeFill="background1"/>
        </w:rPr>
        <w:t>Отмена запроса котировок в электронной форме</w:t>
      </w:r>
    </w:p>
    <w:p w14:paraId="7202D215">
      <w:pPr>
        <w:pStyle w:val="147"/>
        <w:numPr>
          <w:ilvl w:val="1"/>
          <w:numId w:val="4"/>
        </w:numPr>
        <w:suppressAutoHyphens/>
        <w:autoSpaceDE/>
        <w:autoSpaceDN/>
        <w:adjustRightInd/>
        <w:ind w:left="0" w:firstLine="567"/>
        <w:jc w:val="both"/>
        <w:rPr>
          <w:rFonts w:ascii="Times New Roman" w:hAnsi="Times New Roman" w:cs="Times New Roman"/>
          <w:sz w:val="28"/>
          <w:szCs w:val="28"/>
        </w:rPr>
      </w:pPr>
      <w:bookmarkStart w:id="67" w:name="_Toc376104467"/>
      <w:bookmarkStart w:id="68" w:name="_Toc31975028"/>
      <w:bookmarkStart w:id="69" w:name="_Toc376104580"/>
      <w:bookmarkStart w:id="70" w:name="_Toc376103863"/>
      <w:bookmarkStart w:id="71" w:name="_Toc480989248"/>
      <w:bookmarkStart w:id="72" w:name="bookmark62"/>
      <w:bookmarkStart w:id="73" w:name="_Toc376104242"/>
      <w:bookmarkStart w:id="74" w:name="_Toc376103959"/>
      <w:bookmarkStart w:id="75" w:name="_Toc376104116"/>
      <w:bookmarkStart w:id="76" w:name="_Toc376104389"/>
      <w:bookmarkStart w:id="77" w:name="_Toc376104515"/>
      <w:bookmarkStart w:id="78" w:name="_Toc376187087"/>
      <w:r>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r>
        <w:fldChar w:fldCharType="begin"/>
      </w:r>
      <w:r>
        <w:instrText xml:space="preserve"> HYPERLINK "consultantplus://offline/ref=0944ADBEBACE930895A4A76EDE7801F047ECE8803A6958D67CBC66965DDF0C750BABC1298DC90892LDg9N" \h </w:instrText>
      </w:r>
      <w:r>
        <w:fldChar w:fldCharType="separate"/>
      </w:r>
      <w:r>
        <w:rPr>
          <w:rFonts w:ascii="Times New Roman" w:hAnsi="Times New Roman" w:cs="Times New Roman"/>
          <w:sz w:val="28"/>
          <w:szCs w:val="28"/>
        </w:rPr>
        <w:t>непреодолимой силы</w:t>
      </w:r>
      <w:r>
        <w:rPr>
          <w:rFonts w:ascii="Times New Roman" w:hAnsi="Times New Roman" w:cs="Times New Roman"/>
          <w:sz w:val="28"/>
          <w:szCs w:val="28"/>
        </w:rPr>
        <w:fldChar w:fldCharType="end"/>
      </w:r>
      <w:r>
        <w:rPr>
          <w:rFonts w:ascii="Times New Roman" w:hAnsi="Times New Roman" w:cs="Times New Roman"/>
          <w:sz w:val="28"/>
          <w:szCs w:val="28"/>
        </w:rPr>
        <w:t xml:space="preserve"> в соответствии с гражданским законодательством.</w:t>
      </w:r>
    </w:p>
    <w:p w14:paraId="68E7C691">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Pr>
          <w:rFonts w:ascii="Times New Roman" w:hAnsi="Times New Roman" w:eastAsia="Arial Unicode MS" w:cs="Times New Roman"/>
          <w:color w:val="00000A"/>
          <w:sz w:val="28"/>
          <w:szCs w:val="24"/>
        </w:rPr>
        <w:t>запроса котировок в электронной форме</w:t>
      </w:r>
      <w:r>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Pr>
          <w:rFonts w:ascii="Times New Roman" w:hAnsi="Times New Roman" w:eastAsia="Arial Unicode MS" w:cs="Times New Roman"/>
          <w:color w:val="00000A"/>
          <w:sz w:val="28"/>
          <w:szCs w:val="24"/>
        </w:rPr>
        <w:t>запроса котировок в электронной форме</w:t>
      </w:r>
      <w:r>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pPr>
        <w:pStyle w:val="147"/>
        <w:numPr>
          <w:ilvl w:val="1"/>
          <w:numId w:val="4"/>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pPr>
        <w:pStyle w:val="147"/>
        <w:suppressAutoHyphens/>
        <w:autoSpaceDE/>
        <w:autoSpaceDN/>
        <w:adjustRightInd/>
        <w:ind w:firstLine="567"/>
        <w:jc w:val="both"/>
        <w:rPr>
          <w:rFonts w:ascii="Times New Roman" w:hAnsi="Times New Roman" w:cs="Times New Roman"/>
          <w:sz w:val="28"/>
          <w:szCs w:val="28"/>
        </w:rPr>
      </w:pPr>
    </w:p>
    <w:p w14:paraId="4768C3C9">
      <w:pPr>
        <w:pStyle w:val="3"/>
        <w:numPr>
          <w:ilvl w:val="0"/>
          <w:numId w:val="4"/>
        </w:numPr>
        <w:rPr>
          <w:color w:val="00000A"/>
          <w:shd w:val="clear" w:color="auto" w:fill="FFFFFF" w:themeFill="background1"/>
        </w:rPr>
      </w:pPr>
      <w:r>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Pr>
          <w:color w:val="00000A"/>
          <w:shd w:val="clear" w:color="auto" w:fill="FFFFFF" w:themeFill="background1"/>
        </w:rPr>
        <w:t>апроса котировок в электронной форме</w:t>
      </w:r>
    </w:p>
    <w:p w14:paraId="192BD734">
      <w:pPr>
        <w:pStyle w:val="147"/>
        <w:numPr>
          <w:ilvl w:val="1"/>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pPr>
        <w:pStyle w:val="147"/>
        <w:numPr>
          <w:ilvl w:val="1"/>
          <w:numId w:val="4"/>
        </w:numPr>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pPr>
        <w:pStyle w:val="3"/>
        <w:numPr>
          <w:ilvl w:val="0"/>
          <w:numId w:val="5"/>
        </w:numPr>
        <w:rPr>
          <w:color w:val="00000A"/>
          <w:shd w:val="clear" w:color="auto" w:fill="FFFFFF" w:themeFill="background1"/>
        </w:rPr>
      </w:pPr>
      <w:bookmarkStart w:id="79" w:name="_Toc376104514"/>
      <w:bookmarkEnd w:id="79"/>
      <w:bookmarkStart w:id="80" w:name="_Toc376103958"/>
      <w:bookmarkEnd w:id="80"/>
      <w:bookmarkStart w:id="81" w:name="_Toc480989247"/>
      <w:bookmarkEnd w:id="81"/>
      <w:bookmarkStart w:id="82" w:name="_Toc376104115"/>
      <w:bookmarkEnd w:id="82"/>
      <w:bookmarkStart w:id="83" w:name="_Toc376187086"/>
      <w:bookmarkEnd w:id="83"/>
      <w:bookmarkStart w:id="84" w:name="_Toc376104579"/>
      <w:bookmarkEnd w:id="84"/>
      <w:bookmarkStart w:id="85" w:name="_Toc376104388"/>
      <w:bookmarkEnd w:id="85"/>
      <w:bookmarkStart w:id="86" w:name="_Toc376104466"/>
      <w:bookmarkEnd w:id="86"/>
      <w:bookmarkStart w:id="87" w:name="_Toc376104241"/>
      <w:bookmarkEnd w:id="87"/>
      <w:bookmarkStart w:id="88" w:name="bookmark61"/>
      <w:bookmarkEnd w:id="88"/>
      <w:bookmarkStart w:id="89" w:name="_Toc376103862"/>
      <w:bookmarkEnd w:id="89"/>
      <w:bookmarkStart w:id="90" w:name="_Toc376104581"/>
      <w:bookmarkStart w:id="91" w:name="_Toc376187088"/>
      <w:bookmarkStart w:id="92" w:name="_Toc376103960"/>
      <w:bookmarkStart w:id="93" w:name="bookmark63"/>
      <w:bookmarkStart w:id="94" w:name="_Toc376104468"/>
      <w:bookmarkStart w:id="95" w:name="_Toc376104516"/>
      <w:bookmarkStart w:id="96" w:name="_Toc376104243"/>
      <w:bookmarkStart w:id="97" w:name="_Toc376104117"/>
      <w:bookmarkStart w:id="98" w:name="_Toc376104390"/>
      <w:bookmarkStart w:id="99" w:name="_Toc480989249"/>
      <w:bookmarkStart w:id="100" w:name="_Toc376103864"/>
      <w:bookmarkStart w:id="101" w:name="_Toc31975029"/>
      <w:r>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Pr>
          <w:color w:val="00000A"/>
          <w:shd w:val="clear" w:color="auto" w:fill="FFFFFF" w:themeFill="background1"/>
        </w:rPr>
        <w:t>азъяснение положений извещения</w:t>
      </w:r>
      <w:bookmarkEnd w:id="101"/>
    </w:p>
    <w:p w14:paraId="73F6DEC4">
      <w:pPr>
        <w:pStyle w:val="147"/>
        <w:numPr>
          <w:ilvl w:val="1"/>
          <w:numId w:val="5"/>
        </w:numPr>
        <w:ind w:left="0" w:firstLine="567"/>
        <w:jc w:val="both"/>
        <w:rPr>
          <w:rFonts w:ascii="Times New Roman" w:hAnsi="Times New Roman" w:cs="Times New Roman"/>
          <w:sz w:val="28"/>
          <w:szCs w:val="28"/>
        </w:rPr>
      </w:pPr>
      <w:bookmarkStart w:id="102" w:name="Par0"/>
      <w:bookmarkEnd w:id="102"/>
      <w:bookmarkStart w:id="103" w:name="_Toc31975030"/>
      <w:r>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Pr>
          <w:rFonts w:ascii="Times New Roman" w:hAnsi="Times New Roman" w:cs="Times New Roman"/>
          <w:color w:val="00000A"/>
          <w:sz w:val="28"/>
          <w:lang w:val="en-US"/>
        </w:rPr>
        <w:t>VIII</w:t>
      </w:r>
      <w:r>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pPr>
        <w:pStyle w:val="147"/>
        <w:numPr>
          <w:ilvl w:val="1"/>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pPr>
        <w:pStyle w:val="3"/>
        <w:numPr>
          <w:ilvl w:val="0"/>
          <w:numId w:val="6"/>
        </w:numPr>
        <w:rPr>
          <w:color w:val="00000A"/>
        </w:rPr>
      </w:pPr>
      <w:r>
        <w:rPr>
          <w:color w:val="00000A"/>
        </w:rPr>
        <w:t xml:space="preserve">Внесение изменений в </w:t>
      </w:r>
      <w:r>
        <w:t>извещение</w:t>
      </w:r>
      <w:bookmarkEnd w:id="103"/>
    </w:p>
    <w:p w14:paraId="7852662C">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pPr>
        <w:pStyle w:val="147"/>
        <w:ind w:firstLine="567"/>
        <w:jc w:val="both"/>
        <w:rPr>
          <w:rFonts w:ascii="Times New Roman" w:hAnsi="Times New Roman" w:cs="Times New Roman"/>
          <w:strike/>
          <w:sz w:val="28"/>
          <w:szCs w:val="28"/>
        </w:rPr>
      </w:pPr>
      <w:r>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pPr>
        <w:pStyle w:val="2"/>
        <w:numPr>
          <w:ilvl w:val="0"/>
          <w:numId w:val="2"/>
        </w:numPr>
        <w:ind w:left="567" w:hanging="567"/>
        <w:rPr>
          <w:color w:val="000000" w:themeColor="text1"/>
          <w14:textFill>
            <w14:solidFill>
              <w14:schemeClr w14:val="tx1"/>
            </w14:solidFill>
          </w14:textFill>
        </w:rPr>
      </w:pPr>
      <w:bookmarkStart w:id="104" w:name="_Toc420600579"/>
      <w:bookmarkStart w:id="105" w:name="_Toc376187090"/>
      <w:bookmarkStart w:id="106" w:name="_Toc376187174"/>
      <w:bookmarkStart w:id="107" w:name="_Toc376104470"/>
      <w:bookmarkStart w:id="108" w:name="_Toc31975031"/>
      <w:bookmarkStart w:id="109" w:name="_Toc480989251"/>
      <w:bookmarkStart w:id="110" w:name="_Toc376104245"/>
      <w:bookmarkStart w:id="111" w:name="_Toc376104119"/>
      <w:bookmarkStart w:id="112" w:name="bookmark65"/>
      <w:bookmarkStart w:id="113" w:name="_Toc376104518"/>
      <w:bookmarkStart w:id="114" w:name="_Toc376103962"/>
      <w:bookmarkStart w:id="115" w:name="_Toc376104583"/>
      <w:bookmarkStart w:id="116" w:name="_Toc376103866"/>
      <w:bookmarkStart w:id="117" w:name="_Toc376104392"/>
      <w:r>
        <w:rPr>
          <w:color w:val="000000" w:themeColor="text1"/>
          <w14:textFill>
            <w14:solidFill>
              <w14:schemeClr w14:val="tx1"/>
            </w14:solidFill>
          </w14:textFill>
        </w:rPr>
        <w:t xml:space="preserve">ПОДГОТОВКА ЗАЯВКИ НА УЧАСТИЕ </w:t>
      </w:r>
      <w:r>
        <w:rPr>
          <w:color w:val="00000A"/>
          <w:shd w:val="clear" w:color="auto" w:fill="FFFFFF" w:themeFill="background1"/>
        </w:rPr>
        <w:t>В ЗАПРОСЕ КОТИРОВОК В ЭЛЕКТРОННОЙ ФОРМЕ</w:t>
      </w:r>
      <w:r>
        <w:rPr>
          <w:color w:val="000000" w:themeColor="text1"/>
          <w14:textFill>
            <w14:solidFill>
              <w14:schemeClr w14:val="tx1"/>
            </w14:solidFill>
          </w14:textFill>
        </w:rPr>
        <w:t xml:space="preserve"> </w:t>
      </w:r>
      <w:bookmarkEnd w:id="104"/>
    </w:p>
    <w:p w14:paraId="0D1ADA49">
      <w:pPr>
        <w:pStyle w:val="3"/>
        <w:numPr>
          <w:ilvl w:val="0"/>
          <w:numId w:val="6"/>
        </w:numPr>
        <w:rPr>
          <w:shd w:val="clear" w:color="auto" w:fill="99FF66"/>
        </w:rPr>
      </w:pPr>
      <w:bookmarkStart w:id="118" w:name="_Toc420600580"/>
      <w:bookmarkStart w:id="119" w:name="_Toc31975032"/>
      <w:bookmarkStart w:id="120" w:name="_Toc376104246"/>
      <w:bookmarkStart w:id="121" w:name="_Toc376103867"/>
      <w:bookmarkStart w:id="122" w:name="_Toc376104120"/>
      <w:bookmarkStart w:id="123" w:name="_Toc376104393"/>
      <w:bookmarkStart w:id="124" w:name="_Toc376104471"/>
      <w:bookmarkStart w:id="125" w:name="_Toc376104519"/>
      <w:bookmarkStart w:id="126" w:name="_Toc376104584"/>
      <w:bookmarkStart w:id="127" w:name="_Toc376187091"/>
      <w:bookmarkStart w:id="128" w:name="_Toc376103963"/>
      <w:r>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_Toc376103870"/>
      <w:bookmarkEnd w:id="129"/>
      <w:bookmarkStart w:id="130" w:name="_Toc376104123"/>
      <w:bookmarkEnd w:id="130"/>
      <w:bookmarkStart w:id="131" w:name="_Toc376187094"/>
      <w:bookmarkEnd w:id="131"/>
      <w:bookmarkStart w:id="132" w:name="_Toc376104396"/>
      <w:bookmarkEnd w:id="132"/>
      <w:bookmarkStart w:id="133" w:name="_Toc376104587"/>
      <w:bookmarkEnd w:id="133"/>
      <w:bookmarkStart w:id="134" w:name="_Toc480989255"/>
      <w:bookmarkEnd w:id="134"/>
      <w:bookmarkStart w:id="135" w:name="bookmark69"/>
      <w:bookmarkEnd w:id="135"/>
      <w:bookmarkStart w:id="136" w:name="_Toc376103966"/>
      <w:bookmarkEnd w:id="136"/>
      <w:bookmarkStart w:id="137" w:name="_Toc376104249"/>
      <w:bookmarkEnd w:id="137"/>
      <w:bookmarkStart w:id="138" w:name="_Toc376104474"/>
      <w:bookmarkEnd w:id="138"/>
      <w:bookmarkStart w:id="139" w:name="_Toc376104522"/>
      <w:bookmarkEnd w:id="139"/>
      <w:bookmarkStart w:id="140" w:name="_Toc31975035"/>
    </w:p>
    <w:p w14:paraId="1FF7A1D9">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pPr>
        <w:pStyle w:val="147"/>
        <w:numPr>
          <w:ilvl w:val="1"/>
          <w:numId w:val="6"/>
        </w:numPr>
        <w:ind w:left="0" w:firstLine="567"/>
        <w:jc w:val="both"/>
        <w:rPr>
          <w:rFonts w:ascii="Times New Roman" w:hAnsi="Times New Roman" w:cs="Times New Roman"/>
          <w:sz w:val="28"/>
          <w:szCs w:val="28"/>
        </w:rPr>
      </w:pPr>
      <w:r>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pPr>
        <w:pStyle w:val="3"/>
        <w:numPr>
          <w:ilvl w:val="0"/>
          <w:numId w:val="7"/>
        </w:numPr>
        <w:ind w:left="1421"/>
        <w:rPr>
          <w:color w:val="00000A"/>
        </w:rPr>
      </w:pPr>
      <w:r>
        <w:rPr>
          <w:color w:val="00000A"/>
          <w:shd w:val="clear" w:color="auto" w:fill="FFFFFF" w:themeFill="background1"/>
        </w:rPr>
        <w:t xml:space="preserve">Инструкция по заполнению заявки на участие в </w:t>
      </w:r>
      <w:bookmarkEnd w:id="140"/>
      <w:r>
        <w:rPr>
          <w:color w:val="00000A"/>
          <w:shd w:val="clear" w:color="auto" w:fill="FFFFFF" w:themeFill="background1"/>
        </w:rPr>
        <w:t>запросе котировок в электронной форме</w:t>
      </w:r>
    </w:p>
    <w:p w14:paraId="260D55B0">
      <w:pPr>
        <w:pStyle w:val="60"/>
        <w:numPr>
          <w:ilvl w:val="1"/>
          <w:numId w:val="7"/>
        </w:numPr>
        <w:shd w:val="clear" w:color="auto" w:fill="auto"/>
        <w:tabs>
          <w:tab w:val="left" w:pos="1276"/>
        </w:tabs>
        <w:suppressAutoHyphens/>
        <w:spacing w:before="0" w:after="144" w:afterLines="60" w:line="240" w:lineRule="auto"/>
        <w:ind w:left="0" w:right="57" w:firstLine="567"/>
        <w:contextualSpacing/>
        <w:jc w:val="both"/>
        <w:rPr>
          <w:sz w:val="28"/>
          <w:szCs w:val="28"/>
        </w:rPr>
      </w:pPr>
      <w:r>
        <w:rPr>
          <w:sz w:val="28"/>
          <w:szCs w:val="28"/>
        </w:rPr>
        <w:t xml:space="preserve">Заявка на участие в запросе котировок в электронной форме заполняется участником </w:t>
      </w:r>
      <w:r>
        <w:rPr>
          <w:color w:val="00000A"/>
          <w:sz w:val="28"/>
          <w:szCs w:val="24"/>
        </w:rPr>
        <w:t>запроса котировок в электронной форме</w:t>
      </w:r>
      <w:r>
        <w:rPr>
          <w:sz w:val="28"/>
          <w:szCs w:val="28"/>
        </w:rPr>
        <w:t xml:space="preserve"> в соответствии с настоящей инструкцией.</w:t>
      </w:r>
      <w:r>
        <w:rPr>
          <w:color w:val="000000" w:themeColor="text1"/>
          <w:sz w:val="28"/>
          <w:szCs w:val="28"/>
          <w14:textFill>
            <w14:solidFill>
              <w14:schemeClr w14:val="tx1"/>
            </w14:solidFill>
          </w14:textFill>
        </w:rPr>
        <w:t xml:space="preserve"> </w:t>
      </w:r>
    </w:p>
    <w:p w14:paraId="689D1933">
      <w:pPr>
        <w:pStyle w:val="60"/>
        <w:numPr>
          <w:ilvl w:val="1"/>
          <w:numId w:val="7"/>
        </w:numPr>
        <w:shd w:val="clear" w:color="auto" w:fill="auto"/>
        <w:tabs>
          <w:tab w:val="left" w:pos="1276"/>
        </w:tabs>
        <w:suppressAutoHyphens/>
        <w:spacing w:before="0" w:line="240" w:lineRule="auto"/>
        <w:ind w:left="0" w:right="57" w:firstLine="567"/>
        <w:jc w:val="both"/>
        <w:rPr>
          <w:sz w:val="28"/>
          <w:szCs w:val="28"/>
        </w:rPr>
      </w:pPr>
      <w:r>
        <w:rPr>
          <w:sz w:val="28"/>
          <w:szCs w:val="28"/>
        </w:rPr>
        <w:t xml:space="preserve">При подготовке заявки на участие в запросе котировок в электронной форме участниками </w:t>
      </w:r>
      <w:r>
        <w:rPr>
          <w:color w:val="00000A"/>
          <w:sz w:val="28"/>
          <w:szCs w:val="24"/>
        </w:rPr>
        <w:t>запроса котировок в электронной форме</w:t>
      </w:r>
      <w:r>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pPr>
        <w:pStyle w:val="60"/>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pPr>
        <w:pStyle w:val="60"/>
        <w:numPr>
          <w:ilvl w:val="1"/>
          <w:numId w:val="7"/>
        </w:numPr>
        <w:shd w:val="clear" w:color="auto" w:fill="auto"/>
        <w:tabs>
          <w:tab w:val="left" w:pos="1055"/>
        </w:tabs>
        <w:spacing w:before="0" w:line="240" w:lineRule="auto"/>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Все документы, входящие в состав заявки на участие в </w:t>
      </w:r>
      <w:r>
        <w:rPr>
          <w:sz w:val="28"/>
          <w:szCs w:val="28"/>
        </w:rPr>
        <w:t xml:space="preserve">запросе котировок </w:t>
      </w:r>
      <w:r>
        <w:rPr>
          <w:color w:val="000000" w:themeColor="text1"/>
          <w:sz w:val="28"/>
          <w:szCs w:val="28"/>
          <w14:textFill>
            <w14:solidFill>
              <w14:schemeClr w14:val="tx1"/>
            </w14:solidFill>
          </w14:textFill>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pPr>
        <w:pStyle w:val="2"/>
        <w:numPr>
          <w:ilvl w:val="0"/>
          <w:numId w:val="8"/>
        </w:numPr>
        <w:ind w:left="567" w:hanging="567"/>
        <w:rPr>
          <w:color w:val="000000" w:themeColor="text1"/>
          <w14:textFill>
            <w14:solidFill>
              <w14:schemeClr w14:val="tx1"/>
            </w14:solidFill>
          </w14:textFill>
        </w:rPr>
      </w:pPr>
      <w:r>
        <w:rPr>
          <w:color w:val="000000" w:themeColor="text1"/>
          <w14:textFill>
            <w14:solidFill>
              <w14:schemeClr w14:val="tx1"/>
            </w14:solidFill>
          </w14:textFill>
        </w:rPr>
        <w:t>ПОДАЧА ЗАЯВКИ НА УЧАСТИЕ В ЗАПРОСЕ КОТИРОВОК В ЭЛЕКТРОННОЙ ФОРМЕ</w:t>
      </w:r>
    </w:p>
    <w:p w14:paraId="178B916B">
      <w:pPr>
        <w:pStyle w:val="3"/>
        <w:numPr>
          <w:ilvl w:val="0"/>
          <w:numId w:val="7"/>
        </w:numPr>
        <w:ind w:left="1421"/>
        <w:rPr>
          <w:color w:val="00000A"/>
          <w:shd w:val="clear" w:color="auto" w:fill="FFFFFF" w:themeFill="background1"/>
        </w:rPr>
      </w:pPr>
      <w:r>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376104472"/>
      <w:bookmarkStart w:id="142" w:name="_Toc376104520"/>
      <w:bookmarkStart w:id="143" w:name="_Toc376103868"/>
      <w:bookmarkStart w:id="144" w:name="_Toc480989253"/>
      <w:bookmarkStart w:id="145" w:name="_Toc31975033"/>
      <w:bookmarkStart w:id="146" w:name="_Toc376187092"/>
      <w:bookmarkStart w:id="147" w:name="_Toc376104121"/>
      <w:bookmarkStart w:id="148" w:name="_Toc376103964"/>
      <w:bookmarkStart w:id="149" w:name="_Toc376104247"/>
      <w:bookmarkStart w:id="150" w:name="bookmark66"/>
      <w:bookmarkStart w:id="151" w:name="_Toc376104585"/>
      <w:bookmarkStart w:id="152" w:name="_Toc376104394"/>
    </w:p>
    <w:p w14:paraId="60566633">
      <w:pPr>
        <w:pStyle w:val="158"/>
        <w:numPr>
          <w:ilvl w:val="1"/>
          <w:numId w:val="7"/>
        </w:numPr>
        <w:spacing w:after="60"/>
        <w:ind w:left="0" w:firstLine="567"/>
        <w:jc w:val="both"/>
        <w:rPr>
          <w:sz w:val="28"/>
        </w:rPr>
      </w:pPr>
      <w:r>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pPr>
        <w:pStyle w:val="158"/>
        <w:numPr>
          <w:ilvl w:val="1"/>
          <w:numId w:val="7"/>
        </w:numPr>
        <w:ind w:left="0" w:firstLine="567"/>
        <w:jc w:val="both"/>
        <w:rPr>
          <w:sz w:val="28"/>
        </w:rPr>
      </w:pPr>
      <w:r>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pPr>
        <w:pStyle w:val="158"/>
        <w:numPr>
          <w:ilvl w:val="1"/>
          <w:numId w:val="7"/>
        </w:numPr>
        <w:ind w:left="0" w:firstLine="567"/>
        <w:jc w:val="both"/>
        <w:rPr>
          <w:sz w:val="28"/>
        </w:rPr>
      </w:pPr>
      <w:r>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pPr>
        <w:pStyle w:val="147"/>
        <w:numPr>
          <w:ilvl w:val="1"/>
          <w:numId w:val="7"/>
        </w:numPr>
        <w:ind w:left="0" w:firstLine="567"/>
        <w:jc w:val="both"/>
        <w:rPr>
          <w:rFonts w:ascii="Times New Roman" w:hAnsi="Times New Roman" w:cs="Times New Roman"/>
          <w:sz w:val="28"/>
        </w:rPr>
      </w:pPr>
      <w:r>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pPr>
        <w:pStyle w:val="147"/>
        <w:ind w:firstLine="567"/>
        <w:jc w:val="both"/>
        <w:rPr>
          <w:rFonts w:ascii="Times New Roman" w:hAnsi="Times New Roman" w:cs="Times New Roman"/>
          <w:sz w:val="28"/>
        </w:rPr>
      </w:pPr>
      <w:r>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pPr>
        <w:pStyle w:val="147"/>
        <w:numPr>
          <w:ilvl w:val="1"/>
          <w:numId w:val="7"/>
        </w:numPr>
        <w:ind w:left="0" w:firstLine="567"/>
        <w:jc w:val="both"/>
        <w:rPr>
          <w:rFonts w:ascii="Times New Roman" w:hAnsi="Times New Roman" w:cs="Times New Roman"/>
          <w:sz w:val="28"/>
        </w:rPr>
      </w:pPr>
      <w:r>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pPr>
        <w:pStyle w:val="147"/>
        <w:ind w:firstLine="567"/>
        <w:jc w:val="both"/>
        <w:rPr>
          <w:rFonts w:ascii="Times New Roman" w:hAnsi="Times New Roman" w:cs="Times New Roman"/>
          <w:sz w:val="28"/>
        </w:rPr>
      </w:pPr>
      <w:r>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pPr>
        <w:ind w:firstLine="567"/>
        <w:jc w:val="both"/>
        <w:rPr>
          <w:rFonts w:ascii="Times New Roman" w:hAnsi="Times New Roman" w:eastAsia="Times New Roman" w:cs="Times New Roman"/>
          <w:color w:val="auto"/>
          <w:sz w:val="28"/>
          <w:szCs w:val="20"/>
        </w:rPr>
      </w:pPr>
      <w:r>
        <w:rPr>
          <w:rFonts w:ascii="Times New Roman" w:hAnsi="Times New Roman" w:eastAsia="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pPr>
        <w:ind w:firstLine="567"/>
        <w:jc w:val="both"/>
        <w:rPr>
          <w:rFonts w:ascii="Times New Roman" w:hAnsi="Times New Roman" w:eastAsia="Times New Roman" w:cs="Times New Roman"/>
          <w:color w:val="auto"/>
          <w:sz w:val="28"/>
          <w:szCs w:val="20"/>
        </w:rPr>
      </w:pPr>
      <w:r>
        <w:rPr>
          <w:rFonts w:ascii="Times New Roman" w:hAnsi="Times New Roman" w:eastAsia="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pPr>
        <w:ind w:firstLine="567"/>
        <w:jc w:val="both"/>
        <w:rPr>
          <w:rFonts w:ascii="Times New Roman" w:hAnsi="Times New Roman" w:eastAsia="Times New Roman" w:cs="Times New Roman"/>
          <w:color w:val="auto"/>
          <w:sz w:val="28"/>
          <w:szCs w:val="20"/>
        </w:rPr>
      </w:pPr>
      <w:r>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Pr>
          <w:rFonts w:ascii="Times New Roman" w:hAnsi="Times New Roman" w:eastAsia="Times New Roman" w:cs="Times New Roman"/>
          <w:color w:val="auto"/>
          <w:sz w:val="28"/>
          <w:szCs w:val="20"/>
        </w:rPr>
        <w:t>.</w:t>
      </w:r>
    </w:p>
    <w:p w14:paraId="6E8F0E01">
      <w:pPr>
        <w:ind w:firstLine="567"/>
        <w:jc w:val="both"/>
        <w:rPr>
          <w:rFonts w:ascii="Times New Roman" w:hAnsi="Times New Roman" w:eastAsia="Times New Roman" w:cs="Times New Roman"/>
          <w:color w:val="auto"/>
          <w:sz w:val="28"/>
          <w:szCs w:val="20"/>
        </w:rPr>
      </w:pPr>
      <w:r>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pPr>
        <w:pStyle w:val="158"/>
        <w:numPr>
          <w:ilvl w:val="1"/>
          <w:numId w:val="7"/>
        </w:numPr>
        <w:ind w:left="0" w:firstLine="567"/>
        <w:jc w:val="both"/>
        <w:rPr>
          <w:sz w:val="28"/>
          <w:szCs w:val="20"/>
        </w:rPr>
      </w:pPr>
      <w:r>
        <w:rPr>
          <w:sz w:val="28"/>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pPr>
        <w:pStyle w:val="158"/>
        <w:numPr>
          <w:ilvl w:val="1"/>
          <w:numId w:val="7"/>
        </w:numPr>
        <w:ind w:left="0" w:firstLine="567"/>
        <w:jc w:val="both"/>
        <w:rPr>
          <w:sz w:val="28"/>
          <w:szCs w:val="20"/>
        </w:rPr>
      </w:pPr>
      <w:r>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13D3F86">
      <w:pPr>
        <w:pStyle w:val="158"/>
        <w:numPr>
          <w:ilvl w:val="1"/>
          <w:numId w:val="7"/>
        </w:numPr>
        <w:ind w:left="0" w:firstLine="567"/>
        <w:jc w:val="both"/>
        <w:rPr>
          <w:sz w:val="28"/>
          <w:szCs w:val="20"/>
        </w:rPr>
      </w:pPr>
      <w:r>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End w:id="141"/>
      <w:bookmarkEnd w:id="142"/>
      <w:bookmarkEnd w:id="143"/>
      <w:bookmarkEnd w:id="144"/>
      <w:bookmarkEnd w:id="145"/>
      <w:bookmarkEnd w:id="146"/>
      <w:bookmarkEnd w:id="147"/>
      <w:bookmarkEnd w:id="148"/>
      <w:bookmarkEnd w:id="149"/>
      <w:bookmarkEnd w:id="150"/>
      <w:bookmarkEnd w:id="151"/>
      <w:bookmarkEnd w:id="152"/>
      <w:bookmarkStart w:id="153" w:name="_Toc480989258"/>
      <w:bookmarkEnd w:id="153"/>
      <w:bookmarkStart w:id="154" w:name="_Toc376103876"/>
      <w:bookmarkEnd w:id="154"/>
      <w:bookmarkStart w:id="155" w:name="_Toc376104253"/>
      <w:bookmarkEnd w:id="155"/>
      <w:bookmarkStart w:id="156" w:name="bookmark73"/>
      <w:bookmarkEnd w:id="156"/>
      <w:bookmarkStart w:id="157" w:name="_Toc376104477"/>
      <w:bookmarkEnd w:id="157"/>
      <w:bookmarkStart w:id="158" w:name="_Toc376104131"/>
      <w:bookmarkEnd w:id="158"/>
      <w:bookmarkStart w:id="159" w:name="bookmark72"/>
      <w:bookmarkEnd w:id="159"/>
      <w:bookmarkStart w:id="160" w:name="bookmark75"/>
      <w:bookmarkEnd w:id="160"/>
      <w:bookmarkStart w:id="161" w:name="_Toc376104525"/>
      <w:bookmarkEnd w:id="161"/>
      <w:bookmarkStart w:id="162" w:name="_Toc376187097"/>
      <w:bookmarkEnd w:id="162"/>
      <w:bookmarkStart w:id="163" w:name="_Toc376103874"/>
      <w:bookmarkEnd w:id="163"/>
      <w:bookmarkStart w:id="164" w:name="_Toc376104126"/>
      <w:bookmarkEnd w:id="164"/>
      <w:bookmarkStart w:id="165" w:name="_Toc376187177"/>
      <w:bookmarkEnd w:id="165"/>
      <w:bookmarkStart w:id="166" w:name="_Toc376104129"/>
      <w:bookmarkEnd w:id="166"/>
      <w:bookmarkStart w:id="167" w:name="_Toc480989262"/>
      <w:bookmarkEnd w:id="167"/>
      <w:bookmarkStart w:id="168" w:name="_Toc376104595"/>
      <w:bookmarkEnd w:id="168"/>
      <w:bookmarkStart w:id="169" w:name="_Toc376104400"/>
      <w:bookmarkEnd w:id="169"/>
      <w:bookmarkStart w:id="170" w:name="_Toc376104526"/>
      <w:bookmarkEnd w:id="170"/>
      <w:bookmarkStart w:id="171" w:name="_Toc376104528"/>
      <w:bookmarkEnd w:id="171"/>
      <w:bookmarkStart w:id="172" w:name="_Toc376103969"/>
      <w:bookmarkEnd w:id="172"/>
      <w:bookmarkStart w:id="173" w:name="_Toc376104590"/>
      <w:bookmarkEnd w:id="173"/>
      <w:bookmarkStart w:id="174" w:name="_Toc376103878"/>
      <w:bookmarkEnd w:id="174"/>
      <w:bookmarkStart w:id="175" w:name="_Toc376104478"/>
      <w:bookmarkEnd w:id="175"/>
      <w:bookmarkStart w:id="176" w:name="_Toc376104402"/>
      <w:bookmarkEnd w:id="176"/>
      <w:bookmarkStart w:id="177" w:name="_Toc376103974"/>
      <w:bookmarkEnd w:id="177"/>
      <w:bookmarkStart w:id="178" w:name="_Toc376187102"/>
      <w:bookmarkEnd w:id="178"/>
      <w:bookmarkStart w:id="179" w:name="_Toc376103972"/>
      <w:bookmarkEnd w:id="179"/>
      <w:bookmarkStart w:id="180" w:name="_Toc480989260"/>
      <w:bookmarkEnd w:id="180"/>
      <w:bookmarkStart w:id="181" w:name="_Toc376104257"/>
      <w:bookmarkEnd w:id="181"/>
      <w:bookmarkStart w:id="182" w:name="_Toc376103970"/>
      <w:bookmarkEnd w:id="182"/>
      <w:bookmarkStart w:id="183" w:name="_Toc376104127"/>
      <w:bookmarkEnd w:id="183"/>
      <w:bookmarkStart w:id="184" w:name="_Toc376104399"/>
      <w:bookmarkEnd w:id="184"/>
      <w:bookmarkStart w:id="185" w:name="_Toc376104404"/>
      <w:bookmarkEnd w:id="185"/>
      <w:bookmarkStart w:id="186" w:name="_Toc376103873"/>
      <w:bookmarkEnd w:id="186"/>
      <w:bookmarkStart w:id="187" w:name="_Toc376104530"/>
      <w:bookmarkEnd w:id="187"/>
      <w:bookmarkStart w:id="188" w:name="_Toc376104255"/>
      <w:bookmarkEnd w:id="188"/>
      <w:bookmarkStart w:id="189" w:name="_Toc376104482"/>
      <w:bookmarkEnd w:id="189"/>
      <w:bookmarkStart w:id="190" w:name="_Toc376104252"/>
      <w:bookmarkEnd w:id="190"/>
      <w:bookmarkStart w:id="191" w:name="_Toc376187176"/>
      <w:bookmarkEnd w:id="191"/>
      <w:bookmarkStart w:id="192" w:name="_Toc376187098"/>
      <w:bookmarkEnd w:id="192"/>
      <w:bookmarkStart w:id="193" w:name="_Toc376104591"/>
      <w:bookmarkEnd w:id="193"/>
      <w:bookmarkStart w:id="194" w:name="bookmark77"/>
      <w:bookmarkEnd w:id="194"/>
      <w:bookmarkStart w:id="195" w:name="_Toc376104593"/>
      <w:bookmarkEnd w:id="195"/>
      <w:bookmarkStart w:id="196" w:name="_Toc376104480"/>
      <w:bookmarkEnd w:id="196"/>
      <w:bookmarkStart w:id="197" w:name="_Toc376187100"/>
      <w:bookmarkEnd w:id="197"/>
      <w:bookmarkStart w:id="198" w:name="_Toc480989259"/>
      <w:bookmarkEnd w:id="198"/>
    </w:p>
    <w:p w14:paraId="75BAAC93">
      <w:pPr>
        <w:pStyle w:val="2"/>
        <w:numPr>
          <w:ilvl w:val="0"/>
          <w:numId w:val="8"/>
        </w:numPr>
        <w:ind w:hanging="567"/>
        <w:rPr>
          <w:color w:val="000000" w:themeColor="text1"/>
          <w14:textFill>
            <w14:solidFill>
              <w14:schemeClr w14:val="tx1"/>
            </w14:solidFill>
          </w14:textFill>
        </w:rPr>
      </w:pPr>
      <w:bookmarkStart w:id="199" w:name="_Toc31975040"/>
      <w:r>
        <w:rPr>
          <w:color w:val="000000" w:themeColor="text1"/>
          <w14:textFill>
            <w14:solidFill>
              <w14:schemeClr w14:val="tx1"/>
            </w14:solidFill>
          </w14:textFill>
        </w:rPr>
        <w:t>ОБЕСПЕЧЕНИЕ ЗАЯВКИ НА УЧАСТИЕ В ЗАПРОСЕ КОТИРОВОК В ЭЛЕКТРОННОЙ ФОРМЕ</w:t>
      </w:r>
      <w:bookmarkEnd w:id="199"/>
    </w:p>
    <w:p w14:paraId="157B8CC0">
      <w:pPr>
        <w:pStyle w:val="3"/>
        <w:numPr>
          <w:ilvl w:val="0"/>
          <w:numId w:val="7"/>
        </w:numPr>
        <w:suppressAutoHyphens/>
        <w:ind w:left="567" w:hanging="567"/>
        <w:rPr>
          <w:color w:val="00000A"/>
          <w:shd w:val="clear" w:color="auto" w:fill="FFFFFF" w:themeFill="background1"/>
        </w:rPr>
      </w:pPr>
      <w:bookmarkStart w:id="200" w:name="_Toc480989261"/>
      <w:bookmarkEnd w:id="200"/>
      <w:bookmarkStart w:id="201" w:name="_Toc31975041"/>
      <w:r>
        <w:rPr>
          <w:color w:val="00000A"/>
          <w:shd w:val="clear" w:color="auto" w:fill="FFFFFF" w:themeFill="background1"/>
        </w:rPr>
        <w:t xml:space="preserve">Порядок обеспечения заявок на участие в запросе котировок </w:t>
      </w:r>
      <w:bookmarkEnd w:id="201"/>
      <w:r>
        <w:rPr>
          <w:color w:val="00000A"/>
          <w:shd w:val="clear" w:color="auto" w:fill="FFFFFF" w:themeFill="background1"/>
        </w:rPr>
        <w:t>в электронной форме</w:t>
      </w:r>
    </w:p>
    <w:p w14:paraId="3FD35347">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14:paraId="292EA71B">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14:paraId="7DCD8841">
      <w:pPr>
        <w:pStyle w:val="147"/>
        <w:ind w:firstLine="567"/>
        <w:jc w:val="both"/>
        <w:rPr>
          <w:rFonts w:ascii="Times New Roman" w:hAnsi="Times New Roman" w:cs="Times New Roman"/>
          <w:sz w:val="28"/>
          <w:szCs w:val="28"/>
        </w:rPr>
      </w:pPr>
      <w:r>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независимой гарантии.</w:t>
      </w:r>
    </w:p>
    <w:p w14:paraId="4B11599B">
      <w:pPr>
        <w:ind w:firstLine="709"/>
        <w:jc w:val="both"/>
        <w:rPr>
          <w:rFonts w:ascii="Times New Roman" w:hAnsi="Times New Roman"/>
          <w:sz w:val="28"/>
          <w:szCs w:val="28"/>
        </w:rPr>
      </w:pPr>
      <w:r>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pPr>
        <w:ind w:firstLine="709"/>
        <w:jc w:val="both"/>
        <w:rPr>
          <w:rFonts w:ascii="Times New Roman" w:hAnsi="Times New Roman"/>
          <w:sz w:val="28"/>
          <w:szCs w:val="28"/>
        </w:rPr>
      </w:pPr>
      <w:r>
        <w:rPr>
          <w:rFonts w:ascii="Times New Roman" w:hAnsi="Times New Roman"/>
          <w:sz w:val="28"/>
          <w:szCs w:val="28"/>
        </w:rPr>
        <w:t>1) независимая гарантия не может быть отозвана выдавшим ее гарантом;</w:t>
      </w:r>
    </w:p>
    <w:p w14:paraId="7848CAAC">
      <w:pPr>
        <w:ind w:firstLine="709"/>
        <w:jc w:val="both"/>
        <w:rPr>
          <w:rFonts w:ascii="Times New Roman" w:hAnsi="Times New Roman"/>
          <w:sz w:val="28"/>
          <w:szCs w:val="28"/>
        </w:rPr>
      </w:pPr>
      <w:r>
        <w:rPr>
          <w:rFonts w:ascii="Times New Roman" w:hAnsi="Times New Roman"/>
          <w:sz w:val="28"/>
          <w:szCs w:val="28"/>
        </w:rPr>
        <w:t>2) независимая гарантия должна содержать:</w:t>
      </w:r>
    </w:p>
    <w:p w14:paraId="1B9421A5">
      <w:pPr>
        <w:ind w:firstLine="709"/>
        <w:jc w:val="both"/>
        <w:rPr>
          <w:rFonts w:ascii="Times New Roman" w:hAnsi="Times New Roman"/>
          <w:sz w:val="28"/>
          <w:szCs w:val="28"/>
        </w:rPr>
      </w:pPr>
      <w:r>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pPr>
        <w:pStyle w:val="147"/>
        <w:ind w:firstLine="567"/>
        <w:jc w:val="both"/>
        <w:rPr>
          <w:rFonts w:ascii="Times New Roman" w:hAnsi="Times New Roman"/>
          <w:sz w:val="28"/>
          <w:szCs w:val="28"/>
        </w:rPr>
      </w:pPr>
      <w:r>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pPr>
        <w:pStyle w:val="147"/>
        <w:ind w:firstLine="567"/>
        <w:jc w:val="both"/>
        <w:rPr>
          <w:rFonts w:ascii="Times New Roman" w:hAnsi="Times New Roman" w:cs="Times New Roman"/>
          <w:sz w:val="28"/>
          <w:szCs w:val="28"/>
        </w:rPr>
      </w:pPr>
      <w:r>
        <w:rPr>
          <w:rFonts w:ascii="Times New Roman" w:hAnsi="Times New Roman" w:cs="Times New Roman"/>
          <w:sz w:val="28"/>
          <w:szCs w:val="28"/>
        </w:rPr>
        <w:t>Выбор способа обеспечения заявки на участие в запросе котировок в электронной форме осуществляется участником закупки.</w:t>
      </w:r>
    </w:p>
    <w:p w14:paraId="212C7DDF">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запроса котировок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Pr>
          <w:sz w:val="28"/>
        </w:rPr>
        <w:t xml:space="preserve"> </w:t>
      </w:r>
    </w:p>
    <w:p w14:paraId="7C1B261A">
      <w:pPr>
        <w:pStyle w:val="147"/>
        <w:ind w:firstLine="567"/>
        <w:jc w:val="both"/>
        <w:rPr>
          <w:rFonts w:ascii="Times New Roman" w:hAnsi="Times New Roman" w:cs="Times New Roman"/>
          <w:sz w:val="28"/>
          <w:szCs w:val="28"/>
        </w:rPr>
      </w:pPr>
      <w:r>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pPr>
        <w:pStyle w:val="158"/>
        <w:ind w:left="0" w:firstLine="567"/>
        <w:jc w:val="both"/>
        <w:rPr>
          <w:sz w:val="28"/>
        </w:rPr>
      </w:pPr>
      <w:r>
        <w:rPr>
          <w:sz w:val="28"/>
        </w:rPr>
        <w:t>отмена запроса котировок в электронной форме;</w:t>
      </w:r>
    </w:p>
    <w:p w14:paraId="48F9153A">
      <w:pPr>
        <w:pStyle w:val="158"/>
        <w:ind w:left="0" w:firstLine="567"/>
        <w:jc w:val="both"/>
        <w:rPr>
          <w:sz w:val="28"/>
        </w:rPr>
      </w:pPr>
      <w:r>
        <w:rPr>
          <w:sz w:val="28"/>
        </w:rPr>
        <w:t>отклонение заявки участника закупки;</w:t>
      </w:r>
    </w:p>
    <w:p w14:paraId="16B0270B">
      <w:pPr>
        <w:pStyle w:val="158"/>
        <w:ind w:left="0" w:firstLine="567"/>
        <w:jc w:val="both"/>
        <w:rPr>
          <w:sz w:val="28"/>
        </w:rPr>
      </w:pPr>
      <w:r>
        <w:rPr>
          <w:sz w:val="28"/>
        </w:rPr>
        <w:t>отзыв заявки участником закупки до окончания срока подачи заявок на участие в запросе котировок в электронной форме;</w:t>
      </w:r>
    </w:p>
    <w:p w14:paraId="7ED683B8">
      <w:pPr>
        <w:pStyle w:val="158"/>
        <w:ind w:left="0" w:firstLine="567"/>
        <w:jc w:val="both"/>
        <w:rPr>
          <w:sz w:val="28"/>
        </w:rPr>
      </w:pPr>
      <w:r>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pPr>
        <w:pStyle w:val="147"/>
        <w:ind w:firstLine="567"/>
        <w:jc w:val="both"/>
        <w:rPr>
          <w:rFonts w:ascii="Times New Roman" w:hAnsi="Times New Roman" w:cs="Times New Roman"/>
          <w:sz w:val="28"/>
          <w:szCs w:val="28"/>
        </w:rPr>
      </w:pPr>
      <w:r>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pPr>
        <w:pStyle w:val="147"/>
        <w:numPr>
          <w:ilvl w:val="1"/>
          <w:numId w:val="7"/>
        </w:numPr>
        <w:ind w:left="0" w:firstLine="567"/>
        <w:jc w:val="both"/>
        <w:rPr>
          <w:rFonts w:ascii="Times New Roman" w:hAnsi="Times New Roman" w:cs="Times New Roman"/>
          <w:strike/>
          <w:sz w:val="28"/>
          <w:szCs w:val="28"/>
        </w:rPr>
      </w:pPr>
      <w:r>
        <w:rPr>
          <w:rFonts w:ascii="Times New Roman" w:hAnsi="Times New Roman" w:cs="Times New Roman"/>
          <w:sz w:val="28"/>
          <w:szCs w:val="28"/>
        </w:rPr>
        <w:t>Возврат 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Возврат участнику </w:t>
      </w:r>
      <w:r>
        <w:rPr>
          <w:rFonts w:ascii="Times New Roman" w:hAnsi="Times New Roman" w:eastAsia="Arial Unicode MS" w:cs="Times New Roman"/>
          <w:color w:val="00000A"/>
          <w:sz w:val="28"/>
          <w:szCs w:val="24"/>
        </w:rPr>
        <w:t>запроса котировок в электронной форме</w:t>
      </w:r>
      <w:r>
        <w:rPr>
          <w:rFonts w:ascii="Times New Roman" w:hAnsi="Times New Roman" w:cs="Times New Roman"/>
          <w:sz w:val="28"/>
          <w:szCs w:val="28"/>
        </w:rPr>
        <w:t xml:space="preserve"> обеспечения заявки на участие в запросе котировок в электронной форме не производится в следующих случаях:</w:t>
      </w:r>
    </w:p>
    <w:p w14:paraId="5E1ABACB">
      <w:pPr>
        <w:pStyle w:val="158"/>
        <w:ind w:left="0" w:firstLine="567"/>
        <w:jc w:val="both"/>
        <w:rPr>
          <w:sz w:val="28"/>
        </w:rPr>
      </w:pPr>
      <w:r>
        <w:rPr>
          <w:sz w:val="28"/>
        </w:rPr>
        <w:t>уклонение или отказ участника закупки от заключения договора;</w:t>
      </w:r>
    </w:p>
    <w:p w14:paraId="427CD7F6">
      <w:pPr>
        <w:pStyle w:val="60"/>
        <w:shd w:val="clear" w:color="auto" w:fill="auto"/>
        <w:tabs>
          <w:tab w:val="left" w:pos="0"/>
        </w:tabs>
        <w:spacing w:before="0" w:line="240" w:lineRule="auto"/>
        <w:ind w:firstLine="567"/>
        <w:jc w:val="both"/>
        <w:rPr>
          <w:sz w:val="28"/>
        </w:rPr>
      </w:pPr>
      <w:r>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pPr>
        <w:pStyle w:val="2"/>
        <w:numPr>
          <w:ilvl w:val="0"/>
          <w:numId w:val="8"/>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РАССМОТРЕНИЕ ЗАЯВОК НА УЧАСТИЕ В ЗАПРОСЕ КОТИРОВОК В ЭЛЕКТРОННОЙ ФОРМЕ</w:t>
      </w:r>
      <w:bookmarkEnd w:id="202"/>
      <w:r>
        <w:rPr>
          <w:color w:val="00000A"/>
          <w:shd w:val="clear" w:color="auto" w:fill="FFFFFF" w:themeFill="background1"/>
        </w:rPr>
        <w:t>. ПОДВЕДЕНИЕ ИТОГОВ ЗАПРОСА КОТИРОВОК В ЭЛЕКТРОННОЙ ФОРМЕ</w:t>
      </w:r>
    </w:p>
    <w:p w14:paraId="234DA11A">
      <w:pPr>
        <w:pStyle w:val="3"/>
        <w:numPr>
          <w:ilvl w:val="0"/>
          <w:numId w:val="7"/>
        </w:numPr>
        <w:suppressAutoHyphens/>
        <w:ind w:left="567" w:hanging="567"/>
        <w:rPr>
          <w:bCs w:val="0"/>
          <w:iCs w:val="0"/>
          <w:color w:val="auto"/>
        </w:rPr>
      </w:pPr>
      <w:r>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cs="Times New Roman"/>
          <w:color w:val="auto"/>
          <w:sz w:val="28"/>
          <w:szCs w:val="28"/>
        </w:rPr>
        <w:t xml:space="preserve">14.1. </w:t>
      </w:r>
      <w:r>
        <w:rPr>
          <w:rFonts w:ascii="Times New Roman" w:hAnsi="Times New Roman" w:eastAsia="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pPr>
        <w:widowControl w:val="0"/>
        <w:autoSpaceDE w:val="0"/>
        <w:autoSpaceDN w:val="0"/>
        <w:ind w:firstLine="709"/>
        <w:jc w:val="both"/>
        <w:rPr>
          <w:rFonts w:ascii="Times New Roman" w:hAnsi="Times New Roman" w:eastAsia="Times New Roman"/>
          <w:sz w:val="28"/>
          <w:szCs w:val="28"/>
        </w:rPr>
      </w:pPr>
      <w:r>
        <w:rPr>
          <w:rFonts w:ascii="Times New Roman" w:hAnsi="Times New Roman"/>
          <w:sz w:val="28"/>
          <w:szCs w:val="28"/>
          <w:shd w:val="clear" w:color="auto" w:fill="FFFFFF"/>
        </w:rPr>
        <w:t xml:space="preserve">Заявке на участие </w:t>
      </w:r>
      <w:r>
        <w:rPr>
          <w:rFonts w:ascii="Times New Roman" w:hAnsi="Times New Roman" w:eastAsia="Times New Roman"/>
          <w:sz w:val="28"/>
          <w:szCs w:val="28"/>
        </w:rPr>
        <w:t>в запросе котировок в электронной форме</w:t>
      </w:r>
      <w:r>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 xml:space="preserve">14.2.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Pr>
          <w:rFonts w:ascii="Times New Roman" w:hAnsi="Times New Roman"/>
          <w:sz w:val="28"/>
          <w:szCs w:val="28"/>
        </w:rPr>
        <w:t>составляет протокол подведения итогов запроса котировок в электронной форме</w:t>
      </w:r>
      <w:r>
        <w:rPr>
          <w:rFonts w:ascii="Times New Roman" w:hAnsi="Times New Roman" w:eastAsia="Times New Roman"/>
          <w:sz w:val="28"/>
          <w:szCs w:val="28"/>
        </w:rPr>
        <w:t>.</w:t>
      </w:r>
    </w:p>
    <w:p w14:paraId="0983B6AC">
      <w:pPr>
        <w:widowControl w:val="0"/>
        <w:autoSpaceDE w:val="0"/>
        <w:autoSpaceDN w:val="0"/>
        <w:ind w:firstLine="709"/>
        <w:jc w:val="both"/>
        <w:rPr>
          <w:rFonts w:ascii="Times New Roman" w:hAnsi="Times New Roman"/>
          <w:sz w:val="28"/>
          <w:szCs w:val="28"/>
        </w:rPr>
      </w:pPr>
      <w:r>
        <w:rPr>
          <w:rFonts w:ascii="Times New Roman" w:hAnsi="Times New Roman" w:eastAsia="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Pr>
          <w:rFonts w:ascii="Times New Roman" w:hAnsi="Times New Roman"/>
          <w:sz w:val="28"/>
          <w:szCs w:val="28"/>
        </w:rPr>
        <w:t>в извещении о проведении запроса котировок в электронной форме.</w:t>
      </w:r>
    </w:p>
    <w:p w14:paraId="1D038754">
      <w:pPr>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14.3. Заявка участника запроса котировок в электронной форме отклоняется Комиссией в случае:</w:t>
      </w:r>
    </w:p>
    <w:p w14:paraId="2B6B66C0">
      <w:pPr>
        <w:pStyle w:val="147"/>
        <w:ind w:firstLine="567"/>
        <w:jc w:val="both"/>
        <w:rPr>
          <w:rFonts w:ascii="Times New Roman" w:hAnsi="Times New Roman" w:cs="Times New Roman"/>
          <w:sz w:val="28"/>
          <w:szCs w:val="28"/>
        </w:rPr>
      </w:pPr>
      <w:r>
        <w:rPr>
          <w:rFonts w:ascii="Times New Roman" w:hAnsi="Times New Roman" w:cs="Times New Roman"/>
          <w:sz w:val="28"/>
          <w:szCs w:val="28"/>
        </w:rPr>
        <w:t>непредоставления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14:paraId="5251A74B">
      <w:pPr>
        <w:pStyle w:val="147"/>
        <w:ind w:firstLine="567"/>
        <w:jc w:val="both"/>
        <w:rPr>
          <w:rFonts w:ascii="Times New Roman" w:hAnsi="Times New Roman" w:cs="Times New Roman"/>
          <w:sz w:val="28"/>
          <w:szCs w:val="28"/>
        </w:rPr>
      </w:pPr>
      <w:r>
        <w:rPr>
          <w:rFonts w:ascii="Times New Roman" w:hAnsi="Times New Roman" w:cs="Times New Roman"/>
          <w:sz w:val="28"/>
          <w:szCs w:val="28"/>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14:paraId="218BD665">
      <w:pPr>
        <w:pStyle w:val="147"/>
        <w:ind w:firstLine="567"/>
        <w:jc w:val="both"/>
        <w:rPr>
          <w:rFonts w:ascii="Times New Roman" w:hAnsi="Times New Roman" w:cs="Times New Roman"/>
          <w:sz w:val="28"/>
          <w:szCs w:val="28"/>
        </w:rPr>
      </w:pPr>
      <w:r>
        <w:rPr>
          <w:rFonts w:ascii="Times New Roman" w:hAnsi="Times New Roman" w:cs="Times New Roman"/>
          <w:sz w:val="28"/>
          <w:szCs w:val="28"/>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pPr>
        <w:pStyle w:val="147"/>
        <w:ind w:firstLine="567"/>
        <w:jc w:val="both"/>
        <w:rPr>
          <w:rFonts w:ascii="Times New Roman" w:hAnsi="Times New Roman" w:cs="Times New Roman"/>
          <w:sz w:val="28"/>
          <w:szCs w:val="28"/>
        </w:rPr>
      </w:pPr>
      <w:r>
        <w:rPr>
          <w:rFonts w:ascii="Times New Roman" w:hAnsi="Times New Roman" w:cs="Times New Roman"/>
          <w:sz w:val="28"/>
          <w:szCs w:val="28"/>
        </w:rPr>
        <w:t>предоставления независимой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14:paraId="53CE4684">
      <w:pPr>
        <w:pStyle w:val="147"/>
        <w:ind w:firstLine="567"/>
        <w:jc w:val="both"/>
        <w:rPr>
          <w:rFonts w:ascii="Times New Roman" w:hAnsi="Times New Roman" w:cs="Times New Roman"/>
          <w:sz w:val="28"/>
          <w:szCs w:val="28"/>
        </w:rPr>
      </w:pPr>
      <w:r>
        <w:rPr>
          <w:rFonts w:ascii="Times New Roman" w:hAnsi="Times New Roman" w:cs="Times New Roman"/>
          <w:sz w:val="28"/>
          <w:szCs w:val="28"/>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14:paraId="2B741CFB">
      <w:pPr>
        <w:pStyle w:val="147"/>
        <w:ind w:firstLine="567"/>
        <w:jc w:val="both"/>
        <w:rPr>
          <w:rFonts w:ascii="Times New Roman" w:hAnsi="Times New Roman" w:cs="Times New Roman"/>
          <w:sz w:val="28"/>
          <w:szCs w:val="28"/>
        </w:rPr>
      </w:pPr>
      <w:r>
        <w:rPr>
          <w:rFonts w:ascii="Times New Roman" w:hAnsi="Times New Roman" w:cs="Times New Roman"/>
          <w:sz w:val="28"/>
          <w:szCs w:val="28"/>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pPr>
        <w:ind w:firstLine="567"/>
        <w:jc w:val="both"/>
        <w:rPr>
          <w:rFonts w:ascii="Times New Roman" w:hAnsi="Times New Roman" w:cs="Times New Roman"/>
          <w:sz w:val="28"/>
          <w:szCs w:val="28"/>
        </w:rPr>
      </w:pPr>
      <w:r>
        <w:rPr>
          <w:rFonts w:ascii="Times New Roman" w:hAnsi="Times New Roman" w:eastAsia="Times New Roman" w:cs="Times New Roman"/>
          <w:color w:val="auto"/>
          <w:sz w:val="28"/>
          <w:szCs w:val="28"/>
        </w:rPr>
        <w:t xml:space="preserve">14.6. </w:t>
      </w:r>
      <w:r>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Pr>
          <w:rFonts w:ascii="Times New Roman" w:hAnsi="Times New Roman" w:cs="Times New Roman"/>
          <w:sz w:val="28"/>
          <w:szCs w:val="28"/>
          <w:shd w:val="clear" w:color="auto" w:fill="FFFFFF"/>
        </w:rPr>
        <w:t>наименьшее ценовое предложение</w:t>
      </w:r>
      <w:r>
        <w:rPr>
          <w:rFonts w:ascii="Times New Roman" w:hAnsi="Times New Roman" w:cs="Times New Roman"/>
          <w:sz w:val="28"/>
          <w:szCs w:val="28"/>
        </w:rPr>
        <w:t>.</w:t>
      </w:r>
    </w:p>
    <w:p w14:paraId="337B9F05">
      <w:pPr>
        <w:ind w:firstLine="567"/>
        <w:jc w:val="both"/>
        <w:rPr>
          <w:rFonts w:ascii="Times New Roman" w:hAnsi="Times New Roman" w:cs="Times New Roman"/>
          <w:sz w:val="28"/>
          <w:szCs w:val="28"/>
        </w:rPr>
      </w:pPr>
      <w:r>
        <w:rPr>
          <w:rFonts w:ascii="Times New Roman" w:hAnsi="Times New Roman" w:cs="Times New Roman"/>
          <w:sz w:val="28"/>
          <w:szCs w:val="28"/>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14:paraId="28904641">
      <w:pPr>
        <w:pStyle w:val="158"/>
        <w:ind w:left="0" w:firstLine="567"/>
        <w:jc w:val="both"/>
        <w:rPr>
          <w:sz w:val="28"/>
        </w:rPr>
      </w:pPr>
      <w:r>
        <w:rPr>
          <w:sz w:val="28"/>
        </w:rPr>
        <w:t>о дате подписания протокола;</w:t>
      </w:r>
    </w:p>
    <w:p w14:paraId="41E3F15F">
      <w:pPr>
        <w:pStyle w:val="158"/>
        <w:ind w:left="0" w:firstLine="567"/>
        <w:jc w:val="both"/>
        <w:rPr>
          <w:sz w:val="28"/>
        </w:rPr>
      </w:pPr>
      <w:r>
        <w:rPr>
          <w:sz w:val="28"/>
        </w:rPr>
        <w:t>об участниках запроса котировок в электронной форме, заявки на участие в таком запросе котировок которых были рассмотрены;</w:t>
      </w:r>
    </w:p>
    <w:p w14:paraId="60AFA778">
      <w:pPr>
        <w:pStyle w:val="147"/>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 а также о дате и времени регистрации каждой такой заявки;</w:t>
      </w:r>
    </w:p>
    <w:p w14:paraId="4DB89E41">
      <w:pPr>
        <w:pStyle w:val="147"/>
        <w:ind w:firstLine="567"/>
        <w:jc w:val="both"/>
        <w:rPr>
          <w:rFonts w:ascii="Times New Roman" w:hAnsi="Times New Roman" w:cs="Times New Roman"/>
          <w:sz w:val="28"/>
          <w:szCs w:val="28"/>
        </w:rPr>
      </w:pPr>
      <w:r>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14:paraId="3E9C0086">
      <w:pPr>
        <w:pStyle w:val="147"/>
        <w:ind w:firstLine="567"/>
        <w:jc w:val="both"/>
        <w:rPr>
          <w:rFonts w:ascii="Times New Roman" w:hAnsi="Times New Roman" w:cs="Times New Roman"/>
          <w:sz w:val="28"/>
          <w:szCs w:val="28"/>
        </w:rPr>
      </w:pPr>
      <w:r>
        <w:rPr>
          <w:rFonts w:ascii="Times New Roman" w:hAnsi="Times New Roman" w:cs="Times New Roman"/>
          <w:sz w:val="28"/>
          <w:szCs w:val="28"/>
        </w:rPr>
        <w:t>о поименном составе присутствующих членов Комиссии при рассмотрении заявок;</w:t>
      </w:r>
    </w:p>
    <w:p w14:paraId="01CCF784">
      <w:pPr>
        <w:pStyle w:val="158"/>
        <w:ind w:left="0" w:firstLine="567"/>
        <w:jc w:val="both"/>
        <w:rPr>
          <w:sz w:val="28"/>
        </w:rPr>
      </w:pPr>
      <w:r>
        <w:rPr>
          <w:sz w:val="28"/>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14:paraId="2F402678">
      <w:pPr>
        <w:pStyle w:val="158"/>
        <w:ind w:left="0" w:firstLine="567"/>
        <w:jc w:val="both"/>
        <w:rPr>
          <w:sz w:val="28"/>
        </w:rPr>
      </w:pPr>
      <w:r>
        <w:rPr>
          <w:sz w:val="28"/>
        </w:rPr>
        <w:t>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pPr>
        <w:pStyle w:val="147"/>
        <w:ind w:firstLine="567"/>
        <w:jc w:val="both"/>
        <w:rPr>
          <w:rFonts w:ascii="Times New Roman" w:hAnsi="Times New Roman" w:cs="Times New Roman"/>
          <w:sz w:val="28"/>
          <w:szCs w:val="28"/>
        </w:rPr>
      </w:pPr>
      <w:r>
        <w:rPr>
          <w:rFonts w:ascii="Times New Roman" w:hAnsi="Times New Roman" w:cs="Times New Roman"/>
          <w:sz w:val="28"/>
          <w:szCs w:val="28"/>
        </w:rPr>
        <w:t xml:space="preserve">о причинах по которым запрос котировок в электронной форме признан несостоявшимся в случае признания его таковым. </w:t>
      </w:r>
    </w:p>
    <w:p w14:paraId="58EA7B88">
      <w:pPr>
        <w:pStyle w:val="147"/>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w:t>
      </w:r>
      <w:r>
        <w:rPr>
          <w:rFonts w:ascii="Times New Roman" w:hAnsi="Times New Roman"/>
          <w:color w:val="000000"/>
          <w:sz w:val="28"/>
          <w:szCs w:val="28"/>
        </w:rPr>
        <w:t>на официальном сайте, за исключением случаев, предусмотренных Федеральным законом</w:t>
      </w:r>
      <w:r>
        <w:rPr>
          <w:rFonts w:ascii="Times New Roman" w:hAnsi="Times New Roman" w:cs="Times New Roman"/>
          <w:sz w:val="28"/>
          <w:szCs w:val="28"/>
        </w:rPr>
        <w:t xml:space="preserve"> не позднее чем через 3 (три) дня со дня его подписания.</w:t>
      </w:r>
    </w:p>
    <w:p w14:paraId="3691F8DB">
      <w:pPr>
        <w:pStyle w:val="147"/>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olor w:val="000000"/>
          <w:sz w:val="28"/>
          <w:szCs w:val="28"/>
        </w:rPr>
        <w:t>.</w:t>
      </w:r>
      <w:r>
        <w:rPr>
          <w:rFonts w:ascii="Times New Roman" w:hAnsi="Times New Roman"/>
          <w:sz w:val="28"/>
          <w:szCs w:val="28"/>
        </w:rPr>
        <w:t>9</w:t>
      </w:r>
      <w:r>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Pr>
          <w:rFonts w:ascii="Times New Roman" w:hAnsi="Times New Roman"/>
          <w:color w:val="000000"/>
          <w:sz w:val="28"/>
          <w:szCs w:val="28"/>
        </w:rPr>
        <w:t>победителем запроса котировок в электронной форме</w:t>
      </w:r>
      <w:bookmarkEnd w:id="203"/>
      <w:r>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pPr>
        <w:ind w:firstLine="709"/>
        <w:jc w:val="both"/>
        <w:rPr>
          <w:rFonts w:ascii="Times New Roman" w:hAnsi="Times New Roman"/>
          <w:sz w:val="28"/>
          <w:szCs w:val="28"/>
        </w:rPr>
      </w:pPr>
      <w:r>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pPr>
        <w:ind w:firstLine="709"/>
        <w:jc w:val="both"/>
        <w:rPr>
          <w:rFonts w:ascii="Times New Roman" w:hAnsi="Times New Roman"/>
          <w:sz w:val="28"/>
          <w:szCs w:val="28"/>
        </w:rPr>
      </w:pPr>
      <w:r>
        <w:rPr>
          <w:rFonts w:ascii="Times New Roman" w:hAnsi="Times New Roman"/>
          <w:sz w:val="28"/>
          <w:szCs w:val="28"/>
        </w:rPr>
        <w:t>В указанный протокол включаются сведения:</w:t>
      </w:r>
    </w:p>
    <w:p w14:paraId="6F161E5E">
      <w:pPr>
        <w:ind w:firstLine="709"/>
        <w:jc w:val="both"/>
        <w:rPr>
          <w:rFonts w:ascii="Times New Roman" w:hAnsi="Times New Roman"/>
          <w:sz w:val="28"/>
          <w:szCs w:val="28"/>
        </w:rPr>
      </w:pPr>
      <w:r>
        <w:rPr>
          <w:rFonts w:ascii="Times New Roman" w:hAnsi="Times New Roman"/>
          <w:sz w:val="28"/>
          <w:szCs w:val="28"/>
        </w:rPr>
        <w:t xml:space="preserve">о месте, дате и времени его составления, </w:t>
      </w:r>
    </w:p>
    <w:p w14:paraId="3E97F216">
      <w:pPr>
        <w:ind w:firstLine="709"/>
        <w:jc w:val="both"/>
        <w:rPr>
          <w:rFonts w:ascii="Times New Roman" w:hAnsi="Times New Roman"/>
          <w:sz w:val="28"/>
          <w:szCs w:val="28"/>
        </w:rPr>
      </w:pPr>
      <w:r>
        <w:rPr>
          <w:rFonts w:ascii="Times New Roman" w:hAnsi="Times New Roman"/>
          <w:sz w:val="28"/>
          <w:szCs w:val="28"/>
        </w:rPr>
        <w:t xml:space="preserve">о лице, с которым Заказчик отказывается заключить договор, </w:t>
      </w:r>
    </w:p>
    <w:p w14:paraId="662F0C3C">
      <w:pPr>
        <w:ind w:firstLine="709"/>
        <w:jc w:val="both"/>
        <w:rPr>
          <w:rFonts w:ascii="Times New Roman" w:hAnsi="Times New Roman"/>
          <w:sz w:val="28"/>
          <w:szCs w:val="28"/>
        </w:rPr>
      </w:pPr>
      <w:r>
        <w:rPr>
          <w:rFonts w:ascii="Times New Roman" w:hAnsi="Times New Roman"/>
          <w:sz w:val="28"/>
          <w:szCs w:val="28"/>
        </w:rPr>
        <w:t xml:space="preserve">о фактах, которые являются основанием для принятия такого решения, </w:t>
      </w:r>
      <w:r>
        <w:rPr>
          <w:rFonts w:ascii="Times New Roman" w:hAnsi="Times New Roman"/>
          <w:sz w:val="28"/>
          <w:szCs w:val="28"/>
        </w:rPr>
        <w:br w:type="textWrapping"/>
      </w:r>
      <w:r>
        <w:rPr>
          <w:rFonts w:ascii="Times New Roman" w:hAnsi="Times New Roman"/>
          <w:sz w:val="28"/>
          <w:szCs w:val="28"/>
        </w:rPr>
        <w:t xml:space="preserve">а также реквизиты документов, подтверждающих такие факты. </w:t>
      </w:r>
    </w:p>
    <w:p w14:paraId="35F53642">
      <w:pPr>
        <w:pStyle w:val="158"/>
        <w:ind w:left="0" w:firstLine="709"/>
        <w:jc w:val="both"/>
        <w:rPr>
          <w:sz w:val="28"/>
        </w:rPr>
      </w:pPr>
      <w:r>
        <w:rPr>
          <w:sz w:val="28"/>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pPr>
        <w:pStyle w:val="2"/>
        <w:ind w:left="710"/>
        <w:rPr>
          <w:color w:val="00000A"/>
          <w:shd w:val="clear" w:color="auto" w:fill="FFFFFF" w:themeFill="background1"/>
        </w:rPr>
      </w:pPr>
      <w:bookmarkStart w:id="204" w:name="_Toc376103891"/>
      <w:bookmarkStart w:id="205" w:name="_Toc376187117"/>
      <w:bookmarkStart w:id="206" w:name="_Toc480989271"/>
      <w:bookmarkStart w:id="207" w:name="_Toc376104146"/>
      <w:bookmarkStart w:id="208" w:name="bookmark92"/>
      <w:bookmarkStart w:id="209" w:name="_Toc376187180"/>
      <w:bookmarkStart w:id="210" w:name="_Toc376104419"/>
      <w:bookmarkStart w:id="211" w:name="_Toc376104545"/>
      <w:bookmarkStart w:id="212" w:name="_Toc376104272"/>
      <w:bookmarkStart w:id="213" w:name="_Toc376104610"/>
      <w:bookmarkStart w:id="214" w:name="_Toc376104497"/>
      <w:bookmarkStart w:id="215" w:name="_Toc376103988"/>
      <w:bookmarkStart w:id="216" w:name="_Toc31975052"/>
      <w:r>
        <w:rPr>
          <w:color w:val="000000" w:themeColor="text1"/>
          <w:lang w:val="en-US"/>
          <w14:textFill>
            <w14:solidFill>
              <w14:schemeClr w14:val="tx1"/>
            </w14:solidFill>
          </w14:textFill>
        </w:rPr>
        <w:t>VI</w:t>
      </w:r>
      <w:r>
        <w:rPr>
          <w:color w:val="000000" w:themeColor="text1"/>
          <w14:textFill>
            <w14:solidFill>
              <w14:schemeClr w14:val="tx1"/>
            </w14:solidFill>
          </w14:textFill>
        </w:rPr>
        <w:t xml:space="preserve">. </w:t>
      </w:r>
      <w:r>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Pr>
          <w:color w:val="00000A"/>
          <w:shd w:val="clear" w:color="auto" w:fill="FFFFFF" w:themeFill="background1"/>
        </w:rPr>
        <w:t>ЗАПРОСА КОТИРОВОК В ЭЛЕКТРОННОЙ ФОРМЕ</w:t>
      </w:r>
      <w:bookmarkEnd w:id="216"/>
    </w:p>
    <w:p w14:paraId="03B6E908">
      <w:pPr>
        <w:pStyle w:val="3"/>
        <w:numPr>
          <w:ilvl w:val="0"/>
          <w:numId w:val="7"/>
        </w:numPr>
        <w:suppressAutoHyphens/>
        <w:ind w:left="1421"/>
        <w:rPr>
          <w:color w:val="00000A"/>
          <w:shd w:val="clear" w:color="auto" w:fill="FFFFFF" w:themeFill="background1"/>
        </w:rPr>
      </w:pPr>
      <w:bookmarkStart w:id="217" w:name="_Toc480989272"/>
      <w:bookmarkStart w:id="218" w:name="bookmark94"/>
      <w:bookmarkStart w:id="219" w:name="_Toc376104147"/>
      <w:bookmarkStart w:id="220" w:name="_Toc376104498"/>
      <w:bookmarkStart w:id="221" w:name="_Toc376104273"/>
      <w:bookmarkStart w:id="222" w:name="_Toc376103892"/>
      <w:bookmarkStart w:id="223" w:name="_Toc376103989"/>
      <w:bookmarkStart w:id="224" w:name="_Toc376104420"/>
      <w:bookmarkStart w:id="225" w:name="_Toc376104546"/>
      <w:bookmarkStart w:id="226" w:name="_Toc376187118"/>
      <w:bookmarkStart w:id="227" w:name="_Toc376104611"/>
      <w:bookmarkStart w:id="228" w:name="_Toc31975053"/>
      <w:r>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договора</w:t>
      </w:r>
      <w:bookmarkEnd w:id="228"/>
    </w:p>
    <w:p w14:paraId="1B168CE2">
      <w:pPr>
        <w:pStyle w:val="60"/>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14:paraId="4B277DB0">
      <w:pPr>
        <w:pStyle w:val="147"/>
        <w:numPr>
          <w:ilvl w:val="1"/>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50D9CA2">
      <w:pPr>
        <w:pStyle w:val="60"/>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14:paraId="363EC892">
      <w:pPr>
        <w:pStyle w:val="60"/>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Pr>
          <w:rFonts w:eastAsia="Times New Roman"/>
          <w:sz w:val="28"/>
          <w:szCs w:val="28"/>
        </w:rPr>
        <w:t>иного участника такой закупки, признаваемым победителем запроса котировок в электронной форме в случае, предусмотренном абзацем 2 пункта 15.11 настоящего раздела документации,</w:t>
      </w:r>
      <w:r>
        <w:rPr>
          <w:sz w:val="28"/>
          <w:szCs w:val="28"/>
          <w:shd w:val="clear" w:color="auto" w:fill="FFFFFF" w:themeFill="background1"/>
        </w:rPr>
        <w:t xml:space="preserve"> Заказчика.</w:t>
      </w:r>
    </w:p>
    <w:p w14:paraId="21A15B16">
      <w:pPr>
        <w:pStyle w:val="60"/>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14:paraId="463030DC">
      <w:pPr>
        <w:pStyle w:val="60"/>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В течение 5 (пяти) дней с даты размещения в Единой информационной системе </w:t>
      </w:r>
      <w:r>
        <w:rPr>
          <w:sz w:val="28"/>
          <w:szCs w:val="28"/>
        </w:rPr>
        <w:t>протокола подведения итогов запроса котировок в электронной форме</w:t>
      </w:r>
      <w:r>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14:paraId="41CF47E8">
      <w:pPr>
        <w:pStyle w:val="60"/>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14:paraId="48065CE8">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14:paraId="37271104">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14:paraId="70C48D08">
      <w:pPr>
        <w:pStyle w:val="147"/>
        <w:numPr>
          <w:ilvl w:val="1"/>
          <w:numId w:val="7"/>
        </w:numPr>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3F637028">
      <w:pPr>
        <w:pStyle w:val="147"/>
        <w:numPr>
          <w:ilvl w:val="1"/>
          <w:numId w:val="7"/>
        </w:numPr>
        <w:ind w:left="0"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14:paraId="64D278EF">
      <w:pPr>
        <w:pStyle w:val="147"/>
        <w:ind w:firstLine="567"/>
        <w:jc w:val="both"/>
        <w:rPr>
          <w:rFonts w:ascii="Times New Roman" w:hAnsi="Times New Roman" w:cs="Times New Roman" w:eastAsiaTheme="minorHAnsi"/>
          <w:sz w:val="28"/>
          <w:szCs w:val="28"/>
          <w:shd w:val="clear" w:color="auto" w:fill="FFFFFF" w:themeFill="background1"/>
          <w:lang w:eastAsia="en-US"/>
        </w:rPr>
      </w:pPr>
      <w:r>
        <w:rPr>
          <w:rFonts w:ascii="Times New Roman" w:hAnsi="Times New Roman" w:cs="Times New Roman" w:eastAsiaTheme="minorHAnsi"/>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97650D2">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14:paraId="4B078CFD">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Pr>
          <w:rFonts w:ascii="Times New Roman" w:hAnsi="Times New Roman" w:cs="Times New Roman" w:eastAsiaTheme="minorHAnsi"/>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Pr>
          <w:rFonts w:ascii="Times New Roman" w:hAnsi="Times New Roman" w:eastAsia="Times New Roman"/>
          <w:sz w:val="28"/>
          <w:szCs w:val="28"/>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BB893C2">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pPr>
        <w:widowControl w:val="0"/>
        <w:autoSpaceDE w:val="0"/>
        <w:autoSpaceDN w:val="0"/>
        <w:ind w:firstLine="709"/>
        <w:jc w:val="both"/>
        <w:rPr>
          <w:rFonts w:ascii="Times New Roman" w:hAnsi="Times New Roman" w:eastAsia="Times New Roman"/>
          <w:sz w:val="28"/>
          <w:szCs w:val="28"/>
        </w:rPr>
      </w:pPr>
      <w:r>
        <w:rPr>
          <w:rFonts w:ascii="Times New Roman" w:hAnsi="Times New Roman" w:eastAsia="Times New Roman"/>
          <w:sz w:val="28"/>
          <w:szCs w:val="28"/>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pPr>
        <w:pStyle w:val="3"/>
        <w:numPr>
          <w:ilvl w:val="0"/>
          <w:numId w:val="7"/>
        </w:numPr>
        <w:shd w:val="clear" w:color="auto" w:fill="FFFFFF" w:themeFill="background1"/>
        <w:suppressAutoHyphens/>
        <w:ind w:left="0" w:firstLine="567"/>
        <w:rPr>
          <w:color w:val="00000A"/>
        </w:rPr>
      </w:pPr>
      <w:bookmarkStart w:id="229" w:name="_Toc428265384"/>
      <w:bookmarkEnd w:id="229"/>
      <w:bookmarkStart w:id="230" w:name="_Toc437524361"/>
      <w:bookmarkEnd w:id="230"/>
      <w:bookmarkStart w:id="231" w:name="_Toc376104499"/>
      <w:bookmarkStart w:id="232" w:name="_Toc376187119"/>
      <w:bookmarkStart w:id="233" w:name="bookmark96"/>
      <w:bookmarkStart w:id="234" w:name="_Toc376104612"/>
      <w:bookmarkStart w:id="235" w:name="_Toc376104547"/>
      <w:bookmarkStart w:id="236" w:name="_Toc376104274"/>
      <w:bookmarkStart w:id="237" w:name="_Toc376103990"/>
      <w:bookmarkStart w:id="238" w:name="_Toc376104422"/>
      <w:bookmarkStart w:id="239" w:name="_Toc376103893"/>
      <w:bookmarkStart w:id="240" w:name="_Toc376104148"/>
      <w:bookmarkStart w:id="241" w:name="_Toc480989273"/>
      <w:bookmarkStart w:id="242" w:name="_Toc31975054"/>
      <w:r>
        <w:rPr>
          <w:color w:val="00000A"/>
          <w:shd w:val="clear" w:color="auto" w:fill="FFFFFF" w:themeFill="background1"/>
        </w:rPr>
        <w:t xml:space="preserve">Порядок предоставления обеспечения исполнения </w:t>
      </w:r>
      <w:bookmarkEnd w:id="231"/>
      <w:bookmarkEnd w:id="232"/>
      <w:bookmarkEnd w:id="233"/>
      <w:bookmarkEnd w:id="234"/>
      <w:bookmarkEnd w:id="235"/>
      <w:bookmarkEnd w:id="236"/>
      <w:bookmarkEnd w:id="237"/>
      <w:bookmarkEnd w:id="238"/>
      <w:bookmarkEnd w:id="239"/>
      <w:bookmarkEnd w:id="240"/>
      <w:bookmarkEnd w:id="241"/>
      <w:r>
        <w:rPr>
          <w:color w:val="00000A"/>
          <w:shd w:val="clear" w:color="auto" w:fill="FFFFFF" w:themeFill="background1"/>
        </w:rPr>
        <w:t>договора и гарантийных обязательств</w:t>
      </w:r>
      <w:bookmarkEnd w:id="242"/>
    </w:p>
    <w:p w14:paraId="060E1306">
      <w:pPr>
        <w:pStyle w:val="60"/>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Pr>
          <w:sz w:val="28"/>
          <w:szCs w:val="24"/>
        </w:rPr>
        <w:t xml:space="preserve">VIII </w:t>
      </w:r>
      <w:r>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14:paraId="64FC884C">
      <w:pPr>
        <w:pStyle w:val="60"/>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Pr>
          <w:sz w:val="28"/>
          <w:szCs w:val="24"/>
        </w:rPr>
        <w:t>VIII</w:t>
      </w:r>
      <w:r>
        <w:rPr>
          <w:sz w:val="28"/>
          <w:szCs w:val="28"/>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14:paraId="4705B183">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Pr>
          <w:sz w:val="28"/>
          <w:szCs w:val="24"/>
        </w:rPr>
        <w:t>VIII</w:t>
      </w:r>
      <w:r>
        <w:rPr>
          <w:sz w:val="28"/>
          <w:szCs w:val="28"/>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Pr>
          <w:sz w:val="28"/>
          <w:szCs w:val="24"/>
        </w:rPr>
        <w:t xml:space="preserve">VIII </w:t>
      </w:r>
      <w:r>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14:paraId="4E7EF390">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Pr>
          <w:sz w:val="28"/>
          <w:szCs w:val="28"/>
          <w:shd w:val="clear" w:color="auto" w:fill="FFFFFF" w:themeFill="background1"/>
        </w:rPr>
        <w:t xml:space="preserve">в части </w:t>
      </w:r>
      <w:r>
        <w:rPr>
          <w:sz w:val="28"/>
          <w:szCs w:val="24"/>
        </w:rPr>
        <w:t>VIII</w:t>
      </w:r>
      <w:r>
        <w:rPr>
          <w:sz w:val="28"/>
          <w:szCs w:val="28"/>
          <w:shd w:val="clear" w:color="auto" w:fill="FFFFFF" w:themeFill="background1"/>
        </w:rPr>
        <w:t xml:space="preserve"> «ИНФОРМАЦИОННАЯ КАРТА ЗАПРОСА КОТИРОВОК В ЭЛЕКТРОННОЙ ФОРМЕ» извещения.</w:t>
      </w:r>
    </w:p>
    <w:p w14:paraId="7752BF7D">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Pr>
          <w:sz w:val="28"/>
          <w:szCs w:val="28"/>
          <w:shd w:val="clear" w:color="auto" w:fill="FFFFFF" w:themeFill="background1"/>
        </w:rPr>
        <w:t xml:space="preserve"> «</w:t>
      </w:r>
      <w:r>
        <w:rPr>
          <w:rStyle w:val="149"/>
          <w:b w:val="0"/>
          <w:color w:val="00000A"/>
        </w:rPr>
        <w:t xml:space="preserve">ПРОЕКТ </w:t>
      </w:r>
      <w:r>
        <w:rPr>
          <w:rStyle w:val="149"/>
          <w:b w:val="0"/>
        </w:rPr>
        <w:t xml:space="preserve">ДОГОВОРА» </w:t>
      </w:r>
      <w:r>
        <w:rPr>
          <w:sz w:val="28"/>
          <w:szCs w:val="28"/>
          <w:shd w:val="clear" w:color="auto" w:fill="FFFFFF" w:themeFill="background1"/>
        </w:rPr>
        <w:t>извещения</w:t>
      </w:r>
      <w:r>
        <w:rPr>
          <w:rStyle w:val="149"/>
          <w:b w:val="0"/>
        </w:rPr>
        <w:t>.</w:t>
      </w:r>
    </w:p>
    <w:p w14:paraId="3C8918FE">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Обеспечение исполнения гарантийных обязательств, если это предусмотрено в части </w:t>
      </w:r>
      <w:r>
        <w:rPr>
          <w:sz w:val="28"/>
          <w:szCs w:val="24"/>
        </w:rPr>
        <w:t xml:space="preserve">VIII </w:t>
      </w:r>
      <w:r>
        <w:rPr>
          <w:sz w:val="28"/>
          <w:szCs w:val="28"/>
          <w:shd w:val="clear" w:color="auto" w:fill="FFFFFF" w:themeFill="background1"/>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7290A867">
      <w:pPr>
        <w:pStyle w:val="60"/>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Обеспечение исполнения договора, может быть представлено в виде </w:t>
      </w:r>
      <w:r>
        <w:rPr>
          <w:sz w:val="28"/>
          <w:szCs w:val="28"/>
        </w:rPr>
        <w:t xml:space="preserve">независимой </w:t>
      </w:r>
      <w:r>
        <w:rPr>
          <w:sz w:val="28"/>
          <w:szCs w:val="28"/>
          <w:shd w:val="clear" w:color="auto" w:fill="FFFFFF" w:themeFill="background1"/>
        </w:rPr>
        <w:t>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bookmarkStart w:id="243" w:name="P1330"/>
      <w:bookmarkEnd w:id="243"/>
    </w:p>
    <w:p w14:paraId="32997958">
      <w:pPr>
        <w:pStyle w:val="2"/>
        <w:rPr>
          <w:color w:val="auto"/>
          <w:shd w:val="clear" w:color="auto" w:fill="FFFFFF" w:themeFill="background1"/>
        </w:rPr>
      </w:pPr>
      <w:r>
        <w:rPr>
          <w:color w:val="00000A"/>
          <w:lang w:val="en-US"/>
        </w:rPr>
        <w:t>V</w:t>
      </w:r>
      <w:r>
        <w:rPr>
          <w:color w:val="00000A"/>
          <w:shd w:val="clear" w:color="auto" w:fill="FFFFFF" w:themeFill="background1"/>
        </w:rPr>
        <w:t>II</w:t>
      </w:r>
      <w:r>
        <w:rPr>
          <w:color w:val="00000A"/>
        </w:rPr>
        <w:t>.</w:t>
      </w:r>
      <w:r>
        <w:rPr>
          <w:color w:val="00000A"/>
        </w:rPr>
        <w:tab/>
      </w:r>
      <w:bookmarkStart w:id="244" w:name="_Toc376104407"/>
      <w:bookmarkStart w:id="245" w:name="_Toc31975046"/>
      <w:bookmarkStart w:id="246" w:name="bookmark80"/>
      <w:bookmarkStart w:id="247" w:name="_Toc376104260"/>
      <w:bookmarkStart w:id="248" w:name="_Toc376104533"/>
      <w:bookmarkStart w:id="249" w:name="_Toc376103881"/>
      <w:bookmarkStart w:id="250" w:name="_Toc376104598"/>
      <w:bookmarkStart w:id="251" w:name="_Toc480989265"/>
      <w:bookmarkStart w:id="252" w:name="_Toc376187105"/>
      <w:bookmarkStart w:id="253" w:name="_Toc376104134"/>
      <w:bookmarkStart w:id="254" w:name="_Toc376103977"/>
      <w:bookmarkStart w:id="255" w:name="_Toc376104485"/>
      <w:r>
        <w:rPr>
          <w:color w:val="00000A"/>
        </w:rPr>
        <w:t xml:space="preserve">ПОСЛЕДСТВИЯ </w:t>
      </w:r>
      <w:r>
        <w:rPr>
          <w:color w:val="auto"/>
          <w:shd w:val="clear" w:color="auto" w:fill="FFFFFF" w:themeFill="background1"/>
        </w:rPr>
        <w:t>ПРИЗНАНИЯ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pPr>
        <w:pStyle w:val="147"/>
        <w:numPr>
          <w:ilvl w:val="1"/>
          <w:numId w:val="9"/>
        </w:numPr>
        <w:ind w:left="0" w:firstLine="567"/>
        <w:jc w:val="both"/>
        <w:rPr>
          <w:rFonts w:ascii="Times New Roman" w:hAnsi="Times New Roman" w:cs="Times New Roman"/>
          <w:sz w:val="28"/>
          <w:szCs w:val="28"/>
        </w:rPr>
      </w:pPr>
      <w:r>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14:paraId="043ED52F">
      <w:pPr>
        <w:pStyle w:val="147"/>
        <w:numPr>
          <w:ilvl w:val="1"/>
          <w:numId w:val="9"/>
        </w:numPr>
        <w:ind w:left="0" w:firstLine="567"/>
        <w:jc w:val="both"/>
        <w:rPr>
          <w:rFonts w:ascii="Times New Roman" w:hAnsi="Times New Roman" w:cs="Times New Roman"/>
          <w:sz w:val="28"/>
          <w:szCs w:val="28"/>
        </w:rPr>
        <w:sectPr>
          <w:headerReference r:id="rId5" w:type="first"/>
          <w:headerReference r:id="rId3" w:type="default"/>
          <w:headerReference r:id="rId4" w:type="even"/>
          <w:pgSz w:w="11905" w:h="16837"/>
          <w:pgMar w:top="851" w:right="833" w:bottom="709" w:left="1134" w:header="363" w:footer="6" w:gutter="0"/>
          <w:cols w:space="720" w:num="1"/>
          <w:titlePg/>
          <w:docGrid w:linePitch="360" w:charSpace="0"/>
        </w:sectPr>
      </w:pPr>
      <w:r>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pPr>
        <w:pStyle w:val="2"/>
        <w:ind w:right="21" w:firstLine="567"/>
        <w:rPr>
          <w:b w:val="0"/>
          <w:color w:val="00000A"/>
          <w:kern w:val="28"/>
        </w:rPr>
      </w:pPr>
      <w:r>
        <w:rPr>
          <w:color w:val="00000A"/>
          <w:lang w:val="en-US"/>
        </w:rPr>
        <w:t>V</w:t>
      </w:r>
      <w:r>
        <w:rPr>
          <w:color w:val="00000A"/>
          <w:shd w:val="clear" w:color="auto" w:fill="FFFFFF" w:themeFill="background1"/>
        </w:rPr>
        <w:t>III</w:t>
      </w:r>
      <w:r>
        <w:rPr>
          <w:color w:val="00000A"/>
        </w:rPr>
        <w:t>.</w:t>
      </w:r>
      <w:r>
        <w:rPr>
          <w:rStyle w:val="149"/>
          <w:b w:val="0"/>
          <w:color w:val="00000A"/>
        </w:rPr>
        <w:tab/>
      </w:r>
      <w:r>
        <w:rPr>
          <w:color w:val="00000A"/>
        </w:rPr>
        <w:t>ИНФОРМАЦИОННАЯ</w:t>
      </w:r>
      <w:r>
        <w:rPr>
          <w:rStyle w:val="149"/>
          <w:b w:val="0"/>
          <w:color w:val="00000A"/>
        </w:rPr>
        <w:t xml:space="preserve"> </w:t>
      </w:r>
      <w:r>
        <w:rPr>
          <w:rStyle w:val="149"/>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Pr>
          <w:rStyle w:val="149"/>
          <w:b/>
          <w:color w:val="00000A"/>
        </w:rPr>
        <w:t>ЗАПРОСА КОТИРОВОК В ЭЛЕКТРОННОЙ ФОРМЕ</w:t>
      </w:r>
      <w:bookmarkEnd w:id="15"/>
    </w:p>
    <w:p w14:paraId="546F50F6">
      <w:pPr>
        <w:spacing w:after="60"/>
        <w:ind w:left="-567" w:right="21" w:firstLine="567"/>
        <w:jc w:val="both"/>
        <w:rPr>
          <w:rFonts w:ascii="Times New Roman" w:hAnsi="Times New Roman" w:eastAsia="Times New Roman" w:cs="Times New Roman"/>
          <w:color w:val="00000A"/>
          <w:sz w:val="28"/>
        </w:rPr>
      </w:pPr>
      <w:r>
        <w:rPr>
          <w:rFonts w:ascii="Times New Roman" w:hAnsi="Times New Roman" w:eastAsia="Times New Roman" w:cs="Times New Roman"/>
          <w:color w:val="00000A"/>
          <w:sz w:val="28"/>
        </w:rPr>
        <w:t>При возникновении противоречия между положениями частей I-</w:t>
      </w:r>
      <w:r>
        <w:rPr>
          <w:rFonts w:ascii="Times New Roman" w:hAnsi="Times New Roman" w:eastAsia="Times New Roman" w:cs="Times New Roman"/>
          <w:color w:val="00000A"/>
          <w:sz w:val="28"/>
          <w:lang w:val="en-US"/>
        </w:rPr>
        <w:t>VII</w:t>
      </w:r>
      <w:r>
        <w:rPr>
          <w:rFonts w:ascii="Times New Roman" w:hAnsi="Times New Roman" w:eastAsia="Times New Roman" w:cs="Times New Roman"/>
          <w:color w:val="00000A"/>
          <w:sz w:val="28"/>
        </w:rPr>
        <w:t xml:space="preserve"> извещения и части </w:t>
      </w:r>
      <w:r>
        <w:rPr>
          <w:rFonts w:ascii="Times New Roman" w:hAnsi="Times New Roman" w:eastAsia="Times New Roman" w:cs="Times New Roman"/>
          <w:color w:val="00000A"/>
          <w:sz w:val="28"/>
          <w:lang w:val="en-US"/>
        </w:rPr>
        <w:t>VIII</w:t>
      </w:r>
      <w:r>
        <w:rPr>
          <w:rFonts w:ascii="Times New Roman" w:hAnsi="Times New Roman" w:eastAsia="Times New Roman" w:cs="Times New Roman"/>
          <w:color w:val="00000A"/>
          <w:sz w:val="28"/>
        </w:rPr>
        <w:t xml:space="preserve"> «ИНФОРМАЦИОННАЯ КАРТА ЗАПРОСА КОТИРОВОК В ЭЛЕКТРОННОЙ ФОРМЕ» извещения, применяются положения части </w:t>
      </w:r>
      <w:r>
        <w:rPr>
          <w:rFonts w:ascii="Times New Roman" w:hAnsi="Times New Roman" w:eastAsia="Times New Roman" w:cs="Times New Roman"/>
          <w:color w:val="00000A"/>
          <w:sz w:val="28"/>
          <w:lang w:val="en-US"/>
        </w:rPr>
        <w:t>VIII</w:t>
      </w:r>
      <w:r>
        <w:rPr>
          <w:rFonts w:ascii="Times New Roman" w:hAnsi="Times New Roman" w:eastAsia="Times New Roman" w:cs="Times New Roman"/>
          <w:color w:val="00000A"/>
          <w:sz w:val="28"/>
        </w:rPr>
        <w:t xml:space="preserve"> «ИНФОРМАЦИОННАЯ КАРТА ЗАПРОСА КОТИРОВОК В ЭЛЕКТРОННОЙ ФОРМЕ» извещения.</w:t>
      </w:r>
    </w:p>
    <w:tbl>
      <w:tblPr>
        <w:tblStyle w:val="6"/>
        <w:tblW w:w="9923" w:type="dxa"/>
        <w:tblInd w:w="-464"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3" w:type="dxa"/>
          <w:bottom w:w="0" w:type="dxa"/>
          <w:right w:w="108" w:type="dxa"/>
        </w:tblCellMar>
      </w:tblPr>
      <w:tblGrid>
        <w:gridCol w:w="916"/>
        <w:gridCol w:w="3161"/>
        <w:gridCol w:w="5846"/>
      </w:tblGrid>
      <w:tr w14:paraId="100BD5C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blHeader/>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D81BE70">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pPr>
              <w:pStyle w:val="148"/>
              <w:keepLines/>
              <w:widowControl w:val="0"/>
              <w:suppressLineNumbers/>
              <w:ind w:left="0"/>
              <w:jc w:val="center"/>
              <w:rPr>
                <w:szCs w:val="24"/>
              </w:rPr>
            </w:pPr>
            <w:r>
              <w:rPr>
                <w:szCs w:val="24"/>
              </w:rPr>
              <w:t>пункта</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428B148">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825DFE9">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14:paraId="0EA1EB0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115B905">
            <w:pPr>
              <w:pStyle w:val="148"/>
              <w:keepLines/>
              <w:widowControl w:val="0"/>
              <w:numPr>
                <w:ilvl w:val="0"/>
                <w:numId w:val="10"/>
              </w:numPr>
              <w:suppressLineNumbers/>
              <w:tabs>
                <w:tab w:val="left" w:pos="0"/>
              </w:tabs>
              <w:suppressAutoHyphens/>
              <w:ind w:left="0" w:firstLine="0"/>
              <w:rPr>
                <w:szCs w:val="24"/>
              </w:rPr>
            </w:pPr>
            <w:bookmarkStart w:id="257" w:name="OLE_LINK116"/>
            <w:bookmarkEnd w:id="257"/>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967BA5A">
            <w:pPr>
              <w:keepLines/>
              <w:widowControl w:val="0"/>
              <w:suppressLineNumbers/>
              <w:rPr>
                <w:rFonts w:ascii="Times New Roman" w:hAnsi="Times New Roman" w:cs="Times New Roman"/>
                <w:color w:val="00000A"/>
                <w:highlight w:val="yellow"/>
              </w:rPr>
            </w:pPr>
            <w:r>
              <w:rPr>
                <w:rFonts w:ascii="Times New Roman" w:hAnsi="Times New Roman" w:cs="Times New Roman"/>
                <w:color w:val="00000A"/>
              </w:rPr>
              <w:t>Наименование Заказчика, контактная информация</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B64D7C1">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36B5BE69">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Место нахождения: 142900, Московская область, г. Кашира, ул.Советская, д.28</w:t>
            </w:r>
          </w:p>
          <w:p w14:paraId="75569DEE">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Почтовый адрес: 142900, Московская область, г. Кашира, ул.Советская, д.28</w:t>
            </w:r>
          </w:p>
          <w:p w14:paraId="16F5A0DC">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Адрес электронной почты: elena_zhilresurs@mail.ru</w:t>
            </w:r>
          </w:p>
          <w:p w14:paraId="6828D2E3">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Номер контактного телефона: 7-916-9893079</w:t>
            </w:r>
          </w:p>
          <w:p w14:paraId="012F4CCC">
            <w:pPr>
              <w:keepLines/>
              <w:widowControl w:val="0"/>
              <w:suppressLineNumbers/>
              <w:jc w:val="both"/>
            </w:pPr>
            <w:r>
              <w:rPr>
                <w:rFonts w:ascii="Times New Roman" w:hAnsi="Times New Roman" w:cs="Times New Roman"/>
                <w:color w:val="00000A"/>
              </w:rPr>
              <w:t>Ответственное должностное лицо: Краснова Елена Алексеевна</w:t>
            </w:r>
          </w:p>
        </w:tc>
      </w:tr>
      <w:tr w14:paraId="2467A2A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4C238DE">
            <w:pPr>
              <w:numPr>
                <w:ilvl w:val="0"/>
                <w:numId w:val="10"/>
              </w:numPr>
              <w:tabs>
                <w:tab w:val="left" w:pos="0"/>
              </w:tabs>
              <w:suppressAutoHyphens/>
              <w:ind w:left="0" w:firstLine="0"/>
              <w:rPr>
                <w:rFonts w:ascii="Times New Roman" w:hAnsi="Times New Roman" w:cs="Times New Roman"/>
                <w:color w:val="00000A"/>
              </w:rPr>
            </w:pPr>
            <w:bookmarkStart w:id="258" w:name="_Toc376104151"/>
            <w:bookmarkEnd w:id="258"/>
            <w:bookmarkStart w:id="259" w:name="_Toc376104425"/>
            <w:bookmarkEnd w:id="259"/>
            <w:bookmarkStart w:id="260" w:name="_Toc376104426"/>
            <w:bookmarkEnd w:id="260"/>
            <w:bookmarkStart w:id="261" w:name="_Toc376103993"/>
            <w:bookmarkEnd w:id="261"/>
            <w:bookmarkStart w:id="262" w:name="_Toc375898874"/>
            <w:bookmarkEnd w:id="262"/>
            <w:bookmarkStart w:id="263" w:name="_Toc376103896"/>
            <w:bookmarkEnd w:id="263"/>
            <w:bookmarkStart w:id="264" w:name="_Toc375898290"/>
            <w:bookmarkEnd w:id="264"/>
            <w:bookmarkStart w:id="265" w:name="_Toc376104152"/>
            <w:bookmarkEnd w:id="265"/>
            <w:bookmarkStart w:id="266" w:name="_Toc376103897"/>
            <w:bookmarkEnd w:id="266"/>
            <w:bookmarkStart w:id="267" w:name="_Toc376103994"/>
            <w:bookmarkEnd w:id="267"/>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A0C935F">
            <w:pPr>
              <w:rPr>
                <w:rFonts w:ascii="Times New Roman" w:hAnsi="Times New Roman" w:cs="Times New Roman"/>
                <w:color w:val="00000A"/>
                <w:highlight w:val="yellow"/>
              </w:rPr>
            </w:pPr>
            <w:r>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F7E8957">
            <w:pPr>
              <w:jc w:val="both"/>
              <w:rPr>
                <w:rFonts w:ascii="Times New Roman" w:hAnsi="Times New Roman" w:cs="Times New Roman"/>
                <w:color w:val="00000A"/>
              </w:rPr>
            </w:pPr>
            <w:r>
              <w:rPr>
                <w:rFonts w:ascii="Times New Roman" w:hAnsi="Times New Roman" w:cs="Times New Roman"/>
                <w:color w:val="00000A"/>
              </w:rPr>
              <w:t>Не привлекается</w:t>
            </w:r>
          </w:p>
        </w:tc>
      </w:tr>
      <w:tr w14:paraId="0699EA5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6D8990B">
            <w:pPr>
              <w:numPr>
                <w:ilvl w:val="0"/>
                <w:numId w:val="10"/>
              </w:numPr>
              <w:suppressAutoHyphens/>
              <w:ind w:left="0" w:firstLine="0"/>
              <w:rPr>
                <w:rFonts w:ascii="Times New Roman" w:hAnsi="Times New Roman" w:cs="Times New Roman"/>
                <w:color w:val="00000A"/>
              </w:rPr>
            </w:pPr>
            <w:bookmarkStart w:id="268" w:name="OLE_LINK116437"/>
            <w:bookmarkEnd w:id="268"/>
            <w:bookmarkStart w:id="269" w:name="_Toc375898875"/>
            <w:bookmarkEnd w:id="269"/>
            <w:bookmarkStart w:id="270" w:name="_Toc376104427"/>
            <w:bookmarkEnd w:id="270"/>
            <w:bookmarkStart w:id="271" w:name="_Toc376103898"/>
            <w:bookmarkEnd w:id="271"/>
            <w:bookmarkStart w:id="272" w:name="_Toc376103995"/>
            <w:bookmarkEnd w:id="272"/>
            <w:bookmarkStart w:id="273" w:name="_Toc376104153"/>
            <w:bookmarkEnd w:id="273"/>
            <w:bookmarkStart w:id="274" w:name="_Toc375898291"/>
            <w:bookmarkEnd w:id="274"/>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E741ECD">
            <w:pPr>
              <w:rPr>
                <w:rFonts w:ascii="Times New Roman" w:hAnsi="Times New Roman" w:cs="Times New Roman"/>
                <w:color w:val="00000A"/>
              </w:rPr>
            </w:pPr>
            <w:r>
              <w:rPr>
                <w:rFonts w:ascii="Times New Roman" w:hAnsi="Times New Roman" w:cs="Times New Roman"/>
                <w:color w:val="00000A"/>
              </w:rPr>
              <w:t>Способ закупки</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7CE7637">
            <w:pPr>
              <w:jc w:val="both"/>
              <w:rPr>
                <w:rFonts w:ascii="Times New Roman" w:hAnsi="Times New Roman" w:cs="Times New Roman"/>
                <w:b/>
                <w:color w:val="FF0000"/>
                <w:sz w:val="28"/>
                <w:szCs w:val="28"/>
              </w:rPr>
            </w:pPr>
            <w:r>
              <w:rPr>
                <w:rFonts w:ascii="Times New Roman" w:hAnsi="Times New Roman" w:cs="Times New Roman"/>
                <w:color w:val="00000A"/>
              </w:rPr>
              <w:t>Запрос котировок в электронной форме</w:t>
            </w:r>
          </w:p>
        </w:tc>
      </w:tr>
      <w:tr w14:paraId="0706ACE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7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9C07EBF">
            <w:pPr>
              <w:numPr>
                <w:ilvl w:val="0"/>
                <w:numId w:val="10"/>
              </w:numPr>
              <w:suppressAutoHyphens/>
              <w:ind w:left="0" w:firstLine="0"/>
              <w:rPr>
                <w:rFonts w:ascii="Times New Roman" w:hAnsi="Times New Roman" w:cs="Times New Roman"/>
                <w:color w:val="00000A"/>
              </w:rPr>
            </w:pPr>
            <w:bookmarkStart w:id="275" w:name="_Toc376103996"/>
            <w:bookmarkEnd w:id="275"/>
            <w:bookmarkStart w:id="276" w:name="_Toc376103899"/>
            <w:bookmarkEnd w:id="276"/>
            <w:bookmarkStart w:id="277" w:name="_Toc375898876"/>
            <w:bookmarkEnd w:id="277"/>
            <w:bookmarkStart w:id="278" w:name="_Toc375898292"/>
            <w:bookmarkEnd w:id="278"/>
            <w:bookmarkStart w:id="279" w:name="_Toc376104428"/>
            <w:bookmarkEnd w:id="279"/>
            <w:bookmarkStart w:id="280" w:name="_Toc376104154"/>
            <w:bookmarkEnd w:id="280"/>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8CB4F7C">
            <w:pPr>
              <w:rPr>
                <w:rFonts w:ascii="Times New Roman" w:hAnsi="Times New Roman" w:cs="Times New Roman"/>
                <w:color w:val="00000A"/>
              </w:rPr>
            </w:pPr>
            <w:r>
              <w:rPr>
                <w:rFonts w:ascii="Times New Roman" w:hAnsi="Times New Roman" w:cs="Times New Roman"/>
                <w:color w:val="00000A"/>
              </w:rPr>
              <w:t>Официальный сайт Единой информационной системы в сфере закупок</w:t>
            </w:r>
          </w:p>
          <w:p w14:paraId="3AB529AE">
            <w:pPr>
              <w:rPr>
                <w:rFonts w:ascii="Times New Roman" w:hAnsi="Times New Roman" w:cs="Times New Roman"/>
                <w:color w:val="00000A"/>
              </w:rPr>
            </w:pPr>
          </w:p>
          <w:p w14:paraId="530CC5B0">
            <w:pPr>
              <w:rPr>
                <w:rFonts w:ascii="Times New Roman" w:hAnsi="Times New Roman" w:cs="Times New Roman"/>
                <w:color w:val="00000A"/>
              </w:rPr>
            </w:pPr>
            <w:r>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C08C3BC">
            <w:pPr>
              <w:jc w:val="both"/>
              <w:rPr>
                <w:rFonts w:ascii="Times New Roman" w:hAnsi="Times New Roman" w:cs="Times New Roman"/>
                <w:color w:val="00000A"/>
              </w:rPr>
            </w:pPr>
          </w:p>
          <w:p w14:paraId="6749D21F">
            <w:pPr>
              <w:jc w:val="both"/>
              <w:rPr>
                <w:rFonts w:ascii="Times New Roman" w:hAnsi="Times New Roman" w:cs="Times New Roman"/>
                <w:color w:val="00000A"/>
              </w:rPr>
            </w:pPr>
            <w:r>
              <w:rPr>
                <w:rFonts w:ascii="Times New Roman" w:hAnsi="Times New Roman" w:cs="Times New Roman"/>
                <w:color w:val="00000A"/>
              </w:rPr>
              <w:t>www.zakupki.gov.ru</w:t>
            </w:r>
          </w:p>
          <w:p w14:paraId="160ECC67">
            <w:pPr>
              <w:jc w:val="both"/>
              <w:rPr>
                <w:rFonts w:ascii="Times New Roman" w:hAnsi="Times New Roman" w:cs="Times New Roman"/>
                <w:color w:val="00000A"/>
              </w:rPr>
            </w:pPr>
          </w:p>
          <w:p w14:paraId="50C4366D">
            <w:pPr>
              <w:jc w:val="both"/>
              <w:rPr>
                <w:rFonts w:ascii="Times New Roman" w:hAnsi="Times New Roman" w:cs="Times New Roman"/>
                <w:color w:val="00000A"/>
              </w:rPr>
            </w:pPr>
          </w:p>
          <w:p w14:paraId="1268D77B">
            <w:pPr>
              <w:jc w:val="both"/>
              <w:rPr>
                <w:rFonts w:ascii="Times New Roman" w:hAnsi="Times New Roman" w:cs="Times New Roman"/>
                <w:color w:val="00000A"/>
              </w:rPr>
            </w:pPr>
          </w:p>
          <w:p w14:paraId="5B1F4207">
            <w:pPr>
              <w:jc w:val="both"/>
              <w:rPr>
                <w:rFonts w:ascii="Times New Roman" w:hAnsi="Times New Roman" w:cs="Times New Roman"/>
                <w:color w:val="00000A"/>
              </w:rPr>
            </w:pPr>
            <w:r>
              <w:rPr>
                <w:rFonts w:ascii="Times New Roman" w:hAnsi="Times New Roman" w:cs="Times New Roman"/>
                <w:color w:val="00000A"/>
              </w:rPr>
              <w:t>http://estp.ru/</w:t>
            </w:r>
          </w:p>
          <w:p w14:paraId="5934F729">
            <w:pPr>
              <w:jc w:val="both"/>
              <w:rPr>
                <w:rFonts w:ascii="Times New Roman" w:hAnsi="Times New Roman" w:cs="Times New Roman"/>
                <w:color w:val="00000A"/>
              </w:rPr>
            </w:pPr>
          </w:p>
          <w:p w14:paraId="5FFAB9F5">
            <w:pPr>
              <w:jc w:val="both"/>
              <w:rPr>
                <w:rFonts w:ascii="Times New Roman" w:hAnsi="Times New Roman" w:cs="Times New Roman"/>
                <w:color w:val="00000A"/>
              </w:rPr>
            </w:pPr>
          </w:p>
          <w:p w14:paraId="30BCD295">
            <w:pPr>
              <w:jc w:val="both"/>
              <w:rPr>
                <w:rFonts w:ascii="Times New Roman" w:hAnsi="Times New Roman" w:cs="Times New Roman"/>
                <w:color w:val="00000A"/>
              </w:rPr>
            </w:pPr>
          </w:p>
          <w:p w14:paraId="56E76B27">
            <w:pPr>
              <w:jc w:val="both"/>
              <w:rPr>
                <w:rFonts w:ascii="Times New Roman" w:hAnsi="Times New Roman" w:cs="Times New Roman"/>
                <w:color w:val="00000A"/>
              </w:rPr>
            </w:pPr>
          </w:p>
        </w:tc>
      </w:tr>
      <w:tr w14:paraId="6291BB0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6231B4B">
            <w:pPr>
              <w:numPr>
                <w:ilvl w:val="0"/>
                <w:numId w:val="10"/>
              </w:numPr>
              <w:suppressAutoHyphens/>
              <w:ind w:left="0" w:firstLine="0"/>
              <w:rPr>
                <w:rFonts w:ascii="Times New Roman" w:hAnsi="Times New Roman" w:cs="Times New Roman"/>
                <w:color w:val="auto"/>
              </w:rPr>
            </w:pPr>
            <w:bookmarkStart w:id="281" w:name="_Toc375898294"/>
            <w:bookmarkEnd w:id="281"/>
            <w:bookmarkStart w:id="282" w:name="_Toc375898298"/>
            <w:bookmarkEnd w:id="282"/>
            <w:bookmarkStart w:id="283" w:name="_Toc375898296"/>
            <w:bookmarkEnd w:id="283"/>
            <w:bookmarkStart w:id="284" w:name="_Toc376103900"/>
            <w:bookmarkEnd w:id="284"/>
            <w:bookmarkStart w:id="285" w:name="_Toc375898878"/>
            <w:bookmarkEnd w:id="285"/>
            <w:bookmarkStart w:id="286" w:name="_Toc375898880"/>
            <w:bookmarkEnd w:id="286"/>
            <w:bookmarkStart w:id="287" w:name="_Toc375898877"/>
            <w:bookmarkEnd w:id="287"/>
            <w:bookmarkStart w:id="288" w:name="_Toc375898293"/>
            <w:bookmarkEnd w:id="288"/>
            <w:bookmarkStart w:id="289" w:name="_Toc375898882"/>
            <w:bookmarkEnd w:id="289"/>
            <w:bookmarkStart w:id="290" w:name="_Toc376104429"/>
            <w:bookmarkEnd w:id="290"/>
            <w:bookmarkStart w:id="291" w:name="_Toc376103997"/>
            <w:bookmarkEnd w:id="291"/>
            <w:bookmarkStart w:id="292" w:name="_Toc376104155"/>
            <w:bookmarkEnd w:id="292"/>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BDAC0C6">
            <w:pPr>
              <w:rPr>
                <w:rFonts w:ascii="Times New Roman" w:hAnsi="Times New Roman" w:cs="Times New Roman"/>
                <w:color w:val="auto"/>
              </w:rPr>
            </w:pPr>
          </w:p>
          <w:p w14:paraId="02222C13">
            <w:pPr>
              <w:rPr>
                <w:rFonts w:ascii="Times New Roman" w:hAnsi="Times New Roman" w:cs="Times New Roman"/>
                <w:color w:val="auto"/>
              </w:rPr>
            </w:pPr>
            <w:r>
              <w:rPr>
                <w:rFonts w:ascii="Times New Roman" w:hAnsi="Times New Roman" w:cs="Times New Roman"/>
                <w:color w:val="auto"/>
              </w:rPr>
              <w:t>Наименование и описание предмета закупки</w:t>
            </w:r>
          </w:p>
          <w:p w14:paraId="74017498">
            <w:pPr>
              <w:rPr>
                <w:rFonts w:ascii="Times New Roman" w:hAnsi="Times New Roman" w:cs="Times New Roman"/>
                <w:color w:val="auto"/>
              </w:rPr>
            </w:pPr>
          </w:p>
          <w:p w14:paraId="76E2E50D">
            <w:pPr>
              <w:rPr>
                <w:rFonts w:ascii="Times New Roman" w:hAnsi="Times New Roman" w:cs="Times New Roman"/>
                <w:color w:val="auto"/>
              </w:rPr>
            </w:pPr>
          </w:p>
          <w:p w14:paraId="797A21F9">
            <w:pPr>
              <w:rPr>
                <w:rFonts w:ascii="Times New Roman" w:hAnsi="Times New Roman" w:cs="Times New Roman"/>
                <w:color w:val="auto"/>
              </w:rPr>
            </w:pPr>
          </w:p>
          <w:p w14:paraId="5D765035">
            <w:pPr>
              <w:rPr>
                <w:rFonts w:ascii="Times New Roman" w:hAnsi="Times New Roman" w:cs="Times New Roman"/>
                <w:color w:val="auto"/>
              </w:rPr>
            </w:pPr>
          </w:p>
          <w:p w14:paraId="1EEFD9BF">
            <w:pPr>
              <w:rPr>
                <w:rFonts w:ascii="Times New Roman" w:hAnsi="Times New Roman" w:cs="Times New Roman"/>
                <w:i/>
                <w:color w:val="000000" w:themeColor="text1"/>
                <w:sz w:val="28"/>
                <w:szCs w:val="28"/>
                <w:vertAlign w:val="superscript"/>
                <w14:textFill>
                  <w14:solidFill>
                    <w14:schemeClr w14:val="tx1"/>
                  </w14:solidFill>
                </w14:textFill>
              </w:rPr>
            </w:pPr>
          </w:p>
          <w:p w14:paraId="72813BB7">
            <w:pPr>
              <w:rPr>
                <w:rFonts w:ascii="Times New Roman" w:hAnsi="Times New Roman" w:cs="Times New Roman"/>
                <w:color w:val="auto"/>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9E27B2A">
            <w:pPr>
              <w:pStyle w:val="54"/>
              <w:shd w:val="clear" w:color="auto" w:fill="auto"/>
              <w:spacing w:after="0" w:line="240" w:lineRule="auto"/>
              <w:ind w:left="120"/>
              <w:jc w:val="both"/>
              <w:rPr>
                <w:rFonts w:hint="default" w:eastAsiaTheme="minorHAnsi"/>
                <w:color w:val="000000" w:themeColor="text1"/>
                <w:sz w:val="24"/>
                <w:szCs w:val="24"/>
                <w:lang w:val="ru-RU" w:eastAsia="en-US"/>
                <w14:textFill>
                  <w14:solidFill>
                    <w14:schemeClr w14:val="tx1"/>
                  </w14:solidFill>
                </w14:textFill>
              </w:rPr>
            </w:pPr>
            <w:r>
              <w:rPr>
                <w:rFonts w:ascii="Times New Roman" w:hAnsi="Times New Roman" w:cs="Times New Roman"/>
                <w:color w:val="auto"/>
              </w:rPr>
              <w:t>Наименование предмета закупки:</w:t>
            </w:r>
            <w:r>
              <w:rPr>
                <w:rFonts w:ascii="Times New Roman" w:hAnsi="Times New Roman" w:cs="Times New Roman"/>
                <w:color w:val="auto"/>
                <w:sz w:val="24"/>
                <w:szCs w:val="24"/>
              </w:rPr>
              <w:t xml:space="preserve"> </w:t>
            </w:r>
            <w:r>
              <w:rPr>
                <w:rFonts w:eastAsiaTheme="minorHAnsi"/>
                <w:color w:val="000000" w:themeColor="text1"/>
                <w:sz w:val="24"/>
                <w:szCs w:val="24"/>
                <w:lang w:val="ru-RU" w:eastAsia="en-US"/>
                <w14:textFill>
                  <w14:solidFill>
                    <w14:schemeClr w14:val="tx1"/>
                  </w14:solidFill>
                </w14:textFill>
              </w:rPr>
              <w:t>Выполнение</w:t>
            </w:r>
            <w:r>
              <w:rPr>
                <w:rFonts w:hint="default" w:eastAsiaTheme="minorHAnsi"/>
                <w:color w:val="000000" w:themeColor="text1"/>
                <w:sz w:val="24"/>
                <w:szCs w:val="24"/>
                <w:lang w:val="ru-RU" w:eastAsia="en-US"/>
                <w14:textFill>
                  <w14:solidFill>
                    <w14:schemeClr w14:val="tx1"/>
                  </w14:solidFill>
                </w14:textFill>
              </w:rPr>
              <w:t xml:space="preserve"> проектно-изыскательных работ по объекту:</w:t>
            </w:r>
          </w:p>
          <w:p w14:paraId="7A58A521">
            <w:pPr>
              <w:pStyle w:val="54"/>
              <w:shd w:val="clear" w:color="auto" w:fill="auto"/>
              <w:spacing w:after="0" w:line="240" w:lineRule="auto"/>
              <w:ind w:left="120"/>
              <w:jc w:val="both"/>
              <w:rPr>
                <w:rFonts w:hint="default" w:eastAsiaTheme="minorHAnsi"/>
                <w:color w:val="000000" w:themeColor="text1"/>
                <w:sz w:val="28"/>
                <w:szCs w:val="28"/>
                <w:lang w:val="ru-RU" w:eastAsia="en-US"/>
                <w14:textFill>
                  <w14:solidFill>
                    <w14:schemeClr w14:val="tx1"/>
                  </w14:solidFill>
                </w14:textFill>
              </w:rPr>
            </w:pPr>
            <w:r>
              <w:rPr>
                <w:rFonts w:hint="default" w:eastAsiaTheme="minorHAnsi"/>
                <w:color w:val="000000" w:themeColor="text1"/>
                <w:sz w:val="24"/>
                <w:szCs w:val="24"/>
                <w:lang w:val="ru-RU" w:eastAsia="en-US"/>
                <w14:textFill>
                  <w14:solidFill>
                    <w14:schemeClr w14:val="tx1"/>
                  </w14:solidFill>
                </w14:textFill>
              </w:rPr>
              <w:t>Строительство ВЗУ по адресу Московская область, городской округ Кашира, д. Баскачи и магистрального водовода от ВЗУ до мкр. Кашира-2 с повысительными насосными станциями, РЧВ, колодцами до т.-1 по ул. Вахрушева г. Каширы - водовод диаметром 400 мм с координатами 54.837618, 38.247800</w:t>
            </w:r>
          </w:p>
          <w:p w14:paraId="2780E556">
            <w:pPr>
              <w:rPr>
                <w:rFonts w:ascii="Times New Roman" w:hAnsi="Times New Roman" w:cs="Times New Roman"/>
                <w:color w:val="auto"/>
              </w:rPr>
            </w:pPr>
          </w:p>
          <w:p w14:paraId="4D719F7E">
            <w:pPr>
              <w:jc w:val="both"/>
              <w:rPr>
                <w:rFonts w:ascii="Times New Roman" w:hAnsi="Times New Roman" w:cs="Times New Roman"/>
                <w:color w:val="auto"/>
              </w:rPr>
            </w:pPr>
            <w:r>
              <w:rPr>
                <w:rFonts w:ascii="Times New Roman" w:hAnsi="Times New Roman" w:cs="Times New Roman"/>
                <w:color w:val="000000" w:themeColor="text1"/>
                <w14:textFill>
                  <w14:solidFill>
                    <w14:schemeClr w14:val="tx1"/>
                  </w14:solidFill>
                </w14:textFill>
              </w:rPr>
              <w:t>О</w:t>
            </w:r>
            <w:r>
              <w:rPr>
                <w:rFonts w:ascii="Times New Roman" w:hAnsi="Times New Roman" w:cs="Times New Roman"/>
                <w:color w:val="auto"/>
              </w:rPr>
              <w:t>писание предмета закупки: в соответствии с частью X «ТЕХНИЧЕСКАЯ ЧАСТЬ ИЗВЕЩЕНИЯ О ПРОВЕДЕНИИ ЗАПРОСА КОТИРОВОК В ЭЛЕКТРОННОЙ ФОРМЕ» извещения.</w:t>
            </w:r>
          </w:p>
          <w:p w14:paraId="1B009086">
            <w:pPr>
              <w:jc w:val="both"/>
              <w:rPr>
                <w:rFonts w:ascii="Times New Roman" w:hAnsi="Times New Roman" w:cs="Times New Roman"/>
                <w:color w:val="000000" w:themeColor="text1"/>
                <w14:textFill>
                  <w14:solidFill>
                    <w14:schemeClr w14:val="tx1"/>
                  </w14:solidFill>
                </w14:textFill>
              </w:rPr>
            </w:pPr>
          </w:p>
          <w:p w14:paraId="7FB51FCB">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Объем выполняемой работы: в соответствии с частью X «</w:t>
            </w:r>
            <w:r>
              <w:rPr>
                <w:rFonts w:ascii="Times New Roman" w:hAnsi="Times New Roman" w:cs="Times New Roman"/>
                <w:color w:val="auto"/>
              </w:rPr>
              <w:t>ТЕХНИЧЕСКАЯ ЧАСТЬ ИЗВЕЩЕНИЯ О ПРОВЕДЕНИИ ЗАПРОСА КОТИРОВОК В ЭЛЕКТРОННОЙ ФОРМЕ</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auto"/>
              </w:rPr>
              <w:t>извещения.</w:t>
            </w:r>
          </w:p>
        </w:tc>
      </w:tr>
      <w:tr w14:paraId="01AF5A7F">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BC03D22">
            <w:pPr>
              <w:numPr>
                <w:ilvl w:val="0"/>
                <w:numId w:val="10"/>
              </w:numPr>
              <w:suppressAutoHyphens/>
              <w:ind w:left="0" w:firstLine="0"/>
              <w:rPr>
                <w:rFonts w:ascii="Times New Roman" w:hAnsi="Times New Roman" w:cs="Times New Roman"/>
                <w:color w:val="auto"/>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8F5E910">
            <w:pPr>
              <w:rPr>
                <w:rFonts w:ascii="Times New Roman" w:hAnsi="Times New Roman" w:cs="Times New Roman"/>
                <w:color w:val="auto"/>
              </w:rPr>
            </w:pPr>
            <w:r>
              <w:rPr>
                <w:rFonts w:ascii="Times New Roman" w:hAnsi="Times New Roman" w:cs="Times New Roman"/>
                <w:color w:val="auto"/>
              </w:rPr>
              <w:t>Условия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CFAEEFE">
            <w:pPr>
              <w:jc w:val="both"/>
              <w:rPr>
                <w:rFonts w:ascii="Times New Roman" w:hAnsi="Times New Roman" w:cs="Times New Roman"/>
                <w:color w:val="auto"/>
              </w:rPr>
            </w:pPr>
            <w:r>
              <w:rPr>
                <w:rFonts w:ascii="Times New Roman" w:hAnsi="Times New Roman" w:cs="Times New Roman"/>
                <w:color w:val="000000" w:themeColor="text1"/>
                <w14:textFill>
                  <w14:solidFill>
                    <w14:schemeClr w14:val="tx1"/>
                  </w14:solidFill>
                </w14:textFill>
              </w:rPr>
              <w:t xml:space="preserve">В соответствии с частью </w:t>
            </w:r>
            <w:r>
              <w:rPr>
                <w:rFonts w:ascii="Times New Roman" w:hAnsi="Times New Roman" w:cs="Times New Roman"/>
                <w:color w:val="000000" w:themeColor="text1"/>
                <w:lang w:val="en-US"/>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X «ПРОЕКТ ДОГОВОРА» извещения.</w:t>
            </w:r>
          </w:p>
        </w:tc>
      </w:tr>
      <w:tr w14:paraId="6CA0D0FE">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06"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F2F73E8">
            <w:pPr>
              <w:numPr>
                <w:ilvl w:val="0"/>
                <w:numId w:val="10"/>
              </w:numPr>
              <w:suppressAutoHyphens/>
              <w:ind w:left="0" w:firstLine="0"/>
              <w:rPr>
                <w:rFonts w:ascii="Times New Roman" w:hAnsi="Times New Roman" w:cs="Times New Roman"/>
                <w:color w:val="auto"/>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A7E66D9">
            <w:pPr>
              <w:rPr>
                <w:rFonts w:ascii="Times New Roman" w:hAnsi="Times New Roman" w:cs="Times New Roman"/>
                <w:i/>
                <w:color w:val="000000" w:themeColor="text1"/>
                <w:sz w:val="28"/>
                <w:szCs w:val="28"/>
                <w:vertAlign w:val="superscript"/>
                <w14:textFill>
                  <w14:solidFill>
                    <w14:schemeClr w14:val="tx1"/>
                  </w14:solidFill>
                </w14:textFill>
              </w:rPr>
            </w:pPr>
            <w:r>
              <w:rPr>
                <w:rFonts w:ascii="Times New Roman" w:hAnsi="Times New Roman" w:cs="Times New Roman"/>
                <w:color w:val="auto"/>
              </w:rPr>
              <w:t xml:space="preserve">Место, условия и сроки (периоды) </w:t>
            </w:r>
            <w:r>
              <w:rPr>
                <w:rFonts w:ascii="Times New Roman" w:hAnsi="Times New Roman" w:cs="Times New Roman"/>
              </w:rPr>
              <w:t>выполнения работы</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E3C5BF5">
            <w:pPr>
              <w:jc w:val="both"/>
              <w:rPr>
                <w:rFonts w:ascii="Times New Roman" w:hAnsi="Times New Roman" w:cs="Times New Roman"/>
                <w:color w:val="auto"/>
              </w:rPr>
            </w:pPr>
            <w:r>
              <w:rPr>
                <w:rFonts w:ascii="Times New Roman" w:hAnsi="Times New Roman" w:cs="Times New Roman"/>
                <w:color w:val="000000" w:themeColor="text1"/>
                <w:szCs w:val="28"/>
                <w14:textFill>
                  <w14:solidFill>
                    <w14:schemeClr w14:val="tx1"/>
                  </w14:solidFill>
                </w14:textFill>
              </w:rPr>
              <w:t>Информация о месте выполнения работы: Московская область г.о. Кашира;</w:t>
            </w:r>
            <w:r>
              <w:rPr>
                <w:rFonts w:ascii="Times New Roman" w:hAnsi="Times New Roman" w:cs="Times New Roman"/>
                <w:color w:val="000000" w:themeColor="text1"/>
                <w:szCs w:val="28"/>
                <w14:textFill>
                  <w14:solidFill>
                    <w14:schemeClr w14:val="tx1"/>
                  </w14:solidFill>
                </w14:textFill>
              </w:rPr>
              <w:br w:type="textWrapping"/>
            </w:r>
            <w:r>
              <w:rPr>
                <w:rFonts w:ascii="Times New Roman" w:hAnsi="Times New Roman" w:cs="Times New Roman"/>
                <w:color w:val="000000" w:themeColor="text1"/>
                <w:szCs w:val="28"/>
                <w14:textFill>
                  <w14:solidFill>
                    <w14:schemeClr w14:val="tx1"/>
                  </w14:solidFill>
                </w14:textFill>
              </w:rPr>
              <w:t>Сроки завершения работы: В соответствии с документацией закупки;</w:t>
            </w:r>
            <w:r>
              <w:rPr>
                <w:rFonts w:ascii="Times New Roman" w:hAnsi="Times New Roman" w:cs="Times New Roman"/>
                <w:color w:val="000000" w:themeColor="text1"/>
                <w:szCs w:val="28"/>
                <w14:textFill>
                  <w14:solidFill>
                    <w14:schemeClr w14:val="tx1"/>
                  </w14:solidFill>
                </w14:textFill>
              </w:rPr>
              <w:br w:type="textWrapping"/>
            </w:r>
            <w:r>
              <w:rPr>
                <w:rFonts w:ascii="Times New Roman" w:hAnsi="Times New Roman" w:cs="Times New Roman"/>
                <w:color w:val="000000" w:themeColor="text1"/>
                <w:szCs w:val="28"/>
                <w14:textFill>
                  <w14:solidFill>
                    <w14:schemeClr w14:val="tx1"/>
                  </w14:solidFill>
                </w14:textFill>
              </w:rPr>
              <w:t>Условия завершения работы: В соответствии с документацией закупки</w:t>
            </w:r>
            <w:r>
              <w:rPr>
                <w:rFonts w:ascii="Times New Roman" w:hAnsi="Times New Roman" w:cs="Times New Roman"/>
                <w:color w:val="000000" w:themeColor="text1"/>
                <w:szCs w:val="28"/>
                <w14:textFill>
                  <w14:solidFill>
                    <w14:schemeClr w14:val="tx1"/>
                  </w14:solidFill>
                </w14:textFill>
              </w:rPr>
              <w:br w:type="textWrapping"/>
            </w:r>
          </w:p>
        </w:tc>
      </w:tr>
      <w:tr w14:paraId="0484321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07E9E60">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48EBDB0">
            <w:pPr>
              <w:rPr>
                <w:rFonts w:ascii="Times New Roman" w:hAnsi="Times New Roman" w:cs="Times New Roman"/>
                <w:color w:val="00000A"/>
                <w:highlight w:val="yellow"/>
              </w:rPr>
            </w:pPr>
            <w:r>
              <w:rPr>
                <w:rFonts w:ascii="Times New Roman" w:hAnsi="Times New Roman" w:cs="Times New Roman"/>
                <w:color w:val="00000A"/>
              </w:rPr>
              <w:t xml:space="preserve">Информация о валюте, используемой для формирования цены договора и расчетов с </w:t>
            </w:r>
            <w:r>
              <w:rPr>
                <w:rFonts w:ascii="Times New Roman" w:hAnsi="Times New Roman" w:cs="Times New Roman"/>
                <w:color w:val="000000" w:themeColor="text1"/>
                <w:szCs w:val="28"/>
                <w14:textFill>
                  <w14:solidFill>
                    <w14:schemeClr w14:val="tx1"/>
                  </w14:solidFill>
                </w14:textFill>
              </w:rPr>
              <w:t>подрядчиком</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30FE9AC">
            <w:pPr>
              <w:rPr>
                <w:rFonts w:ascii="Times New Roman" w:hAnsi="Times New Roman" w:eastAsia="Times New Roman" w:cs="Times New Roman"/>
                <w:i/>
                <w:color w:val="auto"/>
              </w:rPr>
            </w:pPr>
            <w:r>
              <w:rPr>
                <w:rFonts w:ascii="Times New Roman" w:hAnsi="Times New Roman" w:eastAsia="Times New Roman" w:cs="Times New Roman"/>
                <w:color w:val="auto"/>
              </w:rPr>
              <w:t>Российский рубль</w:t>
            </w:r>
          </w:p>
        </w:tc>
      </w:tr>
      <w:tr w14:paraId="7C9D16A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E81940F">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C19F425">
            <w:pPr>
              <w:rPr>
                <w:rFonts w:ascii="Times New Roman" w:hAnsi="Times New Roman" w:cs="Times New Roman"/>
                <w:color w:val="00000A"/>
                <w:highlight w:val="yellow"/>
              </w:rPr>
            </w:pPr>
            <w:r>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AB7EA1B">
            <w:pPr>
              <w:rPr>
                <w:rFonts w:ascii="Times New Roman" w:hAnsi="Times New Roman" w:cs="Times New Roman"/>
                <w:i/>
                <w:color w:val="00000A"/>
              </w:rPr>
            </w:pPr>
            <w:r>
              <w:rPr>
                <w:rFonts w:ascii="Times New Roman" w:hAnsi="Times New Roman" w:cs="Times New Roman"/>
                <w:color w:val="00000A"/>
              </w:rPr>
              <w:t>Не применяется</w:t>
            </w:r>
          </w:p>
        </w:tc>
      </w:tr>
      <w:tr w14:paraId="7EF8C04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179EC0A">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D611579">
            <w:pPr>
              <w:jc w:val="both"/>
              <w:rPr>
                <w:rFonts w:ascii="Times New Roman" w:hAnsi="Times New Roman" w:cs="Times New Roman"/>
                <w:color w:val="auto"/>
              </w:rPr>
            </w:pPr>
            <w:r>
              <w:rPr>
                <w:rFonts w:ascii="Times New Roman" w:hAnsi="Times New Roman" w:cs="Times New Roman"/>
                <w:color w:val="auto"/>
              </w:rPr>
              <w:t>Порядок формирования цены договора</w:t>
            </w:r>
          </w:p>
          <w:p w14:paraId="008194A2">
            <w:pPr>
              <w:rPr>
                <w:rFonts w:ascii="Times New Roman" w:hAnsi="Times New Roman" w:cs="Times New Roman"/>
                <w:color w:val="00000A"/>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62FBDE2">
            <w:pPr>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Цена договора включает в себя все расходы, в том числе расходы на Цена Договора включает в себя все расходы, связанные с выполнением Исполнителем (Подрядчиком) обязательств по Договору, в том числе налоги, сборы и другие обязательные платежи, которые Исполнитель (Подрядчик) должен выплатить в связи с выполнением обязательств по Договору в соответствии с законодательством Российской Федерации </w:t>
            </w:r>
          </w:p>
          <w:p w14:paraId="70942EF6">
            <w:pPr>
              <w:jc w:val="both"/>
              <w:rPr>
                <w:rFonts w:ascii="Times New Roman" w:hAnsi="Times New Roman" w:cs="Times New Roman"/>
                <w:color w:val="000000" w:themeColor="text1"/>
                <w14:textFill>
                  <w14:solidFill>
                    <w14:schemeClr w14:val="tx1"/>
                  </w14:solidFill>
                </w14:textFill>
              </w:rPr>
            </w:pPr>
          </w:p>
          <w:p w14:paraId="7FDA90FA">
            <w:pPr>
              <w:jc w:val="both"/>
              <w:rPr>
                <w:rFonts w:ascii="Times New Roman" w:hAnsi="Times New Roman" w:cs="Times New Roman"/>
                <w:i/>
                <w:color w:val="00000A"/>
              </w:rPr>
            </w:pPr>
            <w:r>
              <w:rPr>
                <w:rFonts w:ascii="Times New Roman" w:hAnsi="Times New Roman" w:cs="Times New Roman"/>
                <w:color w:val="000000" w:themeColor="text1"/>
                <w14:textFill>
                  <w14:solidFill>
                    <w14:schemeClr w14:val="tx1"/>
                  </w14:solidFill>
                </w14:textFill>
              </w:rPr>
              <w:t xml:space="preserve">Неучтенные затраты </w:t>
            </w:r>
            <w:r>
              <w:rPr>
                <w:rFonts w:ascii="Times New Roman" w:hAnsi="Times New Roman" w:cs="Times New Roman"/>
                <w:color w:val="000000" w:themeColor="text1"/>
                <w:szCs w:val="28"/>
                <w14:textFill>
                  <w14:solidFill>
                    <w14:schemeClr w14:val="tx1"/>
                  </w14:solidFill>
                </w14:textFill>
              </w:rPr>
              <w:t xml:space="preserve">подрядчика </w:t>
            </w:r>
            <w:r>
              <w:rPr>
                <w:rFonts w:ascii="Times New Roman" w:hAnsi="Times New Roman" w:cs="Times New Roman"/>
                <w:color w:val="000000" w:themeColor="text1"/>
                <w14:textFill>
                  <w14:solidFill>
                    <w14:schemeClr w14:val="tx1"/>
                  </w14:solidFill>
                </w14:textFill>
              </w:rPr>
              <w:t>по договору, связанные с исполнением договора, но</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не включенные в цену договора, не подлежат оплате Заказчиком.</w:t>
            </w:r>
          </w:p>
        </w:tc>
      </w:tr>
      <w:tr w14:paraId="62C152B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135" w:hRule="atLeast"/>
        </w:trPr>
        <w:tc>
          <w:tcPr>
            <w:tcW w:w="916" w:type="dxa"/>
            <w:tcBorders>
              <w:top w:val="single" w:color="00000A" w:sz="4" w:space="0"/>
              <w:left w:val="single" w:color="00000A" w:sz="4" w:space="0"/>
              <w:right w:val="single" w:color="00000A" w:sz="4" w:space="0"/>
            </w:tcBorders>
            <w:shd w:val="clear" w:color="auto" w:fill="auto"/>
            <w:tcMar>
              <w:left w:w="103" w:type="dxa"/>
            </w:tcMar>
            <w:vAlign w:val="center"/>
          </w:tcPr>
          <w:p w14:paraId="27F54E91">
            <w:pPr>
              <w:numPr>
                <w:ilvl w:val="0"/>
                <w:numId w:val="10"/>
              </w:numPr>
              <w:tabs>
                <w:tab w:val="left" w:pos="322"/>
                <w:tab w:val="clear" w:pos="644"/>
              </w:tabs>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8D3E460">
            <w:pPr>
              <w:jc w:val="both"/>
              <w:rPr>
                <w:rFonts w:ascii="Times New Roman" w:hAnsi="Times New Roman" w:cs="Times New Roman"/>
                <w:i/>
                <w:color w:val="00000A"/>
              </w:rPr>
            </w:pPr>
            <w:bookmarkStart w:id="293" w:name="last"/>
            <w:bookmarkEnd w:id="293"/>
            <w:r>
              <w:rPr>
                <w:rFonts w:ascii="Times New Roman" w:hAnsi="Times New Roman" w:cs="Times New Roman"/>
                <w:color w:val="00000A"/>
              </w:rPr>
              <w:t xml:space="preserve">Начальная (максимальная) цена договора </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3ECE63B">
            <w:pPr>
              <w:pStyle w:val="60"/>
              <w:shd w:val="clear" w:color="auto" w:fill="auto"/>
              <w:tabs>
                <w:tab w:val="left" w:pos="1070"/>
              </w:tabs>
              <w:spacing w:before="0" w:line="240" w:lineRule="auto"/>
              <w:jc w:val="both"/>
              <w:rPr>
                <w:rFonts w:eastAsia="Times New Roman"/>
                <w:color w:val="00000A"/>
              </w:rPr>
            </w:pPr>
          </w:p>
          <w:p w14:paraId="7249377A">
            <w:pPr>
              <w:pStyle w:val="60"/>
              <w:shd w:val="clear" w:color="auto" w:fill="auto"/>
              <w:tabs>
                <w:tab w:val="left" w:pos="1070"/>
              </w:tabs>
              <w:spacing w:before="0" w:line="240" w:lineRule="auto"/>
              <w:jc w:val="both"/>
              <w:rPr>
                <w:rFonts w:eastAsia="Times New Roman"/>
                <w:color w:val="00000A"/>
              </w:rPr>
            </w:pPr>
          </w:p>
          <w:p w14:paraId="7DE23F8C">
            <w:pPr>
              <w:jc w:val="both"/>
              <w:rPr>
                <w:rFonts w:ascii="Times New Roman" w:hAnsi="Times New Roman" w:eastAsia="Times New Roman" w:cs="Times New Roman"/>
                <w:color w:val="00000A"/>
                <w:lang w:val="en-US"/>
              </w:rPr>
            </w:pPr>
            <w:r>
              <w:rPr>
                <w:rFonts w:hint="default" w:ascii="Times New Roman" w:hAnsi="Times New Roman" w:eastAsia="Times New Roman" w:cs="Times New Roman"/>
                <w:color w:val="00000A"/>
                <w:lang w:val="ru-RU"/>
              </w:rPr>
              <w:t>202 000</w:t>
            </w:r>
            <w:r>
              <w:rPr>
                <w:rFonts w:ascii="Times New Roman" w:hAnsi="Times New Roman" w:eastAsia="Times New Roman" w:cs="Times New Roman"/>
                <w:color w:val="00000A"/>
              </w:rPr>
              <w:t xml:space="preserve"> (</w:t>
            </w:r>
            <w:r>
              <w:rPr>
                <w:rFonts w:ascii="Times New Roman" w:hAnsi="Times New Roman" w:eastAsia="Times New Roman" w:cs="Times New Roman"/>
                <w:color w:val="00000A"/>
                <w:lang w:val="ru-RU"/>
              </w:rPr>
              <w:t>двести</w:t>
            </w:r>
            <w:r>
              <w:rPr>
                <w:rFonts w:hint="default" w:ascii="Times New Roman" w:hAnsi="Times New Roman" w:eastAsia="Times New Roman" w:cs="Times New Roman"/>
                <w:color w:val="00000A"/>
                <w:lang w:val="ru-RU"/>
              </w:rPr>
              <w:t xml:space="preserve"> две тысячи</w:t>
            </w:r>
            <w:r>
              <w:rPr>
                <w:rFonts w:ascii="Times New Roman" w:hAnsi="Times New Roman" w:eastAsia="Times New Roman" w:cs="Times New Roman"/>
                <w:color w:val="00000A"/>
              </w:rPr>
              <w:t>) рублей 00 копеек</w:t>
            </w:r>
          </w:p>
          <w:p w14:paraId="6BACE45A">
            <w:pPr>
              <w:pStyle w:val="60"/>
              <w:shd w:val="clear" w:color="auto" w:fill="auto"/>
              <w:tabs>
                <w:tab w:val="left" w:pos="1070"/>
              </w:tabs>
              <w:spacing w:before="0" w:line="240" w:lineRule="auto"/>
              <w:jc w:val="both"/>
              <w:rPr>
                <w:sz w:val="24"/>
                <w:szCs w:val="24"/>
              </w:rPr>
            </w:pPr>
          </w:p>
        </w:tc>
      </w:tr>
      <w:tr w14:paraId="49D4658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D8E5633">
            <w:pPr>
              <w:numPr>
                <w:ilvl w:val="0"/>
                <w:numId w:val="10"/>
              </w:numPr>
              <w:suppressAutoHyphens/>
              <w:ind w:left="0" w:firstLine="0"/>
              <w:rPr>
                <w:rFonts w:ascii="Times New Roman" w:hAnsi="Times New Roman" w:cs="Times New Roman"/>
                <w:color w:val="00000A"/>
              </w:rPr>
            </w:pPr>
            <w:bookmarkStart w:id="294" w:name="_Toc375898883"/>
            <w:bookmarkEnd w:id="294"/>
            <w:bookmarkStart w:id="295" w:name="_Toc376103901"/>
            <w:bookmarkEnd w:id="295"/>
            <w:bookmarkStart w:id="296" w:name="_Toc376104156"/>
            <w:bookmarkEnd w:id="296"/>
            <w:bookmarkStart w:id="297" w:name="_Toc376104430"/>
            <w:bookmarkEnd w:id="297"/>
            <w:bookmarkStart w:id="298" w:name="_Toc376103998"/>
            <w:bookmarkEnd w:id="298"/>
            <w:bookmarkStart w:id="299" w:name="_Toc375898299"/>
            <w:bookmarkEnd w:id="299"/>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88DACB5">
            <w:pPr>
              <w:rPr>
                <w:rFonts w:ascii="Times New Roman" w:hAnsi="Times New Roman" w:cs="Times New Roman"/>
                <w:color w:val="00000A"/>
              </w:rPr>
            </w:pPr>
            <w:r>
              <w:rPr>
                <w:rFonts w:ascii="Times New Roman" w:hAnsi="Times New Roman" w:cs="Times New Roman"/>
                <w:color w:val="00000A"/>
              </w:rPr>
              <w:t xml:space="preserve">Источник финансирования </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E276ED9">
            <w:pPr>
              <w:jc w:val="both"/>
              <w:rPr>
                <w:rFonts w:ascii="Times New Roman" w:hAnsi="Times New Roman" w:cs="Times New Roman"/>
                <w:color w:val="auto"/>
                <w:u w:val="single"/>
              </w:rPr>
            </w:pPr>
            <w:r>
              <w:rPr>
                <w:rFonts w:ascii="Times New Roman" w:hAnsi="Times New Roman" w:cs="Times New Roman"/>
                <w:color w:val="auto"/>
                <w:lang w:val="en-US"/>
              </w:rPr>
              <w:t>202</w:t>
            </w:r>
            <w:r>
              <w:rPr>
                <w:rFonts w:hint="default" w:ascii="Times New Roman" w:hAnsi="Times New Roman" w:cs="Times New Roman"/>
                <w:color w:val="auto"/>
                <w:lang w:val="ru-RU"/>
              </w:rPr>
              <w:t>5</w:t>
            </w:r>
            <w:r>
              <w:rPr>
                <w:rFonts w:ascii="Times New Roman" w:hAnsi="Times New Roman" w:cs="Times New Roman"/>
                <w:color w:val="auto"/>
                <w:lang w:val="en-US"/>
              </w:rPr>
              <w:t xml:space="preserve"> - За счет средств, полученных при осуществлении иной приносящей доход деятельности от физических лиц, юридических лиц</w:t>
            </w:r>
            <w:r>
              <w:rPr>
                <w:rFonts w:ascii="Times New Roman" w:hAnsi="Times New Roman" w:cs="Times New Roman"/>
                <w:color w:val="auto"/>
                <w:lang w:val="en-US"/>
              </w:rPr>
              <w:br w:type="textWrapping"/>
            </w:r>
            <w:r>
              <w:rPr>
                <w:rFonts w:ascii="Times New Roman" w:hAnsi="Times New Roman" w:cs="Times New Roman"/>
                <w:color w:val="auto"/>
                <w:lang w:val="en-US"/>
              </w:rPr>
              <w:br w:type="textWrapping"/>
            </w:r>
            <w:r>
              <w:rPr>
                <w:rFonts w:hint="default" w:ascii="Times New Roman" w:hAnsi="Times New Roman" w:eastAsia="Times New Roman" w:cs="Times New Roman"/>
                <w:color w:val="00000A"/>
                <w:lang w:val="ru-RU"/>
              </w:rPr>
              <w:t>202 000</w:t>
            </w:r>
            <w:r>
              <w:rPr>
                <w:rFonts w:ascii="Times New Roman" w:hAnsi="Times New Roman" w:eastAsia="Times New Roman" w:cs="Times New Roman"/>
                <w:color w:val="00000A"/>
              </w:rPr>
              <w:t xml:space="preserve"> (</w:t>
            </w:r>
            <w:r>
              <w:rPr>
                <w:rFonts w:ascii="Times New Roman" w:hAnsi="Times New Roman" w:eastAsia="Times New Roman" w:cs="Times New Roman"/>
                <w:color w:val="00000A"/>
                <w:lang w:val="ru-RU"/>
              </w:rPr>
              <w:t>двести</w:t>
            </w:r>
            <w:r>
              <w:rPr>
                <w:rFonts w:hint="default" w:ascii="Times New Roman" w:hAnsi="Times New Roman" w:eastAsia="Times New Roman" w:cs="Times New Roman"/>
                <w:color w:val="00000A"/>
                <w:lang w:val="ru-RU"/>
              </w:rPr>
              <w:t xml:space="preserve"> две тысячи</w:t>
            </w:r>
            <w:r>
              <w:rPr>
                <w:rFonts w:ascii="Times New Roman" w:hAnsi="Times New Roman" w:eastAsia="Times New Roman" w:cs="Times New Roman"/>
                <w:color w:val="00000A"/>
              </w:rPr>
              <w:t>) рублей 00 копеек</w:t>
            </w:r>
            <w:r>
              <w:rPr>
                <w:rFonts w:ascii="Times New Roman" w:hAnsi="Times New Roman" w:cs="Times New Roman"/>
                <w:color w:val="auto"/>
                <w:lang w:val="en-US"/>
              </w:rPr>
              <w:br w:type="textWrapping"/>
            </w:r>
            <w:r>
              <w:rPr>
                <w:rFonts w:ascii="Times New Roman" w:hAnsi="Times New Roman" w:cs="Times New Roman"/>
                <w:color w:val="auto"/>
                <w:lang w:val="en-US"/>
              </w:rPr>
              <w:br w:type="textWrapping"/>
            </w:r>
            <w:r>
              <w:rPr>
                <w:rFonts w:ascii="Times New Roman" w:hAnsi="Times New Roman" w:cs="Times New Roman"/>
                <w:color w:val="auto"/>
                <w:lang w:val="ru-RU"/>
              </w:rPr>
              <w:t>КОЗ</w:t>
            </w:r>
            <w:r>
              <w:rPr>
                <w:rFonts w:ascii="Times New Roman" w:hAnsi="Times New Roman" w:cs="Times New Roman"/>
                <w:color w:val="auto"/>
                <w:lang w:val="en-US"/>
              </w:rPr>
              <w:t xml:space="preserve">2: </w:t>
            </w:r>
            <w:r>
              <w:rPr>
                <w:rFonts w:hint="default" w:ascii="Times New Roman" w:hAnsi="Times New Roman" w:eastAsia="Arial" w:cs="Times New Roman"/>
                <w:i w:val="0"/>
                <w:iCs w:val="0"/>
                <w:caps w:val="0"/>
                <w:color w:val="auto"/>
                <w:spacing w:val="0"/>
                <w:sz w:val="24"/>
                <w:szCs w:val="24"/>
                <w:shd w:val="clear" w:fill="FFFFFF"/>
              </w:rPr>
              <w:t>31.204.04.09.01.01.007 -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строительству местных трубопроводов воды или сточных вод</w:t>
            </w:r>
            <w:r>
              <w:rPr>
                <w:rFonts w:ascii="Times New Roman" w:hAnsi="Times New Roman" w:cs="Times New Roman"/>
                <w:color w:val="auto"/>
                <w:lang w:val="en-US"/>
              </w:rPr>
              <w:br w:type="textWrapping"/>
            </w:r>
          </w:p>
        </w:tc>
      </w:tr>
      <w:tr w14:paraId="33A1ACE3">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vMerge w:val="restart"/>
            <w:tcBorders>
              <w:top w:val="single" w:color="00000A" w:sz="4" w:space="0"/>
              <w:left w:val="single" w:color="00000A" w:sz="4" w:space="0"/>
              <w:right w:val="single" w:color="00000A" w:sz="4" w:space="0"/>
            </w:tcBorders>
            <w:shd w:val="clear" w:color="auto" w:fill="auto"/>
            <w:tcMar>
              <w:left w:w="103" w:type="dxa"/>
            </w:tcMar>
            <w:vAlign w:val="center"/>
          </w:tcPr>
          <w:p w14:paraId="7447DF0E">
            <w:pPr>
              <w:numPr>
                <w:ilvl w:val="0"/>
                <w:numId w:val="10"/>
              </w:numPr>
              <w:suppressAutoHyphens/>
              <w:ind w:left="0" w:firstLine="0"/>
              <w:rPr>
                <w:rFonts w:ascii="Times New Roman" w:hAnsi="Times New Roman" w:cs="Times New Roman"/>
                <w:color w:val="00000A"/>
              </w:rPr>
            </w:pPr>
            <w:bookmarkStart w:id="300" w:name="_Toc376103902"/>
            <w:bookmarkEnd w:id="300"/>
            <w:bookmarkStart w:id="301" w:name="_Toc376104431"/>
            <w:bookmarkEnd w:id="301"/>
            <w:bookmarkStart w:id="302" w:name="_Toc375898884"/>
            <w:bookmarkEnd w:id="302"/>
            <w:bookmarkStart w:id="303" w:name="_Toc375898300"/>
            <w:bookmarkEnd w:id="303"/>
            <w:bookmarkStart w:id="304" w:name="_Toc376103999"/>
            <w:bookmarkEnd w:id="304"/>
            <w:bookmarkStart w:id="305" w:name="_Toc376104157"/>
            <w:bookmarkEnd w:id="305"/>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4451553">
            <w:pPr>
              <w:rPr>
                <w:rFonts w:ascii="Times New Roman" w:hAnsi="Times New Roman" w:cs="Times New Roman"/>
                <w:color w:val="00000A"/>
                <w:lang w:val="en-US"/>
              </w:rPr>
            </w:pPr>
            <w:r>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94FC0BB">
            <w:pPr>
              <w:jc w:val="both"/>
              <w:rPr>
                <w:rFonts w:ascii="Times New Roman" w:hAnsi="Times New Roman" w:cs="Times New Roman"/>
                <w:color w:val="00000A"/>
              </w:rPr>
            </w:pPr>
            <w:r>
              <w:rPr>
                <w:rFonts w:ascii="Times New Roman" w:hAnsi="Times New Roman" w:cs="Times New Roman"/>
                <w:color w:val="00000A"/>
              </w:rPr>
              <w:t xml:space="preserve">Сформировано в соответствии с Положением о закупке и приведена в части XII «Обоснование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r>
              <w:rPr>
                <w:rFonts w:ascii="Times New Roman" w:hAnsi="Times New Roman" w:cs="Times New Roman"/>
                <w:color w:val="00000A"/>
              </w:rPr>
              <w:t>» документации.</w:t>
            </w:r>
          </w:p>
        </w:tc>
      </w:tr>
      <w:tr w14:paraId="4243A2E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vMerge w:val="continue"/>
            <w:tcBorders>
              <w:left w:val="single" w:color="00000A" w:sz="4" w:space="0"/>
              <w:bottom w:val="single" w:color="00000A" w:sz="4" w:space="0"/>
              <w:right w:val="single" w:color="00000A" w:sz="4" w:space="0"/>
            </w:tcBorders>
            <w:shd w:val="clear" w:color="auto" w:fill="auto"/>
            <w:tcMar>
              <w:left w:w="103" w:type="dxa"/>
            </w:tcMar>
            <w:vAlign w:val="center"/>
          </w:tcPr>
          <w:p w14:paraId="5C7249F8">
            <w:pPr>
              <w:suppressAutoHyphens/>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78C9034">
            <w:pPr>
              <w:spacing w:line="240" w:lineRule="exact"/>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color w:val="00000A"/>
              </w:rPr>
              <w:t xml:space="preserve">Метод определения и обоснования </w:t>
            </w:r>
            <w:r>
              <w:rPr>
                <w:rFonts w:ascii="Times New Roman" w:hAnsi="Times New Roman" w:cs="Times New Roman"/>
                <w:color w:val="000000" w:themeColor="text1"/>
                <w:szCs w:val="28"/>
                <w:lang w:val="en-US"/>
                <w14:textFill>
                  <w14:solidFill>
                    <w14:schemeClr w14:val="tx1"/>
                  </w14:solidFill>
                </w14:textFill>
              </w:rPr>
              <w:t>начальной (максимальной) цены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684DDF3">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 (анализа рынка)</w:t>
            </w:r>
          </w:p>
        </w:tc>
      </w:tr>
      <w:tr w14:paraId="72D666A4">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241"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7CE03F0">
            <w:pPr>
              <w:numPr>
                <w:ilvl w:val="0"/>
                <w:numId w:val="10"/>
              </w:numPr>
              <w:suppressAutoHyphens/>
              <w:ind w:left="0" w:firstLine="0"/>
              <w:rPr>
                <w:rFonts w:ascii="Times New Roman" w:hAnsi="Times New Roman" w:cs="Times New Roman"/>
                <w:color w:val="00000A"/>
              </w:rPr>
            </w:pPr>
            <w:bookmarkStart w:id="306" w:name="_Toc376103903"/>
            <w:bookmarkEnd w:id="306"/>
            <w:bookmarkStart w:id="307" w:name="_Toc376104432"/>
            <w:bookmarkEnd w:id="307"/>
            <w:bookmarkStart w:id="308" w:name="_Toc375898885"/>
            <w:bookmarkEnd w:id="308"/>
            <w:bookmarkStart w:id="309" w:name="_Toc375898301"/>
            <w:bookmarkEnd w:id="309"/>
            <w:bookmarkStart w:id="310" w:name="_Toc376104158"/>
            <w:bookmarkEnd w:id="310"/>
            <w:bookmarkStart w:id="311" w:name="_Toc376104000"/>
            <w:bookmarkEnd w:id="311"/>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579DD9C">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F379831">
            <w:pPr>
              <w:jc w:val="both"/>
              <w:rPr>
                <w:rFonts w:hint="default" w:ascii="Times New Roman" w:hAnsi="Times New Roman" w:cs="Times New Roman"/>
                <w:i/>
                <w:color w:val="00000A"/>
                <w:lang w:val="ru-RU"/>
              </w:rPr>
            </w:pPr>
            <w:r>
              <w:rPr>
                <w:rFonts w:hint="default" w:ascii="Times New Roman" w:hAnsi="Times New Roman" w:cs="Times New Roman"/>
                <w:color w:val="00000A"/>
                <w:lang w:val="ru-RU"/>
              </w:rPr>
              <w:t>5</w:t>
            </w:r>
            <w:r>
              <w:rPr>
                <w:rFonts w:ascii="Times New Roman" w:hAnsi="Times New Roman" w:cs="Times New Roman"/>
                <w:color w:val="00000A"/>
              </w:rPr>
              <w:t xml:space="preserve"> рабочих дней с момента подписания </w:t>
            </w:r>
            <w:r>
              <w:rPr>
                <w:rFonts w:ascii="Times New Roman" w:hAnsi="Times New Roman" w:cs="Times New Roman"/>
                <w:color w:val="00000A"/>
                <w:lang w:val="ru-RU"/>
              </w:rPr>
              <w:t>акта</w:t>
            </w:r>
            <w:r>
              <w:rPr>
                <w:rFonts w:hint="default" w:ascii="Times New Roman" w:hAnsi="Times New Roman" w:cs="Times New Roman"/>
                <w:color w:val="00000A"/>
                <w:lang w:val="ru-RU"/>
              </w:rPr>
              <w:t xml:space="preserve"> выполненных работ без разногласий</w:t>
            </w:r>
          </w:p>
        </w:tc>
      </w:tr>
      <w:tr w14:paraId="5FCCB69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61"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62C8F6D">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687072A">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52AA36F">
            <w:pPr>
              <w:rPr>
                <w:rFonts w:ascii="Times New Roman" w:hAnsi="Times New Roman" w:cs="Times New Roman"/>
                <w:color w:val="00000A"/>
              </w:rPr>
            </w:pPr>
            <w:r>
              <w:rPr>
                <w:rFonts w:ascii="Times New Roman" w:hAnsi="Times New Roman" w:cs="Times New Roman"/>
                <w:color w:val="00000A"/>
              </w:rPr>
              <w:t>0%</w:t>
            </w:r>
          </w:p>
        </w:tc>
      </w:tr>
      <w:tr w14:paraId="560F6F9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B865DFB">
            <w:pPr>
              <w:numPr>
                <w:ilvl w:val="0"/>
                <w:numId w:val="10"/>
              </w:numPr>
              <w:suppressAutoHyphens/>
              <w:ind w:left="0" w:firstLine="0"/>
              <w:rPr>
                <w:rFonts w:ascii="Times New Roman" w:hAnsi="Times New Roman" w:cs="Times New Roman"/>
                <w:color w:val="00000A"/>
              </w:rPr>
            </w:pPr>
            <w:bookmarkStart w:id="312" w:name="_Toc376104433"/>
            <w:bookmarkEnd w:id="312"/>
            <w:bookmarkStart w:id="313" w:name="_Toc375898886"/>
            <w:bookmarkEnd w:id="313"/>
            <w:bookmarkStart w:id="314" w:name="_Toc376104001"/>
            <w:bookmarkEnd w:id="314"/>
            <w:bookmarkStart w:id="315" w:name="_Toc375898302"/>
            <w:bookmarkEnd w:id="315"/>
            <w:bookmarkStart w:id="316" w:name="_Toc376103904"/>
            <w:bookmarkEnd w:id="316"/>
            <w:bookmarkStart w:id="317" w:name="_Toc376104159"/>
            <w:bookmarkEnd w:id="317"/>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CD041D1">
            <w:pPr>
              <w:rPr>
                <w:rFonts w:ascii="Times New Roman" w:hAnsi="Times New Roman" w:cs="Times New Roman"/>
                <w:color w:val="00000A"/>
              </w:rPr>
            </w:pPr>
            <w:r>
              <w:rPr>
                <w:rFonts w:ascii="Times New Roman" w:hAnsi="Times New Roman" w:cs="Times New Roman"/>
                <w:color w:val="00000A"/>
              </w:rPr>
              <w:t>Обязательные требования к участникам запроса котировок в электронной форме</w:t>
            </w:r>
          </w:p>
          <w:p w14:paraId="5C79F4BF">
            <w:pPr>
              <w:rPr>
                <w:rFonts w:ascii="Times New Roman" w:hAnsi="Times New Roman" w:cs="Times New Roman"/>
                <w:color w:val="00000A"/>
              </w:rPr>
            </w:pPr>
            <w:r>
              <w:rPr>
                <w:rFonts w:ascii="Times New Roman" w:hAnsi="Times New Roman" w:cs="Times New Roman"/>
                <w:color w:val="00000A"/>
              </w:rPr>
              <w:t xml:space="preserve"> </w:t>
            </w:r>
          </w:p>
          <w:p w14:paraId="4DAF2D1C">
            <w:pPr>
              <w:rPr>
                <w:rFonts w:ascii="Times New Roman" w:hAnsi="Times New Roman" w:cs="Times New Roman"/>
                <w:color w:val="00000A"/>
                <w:sz w:val="20"/>
                <w:szCs w:val="20"/>
              </w:rPr>
            </w:pPr>
          </w:p>
          <w:p w14:paraId="54627053">
            <w:pPr>
              <w:rPr>
                <w:rFonts w:ascii="Times New Roman" w:hAnsi="Times New Roman" w:cs="Times New Roman"/>
                <w:color w:val="00000A"/>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F7C023B">
            <w:pPr>
              <w:pStyle w:val="158"/>
              <w:numPr>
                <w:ilvl w:val="0"/>
                <w:numId w:val="11"/>
              </w:numPr>
              <w:suppressAutoHyphens/>
              <w:ind w:left="0" w:firstLine="360"/>
              <w:jc w:val="both"/>
              <w:rPr>
                <w:color w:val="00000A"/>
              </w:rPr>
            </w:pPr>
            <w:r>
              <w:rPr>
                <w:color w:val="00000A"/>
              </w:rPr>
              <w:t xml:space="preserve">Соответствие участников закупок требованиям, устанавливаемым законодательством Российской Федерации к лицам, осуществляющим </w:t>
            </w:r>
            <w:r>
              <w:rPr>
                <w:color w:val="00000A"/>
                <w:lang w:val="en-US"/>
              </w:rPr>
              <w:t>выполнение работ</w:t>
            </w:r>
            <w:r>
              <w:rPr>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t xml:space="preserve">В соответствии со статьей 31 Федерального закона от 05.04.2013 года № 44-ФЗ , со статьей 3 Федерального закона 223-ФЗ. </w:t>
            </w:r>
            <w:r>
              <w:rPr>
                <w:i/>
                <w:sz w:val="28"/>
                <w:vertAlign w:val="superscript"/>
              </w:rPr>
              <w:t xml:space="preserve">                                        </w:t>
            </w:r>
          </w:p>
          <w:p w14:paraId="336E88B8">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27FDB47">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 xml:space="preserve">Неприостановление деятельности участника закупки в порядке, предусмотренном </w:t>
            </w:r>
            <w:r>
              <w:fldChar w:fldCharType="begin"/>
            </w:r>
            <w:r>
              <w:instrText xml:space="preserve"> HYPERLINK "consultantplus://offline/ref=5E93091D485AA2214C64B44DFC116D6256DCE0BAF8220DF73C0D4F2049v4A3M" \h </w:instrText>
            </w:r>
            <w:r>
              <w:fldChar w:fldCharType="separate"/>
            </w:r>
            <w:r>
              <w:rPr>
                <w:rFonts w:ascii="Times New Roman" w:hAnsi="Times New Roman" w:eastAsia="Arial Unicode MS" w:cs="Times New Roman"/>
                <w:color w:val="00000A"/>
                <w:sz w:val="24"/>
                <w:szCs w:val="24"/>
              </w:rPr>
              <w:t>Кодексом</w:t>
            </w:r>
            <w:r>
              <w:rPr>
                <w:rFonts w:ascii="Times New Roman" w:hAnsi="Times New Roman" w:eastAsia="Arial Unicode MS" w:cs="Times New Roman"/>
                <w:color w:val="00000A"/>
                <w:sz w:val="24"/>
                <w:szCs w:val="24"/>
              </w:rPr>
              <w:fldChar w:fldCharType="end"/>
            </w:r>
            <w:r>
              <w:rPr>
                <w:rFonts w:ascii="Times New Roman" w:hAnsi="Times New Roman" w:eastAsia="Arial Unicode MS"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E0C03DD">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DFD23A7">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34DACF0">
            <w:pPr>
              <w:pStyle w:val="147"/>
              <w:numPr>
                <w:ilvl w:val="0"/>
                <w:numId w:val="11"/>
              </w:numPr>
              <w:suppressAutoHyphens/>
              <w:autoSpaceDE/>
              <w:autoSpaceDN/>
              <w:adjustRightInd/>
              <w:ind w:left="0" w:firstLine="392"/>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предметом осуществляемой закупки, и административного наказания в виде дисквалификации;</w:t>
            </w:r>
          </w:p>
          <w:p w14:paraId="65F042E9">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D43C8AC">
            <w:pPr>
              <w:pStyle w:val="147"/>
              <w:numPr>
                <w:ilvl w:val="0"/>
                <w:numId w:val="11"/>
              </w:numPr>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C765B22">
            <w:pPr>
              <w:pStyle w:val="147"/>
              <w:numPr>
                <w:ilvl w:val="0"/>
                <w:numId w:val="11"/>
              </w:numPr>
              <w:tabs>
                <w:tab w:val="left" w:pos="362"/>
              </w:tabs>
              <w:suppressAutoHyphens/>
              <w:autoSpaceDE/>
              <w:autoSpaceDN/>
              <w:adjustRightInd/>
              <w:ind w:left="0" w:firstLine="363"/>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pPr>
              <w:pStyle w:val="147"/>
              <w:numPr>
                <w:ilvl w:val="0"/>
                <w:numId w:val="11"/>
              </w:numPr>
              <w:tabs>
                <w:tab w:val="left" w:pos="362"/>
              </w:tabs>
              <w:suppressAutoHyphens/>
              <w:autoSpaceDE/>
              <w:autoSpaceDN/>
              <w:adjustRightInd/>
              <w:ind w:left="0" w:firstLine="392"/>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 xml:space="preserve"> 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pPr>
              <w:pStyle w:val="147"/>
              <w:numPr>
                <w:ilvl w:val="0"/>
                <w:numId w:val="11"/>
              </w:numPr>
              <w:tabs>
                <w:tab w:val="left" w:pos="362"/>
              </w:tabs>
              <w:suppressAutoHyphens/>
              <w:autoSpaceDE/>
              <w:autoSpaceDN/>
              <w:adjustRightInd/>
              <w:ind w:left="0" w:firstLine="392"/>
              <w:jc w:val="both"/>
              <w:rPr>
                <w:rFonts w:ascii="Times New Roman" w:hAnsi="Times New Roman" w:eastAsia="Arial Unicode MS" w:cs="Times New Roman"/>
                <w:color w:val="00000A"/>
                <w:sz w:val="24"/>
                <w:szCs w:val="24"/>
              </w:rPr>
            </w:pPr>
            <w:r>
              <w:rPr>
                <w:rFonts w:ascii="Times New Roman" w:hAnsi="Times New Roman" w:eastAsia="Arial Unicode MS" w:cs="Times New Roman"/>
                <w:color w:val="00000A"/>
                <w:sz w:val="24"/>
                <w:szCs w:val="24"/>
              </w:rPr>
              <w:t xml:space="preserve"> Участник закупки не является иностранным агентом в соответствии с Федеральным законом от 14 июля 2022 года </w:t>
            </w:r>
            <w:r>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14:paraId="5CD444E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939201E">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F91E915">
            <w:pPr>
              <w:rPr>
                <w:rFonts w:ascii="Times New Roman" w:hAnsi="Times New Roman" w:cs="Times New Roman"/>
                <w:color w:val="00000A"/>
              </w:rPr>
            </w:pPr>
            <w:r>
              <w:rPr>
                <w:rFonts w:ascii="Times New Roman" w:hAnsi="Times New Roman" w:cs="Times New Roman"/>
                <w:color w:val="00000A"/>
              </w:rPr>
              <w:t>Дополнительное требование к участникам запроса котировок в электронной форме</w:t>
            </w:r>
          </w:p>
          <w:p w14:paraId="6BA7775C">
            <w:pPr>
              <w:rPr>
                <w:rFonts w:ascii="Times New Roman" w:hAnsi="Times New Roman" w:cs="Times New Roman"/>
                <w:color w:val="00000A"/>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29AEF1F">
            <w:pPr>
              <w:tabs>
                <w:tab w:val="left" w:pos="0"/>
              </w:tabs>
              <w:suppressAutoHyphens/>
              <w:jc w:val="both"/>
              <w:rPr>
                <w:rFonts w:ascii="Times New Roman" w:hAnsi="Times New Roman" w:cs="Times New Roman"/>
                <w:color w:val="00000A"/>
              </w:rPr>
            </w:pPr>
            <w:r>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14:paraId="085FBAF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66497E1">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C236887">
            <w:pPr>
              <w:rPr>
                <w:rFonts w:ascii="Times New Roman" w:hAnsi="Times New Roman" w:cs="Times New Roman"/>
                <w:i/>
                <w:color w:val="000000" w:themeColor="text1"/>
                <w:sz w:val="28"/>
                <w:szCs w:val="28"/>
                <w:vertAlign w:val="superscript"/>
                <w14:textFill>
                  <w14:solidFill>
                    <w14:schemeClr w14:val="tx1"/>
                  </w14:solidFill>
                </w14:textFill>
              </w:rPr>
            </w:pPr>
            <w:r>
              <w:rPr>
                <w:rFonts w:ascii="Times New Roman" w:hAnsi="Times New Roman" w:cs="Times New Roman"/>
                <w:color w:val="00000A"/>
              </w:rPr>
              <w:t>Требования к участникам запроса котировок в электронной форме и привлекаемым субподрядчикам</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56E026C">
            <w:pPr>
              <w:tabs>
                <w:tab w:val="left" w:pos="362"/>
              </w:tabs>
              <w:suppressAutoHyphens/>
              <w:jc w:val="both"/>
              <w:rPr>
                <w:rFonts w:ascii="Times New Roman" w:hAnsi="Times New Roman" w:cs="Times New Roman"/>
                <w:color w:val="00000A"/>
              </w:rPr>
            </w:pPr>
            <w:r>
              <w:rPr>
                <w:rFonts w:ascii="Times New Roman" w:hAnsi="Times New Roman" w:cs="Times New Roman"/>
                <w:color w:val="00000A"/>
              </w:rPr>
              <w:t>Не установлены</w:t>
            </w:r>
          </w:p>
        </w:tc>
      </w:tr>
      <w:tr w14:paraId="66045A5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B950F8A">
            <w:pPr>
              <w:numPr>
                <w:ilvl w:val="0"/>
                <w:numId w:val="10"/>
              </w:numPr>
              <w:suppressAutoHyphens/>
              <w:ind w:left="0" w:firstLine="0"/>
              <w:rPr>
                <w:rFonts w:ascii="Times New Roman" w:hAnsi="Times New Roman" w:cs="Times New Roman"/>
                <w:color w:val="00000A"/>
              </w:rPr>
            </w:pPr>
            <w:bookmarkStart w:id="318" w:name="_Toc375898304"/>
            <w:bookmarkEnd w:id="318"/>
            <w:bookmarkStart w:id="319" w:name="_Toc376103905"/>
            <w:bookmarkEnd w:id="319"/>
            <w:bookmarkStart w:id="320" w:name="_Toc375898888"/>
            <w:bookmarkEnd w:id="320"/>
            <w:bookmarkStart w:id="321" w:name="_Toc376104434"/>
            <w:bookmarkEnd w:id="321"/>
            <w:bookmarkStart w:id="322" w:name="_Toc376104002"/>
            <w:bookmarkEnd w:id="322"/>
            <w:bookmarkStart w:id="323" w:name="_Toc375898303"/>
            <w:bookmarkEnd w:id="323"/>
            <w:bookmarkStart w:id="324" w:name="_Toc376104160"/>
            <w:bookmarkEnd w:id="324"/>
            <w:bookmarkStart w:id="325" w:name="_Toc375898887"/>
            <w:bookmarkEnd w:id="325"/>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082119B">
            <w:pPr>
              <w:rPr>
                <w:rFonts w:hint="default" w:ascii="Times New Roman" w:hAnsi="Times New Roman" w:eastAsia="Arial Unicode MS" w:cs="Times New Roman"/>
                <w:color w:val="00000A"/>
                <w:sz w:val="24"/>
                <w:szCs w:val="24"/>
                <w:lang w:val="ru-RU" w:eastAsia="ru-RU" w:bidi="ar-SA"/>
              </w:rPr>
            </w:pPr>
            <w:r>
              <w:rPr>
                <w:rFonts w:ascii="Times New Roman" w:hAnsi="Times New Roman" w:cs="Times New Roman"/>
                <w:color w:val="00000A"/>
                <w:lang w:val="ru-RU"/>
              </w:rPr>
              <w:t>Предоставление</w:t>
            </w:r>
            <w:r>
              <w:rPr>
                <w:rFonts w:hint="default" w:ascii="Times New Roman" w:hAnsi="Times New Roman" w:cs="Times New Roman"/>
                <w:color w:val="00000A"/>
                <w:lang w:val="ru-RU"/>
              </w:rPr>
              <w:t xml:space="preserve"> национального режима при осуществлении закупок</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top"/>
          </w:tcPr>
          <w:p w14:paraId="18EA0D13">
            <w:pPr>
              <w:tabs>
                <w:tab w:val="left" w:pos="743"/>
                <w:tab w:val="left" w:pos="1451"/>
              </w:tabs>
              <w:suppressAutoHyphens/>
              <w:spacing w:after="60"/>
              <w:contextualSpacing/>
              <w:jc w:val="both"/>
              <w:rPr>
                <w:rFonts w:hint="default" w:ascii="Times New Roman" w:hAnsi="Times New Roman" w:eastAsia="Times New Roman" w:cs="Times New Roman"/>
                <w:i/>
                <w:color w:val="00000A"/>
                <w:sz w:val="24"/>
                <w:szCs w:val="24"/>
                <w:lang w:val="ru-RU" w:eastAsia="ru-RU" w:bidi="ar-SA"/>
              </w:rPr>
            </w:pPr>
            <w:r>
              <w:rPr>
                <w:rFonts w:ascii="Times New Roman" w:hAnsi="Times New Roman" w:eastAsia="Times New Roman" w:cs="Times New Roman"/>
                <w:i/>
                <w:color w:val="00000A"/>
                <w:lang w:val="ru-RU"/>
              </w:rPr>
              <w:t>Постановление</w:t>
            </w:r>
            <w:r>
              <w:rPr>
                <w:rFonts w:hint="default" w:ascii="Times New Roman" w:hAnsi="Times New Roman" w:eastAsia="Times New Roman" w:cs="Times New Roman"/>
                <w:i/>
                <w:color w:val="00000A"/>
                <w:lang w:val="ru-RU"/>
              </w:rPr>
              <w:t xml:space="preserve"> Правительства РФ от 23.12.2024г № 1875 «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14:paraId="76B47C6B">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00B5333">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D83B087">
            <w:pPr>
              <w:rPr>
                <w:rFonts w:ascii="Times New Roman" w:hAnsi="Times New Roman" w:cs="Times New Roman"/>
                <w:color w:val="00000A"/>
                <w:highlight w:val="yellow"/>
              </w:rPr>
            </w:pPr>
          </w:p>
          <w:p w14:paraId="2018258E">
            <w:pPr>
              <w:rPr>
                <w:rStyle w:val="184"/>
                <w:rFonts w:ascii="Times New Roman" w:hAnsi="Times New Roman" w:cs="Times New Roman"/>
                <w:color w:val="00000A"/>
              </w:rPr>
            </w:pPr>
            <w:r>
              <w:rPr>
                <w:rFonts w:ascii="Times New Roman" w:hAnsi="Times New Roman" w:cs="Times New Roman"/>
                <w:color w:val="00000A"/>
              </w:rPr>
              <w:t>Особенности участия в запросе котировок в электронной форме</w:t>
            </w:r>
            <w:r>
              <w:rPr>
                <w:rStyle w:val="184"/>
                <w:rFonts w:ascii="Times New Roman" w:hAnsi="Times New Roman" w:cs="Times New Roman"/>
                <w:color w:val="00000A"/>
              </w:rPr>
              <w:t xml:space="preserve"> </w:t>
            </w:r>
          </w:p>
          <w:p w14:paraId="59656B63">
            <w:pPr>
              <w:rPr>
                <w:rFonts w:ascii="Times New Roman" w:hAnsi="Times New Roman" w:cs="Times New Roman"/>
                <w:color w:val="00000A"/>
                <w:highlight w:val="yellow"/>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2D594A6">
            <w:pPr>
              <w:jc w:val="both"/>
              <w:rPr>
                <w:rFonts w:ascii="Times New Roman" w:hAnsi="Times New Roman"/>
                <w:color w:val="00000A"/>
              </w:rPr>
            </w:pPr>
            <w:r>
              <w:rPr>
                <w:rFonts w:ascii="Times New Roman" w:hAnsi="Times New Roman"/>
                <w:color w:val="00000A"/>
              </w:rPr>
              <w:t>Не установлено</w:t>
            </w:r>
          </w:p>
        </w:tc>
      </w:tr>
      <w:tr w14:paraId="66EDFDAC">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5160617">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8F46584">
            <w:pPr>
              <w:rPr>
                <w:rFonts w:ascii="Times New Roman" w:hAnsi="Times New Roman" w:cs="Times New Roman"/>
                <w:color w:val="00000A"/>
                <w:highlight w:val="yellow"/>
              </w:rPr>
            </w:pPr>
          </w:p>
          <w:p w14:paraId="12E74588">
            <w:pPr>
              <w:rPr>
                <w:rFonts w:ascii="Times New Roman" w:hAnsi="Times New Roman" w:cs="Times New Roman"/>
                <w:color w:val="00000A"/>
              </w:rPr>
            </w:pPr>
            <w:r>
              <w:rPr>
                <w:rFonts w:ascii="Times New Roman" w:hAnsi="Times New Roman" w:cs="Times New Roman"/>
                <w:color w:val="00000A"/>
              </w:rPr>
              <w:t xml:space="preserve">Требование к участнику запроса котировок в электронной форме, </w:t>
            </w:r>
            <w:r>
              <w:rPr>
                <w:rFonts w:ascii="Times New Roman" w:hAnsi="Times New Roman" w:eastAsia="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pPr>
              <w:rPr>
                <w:rFonts w:ascii="Times New Roman" w:hAnsi="Times New Roman" w:eastAsia="Times New Roman" w:cs="Times New Roman"/>
                <w:color w:val="00000A"/>
                <w:highlight w:val="yellow"/>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35A369C">
            <w:pPr>
              <w:jc w:val="both"/>
              <w:rPr>
                <w:rFonts w:ascii="Times New Roman" w:hAnsi="Times New Roman" w:eastAsia="Times New Roman" w:cs="Times New Roman"/>
                <w:color w:val="00000A"/>
                <w:lang w:val="en-US"/>
              </w:rPr>
            </w:pPr>
            <w:r>
              <w:rPr>
                <w:rFonts w:ascii="Times New Roman" w:hAnsi="Times New Roman" w:cs="Times New Roman"/>
                <w:color w:val="00000A"/>
              </w:rPr>
              <w:t>Не установлено</w:t>
            </w:r>
          </w:p>
        </w:tc>
      </w:tr>
      <w:tr w14:paraId="0720885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329AB31">
            <w:pPr>
              <w:numPr>
                <w:ilvl w:val="0"/>
                <w:numId w:val="10"/>
              </w:numPr>
              <w:suppressAutoHyphens/>
              <w:ind w:left="0" w:firstLine="0"/>
              <w:rPr>
                <w:rFonts w:ascii="Times New Roman" w:hAnsi="Times New Roman" w:cs="Times New Roman"/>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4139CA0">
            <w:pPr>
              <w:rPr>
                <w:rFonts w:ascii="Times New Roman" w:hAnsi="Times New Roman" w:cs="Times New Roman"/>
                <w:color w:val="00000A"/>
              </w:rPr>
            </w:pPr>
            <w:r>
              <w:rPr>
                <w:rFonts w:ascii="Times New Roman" w:hAnsi="Times New Roman" w:cs="Times New Roman"/>
                <w:color w:val="00000A"/>
              </w:rPr>
              <w:t xml:space="preserve">Содержание и состав заявки на участие в запросе котировок в электронной форме </w:t>
            </w:r>
          </w:p>
          <w:p w14:paraId="4F6C5DDF">
            <w:pPr>
              <w:rPr>
                <w:rFonts w:ascii="Times New Roman" w:hAnsi="Times New Roman" w:cs="Times New Roman"/>
                <w:color w:val="00000A"/>
              </w:rPr>
            </w:pPr>
          </w:p>
          <w:p w14:paraId="0B5A1EC0">
            <w:pPr>
              <w:rPr>
                <w:rFonts w:ascii="Times New Roman" w:hAnsi="Times New Roman" w:cs="Times New Roman"/>
                <w:color w:val="00000A"/>
              </w:rPr>
            </w:pPr>
          </w:p>
          <w:p w14:paraId="1B5A68BF">
            <w:pPr>
              <w:rPr>
                <w:rFonts w:ascii="Times New Roman" w:hAnsi="Times New Roman" w:cs="Times New Roman"/>
                <w:color w:val="00000A"/>
              </w:rPr>
            </w:pPr>
          </w:p>
          <w:p w14:paraId="76711551">
            <w:pPr>
              <w:rPr>
                <w:rFonts w:ascii="Times New Roman" w:hAnsi="Times New Roman" w:cs="Times New Roman"/>
                <w:color w:val="00000A"/>
              </w:rPr>
            </w:pPr>
          </w:p>
          <w:p w14:paraId="6B4BAB86">
            <w:pPr>
              <w:rPr>
                <w:rFonts w:ascii="Times New Roman" w:hAnsi="Times New Roman" w:cs="Times New Roman"/>
                <w:color w:val="00000A"/>
              </w:rPr>
            </w:pPr>
          </w:p>
          <w:p w14:paraId="5100317C">
            <w:pPr>
              <w:rPr>
                <w:rFonts w:ascii="Times New Roman" w:hAnsi="Times New Roman" w:cs="Times New Roman"/>
                <w:color w:val="00000A"/>
              </w:rPr>
            </w:pPr>
          </w:p>
          <w:p w14:paraId="0F773AFD">
            <w:pPr>
              <w:rPr>
                <w:rFonts w:ascii="Times New Roman" w:hAnsi="Times New Roman" w:cs="Times New Roman"/>
                <w:color w:val="00000A"/>
              </w:rPr>
            </w:pPr>
          </w:p>
          <w:p w14:paraId="6C1EC6B0">
            <w:pPr>
              <w:rPr>
                <w:rFonts w:ascii="Times New Roman" w:hAnsi="Times New Roman" w:cs="Times New Roman"/>
                <w:color w:val="00000A"/>
              </w:rPr>
            </w:pPr>
          </w:p>
          <w:p w14:paraId="73B9326A">
            <w:pPr>
              <w:rPr>
                <w:rFonts w:ascii="Times New Roman" w:hAnsi="Times New Roman" w:cs="Times New Roman"/>
                <w:color w:val="00000A"/>
              </w:rPr>
            </w:pPr>
          </w:p>
          <w:p w14:paraId="22CFFCAD">
            <w:pPr>
              <w:rPr>
                <w:rFonts w:ascii="Times New Roman" w:hAnsi="Times New Roman" w:cs="Times New Roman"/>
                <w:color w:val="00000A"/>
              </w:rPr>
            </w:pPr>
          </w:p>
          <w:p w14:paraId="201D4F8B">
            <w:pPr>
              <w:rPr>
                <w:rFonts w:ascii="Times New Roman" w:hAnsi="Times New Roman" w:cs="Times New Roman"/>
                <w:color w:val="00000A"/>
              </w:rPr>
            </w:pPr>
          </w:p>
          <w:p w14:paraId="1F81410B">
            <w:pPr>
              <w:rPr>
                <w:rFonts w:ascii="Times New Roman" w:hAnsi="Times New Roman" w:cs="Times New Roman"/>
                <w:color w:val="00000A"/>
              </w:rPr>
            </w:pPr>
          </w:p>
          <w:p w14:paraId="3CA909A7">
            <w:pPr>
              <w:rPr>
                <w:rFonts w:ascii="Times New Roman" w:hAnsi="Times New Roman" w:cs="Times New Roman"/>
                <w:color w:val="00000A"/>
              </w:rPr>
            </w:pPr>
          </w:p>
          <w:p w14:paraId="3BE43086">
            <w:pPr>
              <w:rPr>
                <w:rFonts w:ascii="Times New Roman" w:hAnsi="Times New Roman" w:cs="Times New Roman"/>
                <w:color w:val="00000A"/>
              </w:rPr>
            </w:pPr>
          </w:p>
          <w:p w14:paraId="3C264AE3">
            <w:pPr>
              <w:rPr>
                <w:rFonts w:ascii="Times New Roman" w:hAnsi="Times New Roman" w:cs="Times New Roman"/>
                <w:color w:val="00000A"/>
              </w:rPr>
            </w:pPr>
          </w:p>
          <w:p w14:paraId="2413C7E0">
            <w:pPr>
              <w:rPr>
                <w:rFonts w:ascii="Times New Roman" w:hAnsi="Times New Roman" w:cs="Times New Roman"/>
                <w:color w:val="00000A"/>
              </w:rPr>
            </w:pPr>
          </w:p>
          <w:p w14:paraId="25E794F3">
            <w:pPr>
              <w:rPr>
                <w:rFonts w:ascii="Times New Roman" w:hAnsi="Times New Roman" w:cs="Times New Roman"/>
                <w:color w:val="00000A"/>
              </w:rPr>
            </w:pPr>
          </w:p>
          <w:p w14:paraId="4049E713">
            <w:pPr>
              <w:rPr>
                <w:rFonts w:ascii="Times New Roman" w:hAnsi="Times New Roman" w:cs="Times New Roman"/>
                <w:color w:val="00000A"/>
              </w:rPr>
            </w:pPr>
          </w:p>
          <w:p w14:paraId="6E32919A">
            <w:pPr>
              <w:rPr>
                <w:rFonts w:ascii="Times New Roman" w:hAnsi="Times New Roman" w:cs="Times New Roman"/>
                <w:color w:val="00000A"/>
              </w:rPr>
            </w:pPr>
          </w:p>
          <w:p w14:paraId="2508A8A6">
            <w:pPr>
              <w:rPr>
                <w:rFonts w:ascii="Times New Roman" w:hAnsi="Times New Roman" w:cs="Times New Roman"/>
                <w:color w:val="00000A"/>
              </w:rPr>
            </w:pPr>
          </w:p>
          <w:p w14:paraId="583AAAC4">
            <w:pPr>
              <w:rPr>
                <w:rFonts w:ascii="Times New Roman" w:hAnsi="Times New Roman" w:cs="Times New Roman"/>
                <w:color w:val="00000A"/>
              </w:rPr>
            </w:pPr>
          </w:p>
          <w:p w14:paraId="5DB5FF76">
            <w:pPr>
              <w:rPr>
                <w:rFonts w:ascii="Times New Roman" w:hAnsi="Times New Roman" w:cs="Times New Roman"/>
                <w:color w:val="00000A"/>
              </w:rPr>
            </w:pPr>
          </w:p>
          <w:p w14:paraId="2A163F0A">
            <w:pPr>
              <w:rPr>
                <w:rFonts w:ascii="Times New Roman" w:hAnsi="Times New Roman" w:cs="Times New Roman"/>
                <w:color w:val="00000A"/>
              </w:rPr>
            </w:pPr>
          </w:p>
          <w:p w14:paraId="327D2F10">
            <w:pPr>
              <w:rPr>
                <w:rFonts w:ascii="Times New Roman" w:hAnsi="Times New Roman" w:cs="Times New Roman"/>
                <w:color w:val="00000A"/>
              </w:rPr>
            </w:pPr>
          </w:p>
          <w:p w14:paraId="078336C8">
            <w:pPr>
              <w:rPr>
                <w:rFonts w:ascii="Times New Roman" w:hAnsi="Times New Roman" w:cs="Times New Roman"/>
                <w:color w:val="00000A"/>
              </w:rPr>
            </w:pPr>
          </w:p>
          <w:p w14:paraId="4FD95273">
            <w:pPr>
              <w:rPr>
                <w:rFonts w:ascii="Times New Roman" w:hAnsi="Times New Roman" w:cs="Times New Roman"/>
                <w:color w:val="00000A"/>
              </w:rPr>
            </w:pPr>
          </w:p>
          <w:p w14:paraId="5F3CDDAB">
            <w:pPr>
              <w:rPr>
                <w:rFonts w:ascii="Times New Roman" w:hAnsi="Times New Roman" w:cs="Times New Roman"/>
                <w:color w:val="00000A"/>
              </w:rPr>
            </w:pPr>
          </w:p>
          <w:p w14:paraId="3D10C56F">
            <w:pPr>
              <w:rPr>
                <w:rFonts w:ascii="Times New Roman" w:hAnsi="Times New Roman" w:cs="Times New Roman"/>
                <w:color w:val="00000A"/>
              </w:rPr>
            </w:pPr>
          </w:p>
          <w:p w14:paraId="477304C5">
            <w:pPr>
              <w:rPr>
                <w:rFonts w:ascii="Times New Roman" w:hAnsi="Times New Roman" w:cs="Times New Roman"/>
                <w:color w:val="00000A"/>
              </w:rPr>
            </w:pPr>
          </w:p>
          <w:p w14:paraId="228AE46B">
            <w:pPr>
              <w:rPr>
                <w:rFonts w:ascii="Times New Roman" w:hAnsi="Times New Roman" w:cs="Times New Roman"/>
                <w:color w:val="00000A"/>
              </w:rPr>
            </w:pPr>
          </w:p>
          <w:p w14:paraId="45699119">
            <w:pPr>
              <w:rPr>
                <w:rFonts w:ascii="Times New Roman" w:hAnsi="Times New Roman" w:cs="Times New Roman"/>
                <w:color w:val="00000A"/>
              </w:rPr>
            </w:pPr>
          </w:p>
          <w:p w14:paraId="7DF036B5">
            <w:pPr>
              <w:rPr>
                <w:rFonts w:ascii="Times New Roman" w:hAnsi="Times New Roman" w:cs="Times New Roman"/>
                <w:color w:val="00000A"/>
              </w:rPr>
            </w:pPr>
          </w:p>
          <w:p w14:paraId="036FBAAA">
            <w:pPr>
              <w:rPr>
                <w:rFonts w:ascii="Times New Roman" w:hAnsi="Times New Roman" w:cs="Times New Roman"/>
                <w:color w:val="00000A"/>
              </w:rPr>
            </w:pPr>
          </w:p>
          <w:p w14:paraId="7058B770">
            <w:pPr>
              <w:rPr>
                <w:rFonts w:ascii="Times New Roman" w:hAnsi="Times New Roman" w:cs="Times New Roman"/>
                <w:color w:val="00000A"/>
              </w:rPr>
            </w:pPr>
          </w:p>
          <w:p w14:paraId="16823FEC">
            <w:pPr>
              <w:rPr>
                <w:rFonts w:ascii="Times New Roman" w:hAnsi="Times New Roman" w:cs="Times New Roman"/>
                <w:color w:val="00000A"/>
              </w:rPr>
            </w:pPr>
          </w:p>
          <w:p w14:paraId="1DDAFA82">
            <w:pPr>
              <w:rPr>
                <w:rFonts w:ascii="Times New Roman" w:hAnsi="Times New Roman" w:cs="Times New Roman"/>
                <w:color w:val="00000A"/>
              </w:rPr>
            </w:pPr>
          </w:p>
          <w:p w14:paraId="74C9026C">
            <w:pPr>
              <w:rPr>
                <w:rFonts w:ascii="Times New Roman" w:hAnsi="Times New Roman" w:cs="Times New Roman"/>
                <w:color w:val="00000A"/>
              </w:rPr>
            </w:pPr>
          </w:p>
          <w:p w14:paraId="5E6EE816">
            <w:pPr>
              <w:rPr>
                <w:rFonts w:ascii="Times New Roman" w:hAnsi="Times New Roman" w:cs="Times New Roman"/>
                <w:color w:val="00000A"/>
              </w:rPr>
            </w:pPr>
          </w:p>
          <w:p w14:paraId="5FCA81C3">
            <w:pPr>
              <w:rPr>
                <w:rFonts w:ascii="Times New Roman" w:hAnsi="Times New Roman" w:cs="Times New Roman"/>
                <w:color w:val="00000A"/>
              </w:rPr>
            </w:pPr>
          </w:p>
          <w:p w14:paraId="76E0F3A6">
            <w:pPr>
              <w:rPr>
                <w:rFonts w:ascii="Times New Roman" w:hAnsi="Times New Roman" w:cs="Times New Roman"/>
                <w:color w:val="00000A"/>
              </w:rPr>
            </w:pPr>
          </w:p>
          <w:p w14:paraId="2EF01108">
            <w:pPr>
              <w:rPr>
                <w:rFonts w:ascii="Times New Roman" w:hAnsi="Times New Roman" w:cs="Times New Roman"/>
                <w:color w:val="00000A"/>
              </w:rPr>
            </w:pPr>
          </w:p>
          <w:p w14:paraId="4ACA1EC5">
            <w:pPr>
              <w:rPr>
                <w:rFonts w:ascii="Times New Roman" w:hAnsi="Times New Roman" w:cs="Times New Roman"/>
                <w:color w:val="00000A"/>
              </w:rPr>
            </w:pPr>
          </w:p>
          <w:p w14:paraId="470B549E">
            <w:pPr>
              <w:rPr>
                <w:rFonts w:ascii="Times New Roman" w:hAnsi="Times New Roman" w:cs="Times New Roman"/>
                <w:color w:val="00000A"/>
              </w:rPr>
            </w:pPr>
          </w:p>
          <w:p w14:paraId="18B9FE34">
            <w:pPr>
              <w:rPr>
                <w:rFonts w:ascii="Times New Roman" w:hAnsi="Times New Roman" w:cs="Times New Roman"/>
                <w:color w:val="00000A"/>
              </w:rPr>
            </w:pPr>
          </w:p>
          <w:p w14:paraId="3259CB56">
            <w:pPr>
              <w:rPr>
                <w:rFonts w:ascii="Times New Roman" w:hAnsi="Times New Roman" w:cs="Times New Roman"/>
                <w:color w:val="00000A"/>
              </w:rPr>
            </w:pPr>
          </w:p>
          <w:p w14:paraId="39DA6FCB">
            <w:pPr>
              <w:rPr>
                <w:rFonts w:ascii="Times New Roman" w:hAnsi="Times New Roman" w:cs="Times New Roman"/>
                <w:color w:val="00000A"/>
              </w:rPr>
            </w:pPr>
          </w:p>
          <w:p w14:paraId="0BFF9884">
            <w:pPr>
              <w:rPr>
                <w:rFonts w:ascii="Times New Roman" w:hAnsi="Times New Roman" w:cs="Times New Roman"/>
                <w:color w:val="00000A"/>
              </w:rPr>
            </w:pPr>
          </w:p>
          <w:p w14:paraId="678AA44B">
            <w:pPr>
              <w:rPr>
                <w:rFonts w:ascii="Times New Roman" w:hAnsi="Times New Roman" w:cs="Times New Roman"/>
                <w:color w:val="00000A"/>
              </w:rPr>
            </w:pPr>
          </w:p>
          <w:p w14:paraId="4CCDAEC2">
            <w:pPr>
              <w:rPr>
                <w:rFonts w:ascii="Times New Roman" w:hAnsi="Times New Roman" w:cs="Times New Roman"/>
                <w:color w:val="00000A"/>
              </w:rPr>
            </w:pPr>
          </w:p>
          <w:p w14:paraId="09B61655">
            <w:pPr>
              <w:rPr>
                <w:rFonts w:ascii="Times New Roman" w:hAnsi="Times New Roman" w:cs="Times New Roman"/>
                <w:color w:val="00000A"/>
              </w:rPr>
            </w:pPr>
          </w:p>
          <w:p w14:paraId="298363CB">
            <w:pPr>
              <w:rPr>
                <w:rFonts w:ascii="Times New Roman" w:hAnsi="Times New Roman" w:cs="Times New Roman"/>
                <w:color w:val="00000A"/>
              </w:rPr>
            </w:pPr>
          </w:p>
          <w:p w14:paraId="30981CF7">
            <w:pPr>
              <w:rPr>
                <w:rFonts w:ascii="Times New Roman" w:hAnsi="Times New Roman" w:cs="Times New Roman"/>
                <w:color w:val="00000A"/>
              </w:rPr>
            </w:pPr>
          </w:p>
          <w:p w14:paraId="569C0EBD">
            <w:pPr>
              <w:rPr>
                <w:rFonts w:ascii="Times New Roman" w:hAnsi="Times New Roman" w:cs="Times New Roman"/>
                <w:color w:val="00000A"/>
              </w:rPr>
            </w:pPr>
          </w:p>
          <w:p w14:paraId="3BEE4ECA">
            <w:pPr>
              <w:rPr>
                <w:rFonts w:ascii="Times New Roman" w:hAnsi="Times New Roman" w:cs="Times New Roman"/>
                <w:color w:val="00000A"/>
              </w:rPr>
            </w:pPr>
          </w:p>
          <w:p w14:paraId="405164F6">
            <w:pPr>
              <w:rPr>
                <w:rFonts w:ascii="Times New Roman" w:hAnsi="Times New Roman" w:cs="Times New Roman"/>
                <w:color w:val="00000A"/>
              </w:rPr>
            </w:pPr>
          </w:p>
          <w:p w14:paraId="0D9B1972">
            <w:pPr>
              <w:rPr>
                <w:rFonts w:ascii="Times New Roman" w:hAnsi="Times New Roman" w:cs="Times New Roman"/>
                <w:color w:val="00000A"/>
              </w:rPr>
            </w:pPr>
          </w:p>
          <w:p w14:paraId="122BE95B">
            <w:pPr>
              <w:rPr>
                <w:rFonts w:ascii="Times New Roman" w:hAnsi="Times New Roman" w:cs="Times New Roman"/>
                <w:color w:val="00000A"/>
              </w:rPr>
            </w:pPr>
          </w:p>
          <w:p w14:paraId="39A411B7">
            <w:pPr>
              <w:rPr>
                <w:rFonts w:ascii="Times New Roman" w:hAnsi="Times New Roman" w:cs="Times New Roman"/>
                <w:color w:val="00000A"/>
              </w:rPr>
            </w:pPr>
          </w:p>
          <w:p w14:paraId="66486229">
            <w:pPr>
              <w:rPr>
                <w:rFonts w:ascii="Times New Roman" w:hAnsi="Times New Roman" w:cs="Times New Roman"/>
                <w:color w:val="00000A"/>
              </w:rPr>
            </w:pPr>
          </w:p>
          <w:p w14:paraId="01EAA015">
            <w:pPr>
              <w:rPr>
                <w:rFonts w:ascii="Times New Roman" w:hAnsi="Times New Roman" w:cs="Times New Roman"/>
                <w:color w:val="00000A"/>
              </w:rPr>
            </w:pPr>
          </w:p>
          <w:p w14:paraId="210BE94C">
            <w:pPr>
              <w:rPr>
                <w:rFonts w:ascii="Times New Roman" w:hAnsi="Times New Roman" w:cs="Times New Roman"/>
                <w:color w:val="00000A"/>
              </w:rPr>
            </w:pPr>
          </w:p>
          <w:p w14:paraId="6101CDC5">
            <w:pPr>
              <w:rPr>
                <w:rFonts w:ascii="Times New Roman" w:hAnsi="Times New Roman" w:cs="Times New Roman"/>
                <w:color w:val="00000A"/>
              </w:rPr>
            </w:pPr>
          </w:p>
          <w:p w14:paraId="1D3FE226">
            <w:pPr>
              <w:rPr>
                <w:rFonts w:ascii="Times New Roman" w:hAnsi="Times New Roman" w:cs="Times New Roman"/>
                <w:color w:val="00000A"/>
              </w:rPr>
            </w:pPr>
          </w:p>
          <w:p w14:paraId="36D38EA4">
            <w:pPr>
              <w:rPr>
                <w:rFonts w:ascii="Times New Roman" w:hAnsi="Times New Roman" w:cs="Times New Roman"/>
                <w:color w:val="00000A"/>
              </w:rPr>
            </w:pPr>
          </w:p>
          <w:p w14:paraId="6D140450">
            <w:pPr>
              <w:rPr>
                <w:rFonts w:ascii="Times New Roman" w:hAnsi="Times New Roman" w:cs="Times New Roman"/>
                <w:color w:val="00000A"/>
              </w:rPr>
            </w:pPr>
          </w:p>
          <w:p w14:paraId="33F66FFE">
            <w:pPr>
              <w:rPr>
                <w:rFonts w:ascii="Times New Roman" w:hAnsi="Times New Roman" w:cs="Times New Roman"/>
                <w:color w:val="00000A"/>
              </w:rPr>
            </w:pPr>
          </w:p>
          <w:p w14:paraId="103331BA">
            <w:pPr>
              <w:rPr>
                <w:rFonts w:ascii="Times New Roman" w:hAnsi="Times New Roman" w:cs="Times New Roman"/>
                <w:color w:val="00000A"/>
              </w:rPr>
            </w:pPr>
          </w:p>
          <w:p w14:paraId="170766DE">
            <w:pPr>
              <w:rPr>
                <w:rFonts w:ascii="Times New Roman" w:hAnsi="Times New Roman" w:cs="Times New Roman"/>
                <w:color w:val="00000A"/>
              </w:rPr>
            </w:pPr>
          </w:p>
          <w:p w14:paraId="12021244">
            <w:pPr>
              <w:rPr>
                <w:rFonts w:ascii="Times New Roman" w:hAnsi="Times New Roman" w:cs="Times New Roman"/>
                <w:color w:val="00000A"/>
              </w:rPr>
            </w:pPr>
          </w:p>
          <w:p w14:paraId="74837658">
            <w:pPr>
              <w:rPr>
                <w:rFonts w:ascii="Times New Roman" w:hAnsi="Times New Roman" w:cs="Times New Roman"/>
                <w:color w:val="00000A"/>
              </w:rPr>
            </w:pPr>
          </w:p>
          <w:p w14:paraId="725FFE49">
            <w:pPr>
              <w:rPr>
                <w:rFonts w:ascii="Times New Roman" w:hAnsi="Times New Roman" w:cs="Times New Roman"/>
                <w:color w:val="00000A"/>
              </w:rPr>
            </w:pPr>
          </w:p>
          <w:p w14:paraId="67AB1B25">
            <w:pPr>
              <w:rPr>
                <w:rFonts w:ascii="Times New Roman" w:hAnsi="Times New Roman" w:cs="Times New Roman"/>
                <w:color w:val="00000A"/>
              </w:rPr>
            </w:pPr>
          </w:p>
          <w:p w14:paraId="2A3D588C">
            <w:pPr>
              <w:rPr>
                <w:rFonts w:ascii="Times New Roman" w:hAnsi="Times New Roman" w:cs="Times New Roman"/>
                <w:color w:val="00000A"/>
              </w:rPr>
            </w:pPr>
          </w:p>
          <w:p w14:paraId="0E7AC13D">
            <w:pPr>
              <w:rPr>
                <w:rFonts w:ascii="Times New Roman" w:hAnsi="Times New Roman" w:cs="Times New Roman"/>
                <w:color w:val="00000A"/>
              </w:rPr>
            </w:pPr>
          </w:p>
          <w:p w14:paraId="1653F47D">
            <w:pPr>
              <w:rPr>
                <w:rFonts w:ascii="Times New Roman" w:hAnsi="Times New Roman" w:cs="Times New Roman"/>
                <w:color w:val="00000A"/>
              </w:rPr>
            </w:pPr>
          </w:p>
          <w:p w14:paraId="2DD72326">
            <w:pPr>
              <w:rPr>
                <w:rFonts w:ascii="Times New Roman" w:hAnsi="Times New Roman" w:cs="Times New Roman"/>
                <w:color w:val="00000A"/>
              </w:rPr>
            </w:pPr>
          </w:p>
          <w:p w14:paraId="316C2413">
            <w:pPr>
              <w:rPr>
                <w:rFonts w:ascii="Times New Roman" w:hAnsi="Times New Roman" w:cs="Times New Roman"/>
                <w:color w:val="00000A"/>
              </w:rPr>
            </w:pPr>
          </w:p>
          <w:p w14:paraId="1CB0BA61">
            <w:pPr>
              <w:rPr>
                <w:rFonts w:ascii="Times New Roman" w:hAnsi="Times New Roman" w:cs="Times New Roman"/>
                <w:color w:val="00000A"/>
              </w:rPr>
            </w:pPr>
          </w:p>
          <w:p w14:paraId="42EAEE09">
            <w:pPr>
              <w:rPr>
                <w:rFonts w:ascii="Times New Roman" w:hAnsi="Times New Roman" w:cs="Times New Roman"/>
                <w:color w:val="00000A"/>
              </w:rPr>
            </w:pPr>
          </w:p>
          <w:p w14:paraId="49BA9E18">
            <w:pPr>
              <w:rPr>
                <w:rFonts w:ascii="Times New Roman" w:hAnsi="Times New Roman" w:cs="Times New Roman"/>
                <w:color w:val="00000A"/>
              </w:rPr>
            </w:pPr>
          </w:p>
          <w:p w14:paraId="174FDBDC">
            <w:pPr>
              <w:rPr>
                <w:rFonts w:ascii="Times New Roman" w:hAnsi="Times New Roman" w:cs="Times New Roman"/>
                <w:color w:val="00000A"/>
              </w:rPr>
            </w:pPr>
          </w:p>
          <w:p w14:paraId="6DB231EE">
            <w:pPr>
              <w:rPr>
                <w:rFonts w:ascii="Times New Roman" w:hAnsi="Times New Roman" w:cs="Times New Roman"/>
                <w:color w:val="00000A"/>
              </w:rPr>
            </w:pPr>
          </w:p>
          <w:p w14:paraId="68325B57">
            <w:pPr>
              <w:rPr>
                <w:rFonts w:ascii="Times New Roman" w:hAnsi="Times New Roman" w:cs="Times New Roman"/>
                <w:color w:val="00000A"/>
              </w:rPr>
            </w:pPr>
          </w:p>
          <w:p w14:paraId="6EE6F763">
            <w:pPr>
              <w:rPr>
                <w:rFonts w:ascii="Times New Roman" w:hAnsi="Times New Roman" w:cs="Times New Roman"/>
                <w:color w:val="00000A"/>
              </w:rPr>
            </w:pPr>
          </w:p>
          <w:p w14:paraId="2DAD888D">
            <w:pPr>
              <w:rPr>
                <w:rFonts w:ascii="Times New Roman" w:hAnsi="Times New Roman" w:cs="Times New Roman"/>
                <w:color w:val="00000A"/>
              </w:rPr>
            </w:pPr>
          </w:p>
          <w:p w14:paraId="755C5F2A">
            <w:pPr>
              <w:rPr>
                <w:rFonts w:ascii="Times New Roman" w:hAnsi="Times New Roman" w:cs="Times New Roman"/>
                <w:color w:val="00000A"/>
              </w:rPr>
            </w:pPr>
          </w:p>
          <w:p w14:paraId="73BBB535">
            <w:pPr>
              <w:rPr>
                <w:rFonts w:ascii="Times New Roman" w:hAnsi="Times New Roman" w:cs="Times New Roman"/>
                <w:color w:val="00000A"/>
              </w:rPr>
            </w:pPr>
          </w:p>
          <w:p w14:paraId="0323A247">
            <w:pPr>
              <w:rPr>
                <w:rFonts w:ascii="Times New Roman" w:hAnsi="Times New Roman" w:cs="Times New Roman"/>
                <w:color w:val="00000A"/>
              </w:rPr>
            </w:pPr>
          </w:p>
          <w:p w14:paraId="09152030">
            <w:pPr>
              <w:rPr>
                <w:rFonts w:ascii="Times New Roman" w:hAnsi="Times New Roman" w:cs="Times New Roman"/>
                <w:color w:val="00000A"/>
              </w:rPr>
            </w:pPr>
          </w:p>
          <w:p w14:paraId="0A80933B">
            <w:pPr>
              <w:rPr>
                <w:rFonts w:ascii="Times New Roman" w:hAnsi="Times New Roman" w:cs="Times New Roman"/>
                <w:color w:val="00000A"/>
              </w:rPr>
            </w:pPr>
          </w:p>
          <w:p w14:paraId="019CF4FA">
            <w:pPr>
              <w:rPr>
                <w:rFonts w:ascii="Times New Roman" w:hAnsi="Times New Roman" w:cs="Times New Roman"/>
                <w:color w:val="00000A"/>
              </w:rPr>
            </w:pPr>
          </w:p>
          <w:p w14:paraId="7D6EC807">
            <w:pPr>
              <w:rPr>
                <w:rFonts w:ascii="Times New Roman" w:hAnsi="Times New Roman" w:cs="Times New Roman"/>
                <w:color w:val="00000A"/>
              </w:rPr>
            </w:pPr>
          </w:p>
          <w:p w14:paraId="1DFCAA1A">
            <w:pPr>
              <w:rPr>
                <w:rFonts w:ascii="Times New Roman" w:hAnsi="Times New Roman" w:cs="Times New Roman"/>
                <w:color w:val="00000A"/>
              </w:rPr>
            </w:pPr>
          </w:p>
          <w:p w14:paraId="01165707">
            <w:pPr>
              <w:rPr>
                <w:rFonts w:ascii="Times New Roman" w:hAnsi="Times New Roman" w:cs="Times New Roman"/>
                <w:color w:val="00000A"/>
              </w:rPr>
            </w:pPr>
          </w:p>
          <w:p w14:paraId="51156821">
            <w:pPr>
              <w:rPr>
                <w:rFonts w:ascii="Times New Roman" w:hAnsi="Times New Roman" w:cs="Times New Roman"/>
                <w:color w:val="00000A"/>
              </w:rPr>
            </w:pPr>
          </w:p>
          <w:p w14:paraId="3D48A9DC">
            <w:pPr>
              <w:rPr>
                <w:rFonts w:ascii="Times New Roman" w:hAnsi="Times New Roman" w:cs="Times New Roman"/>
                <w:color w:val="00000A"/>
              </w:rPr>
            </w:pPr>
          </w:p>
          <w:p w14:paraId="27A92322">
            <w:pPr>
              <w:rPr>
                <w:rFonts w:ascii="Times New Roman" w:hAnsi="Times New Roman" w:cs="Times New Roman"/>
                <w:color w:val="00000A"/>
              </w:rPr>
            </w:pP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AF5EDCF">
            <w:pPr>
              <w:ind w:firstLine="331"/>
              <w:jc w:val="both"/>
              <w:rPr>
                <w:rFonts w:ascii="Times New Roman" w:hAnsi="Times New Roman" w:cs="Times New Roman"/>
              </w:rPr>
            </w:pPr>
            <w:r>
              <w:rPr>
                <w:rFonts w:ascii="Times New Roman" w:hAnsi="Times New Roman" w:cs="Times New Roman"/>
              </w:rPr>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pPr>
              <w:ind w:firstLine="331"/>
              <w:jc w:val="both"/>
              <w:rPr>
                <w:rFonts w:ascii="Times New Roman" w:hAnsi="Times New Roman" w:cs="Times New Roman"/>
              </w:rPr>
            </w:pPr>
            <w:r>
              <w:rPr>
                <w:rFonts w:ascii="Times New Roman" w:hAnsi="Times New Roman" w:cs="Times New Roman"/>
              </w:rPr>
              <w:t>Заявка на участие в запросе котировок в электронной форме из одной части и должна содержать следующие документы и информацию:</w:t>
            </w:r>
          </w:p>
          <w:p w14:paraId="358B23A0">
            <w:pPr>
              <w:pStyle w:val="60"/>
              <w:numPr>
                <w:ilvl w:val="3"/>
                <w:numId w:val="10"/>
              </w:numPr>
              <w:tabs>
                <w:tab w:val="left" w:pos="1055"/>
              </w:tabs>
              <w:spacing w:before="0" w:line="240" w:lineRule="auto"/>
              <w:ind w:left="0" w:firstLine="331"/>
              <w:jc w:val="both"/>
              <w:rPr>
                <w:sz w:val="24"/>
                <w:szCs w:val="24"/>
              </w:rPr>
            </w:pPr>
            <w:r>
              <w:rPr>
                <w:sz w:val="24"/>
                <w:szCs w:val="24"/>
              </w:rPr>
              <w:t>согласие участника запроса котировок в электронной форме:</w:t>
            </w:r>
          </w:p>
          <w:p w14:paraId="35E29049">
            <w:pPr>
              <w:pStyle w:val="147"/>
              <w:ind w:firstLine="331"/>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1.1. согласие участника такого запроса котировок на выполнения работы на условиях, предусмотренных извещением и не подлежащих изменению по результатам проведения такого запроса котировок;</w:t>
            </w:r>
          </w:p>
          <w:p w14:paraId="4FC60E38">
            <w:pPr>
              <w:ind w:firstLine="392"/>
              <w:rPr>
                <w:rFonts w:ascii="Times New Roman" w:hAnsi="Times New Roman" w:cs="Times New Roman"/>
                <w:color w:val="auto"/>
              </w:rPr>
            </w:pPr>
          </w:p>
          <w:p w14:paraId="7C1C620B">
            <w:pPr>
              <w:ind w:firstLine="392"/>
              <w:rPr>
                <w:rFonts w:ascii="Times New Roman" w:hAnsi="Times New Roman" w:cs="Times New Roman"/>
                <w:color w:val="auto"/>
              </w:rPr>
            </w:pPr>
          </w:p>
          <w:p w14:paraId="67EA28D2">
            <w:pPr>
              <w:ind w:firstLine="392"/>
              <w:rPr>
                <w:rFonts w:ascii="Times New Roman" w:hAnsi="Times New Roman" w:cs="Times New Roman"/>
                <w:color w:val="auto"/>
              </w:rPr>
            </w:pPr>
          </w:p>
          <w:p w14:paraId="1D2CDEA0">
            <w:pPr>
              <w:pStyle w:val="147"/>
              <w:numPr>
                <w:ilvl w:val="3"/>
                <w:numId w:val="10"/>
              </w:numPr>
              <w:ind w:left="0" w:firstLine="331"/>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Сведения и документы об участнике запроса котировок в электронной форме, подавшем заявку на участие в запросе котировок в электронной форме:</w:t>
            </w:r>
          </w:p>
          <w:p w14:paraId="5D656DE6">
            <w:pPr>
              <w:pStyle w:val="147"/>
              <w:numPr>
                <w:ilvl w:val="1"/>
                <w:numId w:val="12"/>
              </w:numPr>
              <w:ind w:left="-331" w:leftChars="0" w:firstLine="331" w:firstLineChars="0"/>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735FF3A">
            <w:pPr>
              <w:pStyle w:val="147"/>
              <w:numPr>
                <w:ilvl w:val="1"/>
                <w:numId w:val="12"/>
              </w:numPr>
              <w:ind w:left="-331" w:leftChars="0" w:firstLine="331" w:firstLineChars="0"/>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pPr>
              <w:pStyle w:val="147"/>
              <w:numPr>
                <w:ilvl w:val="1"/>
                <w:numId w:val="12"/>
              </w:numPr>
              <w:ind w:left="-331" w:leftChars="0" w:firstLine="331" w:firstLineChars="0"/>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w:t>
            </w:r>
          </w:p>
          <w:p w14:paraId="7AA43611">
            <w:pPr>
              <w:pStyle w:val="147"/>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pPr>
              <w:pStyle w:val="147"/>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Указанное соглашение должно содержать:</w:t>
            </w:r>
          </w:p>
          <w:p w14:paraId="0C30C133">
            <w:pPr>
              <w:pStyle w:val="147"/>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pPr>
              <w:pStyle w:val="147"/>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pPr>
              <w:pStyle w:val="147"/>
              <w:ind w:firstLine="0"/>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pPr>
              <w:pStyle w:val="147"/>
              <w:numPr>
                <w:ilvl w:val="1"/>
                <w:numId w:val="12"/>
              </w:numPr>
              <w:ind w:left="-331" w:leftChars="0" w:firstLine="331" w:firstLineChars="0"/>
              <w:jc w:val="both"/>
              <w:rPr>
                <w:rFonts w:ascii="Times New Roman" w:hAnsi="Times New Roman" w:eastAsia="Arial Unicode MS" w:cs="Times New Roman"/>
                <w:sz w:val="24"/>
                <w:szCs w:val="24"/>
              </w:rPr>
            </w:pPr>
            <w:r>
              <w:rPr>
                <w:rFonts w:ascii="Times New Roman" w:hAnsi="Times New Roman" w:eastAsia="Arial Unicode MS" w:cs="Times New Roman"/>
                <w:sz w:val="24"/>
                <w:szCs w:val="24"/>
              </w:rPr>
              <w:t xml:space="preserve"> копии учредительных документов участника запроса котировок в электронной форме (для юридических лиц); </w:t>
            </w:r>
          </w:p>
          <w:p w14:paraId="6B77CFF1">
            <w:pPr>
              <w:pStyle w:val="147"/>
              <w:numPr>
                <w:ilvl w:val="1"/>
                <w:numId w:val="12"/>
              </w:numPr>
              <w:ind w:left="-331" w:leftChars="0" w:firstLine="331" w:firstLineChars="0"/>
              <w:jc w:val="both"/>
              <w:rPr>
                <w:rFonts w:ascii="Times New Roman" w:hAnsi="Times New Roman" w:cs="Times New Roman"/>
              </w:rPr>
            </w:pPr>
            <w:r>
              <w:rPr>
                <w:rFonts w:ascii="Times New Roman" w:hAnsi="Times New Roman" w:eastAsia="Arial Unicode MS" w:cs="Times New Roman"/>
                <w:sz w:val="24"/>
                <w:szCs w:val="24"/>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85F71AE">
            <w:pPr>
              <w:pStyle w:val="147"/>
              <w:numPr>
                <w:ilvl w:val="1"/>
                <w:numId w:val="12"/>
              </w:numPr>
              <w:ind w:left="-331" w:leftChars="0" w:firstLine="331" w:firstLineChars="0"/>
              <w:jc w:val="both"/>
              <w:rPr>
                <w:rFonts w:ascii="Times New Roman" w:hAnsi="Times New Roman" w:cs="Times New Roman"/>
              </w:rPr>
            </w:pPr>
            <w:r>
              <w:rPr>
                <w:rFonts w:ascii="Times New Roman" w:hAnsi="Times New Roman" w:eastAsia="Arial Unicode MS" w:cs="Times New Roman"/>
                <w:sz w:val="24"/>
                <w:szCs w:val="24"/>
              </w:rPr>
              <w:t xml:space="preserve">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w:t>
            </w:r>
          </w:p>
          <w:p w14:paraId="50315A1E">
            <w:pPr>
              <w:pStyle w:val="147"/>
              <w:numPr>
                <w:ilvl w:val="1"/>
                <w:numId w:val="12"/>
              </w:numPr>
              <w:ind w:left="-331" w:leftChars="0" w:firstLine="331" w:firstLineChars="0"/>
              <w:jc w:val="both"/>
              <w:rPr>
                <w:rFonts w:ascii="Times New Roman" w:hAnsi="Times New Roman" w:cs="Times New Roman"/>
              </w:rPr>
            </w:pPr>
            <w:r>
              <w:rPr>
                <w:rFonts w:hint="default" w:ascii="Times New Roman" w:hAnsi="Times New Roman" w:eastAsia="Arial" w:cs="Times New Roman"/>
                <w:i w:val="0"/>
                <w:iCs w:val="0"/>
                <w:caps w:val="0"/>
                <w:color w:val="auto"/>
                <w:spacing w:val="0"/>
                <w:sz w:val="24"/>
                <w:szCs w:val="24"/>
                <w:shd w:val="clear" w:fill="FFFFFF"/>
              </w:rPr>
              <w:t>Документы или копии документов, подтверждающие соответствие участника торгов в электронной форме и привлекаемых участником торгов субподрядчиков, соисполнителей и (или) изготовителей товара, являющегося предметом закупки, установленным документацией требованиям</w:t>
            </w:r>
            <w:r>
              <w:rPr>
                <w:rFonts w:hint="default" w:ascii="Times New Roman" w:hAnsi="Times New Roman" w:cs="Times New Roman"/>
                <w:color w:val="auto"/>
                <w:sz w:val="24"/>
                <w:szCs w:val="24"/>
                <w:lang w:val="en-US"/>
              </w:rPr>
              <w:br w:type="textWrapping"/>
            </w:r>
            <w:bookmarkStart w:id="426" w:name="_GoBack"/>
            <w:bookmarkEnd w:id="426"/>
            <w:r>
              <w:rPr>
                <w:rFonts w:ascii="Times New Roman" w:hAnsi="Times New Roman" w:cs="Times New Roman"/>
                <w:sz w:val="24"/>
                <w:lang w:val="en-US"/>
              </w:rPr>
              <w:br w:type="textWrapping"/>
            </w:r>
            <w:r>
              <w:rPr>
                <w:rFonts w:hint="default" w:ascii="Times New Roman" w:hAnsi="Times New Roman" w:cs="Times New Roman"/>
                <w:sz w:val="24"/>
                <w:lang w:val="ru-RU"/>
              </w:rPr>
              <w:t xml:space="preserve">3. </w:t>
            </w:r>
            <w:r>
              <w:rPr>
                <w:rFonts w:ascii="Times New Roman" w:hAnsi="Times New Roman" w:cs="Times New Roman"/>
                <w:sz w:val="24"/>
                <w:lang w:val="en-US"/>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Pr>
                <w:rFonts w:ascii="Times New Roman" w:hAnsi="Times New Roman" w:cs="Times New Roman"/>
                <w:sz w:val="24"/>
                <w:lang w:val="en-US"/>
              </w:rPr>
              <w:br w:type="textWrapping"/>
            </w:r>
            <w:r>
              <w:rPr>
                <w:rFonts w:hint="default" w:ascii="Times New Roman" w:hAnsi="Times New Roman" w:cs="Times New Roman"/>
                <w:sz w:val="24"/>
                <w:lang w:val="ru-RU"/>
              </w:rPr>
              <w:t>4.</w:t>
            </w:r>
            <w:r>
              <w:rPr>
                <w:rFonts w:ascii="Times New Roman" w:hAnsi="Times New Roman" w:cs="Times New Roman"/>
                <w:sz w:val="24"/>
                <w:lang w:val="en-US"/>
              </w:rPr>
              <w:t xml:space="preserve"> Предложение о цене договора (цене лота, единицы товара, работы, услуги).</w:t>
            </w:r>
          </w:p>
          <w:p w14:paraId="6E712EE2">
            <w:pPr>
              <w:pStyle w:val="147"/>
              <w:numPr>
                <w:numId w:val="0"/>
              </w:numPr>
              <w:jc w:val="both"/>
              <w:rPr>
                <w:rFonts w:ascii="Times New Roman" w:hAnsi="Times New Roman" w:cs="Times New Roman"/>
              </w:rPr>
            </w:pPr>
          </w:p>
        </w:tc>
      </w:tr>
      <w:tr w14:paraId="75523C57">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70E50A3">
            <w:pPr>
              <w:pStyle w:val="158"/>
              <w:numPr>
                <w:ilvl w:val="0"/>
                <w:numId w:val="10"/>
              </w:numPr>
              <w:suppressAutoHyphens/>
              <w:ind w:left="357" w:hanging="357"/>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B3878B3">
            <w:pPr>
              <w:rPr>
                <w:rFonts w:ascii="Times New Roman" w:hAnsi="Times New Roman" w:cs="Times New Roman"/>
                <w:color w:val="00000A"/>
              </w:rPr>
            </w:pPr>
            <w:r>
              <w:rPr>
                <w:rFonts w:ascii="Times New Roman" w:hAnsi="Times New Roman" w:cs="Times New Roman"/>
                <w:color w:val="auto"/>
              </w:rPr>
              <w:t>Дата и время начала и дата и время окончания срока предоставления участникам закупки разъяснений положений извещения</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07B2BB1">
            <w:pPr>
              <w:rPr>
                <w:rFonts w:ascii="Times New Roman" w:hAnsi="Times New Roman" w:cs="Times New Roman"/>
                <w:color w:val="auto"/>
              </w:rPr>
            </w:pPr>
            <w:r>
              <w:rPr>
                <w:rFonts w:ascii="Times New Roman" w:hAnsi="Times New Roman" w:cs="Times New Roman"/>
                <w:color w:val="auto"/>
              </w:rPr>
              <w:t>Дата начала срока предоставления разъяснений положений извещения:</w:t>
            </w:r>
          </w:p>
          <w:p w14:paraId="0047F5C7">
            <w:pPr>
              <w:rPr>
                <w:rFonts w:ascii="Times New Roman" w:hAnsi="Times New Roman" w:eastAsia="Times New Roman" w:cs="Times New Roman"/>
                <w:color w:val="auto"/>
              </w:rPr>
            </w:pPr>
            <w:r>
              <w:rPr>
                <w:rFonts w:ascii="Times New Roman" w:hAnsi="Times New Roman" w:cs="Times New Roman"/>
                <w:color w:val="auto"/>
              </w:rPr>
              <w:t xml:space="preserve"> </w:t>
            </w:r>
            <w:r>
              <w:rPr>
                <w:rFonts w:ascii="Times New Roman" w:hAnsi="Times New Roman" w:eastAsia="Times New Roman"/>
                <w:color w:val="auto"/>
              </w:rPr>
              <w:t>«</w:t>
            </w:r>
            <w:r>
              <w:rPr>
                <w:rFonts w:hint="default" w:ascii="Times New Roman" w:hAnsi="Times New Roman" w:eastAsia="Times New Roman"/>
                <w:color w:val="auto"/>
                <w:lang w:val="ru-RU"/>
              </w:rPr>
              <w:t>21</w:t>
            </w:r>
            <w:r>
              <w:rPr>
                <w:rFonts w:ascii="Times New Roman" w:hAnsi="Times New Roman" w:eastAsia="Times New Roman"/>
                <w:color w:val="auto"/>
              </w:rPr>
              <w:t xml:space="preserve">» </w:t>
            </w:r>
            <w:r>
              <w:rPr>
                <w:rFonts w:ascii="Times New Roman" w:hAnsi="Times New Roman" w:eastAsia="Times New Roman"/>
                <w:color w:val="auto"/>
                <w:lang w:val="ru-RU"/>
              </w:rPr>
              <w:t>января</w:t>
            </w:r>
            <w:r>
              <w:rPr>
                <w:rFonts w:ascii="Times New Roman" w:hAnsi="Times New Roman" w:eastAsia="Times New Roman"/>
                <w:color w:val="auto"/>
              </w:rPr>
              <w:t xml:space="preserve"> 202</w:t>
            </w:r>
            <w:r>
              <w:rPr>
                <w:rFonts w:hint="default" w:ascii="Times New Roman" w:hAnsi="Times New Roman" w:eastAsia="Times New Roman"/>
                <w:color w:val="auto"/>
                <w:lang w:val="ru-RU"/>
              </w:rPr>
              <w:t>5</w:t>
            </w:r>
            <w:r>
              <w:rPr>
                <w:rFonts w:ascii="Times New Roman" w:hAnsi="Times New Roman" w:cs="Times New Roman"/>
                <w:b/>
                <w:i/>
                <w:color w:val="auto"/>
              </w:rPr>
              <w:br w:type="textWrapping"/>
            </w:r>
            <w:r>
              <w:rPr>
                <w:rFonts w:ascii="Times New Roman" w:hAnsi="Times New Roman" w:eastAsia="Times New Roman" w:cs="Times New Roman"/>
                <w:color w:val="auto"/>
              </w:rPr>
              <w:t>(время московское)</w:t>
            </w:r>
          </w:p>
          <w:p w14:paraId="63AC89EA">
            <w:pPr>
              <w:rPr>
                <w:rFonts w:ascii="Times New Roman" w:hAnsi="Times New Roman" w:eastAsia="Times New Roman" w:cs="Times New Roman"/>
                <w:color w:val="auto"/>
              </w:rPr>
            </w:pPr>
          </w:p>
          <w:p w14:paraId="6D33BFCE">
            <w:pPr>
              <w:jc w:val="both"/>
              <w:rPr>
                <w:rFonts w:ascii="Times New Roman" w:hAnsi="Times New Roman" w:cs="Times New Roman"/>
              </w:rPr>
            </w:pPr>
            <w:r>
              <w:rPr>
                <w:rFonts w:ascii="Times New Roman" w:hAnsi="Times New Roman" w:cs="Times New Roman"/>
                <w:color w:val="auto"/>
              </w:rPr>
              <w:t>Дата и время окончания срока предоставления разъяснений положений извещения:</w:t>
            </w:r>
            <w:r>
              <w:rPr>
                <w:rFonts w:ascii="Times New Roman" w:hAnsi="Times New Roman" w:cs="Times New Roman"/>
                <w:color w:val="auto"/>
              </w:rPr>
              <w:br w:type="textWrapping"/>
            </w:r>
            <w:r>
              <w:rPr>
                <w:rFonts w:ascii="Times New Roman" w:hAnsi="Times New Roman" w:cs="Times New Roman"/>
                <w:color w:val="auto"/>
              </w:rPr>
              <w:t>«</w:t>
            </w:r>
            <w:r>
              <w:rPr>
                <w:rFonts w:hint="default" w:ascii="Times New Roman" w:hAnsi="Times New Roman" w:cs="Times New Roman"/>
                <w:color w:val="auto"/>
                <w:lang w:val="ru-RU"/>
              </w:rPr>
              <w:t>27</w:t>
            </w:r>
            <w:r>
              <w:rPr>
                <w:rFonts w:ascii="Times New Roman" w:hAnsi="Times New Roman" w:cs="Times New Roman"/>
                <w:color w:val="auto"/>
              </w:rPr>
              <w:t xml:space="preserve">» </w:t>
            </w:r>
            <w:r>
              <w:rPr>
                <w:rFonts w:ascii="Times New Roman" w:hAnsi="Times New Roman" w:cs="Times New Roman"/>
                <w:color w:val="auto"/>
                <w:lang w:val="ru-RU"/>
              </w:rPr>
              <w:t>января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cs="Times New Roman"/>
                <w:color w:val="auto"/>
              </w:rPr>
              <w:t xml:space="preserve"> в 1</w:t>
            </w:r>
            <w:r>
              <w:rPr>
                <w:rFonts w:hint="default" w:ascii="Times New Roman" w:hAnsi="Times New Roman" w:cs="Times New Roman"/>
                <w:color w:val="auto"/>
                <w:lang w:val="ru-RU"/>
              </w:rPr>
              <w:t>3</w:t>
            </w:r>
            <w:r>
              <w:rPr>
                <w:rFonts w:ascii="Times New Roman" w:hAnsi="Times New Roman" w:cs="Times New Roman"/>
                <w:color w:val="auto"/>
              </w:rPr>
              <w:t xml:space="preserve"> ч. 00 мин.</w:t>
            </w:r>
            <w:r>
              <w:rPr>
                <w:rFonts w:ascii="Times New Roman" w:hAnsi="Times New Roman" w:cs="Times New Roman"/>
                <w:b/>
                <w:i/>
                <w:color w:val="auto"/>
              </w:rPr>
              <w:br w:type="textWrapping"/>
            </w:r>
            <w:r>
              <w:rPr>
                <w:rFonts w:ascii="Times New Roman" w:hAnsi="Times New Roman" w:eastAsia="Times New Roman" w:cs="Times New Roman"/>
                <w:color w:val="auto"/>
              </w:rPr>
              <w:t>(время московское)</w:t>
            </w:r>
          </w:p>
        </w:tc>
      </w:tr>
      <w:tr w14:paraId="1CEF3411">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EE1D535">
            <w:pPr>
              <w:pStyle w:val="158"/>
              <w:numPr>
                <w:ilvl w:val="0"/>
                <w:numId w:val="10"/>
              </w:numPr>
              <w:suppressAutoHyphens/>
              <w:ind w:left="357" w:hanging="357"/>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68BD38FA">
            <w:pPr>
              <w:rPr>
                <w:rFonts w:ascii="Times New Roman" w:hAnsi="Times New Roman" w:cs="Times New Roman"/>
                <w:color w:val="auto"/>
              </w:rPr>
            </w:pPr>
            <w:r>
              <w:rPr>
                <w:rFonts w:ascii="Times New Roman" w:hAnsi="Times New Roman" w:cs="Times New Roman"/>
                <w:color w:val="auto"/>
              </w:rPr>
              <w:t>Дата начала и дата и время окончания срока подачи заявок на участие в запросе котировок в электронной форме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E3FD039">
            <w:pPr>
              <w:rPr>
                <w:rFonts w:ascii="Times New Roman" w:hAnsi="Times New Roman" w:cs="Times New Roman"/>
                <w:color w:val="auto"/>
              </w:rPr>
            </w:pPr>
            <w:r>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123E8C9">
            <w:pPr>
              <w:rPr>
                <w:rFonts w:hint="default" w:ascii="Times New Roman" w:hAnsi="Times New Roman" w:eastAsia="Times New Roman" w:cs="Times New Roman"/>
                <w:color w:val="auto"/>
                <w:lang w:val="ru-RU"/>
              </w:rPr>
            </w:pPr>
            <w:r>
              <w:rPr>
                <w:rFonts w:ascii="Times New Roman" w:hAnsi="Times New Roman" w:cs="Times New Roman"/>
                <w:color w:val="auto"/>
              </w:rPr>
              <w:t>«2</w:t>
            </w:r>
            <w:r>
              <w:rPr>
                <w:rFonts w:hint="default" w:ascii="Times New Roman" w:hAnsi="Times New Roman" w:cs="Times New Roman"/>
                <w:color w:val="auto"/>
                <w:lang w:val="ru-RU"/>
              </w:rPr>
              <w:t>1</w:t>
            </w:r>
            <w:r>
              <w:rPr>
                <w:rFonts w:ascii="Times New Roman" w:hAnsi="Times New Roman" w:cs="Times New Roman"/>
                <w:color w:val="auto"/>
              </w:rPr>
              <w:t xml:space="preserve">» </w:t>
            </w:r>
            <w:r>
              <w:rPr>
                <w:rFonts w:ascii="Times New Roman" w:hAnsi="Times New Roman" w:cs="Times New Roman"/>
                <w:color w:val="auto"/>
                <w:lang w:val="ru-RU"/>
              </w:rPr>
              <w:t>января</w:t>
            </w:r>
            <w:r>
              <w:rPr>
                <w:rFonts w:ascii="Times New Roman" w:hAnsi="Times New Roman" w:cs="Times New Roman"/>
                <w:color w:val="auto"/>
              </w:rPr>
              <w:t xml:space="preserve"> 202</w:t>
            </w:r>
            <w:r>
              <w:rPr>
                <w:rFonts w:hint="default" w:ascii="Times New Roman" w:hAnsi="Times New Roman" w:cs="Times New Roman"/>
                <w:color w:val="auto"/>
                <w:lang w:val="ru-RU"/>
              </w:rPr>
              <w:t>5</w:t>
            </w:r>
          </w:p>
          <w:p w14:paraId="49A624D6">
            <w:pPr>
              <w:contextualSpacing/>
              <w:jc w:val="both"/>
              <w:rPr>
                <w:rFonts w:ascii="Times New Roman" w:hAnsi="Times New Roman" w:cs="Times New Roman"/>
                <w:color w:val="auto"/>
              </w:rPr>
            </w:pPr>
          </w:p>
          <w:p w14:paraId="05DFF9F7">
            <w:pPr>
              <w:contextualSpacing/>
              <w:rPr>
                <w:rFonts w:ascii="Times New Roman" w:hAnsi="Times New Roman" w:cs="Times New Roman"/>
                <w:color w:val="auto"/>
              </w:rPr>
            </w:pPr>
            <w:r>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Pr>
                <w:rFonts w:ascii="Times New Roman" w:hAnsi="Times New Roman" w:cs="Times New Roman"/>
                <w:color w:val="auto"/>
              </w:rPr>
              <w:br w:type="textWrapping"/>
            </w:r>
            <w:r>
              <w:rPr>
                <w:rFonts w:ascii="Times New Roman" w:hAnsi="Times New Roman" w:cs="Times New Roman"/>
                <w:color w:val="auto"/>
              </w:rPr>
              <w:t>«</w:t>
            </w:r>
            <w:r>
              <w:rPr>
                <w:rFonts w:hint="default" w:ascii="Times New Roman" w:hAnsi="Times New Roman" w:cs="Times New Roman"/>
                <w:color w:val="auto"/>
                <w:lang w:val="ru-RU"/>
              </w:rPr>
              <w:t>29</w:t>
            </w:r>
            <w:r>
              <w:rPr>
                <w:rFonts w:ascii="Times New Roman" w:hAnsi="Times New Roman" w:cs="Times New Roman"/>
                <w:color w:val="auto"/>
              </w:rPr>
              <w:t xml:space="preserve">» </w:t>
            </w:r>
            <w:r>
              <w:rPr>
                <w:rFonts w:ascii="Times New Roman" w:hAnsi="Times New Roman" w:cs="Times New Roman"/>
                <w:color w:val="auto"/>
                <w:lang w:val="ru-RU"/>
              </w:rPr>
              <w:t>января</w:t>
            </w:r>
            <w:r>
              <w:rPr>
                <w:rFonts w:ascii="Times New Roman" w:hAnsi="Times New Roman" w:cs="Times New Roman"/>
                <w:color w:val="auto"/>
              </w:rPr>
              <w:t xml:space="preserve"> 202</w:t>
            </w:r>
            <w:r>
              <w:rPr>
                <w:rFonts w:hint="default" w:ascii="Times New Roman" w:hAnsi="Times New Roman" w:cs="Times New Roman"/>
                <w:color w:val="auto"/>
                <w:lang w:val="ru-RU"/>
              </w:rPr>
              <w:t>5</w:t>
            </w:r>
            <w:r>
              <w:rPr>
                <w:rFonts w:ascii="Times New Roman" w:hAnsi="Times New Roman" w:cs="Times New Roman"/>
                <w:color w:val="auto"/>
              </w:rPr>
              <w:t xml:space="preserve"> в 1</w:t>
            </w:r>
            <w:r>
              <w:rPr>
                <w:rFonts w:hint="default" w:ascii="Times New Roman" w:hAnsi="Times New Roman" w:cs="Times New Roman"/>
                <w:color w:val="auto"/>
                <w:lang w:val="ru-RU"/>
              </w:rPr>
              <w:t>3</w:t>
            </w:r>
            <w:r>
              <w:rPr>
                <w:rFonts w:ascii="Times New Roman" w:hAnsi="Times New Roman" w:cs="Times New Roman"/>
                <w:color w:val="auto"/>
              </w:rPr>
              <w:t xml:space="preserve"> ч. 00 мин.</w:t>
            </w:r>
          </w:p>
          <w:p w14:paraId="7C85327F">
            <w:pPr>
              <w:rPr>
                <w:rFonts w:ascii="Times New Roman" w:hAnsi="Times New Roman" w:cs="Times New Roman"/>
                <w:color w:val="auto"/>
              </w:rPr>
            </w:pPr>
            <w:r>
              <w:rPr>
                <w:rFonts w:ascii="Times New Roman" w:hAnsi="Times New Roman" w:cs="Times New Roman"/>
                <w:color w:val="auto"/>
              </w:rPr>
              <w:t>(время московское)</w:t>
            </w:r>
          </w:p>
        </w:tc>
      </w:tr>
      <w:tr w14:paraId="444F3050">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16" w:type="dxa"/>
            <w:tcBorders>
              <w:left w:val="single" w:color="00000A" w:sz="4" w:space="0"/>
              <w:bottom w:val="single" w:color="00000A" w:sz="4" w:space="0"/>
              <w:right w:val="single" w:color="00000A" w:sz="4" w:space="0"/>
            </w:tcBorders>
            <w:shd w:val="clear" w:color="auto" w:fill="auto"/>
            <w:tcMar>
              <w:left w:w="103" w:type="dxa"/>
            </w:tcMar>
            <w:vAlign w:val="center"/>
          </w:tcPr>
          <w:p w14:paraId="5398C321">
            <w:pPr>
              <w:pStyle w:val="158"/>
              <w:numPr>
                <w:ilvl w:val="0"/>
                <w:numId w:val="10"/>
              </w:numPr>
              <w:suppressAutoHyphens/>
              <w:ind w:hanging="644"/>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682A228">
            <w:pPr>
              <w:rPr>
                <w:rFonts w:ascii="Times New Roman" w:hAnsi="Times New Roman" w:cs="Times New Roman"/>
                <w:color w:val="00000A"/>
              </w:rPr>
            </w:pPr>
            <w:r>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50AA9ECD">
            <w:pPr>
              <w:rPr>
                <w:rFonts w:ascii="Times New Roman" w:hAnsi="Times New Roman" w:cs="Times New Roman"/>
                <w:color w:val="00000A"/>
              </w:rPr>
            </w:pPr>
            <w:r>
              <w:rPr>
                <w:rFonts w:ascii="Times New Roman" w:hAnsi="Times New Roman" w:cs="Times New Roman"/>
                <w:color w:val="00000A"/>
              </w:rPr>
              <w:t xml:space="preserve">Дата подведения итогов </w:t>
            </w:r>
            <w:r>
              <w:rPr>
                <w:rFonts w:ascii="Times New Roman" w:hAnsi="Times New Roman" w:cs="Times New Roman"/>
              </w:rPr>
              <w:t>запроса котировок</w:t>
            </w:r>
            <w:r>
              <w:rPr>
                <w:rFonts w:ascii="Times New Roman" w:hAnsi="Times New Roman" w:cs="Times New Roman"/>
                <w:color w:val="00000A"/>
              </w:rPr>
              <w:t xml:space="preserve"> в электронной форме:</w:t>
            </w:r>
          </w:p>
          <w:p w14:paraId="7C9391D9">
            <w:pPr>
              <w:jc w:val="both"/>
              <w:rPr>
                <w:rFonts w:hint="default" w:ascii="Times New Roman" w:hAnsi="Times New Roman" w:cs="Times New Roman"/>
                <w:color w:val="auto"/>
                <w:lang w:val="ru-RU"/>
              </w:rPr>
            </w:pPr>
            <w:r>
              <w:rPr>
                <w:rFonts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ru-RU"/>
                <w14:textFill>
                  <w14:solidFill>
                    <w14:schemeClr w14:val="tx1"/>
                  </w14:solidFill>
                </w14:textFill>
              </w:rPr>
              <w:t>29</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lang w:val="ru-RU"/>
                <w14:textFill>
                  <w14:solidFill>
                    <w14:schemeClr w14:val="tx1"/>
                  </w14:solidFill>
                </w14:textFill>
              </w:rPr>
              <w:t>января</w:t>
            </w:r>
            <w:r>
              <w:rPr>
                <w:rFonts w:ascii="Times New Roman" w:hAnsi="Times New Roman" w:cs="Times New Roman"/>
                <w:color w:val="000000" w:themeColor="text1"/>
                <w14:textFill>
                  <w14:solidFill>
                    <w14:schemeClr w14:val="tx1"/>
                  </w14:solidFill>
                </w14:textFill>
              </w:rPr>
              <w:t xml:space="preserve"> 202</w:t>
            </w:r>
            <w:r>
              <w:rPr>
                <w:rFonts w:hint="default" w:ascii="Times New Roman" w:hAnsi="Times New Roman" w:cs="Times New Roman"/>
                <w:color w:val="000000" w:themeColor="text1"/>
                <w:lang w:val="ru-RU"/>
                <w14:textFill>
                  <w14:solidFill>
                    <w14:schemeClr w14:val="tx1"/>
                  </w14:solidFill>
                </w14:textFill>
              </w:rPr>
              <w:t>5</w:t>
            </w:r>
          </w:p>
        </w:tc>
      </w:tr>
      <w:tr w14:paraId="0019019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16" w:type="dxa"/>
            <w:tcBorders>
              <w:left w:val="single" w:color="00000A" w:sz="4" w:space="0"/>
              <w:bottom w:val="single" w:color="00000A" w:sz="4" w:space="0"/>
              <w:right w:val="single" w:color="00000A" w:sz="4" w:space="0"/>
            </w:tcBorders>
            <w:shd w:val="clear" w:color="auto" w:fill="auto"/>
            <w:tcMar>
              <w:left w:w="103" w:type="dxa"/>
            </w:tcMar>
            <w:vAlign w:val="center"/>
          </w:tcPr>
          <w:p w14:paraId="106C0E5A">
            <w:pPr>
              <w:pStyle w:val="158"/>
              <w:numPr>
                <w:ilvl w:val="0"/>
                <w:numId w:val="10"/>
              </w:numPr>
              <w:suppressAutoHyphens/>
              <w:ind w:hanging="644"/>
              <w:rPr>
                <w:color w:val="00000A"/>
              </w:rPr>
            </w:pPr>
            <w:bookmarkStart w:id="326" w:name="_Toc376104442"/>
            <w:bookmarkEnd w:id="326"/>
            <w:bookmarkStart w:id="327" w:name="_Toc375898309"/>
            <w:bookmarkEnd w:id="327"/>
            <w:bookmarkStart w:id="328" w:name="_Toc375898892"/>
            <w:bookmarkEnd w:id="328"/>
            <w:bookmarkStart w:id="329" w:name="_Toc376104438"/>
            <w:bookmarkEnd w:id="329"/>
            <w:bookmarkStart w:id="330" w:name="_Toc376103913"/>
            <w:bookmarkEnd w:id="330"/>
            <w:bookmarkStart w:id="331" w:name="_Toc376104005"/>
            <w:bookmarkEnd w:id="331"/>
            <w:bookmarkStart w:id="332" w:name="_Toc376104165"/>
            <w:bookmarkEnd w:id="332"/>
            <w:bookmarkStart w:id="333" w:name="_Toc376104007"/>
            <w:bookmarkEnd w:id="333"/>
            <w:bookmarkStart w:id="334" w:name="_Toc376104008"/>
            <w:bookmarkEnd w:id="334"/>
            <w:bookmarkStart w:id="335" w:name="_Toc375898890"/>
            <w:bookmarkEnd w:id="335"/>
            <w:bookmarkStart w:id="336" w:name="_Toc375898891"/>
            <w:bookmarkEnd w:id="336"/>
            <w:bookmarkStart w:id="337" w:name="_Toc375898306"/>
            <w:bookmarkEnd w:id="337"/>
            <w:bookmarkStart w:id="338" w:name="_Toc376104440"/>
            <w:bookmarkEnd w:id="338"/>
            <w:bookmarkStart w:id="339" w:name="_Toc376104436"/>
            <w:bookmarkEnd w:id="339"/>
            <w:bookmarkStart w:id="340" w:name="_Toc376104163"/>
            <w:bookmarkEnd w:id="340"/>
            <w:bookmarkStart w:id="341" w:name="_Toc376104162"/>
            <w:bookmarkEnd w:id="341"/>
            <w:bookmarkStart w:id="342" w:name="_Toc376104166"/>
            <w:bookmarkEnd w:id="342"/>
            <w:bookmarkStart w:id="343" w:name="_Toc376103909"/>
            <w:bookmarkEnd w:id="343"/>
            <w:bookmarkStart w:id="344" w:name="_Toc375898307"/>
            <w:bookmarkEnd w:id="344"/>
            <w:bookmarkStart w:id="345" w:name="_Toc375898894"/>
            <w:bookmarkEnd w:id="345"/>
            <w:bookmarkStart w:id="346" w:name="_Toc376104168"/>
            <w:bookmarkEnd w:id="346"/>
            <w:bookmarkStart w:id="347" w:name="_Toc376103907"/>
            <w:bookmarkEnd w:id="347"/>
            <w:bookmarkStart w:id="348" w:name="_Toc375898893"/>
            <w:bookmarkEnd w:id="348"/>
            <w:bookmarkStart w:id="349" w:name="_Toc376103908"/>
            <w:bookmarkEnd w:id="349"/>
            <w:bookmarkStart w:id="350" w:name="_Toc376104439"/>
            <w:bookmarkEnd w:id="350"/>
            <w:bookmarkStart w:id="351" w:name="_Toc376104010"/>
            <w:bookmarkEnd w:id="351"/>
            <w:bookmarkStart w:id="352" w:name="_Toc375898310"/>
            <w:bookmarkEnd w:id="352"/>
            <w:bookmarkStart w:id="353" w:name="_Toc375898308"/>
            <w:bookmarkEnd w:id="353"/>
            <w:bookmarkStart w:id="354" w:name="_Toc376103911"/>
            <w:bookmarkEnd w:id="354"/>
            <w:bookmarkStart w:id="355" w:name="_Toc376104164"/>
            <w:bookmarkEnd w:id="355"/>
            <w:bookmarkStart w:id="356" w:name="_Toc376104437"/>
            <w:bookmarkEnd w:id="356"/>
            <w:bookmarkStart w:id="357" w:name="_Toc376104004"/>
            <w:bookmarkEnd w:id="357"/>
            <w:bookmarkStart w:id="358" w:name="_Toc376104006"/>
            <w:bookmarkEnd w:id="358"/>
            <w:bookmarkStart w:id="359" w:name="_Toc376103910"/>
            <w:bookmarkEnd w:id="359"/>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C6F5D7A">
            <w:pPr>
              <w:rPr>
                <w:rFonts w:ascii="Times New Roman" w:hAnsi="Times New Roman" w:cs="Times New Roman"/>
                <w:color w:val="00000A"/>
                <w:highlight w:val="yellow"/>
              </w:rPr>
            </w:pPr>
            <w:r>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7761DAEF">
            <w:pPr>
              <w:jc w:val="both"/>
              <w:rPr>
                <w:rFonts w:ascii="Times New Roman" w:hAnsi="Times New Roman" w:cs="Times New Roman"/>
                <w:color w:val="auto"/>
              </w:rPr>
            </w:pPr>
            <w:r>
              <w:rPr>
                <w:rFonts w:ascii="Times New Roman" w:hAnsi="Times New Roman" w:cs="Times New Roman"/>
                <w:color w:val="auto"/>
              </w:rPr>
              <w:t>Не требуется</w:t>
            </w:r>
          </w:p>
        </w:tc>
      </w:tr>
      <w:tr w14:paraId="13C8814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1387" w:hRule="atLeast"/>
        </w:trPr>
        <w:tc>
          <w:tcPr>
            <w:tcW w:w="916" w:type="dxa"/>
            <w:tcBorders>
              <w:left w:val="single" w:color="00000A" w:sz="4" w:space="0"/>
              <w:bottom w:val="single" w:color="00000A" w:sz="4" w:space="0"/>
              <w:right w:val="single" w:color="00000A" w:sz="4" w:space="0"/>
            </w:tcBorders>
            <w:shd w:val="clear" w:color="auto" w:fill="auto"/>
            <w:tcMar>
              <w:left w:w="103" w:type="dxa"/>
            </w:tcMar>
            <w:vAlign w:val="center"/>
          </w:tcPr>
          <w:p w14:paraId="5A5DE7C6">
            <w:pPr>
              <w:suppressAutoHyphens/>
              <w:rPr>
                <w:rFonts w:ascii="Times New Roman" w:hAnsi="Times New Roman" w:cs="Times New Roman"/>
                <w:color w:val="00000A"/>
              </w:rPr>
            </w:pPr>
            <w:r>
              <w:rPr>
                <w:rFonts w:ascii="Times New Roman" w:hAnsi="Times New Roman" w:cs="Times New Roman"/>
                <w:color w:val="00000A"/>
              </w:rPr>
              <w:t>22.1.</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F917770">
            <w:pPr>
              <w:rPr>
                <w:rFonts w:ascii="Times New Roman" w:hAnsi="Times New Roman" w:cs="Times New Roman"/>
                <w:color w:val="00000A"/>
                <w:highlight w:val="yellow"/>
              </w:rPr>
            </w:pPr>
            <w:r>
              <w:rPr>
                <w:rFonts w:ascii="Times New Roman" w:hAnsi="Times New Roman" w:cs="Times New Roman"/>
                <w:color w:val="00000A"/>
              </w:rPr>
              <w:t>Размер обеспечения заявок на участие в запросе котировок в электронной форме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A9FE95D">
            <w:pPr>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rPr>
              <w:t>Не требуется</w:t>
            </w:r>
          </w:p>
        </w:tc>
      </w:tr>
      <w:tr w14:paraId="01EA7A3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0E148199">
            <w:pPr>
              <w:suppressAutoHyphens/>
              <w:rPr>
                <w:rFonts w:ascii="Times New Roman" w:hAnsi="Times New Roman" w:cs="Times New Roman"/>
                <w:color w:val="00000A"/>
              </w:rPr>
            </w:pPr>
            <w:bookmarkStart w:id="360" w:name="_Toc376104169"/>
            <w:bookmarkEnd w:id="360"/>
            <w:bookmarkStart w:id="361" w:name="_Toc375898311"/>
            <w:bookmarkEnd w:id="361"/>
            <w:bookmarkStart w:id="362" w:name="_Toc376104443"/>
            <w:bookmarkEnd w:id="362"/>
            <w:bookmarkStart w:id="363" w:name="_Toc375898895"/>
            <w:bookmarkEnd w:id="363"/>
            <w:bookmarkStart w:id="364" w:name="_Toc376104011"/>
            <w:bookmarkEnd w:id="364"/>
            <w:bookmarkStart w:id="365" w:name="_Toc376103914"/>
            <w:bookmarkEnd w:id="365"/>
            <w:r>
              <w:rPr>
                <w:rFonts w:ascii="Times New Roman" w:hAnsi="Times New Roman" w:cs="Times New Roman"/>
                <w:color w:val="00000A"/>
              </w:rPr>
              <w:t>22.2.</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43BC8746">
            <w:pPr>
              <w:rPr>
                <w:rFonts w:ascii="Times New Roman" w:hAnsi="Times New Roman" w:cs="Times New Roman"/>
                <w:color w:val="00000A"/>
                <w:highlight w:val="yellow"/>
              </w:rPr>
            </w:pPr>
            <w:r>
              <w:rPr>
                <w:rFonts w:ascii="Times New Roman" w:hAnsi="Times New Roman" w:cs="Times New Roman"/>
                <w:color w:val="00000A"/>
              </w:rPr>
              <w:t>Срок и порядок  предоставления обеспечения заявок на участие в запросе котировок в электронной форме</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29E6737">
            <w:pPr>
              <w:jc w:val="both"/>
              <w:rPr>
                <w:rFonts w:ascii="Times New Roman" w:hAnsi="Times New Roman" w:cs="Times New Roman"/>
                <w:color w:val="auto"/>
              </w:rPr>
            </w:pPr>
            <w:r>
              <w:rPr>
                <w:rFonts w:ascii="Times New Roman" w:hAnsi="Times New Roman" w:cs="Times New Roman"/>
                <w:color w:val="auto"/>
              </w:rPr>
              <w:t>Не требуется</w:t>
            </w:r>
          </w:p>
        </w:tc>
      </w:tr>
      <w:tr w14:paraId="07DD5302">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B5EF2D6">
            <w:pPr>
              <w:pStyle w:val="158"/>
              <w:numPr>
                <w:ilvl w:val="0"/>
                <w:numId w:val="10"/>
              </w:numPr>
              <w:suppressAutoHyphens/>
              <w:ind w:hanging="644"/>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496BC56">
            <w:pPr>
              <w:rPr>
                <w:rFonts w:ascii="Times New Roman" w:hAnsi="Times New Roman" w:cs="Times New Roman"/>
                <w:color w:val="00000A"/>
                <w:highlight w:val="yellow"/>
              </w:rPr>
            </w:pPr>
            <w:r>
              <w:rPr>
                <w:rFonts w:ascii="Times New Roman" w:hAnsi="Times New Roman" w:eastAsia="Times New Roman" w:cs="Times New Roman"/>
                <w:color w:val="00000A"/>
              </w:rPr>
              <w:t>Обеспечение исполнения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45C3E963">
            <w:pPr>
              <w:jc w:val="both"/>
              <w:rPr>
                <w:rFonts w:ascii="Times New Roman" w:hAnsi="Times New Roman" w:cs="Times New Roman"/>
                <w:color w:val="auto"/>
              </w:rPr>
            </w:pPr>
            <w:r>
              <w:rPr>
                <w:rFonts w:ascii="Times New Roman" w:hAnsi="Times New Roman" w:cs="Times New Roman"/>
                <w:color w:val="auto"/>
              </w:rPr>
              <w:t>Не требуется</w:t>
            </w:r>
          </w:p>
        </w:tc>
      </w:tr>
      <w:tr w14:paraId="4AD13C0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0C6379C">
            <w:pPr>
              <w:suppressAutoHyphens/>
              <w:rPr>
                <w:rFonts w:ascii="Times New Roman" w:hAnsi="Times New Roman" w:cs="Times New Roman"/>
                <w:color w:val="00000A"/>
              </w:rPr>
            </w:pPr>
            <w:bookmarkStart w:id="366" w:name="_Toc375898900"/>
            <w:bookmarkEnd w:id="366"/>
            <w:bookmarkStart w:id="367" w:name="_Toc375898898"/>
            <w:bookmarkEnd w:id="367"/>
            <w:bookmarkStart w:id="368" w:name="_Toc376104444"/>
            <w:bookmarkEnd w:id="368"/>
            <w:bookmarkStart w:id="369" w:name="_Toc376103915"/>
            <w:bookmarkEnd w:id="369"/>
            <w:bookmarkStart w:id="370" w:name="_Toc375898312"/>
            <w:bookmarkEnd w:id="370"/>
            <w:bookmarkStart w:id="371" w:name="_Toc375898314"/>
            <w:bookmarkEnd w:id="371"/>
            <w:bookmarkStart w:id="372" w:name="_Toc375898316"/>
            <w:bookmarkEnd w:id="372"/>
            <w:bookmarkStart w:id="373" w:name="_Toc375898897"/>
            <w:bookmarkEnd w:id="373"/>
            <w:bookmarkStart w:id="374" w:name="_Toc376104012"/>
            <w:bookmarkEnd w:id="374"/>
            <w:bookmarkStart w:id="375" w:name="_Toc375898313"/>
            <w:bookmarkEnd w:id="375"/>
            <w:bookmarkStart w:id="376" w:name="_Toc375898896"/>
            <w:bookmarkEnd w:id="376"/>
            <w:bookmarkStart w:id="377" w:name="_Toc376104170"/>
            <w:bookmarkEnd w:id="377"/>
            <w:r>
              <w:rPr>
                <w:rFonts w:ascii="Times New Roman" w:hAnsi="Times New Roman" w:cs="Times New Roman"/>
                <w:color w:val="00000A"/>
              </w:rPr>
              <w:t>23.1.</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F504B3D">
            <w:pPr>
              <w:rPr>
                <w:rFonts w:ascii="Times New Roman" w:hAnsi="Times New Roman" w:cs="Times New Roman"/>
                <w:color w:val="00000A"/>
                <w:highlight w:val="yellow"/>
              </w:rPr>
            </w:pPr>
            <w:r>
              <w:rPr>
                <w:rFonts w:ascii="Times New Roman" w:hAnsi="Times New Roman" w:eastAsia="Times New Roman" w:cs="Times New Roman"/>
                <w:color w:val="00000A"/>
              </w:rPr>
              <w:t>Размер обеспечения исполнения договора, срок и порядок предоставления</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6634EC2">
            <w:pPr>
              <w:pStyle w:val="147"/>
              <w:ind w:firstLine="0"/>
              <w:jc w:val="both"/>
              <w:rPr>
                <w:rFonts w:ascii="Times New Roman" w:hAnsi="Times New Roman" w:eastAsia="Arial Unicode MS" w:cs="Times New Roman"/>
                <w:i/>
                <w:sz w:val="24"/>
                <w:szCs w:val="24"/>
              </w:rPr>
            </w:pPr>
            <w:r>
              <w:rPr>
                <w:rFonts w:ascii="Times New Roman" w:hAnsi="Times New Roman" w:eastAsia="Arial Unicode MS" w:cs="Times New Roman"/>
                <w:color w:val="00000A"/>
                <w:sz w:val="24"/>
                <w:szCs w:val="24"/>
              </w:rPr>
              <w:t>Не требуется</w:t>
            </w:r>
          </w:p>
        </w:tc>
      </w:tr>
      <w:tr w14:paraId="44B35ED5">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7F879F6">
            <w:pPr>
              <w:pStyle w:val="158"/>
              <w:numPr>
                <w:ilvl w:val="0"/>
                <w:numId w:val="10"/>
              </w:numPr>
              <w:suppressAutoHyphens/>
              <w:ind w:hanging="644"/>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26BACA7">
            <w:pPr>
              <w:rPr>
                <w:rFonts w:ascii="Times New Roman" w:hAnsi="Times New Roman" w:eastAsia="Times New Roman" w:cs="Times New Roman"/>
                <w:color w:val="00000A"/>
                <w:highlight w:val="yellow"/>
              </w:rPr>
            </w:pPr>
            <w:r>
              <w:rPr>
                <w:rFonts w:ascii="Times New Roman" w:hAnsi="Times New Roman" w:eastAsia="Times New Roman" w:cs="Times New Roman"/>
                <w:color w:val="00000A"/>
              </w:rPr>
              <w:t>Обеспечение исполнения гарантийных обязательств</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7CB7E27">
            <w:pPr>
              <w:pStyle w:val="147"/>
              <w:ind w:firstLine="0"/>
              <w:jc w:val="both"/>
              <w:rPr>
                <w:rFonts w:ascii="Times New Roman" w:hAnsi="Times New Roman" w:cs="Times New Roman"/>
                <w:color w:val="00000A"/>
              </w:rPr>
            </w:pPr>
            <w:r>
              <w:rPr>
                <w:rFonts w:ascii="Times New Roman" w:hAnsi="Times New Roman" w:eastAsia="Arial Unicode MS" w:cs="Times New Roman"/>
                <w:color w:val="00000A"/>
                <w:sz w:val="24"/>
                <w:szCs w:val="24"/>
              </w:rPr>
              <w:t>Не требуется</w:t>
            </w:r>
          </w:p>
        </w:tc>
      </w:tr>
      <w:tr w14:paraId="6A476A5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049E1DA">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D6A452F">
            <w:pPr>
              <w:rPr>
                <w:rFonts w:ascii="Times New Roman" w:hAnsi="Times New Roman" w:eastAsia="Times New Roman" w:cs="Times New Roman"/>
                <w:color w:val="00000A"/>
                <w:highlight w:val="yellow"/>
              </w:rPr>
            </w:pPr>
            <w:r>
              <w:rPr>
                <w:rFonts w:ascii="Times New Roman" w:hAnsi="Times New Roman" w:eastAsia="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10ECDF83">
            <w:pPr>
              <w:widowControl w:val="0"/>
              <w:suppressLineNumbers/>
              <w:jc w:val="both"/>
              <w:rPr>
                <w:rFonts w:ascii="Times New Roman" w:hAnsi="Times New Roman" w:cs="Times New Roman"/>
                <w:color w:val="00000A"/>
              </w:rPr>
            </w:pPr>
            <w:r>
              <w:rPr>
                <w:rFonts w:ascii="Times New Roman" w:hAnsi="Times New Roman" w:cs="Times New Roman"/>
                <w:color w:val="00000A"/>
              </w:rPr>
              <w:t>Не требуется</w:t>
            </w:r>
          </w:p>
        </w:tc>
      </w:tr>
      <w:tr w14:paraId="0CEF519D">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0C7B64B">
            <w:pPr>
              <w:pStyle w:val="158"/>
              <w:numPr>
                <w:ilvl w:val="0"/>
                <w:numId w:val="10"/>
              </w:numPr>
              <w:suppressAutoHyphens/>
              <w:ind w:hanging="710"/>
              <w:rPr>
                <w:color w:val="00000A"/>
              </w:rPr>
            </w:pPr>
            <w:bookmarkStart w:id="378" w:name="_Toc376104171"/>
            <w:bookmarkEnd w:id="378"/>
            <w:bookmarkStart w:id="379" w:name="_Toc376103916"/>
            <w:bookmarkEnd w:id="379"/>
            <w:bookmarkStart w:id="380" w:name="_Toc376104445"/>
            <w:bookmarkEnd w:id="380"/>
            <w:bookmarkStart w:id="381" w:name="_Toc375898901"/>
            <w:bookmarkEnd w:id="381"/>
            <w:bookmarkStart w:id="382" w:name="_Toc376104013"/>
            <w:bookmarkEnd w:id="382"/>
            <w:bookmarkStart w:id="383" w:name="_Toc375898317"/>
            <w:bookmarkEnd w:id="383"/>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18A92C8C">
            <w:pPr>
              <w:rPr>
                <w:rFonts w:ascii="Times New Roman" w:hAnsi="Times New Roman" w:cs="Times New Roman"/>
                <w:color w:val="00000A"/>
              </w:rPr>
            </w:pPr>
            <w:r>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независимой гарантии в качестве обеспечения заявки, исполнения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2D1EAD69">
            <w:pPr>
              <w:jc w:val="both"/>
              <w:rPr>
                <w:rFonts w:ascii="Times New Roman" w:hAnsi="Times New Roman" w:cs="Times New Roman"/>
                <w:color w:val="00000A"/>
                <w:lang w:val="en-US"/>
              </w:rPr>
            </w:pPr>
            <w:r>
              <w:rPr>
                <w:rFonts w:ascii="Times New Roman" w:hAnsi="Times New Roman" w:eastAsia="Times New Roman"/>
                <w:color w:val="00000A"/>
              </w:rPr>
              <w:t>Не предусмотрено</w:t>
            </w:r>
          </w:p>
        </w:tc>
      </w:tr>
      <w:tr w14:paraId="5CAB85C9">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41ABDEA">
            <w:pPr>
              <w:pStyle w:val="158"/>
              <w:numPr>
                <w:ilvl w:val="0"/>
                <w:numId w:val="10"/>
              </w:numPr>
              <w:suppressAutoHyphens/>
              <w:ind w:hanging="710"/>
              <w:rPr>
                <w:color w:val="00000A"/>
              </w:rPr>
            </w:pPr>
            <w:bookmarkStart w:id="384" w:name="_Toc376104014"/>
            <w:bookmarkEnd w:id="384"/>
            <w:bookmarkStart w:id="385" w:name="_Toc376104172"/>
            <w:bookmarkEnd w:id="385"/>
            <w:bookmarkStart w:id="386" w:name="_Toc375898904"/>
            <w:bookmarkEnd w:id="386"/>
            <w:bookmarkStart w:id="387" w:name="_Toc375898318"/>
            <w:bookmarkEnd w:id="387"/>
            <w:bookmarkStart w:id="388" w:name="_Toc376103917"/>
            <w:bookmarkEnd w:id="388"/>
            <w:bookmarkStart w:id="389" w:name="_Toc376104016"/>
            <w:bookmarkEnd w:id="389"/>
            <w:bookmarkStart w:id="390" w:name="_Toc376103919"/>
            <w:bookmarkEnd w:id="390"/>
            <w:bookmarkStart w:id="391" w:name="_Toc375898902"/>
            <w:bookmarkEnd w:id="391"/>
            <w:bookmarkStart w:id="392" w:name="_Toc375898320"/>
            <w:bookmarkEnd w:id="392"/>
            <w:bookmarkStart w:id="393" w:name="_Toc376104174"/>
            <w:bookmarkEnd w:id="393"/>
            <w:bookmarkStart w:id="394" w:name="_Toc376104446"/>
            <w:bookmarkEnd w:id="394"/>
            <w:bookmarkStart w:id="395" w:name="_Toc376104448"/>
            <w:bookmarkEnd w:id="395"/>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20F49798">
            <w:pPr>
              <w:rPr>
                <w:rFonts w:ascii="Times New Roman" w:hAnsi="Times New Roman" w:cs="Times New Roman"/>
                <w:color w:val="00000A"/>
              </w:rPr>
            </w:pPr>
            <w:r>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62687709">
            <w:pPr>
              <w:pStyle w:val="147"/>
              <w:ind w:firstLine="0"/>
              <w:jc w:val="both"/>
              <w:rPr>
                <w:rFonts w:ascii="Times New Roman" w:hAnsi="Times New Roman" w:cs="Times New Roman"/>
                <w:i/>
              </w:rPr>
            </w:pPr>
            <w:r>
              <w:rPr>
                <w:rFonts w:ascii="Times New Roman" w:hAnsi="Times New Roman" w:eastAsia="Arial Unicode MS" w:cs="Times New Roman"/>
                <w:sz w:val="24"/>
                <w:szCs w:val="24"/>
              </w:rPr>
              <w:t xml:space="preserve">Предусмотрена. По результатам преддоговорных переговоров возможно увеличение объема работы не более чем на </w:t>
            </w:r>
            <w:r>
              <w:rPr>
                <w:rFonts w:hint="default" w:ascii="Times New Roman" w:hAnsi="Times New Roman" w:eastAsia="Arial Unicode MS" w:cs="Times New Roman"/>
                <w:sz w:val="24"/>
                <w:szCs w:val="24"/>
                <w:lang w:val="ru-RU"/>
              </w:rPr>
              <w:t>30</w:t>
            </w:r>
            <w:r>
              <w:rPr>
                <w:rFonts w:ascii="Times New Roman" w:hAnsi="Times New Roman" w:eastAsia="Arial Unicode MS" w:cs="Times New Roman"/>
                <w:sz w:val="24"/>
                <w:szCs w:val="24"/>
              </w:rPr>
              <w:t xml:space="preserve"> (</w:t>
            </w:r>
            <w:r>
              <w:rPr>
                <w:rFonts w:ascii="Times New Roman" w:hAnsi="Times New Roman" w:eastAsia="Arial Unicode MS" w:cs="Times New Roman"/>
                <w:sz w:val="24"/>
                <w:szCs w:val="24"/>
                <w:lang w:val="ru-RU"/>
              </w:rPr>
              <w:t>тридцать</w:t>
            </w:r>
            <w:r>
              <w:rPr>
                <w:rFonts w:ascii="Times New Roman" w:hAnsi="Times New Roman" w:eastAsia="Arial Unicode MS" w:cs="Times New Roman"/>
                <w:sz w:val="24"/>
                <w:szCs w:val="24"/>
              </w:rPr>
              <w:t>)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14:paraId="61A05028">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3B3850FA">
            <w:pPr>
              <w:pStyle w:val="158"/>
              <w:numPr>
                <w:ilvl w:val="0"/>
                <w:numId w:val="10"/>
              </w:numPr>
              <w:suppressAutoHyphens/>
              <w:ind w:hanging="710"/>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A87624E">
            <w:pPr>
              <w:rPr>
                <w:rFonts w:ascii="Times New Roman" w:hAnsi="Times New Roman" w:cs="Times New Roman"/>
                <w:color w:val="00000A"/>
              </w:rPr>
            </w:pPr>
            <w:r>
              <w:rPr>
                <w:rFonts w:ascii="Times New Roman" w:hAnsi="Times New Roman" w:cs="Times New Roman"/>
                <w:color w:val="00000A"/>
              </w:rPr>
              <w:t>Возможность Заказчика изменить условия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36D34239">
            <w:pPr>
              <w:jc w:val="both"/>
              <w:rPr>
                <w:rFonts w:ascii="Times New Roman" w:hAnsi="Times New Roman" w:cs="Times New Roman"/>
                <w:i/>
                <w:color w:val="auto"/>
              </w:rPr>
            </w:pPr>
            <w:r>
              <w:rPr>
                <w:rFonts w:ascii="Times New Roman" w:hAnsi="Times New Roman" w:cs="Times New Roman"/>
                <w:color w:val="auto"/>
              </w:rPr>
              <w:t>Предусмотрена в соответствии с Положением о закупке.</w:t>
            </w:r>
          </w:p>
        </w:tc>
      </w:tr>
      <w:tr w14:paraId="192A4C26">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0" w:hRule="atLeast"/>
        </w:trPr>
        <w:tc>
          <w:tcPr>
            <w:tcW w:w="916"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5E300B5C">
            <w:pPr>
              <w:pStyle w:val="158"/>
              <w:numPr>
                <w:ilvl w:val="0"/>
                <w:numId w:val="10"/>
              </w:numPr>
              <w:suppressAutoHyphens/>
              <w:ind w:hanging="710"/>
              <w:rPr>
                <w:color w:val="00000A"/>
              </w:rPr>
            </w:pPr>
          </w:p>
        </w:tc>
        <w:tc>
          <w:tcPr>
            <w:tcW w:w="3161" w:type="dxa"/>
            <w:tcBorders>
              <w:top w:val="single" w:color="00000A" w:sz="4" w:space="0"/>
              <w:left w:val="single" w:color="00000A" w:sz="4" w:space="0"/>
              <w:bottom w:val="single" w:color="00000A" w:sz="4" w:space="0"/>
              <w:right w:val="single" w:color="00000A" w:sz="4" w:space="0"/>
            </w:tcBorders>
            <w:shd w:val="clear" w:color="auto" w:fill="auto"/>
            <w:tcMar>
              <w:left w:w="103" w:type="dxa"/>
            </w:tcMar>
            <w:vAlign w:val="center"/>
          </w:tcPr>
          <w:p w14:paraId="7430B9C9">
            <w:pPr>
              <w:rPr>
                <w:rFonts w:ascii="Times New Roman" w:hAnsi="Times New Roman" w:cs="Times New Roman"/>
                <w:color w:val="00000A"/>
              </w:rPr>
            </w:pPr>
            <w:r>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color="00000A" w:sz="4" w:space="0"/>
              <w:left w:val="single" w:color="00000A" w:sz="4" w:space="0"/>
              <w:bottom w:val="single" w:color="00000A" w:sz="4" w:space="0"/>
              <w:right w:val="single" w:color="00000A" w:sz="4" w:space="0"/>
            </w:tcBorders>
            <w:shd w:val="clear" w:color="auto" w:fill="auto"/>
            <w:tcMar>
              <w:left w:w="103" w:type="dxa"/>
            </w:tcMar>
          </w:tcPr>
          <w:p w14:paraId="0C544D68">
            <w:pPr>
              <w:jc w:val="both"/>
              <w:rPr>
                <w:rFonts w:ascii="Times New Roman" w:hAnsi="Times New Roman" w:cs="Times New Roman"/>
                <w:i/>
                <w:color w:val="auto"/>
              </w:rPr>
            </w:pPr>
            <w:r>
              <w:rPr>
                <w:rFonts w:ascii="Times New Roman" w:hAnsi="Times New Roman" w:cs="Times New Roman"/>
                <w:color w:val="auto"/>
              </w:rPr>
              <w:t>Предусмотрена</w:t>
            </w:r>
          </w:p>
        </w:tc>
      </w:tr>
    </w:tbl>
    <w:p w14:paraId="5D68EAFD">
      <w:bookmarkStart w:id="396" w:name="_Toc376104176"/>
      <w:bookmarkEnd w:id="396"/>
      <w:bookmarkStart w:id="397" w:name="_Toc376104450"/>
      <w:bookmarkEnd w:id="397"/>
      <w:bookmarkStart w:id="398" w:name="_Toc376104449"/>
      <w:bookmarkEnd w:id="398"/>
      <w:bookmarkStart w:id="399" w:name="_Toc376104017"/>
      <w:bookmarkEnd w:id="399"/>
      <w:bookmarkStart w:id="400" w:name="_Toc376104175"/>
      <w:bookmarkEnd w:id="400"/>
      <w:bookmarkStart w:id="401" w:name="_Toc375898321"/>
      <w:bookmarkEnd w:id="401"/>
      <w:bookmarkStart w:id="402" w:name="_Toc376104018"/>
      <w:bookmarkEnd w:id="402"/>
      <w:bookmarkStart w:id="403" w:name="_Toc376103921"/>
      <w:bookmarkEnd w:id="403"/>
      <w:bookmarkStart w:id="404" w:name="_Toc376103920"/>
      <w:bookmarkEnd w:id="404"/>
      <w:bookmarkStart w:id="405" w:name="_Toc375898322"/>
      <w:bookmarkEnd w:id="405"/>
      <w:bookmarkStart w:id="406" w:name="_Toc375898905"/>
      <w:bookmarkEnd w:id="406"/>
      <w:bookmarkStart w:id="407" w:name="_Toc375898906"/>
      <w:bookmarkEnd w:id="407"/>
    </w:p>
    <w:p w14:paraId="71C63514">
      <w:pPr>
        <w:rPr>
          <w:rFonts w:ascii="Times New Roman" w:hAnsi="Times New Roman" w:eastAsia="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pPr>
        <w:pStyle w:val="2"/>
      </w:pPr>
      <w:r>
        <w:rPr>
          <w:color w:val="00000A"/>
          <w:shd w:val="clear" w:color="auto" w:fill="FFFFFF" w:themeFill="background1"/>
        </w:rPr>
        <w:t>I</w:t>
      </w:r>
      <w:r>
        <w:rPr>
          <w:rStyle w:val="149"/>
          <w:b/>
          <w:color w:val="00000A"/>
          <w:lang w:val="en-US"/>
        </w:rPr>
        <w:t>X</w:t>
      </w:r>
      <w:r>
        <w:rPr>
          <w:rStyle w:val="149"/>
          <w:b/>
          <w:color w:val="00000A"/>
        </w:rPr>
        <w:t>.</w:t>
      </w:r>
      <w:r>
        <w:rPr>
          <w:rStyle w:val="149"/>
          <w:b/>
          <w:color w:val="00000A"/>
        </w:rPr>
        <w:tab/>
      </w:r>
      <w:r>
        <w:rPr>
          <w:rStyle w:val="149"/>
          <w:b/>
          <w:color w:val="00000A"/>
        </w:rPr>
        <w:t>ПРОЕКТ</w:t>
      </w:r>
      <w:r>
        <w:rPr>
          <w:rStyle w:val="149"/>
          <w:b w:val="0"/>
          <w:color w:val="00000A"/>
        </w:rPr>
        <w:t xml:space="preserve"> </w:t>
      </w:r>
      <w:r>
        <w:rPr>
          <w:color w:val="00000A"/>
        </w:rPr>
        <w:t>ДОГОВОРА</w:t>
      </w:r>
      <w:bookmarkEnd w:id="256"/>
    </w:p>
    <w:p w14:paraId="005E9D40">
      <w:pPr>
        <w:jc w:val="center"/>
        <w:rPr>
          <w:rFonts w:ascii="Times New Roman" w:hAnsi="Times New Roman" w:cs="Times New Roman"/>
          <w:b/>
          <w:color w:val="00000A"/>
          <w:u w:val="single"/>
        </w:rPr>
      </w:pPr>
    </w:p>
    <w:p w14:paraId="48C34DA8">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pPr>
        <w:rPr>
          <w:rFonts w:ascii="Times New Roman" w:hAnsi="Times New Roman" w:cs="Times New Roman"/>
          <w:color w:val="00000A"/>
          <w:sz w:val="20"/>
          <w:szCs w:val="20"/>
        </w:rPr>
      </w:pPr>
      <w:r>
        <w:br w:type="page"/>
      </w:r>
    </w:p>
    <w:p w14:paraId="61802927">
      <w:pPr>
        <w:pStyle w:val="2"/>
        <w:ind w:left="567" w:hanging="567"/>
        <w:rPr>
          <w:rStyle w:val="149"/>
          <w:b/>
          <w:color w:val="00000A"/>
        </w:rPr>
      </w:pPr>
      <w:bookmarkStart w:id="408" w:name="_Ref166247676"/>
      <w:bookmarkStart w:id="409" w:name="_Toc376104453"/>
      <w:bookmarkStart w:id="410" w:name="_Toc376187123"/>
      <w:bookmarkStart w:id="411" w:name="_Toc376187183"/>
      <w:bookmarkStart w:id="412" w:name="_Toc376104179"/>
      <w:bookmarkStart w:id="413" w:name="_Toc480989276"/>
      <w:bookmarkStart w:id="414" w:name="_Toc376104551"/>
      <w:bookmarkStart w:id="415" w:name="_Toc375898348"/>
      <w:bookmarkStart w:id="416" w:name="_Toc375898919"/>
      <w:bookmarkStart w:id="417" w:name="_Toc374530011"/>
      <w:bookmarkStart w:id="418" w:name="_Toc376104616"/>
      <w:bookmarkStart w:id="419" w:name="_Toc376104503"/>
      <w:bookmarkStart w:id="420" w:name="_Toc376104280"/>
      <w:bookmarkStart w:id="421" w:name="_Toc31975060"/>
      <w:r>
        <w:rPr>
          <w:rStyle w:val="149"/>
          <w:b/>
          <w:color w:val="00000A"/>
        </w:rPr>
        <w:t>X.</w:t>
      </w:r>
      <w:r>
        <w:rPr>
          <w:rStyle w:val="149"/>
          <w:b/>
          <w:color w:val="00000A"/>
        </w:rPr>
        <w:tab/>
      </w:r>
      <w:r>
        <w:rPr>
          <w:color w:val="00000A"/>
        </w:rPr>
        <w:t>ТЕХНИЧЕСКАЯ</w:t>
      </w:r>
      <w:r>
        <w:rPr>
          <w:rStyle w:val="149"/>
          <w:b/>
          <w:color w:val="00000A"/>
        </w:rPr>
        <w:t xml:space="preserve"> ЧАСТЬ 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Pr>
          <w:rStyle w:val="149"/>
          <w:b/>
          <w:color w:val="00000A"/>
        </w:rPr>
        <w:t xml:space="preserve"> О ПРОВЕДЕНИИ ЗАПРОСА КОТИРОВОК В ЭЛЕКТРОННОЙ ФОРМЕ</w:t>
      </w:r>
      <w:bookmarkEnd w:id="421"/>
    </w:p>
    <w:p w14:paraId="0CB7B4FB">
      <w:pPr>
        <w:rPr>
          <w:rFonts w:ascii="Times New Roman" w:hAnsi="Times New Roman" w:cs="Times New Roman"/>
          <w:color w:val="00000A"/>
        </w:rPr>
      </w:pPr>
    </w:p>
    <w:p w14:paraId="7EA6C5AA">
      <w:pPr>
        <w:jc w:val="center"/>
        <w:rPr>
          <w:rFonts w:ascii="Times New Roman" w:hAnsi="Times New Roman" w:cs="Times New Roman"/>
          <w:b/>
          <w:i/>
          <w:color w:val="00000A"/>
        </w:rPr>
      </w:pPr>
      <w:r>
        <w:rPr>
          <w:rFonts w:ascii="Times New Roman" w:hAnsi="Times New Roman" w:eastAsia="Times New Roman" w:cs="Times New Roman"/>
          <w:i/>
          <w:color w:val="00000A"/>
          <w:sz w:val="28"/>
        </w:rPr>
        <w:t>Техническая часть прилагается отдельно.</w:t>
      </w:r>
    </w:p>
    <w:p w14:paraId="5EFA0BB5">
      <w:pPr>
        <w:rPr>
          <w:rFonts w:ascii="Times New Roman" w:hAnsi="Times New Roman" w:cs="Times New Roman"/>
          <w:color w:val="00000A"/>
        </w:rPr>
      </w:pPr>
    </w:p>
    <w:p w14:paraId="39A00FD2">
      <w:pPr>
        <w:rPr>
          <w:rFonts w:ascii="Times New Roman" w:hAnsi="Times New Roman" w:cs="Times New Roman"/>
          <w:b/>
          <w:bCs/>
          <w:color w:val="00000A"/>
        </w:rPr>
      </w:pPr>
      <w:r>
        <w:br w:type="page"/>
      </w:r>
    </w:p>
    <w:p w14:paraId="4C8BC8CD">
      <w:pPr>
        <w:pStyle w:val="2"/>
        <w:rPr>
          <w:rStyle w:val="149"/>
          <w:b/>
          <w:color w:val="00000A"/>
        </w:rPr>
      </w:pPr>
      <w:bookmarkStart w:id="422" w:name="_Toc480989277"/>
      <w:bookmarkStart w:id="423" w:name="_Toc31975061"/>
      <w:r>
        <w:rPr>
          <w:rStyle w:val="149"/>
          <w:b/>
          <w:color w:val="00000A"/>
        </w:rPr>
        <w:t>XI.</w:t>
      </w:r>
      <w:r>
        <w:rPr>
          <w:rStyle w:val="149"/>
          <w:b/>
          <w:color w:val="00000A"/>
        </w:rPr>
        <w:tab/>
      </w:r>
      <w:r>
        <w:rPr>
          <w:rStyle w:val="149"/>
          <w:b/>
          <w:color w:val="00000A"/>
        </w:rPr>
        <w:t>ОБРАЗЦЫ ФОРМ И </w:t>
      </w:r>
      <w:r>
        <w:rPr>
          <w:color w:val="00000A"/>
        </w:rPr>
        <w:t>ДОКУМЕНТОВ</w:t>
      </w:r>
      <w:r>
        <w:rPr>
          <w:rStyle w:val="149"/>
          <w:b w:val="0"/>
          <w:color w:val="00000A"/>
        </w:rPr>
        <w:t xml:space="preserve"> </w:t>
      </w:r>
      <w:bookmarkEnd w:id="422"/>
      <w:r>
        <w:rPr>
          <w:rStyle w:val="149"/>
          <w:b/>
          <w:color w:val="00000A"/>
        </w:rPr>
        <w:t>ДЛЯ ЗАПОЛНЕНИЯ УЧАСТНИКАМИ ЗАПРОСА КОТИРОВОК В ЭЛЕКТРОННОЙ ФОРМЕ</w:t>
      </w:r>
      <w:bookmarkEnd w:id="423"/>
    </w:p>
    <w:p w14:paraId="29A32E53">
      <w:pPr>
        <w:jc w:val="center"/>
        <w:rPr>
          <w:rFonts w:ascii="Times New Roman" w:hAnsi="Times New Roman" w:cs="Times New Roman"/>
          <w:i/>
          <w:sz w:val="28"/>
          <w:szCs w:val="28"/>
        </w:rPr>
      </w:pPr>
    </w:p>
    <w:p w14:paraId="7434F56C">
      <w:pPr>
        <w:jc w:val="center"/>
        <w:rPr>
          <w:rFonts w:ascii="Times New Roman" w:hAnsi="Times New Roman" w:cs="Times New Roman"/>
          <w:i/>
          <w:sz w:val="28"/>
          <w:szCs w:val="28"/>
        </w:rPr>
      </w:pPr>
      <w:r>
        <w:rPr>
          <w:rFonts w:ascii="Times New Roman" w:hAnsi="Times New Roman" w:cs="Times New Roman"/>
          <w:i/>
          <w:sz w:val="28"/>
          <w:szCs w:val="28"/>
        </w:rPr>
        <w:t>Образцы формы прилагаются отдельно</w:t>
      </w:r>
      <w:bookmarkStart w:id="424" w:name="_Toc31975063"/>
    </w:p>
    <w:p w14:paraId="2EB8372E">
      <w:pPr>
        <w:rPr>
          <w:rFonts w:ascii="Times New Roman" w:hAnsi="Times New Roman" w:eastAsia="Times New Roman" w:cs="Times New Roman"/>
          <w:b/>
          <w:bCs/>
          <w:color w:val="00000A"/>
          <w:kern w:val="32"/>
          <w:sz w:val="28"/>
          <w:szCs w:val="32"/>
        </w:rPr>
      </w:pPr>
      <w:r>
        <w:rPr>
          <w:color w:val="00000A"/>
        </w:rPr>
        <w:br w:type="page"/>
      </w:r>
    </w:p>
    <w:p w14:paraId="6C29BECB">
      <w:pPr>
        <w:pStyle w:val="2"/>
      </w:pPr>
      <w:r>
        <w:rPr>
          <w:color w:val="00000A"/>
          <w:lang w:val="en-US"/>
        </w:rPr>
        <w:t>X</w:t>
      </w:r>
      <w:r>
        <w:rPr>
          <w:rStyle w:val="149"/>
          <w:b/>
          <w:color w:val="00000A"/>
          <w:lang w:val="en-US"/>
        </w:rPr>
        <w:t>II</w:t>
      </w:r>
      <w:r>
        <w:rPr>
          <w:color w:val="00000A"/>
        </w:rPr>
        <w:t xml:space="preserve">. ОБОСНОВАНИЕ </w:t>
      </w:r>
      <w:bookmarkEnd w:id="424"/>
      <w:r>
        <w:rPr>
          <w:color w:val="000000" w:themeColor="text1"/>
          <w:szCs w:val="28"/>
          <w:lang w:val="en-US"/>
          <w14:textFill>
            <w14:solidFill>
              <w14:schemeClr w14:val="tx1"/>
            </w14:solidFill>
          </w14:textFill>
        </w:rPr>
        <w:t>НАЧАЛЬНОЙ (МАКСИМАЛЬНОЙ) ЦЕНЫ ДОГОВОРА</w:t>
      </w:r>
    </w:p>
    <w:p w14:paraId="18895ED8">
      <w:pPr>
        <w:pStyle w:val="198"/>
        <w:widowControl/>
        <w:jc w:val="center"/>
        <w:rPr>
          <w:b/>
          <w:sz w:val="28"/>
          <w:szCs w:val="28"/>
        </w:rPr>
      </w:pPr>
      <w:bookmarkStart w:id="425" w:name="bookmark0"/>
      <w:bookmarkEnd w:id="425"/>
    </w:p>
    <w:p w14:paraId="690849ED">
      <w:pPr>
        <w:pStyle w:val="158"/>
        <w:ind w:left="0" w:firstLine="567"/>
        <w:jc w:val="center"/>
        <w:rPr>
          <w:rStyle w:val="149"/>
          <w:b w:val="0"/>
          <w:kern w:val="0"/>
          <w:sz w:val="24"/>
        </w:rPr>
      </w:pPr>
      <w:r>
        <w:rPr>
          <w:i/>
          <w:sz w:val="28"/>
        </w:rPr>
        <w:t>Обоснование прилагается отдельно.</w:t>
      </w:r>
    </w:p>
    <w:sectPr>
      <w:headerReference r:id="rId8" w:type="first"/>
      <w:headerReference r:id="rId6" w:type="default"/>
      <w:headerReference r:id="rId7" w:type="even"/>
      <w:pgSz w:w="11905" w:h="16837"/>
      <w:pgMar w:top="851" w:right="833" w:bottom="709" w:left="1695" w:header="363" w:footer="6"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FreeSans">
    <w:altName w:val="Segoe Print"/>
    <w:panose1 w:val="00000000000000000000"/>
    <w:charset w:val="01"/>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Liberation Sans">
    <w:altName w:val="Segoe Print"/>
    <w:panose1 w:val="00000000000000000000"/>
    <w:charset w:val="01"/>
    <w:family w:val="roman"/>
    <w:pitch w:val="default"/>
    <w:sig w:usb0="00000000" w:usb1="00000000" w:usb2="00000000" w:usb3="00000000" w:csb0="00000000" w:csb1="00000000"/>
  </w:font>
  <w:font w:name="Droid Sans Fallback">
    <w:altName w:val="Segoe Print"/>
    <w:panose1 w:val="00000000000000000000"/>
    <w:charset w:val="01"/>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5759137"/>
      <w:docPartObj>
        <w:docPartGallery w:val="autotext"/>
      </w:docPartObj>
    </w:sdtPr>
    <w:sdtEndPr>
      <w:rPr>
        <w:rFonts w:ascii="Times New Roman" w:hAnsi="Times New Roman" w:cs="Times New Roman"/>
        <w:sz w:val="28"/>
        <w:szCs w:val="28"/>
      </w:rPr>
    </w:sdtEndPr>
    <w:sdtContent>
      <w:p w14:paraId="67134123">
        <w:pPr>
          <w:pStyle w:val="2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090E">
    <w:pPr>
      <w:pStyle w:val="23"/>
      <w:tabs>
        <w:tab w:val="left" w:pos="3540"/>
        <w:tab w:val="clear" w:pos="4677"/>
        <w:tab w:val="clear"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4F65">
    <w:pPr>
      <w:pStyle w:val="2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424499"/>
      <w:docPartObj>
        <w:docPartGallery w:val="autotext"/>
      </w:docPartObj>
    </w:sdtPr>
    <w:sdtEndPr>
      <w:rPr>
        <w:rFonts w:ascii="Times New Roman" w:hAnsi="Times New Roman" w:cs="Times New Roman"/>
        <w:sz w:val="28"/>
        <w:szCs w:val="28"/>
      </w:rPr>
    </w:sdtEndPr>
    <w:sdtContent>
      <w:p w14:paraId="40ABE145">
        <w:pPr>
          <w:pStyle w:val="2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21</w:t>
        </w:r>
        <w:r>
          <w:rPr>
            <w:rFonts w:ascii="Times New Roman" w:hAnsi="Times New Roman" w:cs="Times New Roman"/>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C818">
    <w:pPr>
      <w:pStyle w:val="23"/>
      <w:tabs>
        <w:tab w:val="left" w:pos="3540"/>
        <w:tab w:val="clear" w:pos="4677"/>
        <w:tab w:val="clear" w:pos="935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FBA">
    <w:pPr>
      <w:pStyle w:val="2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0111F"/>
    <w:multiLevelType w:val="multilevel"/>
    <w:tmpl w:val="0D80111F"/>
    <w:lvl w:ilvl="0" w:tentative="0">
      <w:start w:val="2"/>
      <w:numFmt w:val="decimal"/>
      <w:lvlText w:val="%1."/>
      <w:lvlJc w:val="left"/>
      <w:pPr>
        <w:ind w:left="360" w:hanging="360"/>
      </w:pPr>
    </w:lvl>
    <w:lvl w:ilvl="1" w:tentative="0">
      <w:start w:val="1"/>
      <w:numFmt w:val="decimal"/>
      <w:lvlText w:val="%1.%2."/>
      <w:lvlJc w:val="left"/>
      <w:pPr>
        <w:ind w:left="3479" w:hanging="360"/>
      </w:pPr>
      <w:rPr>
        <w:rFonts w:hint="default" w:ascii="Times New Roman" w:hAnsi="Times New Roman" w:cs="Times New Roman"/>
        <w:b w:val="0"/>
        <w:sz w:val="28"/>
      </w:r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1">
    <w:nsid w:val="15035817"/>
    <w:multiLevelType w:val="multilevel"/>
    <w:tmpl w:val="15035817"/>
    <w:lvl w:ilvl="0" w:tentative="0">
      <w:start w:val="1"/>
      <w:numFmt w:val="decimal"/>
      <w:lvlText w:val="%1."/>
      <w:lvlJc w:val="left"/>
      <w:pPr>
        <w:tabs>
          <w:tab w:val="left" w:pos="644"/>
        </w:tabs>
        <w:ind w:left="644" w:hanging="360"/>
      </w:pPr>
      <w:rPr>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5A814D6"/>
    <w:multiLevelType w:val="multilevel"/>
    <w:tmpl w:val="15A814D6"/>
    <w:lvl w:ilvl="0" w:tentative="0">
      <w:start w:val="1"/>
      <w:numFmt w:val="upperRoman"/>
      <w:lvlText w:val="%1."/>
      <w:lvlJc w:val="left"/>
      <w:pPr>
        <w:ind w:left="1430" w:hanging="720"/>
      </w:pPr>
      <w:rPr>
        <w:lang w:val="ru-RU"/>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3C1F3A"/>
    <w:multiLevelType w:val="multilevel"/>
    <w:tmpl w:val="163C1F3A"/>
    <w:lvl w:ilvl="0" w:tentative="0">
      <w:start w:val="2"/>
      <w:numFmt w:val="decimal"/>
      <w:lvlText w:val="%1."/>
      <w:lvlJc w:val="left"/>
      <w:pPr>
        <w:ind w:left="360" w:hanging="360"/>
      </w:pPr>
      <w:rPr>
        <w:rFonts w:hint="default" w:ascii="Times New Roman" w:hAnsi="Times New Roman" w:cs="Times New Roman"/>
        <w:i w:val="0"/>
        <w:sz w:val="24"/>
        <w:szCs w:val="24"/>
      </w:rPr>
    </w:lvl>
    <w:lvl w:ilvl="1" w:tentative="0">
      <w:start w:val="1"/>
      <w:numFmt w:val="decimal"/>
      <w:lvlText w:val="%1.%2."/>
      <w:lvlJc w:val="left"/>
      <w:pPr>
        <w:ind w:left="313" w:hanging="360"/>
      </w:pPr>
      <w:rPr>
        <w:rFonts w:hint="default"/>
        <w:sz w:val="24"/>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1572" w:hanging="720"/>
      </w:pPr>
      <w:rPr>
        <w:rFonts w:hint="default"/>
      </w:rPr>
    </w:lvl>
    <w:lvl w:ilvl="4" w:tentative="0">
      <w:start w:val="1"/>
      <w:numFmt w:val="decimal"/>
      <w:lvlText w:val="%1.%2.%3.%4.%5."/>
      <w:lvlJc w:val="left"/>
      <w:pPr>
        <w:ind w:left="2216" w:hanging="1080"/>
      </w:pPr>
      <w:rPr>
        <w:rFonts w:hint="default"/>
      </w:rPr>
    </w:lvl>
    <w:lvl w:ilvl="5" w:tentative="0">
      <w:start w:val="1"/>
      <w:numFmt w:val="decimal"/>
      <w:lvlText w:val="%1.%2.%3.%4.%5.%6."/>
      <w:lvlJc w:val="left"/>
      <w:pPr>
        <w:ind w:left="2500" w:hanging="1080"/>
      </w:pPr>
      <w:rPr>
        <w:rFonts w:hint="default"/>
      </w:rPr>
    </w:lvl>
    <w:lvl w:ilvl="6" w:tentative="0">
      <w:start w:val="1"/>
      <w:numFmt w:val="decimal"/>
      <w:lvlText w:val="%1.%2.%3.%4.%5.%6.%7."/>
      <w:lvlJc w:val="left"/>
      <w:pPr>
        <w:ind w:left="3144" w:hanging="1440"/>
      </w:pPr>
      <w:rPr>
        <w:rFonts w:hint="default"/>
      </w:rPr>
    </w:lvl>
    <w:lvl w:ilvl="7" w:tentative="0">
      <w:start w:val="1"/>
      <w:numFmt w:val="decimal"/>
      <w:lvlText w:val="%1.%2.%3.%4.%5.%6.%7.%8."/>
      <w:lvlJc w:val="left"/>
      <w:pPr>
        <w:ind w:left="3428" w:hanging="1440"/>
      </w:pPr>
      <w:rPr>
        <w:rFonts w:hint="default"/>
      </w:rPr>
    </w:lvl>
    <w:lvl w:ilvl="8" w:tentative="0">
      <w:start w:val="1"/>
      <w:numFmt w:val="decimal"/>
      <w:lvlText w:val="%1.%2.%3.%4.%5.%6.%7.%8.%9."/>
      <w:lvlJc w:val="left"/>
      <w:pPr>
        <w:ind w:left="4072" w:hanging="1800"/>
      </w:pPr>
      <w:rPr>
        <w:rFonts w:hint="default"/>
      </w:rPr>
    </w:lvl>
  </w:abstractNum>
  <w:abstractNum w:abstractNumId="4">
    <w:nsid w:val="267E7AB1"/>
    <w:multiLevelType w:val="multilevel"/>
    <w:tmpl w:val="267E7AB1"/>
    <w:lvl w:ilvl="0" w:tentative="0">
      <w:start w:val="8"/>
      <w:numFmt w:val="decimal"/>
      <w:lvlText w:val="%1."/>
      <w:lvlJc w:val="left"/>
      <w:pPr>
        <w:ind w:left="435" w:hanging="435"/>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5">
    <w:nsid w:val="41A2383C"/>
    <w:multiLevelType w:val="multilevel"/>
    <w:tmpl w:val="41A2383C"/>
    <w:lvl w:ilvl="0" w:tentative="0">
      <w:start w:val="1"/>
      <w:numFmt w:val="decimal"/>
      <w:lvlText w:val="%1."/>
      <w:lvlJc w:val="left"/>
      <w:pPr>
        <w:ind w:left="720" w:hanging="360"/>
      </w:pPr>
      <w:rPr>
        <w:i w:val="0"/>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AF5618D"/>
    <w:multiLevelType w:val="multilevel"/>
    <w:tmpl w:val="4AF5618D"/>
    <w:lvl w:ilvl="0" w:tentative="0">
      <w:start w:val="18"/>
      <w:numFmt w:val="decimal"/>
      <w:lvlText w:val="%1."/>
      <w:lvlJc w:val="left"/>
      <w:pPr>
        <w:ind w:left="570" w:hanging="570"/>
      </w:pPr>
      <w:rPr>
        <w:rFonts w:hint="default"/>
      </w:rPr>
    </w:lvl>
    <w:lvl w:ilvl="1" w:tentative="0">
      <w:start w:val="1"/>
      <w:numFmt w:val="decimal"/>
      <w:lvlText w:val="17.%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7">
    <w:nsid w:val="4C5E7160"/>
    <w:multiLevelType w:val="multilevel"/>
    <w:tmpl w:val="4C5E7160"/>
    <w:lvl w:ilvl="0" w:tentative="0">
      <w:start w:val="1"/>
      <w:numFmt w:val="decimal"/>
      <w:lvlText w:val="%1."/>
      <w:lvlJc w:val="right"/>
      <w:pPr>
        <w:tabs>
          <w:tab w:val="left" w:pos="1986"/>
        </w:tabs>
        <w:ind w:left="1986" w:hanging="568"/>
      </w:pPr>
    </w:lvl>
    <w:lvl w:ilvl="1" w:tentative="0">
      <w:start w:val="1"/>
      <w:numFmt w:val="decimal"/>
      <w:pStyle w:val="206"/>
      <w:lvlText w:val="%1.%2."/>
      <w:lvlJc w:val="left"/>
      <w:pPr>
        <w:tabs>
          <w:tab w:val="left" w:pos="3118"/>
        </w:tabs>
        <w:ind w:left="3118" w:hanging="1133"/>
      </w:pPr>
      <w:rPr>
        <w:b w:val="0"/>
        <w:sz w:val="24"/>
        <w:szCs w:val="24"/>
      </w:rPr>
    </w:lvl>
    <w:lvl w:ilvl="2" w:tentative="0">
      <w:start w:val="1"/>
      <w:numFmt w:val="decimal"/>
      <w:pStyle w:val="207"/>
      <w:lvlText w:val="%1.%2.%3."/>
      <w:lvlJc w:val="left"/>
      <w:pPr>
        <w:tabs>
          <w:tab w:val="left" w:pos="1701"/>
        </w:tabs>
        <w:ind w:left="1701" w:hanging="1133"/>
      </w:pPr>
    </w:lvl>
    <w:lvl w:ilvl="3" w:tentative="0">
      <w:start w:val="1"/>
      <w:numFmt w:val="decimal"/>
      <w:pStyle w:val="208"/>
      <w:lvlText w:val="%1.%2.%3.%4."/>
      <w:lvlJc w:val="left"/>
      <w:pPr>
        <w:tabs>
          <w:tab w:val="left" w:pos="1134"/>
        </w:tabs>
        <w:ind w:left="1134" w:hanging="1134"/>
      </w:pPr>
      <w:rPr>
        <w:color w:val="auto"/>
      </w:rPr>
    </w:lvl>
    <w:lvl w:ilvl="4" w:tentative="0">
      <w:start w:val="1"/>
      <w:numFmt w:val="lowerLetter"/>
      <w:pStyle w:val="209"/>
      <w:lvlText w:val="%5)"/>
      <w:lvlJc w:val="left"/>
      <w:pPr>
        <w:tabs>
          <w:tab w:val="left" w:pos="1701"/>
        </w:tabs>
        <w:ind w:left="1701" w:hanging="567"/>
      </w:pPr>
    </w:lvl>
    <w:lvl w:ilvl="5" w:tentative="0">
      <w:start w:val="1"/>
      <w:numFmt w:val="decimal"/>
      <w:lvlText w:val="%1.%2.%3.%4.%5.%6"/>
      <w:lvlJc w:val="left"/>
      <w:pPr>
        <w:tabs>
          <w:tab w:val="left" w:pos="2593"/>
        </w:tabs>
        <w:ind w:left="2593" w:hanging="1152"/>
      </w:pPr>
    </w:lvl>
    <w:lvl w:ilvl="6" w:tentative="0">
      <w:start w:val="1"/>
      <w:numFmt w:val="decimal"/>
      <w:lvlText w:val="%1.%2.%3.%4.%5.%6.%7"/>
      <w:lvlJc w:val="left"/>
      <w:pPr>
        <w:tabs>
          <w:tab w:val="left" w:pos="2737"/>
        </w:tabs>
        <w:ind w:left="2737" w:hanging="1296"/>
      </w:pPr>
    </w:lvl>
    <w:lvl w:ilvl="7" w:tentative="0">
      <w:start w:val="1"/>
      <w:numFmt w:val="decimal"/>
      <w:lvlText w:val="%1.%2.%3.%4.%5.%6.%7.%8"/>
      <w:lvlJc w:val="left"/>
      <w:pPr>
        <w:tabs>
          <w:tab w:val="left" w:pos="2881"/>
        </w:tabs>
        <w:ind w:left="2881" w:hanging="1440"/>
      </w:pPr>
    </w:lvl>
    <w:lvl w:ilvl="8" w:tentative="0">
      <w:start w:val="1"/>
      <w:numFmt w:val="decimal"/>
      <w:lvlText w:val="%1.%2.%3.%4.%5.%6.%7.%8.%9"/>
      <w:lvlJc w:val="left"/>
      <w:pPr>
        <w:tabs>
          <w:tab w:val="left" w:pos="3025"/>
        </w:tabs>
        <w:ind w:left="3025" w:hanging="1584"/>
      </w:pPr>
    </w:lvl>
  </w:abstractNum>
  <w:abstractNum w:abstractNumId="8">
    <w:nsid w:val="53CD2F5C"/>
    <w:multiLevelType w:val="multilevel"/>
    <w:tmpl w:val="53CD2F5C"/>
    <w:lvl w:ilvl="0" w:tentative="0">
      <w:start w:val="9"/>
      <w:numFmt w:val="decimal"/>
      <w:lvlText w:val="%1."/>
      <w:lvlJc w:val="left"/>
      <w:pPr>
        <w:ind w:left="570" w:hanging="57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9">
    <w:nsid w:val="5F551491"/>
    <w:multiLevelType w:val="multilevel"/>
    <w:tmpl w:val="5F551491"/>
    <w:lvl w:ilvl="0" w:tentative="0">
      <w:start w:val="3"/>
      <w:numFmt w:val="upperRoman"/>
      <w:lvlText w:val="%1."/>
      <w:lvlJc w:val="left"/>
      <w:pPr>
        <w:ind w:left="1004" w:hanging="72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0">
    <w:nsid w:val="670A3B62"/>
    <w:multiLevelType w:val="multilevel"/>
    <w:tmpl w:val="670A3B62"/>
    <w:lvl w:ilvl="0" w:tentative="0">
      <w:start w:val="5"/>
      <w:numFmt w:val="decimal"/>
      <w:lvlText w:val="%1."/>
      <w:lvlJc w:val="left"/>
      <w:pPr>
        <w:ind w:left="861" w:hanging="435"/>
      </w:pPr>
    </w:lvl>
    <w:lvl w:ilvl="1" w:tentative="0">
      <w:start w:val="1"/>
      <w:numFmt w:val="decimal"/>
      <w:lvlText w:val="%1.%2."/>
      <w:lvlJc w:val="left"/>
      <w:pPr>
        <w:ind w:left="2280" w:hanging="720"/>
      </w:pPr>
      <w:rPr>
        <w:b w:val="0"/>
        <w:color w:val="auto"/>
        <w:sz w:val="28"/>
        <w:szCs w:val="28"/>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11">
    <w:nsid w:val="7445560E"/>
    <w:multiLevelType w:val="multilevel"/>
    <w:tmpl w:val="7445560E"/>
    <w:lvl w:ilvl="0" w:tentative="0">
      <w:start w:val="11"/>
      <w:numFmt w:val="decimal"/>
      <w:lvlText w:val="%1."/>
      <w:lvlJc w:val="left"/>
      <w:pPr>
        <w:ind w:left="854" w:hanging="570"/>
      </w:pPr>
    </w:lvl>
    <w:lvl w:ilvl="1" w:tentative="0">
      <w:start w:val="1"/>
      <w:numFmt w:val="decimal"/>
      <w:lvlText w:val="%1.%2."/>
      <w:lvlJc w:val="left"/>
      <w:pPr>
        <w:ind w:left="720" w:hanging="720"/>
      </w:pPr>
      <w:rPr>
        <w:rFonts w:hint="default" w:ascii="Times New Roman" w:hAnsi="Times New Roman" w:cs="Times New Roman"/>
        <w:strike w:val="0"/>
        <w:sz w:val="28"/>
        <w:szCs w:val="28"/>
      </w:r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800" w:hanging="180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0"/>
  </w:num>
  <w:num w:numId="5">
    <w:abstractNumId w:val="4"/>
  </w:num>
  <w:num w:numId="6">
    <w:abstractNumId w:val="8"/>
  </w:num>
  <w:num w:numId="7">
    <w:abstractNumId w:val="11"/>
  </w:num>
  <w:num w:numId="8">
    <w:abstractNumId w:val="9"/>
  </w:num>
  <w:num w:numId="9">
    <w:abstractNumId w:val="6"/>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709"/>
  <w:drawingGridHorizontalSpacing w:val="181"/>
  <w:drawingGridVerticalSpacing w:val="181"/>
  <w:displayHorizontalDrawingGridEvery w:val="1"/>
  <w:displayVerticalDrawingGridEvery w:val="1"/>
  <w:noPunctuationKerning w:val="1"/>
  <w:characterSpacingControl w:val="compressPunctuation"/>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40A"/>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 w:val="09901BF8"/>
    <w:rsid w:val="0E1C277F"/>
    <w:rsid w:val="26706B40"/>
    <w:rsid w:val="2A921963"/>
    <w:rsid w:val="2D022235"/>
    <w:rsid w:val="2D7C2B8C"/>
    <w:rsid w:val="357310B3"/>
    <w:rsid w:val="42222C5A"/>
    <w:rsid w:val="69336F21"/>
    <w:rsid w:val="6D9B00FF"/>
    <w:rsid w:val="6DA76645"/>
    <w:rsid w:val="6F0631FB"/>
    <w:rsid w:val="6F2405B6"/>
    <w:rsid w:val="734305B8"/>
    <w:rsid w:val="74884931"/>
    <w:rsid w:val="76E8145E"/>
    <w:rsid w:val="7D823D5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nhideWhenUsed="0" w:uiPriority="39" w:semiHidden="0" w:name="toc 2"/>
    <w:lsdException w:qFormat="1" w:unhideWhenUsed="0" w:uiPriority="39" w:semiHidden="0" w:name="toc 3" w:locked="1"/>
    <w:lsdException w:qFormat="1" w:unhideWhenUsed="0" w:uiPriority="39"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iPriority="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iPriority="0" w:name="caption" w:locked="1"/>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99"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ocked="1"/>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Arial Unicode MS" w:hAnsi="Arial Unicode MS" w:eastAsia="Arial Unicode MS" w:cs="Arial Unicode MS"/>
      <w:color w:val="000000"/>
      <w:sz w:val="24"/>
      <w:szCs w:val="24"/>
      <w:lang w:val="ru-RU" w:eastAsia="ru-RU" w:bidi="ar-SA"/>
    </w:rPr>
  </w:style>
  <w:style w:type="paragraph" w:styleId="2">
    <w:name w:val="heading 1"/>
    <w:basedOn w:val="1"/>
    <w:next w:val="1"/>
    <w:link w:val="38"/>
    <w:qFormat/>
    <w:locked/>
    <w:uiPriority w:val="0"/>
    <w:pPr>
      <w:keepNext/>
      <w:spacing w:before="240" w:after="60"/>
      <w:jc w:val="center"/>
      <w:outlineLvl w:val="0"/>
    </w:pPr>
    <w:rPr>
      <w:rFonts w:ascii="Times New Roman" w:hAnsi="Times New Roman" w:eastAsia="Times New Roman" w:cs="Times New Roman"/>
      <w:b/>
      <w:bCs/>
      <w:kern w:val="32"/>
      <w:sz w:val="28"/>
      <w:szCs w:val="32"/>
    </w:rPr>
  </w:style>
  <w:style w:type="paragraph" w:styleId="3">
    <w:name w:val="heading 2"/>
    <w:basedOn w:val="1"/>
    <w:next w:val="1"/>
    <w:link w:val="39"/>
    <w:qFormat/>
    <w:locked/>
    <w:uiPriority w:val="0"/>
    <w:pPr>
      <w:keepNext/>
      <w:spacing w:before="240" w:after="60"/>
      <w:jc w:val="center"/>
      <w:outlineLvl w:val="1"/>
    </w:pPr>
    <w:rPr>
      <w:rFonts w:ascii="Times New Roman" w:hAnsi="Times New Roman" w:eastAsia="Times New Roman" w:cs="Times New Roman"/>
      <w:b/>
      <w:bCs/>
      <w:iCs/>
      <w:sz w:val="28"/>
      <w:szCs w:val="28"/>
    </w:rPr>
  </w:style>
  <w:style w:type="paragraph" w:styleId="4">
    <w:name w:val="heading 3"/>
    <w:basedOn w:val="1"/>
    <w:next w:val="1"/>
    <w:link w:val="40"/>
    <w:unhideWhenUsed/>
    <w:qFormat/>
    <w:locked/>
    <w:uiPriority w:val="0"/>
    <w:pPr>
      <w:keepNext/>
      <w:spacing w:before="240" w:after="60"/>
      <w:outlineLvl w:val="2"/>
    </w:pPr>
    <w:rPr>
      <w:rFonts w:ascii="Calibri Light" w:hAnsi="Calibri Light" w:eastAsia="Times New Roman" w:cs="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qFormat/>
    <w:uiPriority w:val="0"/>
    <w:rPr>
      <w:color w:val="800080"/>
      <w:u w:val="single"/>
    </w:rPr>
  </w:style>
  <w:style w:type="character" w:styleId="8">
    <w:name w:val="footnote reference"/>
    <w:qFormat/>
    <w:uiPriority w:val="99"/>
    <w:rPr>
      <w:rFonts w:cs="Times New Roman"/>
      <w:vertAlign w:val="superscript"/>
    </w:rPr>
  </w:style>
  <w:style w:type="character" w:styleId="9">
    <w:name w:val="annotation reference"/>
    <w:basedOn w:val="5"/>
    <w:qFormat/>
    <w:uiPriority w:val="0"/>
    <w:rPr>
      <w:sz w:val="16"/>
      <w:szCs w:val="16"/>
    </w:rPr>
  </w:style>
  <w:style w:type="character" w:styleId="10">
    <w:name w:val="endnote reference"/>
    <w:basedOn w:val="5"/>
    <w:qFormat/>
    <w:uiPriority w:val="99"/>
    <w:rPr>
      <w:rFonts w:cs="Times New Roman"/>
      <w:vertAlign w:val="superscript"/>
    </w:rPr>
  </w:style>
  <w:style w:type="character" w:styleId="11">
    <w:name w:val="Emphasis"/>
    <w:basedOn w:val="5"/>
    <w:qFormat/>
    <w:locked/>
    <w:uiPriority w:val="20"/>
    <w:rPr>
      <w:i/>
      <w:iCs/>
    </w:rPr>
  </w:style>
  <w:style w:type="character" w:styleId="12">
    <w:name w:val="Hyperlink"/>
    <w:qFormat/>
    <w:uiPriority w:val="99"/>
    <w:rPr>
      <w:rFonts w:cs="Times New Roman"/>
      <w:color w:val="000080"/>
      <w:u w:val="single"/>
    </w:rPr>
  </w:style>
  <w:style w:type="character" w:styleId="13">
    <w:name w:val="page number"/>
    <w:basedOn w:val="5"/>
    <w:qFormat/>
    <w:uiPriority w:val="0"/>
  </w:style>
  <w:style w:type="character" w:styleId="14">
    <w:name w:val="Strong"/>
    <w:basedOn w:val="5"/>
    <w:qFormat/>
    <w:locked/>
    <w:uiPriority w:val="22"/>
    <w:rPr>
      <w:b/>
      <w:bCs/>
    </w:rPr>
  </w:style>
  <w:style w:type="paragraph" w:styleId="15">
    <w:name w:val="Balloon Text"/>
    <w:basedOn w:val="1"/>
    <w:semiHidden/>
    <w:qFormat/>
    <w:uiPriority w:val="0"/>
    <w:rPr>
      <w:rFonts w:ascii="Tahoma" w:hAnsi="Tahoma" w:cs="Tahoma"/>
      <w:sz w:val="16"/>
      <w:szCs w:val="16"/>
    </w:rPr>
  </w:style>
  <w:style w:type="paragraph" w:styleId="16">
    <w:name w:val="endnote text"/>
    <w:basedOn w:val="1"/>
    <w:link w:val="197"/>
    <w:unhideWhenUsed/>
    <w:qFormat/>
    <w:uiPriority w:val="0"/>
    <w:pPr>
      <w:suppressAutoHyphens/>
    </w:pPr>
    <w:rPr>
      <w:sz w:val="20"/>
      <w:szCs w:val="20"/>
    </w:rPr>
  </w:style>
  <w:style w:type="paragraph" w:styleId="17">
    <w:name w:val="annotation text"/>
    <w:basedOn w:val="1"/>
    <w:link w:val="159"/>
    <w:qFormat/>
    <w:uiPriority w:val="0"/>
    <w:rPr>
      <w:sz w:val="20"/>
      <w:szCs w:val="20"/>
    </w:rPr>
  </w:style>
  <w:style w:type="paragraph" w:styleId="18">
    <w:name w:val="index 1"/>
    <w:basedOn w:val="1"/>
    <w:next w:val="1"/>
    <w:autoRedefine/>
    <w:semiHidden/>
    <w:unhideWhenUsed/>
    <w:qFormat/>
    <w:uiPriority w:val="0"/>
    <w:pPr>
      <w:ind w:left="240" w:hanging="240"/>
    </w:pPr>
  </w:style>
  <w:style w:type="paragraph" w:styleId="19">
    <w:name w:val="annotation subject"/>
    <w:basedOn w:val="17"/>
    <w:next w:val="17"/>
    <w:link w:val="160"/>
    <w:qFormat/>
    <w:uiPriority w:val="0"/>
    <w:rPr>
      <w:b/>
      <w:bCs/>
    </w:rPr>
  </w:style>
  <w:style w:type="paragraph" w:styleId="20">
    <w:name w:val="Document Map"/>
    <w:basedOn w:val="1"/>
    <w:link w:val="211"/>
    <w:semiHidden/>
    <w:unhideWhenUsed/>
    <w:qFormat/>
    <w:uiPriority w:val="0"/>
    <w:rPr>
      <w:rFonts w:ascii="Tahoma" w:hAnsi="Tahoma" w:cs="Tahoma"/>
      <w:sz w:val="16"/>
      <w:szCs w:val="16"/>
    </w:rPr>
  </w:style>
  <w:style w:type="paragraph" w:styleId="21">
    <w:name w:val="footnote text"/>
    <w:basedOn w:val="1"/>
    <w:link w:val="156"/>
    <w:qFormat/>
    <w:uiPriority w:val="99"/>
    <w:rPr>
      <w:sz w:val="20"/>
      <w:szCs w:val="20"/>
    </w:rPr>
  </w:style>
  <w:style w:type="paragraph" w:styleId="22">
    <w:name w:val="toc 8"/>
    <w:basedOn w:val="1"/>
    <w:next w:val="1"/>
    <w:autoRedefine/>
    <w:qFormat/>
    <w:locked/>
    <w:uiPriority w:val="0"/>
    <w:pPr>
      <w:ind w:left="1440"/>
    </w:pPr>
    <w:rPr>
      <w:rFonts w:ascii="Calibri" w:hAnsi="Calibri"/>
      <w:sz w:val="20"/>
      <w:szCs w:val="20"/>
    </w:rPr>
  </w:style>
  <w:style w:type="paragraph" w:styleId="23">
    <w:name w:val="header"/>
    <w:basedOn w:val="1"/>
    <w:link w:val="154"/>
    <w:qFormat/>
    <w:uiPriority w:val="99"/>
    <w:pPr>
      <w:tabs>
        <w:tab w:val="center" w:pos="4677"/>
        <w:tab w:val="right" w:pos="9355"/>
      </w:tabs>
    </w:pPr>
  </w:style>
  <w:style w:type="paragraph" w:styleId="24">
    <w:name w:val="toc 9"/>
    <w:basedOn w:val="1"/>
    <w:next w:val="1"/>
    <w:autoRedefine/>
    <w:qFormat/>
    <w:locked/>
    <w:uiPriority w:val="0"/>
    <w:pPr>
      <w:ind w:left="1680"/>
    </w:pPr>
    <w:rPr>
      <w:rFonts w:ascii="Calibri" w:hAnsi="Calibri"/>
      <w:sz w:val="20"/>
      <w:szCs w:val="20"/>
    </w:rPr>
  </w:style>
  <w:style w:type="paragraph" w:styleId="25">
    <w:name w:val="toc 7"/>
    <w:basedOn w:val="1"/>
    <w:next w:val="1"/>
    <w:autoRedefine/>
    <w:qFormat/>
    <w:locked/>
    <w:uiPriority w:val="0"/>
    <w:pPr>
      <w:ind w:left="1200"/>
    </w:pPr>
    <w:rPr>
      <w:rFonts w:ascii="Calibri" w:hAnsi="Calibri"/>
      <w:sz w:val="20"/>
      <w:szCs w:val="20"/>
    </w:rPr>
  </w:style>
  <w:style w:type="paragraph" w:styleId="26">
    <w:name w:val="Body Text"/>
    <w:basedOn w:val="1"/>
    <w:link w:val="193"/>
    <w:qFormat/>
    <w:uiPriority w:val="0"/>
    <w:pPr>
      <w:suppressAutoHyphens/>
      <w:spacing w:after="140" w:line="288" w:lineRule="auto"/>
    </w:pPr>
  </w:style>
  <w:style w:type="paragraph" w:styleId="27">
    <w:name w:val="index heading"/>
    <w:basedOn w:val="1"/>
    <w:qFormat/>
    <w:uiPriority w:val="0"/>
    <w:pPr>
      <w:suppressLineNumbers/>
      <w:suppressAutoHyphens/>
    </w:pPr>
    <w:rPr>
      <w:rFonts w:cs="FreeSans"/>
    </w:rPr>
  </w:style>
  <w:style w:type="paragraph" w:styleId="28">
    <w:name w:val="toc 1"/>
    <w:basedOn w:val="1"/>
    <w:next w:val="1"/>
    <w:autoRedefine/>
    <w:qFormat/>
    <w:locked/>
    <w:uiPriority w:val="39"/>
    <w:pPr>
      <w:tabs>
        <w:tab w:val="left" w:pos="0"/>
        <w:tab w:val="right" w:leader="dot" w:pos="9366"/>
      </w:tabs>
    </w:pPr>
    <w:rPr>
      <w:rFonts w:ascii="Times New Roman" w:hAnsi="Times New Roman"/>
      <w:bCs/>
      <w:caps/>
      <w:color w:val="000000" w:themeColor="text1"/>
      <w14:textFill>
        <w14:solidFill>
          <w14:schemeClr w14:val="tx1"/>
        </w14:solidFill>
      </w14:textFill>
    </w:rPr>
  </w:style>
  <w:style w:type="paragraph" w:styleId="29">
    <w:name w:val="toc 6"/>
    <w:basedOn w:val="1"/>
    <w:next w:val="1"/>
    <w:autoRedefine/>
    <w:qFormat/>
    <w:locked/>
    <w:uiPriority w:val="0"/>
    <w:pPr>
      <w:ind w:left="960"/>
    </w:pPr>
    <w:rPr>
      <w:rFonts w:ascii="Calibri" w:hAnsi="Calibri"/>
      <w:sz w:val="20"/>
      <w:szCs w:val="20"/>
    </w:rPr>
  </w:style>
  <w:style w:type="paragraph" w:styleId="30">
    <w:name w:val="toc 3"/>
    <w:basedOn w:val="1"/>
    <w:next w:val="1"/>
    <w:autoRedefine/>
    <w:qFormat/>
    <w:locked/>
    <w:uiPriority w:val="39"/>
    <w:pPr>
      <w:ind w:left="240"/>
    </w:pPr>
    <w:rPr>
      <w:rFonts w:ascii="Calibri" w:hAnsi="Calibri"/>
      <w:sz w:val="20"/>
      <w:szCs w:val="20"/>
    </w:rPr>
  </w:style>
  <w:style w:type="paragraph" w:styleId="31">
    <w:name w:val="toc 2"/>
    <w:basedOn w:val="1"/>
    <w:link w:val="66"/>
    <w:autoRedefine/>
    <w:qFormat/>
    <w:uiPriority w:val="39"/>
    <w:pPr>
      <w:tabs>
        <w:tab w:val="left" w:pos="567"/>
        <w:tab w:val="right" w:leader="dot" w:pos="9366"/>
      </w:tabs>
      <w:ind w:left="567" w:hanging="567"/>
    </w:pPr>
    <w:rPr>
      <w:rFonts w:ascii="Times New Roman" w:hAnsi="Times New Roman" w:cs="Times New Roman"/>
      <w:b/>
      <w:bCs/>
      <w:color w:val="000000" w:themeColor="text1"/>
      <w:sz w:val="20"/>
      <w:szCs w:val="20"/>
      <w14:textFill>
        <w14:solidFill>
          <w14:schemeClr w14:val="tx1"/>
        </w14:solidFill>
      </w14:textFill>
    </w:rPr>
  </w:style>
  <w:style w:type="paragraph" w:styleId="32">
    <w:name w:val="toc 4"/>
    <w:basedOn w:val="1"/>
    <w:next w:val="1"/>
    <w:autoRedefine/>
    <w:qFormat/>
    <w:locked/>
    <w:uiPriority w:val="39"/>
    <w:pPr>
      <w:ind w:left="480"/>
    </w:pPr>
    <w:rPr>
      <w:rFonts w:ascii="Calibri" w:hAnsi="Calibri"/>
      <w:sz w:val="20"/>
      <w:szCs w:val="20"/>
    </w:rPr>
  </w:style>
  <w:style w:type="paragraph" w:styleId="33">
    <w:name w:val="toc 5"/>
    <w:basedOn w:val="1"/>
    <w:next w:val="1"/>
    <w:autoRedefine/>
    <w:qFormat/>
    <w:locked/>
    <w:uiPriority w:val="0"/>
    <w:pPr>
      <w:ind w:left="720"/>
    </w:pPr>
    <w:rPr>
      <w:rFonts w:ascii="Calibri" w:hAnsi="Calibri"/>
      <w:sz w:val="20"/>
      <w:szCs w:val="20"/>
    </w:rPr>
  </w:style>
  <w:style w:type="paragraph" w:styleId="34">
    <w:name w:val="Title"/>
    <w:basedOn w:val="1"/>
    <w:link w:val="194"/>
    <w:qFormat/>
    <w:locked/>
    <w:uiPriority w:val="0"/>
    <w:pPr>
      <w:suppressLineNumbers/>
      <w:suppressAutoHyphens/>
      <w:spacing w:before="120" w:after="120"/>
    </w:pPr>
    <w:rPr>
      <w:rFonts w:cs="FreeSans"/>
      <w:i/>
      <w:iCs/>
    </w:rPr>
  </w:style>
  <w:style w:type="paragraph" w:styleId="35">
    <w:name w:val="footer"/>
    <w:basedOn w:val="1"/>
    <w:link w:val="155"/>
    <w:qFormat/>
    <w:uiPriority w:val="0"/>
    <w:pPr>
      <w:tabs>
        <w:tab w:val="center" w:pos="4677"/>
        <w:tab w:val="right" w:pos="9355"/>
      </w:tabs>
    </w:pPr>
  </w:style>
  <w:style w:type="paragraph" w:styleId="36">
    <w:name w:val="List"/>
    <w:basedOn w:val="26"/>
    <w:qFormat/>
    <w:uiPriority w:val="0"/>
    <w:rPr>
      <w:rFonts w:cs="FreeSans"/>
    </w:rPr>
  </w:style>
  <w:style w:type="paragraph" w:styleId="37">
    <w:name w:val="Normal (Web)"/>
    <w:basedOn w:val="1"/>
    <w:unhideWhenUsed/>
    <w:qFormat/>
    <w:uiPriority w:val="99"/>
    <w:pPr>
      <w:suppressAutoHyphens/>
      <w:spacing w:beforeAutospacing="1" w:afterAutospacing="1"/>
    </w:pPr>
    <w:rPr>
      <w:rFonts w:ascii="Times New Roman" w:hAnsi="Times New Roman" w:eastAsia="Times New Roman" w:cs="Times New Roman"/>
      <w:color w:val="00000A"/>
    </w:rPr>
  </w:style>
  <w:style w:type="character" w:customStyle="1" w:styleId="38">
    <w:name w:val="Заголовок 1 Знак1"/>
    <w:link w:val="2"/>
    <w:qFormat/>
    <w:uiPriority w:val="0"/>
    <w:rPr>
      <w:rFonts w:ascii="Times New Roman" w:hAnsi="Times New Roman" w:eastAsia="Times New Roman" w:cs="Times New Roman"/>
      <w:b/>
      <w:bCs/>
      <w:color w:val="000000"/>
      <w:kern w:val="32"/>
      <w:sz w:val="28"/>
      <w:szCs w:val="32"/>
    </w:rPr>
  </w:style>
  <w:style w:type="character" w:customStyle="1" w:styleId="39">
    <w:name w:val="Заголовок 2 Знак"/>
    <w:link w:val="3"/>
    <w:qFormat/>
    <w:uiPriority w:val="0"/>
    <w:rPr>
      <w:rFonts w:ascii="Times New Roman" w:hAnsi="Times New Roman" w:eastAsia="Times New Roman" w:cs="Times New Roman"/>
      <w:b/>
      <w:bCs/>
      <w:iCs/>
      <w:color w:val="000000"/>
      <w:sz w:val="28"/>
      <w:szCs w:val="28"/>
    </w:rPr>
  </w:style>
  <w:style w:type="character" w:customStyle="1" w:styleId="40">
    <w:name w:val="Заголовок 3 Знак"/>
    <w:link w:val="4"/>
    <w:qFormat/>
    <w:uiPriority w:val="0"/>
    <w:rPr>
      <w:rFonts w:ascii="Calibri Light" w:hAnsi="Calibri Light" w:eastAsia="Times New Roman" w:cs="Times New Roman"/>
      <w:b/>
      <w:bCs/>
      <w:color w:val="000000"/>
      <w:sz w:val="26"/>
      <w:szCs w:val="26"/>
    </w:rPr>
  </w:style>
  <w:style w:type="character" w:customStyle="1" w:styleId="41">
    <w:name w:val="Сноска (2)_"/>
    <w:link w:val="42"/>
    <w:qFormat/>
    <w:locked/>
    <w:uiPriority w:val="0"/>
    <w:rPr>
      <w:rFonts w:ascii="Times New Roman" w:hAnsi="Times New Roman" w:cs="Times New Roman"/>
      <w:spacing w:val="0"/>
      <w:sz w:val="12"/>
      <w:szCs w:val="12"/>
    </w:rPr>
  </w:style>
  <w:style w:type="paragraph" w:customStyle="1" w:styleId="42">
    <w:name w:val="Сноска (2)"/>
    <w:basedOn w:val="1"/>
    <w:link w:val="41"/>
    <w:qFormat/>
    <w:uiPriority w:val="0"/>
    <w:pPr>
      <w:shd w:val="clear" w:color="auto" w:fill="FFFFFF"/>
      <w:spacing w:after="120" w:line="240" w:lineRule="atLeast"/>
    </w:pPr>
    <w:rPr>
      <w:rFonts w:ascii="Times New Roman" w:hAnsi="Times New Roman" w:cs="Times New Roman"/>
      <w:color w:val="auto"/>
      <w:sz w:val="12"/>
      <w:szCs w:val="12"/>
    </w:rPr>
  </w:style>
  <w:style w:type="character" w:customStyle="1" w:styleId="43">
    <w:name w:val="Сноска (3)_"/>
    <w:link w:val="44"/>
    <w:qFormat/>
    <w:locked/>
    <w:uiPriority w:val="0"/>
    <w:rPr>
      <w:rFonts w:ascii="Times New Roman" w:hAnsi="Times New Roman" w:cs="Times New Roman"/>
      <w:spacing w:val="0"/>
      <w:sz w:val="21"/>
      <w:szCs w:val="21"/>
    </w:rPr>
  </w:style>
  <w:style w:type="paragraph" w:customStyle="1" w:styleId="44">
    <w:name w:val="Сноска (3)"/>
    <w:basedOn w:val="1"/>
    <w:link w:val="43"/>
    <w:qFormat/>
    <w:uiPriority w:val="0"/>
    <w:pPr>
      <w:shd w:val="clear" w:color="auto" w:fill="FFFFFF"/>
      <w:spacing w:line="254" w:lineRule="exact"/>
      <w:jc w:val="both"/>
    </w:pPr>
    <w:rPr>
      <w:rFonts w:ascii="Times New Roman" w:hAnsi="Times New Roman" w:cs="Times New Roman"/>
      <w:color w:val="auto"/>
      <w:sz w:val="21"/>
      <w:szCs w:val="21"/>
    </w:rPr>
  </w:style>
  <w:style w:type="character" w:customStyle="1" w:styleId="45">
    <w:name w:val="Сноска_"/>
    <w:link w:val="46"/>
    <w:qFormat/>
    <w:locked/>
    <w:uiPriority w:val="0"/>
    <w:rPr>
      <w:rFonts w:ascii="Times New Roman" w:hAnsi="Times New Roman" w:cs="Times New Roman"/>
      <w:spacing w:val="0"/>
      <w:sz w:val="21"/>
      <w:szCs w:val="21"/>
    </w:rPr>
  </w:style>
  <w:style w:type="paragraph" w:customStyle="1" w:styleId="46">
    <w:name w:val="Сноска"/>
    <w:basedOn w:val="1"/>
    <w:link w:val="45"/>
    <w:qFormat/>
    <w:uiPriority w:val="0"/>
    <w:pPr>
      <w:shd w:val="clear" w:color="auto" w:fill="FFFFFF"/>
      <w:spacing w:after="300" w:line="240" w:lineRule="atLeast"/>
    </w:pPr>
    <w:rPr>
      <w:rFonts w:ascii="Times New Roman" w:hAnsi="Times New Roman" w:cs="Times New Roman"/>
      <w:color w:val="auto"/>
      <w:sz w:val="21"/>
      <w:szCs w:val="21"/>
    </w:rPr>
  </w:style>
  <w:style w:type="character" w:customStyle="1" w:styleId="47">
    <w:name w:val="Сноска + Полужирный"/>
    <w:qFormat/>
    <w:uiPriority w:val="0"/>
    <w:rPr>
      <w:rFonts w:ascii="Times New Roman" w:hAnsi="Times New Roman" w:cs="Times New Roman"/>
      <w:b/>
      <w:bCs/>
      <w:spacing w:val="0"/>
      <w:sz w:val="21"/>
      <w:szCs w:val="21"/>
    </w:rPr>
  </w:style>
  <w:style w:type="character" w:customStyle="1" w:styleId="48">
    <w:name w:val="Сноска (4)_"/>
    <w:link w:val="49"/>
    <w:qFormat/>
    <w:locked/>
    <w:uiPriority w:val="0"/>
    <w:rPr>
      <w:rFonts w:ascii="Times New Roman" w:hAnsi="Times New Roman" w:cs="Times New Roman"/>
      <w:spacing w:val="0"/>
      <w:sz w:val="17"/>
      <w:szCs w:val="17"/>
    </w:rPr>
  </w:style>
  <w:style w:type="paragraph" w:customStyle="1" w:styleId="49">
    <w:name w:val="Сноска (4)"/>
    <w:basedOn w:val="1"/>
    <w:link w:val="48"/>
    <w:qFormat/>
    <w:uiPriority w:val="0"/>
    <w:pPr>
      <w:shd w:val="clear" w:color="auto" w:fill="FFFFFF"/>
      <w:spacing w:line="211" w:lineRule="exact"/>
    </w:pPr>
    <w:rPr>
      <w:rFonts w:ascii="Times New Roman" w:hAnsi="Times New Roman" w:cs="Times New Roman"/>
      <w:color w:val="auto"/>
      <w:sz w:val="17"/>
      <w:szCs w:val="17"/>
    </w:rPr>
  </w:style>
  <w:style w:type="character" w:customStyle="1" w:styleId="50">
    <w:name w:val="Заголовок №4_"/>
    <w:link w:val="51"/>
    <w:qFormat/>
    <w:locked/>
    <w:uiPriority w:val="0"/>
    <w:rPr>
      <w:rFonts w:ascii="Times New Roman" w:hAnsi="Times New Roman" w:cs="Times New Roman"/>
      <w:spacing w:val="0"/>
      <w:sz w:val="21"/>
      <w:szCs w:val="21"/>
    </w:rPr>
  </w:style>
  <w:style w:type="paragraph" w:customStyle="1" w:styleId="51">
    <w:name w:val="Заголовок №4"/>
    <w:basedOn w:val="1"/>
    <w:link w:val="50"/>
    <w:qFormat/>
    <w:uiPriority w:val="0"/>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52">
    <w:name w:val="Заголовок №4 + Не полужирный"/>
    <w:qFormat/>
    <w:uiPriority w:val="0"/>
    <w:rPr>
      <w:rFonts w:ascii="Times New Roman" w:hAnsi="Times New Roman" w:cs="Times New Roman"/>
      <w:b/>
      <w:bCs/>
      <w:spacing w:val="0"/>
      <w:sz w:val="21"/>
      <w:szCs w:val="21"/>
    </w:rPr>
  </w:style>
  <w:style w:type="character" w:customStyle="1" w:styleId="53">
    <w:name w:val="Основной текст (2)_"/>
    <w:link w:val="54"/>
    <w:qFormat/>
    <w:locked/>
    <w:uiPriority w:val="0"/>
    <w:rPr>
      <w:rFonts w:ascii="Times New Roman" w:hAnsi="Times New Roman" w:cs="Times New Roman"/>
      <w:spacing w:val="0"/>
      <w:sz w:val="23"/>
      <w:szCs w:val="23"/>
    </w:rPr>
  </w:style>
  <w:style w:type="paragraph" w:customStyle="1" w:styleId="54">
    <w:name w:val="Основной текст (2)"/>
    <w:basedOn w:val="1"/>
    <w:link w:val="53"/>
    <w:qFormat/>
    <w:uiPriority w:val="0"/>
    <w:pPr>
      <w:shd w:val="clear" w:color="auto" w:fill="FFFFFF"/>
      <w:spacing w:after="300" w:line="240" w:lineRule="atLeast"/>
    </w:pPr>
    <w:rPr>
      <w:rFonts w:ascii="Times New Roman" w:hAnsi="Times New Roman" w:cs="Times New Roman"/>
      <w:color w:val="auto"/>
      <w:sz w:val="23"/>
      <w:szCs w:val="23"/>
    </w:rPr>
  </w:style>
  <w:style w:type="character" w:customStyle="1" w:styleId="55">
    <w:name w:val="Заголовок №1_"/>
    <w:link w:val="56"/>
    <w:qFormat/>
    <w:locked/>
    <w:uiPriority w:val="0"/>
    <w:rPr>
      <w:rFonts w:ascii="Times New Roman" w:hAnsi="Times New Roman" w:cs="Times New Roman"/>
      <w:spacing w:val="0"/>
      <w:sz w:val="51"/>
      <w:szCs w:val="51"/>
    </w:rPr>
  </w:style>
  <w:style w:type="paragraph" w:customStyle="1" w:styleId="56">
    <w:name w:val="Заголовок №1"/>
    <w:basedOn w:val="1"/>
    <w:link w:val="55"/>
    <w:qFormat/>
    <w:uiPriority w:val="0"/>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57">
    <w:name w:val="Основной текст (3)_"/>
    <w:link w:val="58"/>
    <w:qFormat/>
    <w:locked/>
    <w:uiPriority w:val="0"/>
    <w:rPr>
      <w:rFonts w:ascii="Times New Roman" w:hAnsi="Times New Roman" w:cs="Times New Roman"/>
      <w:spacing w:val="0"/>
      <w:sz w:val="27"/>
      <w:szCs w:val="27"/>
    </w:rPr>
  </w:style>
  <w:style w:type="paragraph" w:customStyle="1" w:styleId="58">
    <w:name w:val="Основной текст (3)"/>
    <w:basedOn w:val="1"/>
    <w:link w:val="57"/>
    <w:qFormat/>
    <w:uiPriority w:val="0"/>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59">
    <w:name w:val="Основной текст_"/>
    <w:link w:val="60"/>
    <w:qFormat/>
    <w:locked/>
    <w:uiPriority w:val="0"/>
    <w:rPr>
      <w:rFonts w:ascii="Times New Roman" w:hAnsi="Times New Roman" w:cs="Times New Roman"/>
      <w:spacing w:val="0"/>
      <w:sz w:val="21"/>
      <w:szCs w:val="21"/>
    </w:rPr>
  </w:style>
  <w:style w:type="paragraph" w:customStyle="1" w:styleId="60">
    <w:name w:val="Основной текст7"/>
    <w:basedOn w:val="1"/>
    <w:link w:val="59"/>
    <w:qFormat/>
    <w:uiPriority w:val="0"/>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61">
    <w:name w:val="Заголовок №2 (2)_"/>
    <w:link w:val="62"/>
    <w:qFormat/>
    <w:locked/>
    <w:uiPriority w:val="0"/>
    <w:rPr>
      <w:rFonts w:ascii="Times New Roman" w:hAnsi="Times New Roman" w:cs="Times New Roman"/>
      <w:spacing w:val="0"/>
      <w:sz w:val="27"/>
      <w:szCs w:val="27"/>
    </w:rPr>
  </w:style>
  <w:style w:type="paragraph" w:customStyle="1" w:styleId="62">
    <w:name w:val="Заголовок №2 (2)"/>
    <w:basedOn w:val="1"/>
    <w:link w:val="61"/>
    <w:qFormat/>
    <w:uiPriority w:val="0"/>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63">
    <w:name w:val="Колонтитул_"/>
    <w:link w:val="64"/>
    <w:qFormat/>
    <w:locked/>
    <w:uiPriority w:val="0"/>
    <w:rPr>
      <w:rFonts w:ascii="Times New Roman" w:hAnsi="Times New Roman" w:cs="Times New Roman"/>
      <w:sz w:val="20"/>
      <w:szCs w:val="20"/>
    </w:rPr>
  </w:style>
  <w:style w:type="paragraph" w:customStyle="1" w:styleId="64">
    <w:name w:val="Колонтитул"/>
    <w:basedOn w:val="1"/>
    <w:link w:val="63"/>
    <w:qFormat/>
    <w:uiPriority w:val="0"/>
    <w:pPr>
      <w:shd w:val="clear" w:color="auto" w:fill="FFFFFF"/>
    </w:pPr>
    <w:rPr>
      <w:rFonts w:ascii="Times New Roman" w:hAnsi="Times New Roman" w:cs="Times New Roman"/>
      <w:color w:val="auto"/>
      <w:sz w:val="20"/>
      <w:szCs w:val="20"/>
    </w:rPr>
  </w:style>
  <w:style w:type="character" w:customStyle="1" w:styleId="65">
    <w:name w:val="Колонтитул + 10"/>
    <w:qFormat/>
    <w:uiPriority w:val="0"/>
    <w:rPr>
      <w:rFonts w:ascii="Times New Roman" w:hAnsi="Times New Roman" w:cs="Times New Roman"/>
      <w:spacing w:val="0"/>
      <w:sz w:val="21"/>
      <w:szCs w:val="21"/>
    </w:rPr>
  </w:style>
  <w:style w:type="character" w:customStyle="1" w:styleId="66">
    <w:name w:val="Оглавление 2 Знак"/>
    <w:link w:val="31"/>
    <w:qFormat/>
    <w:locked/>
    <w:uiPriority w:val="39"/>
    <w:rPr>
      <w:rFonts w:ascii="Times New Roman" w:hAnsi="Times New Roman" w:cs="Times New Roman"/>
      <w:b/>
      <w:bCs/>
      <w:color w:val="000000" w:themeColor="text1"/>
      <w14:textFill>
        <w14:solidFill>
          <w14:schemeClr w14:val="tx1"/>
        </w14:solidFill>
      </w14:textFill>
    </w:rPr>
  </w:style>
  <w:style w:type="character" w:customStyle="1" w:styleId="67">
    <w:name w:val="Основной текст (4)_"/>
    <w:link w:val="68"/>
    <w:qFormat/>
    <w:locked/>
    <w:uiPriority w:val="0"/>
    <w:rPr>
      <w:rFonts w:ascii="Times New Roman" w:hAnsi="Times New Roman" w:cs="Times New Roman"/>
      <w:spacing w:val="0"/>
      <w:sz w:val="21"/>
      <w:szCs w:val="21"/>
    </w:rPr>
  </w:style>
  <w:style w:type="paragraph" w:customStyle="1" w:styleId="68">
    <w:name w:val="Основной текст (4)1"/>
    <w:basedOn w:val="1"/>
    <w:link w:val="67"/>
    <w:qFormat/>
    <w:uiPriority w:val="0"/>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69">
    <w:name w:val="Основной текст1"/>
    <w:qFormat/>
    <w:uiPriority w:val="0"/>
    <w:rPr>
      <w:rFonts w:ascii="Times New Roman" w:hAnsi="Times New Roman" w:cs="Times New Roman"/>
      <w:spacing w:val="0"/>
      <w:sz w:val="21"/>
      <w:szCs w:val="21"/>
      <w:u w:val="single"/>
      <w:lang w:val="en-US"/>
    </w:rPr>
  </w:style>
  <w:style w:type="character" w:customStyle="1" w:styleId="70">
    <w:name w:val="Основной текст2"/>
    <w:basedOn w:val="59"/>
    <w:qFormat/>
    <w:uiPriority w:val="0"/>
    <w:rPr>
      <w:rFonts w:ascii="Times New Roman" w:hAnsi="Times New Roman" w:cs="Times New Roman"/>
      <w:spacing w:val="0"/>
      <w:sz w:val="21"/>
      <w:szCs w:val="21"/>
    </w:rPr>
  </w:style>
  <w:style w:type="character" w:customStyle="1" w:styleId="71">
    <w:name w:val="Основной текст + Полужирный"/>
    <w:qFormat/>
    <w:uiPriority w:val="0"/>
    <w:rPr>
      <w:rFonts w:ascii="Times New Roman" w:hAnsi="Times New Roman" w:cs="Times New Roman"/>
      <w:b/>
      <w:bCs/>
      <w:spacing w:val="0"/>
      <w:sz w:val="21"/>
      <w:szCs w:val="21"/>
    </w:rPr>
  </w:style>
  <w:style w:type="character" w:customStyle="1" w:styleId="72">
    <w:name w:val="Заголовок №4 + Не полужирный1"/>
    <w:qFormat/>
    <w:uiPriority w:val="0"/>
    <w:rPr>
      <w:rFonts w:ascii="Times New Roman" w:hAnsi="Times New Roman" w:cs="Times New Roman"/>
      <w:b/>
      <w:bCs/>
      <w:spacing w:val="0"/>
      <w:sz w:val="21"/>
      <w:szCs w:val="21"/>
    </w:rPr>
  </w:style>
  <w:style w:type="character" w:customStyle="1" w:styleId="73">
    <w:name w:val="Основной текст + Полужирный15"/>
    <w:qFormat/>
    <w:uiPriority w:val="0"/>
    <w:rPr>
      <w:rFonts w:ascii="Times New Roman" w:hAnsi="Times New Roman" w:cs="Times New Roman"/>
      <w:b/>
      <w:bCs/>
      <w:spacing w:val="0"/>
      <w:sz w:val="21"/>
      <w:szCs w:val="21"/>
    </w:rPr>
  </w:style>
  <w:style w:type="character" w:customStyle="1" w:styleId="74">
    <w:name w:val="Основной текст (4) + Не полужирный"/>
    <w:qFormat/>
    <w:uiPriority w:val="0"/>
    <w:rPr>
      <w:rFonts w:ascii="Times New Roman" w:hAnsi="Times New Roman" w:cs="Times New Roman"/>
      <w:b/>
      <w:bCs/>
      <w:spacing w:val="0"/>
      <w:sz w:val="21"/>
      <w:szCs w:val="21"/>
    </w:rPr>
  </w:style>
  <w:style w:type="character" w:customStyle="1" w:styleId="75">
    <w:name w:val="Основной текст (5)_"/>
    <w:link w:val="76"/>
    <w:qFormat/>
    <w:locked/>
    <w:uiPriority w:val="0"/>
    <w:rPr>
      <w:rFonts w:ascii="Times New Roman" w:hAnsi="Times New Roman" w:cs="Times New Roman"/>
      <w:sz w:val="21"/>
      <w:szCs w:val="21"/>
    </w:rPr>
  </w:style>
  <w:style w:type="paragraph" w:customStyle="1" w:styleId="76">
    <w:name w:val="Основной текст (5)"/>
    <w:basedOn w:val="1"/>
    <w:link w:val="75"/>
    <w:qFormat/>
    <w:uiPriority w:val="0"/>
    <w:pPr>
      <w:shd w:val="clear" w:color="auto" w:fill="FFFFFF"/>
      <w:spacing w:line="254" w:lineRule="exact"/>
      <w:jc w:val="both"/>
    </w:pPr>
    <w:rPr>
      <w:rFonts w:ascii="Times New Roman" w:hAnsi="Times New Roman" w:cs="Times New Roman"/>
      <w:color w:val="auto"/>
      <w:sz w:val="21"/>
      <w:szCs w:val="21"/>
    </w:rPr>
  </w:style>
  <w:style w:type="character" w:customStyle="1" w:styleId="77">
    <w:name w:val="Основной текст (5) + Не курсив"/>
    <w:qFormat/>
    <w:uiPriority w:val="0"/>
    <w:rPr>
      <w:rFonts w:ascii="Times New Roman" w:hAnsi="Times New Roman" w:cs="Times New Roman"/>
      <w:i/>
      <w:iCs/>
      <w:spacing w:val="0"/>
      <w:sz w:val="21"/>
      <w:szCs w:val="21"/>
    </w:rPr>
  </w:style>
  <w:style w:type="character" w:customStyle="1" w:styleId="78">
    <w:name w:val="Основной текст (4) + Не полужирный5"/>
    <w:qFormat/>
    <w:uiPriority w:val="0"/>
    <w:rPr>
      <w:rFonts w:ascii="Times New Roman" w:hAnsi="Times New Roman" w:cs="Times New Roman"/>
      <w:b/>
      <w:bCs/>
      <w:spacing w:val="0"/>
      <w:sz w:val="21"/>
      <w:szCs w:val="21"/>
    </w:rPr>
  </w:style>
  <w:style w:type="character" w:customStyle="1" w:styleId="79">
    <w:name w:val="Основной текст + Полужирный14"/>
    <w:qFormat/>
    <w:uiPriority w:val="0"/>
    <w:rPr>
      <w:rFonts w:ascii="Times New Roman" w:hAnsi="Times New Roman" w:cs="Times New Roman"/>
      <w:b/>
      <w:bCs/>
      <w:spacing w:val="0"/>
      <w:sz w:val="21"/>
      <w:szCs w:val="21"/>
    </w:rPr>
  </w:style>
  <w:style w:type="character" w:customStyle="1" w:styleId="80">
    <w:name w:val="Основной текст (4) + Не полужирный4"/>
    <w:qFormat/>
    <w:uiPriority w:val="0"/>
    <w:rPr>
      <w:rFonts w:ascii="Times New Roman" w:hAnsi="Times New Roman" w:cs="Times New Roman"/>
      <w:b/>
      <w:bCs/>
      <w:spacing w:val="0"/>
      <w:sz w:val="21"/>
      <w:szCs w:val="21"/>
    </w:rPr>
  </w:style>
  <w:style w:type="character" w:customStyle="1" w:styleId="81">
    <w:name w:val="Основной текст (6)_"/>
    <w:link w:val="82"/>
    <w:qFormat/>
    <w:locked/>
    <w:uiPriority w:val="0"/>
    <w:rPr>
      <w:rFonts w:ascii="Times New Roman" w:hAnsi="Times New Roman" w:cs="Times New Roman"/>
      <w:sz w:val="20"/>
      <w:szCs w:val="20"/>
    </w:rPr>
  </w:style>
  <w:style w:type="paragraph" w:customStyle="1" w:styleId="82">
    <w:name w:val="Основной текст (6)"/>
    <w:basedOn w:val="1"/>
    <w:link w:val="81"/>
    <w:qFormat/>
    <w:uiPriority w:val="0"/>
    <w:pPr>
      <w:shd w:val="clear" w:color="auto" w:fill="FFFFFF"/>
      <w:spacing w:line="240" w:lineRule="atLeast"/>
    </w:pPr>
    <w:rPr>
      <w:rFonts w:ascii="Times New Roman" w:hAnsi="Times New Roman" w:cs="Times New Roman"/>
      <w:color w:val="auto"/>
      <w:sz w:val="20"/>
      <w:szCs w:val="20"/>
    </w:rPr>
  </w:style>
  <w:style w:type="character" w:customStyle="1" w:styleId="83">
    <w:name w:val="Основной текст (5) + Не курсив4"/>
    <w:qFormat/>
    <w:uiPriority w:val="0"/>
    <w:rPr>
      <w:rFonts w:ascii="Times New Roman" w:hAnsi="Times New Roman" w:cs="Times New Roman"/>
      <w:i/>
      <w:iCs/>
      <w:spacing w:val="0"/>
      <w:sz w:val="21"/>
      <w:szCs w:val="21"/>
    </w:rPr>
  </w:style>
  <w:style w:type="character" w:customStyle="1" w:styleId="84">
    <w:name w:val="Основной текст (5) + Полужирный"/>
    <w:qFormat/>
    <w:uiPriority w:val="0"/>
    <w:rPr>
      <w:rFonts w:ascii="Times New Roman" w:hAnsi="Times New Roman" w:cs="Times New Roman"/>
      <w:b/>
      <w:bCs/>
      <w:spacing w:val="0"/>
      <w:sz w:val="21"/>
      <w:szCs w:val="21"/>
    </w:rPr>
  </w:style>
  <w:style w:type="character" w:customStyle="1" w:styleId="85">
    <w:name w:val="Основной текст + Курсив"/>
    <w:qFormat/>
    <w:uiPriority w:val="0"/>
    <w:rPr>
      <w:rFonts w:ascii="Times New Roman" w:hAnsi="Times New Roman" w:cs="Times New Roman"/>
      <w:i/>
      <w:iCs/>
      <w:spacing w:val="0"/>
      <w:sz w:val="21"/>
      <w:szCs w:val="21"/>
    </w:rPr>
  </w:style>
  <w:style w:type="character" w:customStyle="1" w:styleId="86">
    <w:name w:val="Основной текст + Полужирный13"/>
    <w:qFormat/>
    <w:uiPriority w:val="0"/>
    <w:rPr>
      <w:rFonts w:ascii="Times New Roman" w:hAnsi="Times New Roman" w:cs="Times New Roman"/>
      <w:b/>
      <w:bCs/>
      <w:spacing w:val="0"/>
      <w:sz w:val="21"/>
      <w:szCs w:val="21"/>
    </w:rPr>
  </w:style>
  <w:style w:type="character" w:customStyle="1" w:styleId="87">
    <w:name w:val="Основной текст (4) + Не полужирный3"/>
    <w:qFormat/>
    <w:uiPriority w:val="0"/>
    <w:rPr>
      <w:rFonts w:ascii="Times New Roman" w:hAnsi="Times New Roman" w:cs="Times New Roman"/>
      <w:b/>
      <w:bCs/>
      <w:spacing w:val="0"/>
      <w:sz w:val="21"/>
      <w:szCs w:val="21"/>
    </w:rPr>
  </w:style>
  <w:style w:type="character" w:customStyle="1" w:styleId="88">
    <w:name w:val="Основной текст (5) + Не курсив3"/>
    <w:qFormat/>
    <w:uiPriority w:val="0"/>
    <w:rPr>
      <w:rFonts w:ascii="Times New Roman" w:hAnsi="Times New Roman" w:cs="Times New Roman"/>
      <w:i/>
      <w:iCs/>
      <w:spacing w:val="0"/>
      <w:sz w:val="21"/>
      <w:szCs w:val="21"/>
    </w:rPr>
  </w:style>
  <w:style w:type="character" w:customStyle="1" w:styleId="89">
    <w:name w:val="Основной текст (5) + Полужирный2"/>
    <w:qFormat/>
    <w:uiPriority w:val="0"/>
    <w:rPr>
      <w:rFonts w:ascii="Times New Roman" w:hAnsi="Times New Roman" w:cs="Times New Roman"/>
      <w:b/>
      <w:bCs/>
      <w:i/>
      <w:iCs/>
      <w:spacing w:val="0"/>
      <w:sz w:val="21"/>
      <w:szCs w:val="21"/>
    </w:rPr>
  </w:style>
  <w:style w:type="character" w:customStyle="1" w:styleId="90">
    <w:name w:val="Основной текст (7)_"/>
    <w:link w:val="91"/>
    <w:qFormat/>
    <w:locked/>
    <w:uiPriority w:val="0"/>
    <w:rPr>
      <w:rFonts w:ascii="Times New Roman" w:hAnsi="Times New Roman" w:cs="Times New Roman"/>
      <w:spacing w:val="0"/>
      <w:sz w:val="21"/>
      <w:szCs w:val="21"/>
    </w:rPr>
  </w:style>
  <w:style w:type="paragraph" w:customStyle="1" w:styleId="91">
    <w:name w:val="Основной текст (7)"/>
    <w:basedOn w:val="1"/>
    <w:link w:val="90"/>
    <w:qFormat/>
    <w:uiPriority w:val="0"/>
    <w:pPr>
      <w:shd w:val="clear" w:color="auto" w:fill="FFFFFF"/>
      <w:spacing w:line="240" w:lineRule="atLeast"/>
      <w:jc w:val="both"/>
    </w:pPr>
    <w:rPr>
      <w:rFonts w:ascii="Times New Roman" w:hAnsi="Times New Roman" w:cs="Times New Roman"/>
      <w:color w:val="auto"/>
      <w:sz w:val="21"/>
      <w:szCs w:val="21"/>
    </w:rPr>
  </w:style>
  <w:style w:type="character" w:customStyle="1" w:styleId="92">
    <w:name w:val="Основной текст (7) + Не полужирный"/>
    <w:qFormat/>
    <w:uiPriority w:val="0"/>
    <w:rPr>
      <w:rFonts w:ascii="Times New Roman" w:hAnsi="Times New Roman" w:cs="Times New Roman"/>
      <w:b/>
      <w:bCs/>
      <w:spacing w:val="0"/>
      <w:sz w:val="21"/>
      <w:szCs w:val="21"/>
    </w:rPr>
  </w:style>
  <w:style w:type="character" w:customStyle="1" w:styleId="93">
    <w:name w:val="Заголовок №3_"/>
    <w:link w:val="94"/>
    <w:qFormat/>
    <w:locked/>
    <w:uiPriority w:val="0"/>
    <w:rPr>
      <w:rFonts w:ascii="Times New Roman" w:hAnsi="Times New Roman" w:cs="Times New Roman"/>
      <w:spacing w:val="0"/>
      <w:sz w:val="21"/>
      <w:szCs w:val="21"/>
    </w:rPr>
  </w:style>
  <w:style w:type="paragraph" w:customStyle="1" w:styleId="94">
    <w:name w:val="Заголовок №31"/>
    <w:basedOn w:val="1"/>
    <w:link w:val="93"/>
    <w:qFormat/>
    <w:uiPriority w:val="0"/>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95">
    <w:name w:val="Основной текст3"/>
    <w:qFormat/>
    <w:uiPriority w:val="0"/>
    <w:rPr>
      <w:rFonts w:ascii="Times New Roman" w:hAnsi="Times New Roman" w:cs="Times New Roman"/>
      <w:spacing w:val="0"/>
      <w:sz w:val="21"/>
      <w:szCs w:val="21"/>
      <w:u w:val="single"/>
    </w:rPr>
  </w:style>
  <w:style w:type="character" w:customStyle="1" w:styleId="96">
    <w:name w:val="Основной текст (8)_"/>
    <w:link w:val="97"/>
    <w:qFormat/>
    <w:locked/>
    <w:uiPriority w:val="0"/>
    <w:rPr>
      <w:rFonts w:ascii="Times New Roman" w:hAnsi="Times New Roman" w:cs="Times New Roman"/>
      <w:spacing w:val="0"/>
      <w:sz w:val="12"/>
      <w:szCs w:val="12"/>
    </w:rPr>
  </w:style>
  <w:style w:type="paragraph" w:customStyle="1" w:styleId="97">
    <w:name w:val="Основной текст (8)"/>
    <w:basedOn w:val="1"/>
    <w:link w:val="96"/>
    <w:qFormat/>
    <w:uiPriority w:val="0"/>
    <w:pPr>
      <w:shd w:val="clear" w:color="auto" w:fill="FFFFFF"/>
      <w:spacing w:after="180" w:line="240" w:lineRule="atLeast"/>
    </w:pPr>
    <w:rPr>
      <w:rFonts w:ascii="Times New Roman" w:hAnsi="Times New Roman" w:cs="Times New Roman"/>
      <w:color w:val="auto"/>
      <w:sz w:val="12"/>
      <w:szCs w:val="12"/>
    </w:rPr>
  </w:style>
  <w:style w:type="character" w:customStyle="1" w:styleId="98">
    <w:name w:val="Основной текст + Курсив3"/>
    <w:qFormat/>
    <w:uiPriority w:val="0"/>
    <w:rPr>
      <w:rFonts w:ascii="Times New Roman" w:hAnsi="Times New Roman" w:cs="Times New Roman"/>
      <w:i/>
      <w:iCs/>
      <w:spacing w:val="0"/>
      <w:sz w:val="21"/>
      <w:szCs w:val="21"/>
    </w:rPr>
  </w:style>
  <w:style w:type="character" w:customStyle="1" w:styleId="99">
    <w:name w:val="Основной текст (5) + Не курсив2"/>
    <w:qFormat/>
    <w:uiPriority w:val="0"/>
    <w:rPr>
      <w:rFonts w:ascii="Times New Roman" w:hAnsi="Times New Roman" w:cs="Times New Roman"/>
      <w:i/>
      <w:iCs/>
      <w:spacing w:val="0"/>
      <w:sz w:val="21"/>
      <w:szCs w:val="21"/>
    </w:rPr>
  </w:style>
  <w:style w:type="character" w:customStyle="1" w:styleId="100">
    <w:name w:val="Подпись к таблице (2)_"/>
    <w:link w:val="101"/>
    <w:qFormat/>
    <w:locked/>
    <w:uiPriority w:val="0"/>
    <w:rPr>
      <w:rFonts w:ascii="Times New Roman" w:hAnsi="Times New Roman" w:cs="Times New Roman"/>
      <w:spacing w:val="0"/>
      <w:sz w:val="21"/>
      <w:szCs w:val="21"/>
    </w:rPr>
  </w:style>
  <w:style w:type="paragraph" w:customStyle="1" w:styleId="101">
    <w:name w:val="Подпись к таблице (2)"/>
    <w:basedOn w:val="1"/>
    <w:link w:val="100"/>
    <w:qFormat/>
    <w:uiPriority w:val="0"/>
    <w:pPr>
      <w:shd w:val="clear" w:color="auto" w:fill="FFFFFF"/>
      <w:spacing w:line="240" w:lineRule="atLeast"/>
    </w:pPr>
    <w:rPr>
      <w:rFonts w:ascii="Times New Roman" w:hAnsi="Times New Roman" w:cs="Times New Roman"/>
      <w:color w:val="auto"/>
      <w:sz w:val="21"/>
      <w:szCs w:val="21"/>
    </w:rPr>
  </w:style>
  <w:style w:type="character" w:customStyle="1" w:styleId="102">
    <w:name w:val="Основной текст + Курсив2"/>
    <w:qFormat/>
    <w:uiPriority w:val="0"/>
    <w:rPr>
      <w:rFonts w:ascii="Times New Roman" w:hAnsi="Times New Roman" w:cs="Times New Roman"/>
      <w:i/>
      <w:iCs/>
      <w:spacing w:val="0"/>
      <w:sz w:val="21"/>
      <w:szCs w:val="21"/>
    </w:rPr>
  </w:style>
  <w:style w:type="character" w:customStyle="1" w:styleId="103">
    <w:name w:val="Основной текст (5) + Не курсив1"/>
    <w:qFormat/>
    <w:uiPriority w:val="0"/>
    <w:rPr>
      <w:rFonts w:ascii="Times New Roman" w:hAnsi="Times New Roman" w:cs="Times New Roman"/>
      <w:i/>
      <w:iCs/>
      <w:spacing w:val="0"/>
      <w:sz w:val="21"/>
      <w:szCs w:val="21"/>
    </w:rPr>
  </w:style>
  <w:style w:type="character" w:customStyle="1" w:styleId="104">
    <w:name w:val="Заголовок №3 (2)_"/>
    <w:link w:val="105"/>
    <w:qFormat/>
    <w:locked/>
    <w:uiPriority w:val="0"/>
    <w:rPr>
      <w:rFonts w:ascii="Times New Roman" w:hAnsi="Times New Roman" w:cs="Times New Roman"/>
      <w:spacing w:val="0"/>
      <w:sz w:val="22"/>
      <w:szCs w:val="22"/>
    </w:rPr>
  </w:style>
  <w:style w:type="paragraph" w:customStyle="1" w:styleId="105">
    <w:name w:val="Заголовок №3 (2)"/>
    <w:basedOn w:val="1"/>
    <w:link w:val="104"/>
    <w:qFormat/>
    <w:uiPriority w:val="0"/>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106">
    <w:name w:val="Заголовок №3 (2) + 10"/>
    <w:qFormat/>
    <w:uiPriority w:val="0"/>
    <w:rPr>
      <w:rFonts w:ascii="Times New Roman" w:hAnsi="Times New Roman" w:cs="Times New Roman"/>
      <w:spacing w:val="0"/>
      <w:sz w:val="21"/>
      <w:szCs w:val="21"/>
    </w:rPr>
  </w:style>
  <w:style w:type="character" w:customStyle="1" w:styleId="107">
    <w:name w:val="Заголовок №3 (2) + 101"/>
    <w:qFormat/>
    <w:uiPriority w:val="0"/>
    <w:rPr>
      <w:rFonts w:ascii="Times New Roman" w:hAnsi="Times New Roman" w:cs="Times New Roman"/>
      <w:smallCaps/>
      <w:spacing w:val="0"/>
      <w:sz w:val="21"/>
      <w:szCs w:val="21"/>
    </w:rPr>
  </w:style>
  <w:style w:type="character" w:customStyle="1" w:styleId="108">
    <w:name w:val="Основной текст + Полужирный12"/>
    <w:qFormat/>
    <w:uiPriority w:val="0"/>
    <w:rPr>
      <w:rFonts w:ascii="Times New Roman" w:hAnsi="Times New Roman" w:cs="Times New Roman"/>
      <w:b/>
      <w:bCs/>
      <w:spacing w:val="0"/>
      <w:sz w:val="21"/>
      <w:szCs w:val="21"/>
    </w:rPr>
  </w:style>
  <w:style w:type="character" w:customStyle="1" w:styleId="109">
    <w:name w:val="Основной текст + Полужирный11"/>
    <w:qFormat/>
    <w:uiPriority w:val="0"/>
    <w:rPr>
      <w:rFonts w:ascii="Times New Roman" w:hAnsi="Times New Roman" w:cs="Times New Roman"/>
      <w:b/>
      <w:bCs/>
      <w:spacing w:val="0"/>
      <w:sz w:val="21"/>
      <w:szCs w:val="21"/>
    </w:rPr>
  </w:style>
  <w:style w:type="character" w:customStyle="1" w:styleId="110">
    <w:name w:val="Основной текст (5) + Полужирный1"/>
    <w:qFormat/>
    <w:uiPriority w:val="0"/>
    <w:rPr>
      <w:rFonts w:ascii="Times New Roman" w:hAnsi="Times New Roman" w:cs="Times New Roman"/>
      <w:b/>
      <w:bCs/>
      <w:i/>
      <w:iCs/>
      <w:spacing w:val="0"/>
      <w:sz w:val="21"/>
      <w:szCs w:val="21"/>
    </w:rPr>
  </w:style>
  <w:style w:type="character" w:customStyle="1" w:styleId="111">
    <w:name w:val="Основной текст (9)_"/>
    <w:link w:val="112"/>
    <w:qFormat/>
    <w:locked/>
    <w:uiPriority w:val="0"/>
    <w:rPr>
      <w:rFonts w:ascii="Times New Roman" w:hAnsi="Times New Roman" w:cs="Times New Roman"/>
      <w:spacing w:val="0"/>
      <w:sz w:val="19"/>
      <w:szCs w:val="19"/>
    </w:rPr>
  </w:style>
  <w:style w:type="paragraph" w:customStyle="1" w:styleId="112">
    <w:name w:val="Основной текст (9)"/>
    <w:basedOn w:val="1"/>
    <w:link w:val="111"/>
    <w:qFormat/>
    <w:uiPriority w:val="0"/>
    <w:pPr>
      <w:shd w:val="clear" w:color="auto" w:fill="FFFFFF"/>
      <w:spacing w:line="461" w:lineRule="exact"/>
    </w:pPr>
    <w:rPr>
      <w:rFonts w:ascii="Times New Roman" w:hAnsi="Times New Roman" w:cs="Times New Roman"/>
      <w:color w:val="auto"/>
      <w:sz w:val="19"/>
      <w:szCs w:val="19"/>
    </w:rPr>
  </w:style>
  <w:style w:type="character" w:customStyle="1" w:styleId="113">
    <w:name w:val="Основной текст + Курсив1"/>
    <w:qFormat/>
    <w:uiPriority w:val="0"/>
    <w:rPr>
      <w:rFonts w:ascii="Times New Roman" w:hAnsi="Times New Roman" w:cs="Times New Roman"/>
      <w:i/>
      <w:iCs/>
      <w:spacing w:val="0"/>
      <w:sz w:val="21"/>
      <w:szCs w:val="21"/>
    </w:rPr>
  </w:style>
  <w:style w:type="character" w:customStyle="1" w:styleId="114">
    <w:name w:val="Основной текст (10)_"/>
    <w:link w:val="115"/>
    <w:qFormat/>
    <w:locked/>
    <w:uiPriority w:val="0"/>
    <w:rPr>
      <w:rFonts w:ascii="Times New Roman" w:hAnsi="Times New Roman" w:cs="Times New Roman"/>
      <w:spacing w:val="0"/>
      <w:sz w:val="19"/>
      <w:szCs w:val="19"/>
    </w:rPr>
  </w:style>
  <w:style w:type="paragraph" w:customStyle="1" w:styleId="115">
    <w:name w:val="Основной текст (10)1"/>
    <w:basedOn w:val="1"/>
    <w:link w:val="114"/>
    <w:qFormat/>
    <w:uiPriority w:val="0"/>
    <w:pPr>
      <w:shd w:val="clear" w:color="auto" w:fill="FFFFFF"/>
      <w:spacing w:line="240" w:lineRule="atLeast"/>
    </w:pPr>
    <w:rPr>
      <w:rFonts w:ascii="Times New Roman" w:hAnsi="Times New Roman" w:cs="Times New Roman"/>
      <w:color w:val="auto"/>
      <w:sz w:val="19"/>
      <w:szCs w:val="19"/>
    </w:rPr>
  </w:style>
  <w:style w:type="character" w:customStyle="1" w:styleId="116">
    <w:name w:val="Заголовок №4 (2)_"/>
    <w:link w:val="117"/>
    <w:qFormat/>
    <w:locked/>
    <w:uiPriority w:val="0"/>
    <w:rPr>
      <w:rFonts w:ascii="Times New Roman" w:hAnsi="Times New Roman" w:cs="Times New Roman"/>
      <w:spacing w:val="0"/>
      <w:sz w:val="21"/>
      <w:szCs w:val="21"/>
    </w:rPr>
  </w:style>
  <w:style w:type="paragraph" w:customStyle="1" w:styleId="117">
    <w:name w:val="Заголовок №4 (2)"/>
    <w:basedOn w:val="1"/>
    <w:link w:val="116"/>
    <w:qFormat/>
    <w:uiPriority w:val="0"/>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118">
    <w:name w:val="Заголовок №4 (2) + Интервал 1 pt"/>
    <w:qFormat/>
    <w:uiPriority w:val="0"/>
    <w:rPr>
      <w:rFonts w:ascii="Times New Roman" w:hAnsi="Times New Roman" w:cs="Times New Roman"/>
      <w:spacing w:val="30"/>
      <w:sz w:val="21"/>
      <w:szCs w:val="21"/>
    </w:rPr>
  </w:style>
  <w:style w:type="character" w:customStyle="1" w:styleId="119">
    <w:name w:val="Подпись к таблице_"/>
    <w:link w:val="120"/>
    <w:qFormat/>
    <w:locked/>
    <w:uiPriority w:val="0"/>
    <w:rPr>
      <w:rFonts w:ascii="Times New Roman" w:hAnsi="Times New Roman" w:cs="Times New Roman"/>
      <w:spacing w:val="0"/>
      <w:sz w:val="21"/>
      <w:szCs w:val="21"/>
    </w:rPr>
  </w:style>
  <w:style w:type="paragraph" w:customStyle="1" w:styleId="120">
    <w:name w:val="Подпись к таблице1"/>
    <w:basedOn w:val="1"/>
    <w:link w:val="119"/>
    <w:qFormat/>
    <w:uiPriority w:val="0"/>
    <w:pPr>
      <w:shd w:val="clear" w:color="auto" w:fill="FFFFFF"/>
      <w:spacing w:line="240" w:lineRule="atLeast"/>
    </w:pPr>
    <w:rPr>
      <w:rFonts w:ascii="Times New Roman" w:hAnsi="Times New Roman" w:cs="Times New Roman"/>
      <w:color w:val="auto"/>
      <w:sz w:val="21"/>
      <w:szCs w:val="21"/>
    </w:rPr>
  </w:style>
  <w:style w:type="character" w:customStyle="1" w:styleId="121">
    <w:name w:val="Подпись к таблице"/>
    <w:qFormat/>
    <w:uiPriority w:val="0"/>
    <w:rPr>
      <w:rFonts w:ascii="Times New Roman" w:hAnsi="Times New Roman" w:cs="Times New Roman"/>
      <w:spacing w:val="0"/>
      <w:sz w:val="21"/>
      <w:szCs w:val="21"/>
      <w:u w:val="single"/>
    </w:rPr>
  </w:style>
  <w:style w:type="character" w:customStyle="1" w:styleId="122">
    <w:name w:val="Основной текст (11)_"/>
    <w:link w:val="123"/>
    <w:qFormat/>
    <w:locked/>
    <w:uiPriority w:val="0"/>
    <w:rPr>
      <w:rFonts w:ascii="Times New Roman" w:hAnsi="Times New Roman" w:cs="Times New Roman"/>
      <w:spacing w:val="0"/>
      <w:sz w:val="23"/>
      <w:szCs w:val="23"/>
    </w:rPr>
  </w:style>
  <w:style w:type="paragraph" w:customStyle="1" w:styleId="123">
    <w:name w:val="Основной текст (11)1"/>
    <w:basedOn w:val="1"/>
    <w:link w:val="122"/>
    <w:qFormat/>
    <w:uiPriority w:val="0"/>
    <w:pPr>
      <w:shd w:val="clear" w:color="auto" w:fill="FFFFFF"/>
      <w:spacing w:line="283" w:lineRule="exact"/>
    </w:pPr>
    <w:rPr>
      <w:rFonts w:ascii="Times New Roman" w:hAnsi="Times New Roman" w:cs="Times New Roman"/>
      <w:color w:val="auto"/>
      <w:sz w:val="23"/>
      <w:szCs w:val="23"/>
    </w:rPr>
  </w:style>
  <w:style w:type="character" w:customStyle="1" w:styleId="124">
    <w:name w:val="Заголовок №3"/>
    <w:qFormat/>
    <w:uiPriority w:val="0"/>
    <w:rPr>
      <w:rFonts w:ascii="Times New Roman" w:hAnsi="Times New Roman" w:cs="Times New Roman"/>
      <w:spacing w:val="0"/>
      <w:sz w:val="21"/>
      <w:szCs w:val="21"/>
      <w:u w:val="single"/>
    </w:rPr>
  </w:style>
  <w:style w:type="character" w:customStyle="1" w:styleId="125">
    <w:name w:val="Основной текст (10)"/>
    <w:qFormat/>
    <w:uiPriority w:val="0"/>
    <w:rPr>
      <w:rFonts w:ascii="Times New Roman" w:hAnsi="Times New Roman" w:cs="Times New Roman"/>
      <w:spacing w:val="0"/>
      <w:sz w:val="19"/>
      <w:szCs w:val="19"/>
      <w:u w:val="single"/>
    </w:rPr>
  </w:style>
  <w:style w:type="character" w:customStyle="1" w:styleId="126">
    <w:name w:val="Основной текст (11)"/>
    <w:qFormat/>
    <w:uiPriority w:val="0"/>
    <w:rPr>
      <w:rFonts w:ascii="Times New Roman" w:hAnsi="Times New Roman" w:cs="Times New Roman"/>
      <w:spacing w:val="0"/>
      <w:sz w:val="23"/>
      <w:szCs w:val="23"/>
      <w:u w:val="single"/>
    </w:rPr>
  </w:style>
  <w:style w:type="character" w:customStyle="1" w:styleId="127">
    <w:name w:val="Заголовок №3 (3)_"/>
    <w:link w:val="128"/>
    <w:qFormat/>
    <w:locked/>
    <w:uiPriority w:val="0"/>
    <w:rPr>
      <w:rFonts w:ascii="Times New Roman" w:hAnsi="Times New Roman" w:cs="Times New Roman"/>
      <w:spacing w:val="0"/>
      <w:sz w:val="19"/>
      <w:szCs w:val="19"/>
    </w:rPr>
  </w:style>
  <w:style w:type="paragraph" w:customStyle="1" w:styleId="128">
    <w:name w:val="Заголовок №3 (3)"/>
    <w:basedOn w:val="1"/>
    <w:link w:val="127"/>
    <w:qFormat/>
    <w:uiPriority w:val="0"/>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129">
    <w:name w:val="Заголовок №2_"/>
    <w:link w:val="130"/>
    <w:qFormat/>
    <w:locked/>
    <w:uiPriority w:val="0"/>
    <w:rPr>
      <w:rFonts w:ascii="Times New Roman" w:hAnsi="Times New Roman" w:cs="Times New Roman"/>
      <w:spacing w:val="0"/>
      <w:sz w:val="24"/>
      <w:szCs w:val="24"/>
    </w:rPr>
  </w:style>
  <w:style w:type="paragraph" w:customStyle="1" w:styleId="130">
    <w:name w:val="Заголовок №2"/>
    <w:basedOn w:val="1"/>
    <w:link w:val="129"/>
    <w:qFormat/>
    <w:uiPriority w:val="0"/>
    <w:pPr>
      <w:shd w:val="clear" w:color="auto" w:fill="FFFFFF"/>
      <w:spacing w:before="660" w:after="180" w:line="240" w:lineRule="atLeast"/>
      <w:outlineLvl w:val="1"/>
    </w:pPr>
    <w:rPr>
      <w:rFonts w:ascii="Times New Roman" w:hAnsi="Times New Roman" w:cs="Times New Roman"/>
      <w:color w:val="auto"/>
    </w:rPr>
  </w:style>
  <w:style w:type="character" w:customStyle="1" w:styleId="131">
    <w:name w:val="Основной текст4"/>
    <w:qFormat/>
    <w:uiPriority w:val="0"/>
    <w:rPr>
      <w:rFonts w:ascii="Times New Roman" w:hAnsi="Times New Roman" w:cs="Times New Roman"/>
      <w:spacing w:val="0"/>
      <w:sz w:val="21"/>
      <w:szCs w:val="21"/>
      <w:u w:val="single"/>
      <w:lang w:val="en-US"/>
    </w:rPr>
  </w:style>
  <w:style w:type="character" w:customStyle="1" w:styleId="132">
    <w:name w:val="Основной текст5"/>
    <w:basedOn w:val="59"/>
    <w:qFormat/>
    <w:uiPriority w:val="0"/>
    <w:rPr>
      <w:rFonts w:ascii="Times New Roman" w:hAnsi="Times New Roman" w:cs="Times New Roman"/>
      <w:spacing w:val="0"/>
      <w:sz w:val="21"/>
      <w:szCs w:val="21"/>
    </w:rPr>
  </w:style>
  <w:style w:type="character" w:customStyle="1" w:styleId="133">
    <w:name w:val="Основной текст + Полужирный10"/>
    <w:qFormat/>
    <w:uiPriority w:val="0"/>
    <w:rPr>
      <w:rFonts w:ascii="Times New Roman" w:hAnsi="Times New Roman" w:cs="Times New Roman"/>
      <w:b/>
      <w:bCs/>
      <w:spacing w:val="0"/>
      <w:sz w:val="21"/>
      <w:szCs w:val="21"/>
    </w:rPr>
  </w:style>
  <w:style w:type="character" w:customStyle="1" w:styleId="134">
    <w:name w:val="Основной текст + Полужирный9"/>
    <w:qFormat/>
    <w:uiPriority w:val="0"/>
    <w:rPr>
      <w:rFonts w:ascii="Times New Roman" w:hAnsi="Times New Roman" w:cs="Times New Roman"/>
      <w:b/>
      <w:bCs/>
      <w:spacing w:val="0"/>
      <w:sz w:val="21"/>
      <w:szCs w:val="21"/>
    </w:rPr>
  </w:style>
  <w:style w:type="character" w:customStyle="1" w:styleId="135">
    <w:name w:val="Основной текст (4) + Не полужирный2"/>
    <w:qFormat/>
    <w:uiPriority w:val="0"/>
    <w:rPr>
      <w:rFonts w:ascii="Times New Roman" w:hAnsi="Times New Roman" w:cs="Times New Roman"/>
      <w:b/>
      <w:bCs/>
      <w:spacing w:val="0"/>
      <w:sz w:val="21"/>
      <w:szCs w:val="21"/>
    </w:rPr>
  </w:style>
  <w:style w:type="character" w:customStyle="1" w:styleId="136">
    <w:name w:val="Основной текст + Полужирный8"/>
    <w:qFormat/>
    <w:uiPriority w:val="0"/>
    <w:rPr>
      <w:rFonts w:ascii="Times New Roman" w:hAnsi="Times New Roman" w:cs="Times New Roman"/>
      <w:b/>
      <w:bCs/>
      <w:spacing w:val="0"/>
      <w:sz w:val="21"/>
      <w:szCs w:val="21"/>
    </w:rPr>
  </w:style>
  <w:style w:type="character" w:customStyle="1" w:styleId="137">
    <w:name w:val="Основной текст (4) + Не полужирный1"/>
    <w:qFormat/>
    <w:uiPriority w:val="0"/>
    <w:rPr>
      <w:rFonts w:ascii="Times New Roman" w:hAnsi="Times New Roman" w:cs="Times New Roman"/>
      <w:b/>
      <w:bCs/>
      <w:spacing w:val="0"/>
      <w:sz w:val="21"/>
      <w:szCs w:val="21"/>
    </w:rPr>
  </w:style>
  <w:style w:type="character" w:customStyle="1" w:styleId="138">
    <w:name w:val="Основной текст (4)"/>
    <w:qFormat/>
    <w:uiPriority w:val="0"/>
    <w:rPr>
      <w:rFonts w:ascii="Times New Roman" w:hAnsi="Times New Roman" w:cs="Times New Roman"/>
      <w:spacing w:val="0"/>
      <w:sz w:val="21"/>
      <w:szCs w:val="21"/>
      <w:u w:val="single"/>
    </w:rPr>
  </w:style>
  <w:style w:type="character" w:customStyle="1" w:styleId="139">
    <w:name w:val="Основной текст + Полужирный7"/>
    <w:qFormat/>
    <w:uiPriority w:val="0"/>
    <w:rPr>
      <w:rFonts w:ascii="Times New Roman" w:hAnsi="Times New Roman" w:cs="Times New Roman"/>
      <w:b/>
      <w:bCs/>
      <w:spacing w:val="0"/>
      <w:sz w:val="21"/>
      <w:szCs w:val="21"/>
    </w:rPr>
  </w:style>
  <w:style w:type="character" w:customStyle="1" w:styleId="140">
    <w:name w:val="Основной текст + Полужирный6"/>
    <w:qFormat/>
    <w:uiPriority w:val="0"/>
    <w:rPr>
      <w:rFonts w:ascii="Times New Roman" w:hAnsi="Times New Roman" w:cs="Times New Roman"/>
      <w:b/>
      <w:bCs/>
      <w:spacing w:val="0"/>
      <w:sz w:val="21"/>
      <w:szCs w:val="21"/>
    </w:rPr>
  </w:style>
  <w:style w:type="character" w:customStyle="1" w:styleId="141">
    <w:name w:val="Основной текст + Полужирный5"/>
    <w:qFormat/>
    <w:uiPriority w:val="0"/>
    <w:rPr>
      <w:rFonts w:ascii="Times New Roman" w:hAnsi="Times New Roman" w:cs="Times New Roman"/>
      <w:b/>
      <w:bCs/>
      <w:spacing w:val="0"/>
      <w:sz w:val="21"/>
      <w:szCs w:val="21"/>
    </w:rPr>
  </w:style>
  <w:style w:type="character" w:customStyle="1" w:styleId="142">
    <w:name w:val="Основной текст + Полужирный4"/>
    <w:qFormat/>
    <w:uiPriority w:val="0"/>
    <w:rPr>
      <w:rFonts w:ascii="Times New Roman" w:hAnsi="Times New Roman" w:cs="Times New Roman"/>
      <w:b/>
      <w:bCs/>
      <w:spacing w:val="0"/>
      <w:sz w:val="21"/>
      <w:szCs w:val="21"/>
    </w:rPr>
  </w:style>
  <w:style w:type="character" w:customStyle="1" w:styleId="143">
    <w:name w:val="Основной текст + Полужирный3"/>
    <w:qFormat/>
    <w:uiPriority w:val="0"/>
    <w:rPr>
      <w:rFonts w:ascii="Times New Roman" w:hAnsi="Times New Roman" w:cs="Times New Roman"/>
      <w:b/>
      <w:bCs/>
      <w:spacing w:val="0"/>
      <w:sz w:val="21"/>
      <w:szCs w:val="21"/>
    </w:rPr>
  </w:style>
  <w:style w:type="character" w:customStyle="1" w:styleId="144">
    <w:name w:val="Основной текст + Полужирный2"/>
    <w:qFormat/>
    <w:uiPriority w:val="0"/>
    <w:rPr>
      <w:rFonts w:ascii="Times New Roman" w:hAnsi="Times New Roman" w:cs="Times New Roman"/>
      <w:b/>
      <w:bCs/>
      <w:spacing w:val="0"/>
      <w:sz w:val="21"/>
      <w:szCs w:val="21"/>
    </w:rPr>
  </w:style>
  <w:style w:type="character" w:customStyle="1" w:styleId="145">
    <w:name w:val="Основной текст6"/>
    <w:basedOn w:val="59"/>
    <w:qFormat/>
    <w:uiPriority w:val="0"/>
    <w:rPr>
      <w:rFonts w:ascii="Times New Roman" w:hAnsi="Times New Roman" w:cs="Times New Roman"/>
      <w:spacing w:val="0"/>
      <w:sz w:val="21"/>
      <w:szCs w:val="21"/>
    </w:rPr>
  </w:style>
  <w:style w:type="character" w:customStyle="1" w:styleId="146">
    <w:name w:val="Основной текст + Полужирный1"/>
    <w:qFormat/>
    <w:uiPriority w:val="0"/>
    <w:rPr>
      <w:rFonts w:ascii="Times New Roman" w:hAnsi="Times New Roman" w:cs="Times New Roman"/>
      <w:b/>
      <w:bCs/>
      <w:spacing w:val="0"/>
      <w:sz w:val="21"/>
      <w:szCs w:val="21"/>
    </w:rPr>
  </w:style>
  <w:style w:type="paragraph" w:customStyle="1" w:styleId="147">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8">
    <w:name w:val="Абзац списка1"/>
    <w:basedOn w:val="1"/>
    <w:qFormat/>
    <w:uiPriority w:val="0"/>
    <w:pPr>
      <w:ind w:left="720"/>
      <w:contextualSpacing/>
    </w:pPr>
    <w:rPr>
      <w:rFonts w:ascii="Times New Roman" w:hAnsi="Times New Roman" w:eastAsia="Times New Roman" w:cs="Times New Roman"/>
      <w:color w:val="auto"/>
      <w:szCs w:val="28"/>
    </w:rPr>
  </w:style>
  <w:style w:type="character" w:customStyle="1" w:styleId="149">
    <w:name w:val="Заголовок 1 Знак"/>
    <w:qFormat/>
    <w:uiPriority w:val="0"/>
    <w:rPr>
      <w:rFonts w:ascii="Times New Roman" w:hAnsi="Times New Roman" w:cs="Times New Roman"/>
      <w:b/>
      <w:kern w:val="28"/>
      <w:sz w:val="28"/>
      <w:lang w:val="ru-RU" w:eastAsia="ru-RU" w:bidi="ar-SA"/>
    </w:rPr>
  </w:style>
  <w:style w:type="paragraph" w:customStyle="1" w:styleId="150">
    <w:name w:val="ConsPlusCell"/>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51">
    <w:name w:val="blk"/>
    <w:basedOn w:val="5"/>
    <w:qFormat/>
    <w:uiPriority w:val="0"/>
  </w:style>
  <w:style w:type="character" w:customStyle="1" w:styleId="152">
    <w:name w:val="u"/>
    <w:basedOn w:val="5"/>
    <w:qFormat/>
    <w:uiPriority w:val="0"/>
  </w:style>
  <w:style w:type="paragraph" w:customStyle="1" w:styleId="153">
    <w:name w:val="TOC Heading"/>
    <w:basedOn w:val="2"/>
    <w:next w:val="1"/>
    <w:qFormat/>
    <w:uiPriority w:val="39"/>
    <w:pPr>
      <w:keepLines/>
      <w:spacing w:before="480" w:after="0" w:line="276" w:lineRule="auto"/>
      <w:jc w:val="left"/>
      <w:outlineLvl w:val="9"/>
    </w:pPr>
    <w:rPr>
      <w:rFonts w:ascii="Cambria" w:hAnsi="Cambria"/>
      <w:color w:val="365F91"/>
      <w:kern w:val="0"/>
      <w:szCs w:val="28"/>
      <w:lang w:eastAsia="en-US"/>
    </w:rPr>
  </w:style>
  <w:style w:type="character" w:customStyle="1" w:styleId="154">
    <w:name w:val="Верхний колонтитул Знак"/>
    <w:basedOn w:val="5"/>
    <w:link w:val="23"/>
    <w:qFormat/>
    <w:uiPriority w:val="99"/>
    <w:rPr>
      <w:color w:val="000000"/>
      <w:sz w:val="24"/>
      <w:szCs w:val="24"/>
    </w:rPr>
  </w:style>
  <w:style w:type="character" w:customStyle="1" w:styleId="155">
    <w:name w:val="Нижний колонтитул Знак"/>
    <w:basedOn w:val="5"/>
    <w:link w:val="35"/>
    <w:qFormat/>
    <w:uiPriority w:val="0"/>
    <w:rPr>
      <w:color w:val="000000"/>
      <w:sz w:val="24"/>
      <w:szCs w:val="24"/>
    </w:rPr>
  </w:style>
  <w:style w:type="character" w:customStyle="1" w:styleId="156">
    <w:name w:val="Текст сноски Знак"/>
    <w:link w:val="21"/>
    <w:qFormat/>
    <w:uiPriority w:val="99"/>
    <w:rPr>
      <w:color w:val="000000"/>
    </w:rPr>
  </w:style>
  <w:style w:type="paragraph" w:customStyle="1" w:styleId="157">
    <w:name w:val="List Paragraph1"/>
    <w:basedOn w:val="1"/>
    <w:qFormat/>
    <w:uiPriority w:val="99"/>
    <w:pPr>
      <w:ind w:left="720"/>
      <w:contextualSpacing/>
    </w:pPr>
    <w:rPr>
      <w:rFonts w:ascii="Times New Roman" w:hAnsi="Times New Roman" w:eastAsia="Times New Roman" w:cs="Times New Roman"/>
      <w:color w:val="auto"/>
      <w:szCs w:val="28"/>
    </w:rPr>
  </w:style>
  <w:style w:type="paragraph" w:styleId="158">
    <w:name w:val="List Paragraph"/>
    <w:basedOn w:val="1"/>
    <w:link w:val="212"/>
    <w:qFormat/>
    <w:uiPriority w:val="34"/>
    <w:pPr>
      <w:ind w:left="720"/>
      <w:contextualSpacing/>
    </w:pPr>
    <w:rPr>
      <w:rFonts w:ascii="Times New Roman" w:hAnsi="Times New Roman" w:eastAsia="Times New Roman" w:cs="Times New Roman"/>
      <w:color w:val="auto"/>
      <w:szCs w:val="28"/>
    </w:rPr>
  </w:style>
  <w:style w:type="character" w:customStyle="1" w:styleId="159">
    <w:name w:val="Текст примечания Знак"/>
    <w:basedOn w:val="5"/>
    <w:link w:val="17"/>
    <w:qFormat/>
    <w:uiPriority w:val="0"/>
    <w:rPr>
      <w:color w:val="000000"/>
    </w:rPr>
  </w:style>
  <w:style w:type="character" w:customStyle="1" w:styleId="160">
    <w:name w:val="Тема примечания Знак"/>
    <w:basedOn w:val="159"/>
    <w:link w:val="19"/>
    <w:qFormat/>
    <w:uiPriority w:val="0"/>
    <w:rPr>
      <w:b/>
      <w:bCs/>
      <w:color w:val="000000"/>
    </w:rPr>
  </w:style>
  <w:style w:type="paragraph" w:customStyle="1" w:styleId="161">
    <w:name w:val="Стиль1"/>
    <w:basedOn w:val="1"/>
    <w:qFormat/>
    <w:uiPriority w:val="0"/>
    <w:pPr>
      <w:autoSpaceDE w:val="0"/>
      <w:autoSpaceDN w:val="0"/>
      <w:adjustRightInd w:val="0"/>
      <w:ind w:firstLine="709"/>
      <w:jc w:val="both"/>
    </w:pPr>
    <w:rPr>
      <w:rFonts w:ascii="Times New Roman" w:hAnsi="Times New Roman" w:eastAsia="Calibri" w:cs="Times New Roman"/>
      <w:color w:val="auto"/>
      <w:sz w:val="28"/>
      <w:szCs w:val="28"/>
    </w:rPr>
  </w:style>
  <w:style w:type="paragraph" w:styleId="162">
    <w:name w:val="No Spacing"/>
    <w:qFormat/>
    <w:uiPriority w:val="1"/>
    <w:rPr>
      <w:rFonts w:asciiTheme="minorHAnsi" w:hAnsiTheme="minorHAnsi" w:eastAsiaTheme="minorHAnsi" w:cstheme="minorBidi"/>
      <w:sz w:val="22"/>
      <w:szCs w:val="22"/>
      <w:lang w:val="ru-RU" w:eastAsia="en-US" w:bidi="ar-SA"/>
    </w:rPr>
  </w:style>
  <w:style w:type="character" w:customStyle="1" w:styleId="163">
    <w:name w:val="Интернет-ссылка"/>
    <w:qFormat/>
    <w:uiPriority w:val="99"/>
    <w:rPr>
      <w:rFonts w:cs="Times New Roman"/>
      <w:color w:val="000080"/>
      <w:u w:val="single"/>
    </w:rPr>
  </w:style>
  <w:style w:type="character" w:customStyle="1" w:styleId="164">
    <w:name w:val="Оглавление 2 Знак1"/>
    <w:basedOn w:val="5"/>
    <w:qFormat/>
    <w:uiPriority w:val="0"/>
    <w:rPr>
      <w:rFonts w:ascii="Times New Roman" w:hAnsi="Times New Roman" w:eastAsia="Times New Roman" w:cs="Times New Roman"/>
      <w:b/>
      <w:bCs/>
      <w:iCs/>
      <w:color w:val="000000"/>
      <w:sz w:val="28"/>
      <w:szCs w:val="28"/>
      <w:lang w:eastAsia="ru-RU"/>
    </w:rPr>
  </w:style>
  <w:style w:type="character" w:customStyle="1" w:styleId="165">
    <w:name w:val="Заголовок 1 Знак2"/>
    <w:qFormat/>
    <w:uiPriority w:val="0"/>
    <w:rPr>
      <w:rFonts w:ascii="Times New Roman" w:hAnsi="Times New Roman" w:cs="Times New Roman"/>
      <w:spacing w:val="0"/>
      <w:sz w:val="21"/>
      <w:szCs w:val="21"/>
    </w:rPr>
  </w:style>
  <w:style w:type="character" w:customStyle="1" w:styleId="166">
    <w:name w:val="apple-converted-space"/>
    <w:basedOn w:val="5"/>
    <w:qFormat/>
    <w:uiPriority w:val="0"/>
  </w:style>
  <w:style w:type="character" w:customStyle="1" w:styleId="167">
    <w:name w:val="Текст концевой сноски Знак"/>
    <w:basedOn w:val="5"/>
    <w:qFormat/>
    <w:locked/>
    <w:uiPriority w:val="99"/>
    <w:rPr>
      <w:rFonts w:ascii="Times New Roman" w:hAnsi="Times New Roman" w:eastAsia="Arial Unicode MS" w:cs="Times New Roman"/>
      <w:sz w:val="20"/>
      <w:szCs w:val="20"/>
      <w:lang w:eastAsia="ru-RU"/>
    </w:rPr>
  </w:style>
  <w:style w:type="character" w:customStyle="1" w:styleId="168">
    <w:name w:val="Текст концевой сноски Знак1"/>
    <w:basedOn w:val="5"/>
    <w:qFormat/>
    <w:uiPriority w:val="0"/>
    <w:rPr>
      <w:rFonts w:ascii="Arial Unicode MS" w:hAnsi="Arial Unicode MS" w:eastAsia="Arial Unicode MS" w:cs="Arial Unicode MS"/>
      <w:color w:val="000000"/>
      <w:sz w:val="20"/>
      <w:szCs w:val="20"/>
      <w:lang w:eastAsia="ru-RU"/>
    </w:rPr>
  </w:style>
  <w:style w:type="character" w:customStyle="1" w:styleId="169">
    <w:name w:val="Подпункт Знак1"/>
    <w:qFormat/>
    <w:uiPriority w:val="0"/>
    <w:rPr>
      <w:rFonts w:ascii="Times New Roman" w:hAnsi="Times New Roman" w:eastAsia="Times New Roman" w:cs="Times New Roman"/>
      <w:sz w:val="28"/>
      <w:szCs w:val="20"/>
      <w:lang w:eastAsia="ru-RU"/>
    </w:rPr>
  </w:style>
  <w:style w:type="character" w:customStyle="1" w:styleId="170">
    <w:name w:val="Character Style 2"/>
    <w:qFormat/>
    <w:uiPriority w:val="99"/>
    <w:rPr>
      <w:rFonts w:ascii="Arial" w:hAnsi="Arial" w:cs="Arial"/>
      <w:sz w:val="24"/>
      <w:szCs w:val="24"/>
    </w:rPr>
  </w:style>
  <w:style w:type="character" w:customStyle="1" w:styleId="171">
    <w:name w:val="ConsPlusNormal Знак"/>
    <w:qFormat/>
    <w:locked/>
    <w:uiPriority w:val="0"/>
    <w:rPr>
      <w:rFonts w:ascii="Calibri" w:hAnsi="Calibri" w:eastAsia="Times New Roman" w:cs="Calibri"/>
      <w:szCs w:val="20"/>
      <w:lang w:eastAsia="ru-RU"/>
    </w:rPr>
  </w:style>
  <w:style w:type="character" w:customStyle="1" w:styleId="172">
    <w:name w:val="ListLabel 1"/>
    <w:qFormat/>
    <w:uiPriority w:val="0"/>
    <w:rPr>
      <w:rFonts w:ascii="Times New Roman" w:hAnsi="Times New Roman"/>
      <w:sz w:val="28"/>
    </w:rPr>
  </w:style>
  <w:style w:type="character" w:customStyle="1" w:styleId="173">
    <w:name w:val="ListLabel 2"/>
    <w:qFormat/>
    <w:uiPriority w:val="0"/>
    <w:rPr>
      <w:rFonts w:ascii="Times New Roman" w:hAnsi="Times New Roman"/>
      <w:b/>
      <w:sz w:val="28"/>
      <w:szCs w:val="28"/>
    </w:rPr>
  </w:style>
  <w:style w:type="character" w:customStyle="1" w:styleId="174">
    <w:name w:val="ListLabel 3"/>
    <w:qFormat/>
    <w:uiPriority w:val="0"/>
    <w:rPr>
      <w:rFonts w:eastAsia="Times New Roman"/>
      <w:color w:val="000000"/>
      <w:spacing w:val="0"/>
      <w:w w:val="100"/>
      <w:sz w:val="28"/>
      <w:u w:val="none"/>
    </w:rPr>
  </w:style>
  <w:style w:type="character" w:customStyle="1" w:styleId="175">
    <w:name w:val="ListLabel 4"/>
    <w:qFormat/>
    <w:uiPriority w:val="0"/>
    <w:rPr>
      <w:rFonts w:cs="Times New Roman"/>
    </w:rPr>
  </w:style>
  <w:style w:type="character" w:customStyle="1" w:styleId="176">
    <w:name w:val="ListLabel 5"/>
    <w:qFormat/>
    <w:uiPriority w:val="0"/>
    <w:rPr>
      <w:rFonts w:ascii="Times New Roman" w:hAnsi="Times New Roman" w:cs="Times New Roman"/>
      <w:sz w:val="24"/>
      <w:szCs w:val="24"/>
    </w:rPr>
  </w:style>
  <w:style w:type="character" w:customStyle="1" w:styleId="177">
    <w:name w:val="ListLabel 6"/>
    <w:qFormat/>
    <w:uiPriority w:val="0"/>
    <w:rPr>
      <w:rFonts w:ascii="Times New Roman" w:hAnsi="Times New Roman"/>
      <w:color w:val="00000A"/>
      <w:sz w:val="28"/>
    </w:rPr>
  </w:style>
  <w:style w:type="character" w:customStyle="1" w:styleId="178">
    <w:name w:val="ListLabel 7"/>
    <w:qFormat/>
    <w:uiPriority w:val="0"/>
    <w:rPr>
      <w:rFonts w:ascii="Times New Roman" w:hAnsi="Times New Roman"/>
      <w:sz w:val="24"/>
      <w:szCs w:val="24"/>
    </w:rPr>
  </w:style>
  <w:style w:type="character" w:customStyle="1" w:styleId="179">
    <w:name w:val="ListLabel 8"/>
    <w:qFormat/>
    <w:uiPriority w:val="0"/>
    <w:rPr>
      <w:rFonts w:ascii="Times New Roman" w:hAnsi="Times New Roman" w:cs="Times New Roman"/>
    </w:rPr>
  </w:style>
  <w:style w:type="character" w:customStyle="1" w:styleId="180">
    <w:name w:val="ListLabel 9"/>
    <w:qFormat/>
    <w:uiPriority w:val="0"/>
    <w:rPr>
      <w:color w:val="000000"/>
    </w:rPr>
  </w:style>
  <w:style w:type="character" w:customStyle="1" w:styleId="181">
    <w:name w:val="ListLabel 10"/>
    <w:qFormat/>
    <w:uiPriority w:val="0"/>
    <w:rPr>
      <w:sz w:val="28"/>
      <w:szCs w:val="28"/>
    </w:rPr>
  </w:style>
  <w:style w:type="character" w:customStyle="1" w:styleId="182">
    <w:name w:val="Ссылка указателя"/>
    <w:qFormat/>
    <w:uiPriority w:val="0"/>
  </w:style>
  <w:style w:type="character" w:customStyle="1" w:styleId="183">
    <w:name w:val="Символ сноски"/>
    <w:qFormat/>
    <w:uiPriority w:val="0"/>
  </w:style>
  <w:style w:type="character" w:customStyle="1" w:styleId="184">
    <w:name w:val="Привязка сноски"/>
    <w:qFormat/>
    <w:uiPriority w:val="0"/>
    <w:rPr>
      <w:vertAlign w:val="superscript"/>
    </w:rPr>
  </w:style>
  <w:style w:type="character" w:customStyle="1" w:styleId="185">
    <w:name w:val="Привязка концевой сноски"/>
    <w:qFormat/>
    <w:uiPriority w:val="0"/>
    <w:rPr>
      <w:vertAlign w:val="superscript"/>
    </w:rPr>
  </w:style>
  <w:style w:type="character" w:customStyle="1" w:styleId="186">
    <w:name w:val="Символы концевой сноски"/>
    <w:qFormat/>
    <w:uiPriority w:val="0"/>
  </w:style>
  <w:style w:type="character" w:customStyle="1" w:styleId="187">
    <w:name w:val="ListLabel 11"/>
    <w:qFormat/>
    <w:uiPriority w:val="0"/>
    <w:rPr>
      <w:rFonts w:ascii="Times New Roman" w:hAnsi="Times New Roman"/>
      <w:sz w:val="28"/>
    </w:rPr>
  </w:style>
  <w:style w:type="character" w:customStyle="1" w:styleId="188">
    <w:name w:val="ListLabel 12"/>
    <w:qFormat/>
    <w:uiPriority w:val="0"/>
    <w:rPr>
      <w:rFonts w:ascii="Times New Roman" w:hAnsi="Times New Roman"/>
      <w:b/>
      <w:sz w:val="28"/>
      <w:szCs w:val="28"/>
    </w:rPr>
  </w:style>
  <w:style w:type="character" w:customStyle="1" w:styleId="189">
    <w:name w:val="ListLabel 13"/>
    <w:qFormat/>
    <w:uiPriority w:val="0"/>
    <w:rPr>
      <w:rFonts w:cs="Times New Roman"/>
      <w:spacing w:val="0"/>
      <w:w w:val="100"/>
      <w:sz w:val="28"/>
      <w:u w:val="none"/>
    </w:rPr>
  </w:style>
  <w:style w:type="character" w:customStyle="1" w:styleId="190">
    <w:name w:val="ListLabel 14"/>
    <w:qFormat/>
    <w:uiPriority w:val="0"/>
    <w:rPr>
      <w:rFonts w:ascii="Times New Roman" w:hAnsi="Times New Roman"/>
      <w:sz w:val="24"/>
      <w:szCs w:val="24"/>
    </w:rPr>
  </w:style>
  <w:style w:type="character" w:customStyle="1" w:styleId="191">
    <w:name w:val="ListLabel 15"/>
    <w:qFormat/>
    <w:uiPriority w:val="0"/>
    <w:rPr>
      <w:rFonts w:ascii="Times New Roman" w:hAnsi="Times New Roman"/>
    </w:rPr>
  </w:style>
  <w:style w:type="paragraph" w:customStyle="1" w:styleId="192">
    <w:name w:val="Заголовок1"/>
    <w:basedOn w:val="1"/>
    <w:next w:val="26"/>
    <w:qFormat/>
    <w:uiPriority w:val="0"/>
    <w:pPr>
      <w:keepNext/>
      <w:suppressAutoHyphens/>
      <w:spacing w:before="240" w:after="120"/>
    </w:pPr>
    <w:rPr>
      <w:rFonts w:ascii="Liberation Sans" w:hAnsi="Liberation Sans" w:eastAsia="Droid Sans Fallback" w:cs="FreeSans"/>
      <w:sz w:val="28"/>
      <w:szCs w:val="28"/>
    </w:rPr>
  </w:style>
  <w:style w:type="character" w:customStyle="1" w:styleId="193">
    <w:name w:val="Основной текст Знак"/>
    <w:basedOn w:val="5"/>
    <w:link w:val="26"/>
    <w:qFormat/>
    <w:uiPriority w:val="0"/>
    <w:rPr>
      <w:color w:val="000000"/>
      <w:sz w:val="24"/>
      <w:szCs w:val="24"/>
    </w:rPr>
  </w:style>
  <w:style w:type="character" w:customStyle="1" w:styleId="194">
    <w:name w:val="Заголовок Знак"/>
    <w:basedOn w:val="5"/>
    <w:link w:val="34"/>
    <w:qFormat/>
    <w:uiPriority w:val="0"/>
    <w:rPr>
      <w:rFonts w:cs="FreeSans"/>
      <w:i/>
      <w:iCs/>
      <w:color w:val="000000"/>
      <w:sz w:val="24"/>
      <w:szCs w:val="24"/>
    </w:rPr>
  </w:style>
  <w:style w:type="paragraph" w:customStyle="1" w:styleId="195">
    <w:name w:val="s_1"/>
    <w:basedOn w:val="1"/>
    <w:qFormat/>
    <w:uiPriority w:val="0"/>
    <w:pPr>
      <w:suppressAutoHyphens/>
      <w:spacing w:beforeAutospacing="1" w:afterAutospacing="1"/>
    </w:pPr>
    <w:rPr>
      <w:rFonts w:ascii="Times New Roman" w:hAnsi="Times New Roman" w:eastAsia="Times New Roman" w:cs="Times New Roman"/>
      <w:color w:val="00000A"/>
    </w:rPr>
  </w:style>
  <w:style w:type="paragraph" w:customStyle="1" w:styleId="196">
    <w:name w:val="Текст концевой сноски1"/>
    <w:basedOn w:val="1"/>
    <w:qFormat/>
    <w:uiPriority w:val="99"/>
    <w:pPr>
      <w:suppressAutoHyphens/>
    </w:pPr>
    <w:rPr>
      <w:rFonts w:ascii="Times New Roman" w:hAnsi="Times New Roman" w:cs="Times New Roman"/>
      <w:color w:val="00000A"/>
      <w:sz w:val="20"/>
      <w:szCs w:val="20"/>
    </w:rPr>
  </w:style>
  <w:style w:type="character" w:customStyle="1" w:styleId="197">
    <w:name w:val="Текст концевой сноски Знак2"/>
    <w:basedOn w:val="5"/>
    <w:link w:val="16"/>
    <w:qFormat/>
    <w:uiPriority w:val="0"/>
    <w:rPr>
      <w:color w:val="000000"/>
    </w:rPr>
  </w:style>
  <w:style w:type="paragraph" w:customStyle="1" w:styleId="198">
    <w:name w:val="Style1"/>
    <w:basedOn w:val="1"/>
    <w:qFormat/>
    <w:uiPriority w:val="99"/>
    <w:pPr>
      <w:widowControl w:val="0"/>
      <w:suppressAutoHyphens/>
    </w:pPr>
    <w:rPr>
      <w:rFonts w:ascii="Times New Roman" w:hAnsi="Times New Roman" w:eastAsia="Times New Roman" w:cs="Times New Roman"/>
      <w:color w:val="00000A"/>
    </w:rPr>
  </w:style>
  <w:style w:type="paragraph" w:customStyle="1" w:styleId="199">
    <w:name w:val="Подпункт"/>
    <w:basedOn w:val="1"/>
    <w:qFormat/>
    <w:uiPriority w:val="0"/>
    <w:pPr>
      <w:suppressAutoHyphens/>
    </w:pPr>
    <w:rPr>
      <w:rFonts w:ascii="Times New Roman" w:hAnsi="Times New Roman" w:eastAsia="Times New Roman" w:cs="Times New Roman"/>
      <w:color w:val="00000A"/>
      <w:sz w:val="28"/>
      <w:szCs w:val="20"/>
    </w:rPr>
  </w:style>
  <w:style w:type="paragraph" w:customStyle="1" w:styleId="200">
    <w:name w:val="Standard"/>
    <w:qFormat/>
    <w:uiPriority w:val="0"/>
    <w:pPr>
      <w:widowControl w:val="0"/>
      <w:suppressAutoHyphens/>
      <w:textAlignment w:val="baseline"/>
    </w:pPr>
    <w:rPr>
      <w:rFonts w:ascii="Arial" w:hAnsi="Arial" w:cs="Arial" w:eastAsiaTheme="minorHAnsi"/>
      <w:color w:val="00000A"/>
      <w:sz w:val="18"/>
      <w:szCs w:val="18"/>
      <w:lang w:val="ru-RU" w:eastAsia="ar-SA" w:bidi="ar-SA"/>
    </w:rPr>
  </w:style>
  <w:style w:type="paragraph" w:customStyle="1" w:styleId="201">
    <w:name w:val="ConsPlusNonformat"/>
    <w:qFormat/>
    <w:uiPriority w:val="99"/>
    <w:pPr>
      <w:widowControl w:val="0"/>
      <w:suppressAutoHyphens/>
    </w:pPr>
    <w:rPr>
      <w:rFonts w:ascii="Courier New" w:hAnsi="Courier New" w:eastAsia="Times New Roman" w:cs="Courier New"/>
      <w:color w:val="00000A"/>
      <w:lang w:val="ru-RU" w:eastAsia="ru-RU" w:bidi="ar-SA"/>
    </w:rPr>
  </w:style>
  <w:style w:type="paragraph" w:customStyle="1" w:styleId="202">
    <w:name w:val="Style 1"/>
    <w:basedOn w:val="1"/>
    <w:qFormat/>
    <w:uiPriority w:val="99"/>
    <w:pPr>
      <w:widowControl w:val="0"/>
      <w:suppressAutoHyphens/>
    </w:pPr>
    <w:rPr>
      <w:rFonts w:ascii="Times New Roman" w:hAnsi="Times New Roman" w:cs="Times New Roman" w:eastAsiaTheme="minorEastAsia"/>
      <w:color w:val="00000A"/>
      <w:sz w:val="20"/>
      <w:szCs w:val="20"/>
    </w:rPr>
  </w:style>
  <w:style w:type="paragraph" w:customStyle="1" w:styleId="203">
    <w:name w:val="Style 5"/>
    <w:basedOn w:val="1"/>
    <w:qFormat/>
    <w:uiPriority w:val="99"/>
    <w:pPr>
      <w:widowControl w:val="0"/>
      <w:suppressAutoHyphens/>
      <w:jc w:val="center"/>
    </w:pPr>
    <w:rPr>
      <w:rFonts w:ascii="Courier New" w:hAnsi="Courier New" w:cs="Courier New" w:eastAsiaTheme="minorEastAsia"/>
      <w:color w:val="00000A"/>
      <w:sz w:val="30"/>
      <w:szCs w:val="30"/>
    </w:rPr>
  </w:style>
  <w:style w:type="paragraph" w:customStyle="1" w:styleId="204">
    <w:name w:val="Содержимое таблицы"/>
    <w:basedOn w:val="1"/>
    <w:qFormat/>
    <w:uiPriority w:val="0"/>
    <w:pPr>
      <w:suppressAutoHyphens/>
    </w:pPr>
  </w:style>
  <w:style w:type="paragraph" w:customStyle="1" w:styleId="205">
    <w:name w:val="Заголовок таблицы"/>
    <w:basedOn w:val="204"/>
    <w:qFormat/>
    <w:uiPriority w:val="0"/>
  </w:style>
  <w:style w:type="paragraph" w:customStyle="1" w:styleId="206">
    <w:name w:val="Пункт_2"/>
    <w:basedOn w:val="1"/>
    <w:qFormat/>
    <w:uiPriority w:val="99"/>
    <w:pPr>
      <w:numPr>
        <w:ilvl w:val="1"/>
        <w:numId w:val="1"/>
      </w:numPr>
      <w:snapToGrid w:val="0"/>
      <w:spacing w:line="360" w:lineRule="auto"/>
      <w:jc w:val="both"/>
    </w:pPr>
    <w:rPr>
      <w:rFonts w:ascii="Calibri" w:hAnsi="Calibri" w:eastAsia="Times New Roman" w:cs="Calibri"/>
      <w:color w:val="auto"/>
      <w:sz w:val="28"/>
      <w:szCs w:val="22"/>
    </w:rPr>
  </w:style>
  <w:style w:type="paragraph" w:customStyle="1" w:styleId="207">
    <w:name w:val="Пункт_3"/>
    <w:basedOn w:val="206"/>
    <w:qFormat/>
    <w:uiPriority w:val="99"/>
    <w:pPr>
      <w:numPr>
        <w:ilvl w:val="2"/>
      </w:numPr>
    </w:pPr>
  </w:style>
  <w:style w:type="paragraph" w:customStyle="1" w:styleId="208">
    <w:name w:val="Пункт_4"/>
    <w:basedOn w:val="207"/>
    <w:qFormat/>
    <w:uiPriority w:val="99"/>
    <w:pPr>
      <w:numPr>
        <w:ilvl w:val="3"/>
      </w:numPr>
      <w:snapToGrid/>
    </w:pPr>
  </w:style>
  <w:style w:type="paragraph" w:customStyle="1" w:styleId="209">
    <w:name w:val="Пункт_5_ABCD"/>
    <w:basedOn w:val="1"/>
    <w:qFormat/>
    <w:uiPriority w:val="99"/>
    <w:pPr>
      <w:numPr>
        <w:ilvl w:val="4"/>
        <w:numId w:val="1"/>
      </w:numPr>
      <w:snapToGrid w:val="0"/>
      <w:spacing w:line="360" w:lineRule="auto"/>
      <w:jc w:val="both"/>
    </w:pPr>
    <w:rPr>
      <w:rFonts w:ascii="Calibri" w:hAnsi="Calibri" w:eastAsia="Times New Roman" w:cs="Calibri"/>
      <w:color w:val="auto"/>
      <w:sz w:val="28"/>
      <w:szCs w:val="22"/>
    </w:rPr>
  </w:style>
  <w:style w:type="paragraph" w:customStyle="1" w:styleId="210">
    <w:name w:val="Revision"/>
    <w:hidden/>
    <w:semiHidden/>
    <w:qFormat/>
    <w:uiPriority w:val="99"/>
    <w:rPr>
      <w:rFonts w:ascii="Arial Unicode MS" w:hAnsi="Arial Unicode MS" w:eastAsia="Arial Unicode MS" w:cs="Arial Unicode MS"/>
      <w:color w:val="000000"/>
      <w:sz w:val="24"/>
      <w:szCs w:val="24"/>
      <w:lang w:val="ru-RU" w:eastAsia="ru-RU" w:bidi="ar-SA"/>
    </w:rPr>
  </w:style>
  <w:style w:type="character" w:customStyle="1" w:styleId="211">
    <w:name w:val="Схема документа Знак"/>
    <w:basedOn w:val="5"/>
    <w:link w:val="20"/>
    <w:semiHidden/>
    <w:qFormat/>
    <w:uiPriority w:val="0"/>
    <w:rPr>
      <w:rFonts w:ascii="Tahoma" w:hAnsi="Tahoma" w:cs="Tahoma"/>
      <w:color w:val="000000"/>
      <w:sz w:val="16"/>
      <w:szCs w:val="16"/>
    </w:rPr>
  </w:style>
  <w:style w:type="character" w:customStyle="1" w:styleId="212">
    <w:name w:val="Абзац списка Знак"/>
    <w:link w:val="158"/>
    <w:qFormat/>
    <w:locked/>
    <w:uiPriority w:val="34"/>
    <w:rPr>
      <w:rFonts w:ascii="Times New Roman" w:hAnsi="Times New Roman" w:eastAsia="Times New Roman"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E1BC-6D1A-46B8-8950-0640B20B7E92}">
  <ds:schemaRefs/>
</ds:datastoreItem>
</file>

<file path=docProps/app.xml><?xml version="1.0" encoding="utf-8"?>
<Properties xmlns="http://schemas.openxmlformats.org/officeDocument/2006/extended-properties" xmlns:vt="http://schemas.openxmlformats.org/officeDocument/2006/docPropsVTypes">
  <Template>Normal</Template>
  <Pages>30</Pages>
  <Words>8736</Words>
  <Characters>49796</Characters>
  <Lines>414</Lines>
  <Paragraphs>116</Paragraphs>
  <TotalTime>8</TotalTime>
  <ScaleCrop>false</ScaleCrop>
  <LinksUpToDate>false</LinksUpToDate>
  <CharactersWithSpaces>58416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2020-05-25T07:56:00Z</dcterms:created>
  <dc:creator>me_1405</dc:creator>
  <cp:lastModifiedBy>Татьяна</cp:lastModifiedBy>
  <cp:lastPrinted>2020-02-28T13:52:00Z</cp:lastPrinted>
  <dcterms:modified xsi:type="dcterms:W3CDTF">2025-01-20T08:00:48Z</dcterms:modified>
  <dc:title>Приложение № 4</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CE29FC92F21645BC97824A76BA484761_13</vt:lpwstr>
  </property>
</Properties>
</file>