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43" w:rsidRDefault="00243F43" w:rsidP="00243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Приложение №1 к Техническому заданию </w:t>
      </w:r>
      <w:proofErr w:type="gramStart"/>
      <w:r>
        <w:rPr>
          <w:rFonts w:ascii="Times New Roman" w:hAnsi="Times New Roman" w:cs="Times New Roman"/>
          <w:b/>
          <w:bCs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</w:rPr>
        <w:t>приложение № 5 к Договору № _____   от ______ 2021г.)</w:t>
      </w:r>
    </w:p>
    <w:p w:rsidR="00243F43" w:rsidRDefault="00243F43" w:rsidP="004B2492">
      <w:pPr>
        <w:jc w:val="center"/>
        <w:rPr>
          <w:rFonts w:ascii="Times New Roman" w:hAnsi="Times New Roman" w:cs="Times New Roman"/>
          <w:b/>
          <w:bCs/>
        </w:rPr>
      </w:pPr>
    </w:p>
    <w:p w:rsidR="004B2492" w:rsidRPr="006E41F3" w:rsidRDefault="004B2492" w:rsidP="004B2492">
      <w:pPr>
        <w:jc w:val="center"/>
        <w:rPr>
          <w:rFonts w:ascii="Times New Roman" w:hAnsi="Times New Roman" w:cs="Times New Roman"/>
          <w:sz w:val="26"/>
          <w:szCs w:val="26"/>
        </w:rPr>
      </w:pPr>
      <w:r w:rsidRPr="006E41F3">
        <w:rPr>
          <w:rFonts w:ascii="Times New Roman" w:hAnsi="Times New Roman" w:cs="Times New Roman"/>
          <w:b/>
          <w:bCs/>
        </w:rPr>
        <w:t>Описание предмета закупки (функциональные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предмета)</w:t>
      </w:r>
    </w:p>
    <w:p w:rsidR="00547D64" w:rsidRPr="006E41F3" w:rsidRDefault="00547D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48" w:type="dxa"/>
        <w:tblInd w:w="-318" w:type="dxa"/>
        <w:tblLayout w:type="fixed"/>
        <w:tblLook w:val="04A0"/>
      </w:tblPr>
      <w:tblGrid>
        <w:gridCol w:w="2014"/>
        <w:gridCol w:w="610"/>
        <w:gridCol w:w="2647"/>
        <w:gridCol w:w="1871"/>
        <w:gridCol w:w="1843"/>
        <w:gridCol w:w="1843"/>
        <w:gridCol w:w="1818"/>
        <w:gridCol w:w="1701"/>
        <w:gridCol w:w="1701"/>
      </w:tblGrid>
      <w:tr w:rsidR="00547D64" w:rsidRPr="006E41F3" w:rsidTr="001F41D3">
        <w:trPr>
          <w:trHeight w:val="1155"/>
        </w:trPr>
        <w:tc>
          <w:tcPr>
            <w:tcW w:w="2014" w:type="dxa"/>
            <w:vMerge w:val="restart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10" w:type="dxa"/>
            <w:vMerge w:val="restart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2647" w:type="dxa"/>
            <w:vMerge w:val="restart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(характеристика товара)</w:t>
            </w:r>
          </w:p>
        </w:tc>
        <w:tc>
          <w:tcPr>
            <w:tcW w:w="10777" w:type="dxa"/>
            <w:gridSpan w:val="6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к значениям показателей (характеристик) товара или эквивалентности предлагаемого к поставке товара, позволяющего определить соответствие потребностям заказчика</w:t>
            </w:r>
          </w:p>
        </w:tc>
      </w:tr>
      <w:tr w:rsidR="00547D64" w:rsidRPr="006E41F3" w:rsidTr="001F41D3">
        <w:trPr>
          <w:trHeight w:val="1155"/>
        </w:trPr>
        <w:tc>
          <w:tcPr>
            <w:tcW w:w="2014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7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1843" w:type="dxa"/>
            <w:vMerge w:val="restart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(характеристики), которые определяются диапазоном значений</w:t>
            </w:r>
          </w:p>
        </w:tc>
        <w:tc>
          <w:tcPr>
            <w:tcW w:w="1818" w:type="dxa"/>
            <w:vMerge w:val="restart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(характеристики), значения которых, не могут изменяться</w:t>
            </w:r>
          </w:p>
        </w:tc>
        <w:tc>
          <w:tcPr>
            <w:tcW w:w="1701" w:type="dxa"/>
            <w:vMerge w:val="restart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(характеристики), для которых, указаны варианты значений</w:t>
            </w:r>
          </w:p>
        </w:tc>
        <w:tc>
          <w:tcPr>
            <w:tcW w:w="1701" w:type="dxa"/>
            <w:vMerge w:val="restart"/>
            <w:hideMark/>
          </w:tcPr>
          <w:p w:rsidR="00547D64" w:rsidRPr="006E41F3" w:rsidRDefault="00547D64" w:rsidP="001F41D3">
            <w:pPr>
              <w:ind w:right="-1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</w:p>
        </w:tc>
      </w:tr>
      <w:tr w:rsidR="00547D64" w:rsidRPr="006E41F3" w:rsidTr="001F41D3">
        <w:trPr>
          <w:trHeight w:val="1260"/>
        </w:trPr>
        <w:tc>
          <w:tcPr>
            <w:tcW w:w="2014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7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Минимальное значение показателя</w:t>
            </w:r>
          </w:p>
        </w:tc>
        <w:tc>
          <w:tcPr>
            <w:tcW w:w="1843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1843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547D64" w:rsidRPr="006E41F3" w:rsidRDefault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7D64" w:rsidRPr="006E41F3" w:rsidTr="001F41D3">
        <w:trPr>
          <w:trHeight w:val="900"/>
        </w:trPr>
        <w:tc>
          <w:tcPr>
            <w:tcW w:w="2014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0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7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18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:rsidR="00547D64" w:rsidRPr="006E41F3" w:rsidRDefault="00547D64" w:rsidP="00547D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B45B2" w:rsidRPr="006E41F3" w:rsidTr="002E3CFF">
        <w:trPr>
          <w:trHeight w:val="1278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тип 1</w:t>
            </w: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</w:tcPr>
          <w:p w:rsidR="004B45B2" w:rsidRPr="004B45B2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акустической системы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Пассивная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B45B2" w:rsidRPr="006E41F3" w:rsidTr="001F41D3">
        <w:trPr>
          <w:trHeight w:val="1259"/>
        </w:trPr>
        <w:tc>
          <w:tcPr>
            <w:tcW w:w="2014" w:type="dxa"/>
          </w:tcPr>
          <w:p w:rsidR="004B45B2" w:rsidRPr="004B45B2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НЧ динамиков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B45B2" w:rsidRPr="006E41F3" w:rsidTr="001F41D3">
        <w:trPr>
          <w:trHeight w:val="1273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НЧ динамиков</w:t>
            </w:r>
          </w:p>
        </w:tc>
        <w:tc>
          <w:tcPr>
            <w:tcW w:w="1871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,66</w:t>
            </w:r>
          </w:p>
        </w:tc>
        <w:tc>
          <w:tcPr>
            <w:tcW w:w="1843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405,81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4B45B2" w:rsidRPr="006E41F3" w:rsidTr="001F41D3">
        <w:trPr>
          <w:trHeight w:val="1249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ВЧ динамиков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B45B2" w:rsidRPr="006E41F3" w:rsidTr="001F41D3">
        <w:trPr>
          <w:trHeight w:val="1576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ВЧ динамиков</w:t>
            </w:r>
          </w:p>
        </w:tc>
        <w:tc>
          <w:tcPr>
            <w:tcW w:w="1871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,15</w:t>
            </w:r>
          </w:p>
        </w:tc>
        <w:tc>
          <w:tcPr>
            <w:tcW w:w="1843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54,38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4B45B2" w:rsidRPr="006E41F3" w:rsidTr="001F41D3">
        <w:trPr>
          <w:trHeight w:val="1247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частотного диапазона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4B45B2" w:rsidRPr="004B45B2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4B45B2" w:rsidRPr="006E41F3" w:rsidTr="004C2705">
        <w:trPr>
          <w:trHeight w:val="1548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частотного диапазона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17890</w:t>
            </w:r>
          </w:p>
        </w:tc>
        <w:tc>
          <w:tcPr>
            <w:tcW w:w="1843" w:type="dxa"/>
          </w:tcPr>
          <w:p w:rsidR="004B45B2" w:rsidRPr="004B45B2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21938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4B45B2" w:rsidRPr="006E41F3" w:rsidTr="001F41D3">
        <w:trPr>
          <w:trHeight w:val="1664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покрытия по вертикали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</w:tr>
      <w:tr w:rsidR="004B45B2" w:rsidRPr="006E41F3" w:rsidTr="001F41D3">
        <w:trPr>
          <w:trHeight w:val="1566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покрытия по горизонтали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RMS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843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Пиковая мощность</w:t>
            </w:r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1843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533795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кроссовера</w:t>
            </w:r>
            <w:proofErr w:type="spellEnd"/>
          </w:p>
        </w:tc>
        <w:tc>
          <w:tcPr>
            <w:tcW w:w="1871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843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4B45B2" w:rsidRPr="006E41F3" w:rsidTr="006E0698">
        <w:trPr>
          <w:trHeight w:val="1574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сопротивление</w:t>
            </w:r>
          </w:p>
        </w:tc>
        <w:tc>
          <w:tcPr>
            <w:tcW w:w="1871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,51</w:t>
            </w:r>
          </w:p>
        </w:tc>
        <w:tc>
          <w:tcPr>
            <w:tcW w:w="1843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4,23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сопротивление</w:t>
            </w:r>
          </w:p>
        </w:tc>
        <w:tc>
          <w:tcPr>
            <w:tcW w:w="1871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,95</w:t>
            </w:r>
          </w:p>
        </w:tc>
        <w:tc>
          <w:tcPr>
            <w:tcW w:w="1843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3,37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Разъемы подключения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разъемов подключения</w:t>
            </w:r>
          </w:p>
        </w:tc>
        <w:tc>
          <w:tcPr>
            <w:tcW w:w="1871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B45B2" w:rsidRPr="006E41F3" w:rsidTr="006E0698">
        <w:trPr>
          <w:trHeight w:val="1557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разъемов подключения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SpeakON</w:t>
            </w:r>
            <w:proofErr w:type="spellEnd"/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FB0783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Фанера и МДФ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B45B2" w:rsidRPr="006E41F3" w:rsidTr="00420339">
        <w:trPr>
          <w:trHeight w:val="1291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решетки</w:t>
            </w:r>
          </w:p>
        </w:tc>
        <w:tc>
          <w:tcPr>
            <w:tcW w:w="1871" w:type="dxa"/>
          </w:tcPr>
          <w:p w:rsidR="004B45B2" w:rsidRPr="004B45B2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 или алюминиевый сплав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20339" w:rsidRPr="006E41F3" w:rsidTr="00420339">
        <w:trPr>
          <w:trHeight w:val="1291"/>
        </w:trPr>
        <w:tc>
          <w:tcPr>
            <w:tcW w:w="2014" w:type="dxa"/>
          </w:tcPr>
          <w:p w:rsidR="00420339" w:rsidRPr="006E41F3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20339" w:rsidRPr="006E41F3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20339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r w:rsidR="00FB0783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1871" w:type="dxa"/>
          </w:tcPr>
          <w:p w:rsidR="00420339" w:rsidRPr="00B85276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8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20339" w:rsidRPr="00B85276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8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20339" w:rsidRPr="00B85276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8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20339" w:rsidRPr="00B85276" w:rsidRDefault="00FB0783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420339" w:rsidRPr="00B85276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8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20339" w:rsidRPr="00B85276" w:rsidRDefault="00420339" w:rsidP="004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8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B45B2" w:rsidRPr="006E41F3" w:rsidTr="00420339">
        <w:trPr>
          <w:trHeight w:val="1217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решетки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B45B2" w:rsidRPr="006E41F3" w:rsidTr="00121462">
        <w:trPr>
          <w:trHeight w:val="1444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точек крепления</w:t>
            </w:r>
          </w:p>
        </w:tc>
        <w:tc>
          <w:tcPr>
            <w:tcW w:w="187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420339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871" w:type="dxa"/>
          </w:tcPr>
          <w:p w:rsidR="004B45B2" w:rsidRPr="003D6A2B" w:rsidRDefault="003D6A2B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,91</w:t>
            </w:r>
          </w:p>
        </w:tc>
        <w:tc>
          <w:tcPr>
            <w:tcW w:w="1843" w:type="dxa"/>
          </w:tcPr>
          <w:p w:rsidR="004B45B2" w:rsidRPr="003D6A2B" w:rsidRDefault="003D6A2B" w:rsidP="004B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117,89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FB0783" w:rsidRPr="006E41F3" w:rsidTr="001F41D3">
        <w:trPr>
          <w:trHeight w:val="1320"/>
        </w:trPr>
        <w:tc>
          <w:tcPr>
            <w:tcW w:w="2014" w:type="dxa"/>
          </w:tcPr>
          <w:p w:rsidR="00FB0783" w:rsidRPr="006E41F3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B0783" w:rsidRPr="006E41F3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871" w:type="dxa"/>
          </w:tcPr>
          <w:p w:rsidR="00FB0783" w:rsidRPr="003D6A2B" w:rsidRDefault="003D6A2B" w:rsidP="00FB07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,99</w:t>
            </w:r>
          </w:p>
        </w:tc>
        <w:tc>
          <w:tcPr>
            <w:tcW w:w="1843" w:type="dxa"/>
          </w:tcPr>
          <w:p w:rsidR="00FB0783" w:rsidRPr="003D6A2B" w:rsidRDefault="003D6A2B" w:rsidP="00FB07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53,37</w:t>
            </w:r>
          </w:p>
        </w:tc>
        <w:tc>
          <w:tcPr>
            <w:tcW w:w="1843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6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FB0783" w:rsidRPr="006E41F3" w:rsidTr="001F41D3">
        <w:trPr>
          <w:trHeight w:val="1320"/>
        </w:trPr>
        <w:tc>
          <w:tcPr>
            <w:tcW w:w="2014" w:type="dxa"/>
          </w:tcPr>
          <w:p w:rsidR="00FB0783" w:rsidRPr="006E41F3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B0783" w:rsidRPr="006E41F3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1871" w:type="dxa"/>
          </w:tcPr>
          <w:p w:rsidR="00FB0783" w:rsidRPr="003D6A2B" w:rsidRDefault="003D6A2B" w:rsidP="00FB07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45,23</w:t>
            </w:r>
          </w:p>
        </w:tc>
        <w:tc>
          <w:tcPr>
            <w:tcW w:w="1843" w:type="dxa"/>
          </w:tcPr>
          <w:p w:rsidR="00FB0783" w:rsidRPr="003D6A2B" w:rsidRDefault="003D6A2B" w:rsidP="00FB07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49,84</w:t>
            </w:r>
          </w:p>
        </w:tc>
        <w:tc>
          <w:tcPr>
            <w:tcW w:w="1843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B0783" w:rsidRPr="00A6606B" w:rsidRDefault="00FB0783" w:rsidP="00FB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6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45B2" w:rsidRPr="006E41F3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45B2" w:rsidRPr="00A6606B" w:rsidRDefault="0042033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71" w:type="dxa"/>
          </w:tcPr>
          <w:p w:rsidR="004B45B2" w:rsidRPr="00A6606B" w:rsidRDefault="003D6A2B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42112</w:t>
            </w:r>
          </w:p>
        </w:tc>
        <w:tc>
          <w:tcPr>
            <w:tcW w:w="1843" w:type="dxa"/>
          </w:tcPr>
          <w:p w:rsidR="004B45B2" w:rsidRPr="00A6606B" w:rsidRDefault="003D6A2B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43903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FB0783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B45B2" w:rsidRPr="006E41F3" w:rsidTr="001F41D3">
        <w:trPr>
          <w:trHeight w:val="1320"/>
        </w:trPr>
        <w:tc>
          <w:tcPr>
            <w:tcW w:w="2014" w:type="dxa"/>
          </w:tcPr>
          <w:p w:rsidR="004B45B2" w:rsidRPr="00F033D9" w:rsidRDefault="00E30F7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Сабвуфер тип 1</w:t>
            </w:r>
          </w:p>
        </w:tc>
        <w:tc>
          <w:tcPr>
            <w:tcW w:w="610" w:type="dxa"/>
          </w:tcPr>
          <w:p w:rsidR="004B45B2" w:rsidRPr="006E41F3" w:rsidRDefault="00F033D9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</w:tcPr>
          <w:p w:rsidR="004B45B2" w:rsidRPr="004B45B2" w:rsidRDefault="00E30F7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сабвуфера</w:t>
            </w:r>
          </w:p>
        </w:tc>
        <w:tc>
          <w:tcPr>
            <w:tcW w:w="187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B45B2" w:rsidRPr="00A6606B" w:rsidRDefault="00E30F7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B45B2" w:rsidRPr="00A6606B" w:rsidRDefault="004B45B2" w:rsidP="004B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30F72" w:rsidRPr="006E41F3" w:rsidTr="001F41D3">
        <w:trPr>
          <w:trHeight w:val="1320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A7708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НЧ динамиков</w:t>
            </w:r>
          </w:p>
        </w:tc>
        <w:tc>
          <w:tcPr>
            <w:tcW w:w="1871" w:type="dxa"/>
          </w:tcPr>
          <w:p w:rsidR="00E30F72" w:rsidRPr="00FD1EB9" w:rsidRDefault="00FD1EB9" w:rsidP="00E30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FD1EB9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30F72" w:rsidRPr="006E41F3" w:rsidTr="001F41D3">
        <w:trPr>
          <w:trHeight w:val="1320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4B45B2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НЧ динамиков</w:t>
            </w:r>
          </w:p>
        </w:tc>
        <w:tc>
          <w:tcPr>
            <w:tcW w:w="1871" w:type="dxa"/>
          </w:tcPr>
          <w:p w:rsidR="00E30F72" w:rsidRPr="00FD1EB9" w:rsidRDefault="00FD1EB9" w:rsidP="00E30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1,41</w:t>
            </w:r>
          </w:p>
        </w:tc>
        <w:tc>
          <w:tcPr>
            <w:tcW w:w="1843" w:type="dxa"/>
          </w:tcPr>
          <w:p w:rsidR="00E30F72" w:rsidRPr="00FD1EB9" w:rsidRDefault="00FD1EB9" w:rsidP="00E30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463,89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FD1EB9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E30F72" w:rsidRPr="006E41F3" w:rsidTr="001F41D3">
        <w:trPr>
          <w:trHeight w:val="1320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частотного диапазона</w:t>
            </w:r>
          </w:p>
        </w:tc>
        <w:tc>
          <w:tcPr>
            <w:tcW w:w="1871" w:type="dxa"/>
          </w:tcPr>
          <w:p w:rsidR="00E30F72" w:rsidRPr="004B45B2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E30F72" w:rsidRPr="00A6606B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E30F72" w:rsidRPr="006E41F3" w:rsidTr="001F41D3">
        <w:trPr>
          <w:trHeight w:val="1320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4B45B2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частотного диапазона</w:t>
            </w:r>
          </w:p>
        </w:tc>
        <w:tc>
          <w:tcPr>
            <w:tcW w:w="1871" w:type="dxa"/>
          </w:tcPr>
          <w:p w:rsidR="00E30F72" w:rsidRPr="004B45B2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43" w:type="dxa"/>
          </w:tcPr>
          <w:p w:rsidR="00E30F72" w:rsidRPr="004B45B2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E30F72" w:rsidRPr="006E41F3" w:rsidTr="001F41D3">
        <w:trPr>
          <w:trHeight w:val="1496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4B45B2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покрытия по вертикали</w:t>
            </w:r>
          </w:p>
        </w:tc>
        <w:tc>
          <w:tcPr>
            <w:tcW w:w="187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Всенаправленный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30F72" w:rsidRPr="006E41F3" w:rsidTr="001F41D3">
        <w:trPr>
          <w:trHeight w:val="1320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4B45B2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покрытия по горизонтали</w:t>
            </w:r>
          </w:p>
        </w:tc>
        <w:tc>
          <w:tcPr>
            <w:tcW w:w="187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FD1EB9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Всенаправленный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FD1EB9" w:rsidRPr="006E41F3" w:rsidTr="001F41D3">
        <w:trPr>
          <w:trHeight w:val="1320"/>
        </w:trPr>
        <w:tc>
          <w:tcPr>
            <w:tcW w:w="2014" w:type="dxa"/>
          </w:tcPr>
          <w:p w:rsidR="00FD1EB9" w:rsidRPr="006E41F3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D1EB9" w:rsidRPr="006E41F3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RMS</w:t>
            </w:r>
          </w:p>
        </w:tc>
        <w:tc>
          <w:tcPr>
            <w:tcW w:w="1871" w:type="dxa"/>
          </w:tcPr>
          <w:p w:rsidR="00FD1EB9" w:rsidRPr="004B45B2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43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843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FD1EB9" w:rsidRPr="006E41F3" w:rsidTr="001F41D3">
        <w:trPr>
          <w:trHeight w:val="1320"/>
        </w:trPr>
        <w:tc>
          <w:tcPr>
            <w:tcW w:w="2014" w:type="dxa"/>
          </w:tcPr>
          <w:p w:rsidR="00FD1EB9" w:rsidRPr="006E41F3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D1EB9" w:rsidRPr="006E41F3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Пиковая мощность</w:t>
            </w:r>
          </w:p>
        </w:tc>
        <w:tc>
          <w:tcPr>
            <w:tcW w:w="1871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</w:t>
            </w:r>
          </w:p>
        </w:tc>
        <w:tc>
          <w:tcPr>
            <w:tcW w:w="1843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</w:p>
        </w:tc>
        <w:tc>
          <w:tcPr>
            <w:tcW w:w="1843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D1EB9" w:rsidRPr="00A6606B" w:rsidRDefault="00FD1EB9" w:rsidP="00F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B106CC" w:rsidRPr="006E41F3" w:rsidTr="001F41D3">
        <w:trPr>
          <w:trHeight w:val="1240"/>
        </w:trPr>
        <w:tc>
          <w:tcPr>
            <w:tcW w:w="2014" w:type="dxa"/>
          </w:tcPr>
          <w:p w:rsidR="00B106CC" w:rsidRPr="00FD1EB9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сопротивление</w:t>
            </w:r>
          </w:p>
        </w:tc>
        <w:tc>
          <w:tcPr>
            <w:tcW w:w="187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,81</w:t>
            </w:r>
          </w:p>
        </w:tc>
        <w:tc>
          <w:tcPr>
            <w:tcW w:w="1843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4,15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B106CC" w:rsidRPr="006E41F3" w:rsidTr="001F41D3">
        <w:trPr>
          <w:trHeight w:val="127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сопротивление</w:t>
            </w:r>
          </w:p>
        </w:tc>
        <w:tc>
          <w:tcPr>
            <w:tcW w:w="187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2,73</w:t>
            </w:r>
          </w:p>
        </w:tc>
        <w:tc>
          <w:tcPr>
            <w:tcW w:w="1843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2,95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E30F72" w:rsidRPr="006E41F3" w:rsidTr="001F41D3">
        <w:trPr>
          <w:trHeight w:val="1273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Разъемы подключения</w:t>
            </w:r>
          </w:p>
        </w:tc>
        <w:tc>
          <w:tcPr>
            <w:tcW w:w="187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B106CC" w:rsidRDefault="00B106CC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30F72" w:rsidRPr="006E41F3" w:rsidTr="001A7756">
        <w:trPr>
          <w:trHeight w:val="1450"/>
        </w:trPr>
        <w:tc>
          <w:tcPr>
            <w:tcW w:w="2014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30F72" w:rsidRPr="006E41F3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разъемов подключения</w:t>
            </w:r>
          </w:p>
        </w:tc>
        <w:tc>
          <w:tcPr>
            <w:tcW w:w="1871" w:type="dxa"/>
          </w:tcPr>
          <w:p w:rsidR="00E30F72" w:rsidRPr="00A6606B" w:rsidRDefault="00B106CC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E30F72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30F72" w:rsidRPr="00A6606B" w:rsidRDefault="00B106CC" w:rsidP="00E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106CC" w:rsidRPr="006E41F3" w:rsidTr="001F41D3">
        <w:trPr>
          <w:trHeight w:val="127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разъемов подключения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SpeakON</w:t>
            </w:r>
            <w:proofErr w:type="spellEnd"/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A7756">
        <w:trPr>
          <w:trHeight w:val="1557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Фанера и МДФ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424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решетки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 или алюминиевый сплав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265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корпуса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217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решетки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535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точек крепления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106CC" w:rsidRPr="006E41F3" w:rsidTr="001F41D3">
        <w:trPr>
          <w:trHeight w:val="1248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87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843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106CC" w:rsidRPr="006E41F3" w:rsidTr="00A7708B">
        <w:trPr>
          <w:trHeight w:val="1338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87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48,98</w:t>
            </w:r>
          </w:p>
        </w:tc>
        <w:tc>
          <w:tcPr>
            <w:tcW w:w="1843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52,37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C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106CC" w:rsidRPr="006E41F3" w:rsidTr="001F41D3">
        <w:trPr>
          <w:trHeight w:val="1432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187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68,51</w:t>
            </w:r>
          </w:p>
        </w:tc>
        <w:tc>
          <w:tcPr>
            <w:tcW w:w="1843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72,39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C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106CC" w:rsidRPr="006E41F3" w:rsidTr="001F41D3">
        <w:trPr>
          <w:trHeight w:val="1454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4B45B2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7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5183</w:t>
            </w:r>
          </w:p>
        </w:tc>
        <w:tc>
          <w:tcPr>
            <w:tcW w:w="1843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5632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106CC" w:rsidRPr="006E41F3" w:rsidTr="001F41D3">
        <w:trPr>
          <w:trHeight w:val="1540"/>
        </w:trPr>
        <w:tc>
          <w:tcPr>
            <w:tcW w:w="2014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Усилитель мощности</w:t>
            </w: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усилителя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540"/>
        </w:trPr>
        <w:tc>
          <w:tcPr>
            <w:tcW w:w="2014" w:type="dxa"/>
          </w:tcPr>
          <w:p w:rsid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каналов</w:t>
            </w:r>
          </w:p>
        </w:tc>
        <w:tc>
          <w:tcPr>
            <w:tcW w:w="1871" w:type="dxa"/>
          </w:tcPr>
          <w:p w:rsidR="00B106CC" w:rsidRPr="00B85276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106CC" w:rsidRPr="00B85276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B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B85276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B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B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B85276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7B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B85276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106CC" w:rsidRPr="006E41F3" w:rsidTr="001F41D3">
        <w:trPr>
          <w:trHeight w:val="1265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4B45B2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B106CC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на канал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7268E4" w:rsidRPr="006E41F3" w:rsidTr="001F41D3">
        <w:trPr>
          <w:trHeight w:val="1265"/>
        </w:trPr>
        <w:tc>
          <w:tcPr>
            <w:tcW w:w="2014" w:type="dxa"/>
          </w:tcPr>
          <w:p w:rsidR="007268E4" w:rsidRPr="006E41F3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7268E4" w:rsidRPr="004B45B2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на канал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843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843" w:type="dxa"/>
          </w:tcPr>
          <w:p w:rsidR="007268E4" w:rsidRPr="00B85276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7F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7268E4" w:rsidRPr="00B85276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7F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7268E4" w:rsidRPr="00B85276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7F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7268E4" w:rsidRPr="006E41F3" w:rsidTr="001F41D3">
        <w:trPr>
          <w:trHeight w:val="1265"/>
        </w:trPr>
        <w:tc>
          <w:tcPr>
            <w:tcW w:w="2014" w:type="dxa"/>
          </w:tcPr>
          <w:p w:rsidR="007268E4" w:rsidRPr="006E41F3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7268E4" w:rsidRPr="004B45B2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на канал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843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843" w:type="dxa"/>
          </w:tcPr>
          <w:p w:rsidR="007268E4" w:rsidRPr="00B85276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7F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7268E4" w:rsidRPr="00B85276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7F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7268E4" w:rsidRPr="00B85276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7F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7268E4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B106CC" w:rsidRPr="006E41F3" w:rsidTr="00561AA5">
        <w:trPr>
          <w:trHeight w:val="1270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частотного диапазона</w:t>
            </w:r>
          </w:p>
        </w:tc>
        <w:tc>
          <w:tcPr>
            <w:tcW w:w="187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106CC" w:rsidRPr="004B45B2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B106CC" w:rsidRPr="006E41F3" w:rsidTr="001F41D3">
        <w:trPr>
          <w:trHeight w:val="119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частотного диапазона</w:t>
            </w:r>
          </w:p>
        </w:tc>
        <w:tc>
          <w:tcPr>
            <w:tcW w:w="187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39150</w:t>
            </w:r>
          </w:p>
        </w:tc>
        <w:tc>
          <w:tcPr>
            <w:tcW w:w="1843" w:type="dxa"/>
          </w:tcPr>
          <w:p w:rsidR="00B106CC" w:rsidRPr="004B45B2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45908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B106CC" w:rsidRPr="006E41F3" w:rsidTr="00561AA5">
        <w:trPr>
          <w:trHeight w:val="119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4B45B2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в режиме моста (8 Ом)</w:t>
            </w:r>
          </w:p>
        </w:tc>
        <w:tc>
          <w:tcPr>
            <w:tcW w:w="187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1843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B106CC" w:rsidRPr="006E41F3" w:rsidTr="00561AA5">
        <w:trPr>
          <w:trHeight w:val="122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4B45B2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в режиме моста (4 Ом)</w:t>
            </w:r>
          </w:p>
        </w:tc>
        <w:tc>
          <w:tcPr>
            <w:tcW w:w="187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1843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B106CC" w:rsidRPr="006E41F3" w:rsidTr="00561AA5">
        <w:trPr>
          <w:trHeight w:val="1171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КНИ</w:t>
            </w:r>
          </w:p>
          <w:p w:rsidR="00561AA5" w:rsidRPr="00561AA5" w:rsidRDefault="00561AA5" w:rsidP="0056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106CC" w:rsidRPr="00561AA5" w:rsidRDefault="00561AA5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,01</w:t>
            </w:r>
          </w:p>
        </w:tc>
        <w:tc>
          <w:tcPr>
            <w:tcW w:w="1843" w:type="dxa"/>
          </w:tcPr>
          <w:p w:rsidR="00B106CC" w:rsidRPr="00561AA5" w:rsidRDefault="00561AA5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561AA5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106CC" w:rsidRPr="006E41F3" w:rsidTr="00561AA5">
        <w:trPr>
          <w:trHeight w:val="1259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561AA5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сигнал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87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B106CC" w:rsidRPr="006E41F3" w:rsidTr="007268E4">
        <w:trPr>
          <w:trHeight w:val="1255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входного сопротивления</w:t>
            </w:r>
          </w:p>
        </w:tc>
        <w:tc>
          <w:tcPr>
            <w:tcW w:w="1871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</w:tr>
      <w:tr w:rsidR="00B106CC" w:rsidRPr="006E41F3" w:rsidTr="007268E4">
        <w:trPr>
          <w:trHeight w:val="1259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561AA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входной чувствительности</w:t>
            </w:r>
          </w:p>
        </w:tc>
        <w:tc>
          <w:tcPr>
            <w:tcW w:w="1871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1843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+7,2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дБн</w:t>
            </w:r>
            <w:proofErr w:type="spellEnd"/>
          </w:p>
        </w:tc>
      </w:tr>
      <w:tr w:rsidR="00B106CC" w:rsidRPr="006E41F3" w:rsidTr="001F41D3">
        <w:trPr>
          <w:trHeight w:val="1564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Охлаждение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F54D5D">
        <w:trPr>
          <w:trHeight w:val="1301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охлаждения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259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871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,79</w:t>
            </w:r>
          </w:p>
        </w:tc>
        <w:tc>
          <w:tcPr>
            <w:tcW w:w="1843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8,98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4B45B2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106CC" w:rsidRPr="006E41F3" w:rsidTr="007268E4">
        <w:trPr>
          <w:trHeight w:val="1262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871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47,93</w:t>
            </w:r>
          </w:p>
        </w:tc>
        <w:tc>
          <w:tcPr>
            <w:tcW w:w="1843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49,01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106CC" w:rsidRPr="006E41F3" w:rsidTr="007268E4">
        <w:trPr>
          <w:trHeight w:val="1267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1871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39,18</w:t>
            </w:r>
          </w:p>
        </w:tc>
        <w:tc>
          <w:tcPr>
            <w:tcW w:w="1843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45,63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106CC" w:rsidRPr="006E41F3" w:rsidTr="007268E4">
        <w:trPr>
          <w:trHeight w:val="1278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71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15349</w:t>
            </w:r>
          </w:p>
        </w:tc>
        <w:tc>
          <w:tcPr>
            <w:tcW w:w="1843" w:type="dxa"/>
          </w:tcPr>
          <w:p w:rsidR="00B106CC" w:rsidRPr="007268E4" w:rsidRDefault="007268E4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17937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106CC" w:rsidRPr="006E41F3" w:rsidTr="007268E4">
        <w:trPr>
          <w:trHeight w:val="1280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перегрева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7268E4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7268E4" w:rsidRPr="006E41F3" w:rsidTr="001F41D3">
        <w:trPr>
          <w:trHeight w:val="1131"/>
        </w:trPr>
        <w:tc>
          <w:tcPr>
            <w:tcW w:w="2014" w:type="dxa"/>
          </w:tcPr>
          <w:p w:rsidR="007268E4" w:rsidRPr="006E41F3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7268E4" w:rsidRPr="006E41F3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короткого замыкания</w:t>
            </w:r>
          </w:p>
        </w:tc>
        <w:tc>
          <w:tcPr>
            <w:tcW w:w="1871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7268E4" w:rsidRPr="006E41F3" w:rsidTr="001F41D3">
        <w:trPr>
          <w:trHeight w:val="1002"/>
        </w:trPr>
        <w:tc>
          <w:tcPr>
            <w:tcW w:w="2014" w:type="dxa"/>
          </w:tcPr>
          <w:p w:rsidR="007268E4" w:rsidRPr="006E41F3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7268E4" w:rsidRPr="006E41F3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лимитеры</w:t>
            </w:r>
            <w:proofErr w:type="spellEnd"/>
          </w:p>
        </w:tc>
        <w:tc>
          <w:tcPr>
            <w:tcW w:w="1871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7268E4" w:rsidRPr="00A6606B" w:rsidRDefault="007268E4" w:rsidP="0072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5A7240">
        <w:trPr>
          <w:trHeight w:val="1180"/>
        </w:trPr>
        <w:tc>
          <w:tcPr>
            <w:tcW w:w="2014" w:type="dxa"/>
          </w:tcPr>
          <w:p w:rsidR="00B106CC" w:rsidRPr="00357D55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тип 1</w:t>
            </w:r>
          </w:p>
        </w:tc>
        <w:tc>
          <w:tcPr>
            <w:tcW w:w="610" w:type="dxa"/>
          </w:tcPr>
          <w:p w:rsidR="00B106CC" w:rsidRPr="00357D55" w:rsidRDefault="00357D55" w:rsidP="00B10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кейса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Рэковый</w:t>
            </w:r>
            <w:proofErr w:type="spellEnd"/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5A7240">
        <w:trPr>
          <w:trHeight w:val="1268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юнитов</w:t>
            </w:r>
            <w:proofErr w:type="spellEnd"/>
          </w:p>
        </w:tc>
        <w:tc>
          <w:tcPr>
            <w:tcW w:w="187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106CC" w:rsidRPr="006E41F3" w:rsidTr="00357D55">
        <w:trPr>
          <w:trHeight w:val="1262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357D55">
        <w:trPr>
          <w:trHeight w:val="1278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колес</w:t>
            </w:r>
          </w:p>
        </w:tc>
        <w:tc>
          <w:tcPr>
            <w:tcW w:w="187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106CC" w:rsidRPr="006E41F3" w:rsidTr="00121462">
        <w:trPr>
          <w:trHeight w:val="127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Фанера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F41D3">
        <w:trPr>
          <w:trHeight w:val="1247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 фанеры</w:t>
            </w:r>
          </w:p>
        </w:tc>
        <w:tc>
          <w:tcPr>
            <w:tcW w:w="187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B106CC" w:rsidRPr="006E41F3" w:rsidTr="00357D55">
        <w:trPr>
          <w:trHeight w:val="1264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кейса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121462">
        <w:trPr>
          <w:trHeight w:val="1139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кейса</w:t>
            </w:r>
          </w:p>
        </w:tc>
        <w:tc>
          <w:tcPr>
            <w:tcW w:w="1871" w:type="dxa"/>
          </w:tcPr>
          <w:p w:rsidR="00B106CC" w:rsidRPr="004B45B2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B106CC" w:rsidRPr="004B45B2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4B45B2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</w:tr>
      <w:tr w:rsidR="00B106CC" w:rsidRPr="006E41F3" w:rsidTr="00121462">
        <w:trPr>
          <w:trHeight w:val="1243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Крышка кейса</w:t>
            </w:r>
          </w:p>
        </w:tc>
        <w:tc>
          <w:tcPr>
            <w:tcW w:w="1871" w:type="dxa"/>
          </w:tcPr>
          <w:p w:rsidR="00B106CC" w:rsidRPr="004B45B2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4B45B2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Водонепроницаемая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357D55">
        <w:trPr>
          <w:trHeight w:val="1276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187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B106CC" w:rsidRPr="006E41F3" w:rsidTr="00357D55">
        <w:trPr>
          <w:trHeight w:val="1267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ручек</w:t>
            </w:r>
          </w:p>
        </w:tc>
        <w:tc>
          <w:tcPr>
            <w:tcW w:w="1871" w:type="dxa"/>
          </w:tcPr>
          <w:p w:rsidR="00B106CC" w:rsidRPr="004B45B2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106CC" w:rsidRPr="006E41F3" w:rsidTr="00357D55">
        <w:trPr>
          <w:trHeight w:val="1341"/>
        </w:trPr>
        <w:tc>
          <w:tcPr>
            <w:tcW w:w="2014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106CC" w:rsidRPr="006E41F3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ручек</w:t>
            </w:r>
          </w:p>
        </w:tc>
        <w:tc>
          <w:tcPr>
            <w:tcW w:w="1871" w:type="dxa"/>
          </w:tcPr>
          <w:p w:rsidR="00B106CC" w:rsidRPr="004B45B2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106CC" w:rsidRPr="00A6606B" w:rsidRDefault="00357D55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Пружинные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106CC" w:rsidRPr="00A6606B" w:rsidRDefault="00B106CC" w:rsidP="00B1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357D55">
        <w:trPr>
          <w:trHeight w:val="125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Защелки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357D55">
        <w:trPr>
          <w:trHeight w:val="1195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BB17F9">
        <w:trPr>
          <w:trHeight w:val="126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монтажа защелок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357D55" w:rsidRDefault="00357D5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Утоплены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корпус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357D55">
        <w:trPr>
          <w:trHeight w:val="125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357D55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длина</w:t>
            </w:r>
          </w:p>
        </w:tc>
        <w:tc>
          <w:tcPr>
            <w:tcW w:w="1871" w:type="dxa"/>
          </w:tcPr>
          <w:p w:rsidR="00357D55" w:rsidRPr="00BB17F9" w:rsidRDefault="00BB17F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,89</w:t>
            </w:r>
          </w:p>
        </w:tc>
        <w:tc>
          <w:tcPr>
            <w:tcW w:w="1843" w:type="dxa"/>
          </w:tcPr>
          <w:p w:rsidR="00357D55" w:rsidRPr="00BB17F9" w:rsidRDefault="00BB17F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42,05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BB17F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357D55">
        <w:trPr>
          <w:trHeight w:val="126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ширина</w:t>
            </w:r>
          </w:p>
        </w:tc>
        <w:tc>
          <w:tcPr>
            <w:tcW w:w="1871" w:type="dxa"/>
          </w:tcPr>
          <w:p w:rsidR="00357D55" w:rsidRPr="00BB17F9" w:rsidRDefault="00BB17F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47,28</w:t>
            </w:r>
          </w:p>
        </w:tc>
        <w:tc>
          <w:tcPr>
            <w:tcW w:w="1843" w:type="dxa"/>
          </w:tcPr>
          <w:p w:rsidR="00357D55" w:rsidRPr="00BB17F9" w:rsidRDefault="00BB17F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49,37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BB17F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B17F9" w:rsidRPr="006E41F3" w:rsidTr="00357D55">
        <w:trPr>
          <w:trHeight w:val="1267"/>
        </w:trPr>
        <w:tc>
          <w:tcPr>
            <w:tcW w:w="2014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высота</w:t>
            </w:r>
          </w:p>
        </w:tc>
        <w:tc>
          <w:tcPr>
            <w:tcW w:w="1871" w:type="dxa"/>
          </w:tcPr>
          <w:p w:rsidR="00BB17F9" w:rsidRPr="00BB17F9" w:rsidRDefault="00BB17F9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43,93</w:t>
            </w:r>
          </w:p>
        </w:tc>
        <w:tc>
          <w:tcPr>
            <w:tcW w:w="1843" w:type="dxa"/>
          </w:tcPr>
          <w:p w:rsidR="00BB17F9" w:rsidRPr="00BB17F9" w:rsidRDefault="00BB17F9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46,41</w:t>
            </w:r>
          </w:p>
        </w:tc>
        <w:tc>
          <w:tcPr>
            <w:tcW w:w="1843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D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B17F9" w:rsidRPr="006E41F3" w:rsidTr="00357D55">
        <w:trPr>
          <w:trHeight w:val="1270"/>
        </w:trPr>
        <w:tc>
          <w:tcPr>
            <w:tcW w:w="2014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длина</w:t>
            </w:r>
          </w:p>
        </w:tc>
        <w:tc>
          <w:tcPr>
            <w:tcW w:w="1871" w:type="dxa"/>
          </w:tcPr>
          <w:p w:rsidR="00BB17F9" w:rsidRPr="00BB17F9" w:rsidRDefault="00BB17F9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63,82</w:t>
            </w:r>
          </w:p>
        </w:tc>
        <w:tc>
          <w:tcPr>
            <w:tcW w:w="1843" w:type="dxa"/>
          </w:tcPr>
          <w:p w:rsidR="00BB17F9" w:rsidRPr="00BB17F9" w:rsidRDefault="00BB17F9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67,24</w:t>
            </w:r>
          </w:p>
        </w:tc>
        <w:tc>
          <w:tcPr>
            <w:tcW w:w="1843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D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B17F9" w:rsidRPr="006E41F3" w:rsidTr="00357D55">
        <w:trPr>
          <w:trHeight w:val="1260"/>
        </w:trPr>
        <w:tc>
          <w:tcPr>
            <w:tcW w:w="2014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B17F9" w:rsidRPr="004B45B2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ширина</w:t>
            </w:r>
          </w:p>
        </w:tc>
        <w:tc>
          <w:tcPr>
            <w:tcW w:w="1871" w:type="dxa"/>
          </w:tcPr>
          <w:p w:rsidR="00BB17F9" w:rsidRPr="00D44481" w:rsidRDefault="00D44481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53,38</w:t>
            </w:r>
          </w:p>
        </w:tc>
        <w:tc>
          <w:tcPr>
            <w:tcW w:w="1843" w:type="dxa"/>
          </w:tcPr>
          <w:p w:rsidR="00BB17F9" w:rsidRPr="00D44481" w:rsidRDefault="00D44481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56,79</w:t>
            </w:r>
          </w:p>
        </w:tc>
        <w:tc>
          <w:tcPr>
            <w:tcW w:w="1843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D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BB17F9" w:rsidRPr="006E41F3" w:rsidTr="00357D55">
        <w:trPr>
          <w:trHeight w:val="1264"/>
        </w:trPr>
        <w:tc>
          <w:tcPr>
            <w:tcW w:w="2014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BB17F9" w:rsidRPr="006E41F3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BB17F9" w:rsidRPr="004B45B2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высота</w:t>
            </w:r>
          </w:p>
        </w:tc>
        <w:tc>
          <w:tcPr>
            <w:tcW w:w="1871" w:type="dxa"/>
          </w:tcPr>
          <w:p w:rsidR="00BB17F9" w:rsidRPr="00D44481" w:rsidRDefault="00D44481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48,14</w:t>
            </w:r>
          </w:p>
        </w:tc>
        <w:tc>
          <w:tcPr>
            <w:tcW w:w="1843" w:type="dxa"/>
          </w:tcPr>
          <w:p w:rsidR="00BB17F9" w:rsidRPr="00D44481" w:rsidRDefault="00D44481" w:rsidP="00BB1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53,87</w:t>
            </w:r>
          </w:p>
        </w:tc>
        <w:tc>
          <w:tcPr>
            <w:tcW w:w="1843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BB17F9" w:rsidRPr="00A6606B" w:rsidRDefault="00BB17F9" w:rsidP="00BB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D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357D55">
        <w:trPr>
          <w:trHeight w:val="126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71" w:type="dxa"/>
          </w:tcPr>
          <w:p w:rsidR="00357D55" w:rsidRPr="00D44481" w:rsidRDefault="00D44481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27974</w:t>
            </w:r>
          </w:p>
        </w:tc>
        <w:tc>
          <w:tcPr>
            <w:tcW w:w="1843" w:type="dxa"/>
          </w:tcPr>
          <w:p w:rsidR="00357D55" w:rsidRPr="00D44481" w:rsidRDefault="00D44481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28839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BB17F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57D55" w:rsidRPr="006E41F3" w:rsidTr="00BB17F9">
        <w:trPr>
          <w:trHeight w:val="1259"/>
        </w:trPr>
        <w:tc>
          <w:tcPr>
            <w:tcW w:w="2014" w:type="dxa"/>
          </w:tcPr>
          <w:p w:rsidR="00357D55" w:rsidRPr="00367EF7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тип 1</w:t>
            </w:r>
          </w:p>
        </w:tc>
        <w:tc>
          <w:tcPr>
            <w:tcW w:w="610" w:type="dxa"/>
          </w:tcPr>
          <w:p w:rsidR="00357D55" w:rsidRPr="00367EF7" w:rsidRDefault="00367EF7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47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кабеля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Акустический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BB17F9">
        <w:trPr>
          <w:trHeight w:val="126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проводника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BB17F9">
        <w:trPr>
          <w:trHeight w:val="126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</w:t>
            </w:r>
          </w:p>
        </w:tc>
        <w:tc>
          <w:tcPr>
            <w:tcW w:w="1871" w:type="dxa"/>
          </w:tcPr>
          <w:p w:rsidR="00357D55" w:rsidRPr="00A6606B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1476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 жилы</w:t>
            </w:r>
          </w:p>
        </w:tc>
        <w:tc>
          <w:tcPr>
            <w:tcW w:w="1871" w:type="dxa"/>
          </w:tcPr>
          <w:p w:rsidR="00357D55" w:rsidRPr="00367EF7" w:rsidRDefault="00367EF7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,49</w:t>
            </w:r>
          </w:p>
        </w:tc>
        <w:tc>
          <w:tcPr>
            <w:tcW w:w="1843" w:type="dxa"/>
          </w:tcPr>
          <w:p w:rsidR="00357D55" w:rsidRPr="00367EF7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1,67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EF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367EF7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357D55" w:rsidRPr="006E41F3" w:rsidTr="001F41D3">
        <w:trPr>
          <w:trHeight w:val="1538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Изоляция кабеля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546"/>
        </w:trPr>
        <w:tc>
          <w:tcPr>
            <w:tcW w:w="2014" w:type="dxa"/>
          </w:tcPr>
          <w:p w:rsidR="00357D55" w:rsidRPr="006E41F3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 тип 1</w:t>
            </w:r>
          </w:p>
        </w:tc>
        <w:tc>
          <w:tcPr>
            <w:tcW w:w="610" w:type="dxa"/>
          </w:tcPr>
          <w:p w:rsidR="00357D55" w:rsidRPr="004B45B2" w:rsidRDefault="00367EF7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</w:tcPr>
          <w:p w:rsidR="00357D55" w:rsidRPr="004B45B2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разъема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9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Номинальный ток</w:t>
            </w:r>
          </w:p>
        </w:tc>
        <w:tc>
          <w:tcPr>
            <w:tcW w:w="1871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57D55" w:rsidRPr="006E41F3" w:rsidTr="001F41D3">
        <w:trPr>
          <w:trHeight w:val="100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кабеля на разъем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Винтовой зажим или пайка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34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диаметр кабеля</w:t>
            </w:r>
          </w:p>
        </w:tc>
        <w:tc>
          <w:tcPr>
            <w:tcW w:w="1871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1843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357D55" w:rsidRPr="006E41F3" w:rsidTr="00FE38FF">
        <w:trPr>
          <w:trHeight w:val="1195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диаметр кабеля</w:t>
            </w:r>
          </w:p>
        </w:tc>
        <w:tc>
          <w:tcPr>
            <w:tcW w:w="1871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</w:t>
            </w:r>
          </w:p>
        </w:tc>
        <w:tc>
          <w:tcPr>
            <w:tcW w:w="1843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15,1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357D55" w:rsidRPr="006E41F3" w:rsidTr="001F41D3">
        <w:trPr>
          <w:trHeight w:val="1168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контактов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Латунь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FE38FF" w:rsidRPr="006E41F3" w:rsidTr="001F41D3">
        <w:trPr>
          <w:trHeight w:val="1227"/>
        </w:trPr>
        <w:tc>
          <w:tcPr>
            <w:tcW w:w="2014" w:type="dxa"/>
          </w:tcPr>
          <w:p w:rsidR="00FE38FF" w:rsidRPr="006E41F3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E38FF" w:rsidRPr="006E41F3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E38FF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покрытия контактов</w:t>
            </w:r>
          </w:p>
        </w:tc>
        <w:tc>
          <w:tcPr>
            <w:tcW w:w="1871" w:type="dxa"/>
          </w:tcPr>
          <w:p w:rsidR="00FE38FF" w:rsidRPr="00B85276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25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FE38FF" w:rsidRPr="00B85276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25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FE38FF" w:rsidRPr="00B85276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25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E38FF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701" w:type="dxa"/>
          </w:tcPr>
          <w:p w:rsidR="00FE38FF" w:rsidRPr="00B85276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42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E38FF" w:rsidRPr="00B85276" w:rsidRDefault="00FE38FF" w:rsidP="00FE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42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FE38FF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жизни (в количестве подключений)</w:t>
            </w:r>
          </w:p>
        </w:tc>
        <w:tc>
          <w:tcPr>
            <w:tcW w:w="1871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Радиосистема</w:t>
            </w:r>
          </w:p>
        </w:tc>
        <w:tc>
          <w:tcPr>
            <w:tcW w:w="610" w:type="dxa"/>
          </w:tcPr>
          <w:p w:rsidR="00357D55" w:rsidRPr="006E41F3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Радиосистема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E38FF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</w:t>
            </w:r>
            <w:r w:rsidR="001625FC">
              <w:rPr>
                <w:rFonts w:ascii="Times New Roman" w:hAnsi="Times New Roman" w:cs="Times New Roman"/>
                <w:sz w:val="24"/>
                <w:szCs w:val="24"/>
              </w:rPr>
              <w:t>, беспроводная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F2B09" w:rsidRPr="006E41F3" w:rsidTr="001F41D3">
        <w:trPr>
          <w:trHeight w:val="1227"/>
        </w:trPr>
        <w:tc>
          <w:tcPr>
            <w:tcW w:w="2014" w:type="dxa"/>
          </w:tcPr>
          <w:p w:rsidR="00AF2B09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F2B09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F2B09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модуляции</w:t>
            </w:r>
          </w:p>
        </w:tc>
        <w:tc>
          <w:tcPr>
            <w:tcW w:w="1871" w:type="dxa"/>
          </w:tcPr>
          <w:p w:rsidR="00AF2B09" w:rsidRPr="00B85276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F2B09" w:rsidRPr="00B85276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F2B09" w:rsidRPr="00B85276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F2B09" w:rsidRPr="00AF2B09" w:rsidRDefault="00AF2B09" w:rsidP="00AF2B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</w:p>
        </w:tc>
        <w:tc>
          <w:tcPr>
            <w:tcW w:w="1701" w:type="dxa"/>
          </w:tcPr>
          <w:p w:rsidR="00AF2B09" w:rsidRPr="00B85276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3A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F2B09" w:rsidRPr="00B85276" w:rsidRDefault="00AF2B09" w:rsidP="00AF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3A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5113E1">
        <w:trPr>
          <w:trHeight w:val="1478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частотного диапазона приемника</w:t>
            </w:r>
          </w:p>
        </w:tc>
        <w:tc>
          <w:tcPr>
            <w:tcW w:w="1871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843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МГц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частотного диапазона приемника</w:t>
            </w:r>
          </w:p>
        </w:tc>
        <w:tc>
          <w:tcPr>
            <w:tcW w:w="1871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843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1625FC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МГц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диапазон приемника</w:t>
            </w:r>
          </w:p>
        </w:tc>
        <w:tc>
          <w:tcPr>
            <w:tcW w:w="187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357D55" w:rsidRPr="006E41F3" w:rsidTr="00AF2B09">
        <w:trPr>
          <w:trHeight w:val="116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 приемника</w:t>
            </w:r>
          </w:p>
        </w:tc>
        <w:tc>
          <w:tcPr>
            <w:tcW w:w="1871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,15</w:t>
            </w:r>
          </w:p>
        </w:tc>
        <w:tc>
          <w:tcPr>
            <w:tcW w:w="1843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357D55" w:rsidRPr="006E41F3" w:rsidTr="001F41D3">
        <w:trPr>
          <w:trHeight w:val="141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Динамический диапазон приемника</w:t>
            </w:r>
          </w:p>
        </w:tc>
        <w:tc>
          <w:tcPr>
            <w:tcW w:w="187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357D55" w:rsidRPr="006E41F3" w:rsidTr="001F41D3">
        <w:trPr>
          <w:trHeight w:val="1534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приемника</w:t>
            </w:r>
          </w:p>
        </w:tc>
        <w:tc>
          <w:tcPr>
            <w:tcW w:w="187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1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1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C17D5" w:rsidRPr="006E41F3" w:rsidTr="001F41D3">
        <w:trPr>
          <w:trHeight w:val="1227"/>
        </w:trPr>
        <w:tc>
          <w:tcPr>
            <w:tcW w:w="2014" w:type="dxa"/>
          </w:tcPr>
          <w:p w:rsidR="00FC17D5" w:rsidRPr="006E41F3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C17D5" w:rsidRPr="006E41F3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C17D5" w:rsidRPr="00AF2B09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выходной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1</w:t>
            </w:r>
          </w:p>
        </w:tc>
        <w:tc>
          <w:tcPr>
            <w:tcW w:w="1871" w:type="dxa"/>
          </w:tcPr>
          <w:p w:rsidR="00FC17D5" w:rsidRP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22,83</w:t>
            </w:r>
          </w:p>
        </w:tc>
        <w:tc>
          <w:tcPr>
            <w:tcW w:w="1843" w:type="dxa"/>
          </w:tcPr>
          <w:p w:rsidR="00FC17D5" w:rsidRP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-18,37</w:t>
            </w:r>
          </w:p>
        </w:tc>
        <w:tc>
          <w:tcPr>
            <w:tcW w:w="1843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F0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F0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F0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D5">
              <w:rPr>
                <w:rFonts w:ascii="Times New Roman" w:hAnsi="Times New Roman" w:cs="Times New Roman"/>
                <w:sz w:val="24"/>
                <w:szCs w:val="24"/>
              </w:rPr>
              <w:t>дБВ</w:t>
            </w:r>
            <w:proofErr w:type="spellEnd"/>
          </w:p>
        </w:tc>
      </w:tr>
      <w:tr w:rsidR="00357D55" w:rsidRPr="006E41F3" w:rsidTr="001F41D3">
        <w:trPr>
          <w:trHeight w:val="1298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2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2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C17D5" w:rsidRPr="006E41F3" w:rsidTr="001F41D3">
        <w:trPr>
          <w:trHeight w:val="1227"/>
        </w:trPr>
        <w:tc>
          <w:tcPr>
            <w:tcW w:w="2014" w:type="dxa"/>
          </w:tcPr>
          <w:p w:rsidR="00FC17D5" w:rsidRPr="006E41F3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C17D5" w:rsidRPr="006E41F3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выходной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2</w:t>
            </w:r>
          </w:p>
        </w:tc>
        <w:tc>
          <w:tcPr>
            <w:tcW w:w="1871" w:type="dxa"/>
          </w:tcPr>
          <w:p w:rsidR="00FC17D5" w:rsidRP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-14,92</w:t>
            </w:r>
          </w:p>
        </w:tc>
        <w:tc>
          <w:tcPr>
            <w:tcW w:w="1843" w:type="dxa"/>
          </w:tcPr>
          <w:p w:rsidR="00FC17D5" w:rsidRP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-11,38</w:t>
            </w:r>
          </w:p>
        </w:tc>
        <w:tc>
          <w:tcPr>
            <w:tcW w:w="1843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F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F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F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D5">
              <w:rPr>
                <w:rFonts w:ascii="Times New Roman" w:hAnsi="Times New Roman" w:cs="Times New Roman"/>
                <w:sz w:val="24"/>
                <w:szCs w:val="24"/>
              </w:rPr>
              <w:t>дБВ</w:t>
            </w:r>
            <w:proofErr w:type="spellEnd"/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автоматического поиска наилучшей частоты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индикаторов приемника</w:t>
            </w:r>
          </w:p>
        </w:tc>
        <w:tc>
          <w:tcPr>
            <w:tcW w:w="187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AF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 тип 1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нормального уровня звука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AF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 тип 1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AF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 тип 2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чрезмерного уровня звука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AF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 тип 2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Антенны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съема антенн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установки приемника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рэковую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стойку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AF2B09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дисплея приемника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F2B09" w:rsidRDefault="00AF2B09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Чувствительность РЧ приемника</w:t>
            </w:r>
          </w:p>
        </w:tc>
        <w:tc>
          <w:tcPr>
            <w:tcW w:w="187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</w:p>
        </w:tc>
        <w:tc>
          <w:tcPr>
            <w:tcW w:w="1843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D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приемника</w:t>
            </w:r>
          </w:p>
        </w:tc>
        <w:tc>
          <w:tcPr>
            <w:tcW w:w="187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D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каналов приемника</w:t>
            </w:r>
          </w:p>
        </w:tc>
        <w:tc>
          <w:tcPr>
            <w:tcW w:w="187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приемника</w:t>
            </w:r>
          </w:p>
        </w:tc>
        <w:tc>
          <w:tcPr>
            <w:tcW w:w="187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,78</w:t>
            </w:r>
          </w:p>
        </w:tc>
        <w:tc>
          <w:tcPr>
            <w:tcW w:w="1843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5,15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приемника</w:t>
            </w:r>
          </w:p>
        </w:tc>
        <w:tc>
          <w:tcPr>
            <w:tcW w:w="187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18,78</w:t>
            </w:r>
          </w:p>
        </w:tc>
        <w:tc>
          <w:tcPr>
            <w:tcW w:w="1843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21,21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приемника</w:t>
            </w:r>
          </w:p>
        </w:tc>
        <w:tc>
          <w:tcPr>
            <w:tcW w:w="187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14,23</w:t>
            </w:r>
          </w:p>
        </w:tc>
        <w:tc>
          <w:tcPr>
            <w:tcW w:w="1843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18,37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1F41D3">
        <w:trPr>
          <w:trHeight w:val="122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приемника</w:t>
            </w:r>
          </w:p>
        </w:tc>
        <w:tc>
          <w:tcPr>
            <w:tcW w:w="187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,89</w:t>
            </w:r>
          </w:p>
        </w:tc>
        <w:tc>
          <w:tcPr>
            <w:tcW w:w="1843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357D55" w:rsidRPr="006E41F3" w:rsidTr="001F41D3">
        <w:trPr>
          <w:trHeight w:val="1264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Выходная мощность передатчика</w:t>
            </w:r>
          </w:p>
        </w:tc>
        <w:tc>
          <w:tcPr>
            <w:tcW w:w="187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1843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</w:tr>
      <w:tr w:rsidR="00357D55" w:rsidRPr="006E41F3" w:rsidTr="00FC17D5">
        <w:trPr>
          <w:trHeight w:val="119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 передатчика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Алюминиевый сплав или пластик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25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передатчика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Батарея АА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FC17D5" w:rsidRPr="006E41F3" w:rsidTr="001F41D3">
        <w:trPr>
          <w:trHeight w:val="1257"/>
        </w:trPr>
        <w:tc>
          <w:tcPr>
            <w:tcW w:w="2014" w:type="dxa"/>
          </w:tcPr>
          <w:p w:rsidR="00FC17D5" w:rsidRPr="006E41F3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FC17D5" w:rsidRPr="006E41F3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 питания передатчика</w:t>
            </w:r>
          </w:p>
        </w:tc>
        <w:tc>
          <w:tcPr>
            <w:tcW w:w="1871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EE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EE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FC17D5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EE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EE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FC17D5" w:rsidRPr="00B85276" w:rsidRDefault="00FC17D5" w:rsidP="00FC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706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передатчика</w:t>
            </w:r>
          </w:p>
        </w:tc>
        <w:tc>
          <w:tcPr>
            <w:tcW w:w="187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843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357D55" w:rsidRPr="006E41F3" w:rsidTr="001F41D3">
        <w:trPr>
          <w:trHeight w:val="1163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передатчика</w:t>
            </w:r>
          </w:p>
        </w:tc>
        <w:tc>
          <w:tcPr>
            <w:tcW w:w="1871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,57</w:t>
            </w:r>
          </w:p>
        </w:tc>
        <w:tc>
          <w:tcPr>
            <w:tcW w:w="1843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16,38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1F41D3">
        <w:trPr>
          <w:trHeight w:val="1163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передатчика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1F41D3">
        <w:trPr>
          <w:trHeight w:val="1275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передатчика</w:t>
            </w:r>
          </w:p>
        </w:tc>
        <w:tc>
          <w:tcPr>
            <w:tcW w:w="1871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9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59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357D55" w:rsidRPr="006E41F3" w:rsidTr="001F41D3">
        <w:trPr>
          <w:trHeight w:val="1500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передатчика</w:t>
            </w:r>
          </w:p>
        </w:tc>
        <w:tc>
          <w:tcPr>
            <w:tcW w:w="1871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Динамический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59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передатчика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Кардиоида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21462">
        <w:trPr>
          <w:trHeight w:val="1508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FC17D5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частотного диапазона передатчика</w:t>
            </w:r>
          </w:p>
        </w:tc>
        <w:tc>
          <w:tcPr>
            <w:tcW w:w="187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357D55" w:rsidRPr="004B45B2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357D55" w:rsidRPr="006E41F3" w:rsidTr="001F41D3">
        <w:trPr>
          <w:trHeight w:val="125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частотного диапазона передатчика</w:t>
            </w:r>
          </w:p>
        </w:tc>
        <w:tc>
          <w:tcPr>
            <w:tcW w:w="1871" w:type="dxa"/>
          </w:tcPr>
          <w:p w:rsidR="00357D55" w:rsidRPr="00A6606B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14992</w:t>
            </w:r>
          </w:p>
        </w:tc>
        <w:tc>
          <w:tcPr>
            <w:tcW w:w="1843" w:type="dxa"/>
          </w:tcPr>
          <w:p w:rsidR="00357D55" w:rsidRPr="00A6606B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16398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FC17D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357D55" w:rsidRPr="006E41F3" w:rsidTr="001F41D3">
        <w:trPr>
          <w:trHeight w:val="100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 передатчика</w:t>
            </w:r>
          </w:p>
        </w:tc>
        <w:tc>
          <w:tcPr>
            <w:tcW w:w="1871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1843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357D55" w:rsidRPr="006E41F3" w:rsidTr="001F41D3">
        <w:trPr>
          <w:trHeight w:val="1220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Чувствительность передатчика</w:t>
            </w:r>
          </w:p>
        </w:tc>
        <w:tc>
          <w:tcPr>
            <w:tcW w:w="1871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,65</w:t>
            </w:r>
          </w:p>
        </w:tc>
        <w:tc>
          <w:tcPr>
            <w:tcW w:w="1843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,17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59182A" w:rsidRDefault="0059182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</w:tr>
      <w:tr w:rsidR="00357D55" w:rsidRPr="006E41F3" w:rsidTr="001F41D3">
        <w:trPr>
          <w:trHeight w:val="1432"/>
        </w:trPr>
        <w:tc>
          <w:tcPr>
            <w:tcW w:w="2014" w:type="dxa"/>
          </w:tcPr>
          <w:p w:rsidR="00357D55" w:rsidRPr="006E41F3" w:rsidRDefault="001B4722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тип 2</w:t>
            </w:r>
          </w:p>
        </w:tc>
        <w:tc>
          <w:tcPr>
            <w:tcW w:w="610" w:type="dxa"/>
          </w:tcPr>
          <w:p w:rsidR="00357D55" w:rsidRPr="006E41F3" w:rsidRDefault="001B4722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357D55" w:rsidRPr="004B45B2" w:rsidRDefault="001B4722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кейса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1B4722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Рэковый</w:t>
            </w:r>
            <w:proofErr w:type="spellEnd"/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6751FA">
        <w:trPr>
          <w:trHeight w:val="126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1B4722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юнитов</w:t>
            </w:r>
            <w:proofErr w:type="spellEnd"/>
          </w:p>
        </w:tc>
        <w:tc>
          <w:tcPr>
            <w:tcW w:w="1871" w:type="dxa"/>
          </w:tcPr>
          <w:p w:rsidR="00357D55" w:rsidRPr="00A6606B" w:rsidRDefault="001B4722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6751FA" w:rsidRDefault="001B4722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6751FA">
        <w:trPr>
          <w:trHeight w:val="1286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6751FA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Рельсы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6751FA">
        <w:trPr>
          <w:trHeight w:val="1249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рельс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 и тыл корпуса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6751FA" w:rsidRPr="006E41F3" w:rsidTr="006751FA">
        <w:trPr>
          <w:trHeight w:val="1249"/>
        </w:trPr>
        <w:tc>
          <w:tcPr>
            <w:tcW w:w="2014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 рельс</w:t>
            </w:r>
          </w:p>
        </w:tc>
        <w:tc>
          <w:tcPr>
            <w:tcW w:w="1871" w:type="dxa"/>
          </w:tcPr>
          <w:p w:rsidR="006751FA" w:rsidRPr="00B85276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751FA" w:rsidRPr="00B85276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8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6751FA" w:rsidRPr="00B85276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8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8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B85276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181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B85276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357D55" w:rsidRPr="006E41F3" w:rsidTr="006751FA">
        <w:trPr>
          <w:trHeight w:val="126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покрытия корпуса кейса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00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корпуса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6751FA">
        <w:trPr>
          <w:trHeight w:val="1416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ручек</w:t>
            </w:r>
          </w:p>
        </w:tc>
        <w:tc>
          <w:tcPr>
            <w:tcW w:w="1871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6751FA">
        <w:trPr>
          <w:trHeight w:val="126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защелок</w:t>
            </w:r>
          </w:p>
        </w:tc>
        <w:tc>
          <w:tcPr>
            <w:tcW w:w="1871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130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4B45B2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длина</w:t>
            </w:r>
          </w:p>
        </w:tc>
        <w:tc>
          <w:tcPr>
            <w:tcW w:w="1871" w:type="dxa"/>
          </w:tcPr>
          <w:p w:rsidR="00357D55" w:rsidRPr="006751FA" w:rsidRDefault="006751F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,32</w:t>
            </w:r>
          </w:p>
        </w:tc>
        <w:tc>
          <w:tcPr>
            <w:tcW w:w="1843" w:type="dxa"/>
          </w:tcPr>
          <w:p w:rsidR="00357D55" w:rsidRPr="006751FA" w:rsidRDefault="006751F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33,33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6751FA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6751FA" w:rsidRPr="006E41F3" w:rsidTr="001F41D3">
        <w:trPr>
          <w:trHeight w:val="1364"/>
        </w:trPr>
        <w:tc>
          <w:tcPr>
            <w:tcW w:w="2014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751FA" w:rsidRPr="004B45B2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ширина</w:t>
            </w:r>
          </w:p>
        </w:tc>
        <w:tc>
          <w:tcPr>
            <w:tcW w:w="1871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46,15</w:t>
            </w:r>
          </w:p>
        </w:tc>
        <w:tc>
          <w:tcPr>
            <w:tcW w:w="1843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49,11</w:t>
            </w:r>
          </w:p>
        </w:tc>
        <w:tc>
          <w:tcPr>
            <w:tcW w:w="1843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6751FA" w:rsidRPr="006E41F3" w:rsidTr="001F41D3">
        <w:trPr>
          <w:trHeight w:val="1217"/>
        </w:trPr>
        <w:tc>
          <w:tcPr>
            <w:tcW w:w="2014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751FA" w:rsidRPr="004B45B2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высота</w:t>
            </w:r>
          </w:p>
        </w:tc>
        <w:tc>
          <w:tcPr>
            <w:tcW w:w="1871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15,78</w:t>
            </w:r>
          </w:p>
        </w:tc>
        <w:tc>
          <w:tcPr>
            <w:tcW w:w="1843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19,91</w:t>
            </w:r>
          </w:p>
        </w:tc>
        <w:tc>
          <w:tcPr>
            <w:tcW w:w="1843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6751FA" w:rsidRPr="006E41F3" w:rsidTr="006751FA">
        <w:trPr>
          <w:trHeight w:val="1312"/>
        </w:trPr>
        <w:tc>
          <w:tcPr>
            <w:tcW w:w="2014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длина</w:t>
            </w:r>
          </w:p>
        </w:tc>
        <w:tc>
          <w:tcPr>
            <w:tcW w:w="1871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42,34</w:t>
            </w:r>
          </w:p>
        </w:tc>
        <w:tc>
          <w:tcPr>
            <w:tcW w:w="1843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45,08</w:t>
            </w:r>
          </w:p>
        </w:tc>
        <w:tc>
          <w:tcPr>
            <w:tcW w:w="1843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6751FA" w:rsidRPr="006E41F3" w:rsidTr="001F41D3">
        <w:trPr>
          <w:trHeight w:val="1163"/>
        </w:trPr>
        <w:tc>
          <w:tcPr>
            <w:tcW w:w="2014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ширина</w:t>
            </w:r>
          </w:p>
        </w:tc>
        <w:tc>
          <w:tcPr>
            <w:tcW w:w="1871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52,74</w:t>
            </w:r>
          </w:p>
        </w:tc>
        <w:tc>
          <w:tcPr>
            <w:tcW w:w="1843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56,15</w:t>
            </w:r>
          </w:p>
        </w:tc>
        <w:tc>
          <w:tcPr>
            <w:tcW w:w="1843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6751FA" w:rsidRPr="006E41F3" w:rsidTr="006751FA">
        <w:trPr>
          <w:trHeight w:val="1218"/>
        </w:trPr>
        <w:tc>
          <w:tcPr>
            <w:tcW w:w="2014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6751FA" w:rsidRPr="006E41F3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высота</w:t>
            </w:r>
          </w:p>
        </w:tc>
        <w:tc>
          <w:tcPr>
            <w:tcW w:w="1871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21,28</w:t>
            </w:r>
          </w:p>
        </w:tc>
        <w:tc>
          <w:tcPr>
            <w:tcW w:w="1843" w:type="dxa"/>
          </w:tcPr>
          <w:p w:rsidR="006751FA" w:rsidRPr="006751FA" w:rsidRDefault="006751FA" w:rsidP="00675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26,34</w:t>
            </w:r>
          </w:p>
        </w:tc>
        <w:tc>
          <w:tcPr>
            <w:tcW w:w="1843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6751FA" w:rsidRPr="00A6606B" w:rsidRDefault="006751FA" w:rsidP="0067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2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57D55" w:rsidRPr="006E41F3" w:rsidTr="006751FA">
        <w:trPr>
          <w:trHeight w:val="1278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71" w:type="dxa"/>
          </w:tcPr>
          <w:p w:rsidR="00357D55" w:rsidRPr="006751FA" w:rsidRDefault="006751F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4889</w:t>
            </w:r>
          </w:p>
        </w:tc>
        <w:tc>
          <w:tcPr>
            <w:tcW w:w="1843" w:type="dxa"/>
          </w:tcPr>
          <w:p w:rsidR="00357D55" w:rsidRPr="00BA0F01" w:rsidRDefault="006751FA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4990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6751FA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57D55" w:rsidRPr="006E41F3" w:rsidTr="001F41D3">
        <w:trPr>
          <w:trHeight w:val="1386"/>
        </w:trPr>
        <w:tc>
          <w:tcPr>
            <w:tcW w:w="2014" w:type="dxa"/>
          </w:tcPr>
          <w:p w:rsidR="00357D55" w:rsidRPr="00BA0F01" w:rsidRDefault="00BA0F01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обработки звука</w:t>
            </w:r>
          </w:p>
        </w:tc>
        <w:tc>
          <w:tcPr>
            <w:tcW w:w="610" w:type="dxa"/>
          </w:tcPr>
          <w:p w:rsidR="00357D55" w:rsidRPr="006E41F3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1871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4B45B2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>Цифровой процессор акустических систем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6751FA">
        <w:trPr>
          <w:trHeight w:val="1274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Потребляемое питание</w:t>
            </w:r>
          </w:p>
        </w:tc>
        <w:tc>
          <w:tcPr>
            <w:tcW w:w="1871" w:type="dxa"/>
          </w:tcPr>
          <w:p w:rsidR="00357D55" w:rsidRPr="004B45B2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C82095" w:rsidRDefault="00C8209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57D55" w:rsidRPr="006E41F3" w:rsidTr="00C82095">
        <w:trPr>
          <w:trHeight w:val="1406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C82095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аналоговых входов</w:t>
            </w:r>
          </w:p>
        </w:tc>
        <w:tc>
          <w:tcPr>
            <w:tcW w:w="1871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1F41D3">
        <w:trPr>
          <w:trHeight w:val="1002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C82095" w:rsidRDefault="00C82095" w:rsidP="00357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Аналоговые входы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 IN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357D55" w:rsidRPr="006E41F3" w:rsidTr="001F41D3">
        <w:trPr>
          <w:trHeight w:val="1470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C82095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аналоговых входов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</w:tc>
        <w:tc>
          <w:tcPr>
            <w:tcW w:w="1871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57D55" w:rsidRPr="006E41F3" w:rsidTr="00C82095">
        <w:trPr>
          <w:trHeight w:val="1337"/>
        </w:trPr>
        <w:tc>
          <w:tcPr>
            <w:tcW w:w="2014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357D55" w:rsidRPr="006E41F3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57D55" w:rsidRPr="00C82095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Аналоговые входы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THRU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</w:p>
        </w:tc>
        <w:tc>
          <w:tcPr>
            <w:tcW w:w="187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357D55" w:rsidRPr="00A6606B" w:rsidRDefault="00C8209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357D55" w:rsidRPr="00A6606B" w:rsidRDefault="00357D55" w:rsidP="0035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C82095" w:rsidRPr="006E41F3" w:rsidTr="001F41D3">
        <w:trPr>
          <w:trHeight w:val="1458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аналоговых входов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THRU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82095" w:rsidRPr="006E41F3" w:rsidTr="001F41D3">
        <w:trPr>
          <w:trHeight w:val="1408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цифровых входов</w:t>
            </w:r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82095" w:rsidRPr="006E41F3" w:rsidTr="001F41D3">
        <w:trPr>
          <w:trHeight w:val="1157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цифровых входов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AES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EBU</w:t>
            </w: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82095" w:rsidRPr="006E41F3" w:rsidTr="001F41D3">
        <w:trPr>
          <w:trHeight w:val="1273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аудиоформата</w:t>
            </w:r>
            <w:proofErr w:type="spellEnd"/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AES3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C82095" w:rsidRPr="006E41F3" w:rsidTr="001F41D3">
        <w:trPr>
          <w:trHeight w:val="1063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значение частоты дискретизации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аудиоформата</w:t>
            </w:r>
            <w:proofErr w:type="spellEnd"/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>кГц</w:t>
            </w:r>
          </w:p>
        </w:tc>
      </w:tr>
      <w:tr w:rsidR="00C82095" w:rsidRPr="006E41F3" w:rsidTr="00C82095">
        <w:trPr>
          <w:trHeight w:val="1543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значение частоты дискретизации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аудиоформата</w:t>
            </w:r>
            <w:proofErr w:type="spellEnd"/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95">
              <w:rPr>
                <w:rFonts w:ascii="Times New Roman" w:hAnsi="Times New Roman" w:cs="Times New Roman"/>
                <w:sz w:val="24"/>
                <w:szCs w:val="24"/>
              </w:rPr>
              <w:t>кГц</w:t>
            </w:r>
          </w:p>
        </w:tc>
      </w:tr>
      <w:tr w:rsidR="00C82095" w:rsidRPr="006E41F3" w:rsidTr="001F41D3">
        <w:trPr>
          <w:trHeight w:val="1299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входное напряжение</w:t>
            </w:r>
          </w:p>
        </w:tc>
        <w:tc>
          <w:tcPr>
            <w:tcW w:w="1871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,93</w:t>
            </w:r>
          </w:p>
        </w:tc>
        <w:tc>
          <w:tcPr>
            <w:tcW w:w="1843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1,32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82095" w:rsidRPr="006E41F3" w:rsidTr="001F41D3">
        <w:trPr>
          <w:trHeight w:val="1299"/>
        </w:trPr>
        <w:tc>
          <w:tcPr>
            <w:tcW w:w="2014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входное напряжение</w:t>
            </w:r>
          </w:p>
        </w:tc>
        <w:tc>
          <w:tcPr>
            <w:tcW w:w="1871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16,54</w:t>
            </w:r>
          </w:p>
        </w:tc>
        <w:tc>
          <w:tcPr>
            <w:tcW w:w="1843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18,07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82095" w:rsidRPr="006E41F3" w:rsidTr="001F41D3">
        <w:trPr>
          <w:trHeight w:val="1299"/>
        </w:trPr>
        <w:tc>
          <w:tcPr>
            <w:tcW w:w="2014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сопротивление</w:t>
            </w:r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</w:tr>
      <w:tr w:rsidR="00C82095" w:rsidRPr="006E41F3" w:rsidTr="001F41D3">
        <w:trPr>
          <w:trHeight w:val="1299"/>
        </w:trPr>
        <w:tc>
          <w:tcPr>
            <w:tcW w:w="2014" w:type="dxa"/>
          </w:tcPr>
          <w:p w:rsid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Аналого-цифровое преобразование</w:t>
            </w:r>
          </w:p>
        </w:tc>
        <w:tc>
          <w:tcPr>
            <w:tcW w:w="187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</w:p>
        </w:tc>
      </w:tr>
      <w:tr w:rsidR="00C82095" w:rsidRPr="006E41F3" w:rsidTr="001F41D3">
        <w:trPr>
          <w:trHeight w:val="1299"/>
        </w:trPr>
        <w:tc>
          <w:tcPr>
            <w:tcW w:w="2014" w:type="dxa"/>
          </w:tcPr>
          <w:p w:rsid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аналоговых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аудиовыходов</w:t>
            </w:r>
            <w:proofErr w:type="spellEnd"/>
          </w:p>
        </w:tc>
        <w:tc>
          <w:tcPr>
            <w:tcW w:w="1871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82095" w:rsidRPr="006E41F3" w:rsidTr="001F41D3">
        <w:trPr>
          <w:trHeight w:val="1299"/>
        </w:trPr>
        <w:tc>
          <w:tcPr>
            <w:tcW w:w="2014" w:type="dxa"/>
          </w:tcPr>
          <w:p w:rsid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82095" w:rsidRPr="006E41F3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аналоговых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аудиовыходов</w:t>
            </w:r>
            <w:proofErr w:type="spellEnd"/>
          </w:p>
        </w:tc>
        <w:tc>
          <w:tcPr>
            <w:tcW w:w="1871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4B45B2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C82095" w:rsidRPr="00C82095" w:rsidRDefault="00C82095" w:rsidP="00C82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C82095" w:rsidRPr="00A6606B" w:rsidRDefault="00C82095" w:rsidP="00C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1F41D3">
        <w:trPr>
          <w:trHeight w:val="1299"/>
        </w:trPr>
        <w:tc>
          <w:tcPr>
            <w:tcW w:w="2014" w:type="dxa"/>
          </w:tcPr>
          <w:p w:rsid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выходное напряжение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,93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1,32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B50DA" w:rsidRPr="006E41F3" w:rsidTr="001F41D3">
        <w:trPr>
          <w:trHeight w:val="1299"/>
        </w:trPr>
        <w:tc>
          <w:tcPr>
            <w:tcW w:w="2014" w:type="dxa"/>
          </w:tcPr>
          <w:p w:rsid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выходное напряжение</w:t>
            </w:r>
          </w:p>
        </w:tc>
        <w:tc>
          <w:tcPr>
            <w:tcW w:w="1871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,15</w:t>
            </w:r>
          </w:p>
        </w:tc>
        <w:tc>
          <w:tcPr>
            <w:tcW w:w="1843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9,11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B50DA" w:rsidRPr="006E41F3" w:rsidTr="001F41D3">
        <w:trPr>
          <w:trHeight w:val="1299"/>
        </w:trPr>
        <w:tc>
          <w:tcPr>
            <w:tcW w:w="2014" w:type="dxa"/>
          </w:tcPr>
          <w:p w:rsid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сопротивление</w:t>
            </w:r>
          </w:p>
        </w:tc>
        <w:tc>
          <w:tcPr>
            <w:tcW w:w="1871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843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EB50DA" w:rsidRPr="006E41F3" w:rsidTr="001F41D3">
        <w:trPr>
          <w:trHeight w:val="1299"/>
        </w:trPr>
        <w:tc>
          <w:tcPr>
            <w:tcW w:w="2014" w:type="dxa"/>
          </w:tcPr>
          <w:p w:rsid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C82095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преобразование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</w:p>
        </w:tc>
      </w:tr>
      <w:tr w:rsidR="00EB50DA" w:rsidRPr="006E41F3" w:rsidTr="001F41D3">
        <w:trPr>
          <w:trHeight w:val="1468"/>
        </w:trPr>
        <w:tc>
          <w:tcPr>
            <w:tcW w:w="2014" w:type="dxa"/>
          </w:tcPr>
          <w:p w:rsidR="00EB50DA" w:rsidRPr="006876A1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частотного диапазона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EB50DA" w:rsidRPr="006E41F3" w:rsidTr="00EB50DA">
        <w:trPr>
          <w:trHeight w:val="1340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частотного диапазона</w:t>
            </w:r>
          </w:p>
        </w:tc>
        <w:tc>
          <w:tcPr>
            <w:tcW w:w="1871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21938</w:t>
            </w:r>
          </w:p>
        </w:tc>
        <w:tc>
          <w:tcPr>
            <w:tcW w:w="1843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26839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EB50DA" w:rsidRPr="006E41F3" w:rsidTr="001F41D3">
        <w:trPr>
          <w:trHeight w:val="1542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</w:t>
            </w:r>
          </w:p>
        </w:tc>
        <w:tc>
          <w:tcPr>
            <w:tcW w:w="1871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,01</w:t>
            </w:r>
          </w:p>
        </w:tc>
        <w:tc>
          <w:tcPr>
            <w:tcW w:w="1843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EB50DA" w:rsidRPr="006E41F3" w:rsidTr="000E797E">
        <w:trPr>
          <w:trHeight w:val="1238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динамического диапазона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EB50DA" w:rsidRPr="006E41F3" w:rsidTr="001F41D3">
        <w:trPr>
          <w:trHeight w:val="1440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интерфейс</w:t>
            </w:r>
          </w:p>
        </w:tc>
        <w:tc>
          <w:tcPr>
            <w:tcW w:w="1871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0E797E">
        <w:trPr>
          <w:trHeight w:val="1557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интерфейса</w:t>
            </w:r>
          </w:p>
        </w:tc>
        <w:tc>
          <w:tcPr>
            <w:tcW w:w="1871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компьютеру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1F41D3">
        <w:trPr>
          <w:trHeight w:val="1200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D-Sub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1F41D3">
        <w:trPr>
          <w:trHeight w:val="1276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контактов интерфейса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B5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B50DA" w:rsidRPr="006E41F3" w:rsidTr="001F41D3">
        <w:trPr>
          <w:trHeight w:val="1267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D-Sub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интерфейса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D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настраиваемое для вызова </w:t>
            </w:r>
            <w:proofErr w:type="spellStart"/>
            <w:r w:rsidRPr="00EB50DA">
              <w:rPr>
                <w:rFonts w:ascii="Times New Roman" w:hAnsi="Times New Roman" w:cs="Times New Roman"/>
                <w:sz w:val="24"/>
                <w:szCs w:val="24"/>
              </w:rPr>
              <w:t>предустановок</w:t>
            </w:r>
            <w:proofErr w:type="spellEnd"/>
            <w:r w:rsidRPr="00EB50DA">
              <w:rPr>
                <w:rFonts w:ascii="Times New Roman" w:hAnsi="Times New Roman" w:cs="Times New Roman"/>
                <w:sz w:val="24"/>
                <w:szCs w:val="24"/>
              </w:rPr>
              <w:t xml:space="preserve"> или главного / подчиненного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1F41D3">
        <w:trPr>
          <w:trHeight w:val="125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дискретизации</w:t>
            </w:r>
          </w:p>
        </w:tc>
        <w:tc>
          <w:tcPr>
            <w:tcW w:w="1871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B50DA" w:rsidRPr="004B45B2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кГц</w:t>
            </w:r>
          </w:p>
        </w:tc>
      </w:tr>
      <w:tr w:rsidR="00EB50DA" w:rsidRPr="006E41F3" w:rsidTr="00EB50DA">
        <w:trPr>
          <w:trHeight w:val="140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данных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</w:p>
        </w:tc>
      </w:tr>
      <w:tr w:rsidR="00EB50DA" w:rsidRPr="006E41F3" w:rsidTr="001F41D3">
        <w:trPr>
          <w:trHeight w:val="1430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обработка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</w:p>
        </w:tc>
      </w:tr>
      <w:tr w:rsidR="00EB50DA" w:rsidRPr="006E41F3" w:rsidTr="001F41D3">
        <w:trPr>
          <w:trHeight w:val="1506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Параметрические эквалайзеры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1F41D3">
        <w:trPr>
          <w:trHeight w:val="1426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Полосный графический эквалайзер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1F41D3">
        <w:trPr>
          <w:trHeight w:val="1488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полос графического эквалайзера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B50DA" w:rsidRPr="006E41F3" w:rsidTr="00533795">
        <w:trPr>
          <w:trHeight w:val="1492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Маршрутизация</w:t>
            </w:r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2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533795">
        <w:trPr>
          <w:trHeight w:val="1492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Лимитер</w:t>
            </w:r>
            <w:proofErr w:type="spellEnd"/>
          </w:p>
        </w:tc>
        <w:tc>
          <w:tcPr>
            <w:tcW w:w="187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C2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рабочей температуры</w:t>
            </w:r>
          </w:p>
        </w:tc>
        <w:tc>
          <w:tcPr>
            <w:tcW w:w="1871" w:type="dxa"/>
          </w:tcPr>
          <w:p w:rsidR="00EB50DA" w:rsidRPr="00A6606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43" w:type="dxa"/>
          </w:tcPr>
          <w:p w:rsidR="00EB50DA" w:rsidRPr="00A6606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A6606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рабочей температуры</w:t>
            </w:r>
          </w:p>
        </w:tc>
        <w:tc>
          <w:tcPr>
            <w:tcW w:w="1871" w:type="dxa"/>
          </w:tcPr>
          <w:p w:rsidR="00EB50DA" w:rsidRPr="00B85276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+35</w:t>
            </w:r>
          </w:p>
        </w:tc>
        <w:tc>
          <w:tcPr>
            <w:tcW w:w="1843" w:type="dxa"/>
          </w:tcPr>
          <w:p w:rsidR="00EB50DA" w:rsidRPr="00B85276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976E8B" w:rsidRPr="006E41F3" w:rsidTr="006876A1">
        <w:trPr>
          <w:trHeight w:val="1264"/>
        </w:trPr>
        <w:tc>
          <w:tcPr>
            <w:tcW w:w="2014" w:type="dxa"/>
          </w:tcPr>
          <w:p w:rsidR="00976E8B" w:rsidRPr="006E41F3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976E8B" w:rsidRPr="006E41F3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976E8B" w:rsidRPr="00A6606B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871" w:type="dxa"/>
          </w:tcPr>
          <w:p w:rsidR="00976E8B" w:rsidRPr="00976E8B" w:rsidRDefault="00976E8B" w:rsidP="0097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,31</w:t>
            </w:r>
          </w:p>
        </w:tc>
        <w:tc>
          <w:tcPr>
            <w:tcW w:w="1843" w:type="dxa"/>
          </w:tcPr>
          <w:p w:rsidR="00976E8B" w:rsidRPr="00976E8B" w:rsidRDefault="00976E8B" w:rsidP="0097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49,45</w:t>
            </w:r>
          </w:p>
        </w:tc>
        <w:tc>
          <w:tcPr>
            <w:tcW w:w="1843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1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976E8B" w:rsidRPr="006E41F3" w:rsidTr="006876A1">
        <w:trPr>
          <w:trHeight w:val="1264"/>
        </w:trPr>
        <w:tc>
          <w:tcPr>
            <w:tcW w:w="2014" w:type="dxa"/>
          </w:tcPr>
          <w:p w:rsidR="00976E8B" w:rsidRPr="006E41F3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976E8B" w:rsidRPr="006E41F3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976E8B" w:rsidRPr="00A6606B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871" w:type="dxa"/>
          </w:tcPr>
          <w:p w:rsidR="00976E8B" w:rsidRPr="00976E8B" w:rsidRDefault="00976E8B" w:rsidP="0097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34,23</w:t>
            </w:r>
          </w:p>
        </w:tc>
        <w:tc>
          <w:tcPr>
            <w:tcW w:w="1843" w:type="dxa"/>
          </w:tcPr>
          <w:p w:rsidR="00976E8B" w:rsidRPr="00976E8B" w:rsidRDefault="00976E8B" w:rsidP="0097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37,37</w:t>
            </w:r>
          </w:p>
        </w:tc>
        <w:tc>
          <w:tcPr>
            <w:tcW w:w="1843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976E8B" w:rsidRPr="00B85276" w:rsidRDefault="00976E8B" w:rsidP="0097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1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1871" w:type="dxa"/>
          </w:tcPr>
          <w:p w:rsidR="00EB50DA" w:rsidRPr="00976E8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3,91</w:t>
            </w:r>
          </w:p>
        </w:tc>
        <w:tc>
          <w:tcPr>
            <w:tcW w:w="1843" w:type="dxa"/>
          </w:tcPr>
          <w:p w:rsidR="00EB50DA" w:rsidRPr="00976E8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4,45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71" w:type="dxa"/>
          </w:tcPr>
          <w:p w:rsidR="00EB50DA" w:rsidRPr="00976E8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4550</w:t>
            </w:r>
          </w:p>
        </w:tc>
        <w:tc>
          <w:tcPr>
            <w:tcW w:w="1843" w:type="dxa"/>
          </w:tcPr>
          <w:p w:rsidR="00EB50DA" w:rsidRPr="00976E8B" w:rsidRDefault="00976E8B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4847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976E8B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01562D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тип 2</w:t>
            </w:r>
          </w:p>
        </w:tc>
        <w:tc>
          <w:tcPr>
            <w:tcW w:w="610" w:type="dxa"/>
          </w:tcPr>
          <w:p w:rsidR="00EB50DA" w:rsidRPr="006E41F3" w:rsidRDefault="0001562D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кабеля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Микрофонный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 жилы</w:t>
            </w:r>
          </w:p>
        </w:tc>
        <w:tc>
          <w:tcPr>
            <w:tcW w:w="1871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0,32</w:t>
            </w:r>
          </w:p>
        </w:tc>
        <w:tc>
          <w:tcPr>
            <w:tcW w:w="1843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0,36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46718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</w:t>
            </w:r>
          </w:p>
        </w:tc>
        <w:tc>
          <w:tcPr>
            <w:tcW w:w="187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проводника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 проводника</w:t>
            </w:r>
          </w:p>
        </w:tc>
        <w:tc>
          <w:tcPr>
            <w:tcW w:w="187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Экранирование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из медной проволоки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</w:tc>
        <w:tc>
          <w:tcPr>
            <w:tcW w:w="187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кабеля</w:t>
            </w:r>
          </w:p>
        </w:tc>
        <w:tc>
          <w:tcPr>
            <w:tcW w:w="1871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,23</w:t>
            </w:r>
          </w:p>
        </w:tc>
        <w:tc>
          <w:tcPr>
            <w:tcW w:w="1843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,35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446718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кабеля (метр)</w:t>
            </w:r>
          </w:p>
        </w:tc>
        <w:tc>
          <w:tcPr>
            <w:tcW w:w="187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 тип 2</w:t>
            </w:r>
          </w:p>
        </w:tc>
        <w:tc>
          <w:tcPr>
            <w:tcW w:w="610" w:type="dxa"/>
          </w:tcPr>
          <w:p w:rsidR="00EB50DA" w:rsidRPr="006E41F3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разъема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18">
              <w:rPr>
                <w:rFonts w:ascii="Times New Roman" w:hAnsi="Times New Roman" w:cs="Times New Roman"/>
                <w:sz w:val="24"/>
                <w:szCs w:val="24"/>
              </w:rPr>
              <w:t>XLR - папа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контактов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18">
              <w:rPr>
                <w:rFonts w:ascii="Times New Roman" w:hAnsi="Times New Roman" w:cs="Times New Roman"/>
                <w:sz w:val="24"/>
                <w:szCs w:val="24"/>
              </w:rPr>
              <w:t>Никелированные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корпуса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Серебристый или черный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EB50DA" w:rsidRPr="006E41F3" w:rsidTr="006876A1">
        <w:trPr>
          <w:trHeight w:val="1264"/>
        </w:trPr>
        <w:tc>
          <w:tcPr>
            <w:tcW w:w="2014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EB50DA" w:rsidRPr="006E41F3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EB50DA" w:rsidRPr="00A6606B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кольца-маркера</w:t>
            </w:r>
          </w:p>
        </w:tc>
        <w:tc>
          <w:tcPr>
            <w:tcW w:w="187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EB50DA" w:rsidRPr="00B85276" w:rsidRDefault="00446718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EB50DA" w:rsidRPr="00B85276" w:rsidRDefault="00EB50DA" w:rsidP="00E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 тип 3</w:t>
            </w: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7" w:type="dxa"/>
          </w:tcPr>
          <w:p w:rsidR="00446718" w:rsidRPr="00A6606B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разъема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18">
              <w:rPr>
                <w:rFonts w:ascii="Times New Roman" w:hAnsi="Times New Roman" w:cs="Times New Roman"/>
                <w:sz w:val="24"/>
                <w:szCs w:val="24"/>
              </w:rPr>
              <w:t xml:space="preserve">XLR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7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7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контактов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18">
              <w:rPr>
                <w:rFonts w:ascii="Times New Roman" w:hAnsi="Times New Roman" w:cs="Times New Roman"/>
                <w:sz w:val="24"/>
                <w:szCs w:val="24"/>
              </w:rPr>
              <w:t>Никелированные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корпуса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Серебристый или черный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кольца-маркера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Прожектор</w:t>
            </w:r>
          </w:p>
        </w:tc>
        <w:tc>
          <w:tcPr>
            <w:tcW w:w="610" w:type="dxa"/>
          </w:tcPr>
          <w:p w:rsidR="00446718" w:rsidRPr="006E41F3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</w:tcPr>
          <w:p w:rsidR="00446718" w:rsidRPr="00A6606B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Светодиодный прожектор PAR COB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источника света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 белый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света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источника света</w:t>
            </w:r>
          </w:p>
        </w:tc>
        <w:tc>
          <w:tcPr>
            <w:tcW w:w="1871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606B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раскрытия луча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492D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протоколу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492D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492D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входов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B85276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46718" w:rsidRPr="006E41F3" w:rsidTr="006876A1">
        <w:trPr>
          <w:trHeight w:val="1264"/>
        </w:trPr>
        <w:tc>
          <w:tcPr>
            <w:tcW w:w="2014" w:type="dxa"/>
          </w:tcPr>
          <w:p w:rsidR="00446718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46718" w:rsidRPr="006E41F3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46718" w:rsidRPr="00A6492D" w:rsidRDefault="00A6492D" w:rsidP="00446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контактов входов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</w:t>
            </w:r>
          </w:p>
        </w:tc>
        <w:tc>
          <w:tcPr>
            <w:tcW w:w="187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446718" w:rsidRPr="00A6492D" w:rsidRDefault="00A6492D" w:rsidP="00446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446718" w:rsidRPr="00B85276" w:rsidRDefault="00446718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446718" w:rsidRPr="00A6492D" w:rsidRDefault="00A6492D" w:rsidP="0044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выходов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контактов выходов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каналов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</w:t>
            </w:r>
          </w:p>
        </w:tc>
        <w:tc>
          <w:tcPr>
            <w:tcW w:w="1871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диммер</w:t>
            </w:r>
            <w:proofErr w:type="spellEnd"/>
            <w:r w:rsidRPr="00A6492D">
              <w:rPr>
                <w:rFonts w:ascii="Times New Roman" w:hAnsi="Times New Roman" w:cs="Times New Roman"/>
                <w:sz w:val="24"/>
                <w:szCs w:val="24"/>
              </w:rPr>
              <w:t xml:space="preserve">, Задержка </w:t>
            </w:r>
            <w:proofErr w:type="spellStart"/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диммера</w:t>
            </w:r>
            <w:proofErr w:type="spellEnd"/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, Строб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Автономные режимы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Master/Slave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Клавиши управления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клавиш управления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дисплея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рабочего напряжения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рабочего напряжения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Освещенность с 1 метра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4895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 питания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кропуса</w:t>
            </w:r>
            <w:proofErr w:type="spellEnd"/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871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,11</w:t>
            </w:r>
          </w:p>
        </w:tc>
        <w:tc>
          <w:tcPr>
            <w:tcW w:w="1843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37,28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871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21,21</w:t>
            </w:r>
          </w:p>
        </w:tc>
        <w:tc>
          <w:tcPr>
            <w:tcW w:w="1843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25,97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4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1871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20,11</w:t>
            </w:r>
          </w:p>
        </w:tc>
        <w:tc>
          <w:tcPr>
            <w:tcW w:w="1843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26,33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4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871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2594</w:t>
            </w:r>
          </w:p>
        </w:tc>
        <w:tc>
          <w:tcPr>
            <w:tcW w:w="1843" w:type="dxa"/>
          </w:tcPr>
          <w:p w:rsidR="00A6492D" w:rsidRP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2834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Охлаждение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охлаждения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3B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3B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3B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3B3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или пассивное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  <w:tr w:rsidR="00A6492D" w:rsidRPr="006E41F3" w:rsidTr="006876A1">
        <w:trPr>
          <w:trHeight w:val="1264"/>
        </w:trPr>
        <w:tc>
          <w:tcPr>
            <w:tcW w:w="2014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A6492D" w:rsidRPr="006E41F3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A6492D" w:rsidRPr="00A6606B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Лира</w:t>
            </w:r>
          </w:p>
        </w:tc>
        <w:tc>
          <w:tcPr>
            <w:tcW w:w="187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43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818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  <w:tc>
          <w:tcPr>
            <w:tcW w:w="1701" w:type="dxa"/>
          </w:tcPr>
          <w:p w:rsidR="00A6492D" w:rsidRPr="00B85276" w:rsidRDefault="00A6492D" w:rsidP="00A6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276">
              <w:rPr>
                <w:rFonts w:ascii="Times New Roman" w:hAnsi="Times New Roman" w:cs="Times New Roman"/>
                <w:sz w:val="24"/>
                <w:szCs w:val="24"/>
              </w:rPr>
              <w:t>Требование для данного показателя не установлено</w:t>
            </w:r>
          </w:p>
        </w:tc>
      </w:tr>
    </w:tbl>
    <w:p w:rsidR="00547D64" w:rsidRPr="006E41F3" w:rsidRDefault="00547D64">
      <w:pPr>
        <w:rPr>
          <w:rFonts w:ascii="Times New Roman" w:hAnsi="Times New Roman" w:cs="Times New Roman"/>
          <w:sz w:val="24"/>
          <w:szCs w:val="24"/>
        </w:rPr>
      </w:pPr>
    </w:p>
    <w:sectPr w:rsidR="00547D64" w:rsidRPr="006E41F3" w:rsidSect="00561AA5">
      <w:footerReference w:type="default" r:id="rId11"/>
      <w:pgSz w:w="16838" w:h="11906" w:orient="landscape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43C" w:rsidRDefault="002F343C" w:rsidP="003526F8">
      <w:pPr>
        <w:spacing w:after="0" w:line="240" w:lineRule="auto"/>
      </w:pPr>
      <w:r>
        <w:separator/>
      </w:r>
    </w:p>
  </w:endnote>
  <w:endnote w:type="continuationSeparator" w:id="0">
    <w:p w:rsidR="002F343C" w:rsidRDefault="002F343C" w:rsidP="0035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2F" w:rsidRDefault="0090792F">
    <w:pPr>
      <w:pStyle w:val="a9"/>
    </w:pPr>
  </w:p>
  <w:p w:rsidR="0090792F" w:rsidRDefault="0090792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43C" w:rsidRDefault="002F343C" w:rsidP="003526F8">
      <w:pPr>
        <w:spacing w:after="0" w:line="240" w:lineRule="auto"/>
      </w:pPr>
      <w:r>
        <w:separator/>
      </w:r>
    </w:p>
  </w:footnote>
  <w:footnote w:type="continuationSeparator" w:id="0">
    <w:p w:rsidR="002F343C" w:rsidRDefault="002F343C" w:rsidP="0035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495"/>
    <w:multiLevelType w:val="hybridMultilevel"/>
    <w:tmpl w:val="F7E6EEC8"/>
    <w:lvl w:ilvl="0" w:tplc="66541F0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035FBD"/>
    <w:multiLevelType w:val="multilevel"/>
    <w:tmpl w:val="6386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66F8F"/>
    <w:multiLevelType w:val="hybridMultilevel"/>
    <w:tmpl w:val="C9C2B33A"/>
    <w:lvl w:ilvl="0" w:tplc="EEC0E9C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17B15"/>
    <w:multiLevelType w:val="hybridMultilevel"/>
    <w:tmpl w:val="A86CCC14"/>
    <w:lvl w:ilvl="0" w:tplc="6B76E9D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87C2B"/>
    <w:multiLevelType w:val="hybridMultilevel"/>
    <w:tmpl w:val="29B42B2C"/>
    <w:lvl w:ilvl="0" w:tplc="1356301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47D64"/>
    <w:rsid w:val="000042BB"/>
    <w:rsid w:val="000042EE"/>
    <w:rsid w:val="000076B2"/>
    <w:rsid w:val="000130BF"/>
    <w:rsid w:val="0001562D"/>
    <w:rsid w:val="0001699F"/>
    <w:rsid w:val="000345A6"/>
    <w:rsid w:val="000715E1"/>
    <w:rsid w:val="000810B4"/>
    <w:rsid w:val="00081C5E"/>
    <w:rsid w:val="00082BA3"/>
    <w:rsid w:val="00084165"/>
    <w:rsid w:val="0009637F"/>
    <w:rsid w:val="000A3D22"/>
    <w:rsid w:val="000A7F6E"/>
    <w:rsid w:val="000B00C1"/>
    <w:rsid w:val="000B1411"/>
    <w:rsid w:val="000B41BA"/>
    <w:rsid w:val="000B6BD9"/>
    <w:rsid w:val="000C04BF"/>
    <w:rsid w:val="000C233B"/>
    <w:rsid w:val="000C23B5"/>
    <w:rsid w:val="000D103D"/>
    <w:rsid w:val="000D3248"/>
    <w:rsid w:val="000D41AF"/>
    <w:rsid w:val="000E00B9"/>
    <w:rsid w:val="000E2266"/>
    <w:rsid w:val="000E5564"/>
    <w:rsid w:val="000E797E"/>
    <w:rsid w:val="000F3321"/>
    <w:rsid w:val="000F7E92"/>
    <w:rsid w:val="001014DD"/>
    <w:rsid w:val="00102C5A"/>
    <w:rsid w:val="00105156"/>
    <w:rsid w:val="00112330"/>
    <w:rsid w:val="00112ED3"/>
    <w:rsid w:val="0011528C"/>
    <w:rsid w:val="00115419"/>
    <w:rsid w:val="00121462"/>
    <w:rsid w:val="00132B83"/>
    <w:rsid w:val="00133613"/>
    <w:rsid w:val="0014519E"/>
    <w:rsid w:val="00147424"/>
    <w:rsid w:val="00153130"/>
    <w:rsid w:val="001533EC"/>
    <w:rsid w:val="001625FC"/>
    <w:rsid w:val="00165A81"/>
    <w:rsid w:val="00165F38"/>
    <w:rsid w:val="001675A2"/>
    <w:rsid w:val="0017559D"/>
    <w:rsid w:val="001811C5"/>
    <w:rsid w:val="001815C6"/>
    <w:rsid w:val="001949DE"/>
    <w:rsid w:val="00195C20"/>
    <w:rsid w:val="0019700E"/>
    <w:rsid w:val="00197780"/>
    <w:rsid w:val="001A382A"/>
    <w:rsid w:val="001A7756"/>
    <w:rsid w:val="001B0737"/>
    <w:rsid w:val="001B3B95"/>
    <w:rsid w:val="001B425E"/>
    <w:rsid w:val="001B4722"/>
    <w:rsid w:val="001C7CD0"/>
    <w:rsid w:val="001D09A3"/>
    <w:rsid w:val="001D3702"/>
    <w:rsid w:val="001D4D6B"/>
    <w:rsid w:val="001E168B"/>
    <w:rsid w:val="001E2A0A"/>
    <w:rsid w:val="001F41D3"/>
    <w:rsid w:val="001F6E80"/>
    <w:rsid w:val="00200E68"/>
    <w:rsid w:val="00201826"/>
    <w:rsid w:val="00203421"/>
    <w:rsid w:val="002043E6"/>
    <w:rsid w:val="0020690C"/>
    <w:rsid w:val="00211058"/>
    <w:rsid w:val="00212D28"/>
    <w:rsid w:val="0022462F"/>
    <w:rsid w:val="002278D3"/>
    <w:rsid w:val="00231F8D"/>
    <w:rsid w:val="00236DEB"/>
    <w:rsid w:val="00243F43"/>
    <w:rsid w:val="002447F9"/>
    <w:rsid w:val="002457AA"/>
    <w:rsid w:val="002462CC"/>
    <w:rsid w:val="002553E8"/>
    <w:rsid w:val="00261E2C"/>
    <w:rsid w:val="00265115"/>
    <w:rsid w:val="0029125A"/>
    <w:rsid w:val="00295797"/>
    <w:rsid w:val="00296F3F"/>
    <w:rsid w:val="002A4160"/>
    <w:rsid w:val="002A7248"/>
    <w:rsid w:val="002B0DD8"/>
    <w:rsid w:val="002B2EDA"/>
    <w:rsid w:val="002B56DB"/>
    <w:rsid w:val="002C5DE5"/>
    <w:rsid w:val="002C7408"/>
    <w:rsid w:val="002D1641"/>
    <w:rsid w:val="002D7378"/>
    <w:rsid w:val="002E3CFF"/>
    <w:rsid w:val="002E4F32"/>
    <w:rsid w:val="002E7957"/>
    <w:rsid w:val="002F343C"/>
    <w:rsid w:val="002F3F94"/>
    <w:rsid w:val="00307A0D"/>
    <w:rsid w:val="0032048E"/>
    <w:rsid w:val="0032401C"/>
    <w:rsid w:val="00326D77"/>
    <w:rsid w:val="00332435"/>
    <w:rsid w:val="00340881"/>
    <w:rsid w:val="00340AC8"/>
    <w:rsid w:val="00342962"/>
    <w:rsid w:val="0035191B"/>
    <w:rsid w:val="003526F8"/>
    <w:rsid w:val="0035482A"/>
    <w:rsid w:val="00354927"/>
    <w:rsid w:val="00357D55"/>
    <w:rsid w:val="00367EF7"/>
    <w:rsid w:val="003769B6"/>
    <w:rsid w:val="00376D5F"/>
    <w:rsid w:val="00380FA3"/>
    <w:rsid w:val="003814EB"/>
    <w:rsid w:val="00394C50"/>
    <w:rsid w:val="003A349C"/>
    <w:rsid w:val="003A509A"/>
    <w:rsid w:val="003A62D5"/>
    <w:rsid w:val="003A785E"/>
    <w:rsid w:val="003B0B82"/>
    <w:rsid w:val="003B15F8"/>
    <w:rsid w:val="003B55CC"/>
    <w:rsid w:val="003C0E10"/>
    <w:rsid w:val="003C1B27"/>
    <w:rsid w:val="003C3ED7"/>
    <w:rsid w:val="003D05C0"/>
    <w:rsid w:val="003D3DAE"/>
    <w:rsid w:val="003D639E"/>
    <w:rsid w:val="003D6A2B"/>
    <w:rsid w:val="003D72EB"/>
    <w:rsid w:val="003E2192"/>
    <w:rsid w:val="003E22CE"/>
    <w:rsid w:val="003E657F"/>
    <w:rsid w:val="003F63AA"/>
    <w:rsid w:val="00406B03"/>
    <w:rsid w:val="00406D68"/>
    <w:rsid w:val="004140E0"/>
    <w:rsid w:val="004172A7"/>
    <w:rsid w:val="004177A5"/>
    <w:rsid w:val="00420339"/>
    <w:rsid w:val="0042484C"/>
    <w:rsid w:val="00424AD5"/>
    <w:rsid w:val="004312B6"/>
    <w:rsid w:val="0043696B"/>
    <w:rsid w:val="00442B2E"/>
    <w:rsid w:val="004450FA"/>
    <w:rsid w:val="00446718"/>
    <w:rsid w:val="00460181"/>
    <w:rsid w:val="00461F79"/>
    <w:rsid w:val="004627C9"/>
    <w:rsid w:val="0046646D"/>
    <w:rsid w:val="00471DE6"/>
    <w:rsid w:val="00490996"/>
    <w:rsid w:val="00492D46"/>
    <w:rsid w:val="004A14A4"/>
    <w:rsid w:val="004A4269"/>
    <w:rsid w:val="004B0B6E"/>
    <w:rsid w:val="004B2492"/>
    <w:rsid w:val="004B3F60"/>
    <w:rsid w:val="004B45B2"/>
    <w:rsid w:val="004B53DF"/>
    <w:rsid w:val="004C2705"/>
    <w:rsid w:val="004C27B7"/>
    <w:rsid w:val="004D3814"/>
    <w:rsid w:val="004E19DC"/>
    <w:rsid w:val="004E38AF"/>
    <w:rsid w:val="004E75FF"/>
    <w:rsid w:val="004F0A4B"/>
    <w:rsid w:val="004F6798"/>
    <w:rsid w:val="00503706"/>
    <w:rsid w:val="0051053E"/>
    <w:rsid w:val="005113E1"/>
    <w:rsid w:val="005143E6"/>
    <w:rsid w:val="00520182"/>
    <w:rsid w:val="00523020"/>
    <w:rsid w:val="0052433F"/>
    <w:rsid w:val="005245C5"/>
    <w:rsid w:val="005249C6"/>
    <w:rsid w:val="00524E14"/>
    <w:rsid w:val="00525059"/>
    <w:rsid w:val="00527A0F"/>
    <w:rsid w:val="00533795"/>
    <w:rsid w:val="00535458"/>
    <w:rsid w:val="00540A53"/>
    <w:rsid w:val="0054478A"/>
    <w:rsid w:val="00546BF0"/>
    <w:rsid w:val="00547D64"/>
    <w:rsid w:val="00555967"/>
    <w:rsid w:val="005565E7"/>
    <w:rsid w:val="00560B7D"/>
    <w:rsid w:val="00560CCD"/>
    <w:rsid w:val="005619FB"/>
    <w:rsid w:val="00561AA5"/>
    <w:rsid w:val="00567A8F"/>
    <w:rsid w:val="00571791"/>
    <w:rsid w:val="00574151"/>
    <w:rsid w:val="00574D55"/>
    <w:rsid w:val="00582196"/>
    <w:rsid w:val="0059182A"/>
    <w:rsid w:val="00594684"/>
    <w:rsid w:val="005A6E30"/>
    <w:rsid w:val="005A7240"/>
    <w:rsid w:val="005B0A78"/>
    <w:rsid w:val="005B25DA"/>
    <w:rsid w:val="005C3025"/>
    <w:rsid w:val="005D2911"/>
    <w:rsid w:val="005D3BC1"/>
    <w:rsid w:val="005D4C7A"/>
    <w:rsid w:val="005E7C9D"/>
    <w:rsid w:val="005F0025"/>
    <w:rsid w:val="005F3D24"/>
    <w:rsid w:val="005F54D6"/>
    <w:rsid w:val="005F5CD1"/>
    <w:rsid w:val="00603E94"/>
    <w:rsid w:val="0061103C"/>
    <w:rsid w:val="006128F4"/>
    <w:rsid w:val="00617122"/>
    <w:rsid w:val="006218A6"/>
    <w:rsid w:val="00625F9B"/>
    <w:rsid w:val="00630740"/>
    <w:rsid w:val="00630D8A"/>
    <w:rsid w:val="006400BB"/>
    <w:rsid w:val="00641D9E"/>
    <w:rsid w:val="00645000"/>
    <w:rsid w:val="00646817"/>
    <w:rsid w:val="00647185"/>
    <w:rsid w:val="00651B0A"/>
    <w:rsid w:val="006524DF"/>
    <w:rsid w:val="0065259E"/>
    <w:rsid w:val="0066049D"/>
    <w:rsid w:val="00673198"/>
    <w:rsid w:val="00673F50"/>
    <w:rsid w:val="006751FA"/>
    <w:rsid w:val="00682084"/>
    <w:rsid w:val="00686F7E"/>
    <w:rsid w:val="006876A1"/>
    <w:rsid w:val="00692F1B"/>
    <w:rsid w:val="00694624"/>
    <w:rsid w:val="006B6E1D"/>
    <w:rsid w:val="006C10BB"/>
    <w:rsid w:val="006C52AC"/>
    <w:rsid w:val="006C6C81"/>
    <w:rsid w:val="006C7440"/>
    <w:rsid w:val="006D0CD3"/>
    <w:rsid w:val="006D5AA7"/>
    <w:rsid w:val="006E0698"/>
    <w:rsid w:val="006E2C2D"/>
    <w:rsid w:val="006E41F3"/>
    <w:rsid w:val="006E788C"/>
    <w:rsid w:val="006E7B8C"/>
    <w:rsid w:val="006F1A77"/>
    <w:rsid w:val="007039DE"/>
    <w:rsid w:val="0070676B"/>
    <w:rsid w:val="00711B11"/>
    <w:rsid w:val="00712514"/>
    <w:rsid w:val="007222CD"/>
    <w:rsid w:val="0072308C"/>
    <w:rsid w:val="007268E4"/>
    <w:rsid w:val="00732B9E"/>
    <w:rsid w:val="00734865"/>
    <w:rsid w:val="00745C4A"/>
    <w:rsid w:val="00752275"/>
    <w:rsid w:val="007603D5"/>
    <w:rsid w:val="00772831"/>
    <w:rsid w:val="007753BC"/>
    <w:rsid w:val="0077567F"/>
    <w:rsid w:val="007858C2"/>
    <w:rsid w:val="007901E3"/>
    <w:rsid w:val="00792C93"/>
    <w:rsid w:val="007B32C0"/>
    <w:rsid w:val="007C57AC"/>
    <w:rsid w:val="007C61AA"/>
    <w:rsid w:val="007C6CA4"/>
    <w:rsid w:val="007D0333"/>
    <w:rsid w:val="007D279C"/>
    <w:rsid w:val="007D4818"/>
    <w:rsid w:val="007D5551"/>
    <w:rsid w:val="007E054D"/>
    <w:rsid w:val="007E14B7"/>
    <w:rsid w:val="007E6FDB"/>
    <w:rsid w:val="007F7466"/>
    <w:rsid w:val="007F7C0D"/>
    <w:rsid w:val="008016C7"/>
    <w:rsid w:val="00807CD1"/>
    <w:rsid w:val="00815265"/>
    <w:rsid w:val="0083409E"/>
    <w:rsid w:val="00834479"/>
    <w:rsid w:val="008370C9"/>
    <w:rsid w:val="008428B2"/>
    <w:rsid w:val="00851BB8"/>
    <w:rsid w:val="00861485"/>
    <w:rsid w:val="00865322"/>
    <w:rsid w:val="008721C9"/>
    <w:rsid w:val="00873B66"/>
    <w:rsid w:val="008852DA"/>
    <w:rsid w:val="00887A54"/>
    <w:rsid w:val="00890126"/>
    <w:rsid w:val="00894DAB"/>
    <w:rsid w:val="00895616"/>
    <w:rsid w:val="008A13EA"/>
    <w:rsid w:val="008A525E"/>
    <w:rsid w:val="008A6C82"/>
    <w:rsid w:val="008A7859"/>
    <w:rsid w:val="008B0C4F"/>
    <w:rsid w:val="008B7580"/>
    <w:rsid w:val="008C023F"/>
    <w:rsid w:val="008C1389"/>
    <w:rsid w:val="008D0B7D"/>
    <w:rsid w:val="008D1C55"/>
    <w:rsid w:val="008E0320"/>
    <w:rsid w:val="008E4439"/>
    <w:rsid w:val="008E49AC"/>
    <w:rsid w:val="008E65EB"/>
    <w:rsid w:val="008E68C6"/>
    <w:rsid w:val="008F4CA1"/>
    <w:rsid w:val="008F61F7"/>
    <w:rsid w:val="00903CA2"/>
    <w:rsid w:val="0090550B"/>
    <w:rsid w:val="0090792F"/>
    <w:rsid w:val="00920552"/>
    <w:rsid w:val="00930B44"/>
    <w:rsid w:val="00931C5F"/>
    <w:rsid w:val="00934D53"/>
    <w:rsid w:val="00940080"/>
    <w:rsid w:val="00945B29"/>
    <w:rsid w:val="00947312"/>
    <w:rsid w:val="009545FB"/>
    <w:rsid w:val="00963581"/>
    <w:rsid w:val="00964276"/>
    <w:rsid w:val="009674AB"/>
    <w:rsid w:val="009703AF"/>
    <w:rsid w:val="009712DF"/>
    <w:rsid w:val="00972906"/>
    <w:rsid w:val="00972DF2"/>
    <w:rsid w:val="009734CA"/>
    <w:rsid w:val="009743B5"/>
    <w:rsid w:val="00975357"/>
    <w:rsid w:val="00976E8B"/>
    <w:rsid w:val="0097715B"/>
    <w:rsid w:val="00987D23"/>
    <w:rsid w:val="00990B74"/>
    <w:rsid w:val="00990EAA"/>
    <w:rsid w:val="00991D61"/>
    <w:rsid w:val="009975F1"/>
    <w:rsid w:val="009A4805"/>
    <w:rsid w:val="009A6602"/>
    <w:rsid w:val="009A6640"/>
    <w:rsid w:val="009B0946"/>
    <w:rsid w:val="009B3A1B"/>
    <w:rsid w:val="009B3A59"/>
    <w:rsid w:val="009D605E"/>
    <w:rsid w:val="009D7B5A"/>
    <w:rsid w:val="009E5944"/>
    <w:rsid w:val="00A05E32"/>
    <w:rsid w:val="00A1722E"/>
    <w:rsid w:val="00A2028A"/>
    <w:rsid w:val="00A259DD"/>
    <w:rsid w:val="00A25B16"/>
    <w:rsid w:val="00A30554"/>
    <w:rsid w:val="00A4796F"/>
    <w:rsid w:val="00A51F6D"/>
    <w:rsid w:val="00A55C4C"/>
    <w:rsid w:val="00A57C72"/>
    <w:rsid w:val="00A613B8"/>
    <w:rsid w:val="00A6492D"/>
    <w:rsid w:val="00A6606B"/>
    <w:rsid w:val="00A66DD3"/>
    <w:rsid w:val="00A744D1"/>
    <w:rsid w:val="00A7708B"/>
    <w:rsid w:val="00A80126"/>
    <w:rsid w:val="00A8276E"/>
    <w:rsid w:val="00A836C6"/>
    <w:rsid w:val="00A90FE2"/>
    <w:rsid w:val="00A9216C"/>
    <w:rsid w:val="00AA08BC"/>
    <w:rsid w:val="00AB6B96"/>
    <w:rsid w:val="00AC0DA0"/>
    <w:rsid w:val="00AC2FD2"/>
    <w:rsid w:val="00AD07DA"/>
    <w:rsid w:val="00AD188C"/>
    <w:rsid w:val="00AD27BE"/>
    <w:rsid w:val="00AE4D4B"/>
    <w:rsid w:val="00AE72CE"/>
    <w:rsid w:val="00AF24C4"/>
    <w:rsid w:val="00AF2B09"/>
    <w:rsid w:val="00AF4511"/>
    <w:rsid w:val="00AF4CDE"/>
    <w:rsid w:val="00AF5978"/>
    <w:rsid w:val="00B04F45"/>
    <w:rsid w:val="00B06018"/>
    <w:rsid w:val="00B061FA"/>
    <w:rsid w:val="00B106CC"/>
    <w:rsid w:val="00B10822"/>
    <w:rsid w:val="00B108E6"/>
    <w:rsid w:val="00B11A38"/>
    <w:rsid w:val="00B14240"/>
    <w:rsid w:val="00B151A6"/>
    <w:rsid w:val="00B1706F"/>
    <w:rsid w:val="00B20826"/>
    <w:rsid w:val="00B2242A"/>
    <w:rsid w:val="00B31581"/>
    <w:rsid w:val="00B40EB7"/>
    <w:rsid w:val="00B46971"/>
    <w:rsid w:val="00B5008C"/>
    <w:rsid w:val="00B535A9"/>
    <w:rsid w:val="00B6453F"/>
    <w:rsid w:val="00B662DF"/>
    <w:rsid w:val="00B678F9"/>
    <w:rsid w:val="00B72A02"/>
    <w:rsid w:val="00B7495D"/>
    <w:rsid w:val="00B83FAE"/>
    <w:rsid w:val="00B93E08"/>
    <w:rsid w:val="00B93F82"/>
    <w:rsid w:val="00BA0F01"/>
    <w:rsid w:val="00BA1C94"/>
    <w:rsid w:val="00BA3F75"/>
    <w:rsid w:val="00BA7001"/>
    <w:rsid w:val="00BB17F9"/>
    <w:rsid w:val="00BD3E44"/>
    <w:rsid w:val="00BE1B0D"/>
    <w:rsid w:val="00BF3D7E"/>
    <w:rsid w:val="00BF72AA"/>
    <w:rsid w:val="00C01C1C"/>
    <w:rsid w:val="00C02C42"/>
    <w:rsid w:val="00C13564"/>
    <w:rsid w:val="00C26371"/>
    <w:rsid w:val="00C375F3"/>
    <w:rsid w:val="00C51420"/>
    <w:rsid w:val="00C53958"/>
    <w:rsid w:val="00C53BC4"/>
    <w:rsid w:val="00C60788"/>
    <w:rsid w:val="00C769E2"/>
    <w:rsid w:val="00C81390"/>
    <w:rsid w:val="00C81AB4"/>
    <w:rsid w:val="00C81EF4"/>
    <w:rsid w:val="00C82095"/>
    <w:rsid w:val="00C87ED0"/>
    <w:rsid w:val="00C9356C"/>
    <w:rsid w:val="00C94292"/>
    <w:rsid w:val="00CA14CE"/>
    <w:rsid w:val="00CA48F6"/>
    <w:rsid w:val="00CA62E7"/>
    <w:rsid w:val="00CB2A2E"/>
    <w:rsid w:val="00CB3361"/>
    <w:rsid w:val="00CD27FD"/>
    <w:rsid w:val="00CD4C45"/>
    <w:rsid w:val="00CD68EE"/>
    <w:rsid w:val="00CE7780"/>
    <w:rsid w:val="00CF3889"/>
    <w:rsid w:val="00D01128"/>
    <w:rsid w:val="00D019AF"/>
    <w:rsid w:val="00D07D57"/>
    <w:rsid w:val="00D111DA"/>
    <w:rsid w:val="00D112F6"/>
    <w:rsid w:val="00D14BA7"/>
    <w:rsid w:val="00D207D5"/>
    <w:rsid w:val="00D24BD2"/>
    <w:rsid w:val="00D266C9"/>
    <w:rsid w:val="00D27D9C"/>
    <w:rsid w:val="00D30FDD"/>
    <w:rsid w:val="00D33972"/>
    <w:rsid w:val="00D36EB4"/>
    <w:rsid w:val="00D44481"/>
    <w:rsid w:val="00D50567"/>
    <w:rsid w:val="00D51355"/>
    <w:rsid w:val="00D5262B"/>
    <w:rsid w:val="00D54A56"/>
    <w:rsid w:val="00D6047C"/>
    <w:rsid w:val="00D60EE5"/>
    <w:rsid w:val="00D631A9"/>
    <w:rsid w:val="00D6327C"/>
    <w:rsid w:val="00D700BF"/>
    <w:rsid w:val="00D86E06"/>
    <w:rsid w:val="00D93415"/>
    <w:rsid w:val="00D974FC"/>
    <w:rsid w:val="00DB5857"/>
    <w:rsid w:val="00DB6232"/>
    <w:rsid w:val="00DC1258"/>
    <w:rsid w:val="00DC191E"/>
    <w:rsid w:val="00DC1D72"/>
    <w:rsid w:val="00DC3A0A"/>
    <w:rsid w:val="00DE258A"/>
    <w:rsid w:val="00DE4D5C"/>
    <w:rsid w:val="00DF0523"/>
    <w:rsid w:val="00E06A81"/>
    <w:rsid w:val="00E219BE"/>
    <w:rsid w:val="00E25B3F"/>
    <w:rsid w:val="00E30F72"/>
    <w:rsid w:val="00E32C49"/>
    <w:rsid w:val="00E3543C"/>
    <w:rsid w:val="00E36F30"/>
    <w:rsid w:val="00E46E54"/>
    <w:rsid w:val="00E472F0"/>
    <w:rsid w:val="00E656E6"/>
    <w:rsid w:val="00E663CE"/>
    <w:rsid w:val="00E72F9A"/>
    <w:rsid w:val="00E736ED"/>
    <w:rsid w:val="00E73B48"/>
    <w:rsid w:val="00E75F0A"/>
    <w:rsid w:val="00E92936"/>
    <w:rsid w:val="00EB3287"/>
    <w:rsid w:val="00EB50DA"/>
    <w:rsid w:val="00EC17FF"/>
    <w:rsid w:val="00EC3306"/>
    <w:rsid w:val="00EC356C"/>
    <w:rsid w:val="00EC4A54"/>
    <w:rsid w:val="00EC621F"/>
    <w:rsid w:val="00EC72EA"/>
    <w:rsid w:val="00EC76D1"/>
    <w:rsid w:val="00ED2378"/>
    <w:rsid w:val="00ED562D"/>
    <w:rsid w:val="00ED72CF"/>
    <w:rsid w:val="00EE0367"/>
    <w:rsid w:val="00EE542B"/>
    <w:rsid w:val="00EE56E6"/>
    <w:rsid w:val="00EE616F"/>
    <w:rsid w:val="00EE73FD"/>
    <w:rsid w:val="00EE776B"/>
    <w:rsid w:val="00EF21FB"/>
    <w:rsid w:val="00EF58C7"/>
    <w:rsid w:val="00EF63E5"/>
    <w:rsid w:val="00F033D9"/>
    <w:rsid w:val="00F05576"/>
    <w:rsid w:val="00F05C40"/>
    <w:rsid w:val="00F108C0"/>
    <w:rsid w:val="00F202BC"/>
    <w:rsid w:val="00F3659B"/>
    <w:rsid w:val="00F440C0"/>
    <w:rsid w:val="00F50B77"/>
    <w:rsid w:val="00F54D5D"/>
    <w:rsid w:val="00F57035"/>
    <w:rsid w:val="00F7084A"/>
    <w:rsid w:val="00F743A1"/>
    <w:rsid w:val="00F91C7F"/>
    <w:rsid w:val="00F92001"/>
    <w:rsid w:val="00F94DD0"/>
    <w:rsid w:val="00F96A12"/>
    <w:rsid w:val="00F96EC2"/>
    <w:rsid w:val="00FA1380"/>
    <w:rsid w:val="00FA6F32"/>
    <w:rsid w:val="00FB0783"/>
    <w:rsid w:val="00FC17D5"/>
    <w:rsid w:val="00FC1D0D"/>
    <w:rsid w:val="00FC1FD9"/>
    <w:rsid w:val="00FC5483"/>
    <w:rsid w:val="00FD1EB9"/>
    <w:rsid w:val="00FE105E"/>
    <w:rsid w:val="00FE38FF"/>
    <w:rsid w:val="00FE6B5B"/>
    <w:rsid w:val="00FF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D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47D64"/>
    <w:rPr>
      <w:color w:val="954F72"/>
      <w:u w:val="single"/>
    </w:rPr>
  </w:style>
  <w:style w:type="paragraph" w:customStyle="1" w:styleId="font5">
    <w:name w:val="font5"/>
    <w:basedOn w:val="a"/>
    <w:rsid w:val="0054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47D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547D6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547D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4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7D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7D6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7D6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47D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547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47D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47D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47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47D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47D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47D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47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47D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2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47D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47D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47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47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47D6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47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47D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547D6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54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63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26F8"/>
  </w:style>
  <w:style w:type="paragraph" w:styleId="a9">
    <w:name w:val="footer"/>
    <w:basedOn w:val="a"/>
    <w:link w:val="aa"/>
    <w:uiPriority w:val="99"/>
    <w:unhideWhenUsed/>
    <w:rsid w:val="0035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26F8"/>
  </w:style>
  <w:style w:type="paragraph" w:styleId="ab">
    <w:name w:val="Revision"/>
    <w:hidden/>
    <w:uiPriority w:val="99"/>
    <w:semiHidden/>
    <w:rsid w:val="007E6FD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6E78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78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78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8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788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E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E7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806729E4AF7B46BDB175291CD247AE" ma:contentTypeVersion="10" ma:contentTypeDescription="Создание документа." ma:contentTypeScope="" ma:versionID="57c2f47d0cd35a0e004dfa6ab202c1c3">
  <xsd:schema xmlns:xsd="http://www.w3.org/2001/XMLSchema" xmlns:xs="http://www.w3.org/2001/XMLSchema" xmlns:p="http://schemas.microsoft.com/office/2006/metadata/properties" xmlns:ns2="013bee4c-7081-4f2a-8eb0-b477959edad2" xmlns:ns3="8ff5db3b-e4d8-45ef-a14e-ba1dae11effe" targetNamespace="http://schemas.microsoft.com/office/2006/metadata/properties" ma:root="true" ma:fieldsID="7beaa372db60a304911bcefb6d9ce8b0" ns2:_="" ns3:_="">
    <xsd:import namespace="013bee4c-7081-4f2a-8eb0-b477959edad2"/>
    <xsd:import namespace="8ff5db3b-e4d8-45ef-a14e-ba1dae11ef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ee4c-7081-4f2a-8eb0-b477959ed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db3b-e4d8-45ef-a14e-ba1dae11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EA94-4B18-45D8-9A6D-9B6440A8D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ee4c-7081-4f2a-8eb0-b477959edad2"/>
    <ds:schemaRef ds:uri="8ff5db3b-e4d8-45ef-a14e-ba1dae11e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129A4-496E-435D-BAF9-56E2AD159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15847-5408-44A3-BF34-04C1FB8D6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D1A381-8941-4310-9D54-9739EAA9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39</Pages>
  <Words>9448</Words>
  <Characters>53858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oleg.birulya</dc:creator>
  <cp:lastModifiedBy>Филармония</cp:lastModifiedBy>
  <cp:revision>14</cp:revision>
  <dcterms:created xsi:type="dcterms:W3CDTF">2021-05-18T16:48:00Z</dcterms:created>
  <dcterms:modified xsi:type="dcterms:W3CDTF">2021-07-22T12:35:00Z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0x010100E9806729E4AF7B46BDB175291CD247AE</vt:lpwstr>
  </property>
</Properties>
</file>