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418"/>
            <w:gridCol w:w="1559"/>
            <w:gridCol w:w="1560"/>
            <w:gridCol w:w="1417"/>
            <w:gridCol w:w="1276"/>
            <w:gridCol w:w="1417"/>
            <w:gridCol w:w="1276"/>
          </w:tblGrid>
          <w:tr w:rsidR="004262BF" w14:paraId="124A8BC3" w14:textId="7DEAF3CC" w:rsidTr="004262BF">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4262BF" w:rsidRDefault="00664A2F">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4262BF" w:rsidRDefault="00664A2F">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4262BF" w:rsidRDefault="00664A2F">
                                                <w:pPr>
                                                  <w:pStyle w:val="aff2"/>
                                                </w:pPr>
                                                <w:sdt>
                                                  <w:sdtPr>
                                                    <w:alias w:val="systemM"/>
                                                    <w:tag w:val="If"/>
                                                    <w:id w:val="377517761"/>
                                                    <w:placeholder>
                                                      <w:docPart w:val="2EB87128051842328D4BFBEF713F2AE9"/>
                                                    </w:placeholder>
                                                    <w:docPartList>
                                                      <w:docPartGallery w:val="Quick Parts"/>
                                                    </w:docPartList>
                                                  </w:sdtPr>
                                                  <w:sdtEndPr>
                                                    <w:rPr>
                                                      <w:rStyle w:val="1a"/>
                                                      <w:rFonts w:eastAsiaTheme="minorHAnsi"/>
                                                      <w:b/>
                                                      <w:lang w:val="en-US"/>
                                                    </w:rPr>
                                                  </w:sdtEndPr>
                                                  <w:sdtContent>
                                                    <w:r w:rsidR="004262BF">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5B965232" w14:textId="77777777" w:rsidR="004262BF" w:rsidRDefault="004262BF">
                <w:pPr>
                  <w:pStyle w:val="19"/>
                </w:pPr>
                <w:r>
                  <w:t>Наименование</w:t>
                </w:r>
              </w:p>
            </w:tc>
            <w:tc>
              <w:tcPr>
                <w:tcW w:w="1418" w:type="dxa"/>
              </w:tcPr>
              <w:p w14:paraId="30DC22C1" w14:textId="77777777" w:rsidR="004262BF" w:rsidRDefault="004262BF">
                <w:pPr>
                  <w:pStyle w:val="19"/>
                </w:pPr>
                <w:r>
                  <w:t>Цена единицы, руб.</w:t>
                </w:r>
              </w:p>
            </w:tc>
            <w:tc>
              <w:tcPr>
                <w:tcW w:w="1559" w:type="dxa"/>
              </w:tcPr>
              <w:p w14:paraId="082E10BF" w14:textId="77777777" w:rsidR="004262BF" w:rsidRDefault="004262BF">
                <w:pPr>
                  <w:pStyle w:val="19"/>
                </w:pPr>
                <w:r>
                  <w:t>Количество</w:t>
                </w:r>
              </w:p>
            </w:tc>
            <w:tc>
              <w:tcPr>
                <w:tcW w:w="1560" w:type="dxa"/>
                <w:shd w:val="clear" w:color="auto" w:fill="auto"/>
              </w:tcPr>
              <w:p w14:paraId="6A451F90" w14:textId="77777777" w:rsidR="004262BF" w:rsidRDefault="004262BF">
                <w:pPr>
                  <w:pStyle w:val="19"/>
                </w:pPr>
                <w:r>
                  <w:t>Единицы измерения</w:t>
                </w:r>
              </w:p>
            </w:tc>
            <w:tc>
              <w:tcPr>
                <w:tcW w:w="1417" w:type="dxa"/>
                <w:shd w:val="clear" w:color="auto" w:fill="auto"/>
              </w:tcPr>
              <w:p w14:paraId="78D8CFA5" w14:textId="77777777" w:rsidR="004262BF" w:rsidRDefault="004262BF">
                <w:pPr>
                  <w:pStyle w:val="19"/>
                </w:pPr>
                <w:r>
                  <w:t>Общая стоимость, руб.</w:t>
                </w:r>
              </w:p>
            </w:tc>
            <w:tc>
              <w:tcPr>
                <w:tcW w:w="1276" w:type="dxa"/>
              </w:tcPr>
              <w:p w14:paraId="30A2E235" w14:textId="77777777" w:rsidR="004262BF" w:rsidRDefault="004262BF">
                <w:pPr>
                  <w:pStyle w:val="19"/>
                </w:pPr>
                <w:r>
                  <w:t>Страна происхождения товара</w:t>
                </w:r>
              </w:p>
            </w:tc>
            <w:tc>
              <w:tcPr>
                <w:tcW w:w="1417" w:type="dxa"/>
              </w:tcPr>
              <w:p w14:paraId="73CCC911" w14:textId="77777777" w:rsidR="004262BF" w:rsidRDefault="004262BF">
                <w:pPr>
                  <w:pStyle w:val="19"/>
                </w:pPr>
                <w:r>
                  <w:t>Производитель</w:t>
                </w:r>
              </w:p>
            </w:tc>
            <w:tc>
              <w:tcPr>
                <w:tcW w:w="1276" w:type="dxa"/>
              </w:tcPr>
              <w:p w14:paraId="3997C78E" w14:textId="45B3D4E5" w:rsidR="004262BF" w:rsidRDefault="004262BF">
                <w:pPr>
                  <w:pStyle w:val="19"/>
                </w:pPr>
                <w:r>
                  <w:t>Реестровый номер</w:t>
                </w:r>
              </w:p>
            </w:tc>
          </w:tr>
          <w:tr w:rsidR="004262BF" w14:paraId="3059DEE1" w14:textId="0ECF628A" w:rsidTr="004262BF">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14:paraId="50E0719C" w14:textId="77777777" w:rsidR="004262BF" w:rsidRDefault="00664A2F">
                    <w:pPr>
                      <w:pStyle w:val="aff2"/>
                    </w:pPr>
                    <w:sdt>
                      <w:sdtPr>
                        <w:alias w:val="Simple"/>
                        <w:tag w:val="Simple"/>
                        <w:id w:val="266124225"/>
                        <w:placeholder>
                          <w:docPart w:val="4D802BE404E74B07B0DEDF37D14EBF0F"/>
                        </w:placeholder>
                        <w:text/>
                      </w:sdtPr>
                      <w:sdtEndPr/>
                      <w:sdtContent>
                        <w:r w:rsidR="004262BF">
                          <w:t>01.71.03.03.03.02.06.30</w:t>
                        </w:r>
                      </w:sdtContent>
                    </w:sdt>
                    <w:r w:rsidR="004262BF">
                      <w:rPr>
                        <w:b/>
                      </w:rPr>
                      <w:t xml:space="preserve"> / </w:t>
                    </w:r>
                    <w:sdt>
                      <w:sdtPr>
                        <w:alias w:val="Simple"/>
                        <w:tag w:val="Simple"/>
                        <w:id w:val="945733679"/>
                        <w:placeholder>
                          <w:docPart w:val="53FFC22E5D7B4BB2A49E2348010EDB52"/>
                        </w:placeholder>
                        <w:text/>
                      </w:sdtPr>
                      <w:sdtEndPr/>
                      <w:sdtContent>
                        <w:r w:rsidR="004262BF">
                          <w:t>32.50.11.000</w:t>
                        </w:r>
                      </w:sdtContent>
                    </w:sdt>
                  </w:p>
                </w:sdtContent>
              </w:sdt>
              <w:p w14:paraId="4D73493C" w14:textId="77777777" w:rsidR="004262BF" w:rsidRDefault="004262BF">
                <w:pPr>
                  <w:pStyle w:val="aff2"/>
                  <w:rPr>
                    <w:lang w:val="en-US"/>
                  </w:rPr>
                </w:pPr>
              </w:p>
            </w:tc>
            <w:tc>
              <w:tcPr>
                <w:tcW w:w="3118" w:type="dxa"/>
                <w:shd w:val="clear" w:color="auto" w:fill="auto"/>
              </w:tcPr>
              <w:p w14:paraId="5ACD5B49" w14:textId="77777777" w:rsidR="004262BF" w:rsidRDefault="00664A2F">
                <w:pPr>
                  <w:pStyle w:val="aff2"/>
                </w:pPr>
                <w:sdt>
                  <w:sdtPr>
                    <w:alias w:val="Simple"/>
                    <w:tag w:val="Simple"/>
                    <w:id w:val="-1699924647"/>
                    <w:placeholder>
                      <w:docPart w:val="1476606C449342E7969B649F4C52A9F2"/>
                    </w:placeholder>
                    <w:text/>
                  </w:sdtPr>
                  <w:sdtEndPr/>
                  <w:sdtContent>
                    <w:r w:rsidR="004262BF">
                      <w:t>Воздушно-абразивный наконечник</w:t>
                    </w:r>
                  </w:sdtContent>
                </w:sdt>
              </w:p>
            </w:tc>
            <w:tc>
              <w:tcPr>
                <w:tcW w:w="1418" w:type="dxa"/>
              </w:tcPr>
              <w:p w14:paraId="1333ED38" w14:textId="77777777" w:rsidR="004262BF" w:rsidRDefault="00664A2F">
                <w:pPr>
                  <w:pStyle w:val="aff2"/>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14:paraId="4A202DD2" w14:textId="77777777" w:rsidR="004262BF" w:rsidRDefault="00664A2F">
                    <w:pPr>
                      <w:pStyle w:val="aff2"/>
                    </w:pPr>
                    <w:sdt>
                      <w:sdtPr>
                        <w:alias w:val="Simple"/>
                        <w:tag w:val="Simple"/>
                        <w:id w:val="1302816352"/>
                        <w:placeholder>
                          <w:docPart w:val="839C291432A14A9884850B55C8A30979"/>
                        </w:placeholder>
                        <w:text/>
                      </w:sdtPr>
                      <w:sdtEndPr/>
                      <w:sdtContent>
                        <w:r w:rsidR="004262BF">
                          <w:t>2,00</w:t>
                        </w:r>
                      </w:sdtContent>
                    </w:sdt>
                  </w:p>
                </w:sdtContent>
              </w:sdt>
              <w:p w14:paraId="18D36022" w14:textId="77777777" w:rsidR="004262BF" w:rsidRDefault="004262BF">
                <w:pPr>
                  <w:pStyle w:val="aff2"/>
                </w:pPr>
              </w:p>
            </w:tc>
            <w:tc>
              <w:tcPr>
                <w:tcW w:w="1560" w:type="dxa"/>
                <w:shd w:val="clear" w:color="auto" w:fill="auto"/>
              </w:tcPr>
              <w:p w14:paraId="001BB798" w14:textId="77777777" w:rsidR="004262BF" w:rsidRDefault="00664A2F">
                <w:pPr>
                  <w:pStyle w:val="aff2"/>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14:paraId="425F0162" w14:textId="77777777" w:rsidR="004262BF" w:rsidRDefault="00664A2F">
                <w:pPr>
                  <w:pStyle w:val="aff2"/>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51C4EB29" w14:textId="77777777" w:rsidR="004262BF" w:rsidRDefault="00664A2F">
                <w:pPr>
                  <w:pStyle w:val="aff2"/>
                  <w:jc w:val="right"/>
                </w:pPr>
                <w:sdt>
                  <w:sdtPr>
                    <w:alias w:val="Simple"/>
                    <w:tag w:val="Simple"/>
                    <w:id w:val="406590481"/>
                    <w:placeholder>
                      <w:docPart w:val="341CDCF6835F41818CCBA6FF1806D208"/>
                    </w:placeholder>
                    <w:text/>
                  </w:sdtPr>
                  <w:sdtEndPr/>
                  <w:sdtContent/>
                </w:sdt>
              </w:p>
            </w:tc>
            <w:tc>
              <w:tcPr>
                <w:tcW w:w="1417" w:type="dxa"/>
              </w:tcPr>
              <w:p w14:paraId="0A7E74F7" w14:textId="77777777" w:rsidR="004262BF" w:rsidRDefault="00664A2F">
                <w:pPr>
                  <w:pStyle w:val="aff2"/>
                  <w:jc w:val="right"/>
                </w:pPr>
                <w:sdt>
                  <w:sdtPr>
                    <w:alias w:val="Simple"/>
                    <w:tag w:val="Simple"/>
                    <w:id w:val="-1214804554"/>
                    <w:placeholder>
                      <w:docPart w:val="502E3511A8C24E4BA59DE571555D8B13"/>
                    </w:placeholder>
                    <w:text/>
                  </w:sdtPr>
                  <w:sdtEndPr/>
                  <w:sdtContent/>
                </w:sdt>
              </w:p>
            </w:tc>
            <w:tc>
              <w:tcPr>
                <w:tcW w:w="1276" w:type="dxa"/>
              </w:tcPr>
              <w:p w14:paraId="4503F457" w14:textId="15D2D72D" w:rsidR="004262BF" w:rsidRDefault="00664A2F">
                <w:pPr>
                  <w:pStyle w:val="aff2"/>
                  <w:jc w:val="right"/>
                </w:pPr>
                <w:sdt>
                  <w:sdtPr>
                    <w:alias w:val="Simple"/>
                    <w:tag w:val="Simple"/>
                    <w:id w:val="186724181"/>
                    <w:placeholder>
                      <w:docPart w:val="A722BDCA84D44C33BD97DC257C847342"/>
                    </w:placeholder>
                    <w:text/>
                  </w:sdtPr>
                  <w:sdtEndPr/>
                  <w:sdtContent/>
                </w:sdt>
              </w:p>
            </w:tc>
          </w:tr>
          <w:tr w:rsidR="004262BF" w14:paraId="635F2F5F" w14:textId="77777777" w:rsidTr="004262BF">
            <w:tc>
              <w:tcPr>
                <w:tcW w:w="2235" w:type="dxa"/>
                <w:shd w:val="clear" w:color="auto" w:fill="auto"/>
              </w:tcPr>
              <w:sdt>
                <w:sdtPr>
                  <w:alias w:val="systemM"/>
                  <w:tag w:val="If"/>
                  <w:id w:val="648949257"/>
                  <w:placeholder>
                    <w:docPart w:val="65B7A92E185E4B1EB5C4E34220E5D88B"/>
                  </w:placeholder>
                  <w:docPartList>
                    <w:docPartGallery w:val="Quick Parts"/>
                  </w:docPartList>
                </w:sdtPr>
                <w:sdtEndPr/>
                <w:sdtContent>
                  <w:p w14:paraId="35077A75" w14:textId="77777777" w:rsidR="004262BF" w:rsidRDefault="00664A2F">
                    <w:pPr>
                      <w:pStyle w:val="aff2"/>
                    </w:pPr>
                    <w:sdt>
                      <w:sdtPr>
                        <w:alias w:val="Simple"/>
                        <w:tag w:val="Simple"/>
                        <w:id w:val="-1067637312"/>
                        <w:placeholder>
                          <w:docPart w:val="4D802BE404E74B07B0DEDF37D14EBF0F"/>
                        </w:placeholder>
                        <w:text/>
                      </w:sdtPr>
                      <w:sdtEndPr/>
                      <w:sdtContent>
                        <w:r w:rsidR="004262BF">
                          <w:t>01.71.03.03.03.02.06.30</w:t>
                        </w:r>
                      </w:sdtContent>
                    </w:sdt>
                    <w:r w:rsidR="004262BF">
                      <w:rPr>
                        <w:b/>
                      </w:rPr>
                      <w:t xml:space="preserve"> / </w:t>
                    </w:r>
                    <w:sdt>
                      <w:sdtPr>
                        <w:alias w:val="Simple"/>
                        <w:tag w:val="Simple"/>
                        <w:id w:val="-1798897305"/>
                        <w:placeholder>
                          <w:docPart w:val="53FFC22E5D7B4BB2A49E2348010EDB52"/>
                        </w:placeholder>
                        <w:text/>
                      </w:sdtPr>
                      <w:sdtEndPr/>
                      <w:sdtContent>
                        <w:r w:rsidR="004262BF">
                          <w:t>32.50.11.000</w:t>
                        </w:r>
                      </w:sdtContent>
                    </w:sdt>
                  </w:p>
                </w:sdtContent>
              </w:sdt>
              <w:p w14:paraId="2F6FA6DD" w14:textId="77777777" w:rsidR="004262BF" w:rsidRDefault="004262BF">
                <w:pPr>
                  <w:pStyle w:val="aff2"/>
                  <w:rPr>
                    <w:lang w:val="en-US"/>
                  </w:rPr>
                </w:pPr>
              </w:p>
            </w:tc>
            <w:tc>
              <w:tcPr>
                <w:tcW w:w="3118" w:type="dxa"/>
                <w:shd w:val="clear" w:color="auto" w:fill="auto"/>
              </w:tcPr>
              <w:p w14:paraId="696143C3" w14:textId="77777777" w:rsidR="004262BF" w:rsidRDefault="00664A2F">
                <w:pPr>
                  <w:pStyle w:val="aff2"/>
                </w:pPr>
                <w:sdt>
                  <w:sdtPr>
                    <w:alias w:val="Simple"/>
                    <w:tag w:val="Simple"/>
                    <w:id w:val="-1495103393"/>
                    <w:placeholder>
                      <w:docPart w:val="1476606C449342E7969B649F4C52A9F2"/>
                    </w:placeholder>
                    <w:text/>
                  </w:sdtPr>
                  <w:sdtEndPr/>
                  <w:sdtContent>
                    <w:r w:rsidR="004262BF">
                      <w:t>Наконечник прямой с оптикой. одинарный спрей, с прямой передачей вращения 1:1</w:t>
                    </w:r>
                  </w:sdtContent>
                </w:sdt>
              </w:p>
            </w:tc>
            <w:tc>
              <w:tcPr>
                <w:tcW w:w="1418" w:type="dxa"/>
              </w:tcPr>
              <w:p w14:paraId="085A2BC7" w14:textId="77777777" w:rsidR="004262BF" w:rsidRDefault="00664A2F">
                <w:pPr>
                  <w:pStyle w:val="aff2"/>
                  <w:jc w:val="right"/>
                </w:pPr>
                <w:sdt>
                  <w:sdtPr>
                    <w:alias w:val="!execution"/>
                    <w:tag w:val="If"/>
                    <w:id w:val="211615091"/>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884445725"/>
                  <w:placeholder>
                    <w:docPart w:val="1719B268B0CC497B96D0B75E48DDED97"/>
                  </w:placeholder>
                  <w:docPartList>
                    <w:docPartGallery w:val="Quick Parts"/>
                  </w:docPartList>
                </w:sdtPr>
                <w:sdtEndPr/>
                <w:sdtContent>
                  <w:p w14:paraId="4C2FA830" w14:textId="77777777" w:rsidR="004262BF" w:rsidRDefault="00664A2F">
                    <w:pPr>
                      <w:pStyle w:val="aff2"/>
                    </w:pPr>
                    <w:sdt>
                      <w:sdtPr>
                        <w:alias w:val="Simple"/>
                        <w:tag w:val="Simple"/>
                        <w:id w:val="-1230533304"/>
                        <w:placeholder>
                          <w:docPart w:val="839C291432A14A9884850B55C8A30979"/>
                        </w:placeholder>
                        <w:text/>
                      </w:sdtPr>
                      <w:sdtEndPr/>
                      <w:sdtContent>
                        <w:r w:rsidR="004262BF">
                          <w:t>5,00</w:t>
                        </w:r>
                      </w:sdtContent>
                    </w:sdt>
                  </w:p>
                </w:sdtContent>
              </w:sdt>
              <w:p w14:paraId="12888976" w14:textId="77777777" w:rsidR="004262BF" w:rsidRDefault="004262BF">
                <w:pPr>
                  <w:pStyle w:val="aff2"/>
                </w:pPr>
              </w:p>
            </w:tc>
            <w:tc>
              <w:tcPr>
                <w:tcW w:w="1560" w:type="dxa"/>
                <w:shd w:val="clear" w:color="auto" w:fill="auto"/>
              </w:tcPr>
              <w:p w14:paraId="1B0E2B2B" w14:textId="77777777" w:rsidR="004262BF" w:rsidRDefault="00664A2F">
                <w:pPr>
                  <w:pStyle w:val="aff2"/>
                </w:pPr>
                <w:sdt>
                  <w:sdtPr>
                    <w:alias w:val="!tenderToDecreaseUomPrice"/>
                    <w:tag w:val="If"/>
                    <w:id w:val="1138303875"/>
                    <w:placeholder>
                      <w:docPart w:val="469BE5D755D54421BBB7EBA23BAB0319"/>
                    </w:placeholder>
                    <w:docPartList>
                      <w:docPartGallery w:val="Quick Parts"/>
                    </w:docPartList>
                  </w:sdtPr>
                  <w:sdtEndPr/>
                  <w:sdtContent>
                    <w:sdt>
                      <w:sdtPr>
                        <w:alias w:val="Simple"/>
                        <w:tag w:val="Simple"/>
                        <w:id w:val="322249560"/>
                        <w:placeholder>
                          <w:docPart w:val="19AFE582A56E4A8380CF964F1F13BFA7"/>
                        </w:placeholder>
                        <w:text/>
                      </w:sdtPr>
                      <w:sdtEndPr/>
                      <w:sdtContent>
                        <w:r w:rsidR="004262BF">
                          <w:t>Штука</w:t>
                        </w:r>
                      </w:sdtContent>
                    </w:sdt>
                  </w:sdtContent>
                </w:sdt>
              </w:p>
            </w:tc>
            <w:tc>
              <w:tcPr>
                <w:tcW w:w="1417" w:type="dxa"/>
                <w:shd w:val="clear" w:color="auto" w:fill="auto"/>
              </w:tcPr>
              <w:p w14:paraId="508A55B4" w14:textId="77777777" w:rsidR="004262BF" w:rsidRDefault="00664A2F">
                <w:pPr>
                  <w:pStyle w:val="aff2"/>
                  <w:jc w:val="right"/>
                </w:pPr>
                <w:sdt>
                  <w:sdtPr>
                    <w:alias w:val="!execution"/>
                    <w:tag w:val="If"/>
                    <w:id w:val="-871608135"/>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133D8A76" w14:textId="77777777" w:rsidR="004262BF" w:rsidRDefault="00664A2F">
                <w:pPr>
                  <w:pStyle w:val="aff2"/>
                  <w:jc w:val="right"/>
                </w:pPr>
                <w:sdt>
                  <w:sdtPr>
                    <w:alias w:val="Simple"/>
                    <w:tag w:val="Simple"/>
                    <w:id w:val="1978331272"/>
                    <w:placeholder>
                      <w:docPart w:val="341CDCF6835F41818CCBA6FF1806D208"/>
                    </w:placeholder>
                    <w:text/>
                  </w:sdtPr>
                  <w:sdtEndPr/>
                  <w:sdtContent/>
                </w:sdt>
              </w:p>
            </w:tc>
            <w:tc>
              <w:tcPr>
                <w:tcW w:w="1417" w:type="dxa"/>
              </w:tcPr>
              <w:p w14:paraId="7E507E3F" w14:textId="77777777" w:rsidR="004262BF" w:rsidRDefault="00664A2F">
                <w:pPr>
                  <w:pStyle w:val="aff2"/>
                  <w:jc w:val="right"/>
                </w:pPr>
                <w:sdt>
                  <w:sdtPr>
                    <w:alias w:val="Simple"/>
                    <w:tag w:val="Simple"/>
                    <w:id w:val="-502282553"/>
                    <w:placeholder>
                      <w:docPart w:val="502E3511A8C24E4BA59DE571555D8B13"/>
                    </w:placeholder>
                    <w:text/>
                  </w:sdtPr>
                  <w:sdtEndPr/>
                  <w:sdtContent/>
                </w:sdt>
              </w:p>
            </w:tc>
            <w:tc>
              <w:tcPr>
                <w:tcW w:w="1276" w:type="dxa"/>
              </w:tcPr>
              <w:p w14:paraId="17864722" w14:textId="77777777" w:rsidR="004262BF" w:rsidRDefault="00664A2F">
                <w:pPr>
                  <w:pStyle w:val="aff2"/>
                  <w:jc w:val="right"/>
                </w:pPr>
                <w:sdt>
                  <w:sdtPr>
                    <w:alias w:val="Simple"/>
                    <w:tag w:val="Simple"/>
                    <w:id w:val="717639783"/>
                    <w:placeholder>
                      <w:docPart w:val="A722BDCA84D44C33BD97DC257C847342"/>
                    </w:placeholder>
                    <w:text/>
                  </w:sdtPr>
                  <w:sdtEndPr/>
                  <w:sdtContent/>
                </w:sdt>
              </w:p>
            </w:tc>
          </w:tr>
          <w:tr w:rsidR="004262BF" w14:paraId="119508B2" w14:textId="77777777" w:rsidTr="004262BF">
            <w:tc>
              <w:tcPr>
                <w:tcW w:w="2235" w:type="dxa"/>
                <w:shd w:val="clear" w:color="auto" w:fill="auto"/>
              </w:tcPr>
              <w:sdt>
                <w:sdtPr>
                  <w:alias w:val="systemM"/>
                  <w:tag w:val="If"/>
                  <w:id w:val="-26492601"/>
                  <w:placeholder>
                    <w:docPart w:val="65B7A92E185E4B1EB5C4E34220E5D88B"/>
                  </w:placeholder>
                  <w:docPartList>
                    <w:docPartGallery w:val="Quick Parts"/>
                  </w:docPartList>
                </w:sdtPr>
                <w:sdtEndPr/>
                <w:sdtContent>
                  <w:p w14:paraId="55A9363D" w14:textId="77777777" w:rsidR="004262BF" w:rsidRDefault="00664A2F">
                    <w:pPr>
                      <w:pStyle w:val="aff2"/>
                    </w:pPr>
                    <w:sdt>
                      <w:sdtPr>
                        <w:alias w:val="Simple"/>
                        <w:tag w:val="Simple"/>
                        <w:id w:val="-1356571324"/>
                        <w:placeholder>
                          <w:docPart w:val="4D802BE404E74B07B0DEDF37D14EBF0F"/>
                        </w:placeholder>
                        <w:text/>
                      </w:sdtPr>
                      <w:sdtEndPr/>
                      <w:sdtContent>
                        <w:r w:rsidR="004262BF">
                          <w:t>01.71.03.03.03.02.06.30</w:t>
                        </w:r>
                      </w:sdtContent>
                    </w:sdt>
                    <w:r w:rsidR="004262BF">
                      <w:rPr>
                        <w:b/>
                      </w:rPr>
                      <w:t xml:space="preserve"> / </w:t>
                    </w:r>
                    <w:sdt>
                      <w:sdtPr>
                        <w:alias w:val="Simple"/>
                        <w:tag w:val="Simple"/>
                        <w:id w:val="1585100485"/>
                        <w:placeholder>
                          <w:docPart w:val="53FFC22E5D7B4BB2A49E2348010EDB52"/>
                        </w:placeholder>
                        <w:text/>
                      </w:sdtPr>
                      <w:sdtEndPr/>
                      <w:sdtContent>
                        <w:r w:rsidR="004262BF">
                          <w:t>32.50.11.000</w:t>
                        </w:r>
                      </w:sdtContent>
                    </w:sdt>
                  </w:p>
                </w:sdtContent>
              </w:sdt>
              <w:p w14:paraId="1A1B86A4" w14:textId="77777777" w:rsidR="004262BF" w:rsidRDefault="004262BF">
                <w:pPr>
                  <w:pStyle w:val="aff2"/>
                  <w:rPr>
                    <w:lang w:val="en-US"/>
                  </w:rPr>
                </w:pPr>
              </w:p>
            </w:tc>
            <w:tc>
              <w:tcPr>
                <w:tcW w:w="3118" w:type="dxa"/>
                <w:shd w:val="clear" w:color="auto" w:fill="auto"/>
              </w:tcPr>
              <w:p w14:paraId="2D08FB20" w14:textId="77777777" w:rsidR="004262BF" w:rsidRDefault="00664A2F">
                <w:pPr>
                  <w:pStyle w:val="aff2"/>
                </w:pPr>
                <w:sdt>
                  <w:sdtPr>
                    <w:alias w:val="Simple"/>
                    <w:tag w:val="Simple"/>
                    <w:id w:val="-1725129470"/>
                    <w:placeholder>
                      <w:docPart w:val="1476606C449342E7969B649F4C52A9F2"/>
                    </w:placeholder>
                    <w:text/>
                  </w:sdtPr>
                  <w:sdtEndPr/>
                  <w:sdtContent>
                    <w:r w:rsidR="004262BF">
                      <w:t>Наконечник стоматологический турбинный</w:t>
                    </w:r>
                  </w:sdtContent>
                </w:sdt>
              </w:p>
            </w:tc>
            <w:tc>
              <w:tcPr>
                <w:tcW w:w="1418" w:type="dxa"/>
              </w:tcPr>
              <w:p w14:paraId="647C554C" w14:textId="77777777" w:rsidR="004262BF" w:rsidRDefault="00664A2F">
                <w:pPr>
                  <w:pStyle w:val="aff2"/>
                  <w:jc w:val="right"/>
                </w:pPr>
                <w:sdt>
                  <w:sdtPr>
                    <w:alias w:val="!execution"/>
                    <w:tag w:val="If"/>
                    <w:id w:val="566382840"/>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958248714"/>
                  <w:placeholder>
                    <w:docPart w:val="1719B268B0CC497B96D0B75E48DDED97"/>
                  </w:placeholder>
                  <w:docPartList>
                    <w:docPartGallery w:val="Quick Parts"/>
                  </w:docPartList>
                </w:sdtPr>
                <w:sdtEndPr/>
                <w:sdtContent>
                  <w:p w14:paraId="42A52320" w14:textId="77777777" w:rsidR="004262BF" w:rsidRDefault="00664A2F">
                    <w:pPr>
                      <w:pStyle w:val="aff2"/>
                    </w:pPr>
                    <w:sdt>
                      <w:sdtPr>
                        <w:alias w:val="Simple"/>
                        <w:tag w:val="Simple"/>
                        <w:id w:val="-1467887259"/>
                        <w:placeholder>
                          <w:docPart w:val="839C291432A14A9884850B55C8A30979"/>
                        </w:placeholder>
                        <w:text/>
                      </w:sdtPr>
                      <w:sdtEndPr/>
                      <w:sdtContent>
                        <w:r w:rsidR="004262BF">
                          <w:t>2,00</w:t>
                        </w:r>
                      </w:sdtContent>
                    </w:sdt>
                  </w:p>
                </w:sdtContent>
              </w:sdt>
              <w:p w14:paraId="767C6312" w14:textId="77777777" w:rsidR="004262BF" w:rsidRDefault="004262BF">
                <w:pPr>
                  <w:pStyle w:val="aff2"/>
                </w:pPr>
              </w:p>
            </w:tc>
            <w:tc>
              <w:tcPr>
                <w:tcW w:w="1560" w:type="dxa"/>
                <w:shd w:val="clear" w:color="auto" w:fill="auto"/>
              </w:tcPr>
              <w:p w14:paraId="1CF19C55" w14:textId="77777777" w:rsidR="004262BF" w:rsidRDefault="00664A2F">
                <w:pPr>
                  <w:pStyle w:val="aff2"/>
                </w:pPr>
                <w:sdt>
                  <w:sdtPr>
                    <w:alias w:val="!tenderToDecreaseUomPrice"/>
                    <w:tag w:val="If"/>
                    <w:id w:val="1769964148"/>
                    <w:placeholder>
                      <w:docPart w:val="469BE5D755D54421BBB7EBA23BAB0319"/>
                    </w:placeholder>
                    <w:docPartList>
                      <w:docPartGallery w:val="Quick Parts"/>
                    </w:docPartList>
                  </w:sdtPr>
                  <w:sdtEndPr/>
                  <w:sdtContent>
                    <w:sdt>
                      <w:sdtPr>
                        <w:alias w:val="Simple"/>
                        <w:tag w:val="Simple"/>
                        <w:id w:val="-133336365"/>
                        <w:placeholder>
                          <w:docPart w:val="19AFE582A56E4A8380CF964F1F13BFA7"/>
                        </w:placeholder>
                        <w:text/>
                      </w:sdtPr>
                      <w:sdtEndPr/>
                      <w:sdtContent>
                        <w:r w:rsidR="004262BF">
                          <w:t>Штука</w:t>
                        </w:r>
                      </w:sdtContent>
                    </w:sdt>
                  </w:sdtContent>
                </w:sdt>
              </w:p>
            </w:tc>
            <w:tc>
              <w:tcPr>
                <w:tcW w:w="1417" w:type="dxa"/>
                <w:shd w:val="clear" w:color="auto" w:fill="auto"/>
              </w:tcPr>
              <w:p w14:paraId="7BEDAD6E" w14:textId="77777777" w:rsidR="004262BF" w:rsidRDefault="00664A2F">
                <w:pPr>
                  <w:pStyle w:val="aff2"/>
                  <w:jc w:val="right"/>
                </w:pPr>
                <w:sdt>
                  <w:sdtPr>
                    <w:alias w:val="!execution"/>
                    <w:tag w:val="If"/>
                    <w:id w:val="-800762144"/>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1624ACEC" w14:textId="77777777" w:rsidR="004262BF" w:rsidRDefault="00664A2F">
                <w:pPr>
                  <w:pStyle w:val="aff2"/>
                  <w:jc w:val="right"/>
                </w:pPr>
                <w:sdt>
                  <w:sdtPr>
                    <w:alias w:val="Simple"/>
                    <w:tag w:val="Simple"/>
                    <w:id w:val="806670289"/>
                    <w:placeholder>
                      <w:docPart w:val="341CDCF6835F41818CCBA6FF1806D208"/>
                    </w:placeholder>
                    <w:text/>
                  </w:sdtPr>
                  <w:sdtEndPr/>
                  <w:sdtContent/>
                </w:sdt>
              </w:p>
            </w:tc>
            <w:tc>
              <w:tcPr>
                <w:tcW w:w="1417" w:type="dxa"/>
              </w:tcPr>
              <w:p w14:paraId="7F4EC59D" w14:textId="77777777" w:rsidR="004262BF" w:rsidRDefault="00664A2F">
                <w:pPr>
                  <w:pStyle w:val="aff2"/>
                  <w:jc w:val="right"/>
                </w:pPr>
                <w:sdt>
                  <w:sdtPr>
                    <w:alias w:val="Simple"/>
                    <w:tag w:val="Simple"/>
                    <w:id w:val="402715277"/>
                    <w:placeholder>
                      <w:docPart w:val="502E3511A8C24E4BA59DE571555D8B13"/>
                    </w:placeholder>
                    <w:text/>
                  </w:sdtPr>
                  <w:sdtEndPr/>
                  <w:sdtContent/>
                </w:sdt>
              </w:p>
            </w:tc>
            <w:tc>
              <w:tcPr>
                <w:tcW w:w="1276" w:type="dxa"/>
              </w:tcPr>
              <w:p w14:paraId="41F3A92D" w14:textId="77777777" w:rsidR="004262BF" w:rsidRDefault="00664A2F">
                <w:pPr>
                  <w:pStyle w:val="aff2"/>
                  <w:jc w:val="right"/>
                </w:pPr>
                <w:sdt>
                  <w:sdtPr>
                    <w:alias w:val="Simple"/>
                    <w:tag w:val="Simple"/>
                    <w:id w:val="2002468027"/>
                    <w:placeholder>
                      <w:docPart w:val="A722BDCA84D44C33BD97DC257C847342"/>
                    </w:placeholder>
                    <w:text/>
                  </w:sdtPr>
                  <w:sdtEndPr/>
                  <w:sdtContent/>
                </w:sdt>
              </w:p>
            </w:tc>
          </w:tr>
          <w:tr w:rsidR="004262BF" w14:paraId="29E55DF0" w14:textId="77777777" w:rsidTr="004262BF">
            <w:tc>
              <w:tcPr>
                <w:tcW w:w="2235" w:type="dxa"/>
                <w:shd w:val="clear" w:color="auto" w:fill="auto"/>
              </w:tcPr>
              <w:sdt>
                <w:sdtPr>
                  <w:alias w:val="systemM"/>
                  <w:tag w:val="If"/>
                  <w:id w:val="373507191"/>
                  <w:placeholder>
                    <w:docPart w:val="65B7A92E185E4B1EB5C4E34220E5D88B"/>
                  </w:placeholder>
                  <w:docPartList>
                    <w:docPartGallery w:val="Quick Parts"/>
                  </w:docPartList>
                </w:sdtPr>
                <w:sdtEndPr/>
                <w:sdtContent>
                  <w:p w14:paraId="1D7B491E" w14:textId="77777777" w:rsidR="004262BF" w:rsidRDefault="00664A2F">
                    <w:pPr>
                      <w:pStyle w:val="aff2"/>
                    </w:pPr>
                    <w:sdt>
                      <w:sdtPr>
                        <w:alias w:val="Simple"/>
                        <w:tag w:val="Simple"/>
                        <w:id w:val="996229284"/>
                        <w:placeholder>
                          <w:docPart w:val="4D802BE404E74B07B0DEDF37D14EBF0F"/>
                        </w:placeholder>
                        <w:text/>
                      </w:sdtPr>
                      <w:sdtEndPr/>
                      <w:sdtContent>
                        <w:r w:rsidR="004262BF">
                          <w:t>01.71.03.03.03.02.06.30</w:t>
                        </w:r>
                      </w:sdtContent>
                    </w:sdt>
                    <w:r w:rsidR="004262BF">
                      <w:rPr>
                        <w:b/>
                      </w:rPr>
                      <w:t xml:space="preserve"> / </w:t>
                    </w:r>
                    <w:sdt>
                      <w:sdtPr>
                        <w:alias w:val="Simple"/>
                        <w:tag w:val="Simple"/>
                        <w:id w:val="352006487"/>
                        <w:placeholder>
                          <w:docPart w:val="53FFC22E5D7B4BB2A49E2348010EDB52"/>
                        </w:placeholder>
                        <w:text/>
                      </w:sdtPr>
                      <w:sdtEndPr/>
                      <w:sdtContent>
                        <w:r w:rsidR="004262BF">
                          <w:t>32.50.11.000</w:t>
                        </w:r>
                      </w:sdtContent>
                    </w:sdt>
                  </w:p>
                </w:sdtContent>
              </w:sdt>
              <w:p w14:paraId="761BFC5B" w14:textId="77777777" w:rsidR="004262BF" w:rsidRDefault="004262BF">
                <w:pPr>
                  <w:pStyle w:val="aff2"/>
                  <w:rPr>
                    <w:lang w:val="en-US"/>
                  </w:rPr>
                </w:pPr>
              </w:p>
            </w:tc>
            <w:tc>
              <w:tcPr>
                <w:tcW w:w="3118" w:type="dxa"/>
                <w:shd w:val="clear" w:color="auto" w:fill="auto"/>
              </w:tcPr>
              <w:p w14:paraId="2AAD2E70" w14:textId="77777777" w:rsidR="004262BF" w:rsidRDefault="00664A2F">
                <w:pPr>
                  <w:pStyle w:val="aff2"/>
                </w:pPr>
                <w:sdt>
                  <w:sdtPr>
                    <w:alias w:val="Simple"/>
                    <w:tag w:val="Simple"/>
                    <w:id w:val="-1581969069"/>
                    <w:placeholder>
                      <w:docPart w:val="1476606C449342E7969B649F4C52A9F2"/>
                    </w:placeholder>
                    <w:text/>
                  </w:sdtPr>
                  <w:sdtEndPr/>
                  <w:sdtContent>
                    <w:r w:rsidR="004262BF">
                      <w:t>Наконечник угловой</w:t>
                    </w:r>
                  </w:sdtContent>
                </w:sdt>
              </w:p>
            </w:tc>
            <w:tc>
              <w:tcPr>
                <w:tcW w:w="1418" w:type="dxa"/>
              </w:tcPr>
              <w:p w14:paraId="6C6D0DAD" w14:textId="77777777" w:rsidR="004262BF" w:rsidRDefault="00664A2F">
                <w:pPr>
                  <w:pStyle w:val="aff2"/>
                  <w:jc w:val="right"/>
                </w:pPr>
                <w:sdt>
                  <w:sdtPr>
                    <w:alias w:val="!execution"/>
                    <w:tag w:val="If"/>
                    <w:id w:val="1566845205"/>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725566518"/>
                  <w:placeholder>
                    <w:docPart w:val="1719B268B0CC497B96D0B75E48DDED97"/>
                  </w:placeholder>
                  <w:docPartList>
                    <w:docPartGallery w:val="Quick Parts"/>
                  </w:docPartList>
                </w:sdtPr>
                <w:sdtEndPr/>
                <w:sdtContent>
                  <w:p w14:paraId="350DD417" w14:textId="77777777" w:rsidR="004262BF" w:rsidRDefault="00664A2F">
                    <w:pPr>
                      <w:pStyle w:val="aff2"/>
                    </w:pPr>
                    <w:sdt>
                      <w:sdtPr>
                        <w:alias w:val="Simple"/>
                        <w:tag w:val="Simple"/>
                        <w:id w:val="-585381819"/>
                        <w:placeholder>
                          <w:docPart w:val="839C291432A14A9884850B55C8A30979"/>
                        </w:placeholder>
                        <w:text/>
                      </w:sdtPr>
                      <w:sdtEndPr/>
                      <w:sdtContent>
                        <w:r w:rsidR="004262BF">
                          <w:t>10,00</w:t>
                        </w:r>
                      </w:sdtContent>
                    </w:sdt>
                  </w:p>
                </w:sdtContent>
              </w:sdt>
              <w:p w14:paraId="4321328B" w14:textId="77777777" w:rsidR="004262BF" w:rsidRDefault="004262BF">
                <w:pPr>
                  <w:pStyle w:val="aff2"/>
                </w:pPr>
              </w:p>
            </w:tc>
            <w:tc>
              <w:tcPr>
                <w:tcW w:w="1560" w:type="dxa"/>
                <w:shd w:val="clear" w:color="auto" w:fill="auto"/>
              </w:tcPr>
              <w:p w14:paraId="6B9CE598" w14:textId="77777777" w:rsidR="004262BF" w:rsidRDefault="00664A2F">
                <w:pPr>
                  <w:pStyle w:val="aff2"/>
                </w:pPr>
                <w:sdt>
                  <w:sdtPr>
                    <w:alias w:val="!tenderToDecreaseUomPrice"/>
                    <w:tag w:val="If"/>
                    <w:id w:val="802275154"/>
                    <w:placeholder>
                      <w:docPart w:val="469BE5D755D54421BBB7EBA23BAB0319"/>
                    </w:placeholder>
                    <w:docPartList>
                      <w:docPartGallery w:val="Quick Parts"/>
                    </w:docPartList>
                  </w:sdtPr>
                  <w:sdtEndPr/>
                  <w:sdtContent>
                    <w:sdt>
                      <w:sdtPr>
                        <w:alias w:val="Simple"/>
                        <w:tag w:val="Simple"/>
                        <w:id w:val="-96409323"/>
                        <w:placeholder>
                          <w:docPart w:val="19AFE582A56E4A8380CF964F1F13BFA7"/>
                        </w:placeholder>
                        <w:text/>
                      </w:sdtPr>
                      <w:sdtEndPr/>
                      <w:sdtContent>
                        <w:r w:rsidR="004262BF">
                          <w:t>Штука</w:t>
                        </w:r>
                      </w:sdtContent>
                    </w:sdt>
                  </w:sdtContent>
                </w:sdt>
              </w:p>
            </w:tc>
            <w:tc>
              <w:tcPr>
                <w:tcW w:w="1417" w:type="dxa"/>
                <w:shd w:val="clear" w:color="auto" w:fill="auto"/>
              </w:tcPr>
              <w:p w14:paraId="0D2D4108" w14:textId="77777777" w:rsidR="004262BF" w:rsidRDefault="00664A2F">
                <w:pPr>
                  <w:pStyle w:val="aff2"/>
                  <w:jc w:val="right"/>
                </w:pPr>
                <w:sdt>
                  <w:sdtPr>
                    <w:alias w:val="!execution"/>
                    <w:tag w:val="If"/>
                    <w:id w:val="944274292"/>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34741F28" w14:textId="77777777" w:rsidR="004262BF" w:rsidRDefault="00664A2F">
                <w:pPr>
                  <w:pStyle w:val="aff2"/>
                  <w:jc w:val="right"/>
                </w:pPr>
                <w:sdt>
                  <w:sdtPr>
                    <w:alias w:val="Simple"/>
                    <w:tag w:val="Simple"/>
                    <w:id w:val="-877162810"/>
                    <w:placeholder>
                      <w:docPart w:val="341CDCF6835F41818CCBA6FF1806D208"/>
                    </w:placeholder>
                    <w:text/>
                  </w:sdtPr>
                  <w:sdtEndPr/>
                  <w:sdtContent/>
                </w:sdt>
              </w:p>
            </w:tc>
            <w:tc>
              <w:tcPr>
                <w:tcW w:w="1417" w:type="dxa"/>
              </w:tcPr>
              <w:p w14:paraId="4FF4F222" w14:textId="77777777" w:rsidR="004262BF" w:rsidRDefault="00664A2F">
                <w:pPr>
                  <w:pStyle w:val="aff2"/>
                  <w:jc w:val="right"/>
                </w:pPr>
                <w:sdt>
                  <w:sdtPr>
                    <w:alias w:val="Simple"/>
                    <w:tag w:val="Simple"/>
                    <w:id w:val="99847724"/>
                    <w:placeholder>
                      <w:docPart w:val="502E3511A8C24E4BA59DE571555D8B13"/>
                    </w:placeholder>
                    <w:text/>
                  </w:sdtPr>
                  <w:sdtEndPr/>
                  <w:sdtContent/>
                </w:sdt>
              </w:p>
            </w:tc>
            <w:tc>
              <w:tcPr>
                <w:tcW w:w="1276" w:type="dxa"/>
              </w:tcPr>
              <w:p w14:paraId="476F1EAA" w14:textId="77777777" w:rsidR="004262BF" w:rsidRDefault="00664A2F">
                <w:pPr>
                  <w:pStyle w:val="aff2"/>
                  <w:jc w:val="right"/>
                </w:pPr>
                <w:sdt>
                  <w:sdtPr>
                    <w:alias w:val="Simple"/>
                    <w:tag w:val="Simple"/>
                    <w:id w:val="435179853"/>
                    <w:placeholder>
                      <w:docPart w:val="A722BDCA84D44C33BD97DC257C847342"/>
                    </w:placeholder>
                    <w:text/>
                  </w:sdtPr>
                  <w:sdtEndPr/>
                  <w:sdtContent/>
                </w:sdt>
              </w:p>
            </w:tc>
          </w:tr>
          <w:tr w:rsidR="004262BF" w14:paraId="7721879C" w14:textId="77777777" w:rsidTr="004262BF">
            <w:tc>
              <w:tcPr>
                <w:tcW w:w="2235" w:type="dxa"/>
                <w:shd w:val="clear" w:color="auto" w:fill="auto"/>
              </w:tcPr>
              <w:sdt>
                <w:sdtPr>
                  <w:alias w:val="systemM"/>
                  <w:tag w:val="If"/>
                  <w:id w:val="525222392"/>
                  <w:placeholder>
                    <w:docPart w:val="65B7A92E185E4B1EB5C4E34220E5D88B"/>
                  </w:placeholder>
                  <w:docPartList>
                    <w:docPartGallery w:val="Quick Parts"/>
                  </w:docPartList>
                </w:sdtPr>
                <w:sdtEndPr/>
                <w:sdtContent>
                  <w:p w14:paraId="5F518F4F" w14:textId="77777777" w:rsidR="004262BF" w:rsidRDefault="00664A2F">
                    <w:pPr>
                      <w:pStyle w:val="aff2"/>
                    </w:pPr>
                    <w:sdt>
                      <w:sdtPr>
                        <w:alias w:val="Simple"/>
                        <w:tag w:val="Simple"/>
                        <w:id w:val="-1377386238"/>
                        <w:placeholder>
                          <w:docPart w:val="4D802BE404E74B07B0DEDF37D14EBF0F"/>
                        </w:placeholder>
                        <w:text/>
                      </w:sdtPr>
                      <w:sdtEndPr/>
                      <w:sdtContent>
                        <w:r w:rsidR="004262BF">
                          <w:t>01.71.03.03.03.02.06.30</w:t>
                        </w:r>
                      </w:sdtContent>
                    </w:sdt>
                    <w:r w:rsidR="004262BF">
                      <w:rPr>
                        <w:b/>
                      </w:rPr>
                      <w:t xml:space="preserve"> / </w:t>
                    </w:r>
                    <w:sdt>
                      <w:sdtPr>
                        <w:alias w:val="Simple"/>
                        <w:tag w:val="Simple"/>
                        <w:id w:val="-964821274"/>
                        <w:placeholder>
                          <w:docPart w:val="53FFC22E5D7B4BB2A49E2348010EDB52"/>
                        </w:placeholder>
                        <w:text/>
                      </w:sdtPr>
                      <w:sdtEndPr/>
                      <w:sdtContent>
                        <w:r w:rsidR="004262BF">
                          <w:t>32.50.11.000</w:t>
                        </w:r>
                      </w:sdtContent>
                    </w:sdt>
                  </w:p>
                </w:sdtContent>
              </w:sdt>
              <w:p w14:paraId="0EEB40DA" w14:textId="77777777" w:rsidR="004262BF" w:rsidRDefault="004262BF">
                <w:pPr>
                  <w:pStyle w:val="aff2"/>
                  <w:rPr>
                    <w:lang w:val="en-US"/>
                  </w:rPr>
                </w:pPr>
              </w:p>
            </w:tc>
            <w:tc>
              <w:tcPr>
                <w:tcW w:w="3118" w:type="dxa"/>
                <w:shd w:val="clear" w:color="auto" w:fill="auto"/>
              </w:tcPr>
              <w:p w14:paraId="722397A0" w14:textId="77777777" w:rsidR="004262BF" w:rsidRDefault="00664A2F">
                <w:pPr>
                  <w:pStyle w:val="aff2"/>
                </w:pPr>
                <w:sdt>
                  <w:sdtPr>
                    <w:alias w:val="Simple"/>
                    <w:tag w:val="Simple"/>
                    <w:id w:val="-1258815276"/>
                    <w:placeholder>
                      <w:docPart w:val="1476606C449342E7969B649F4C52A9F2"/>
                    </w:placeholder>
                    <w:text/>
                  </w:sdtPr>
                  <w:sdtEndPr/>
                  <w:sdtContent>
                    <w:r w:rsidR="004262BF">
                      <w:t>Наконечник угловой хирургический 1:3</w:t>
                    </w:r>
                  </w:sdtContent>
                </w:sdt>
              </w:p>
            </w:tc>
            <w:tc>
              <w:tcPr>
                <w:tcW w:w="1418" w:type="dxa"/>
              </w:tcPr>
              <w:p w14:paraId="069441E7" w14:textId="77777777" w:rsidR="004262BF" w:rsidRDefault="00664A2F">
                <w:pPr>
                  <w:pStyle w:val="aff2"/>
                  <w:jc w:val="right"/>
                </w:pPr>
                <w:sdt>
                  <w:sdtPr>
                    <w:alias w:val="!execution"/>
                    <w:tag w:val="If"/>
                    <w:id w:val="23150703"/>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451480890"/>
                  <w:placeholder>
                    <w:docPart w:val="1719B268B0CC497B96D0B75E48DDED97"/>
                  </w:placeholder>
                  <w:docPartList>
                    <w:docPartGallery w:val="Quick Parts"/>
                  </w:docPartList>
                </w:sdtPr>
                <w:sdtEndPr/>
                <w:sdtContent>
                  <w:p w14:paraId="11AFC6AF" w14:textId="77777777" w:rsidR="004262BF" w:rsidRDefault="00664A2F">
                    <w:pPr>
                      <w:pStyle w:val="aff2"/>
                    </w:pPr>
                    <w:sdt>
                      <w:sdtPr>
                        <w:alias w:val="Simple"/>
                        <w:tag w:val="Simple"/>
                        <w:id w:val="1053509521"/>
                        <w:placeholder>
                          <w:docPart w:val="839C291432A14A9884850B55C8A30979"/>
                        </w:placeholder>
                        <w:text/>
                      </w:sdtPr>
                      <w:sdtEndPr/>
                      <w:sdtContent>
                        <w:r w:rsidR="004262BF">
                          <w:t>1,00</w:t>
                        </w:r>
                      </w:sdtContent>
                    </w:sdt>
                  </w:p>
                </w:sdtContent>
              </w:sdt>
              <w:p w14:paraId="7AD486B9" w14:textId="77777777" w:rsidR="004262BF" w:rsidRDefault="004262BF">
                <w:pPr>
                  <w:pStyle w:val="aff2"/>
                </w:pPr>
              </w:p>
            </w:tc>
            <w:tc>
              <w:tcPr>
                <w:tcW w:w="1560" w:type="dxa"/>
                <w:shd w:val="clear" w:color="auto" w:fill="auto"/>
              </w:tcPr>
              <w:p w14:paraId="46415A12" w14:textId="77777777" w:rsidR="004262BF" w:rsidRDefault="00664A2F">
                <w:pPr>
                  <w:pStyle w:val="aff2"/>
                </w:pPr>
                <w:sdt>
                  <w:sdtPr>
                    <w:alias w:val="!tenderToDecreaseUomPrice"/>
                    <w:tag w:val="If"/>
                    <w:id w:val="838818518"/>
                    <w:placeholder>
                      <w:docPart w:val="469BE5D755D54421BBB7EBA23BAB0319"/>
                    </w:placeholder>
                    <w:docPartList>
                      <w:docPartGallery w:val="Quick Parts"/>
                    </w:docPartList>
                  </w:sdtPr>
                  <w:sdtEndPr/>
                  <w:sdtContent>
                    <w:sdt>
                      <w:sdtPr>
                        <w:alias w:val="Simple"/>
                        <w:tag w:val="Simple"/>
                        <w:id w:val="-1471045674"/>
                        <w:placeholder>
                          <w:docPart w:val="19AFE582A56E4A8380CF964F1F13BFA7"/>
                        </w:placeholder>
                        <w:text/>
                      </w:sdtPr>
                      <w:sdtEndPr/>
                      <w:sdtContent>
                        <w:r w:rsidR="004262BF">
                          <w:t>Штука</w:t>
                        </w:r>
                      </w:sdtContent>
                    </w:sdt>
                  </w:sdtContent>
                </w:sdt>
              </w:p>
            </w:tc>
            <w:tc>
              <w:tcPr>
                <w:tcW w:w="1417" w:type="dxa"/>
                <w:shd w:val="clear" w:color="auto" w:fill="auto"/>
              </w:tcPr>
              <w:p w14:paraId="11BE1F3D" w14:textId="77777777" w:rsidR="004262BF" w:rsidRDefault="00664A2F">
                <w:pPr>
                  <w:pStyle w:val="aff2"/>
                  <w:jc w:val="right"/>
                </w:pPr>
                <w:sdt>
                  <w:sdtPr>
                    <w:alias w:val="!execution"/>
                    <w:tag w:val="If"/>
                    <w:id w:val="-1954465846"/>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51664A5E" w14:textId="77777777" w:rsidR="004262BF" w:rsidRDefault="00664A2F">
                <w:pPr>
                  <w:pStyle w:val="aff2"/>
                  <w:jc w:val="right"/>
                </w:pPr>
                <w:sdt>
                  <w:sdtPr>
                    <w:alias w:val="Simple"/>
                    <w:tag w:val="Simple"/>
                    <w:id w:val="-1199623106"/>
                    <w:placeholder>
                      <w:docPart w:val="341CDCF6835F41818CCBA6FF1806D208"/>
                    </w:placeholder>
                    <w:text/>
                  </w:sdtPr>
                  <w:sdtEndPr/>
                  <w:sdtContent/>
                </w:sdt>
              </w:p>
            </w:tc>
            <w:tc>
              <w:tcPr>
                <w:tcW w:w="1417" w:type="dxa"/>
              </w:tcPr>
              <w:p w14:paraId="3D4B4F0F" w14:textId="77777777" w:rsidR="004262BF" w:rsidRDefault="00664A2F">
                <w:pPr>
                  <w:pStyle w:val="aff2"/>
                  <w:jc w:val="right"/>
                </w:pPr>
                <w:sdt>
                  <w:sdtPr>
                    <w:alias w:val="Simple"/>
                    <w:tag w:val="Simple"/>
                    <w:id w:val="441036845"/>
                    <w:placeholder>
                      <w:docPart w:val="502E3511A8C24E4BA59DE571555D8B13"/>
                    </w:placeholder>
                    <w:text/>
                  </w:sdtPr>
                  <w:sdtEndPr/>
                  <w:sdtContent/>
                </w:sdt>
              </w:p>
            </w:tc>
            <w:tc>
              <w:tcPr>
                <w:tcW w:w="1276" w:type="dxa"/>
              </w:tcPr>
              <w:p w14:paraId="0A486797" w14:textId="77777777" w:rsidR="004262BF" w:rsidRDefault="00664A2F">
                <w:pPr>
                  <w:pStyle w:val="aff2"/>
                  <w:jc w:val="right"/>
                </w:pPr>
                <w:sdt>
                  <w:sdtPr>
                    <w:alias w:val="Simple"/>
                    <w:tag w:val="Simple"/>
                    <w:id w:val="762653333"/>
                    <w:placeholder>
                      <w:docPart w:val="A722BDCA84D44C33BD97DC257C847342"/>
                    </w:placeholder>
                    <w:text/>
                  </w:sdtPr>
                  <w:sdtEndPr/>
                  <w:sdtContent/>
                </w:sdt>
              </w:p>
            </w:tc>
          </w:tr>
          <w:tr w:rsidR="004262BF" w14:paraId="1DAB2DBD" w14:textId="77777777" w:rsidTr="004262BF">
            <w:tc>
              <w:tcPr>
                <w:tcW w:w="2235" w:type="dxa"/>
                <w:shd w:val="clear" w:color="auto" w:fill="auto"/>
              </w:tcPr>
              <w:sdt>
                <w:sdtPr>
                  <w:alias w:val="systemM"/>
                  <w:tag w:val="If"/>
                  <w:id w:val="888380573"/>
                  <w:placeholder>
                    <w:docPart w:val="65B7A92E185E4B1EB5C4E34220E5D88B"/>
                  </w:placeholder>
                  <w:docPartList>
                    <w:docPartGallery w:val="Quick Parts"/>
                  </w:docPartList>
                </w:sdtPr>
                <w:sdtEndPr/>
                <w:sdtContent>
                  <w:p w14:paraId="5C5C6042" w14:textId="77777777" w:rsidR="004262BF" w:rsidRDefault="00664A2F">
                    <w:pPr>
                      <w:pStyle w:val="aff2"/>
                    </w:pPr>
                    <w:sdt>
                      <w:sdtPr>
                        <w:alias w:val="Simple"/>
                        <w:tag w:val="Simple"/>
                        <w:id w:val="-1110811890"/>
                        <w:placeholder>
                          <w:docPart w:val="4D802BE404E74B07B0DEDF37D14EBF0F"/>
                        </w:placeholder>
                        <w:text/>
                      </w:sdtPr>
                      <w:sdtEndPr/>
                      <w:sdtContent>
                        <w:r w:rsidR="004262BF">
                          <w:t>01.71.03.03.03.02.06.30</w:t>
                        </w:r>
                      </w:sdtContent>
                    </w:sdt>
                    <w:r w:rsidR="004262BF">
                      <w:rPr>
                        <w:b/>
                      </w:rPr>
                      <w:t xml:space="preserve"> / </w:t>
                    </w:r>
                    <w:sdt>
                      <w:sdtPr>
                        <w:alias w:val="Simple"/>
                        <w:tag w:val="Simple"/>
                        <w:id w:val="-2057617511"/>
                        <w:placeholder>
                          <w:docPart w:val="53FFC22E5D7B4BB2A49E2348010EDB52"/>
                        </w:placeholder>
                        <w:text/>
                      </w:sdtPr>
                      <w:sdtEndPr/>
                      <w:sdtContent>
                        <w:r w:rsidR="004262BF">
                          <w:t>32.50.11.000</w:t>
                        </w:r>
                      </w:sdtContent>
                    </w:sdt>
                  </w:p>
                </w:sdtContent>
              </w:sdt>
              <w:p w14:paraId="505173B3" w14:textId="77777777" w:rsidR="004262BF" w:rsidRDefault="004262BF">
                <w:pPr>
                  <w:pStyle w:val="aff2"/>
                  <w:rPr>
                    <w:lang w:val="en-US"/>
                  </w:rPr>
                </w:pPr>
              </w:p>
            </w:tc>
            <w:tc>
              <w:tcPr>
                <w:tcW w:w="3118" w:type="dxa"/>
                <w:shd w:val="clear" w:color="auto" w:fill="auto"/>
              </w:tcPr>
              <w:p w14:paraId="5FD079A2" w14:textId="77777777" w:rsidR="004262BF" w:rsidRDefault="00664A2F">
                <w:pPr>
                  <w:pStyle w:val="aff2"/>
                </w:pPr>
                <w:sdt>
                  <w:sdtPr>
                    <w:alias w:val="Simple"/>
                    <w:tag w:val="Simple"/>
                    <w:id w:val="-1213344845"/>
                    <w:placeholder>
                      <w:docPart w:val="1476606C449342E7969B649F4C52A9F2"/>
                    </w:placeholder>
                    <w:text/>
                  </w:sdtPr>
                  <w:sdtEndPr/>
                  <w:sdtContent>
                    <w:r w:rsidR="004262BF">
                      <w:t>Порошкоструйный наконечник</w:t>
                    </w:r>
                  </w:sdtContent>
                </w:sdt>
              </w:p>
            </w:tc>
            <w:tc>
              <w:tcPr>
                <w:tcW w:w="1418" w:type="dxa"/>
              </w:tcPr>
              <w:p w14:paraId="75B30E8C" w14:textId="77777777" w:rsidR="004262BF" w:rsidRDefault="00664A2F">
                <w:pPr>
                  <w:pStyle w:val="aff2"/>
                  <w:jc w:val="right"/>
                </w:pPr>
                <w:sdt>
                  <w:sdtPr>
                    <w:alias w:val="!execution"/>
                    <w:tag w:val="If"/>
                    <w:id w:val="-494725080"/>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1370838015"/>
                  <w:placeholder>
                    <w:docPart w:val="1719B268B0CC497B96D0B75E48DDED97"/>
                  </w:placeholder>
                  <w:docPartList>
                    <w:docPartGallery w:val="Quick Parts"/>
                  </w:docPartList>
                </w:sdtPr>
                <w:sdtEndPr/>
                <w:sdtContent>
                  <w:p w14:paraId="04E684E6" w14:textId="77777777" w:rsidR="004262BF" w:rsidRDefault="00664A2F">
                    <w:pPr>
                      <w:pStyle w:val="aff2"/>
                    </w:pPr>
                    <w:sdt>
                      <w:sdtPr>
                        <w:alias w:val="Simple"/>
                        <w:tag w:val="Simple"/>
                        <w:id w:val="889846935"/>
                        <w:placeholder>
                          <w:docPart w:val="839C291432A14A9884850B55C8A30979"/>
                        </w:placeholder>
                        <w:text/>
                      </w:sdtPr>
                      <w:sdtEndPr/>
                      <w:sdtContent>
                        <w:r w:rsidR="004262BF">
                          <w:t>2,00</w:t>
                        </w:r>
                      </w:sdtContent>
                    </w:sdt>
                  </w:p>
                </w:sdtContent>
              </w:sdt>
              <w:p w14:paraId="055E24C7" w14:textId="77777777" w:rsidR="004262BF" w:rsidRDefault="004262BF">
                <w:pPr>
                  <w:pStyle w:val="aff2"/>
                </w:pPr>
              </w:p>
            </w:tc>
            <w:tc>
              <w:tcPr>
                <w:tcW w:w="1560" w:type="dxa"/>
                <w:shd w:val="clear" w:color="auto" w:fill="auto"/>
              </w:tcPr>
              <w:p w14:paraId="07B592BB" w14:textId="77777777" w:rsidR="004262BF" w:rsidRDefault="00664A2F">
                <w:pPr>
                  <w:pStyle w:val="aff2"/>
                </w:pPr>
                <w:sdt>
                  <w:sdtPr>
                    <w:alias w:val="!tenderToDecreaseUomPrice"/>
                    <w:tag w:val="If"/>
                    <w:id w:val="1080639755"/>
                    <w:placeholder>
                      <w:docPart w:val="469BE5D755D54421BBB7EBA23BAB0319"/>
                    </w:placeholder>
                    <w:docPartList>
                      <w:docPartGallery w:val="Quick Parts"/>
                    </w:docPartList>
                  </w:sdtPr>
                  <w:sdtEndPr/>
                  <w:sdtContent>
                    <w:sdt>
                      <w:sdtPr>
                        <w:alias w:val="Simple"/>
                        <w:tag w:val="Simple"/>
                        <w:id w:val="-1215031775"/>
                        <w:placeholder>
                          <w:docPart w:val="19AFE582A56E4A8380CF964F1F13BFA7"/>
                        </w:placeholder>
                        <w:text/>
                      </w:sdtPr>
                      <w:sdtEndPr/>
                      <w:sdtContent>
                        <w:r w:rsidR="004262BF">
                          <w:t>Штука</w:t>
                        </w:r>
                      </w:sdtContent>
                    </w:sdt>
                  </w:sdtContent>
                </w:sdt>
              </w:p>
            </w:tc>
            <w:tc>
              <w:tcPr>
                <w:tcW w:w="1417" w:type="dxa"/>
                <w:shd w:val="clear" w:color="auto" w:fill="auto"/>
              </w:tcPr>
              <w:p w14:paraId="50C16B2D" w14:textId="77777777" w:rsidR="004262BF" w:rsidRDefault="00664A2F">
                <w:pPr>
                  <w:pStyle w:val="aff2"/>
                  <w:jc w:val="right"/>
                </w:pPr>
                <w:sdt>
                  <w:sdtPr>
                    <w:alias w:val="!execution"/>
                    <w:tag w:val="If"/>
                    <w:id w:val="1316146191"/>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5F5F5052" w14:textId="77777777" w:rsidR="004262BF" w:rsidRDefault="00664A2F">
                <w:pPr>
                  <w:pStyle w:val="aff2"/>
                  <w:jc w:val="right"/>
                </w:pPr>
                <w:sdt>
                  <w:sdtPr>
                    <w:alias w:val="Simple"/>
                    <w:tag w:val="Simple"/>
                    <w:id w:val="-852409243"/>
                    <w:placeholder>
                      <w:docPart w:val="341CDCF6835F41818CCBA6FF1806D208"/>
                    </w:placeholder>
                    <w:text/>
                  </w:sdtPr>
                  <w:sdtEndPr/>
                  <w:sdtContent/>
                </w:sdt>
              </w:p>
            </w:tc>
            <w:tc>
              <w:tcPr>
                <w:tcW w:w="1417" w:type="dxa"/>
              </w:tcPr>
              <w:p w14:paraId="0D260001" w14:textId="77777777" w:rsidR="004262BF" w:rsidRDefault="00664A2F">
                <w:pPr>
                  <w:pStyle w:val="aff2"/>
                  <w:jc w:val="right"/>
                </w:pPr>
                <w:sdt>
                  <w:sdtPr>
                    <w:alias w:val="Simple"/>
                    <w:tag w:val="Simple"/>
                    <w:id w:val="196440087"/>
                    <w:placeholder>
                      <w:docPart w:val="502E3511A8C24E4BA59DE571555D8B13"/>
                    </w:placeholder>
                    <w:text/>
                  </w:sdtPr>
                  <w:sdtEndPr/>
                  <w:sdtContent/>
                </w:sdt>
              </w:p>
            </w:tc>
            <w:tc>
              <w:tcPr>
                <w:tcW w:w="1276" w:type="dxa"/>
              </w:tcPr>
              <w:p w14:paraId="43C01C27" w14:textId="77777777" w:rsidR="004262BF" w:rsidRDefault="00664A2F">
                <w:pPr>
                  <w:pStyle w:val="aff2"/>
                  <w:jc w:val="right"/>
                </w:pPr>
                <w:sdt>
                  <w:sdtPr>
                    <w:alias w:val="Simple"/>
                    <w:tag w:val="Simple"/>
                    <w:id w:val="2013872546"/>
                    <w:placeholder>
                      <w:docPart w:val="A722BDCA84D44C33BD97DC257C847342"/>
                    </w:placeholder>
                    <w:text/>
                  </w:sdtPr>
                  <w:sdtEndPr/>
                  <w:sdtContent/>
                </w:sdt>
              </w:p>
            </w:tc>
          </w:tr>
          <w:tr w:rsidR="004262BF" w14:paraId="51A2B01E" w14:textId="77777777" w:rsidTr="004262BF">
            <w:tc>
              <w:tcPr>
                <w:tcW w:w="2235" w:type="dxa"/>
                <w:shd w:val="clear" w:color="auto" w:fill="auto"/>
              </w:tcPr>
              <w:sdt>
                <w:sdtPr>
                  <w:alias w:val="systemM"/>
                  <w:tag w:val="If"/>
                  <w:id w:val="1015802837"/>
                  <w:placeholder>
                    <w:docPart w:val="65B7A92E185E4B1EB5C4E34220E5D88B"/>
                  </w:placeholder>
                  <w:docPartList>
                    <w:docPartGallery w:val="Quick Parts"/>
                  </w:docPartList>
                </w:sdtPr>
                <w:sdtEndPr/>
                <w:sdtContent>
                  <w:p w14:paraId="4B068067" w14:textId="77777777" w:rsidR="004262BF" w:rsidRDefault="00664A2F">
                    <w:pPr>
                      <w:pStyle w:val="aff2"/>
                    </w:pPr>
                    <w:sdt>
                      <w:sdtPr>
                        <w:alias w:val="Simple"/>
                        <w:tag w:val="Simple"/>
                        <w:id w:val="-1494106980"/>
                        <w:placeholder>
                          <w:docPart w:val="4D802BE404E74B07B0DEDF37D14EBF0F"/>
                        </w:placeholder>
                        <w:text/>
                      </w:sdtPr>
                      <w:sdtEndPr/>
                      <w:sdtContent>
                        <w:r w:rsidR="004262BF">
                          <w:t>01.71.03.03.03.02.06.30</w:t>
                        </w:r>
                      </w:sdtContent>
                    </w:sdt>
                    <w:r w:rsidR="004262BF">
                      <w:rPr>
                        <w:b/>
                      </w:rPr>
                      <w:t xml:space="preserve"> / </w:t>
                    </w:r>
                    <w:sdt>
                      <w:sdtPr>
                        <w:alias w:val="Simple"/>
                        <w:tag w:val="Simple"/>
                        <w:id w:val="464018248"/>
                        <w:placeholder>
                          <w:docPart w:val="53FFC22E5D7B4BB2A49E2348010EDB52"/>
                        </w:placeholder>
                        <w:text/>
                      </w:sdtPr>
                      <w:sdtEndPr/>
                      <w:sdtContent>
                        <w:r w:rsidR="004262BF">
                          <w:t>32.50.11.000</w:t>
                        </w:r>
                      </w:sdtContent>
                    </w:sdt>
                  </w:p>
                </w:sdtContent>
              </w:sdt>
              <w:p w14:paraId="5481B222" w14:textId="77777777" w:rsidR="004262BF" w:rsidRDefault="004262BF">
                <w:pPr>
                  <w:pStyle w:val="aff2"/>
                  <w:rPr>
                    <w:lang w:val="en-US"/>
                  </w:rPr>
                </w:pPr>
              </w:p>
            </w:tc>
            <w:tc>
              <w:tcPr>
                <w:tcW w:w="3118" w:type="dxa"/>
                <w:shd w:val="clear" w:color="auto" w:fill="auto"/>
              </w:tcPr>
              <w:p w14:paraId="0E9BAFAD" w14:textId="77777777" w:rsidR="004262BF" w:rsidRDefault="00664A2F">
                <w:pPr>
                  <w:pStyle w:val="aff2"/>
                </w:pPr>
                <w:sdt>
                  <w:sdtPr>
                    <w:alias w:val="Simple"/>
                    <w:tag w:val="Simple"/>
                    <w:id w:val="190733001"/>
                    <w:placeholder>
                      <w:docPart w:val="1476606C449342E7969B649F4C52A9F2"/>
                    </w:placeholder>
                    <w:text/>
                  </w:sdtPr>
                  <w:sdtEndPr/>
                  <w:sdtContent>
                    <w:r w:rsidR="004262BF">
                      <w:t>Разборный хирургический наконечник с оптикой, 20:1</w:t>
                    </w:r>
                  </w:sdtContent>
                </w:sdt>
              </w:p>
            </w:tc>
            <w:tc>
              <w:tcPr>
                <w:tcW w:w="1418" w:type="dxa"/>
              </w:tcPr>
              <w:p w14:paraId="13220548" w14:textId="77777777" w:rsidR="004262BF" w:rsidRDefault="00664A2F">
                <w:pPr>
                  <w:pStyle w:val="aff2"/>
                  <w:jc w:val="right"/>
                </w:pPr>
                <w:sdt>
                  <w:sdtPr>
                    <w:alias w:val="!execution"/>
                    <w:tag w:val="If"/>
                    <w:id w:val="912431250"/>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942061586"/>
                  <w:placeholder>
                    <w:docPart w:val="1719B268B0CC497B96D0B75E48DDED97"/>
                  </w:placeholder>
                  <w:docPartList>
                    <w:docPartGallery w:val="Quick Parts"/>
                  </w:docPartList>
                </w:sdtPr>
                <w:sdtEndPr/>
                <w:sdtContent>
                  <w:p w14:paraId="3A754131" w14:textId="77777777" w:rsidR="004262BF" w:rsidRDefault="00664A2F">
                    <w:pPr>
                      <w:pStyle w:val="aff2"/>
                    </w:pPr>
                    <w:sdt>
                      <w:sdtPr>
                        <w:alias w:val="Simple"/>
                        <w:tag w:val="Simple"/>
                        <w:id w:val="2124728358"/>
                        <w:placeholder>
                          <w:docPart w:val="839C291432A14A9884850B55C8A30979"/>
                        </w:placeholder>
                        <w:text/>
                      </w:sdtPr>
                      <w:sdtEndPr/>
                      <w:sdtContent>
                        <w:r w:rsidR="004262BF">
                          <w:t>1,00</w:t>
                        </w:r>
                      </w:sdtContent>
                    </w:sdt>
                  </w:p>
                </w:sdtContent>
              </w:sdt>
              <w:p w14:paraId="5FE68FEC" w14:textId="77777777" w:rsidR="004262BF" w:rsidRDefault="004262BF">
                <w:pPr>
                  <w:pStyle w:val="aff2"/>
                </w:pPr>
              </w:p>
            </w:tc>
            <w:tc>
              <w:tcPr>
                <w:tcW w:w="1560" w:type="dxa"/>
                <w:shd w:val="clear" w:color="auto" w:fill="auto"/>
              </w:tcPr>
              <w:p w14:paraId="2B2C3092" w14:textId="77777777" w:rsidR="004262BF" w:rsidRDefault="00664A2F">
                <w:pPr>
                  <w:pStyle w:val="aff2"/>
                </w:pPr>
                <w:sdt>
                  <w:sdtPr>
                    <w:alias w:val="!tenderToDecreaseUomPrice"/>
                    <w:tag w:val="If"/>
                    <w:id w:val="1688024398"/>
                    <w:placeholder>
                      <w:docPart w:val="469BE5D755D54421BBB7EBA23BAB0319"/>
                    </w:placeholder>
                    <w:docPartList>
                      <w:docPartGallery w:val="Quick Parts"/>
                    </w:docPartList>
                  </w:sdtPr>
                  <w:sdtEndPr/>
                  <w:sdtContent>
                    <w:sdt>
                      <w:sdtPr>
                        <w:alias w:val="Simple"/>
                        <w:tag w:val="Simple"/>
                        <w:id w:val="-1298145476"/>
                        <w:placeholder>
                          <w:docPart w:val="19AFE582A56E4A8380CF964F1F13BFA7"/>
                        </w:placeholder>
                        <w:text/>
                      </w:sdtPr>
                      <w:sdtEndPr/>
                      <w:sdtContent>
                        <w:r w:rsidR="004262BF">
                          <w:t>Штука</w:t>
                        </w:r>
                      </w:sdtContent>
                    </w:sdt>
                  </w:sdtContent>
                </w:sdt>
              </w:p>
            </w:tc>
            <w:tc>
              <w:tcPr>
                <w:tcW w:w="1417" w:type="dxa"/>
                <w:shd w:val="clear" w:color="auto" w:fill="auto"/>
              </w:tcPr>
              <w:p w14:paraId="27623B9D" w14:textId="77777777" w:rsidR="004262BF" w:rsidRDefault="00664A2F">
                <w:pPr>
                  <w:pStyle w:val="aff2"/>
                  <w:jc w:val="right"/>
                </w:pPr>
                <w:sdt>
                  <w:sdtPr>
                    <w:alias w:val="!execution"/>
                    <w:tag w:val="If"/>
                    <w:id w:val="-47538639"/>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0FE062B4" w14:textId="77777777" w:rsidR="004262BF" w:rsidRDefault="00664A2F">
                <w:pPr>
                  <w:pStyle w:val="aff2"/>
                  <w:jc w:val="right"/>
                </w:pPr>
                <w:sdt>
                  <w:sdtPr>
                    <w:alias w:val="Simple"/>
                    <w:tag w:val="Simple"/>
                    <w:id w:val="1550726396"/>
                    <w:placeholder>
                      <w:docPart w:val="341CDCF6835F41818CCBA6FF1806D208"/>
                    </w:placeholder>
                    <w:text/>
                  </w:sdtPr>
                  <w:sdtEndPr/>
                  <w:sdtContent/>
                </w:sdt>
              </w:p>
            </w:tc>
            <w:tc>
              <w:tcPr>
                <w:tcW w:w="1417" w:type="dxa"/>
              </w:tcPr>
              <w:p w14:paraId="72D01CFA" w14:textId="77777777" w:rsidR="004262BF" w:rsidRDefault="00664A2F">
                <w:pPr>
                  <w:pStyle w:val="aff2"/>
                  <w:jc w:val="right"/>
                </w:pPr>
                <w:sdt>
                  <w:sdtPr>
                    <w:alias w:val="Simple"/>
                    <w:tag w:val="Simple"/>
                    <w:id w:val="1776830894"/>
                    <w:placeholder>
                      <w:docPart w:val="502E3511A8C24E4BA59DE571555D8B13"/>
                    </w:placeholder>
                    <w:text/>
                  </w:sdtPr>
                  <w:sdtEndPr/>
                  <w:sdtContent/>
                </w:sdt>
              </w:p>
            </w:tc>
            <w:tc>
              <w:tcPr>
                <w:tcW w:w="1276" w:type="dxa"/>
              </w:tcPr>
              <w:p w14:paraId="7D701261" w14:textId="77777777" w:rsidR="004262BF" w:rsidRDefault="00664A2F">
                <w:pPr>
                  <w:pStyle w:val="aff2"/>
                  <w:jc w:val="right"/>
                </w:pPr>
                <w:sdt>
                  <w:sdtPr>
                    <w:alias w:val="Simple"/>
                    <w:tag w:val="Simple"/>
                    <w:id w:val="-1627692426"/>
                    <w:placeholder>
                      <w:docPart w:val="A722BDCA84D44C33BD97DC257C847342"/>
                    </w:placeholder>
                    <w:text/>
                  </w:sdtPr>
                  <w:sdtEndPr/>
                  <w:sdtContent/>
                </w:sdt>
              </w:p>
            </w:tc>
          </w:tr>
          <w:tr w:rsidR="004262BF" w14:paraId="1B2644DF" w14:textId="77777777" w:rsidTr="004262BF">
            <w:tc>
              <w:tcPr>
                <w:tcW w:w="2235" w:type="dxa"/>
                <w:shd w:val="clear" w:color="auto" w:fill="auto"/>
              </w:tcPr>
              <w:sdt>
                <w:sdtPr>
                  <w:alias w:val="systemM"/>
                  <w:tag w:val="If"/>
                  <w:id w:val="-1863810489"/>
                  <w:placeholder>
                    <w:docPart w:val="65B7A92E185E4B1EB5C4E34220E5D88B"/>
                  </w:placeholder>
                  <w:docPartList>
                    <w:docPartGallery w:val="Quick Parts"/>
                  </w:docPartList>
                </w:sdtPr>
                <w:sdtEndPr/>
                <w:sdtContent>
                  <w:p w14:paraId="694B5386" w14:textId="77777777" w:rsidR="004262BF" w:rsidRDefault="00664A2F">
                    <w:pPr>
                      <w:pStyle w:val="aff2"/>
                    </w:pPr>
                    <w:sdt>
                      <w:sdtPr>
                        <w:alias w:val="Simple"/>
                        <w:tag w:val="Simple"/>
                        <w:id w:val="329263237"/>
                        <w:placeholder>
                          <w:docPart w:val="4D802BE404E74B07B0DEDF37D14EBF0F"/>
                        </w:placeholder>
                        <w:text/>
                      </w:sdtPr>
                      <w:sdtEndPr/>
                      <w:sdtContent>
                        <w:r w:rsidR="004262BF">
                          <w:t>01.71.03.03.03.02.06.30</w:t>
                        </w:r>
                      </w:sdtContent>
                    </w:sdt>
                    <w:r w:rsidR="004262BF">
                      <w:rPr>
                        <w:b/>
                      </w:rPr>
                      <w:t xml:space="preserve"> / </w:t>
                    </w:r>
                    <w:sdt>
                      <w:sdtPr>
                        <w:alias w:val="Simple"/>
                        <w:tag w:val="Simple"/>
                        <w:id w:val="-1067805873"/>
                        <w:placeholder>
                          <w:docPart w:val="53FFC22E5D7B4BB2A49E2348010EDB52"/>
                        </w:placeholder>
                        <w:text/>
                      </w:sdtPr>
                      <w:sdtEndPr/>
                      <w:sdtContent>
                        <w:r w:rsidR="004262BF">
                          <w:t>32.50.11.000</w:t>
                        </w:r>
                      </w:sdtContent>
                    </w:sdt>
                  </w:p>
                </w:sdtContent>
              </w:sdt>
              <w:p w14:paraId="14E0BCD7" w14:textId="77777777" w:rsidR="004262BF" w:rsidRDefault="004262BF">
                <w:pPr>
                  <w:pStyle w:val="aff2"/>
                  <w:rPr>
                    <w:lang w:val="en-US"/>
                  </w:rPr>
                </w:pPr>
              </w:p>
            </w:tc>
            <w:tc>
              <w:tcPr>
                <w:tcW w:w="3118" w:type="dxa"/>
                <w:shd w:val="clear" w:color="auto" w:fill="auto"/>
              </w:tcPr>
              <w:p w14:paraId="0CB93E2E" w14:textId="77777777" w:rsidR="004262BF" w:rsidRDefault="00664A2F">
                <w:pPr>
                  <w:pStyle w:val="aff2"/>
                </w:pPr>
                <w:sdt>
                  <w:sdtPr>
                    <w:alias w:val="Simple"/>
                    <w:tag w:val="Simple"/>
                    <w:id w:val="1931851090"/>
                    <w:placeholder>
                      <w:docPart w:val="1476606C449342E7969B649F4C52A9F2"/>
                    </w:placeholder>
                    <w:text/>
                  </w:sdtPr>
                  <w:sdtEndPr/>
                  <w:sdtContent>
                    <w:r w:rsidR="004262BF">
                      <w:t>Турбинный наконечник</w:t>
                    </w:r>
                  </w:sdtContent>
                </w:sdt>
              </w:p>
            </w:tc>
            <w:tc>
              <w:tcPr>
                <w:tcW w:w="1418" w:type="dxa"/>
              </w:tcPr>
              <w:p w14:paraId="37424B5B" w14:textId="77777777" w:rsidR="004262BF" w:rsidRDefault="00664A2F">
                <w:pPr>
                  <w:pStyle w:val="aff2"/>
                  <w:jc w:val="right"/>
                </w:pPr>
                <w:sdt>
                  <w:sdtPr>
                    <w:alias w:val="!execution"/>
                    <w:tag w:val="If"/>
                    <w:id w:val="178475557"/>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494419209"/>
                  <w:placeholder>
                    <w:docPart w:val="1719B268B0CC497B96D0B75E48DDED97"/>
                  </w:placeholder>
                  <w:docPartList>
                    <w:docPartGallery w:val="Quick Parts"/>
                  </w:docPartList>
                </w:sdtPr>
                <w:sdtEndPr/>
                <w:sdtContent>
                  <w:p w14:paraId="529D9363" w14:textId="77777777" w:rsidR="004262BF" w:rsidRDefault="00664A2F">
                    <w:pPr>
                      <w:pStyle w:val="aff2"/>
                    </w:pPr>
                    <w:sdt>
                      <w:sdtPr>
                        <w:alias w:val="Simple"/>
                        <w:tag w:val="Simple"/>
                        <w:id w:val="72934991"/>
                        <w:placeholder>
                          <w:docPart w:val="839C291432A14A9884850B55C8A30979"/>
                        </w:placeholder>
                        <w:text/>
                      </w:sdtPr>
                      <w:sdtEndPr/>
                      <w:sdtContent>
                        <w:r w:rsidR="004262BF">
                          <w:t>9,00</w:t>
                        </w:r>
                      </w:sdtContent>
                    </w:sdt>
                  </w:p>
                </w:sdtContent>
              </w:sdt>
              <w:p w14:paraId="751FE70C" w14:textId="77777777" w:rsidR="004262BF" w:rsidRDefault="004262BF">
                <w:pPr>
                  <w:pStyle w:val="aff2"/>
                </w:pPr>
              </w:p>
            </w:tc>
            <w:tc>
              <w:tcPr>
                <w:tcW w:w="1560" w:type="dxa"/>
                <w:shd w:val="clear" w:color="auto" w:fill="auto"/>
              </w:tcPr>
              <w:p w14:paraId="63EF9C5C" w14:textId="77777777" w:rsidR="004262BF" w:rsidRDefault="00664A2F">
                <w:pPr>
                  <w:pStyle w:val="aff2"/>
                </w:pPr>
                <w:sdt>
                  <w:sdtPr>
                    <w:alias w:val="!tenderToDecreaseUomPrice"/>
                    <w:tag w:val="If"/>
                    <w:id w:val="-545457233"/>
                    <w:placeholder>
                      <w:docPart w:val="469BE5D755D54421BBB7EBA23BAB0319"/>
                    </w:placeholder>
                    <w:docPartList>
                      <w:docPartGallery w:val="Quick Parts"/>
                    </w:docPartList>
                  </w:sdtPr>
                  <w:sdtEndPr/>
                  <w:sdtContent>
                    <w:sdt>
                      <w:sdtPr>
                        <w:alias w:val="Simple"/>
                        <w:tag w:val="Simple"/>
                        <w:id w:val="-191144879"/>
                        <w:placeholder>
                          <w:docPart w:val="19AFE582A56E4A8380CF964F1F13BFA7"/>
                        </w:placeholder>
                        <w:text/>
                      </w:sdtPr>
                      <w:sdtEndPr/>
                      <w:sdtContent>
                        <w:r w:rsidR="004262BF">
                          <w:t>Штука</w:t>
                        </w:r>
                      </w:sdtContent>
                    </w:sdt>
                  </w:sdtContent>
                </w:sdt>
              </w:p>
            </w:tc>
            <w:tc>
              <w:tcPr>
                <w:tcW w:w="1417" w:type="dxa"/>
                <w:shd w:val="clear" w:color="auto" w:fill="auto"/>
              </w:tcPr>
              <w:p w14:paraId="74829A35" w14:textId="77777777" w:rsidR="004262BF" w:rsidRDefault="00664A2F">
                <w:pPr>
                  <w:pStyle w:val="aff2"/>
                  <w:jc w:val="right"/>
                </w:pPr>
                <w:sdt>
                  <w:sdtPr>
                    <w:alias w:val="!execution"/>
                    <w:tag w:val="If"/>
                    <w:id w:val="-156410222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45B34D5B" w14:textId="77777777" w:rsidR="004262BF" w:rsidRDefault="00664A2F">
                <w:pPr>
                  <w:pStyle w:val="aff2"/>
                  <w:jc w:val="right"/>
                </w:pPr>
                <w:sdt>
                  <w:sdtPr>
                    <w:alias w:val="Simple"/>
                    <w:tag w:val="Simple"/>
                    <w:id w:val="358013817"/>
                    <w:placeholder>
                      <w:docPart w:val="341CDCF6835F41818CCBA6FF1806D208"/>
                    </w:placeholder>
                    <w:text/>
                  </w:sdtPr>
                  <w:sdtEndPr/>
                  <w:sdtContent/>
                </w:sdt>
              </w:p>
            </w:tc>
            <w:tc>
              <w:tcPr>
                <w:tcW w:w="1417" w:type="dxa"/>
              </w:tcPr>
              <w:p w14:paraId="0A24632E" w14:textId="77777777" w:rsidR="004262BF" w:rsidRDefault="00664A2F">
                <w:pPr>
                  <w:pStyle w:val="aff2"/>
                  <w:jc w:val="right"/>
                </w:pPr>
                <w:sdt>
                  <w:sdtPr>
                    <w:alias w:val="Simple"/>
                    <w:tag w:val="Simple"/>
                    <w:id w:val="1643778526"/>
                    <w:placeholder>
                      <w:docPart w:val="502E3511A8C24E4BA59DE571555D8B13"/>
                    </w:placeholder>
                    <w:text/>
                  </w:sdtPr>
                  <w:sdtEndPr/>
                  <w:sdtContent/>
                </w:sdt>
              </w:p>
            </w:tc>
            <w:tc>
              <w:tcPr>
                <w:tcW w:w="1276" w:type="dxa"/>
              </w:tcPr>
              <w:p w14:paraId="6821CFFE" w14:textId="77777777" w:rsidR="004262BF" w:rsidRDefault="00664A2F">
                <w:pPr>
                  <w:pStyle w:val="aff2"/>
                  <w:jc w:val="right"/>
                </w:pPr>
                <w:sdt>
                  <w:sdtPr>
                    <w:alias w:val="Simple"/>
                    <w:tag w:val="Simple"/>
                    <w:id w:val="-395743738"/>
                    <w:placeholder>
                      <w:docPart w:val="A722BDCA84D44C33BD97DC257C847342"/>
                    </w:placeholder>
                    <w:text/>
                  </w:sdtPr>
                  <w:sdtEndPr/>
                  <w:sdtContent/>
                </w:sdt>
              </w:p>
            </w:tc>
          </w:tr>
          <w:tr w:rsidR="004262BF" w14:paraId="748460A5" w14:textId="77777777" w:rsidTr="004262BF">
            <w:tc>
              <w:tcPr>
                <w:tcW w:w="2235" w:type="dxa"/>
                <w:shd w:val="clear" w:color="auto" w:fill="auto"/>
              </w:tcPr>
              <w:sdt>
                <w:sdtPr>
                  <w:alias w:val="systemM"/>
                  <w:tag w:val="If"/>
                  <w:id w:val="-1442372678"/>
                  <w:placeholder>
                    <w:docPart w:val="65B7A92E185E4B1EB5C4E34220E5D88B"/>
                  </w:placeholder>
                  <w:docPartList>
                    <w:docPartGallery w:val="Quick Parts"/>
                  </w:docPartList>
                </w:sdtPr>
                <w:sdtEndPr/>
                <w:sdtContent>
                  <w:p w14:paraId="262CCF6B" w14:textId="77777777" w:rsidR="004262BF" w:rsidRDefault="00664A2F">
                    <w:pPr>
                      <w:pStyle w:val="aff2"/>
                    </w:pPr>
                    <w:sdt>
                      <w:sdtPr>
                        <w:alias w:val="Simple"/>
                        <w:tag w:val="Simple"/>
                        <w:id w:val="1077637839"/>
                        <w:placeholder>
                          <w:docPart w:val="4D802BE404E74B07B0DEDF37D14EBF0F"/>
                        </w:placeholder>
                        <w:text/>
                      </w:sdtPr>
                      <w:sdtEndPr/>
                      <w:sdtContent>
                        <w:r w:rsidR="004262BF">
                          <w:t>01.71.03.03.03.02.06.30</w:t>
                        </w:r>
                      </w:sdtContent>
                    </w:sdt>
                    <w:r w:rsidR="004262BF">
                      <w:rPr>
                        <w:b/>
                      </w:rPr>
                      <w:t xml:space="preserve"> / </w:t>
                    </w:r>
                    <w:sdt>
                      <w:sdtPr>
                        <w:alias w:val="Simple"/>
                        <w:tag w:val="Simple"/>
                        <w:id w:val="-694610957"/>
                        <w:placeholder>
                          <w:docPart w:val="53FFC22E5D7B4BB2A49E2348010EDB52"/>
                        </w:placeholder>
                        <w:text/>
                      </w:sdtPr>
                      <w:sdtEndPr/>
                      <w:sdtContent>
                        <w:r w:rsidR="004262BF">
                          <w:t>32.50.11.000</w:t>
                        </w:r>
                      </w:sdtContent>
                    </w:sdt>
                  </w:p>
                </w:sdtContent>
              </w:sdt>
              <w:p w14:paraId="6B1C2697" w14:textId="77777777" w:rsidR="004262BF" w:rsidRDefault="004262BF">
                <w:pPr>
                  <w:pStyle w:val="aff2"/>
                  <w:rPr>
                    <w:lang w:val="en-US"/>
                  </w:rPr>
                </w:pPr>
              </w:p>
            </w:tc>
            <w:tc>
              <w:tcPr>
                <w:tcW w:w="3118" w:type="dxa"/>
                <w:shd w:val="clear" w:color="auto" w:fill="auto"/>
              </w:tcPr>
              <w:p w14:paraId="32016FBC" w14:textId="77777777" w:rsidR="004262BF" w:rsidRDefault="00664A2F">
                <w:pPr>
                  <w:pStyle w:val="aff2"/>
                </w:pPr>
                <w:sdt>
                  <w:sdtPr>
                    <w:alias w:val="Simple"/>
                    <w:tag w:val="Simple"/>
                    <w:id w:val="-129016006"/>
                    <w:placeholder>
                      <w:docPart w:val="1476606C449342E7969B649F4C52A9F2"/>
                    </w:placeholder>
                    <w:text/>
                  </w:sdtPr>
                  <w:sdtEndPr/>
                  <w:sdtContent>
                    <w:r w:rsidR="004262BF">
                      <w:t>Турбинный наконечник повышенной мощности, с фиброоптикой</w:t>
                    </w:r>
                  </w:sdtContent>
                </w:sdt>
              </w:p>
            </w:tc>
            <w:tc>
              <w:tcPr>
                <w:tcW w:w="1418" w:type="dxa"/>
              </w:tcPr>
              <w:p w14:paraId="4A03F0DE" w14:textId="77777777" w:rsidR="004262BF" w:rsidRDefault="00664A2F">
                <w:pPr>
                  <w:pStyle w:val="aff2"/>
                  <w:jc w:val="right"/>
                </w:pPr>
                <w:sdt>
                  <w:sdtPr>
                    <w:alias w:val="!execution"/>
                    <w:tag w:val="If"/>
                    <w:id w:val="679007019"/>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55800564"/>
                  <w:placeholder>
                    <w:docPart w:val="1719B268B0CC497B96D0B75E48DDED97"/>
                  </w:placeholder>
                  <w:docPartList>
                    <w:docPartGallery w:val="Quick Parts"/>
                  </w:docPartList>
                </w:sdtPr>
                <w:sdtEndPr/>
                <w:sdtContent>
                  <w:p w14:paraId="39517282" w14:textId="77777777" w:rsidR="004262BF" w:rsidRDefault="00664A2F">
                    <w:pPr>
                      <w:pStyle w:val="aff2"/>
                    </w:pPr>
                    <w:sdt>
                      <w:sdtPr>
                        <w:alias w:val="Simple"/>
                        <w:tag w:val="Simple"/>
                        <w:id w:val="155574234"/>
                        <w:placeholder>
                          <w:docPart w:val="839C291432A14A9884850B55C8A30979"/>
                        </w:placeholder>
                        <w:text/>
                      </w:sdtPr>
                      <w:sdtEndPr/>
                      <w:sdtContent>
                        <w:r w:rsidR="004262BF">
                          <w:t>1,00</w:t>
                        </w:r>
                      </w:sdtContent>
                    </w:sdt>
                  </w:p>
                </w:sdtContent>
              </w:sdt>
              <w:p w14:paraId="64F1D4D7" w14:textId="77777777" w:rsidR="004262BF" w:rsidRDefault="004262BF">
                <w:pPr>
                  <w:pStyle w:val="aff2"/>
                </w:pPr>
              </w:p>
            </w:tc>
            <w:tc>
              <w:tcPr>
                <w:tcW w:w="1560" w:type="dxa"/>
                <w:shd w:val="clear" w:color="auto" w:fill="auto"/>
              </w:tcPr>
              <w:p w14:paraId="2C7F1B57" w14:textId="77777777" w:rsidR="004262BF" w:rsidRDefault="00664A2F">
                <w:pPr>
                  <w:pStyle w:val="aff2"/>
                </w:pPr>
                <w:sdt>
                  <w:sdtPr>
                    <w:alias w:val="!tenderToDecreaseUomPrice"/>
                    <w:tag w:val="If"/>
                    <w:id w:val="-1284262709"/>
                    <w:placeholder>
                      <w:docPart w:val="469BE5D755D54421BBB7EBA23BAB0319"/>
                    </w:placeholder>
                    <w:docPartList>
                      <w:docPartGallery w:val="Quick Parts"/>
                    </w:docPartList>
                  </w:sdtPr>
                  <w:sdtEndPr/>
                  <w:sdtContent>
                    <w:sdt>
                      <w:sdtPr>
                        <w:alias w:val="Simple"/>
                        <w:tag w:val="Simple"/>
                        <w:id w:val="1183935576"/>
                        <w:placeholder>
                          <w:docPart w:val="19AFE582A56E4A8380CF964F1F13BFA7"/>
                        </w:placeholder>
                        <w:text/>
                      </w:sdtPr>
                      <w:sdtEndPr/>
                      <w:sdtContent>
                        <w:r w:rsidR="004262BF">
                          <w:t>Штука</w:t>
                        </w:r>
                      </w:sdtContent>
                    </w:sdt>
                  </w:sdtContent>
                </w:sdt>
              </w:p>
            </w:tc>
            <w:tc>
              <w:tcPr>
                <w:tcW w:w="1417" w:type="dxa"/>
                <w:shd w:val="clear" w:color="auto" w:fill="auto"/>
              </w:tcPr>
              <w:p w14:paraId="1C5FCF4F" w14:textId="77777777" w:rsidR="004262BF" w:rsidRDefault="00664A2F">
                <w:pPr>
                  <w:pStyle w:val="aff2"/>
                  <w:jc w:val="right"/>
                </w:pPr>
                <w:sdt>
                  <w:sdtPr>
                    <w:alias w:val="!execution"/>
                    <w:tag w:val="If"/>
                    <w:id w:val="-19318739"/>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3B62C608" w14:textId="77777777" w:rsidR="004262BF" w:rsidRDefault="00664A2F">
                <w:pPr>
                  <w:pStyle w:val="aff2"/>
                  <w:jc w:val="right"/>
                </w:pPr>
                <w:sdt>
                  <w:sdtPr>
                    <w:alias w:val="Simple"/>
                    <w:tag w:val="Simple"/>
                    <w:id w:val="-1364749489"/>
                    <w:placeholder>
                      <w:docPart w:val="341CDCF6835F41818CCBA6FF1806D208"/>
                    </w:placeholder>
                    <w:text/>
                  </w:sdtPr>
                  <w:sdtEndPr/>
                  <w:sdtContent/>
                </w:sdt>
              </w:p>
            </w:tc>
            <w:tc>
              <w:tcPr>
                <w:tcW w:w="1417" w:type="dxa"/>
              </w:tcPr>
              <w:p w14:paraId="4C684281" w14:textId="77777777" w:rsidR="004262BF" w:rsidRDefault="00664A2F">
                <w:pPr>
                  <w:pStyle w:val="aff2"/>
                  <w:jc w:val="right"/>
                </w:pPr>
                <w:sdt>
                  <w:sdtPr>
                    <w:alias w:val="Simple"/>
                    <w:tag w:val="Simple"/>
                    <w:id w:val="-1382555442"/>
                    <w:placeholder>
                      <w:docPart w:val="502E3511A8C24E4BA59DE571555D8B13"/>
                    </w:placeholder>
                    <w:text/>
                  </w:sdtPr>
                  <w:sdtEndPr/>
                  <w:sdtContent/>
                </w:sdt>
              </w:p>
            </w:tc>
            <w:tc>
              <w:tcPr>
                <w:tcW w:w="1276" w:type="dxa"/>
              </w:tcPr>
              <w:p w14:paraId="5B91F683" w14:textId="77777777" w:rsidR="004262BF" w:rsidRDefault="00664A2F">
                <w:pPr>
                  <w:pStyle w:val="aff2"/>
                  <w:jc w:val="right"/>
                </w:pPr>
                <w:sdt>
                  <w:sdtPr>
                    <w:alias w:val="Simple"/>
                    <w:tag w:val="Simple"/>
                    <w:id w:val="324400200"/>
                    <w:placeholder>
                      <w:docPart w:val="A722BDCA84D44C33BD97DC257C847342"/>
                    </w:placeholder>
                    <w:text/>
                  </w:sdtPr>
                  <w:sdtEndPr/>
                  <w:sdtContent/>
                </w:sdt>
              </w:p>
            </w:tc>
          </w:tr>
        </w:tbl>
        <w:p w14:paraId="02C82B98" w14:textId="43C18DE3"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664A2F">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664A2F">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664A2F">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664A2F">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664A2F">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664A2F">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664A2F">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664A2F">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664A2F">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664A2F">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стоматологических наконечников</w:t>
                        </w:r>
                      </w:sdtContent>
                    </w:sdt>
                  </w:p>
                </w:tc>
                <w:tc>
                  <w:tcPr>
                    <w:tcW w:w="662" w:type="pct"/>
                    <w:tcBorders>
                      <w:bottom w:val="single" w:sz="4" w:space="0" w:color="auto"/>
                    </w:tcBorders>
                  </w:tcPr>
                  <w:p w14:paraId="637D9C8F" w14:textId="77777777" w:rsidR="00B94160" w:rsidRDefault="00664A2F">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10 раб. дн. от даты направления заявки</w:t>
                        </w:r>
                      </w:sdtContent>
                    </w:sdt>
                  </w:p>
                </w:tc>
                <w:tc>
                  <w:tcPr>
                    <w:tcW w:w="625" w:type="pct"/>
                    <w:tcBorders>
                      <w:bottom w:val="single" w:sz="4" w:space="0" w:color="auto"/>
                    </w:tcBorders>
                  </w:tcPr>
                  <w:p w14:paraId="64EBF37D" w14:textId="77777777" w:rsidR="00B94160" w:rsidRDefault="00664A2F">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664A2F">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664A2F">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Воздушно-абразивный наконечник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64523883"/>
                      <w:placeholder>
                        <w:docPart w:val="B683EECC28E54BB78C91327770AB2A3F"/>
                      </w:placeholder>
                      <w:docPartList>
                        <w:docPartGallery w:val="Quick Parts"/>
                      </w:docPartList>
                    </w:sdtPr>
                    <w:sdtEndPr/>
                    <w:sdtContent>
                      <w:p w14:paraId="157C865E" w14:textId="77777777" w:rsidR="00B94160" w:rsidRDefault="00664A2F">
                        <w:pPr>
                          <w:pStyle w:val="aff1"/>
                          <w:numPr>
                            <w:ilvl w:val="0"/>
                            <w:numId w:val="5"/>
                          </w:numPr>
                          <w:rPr>
                            <w:lang w:val="en-US"/>
                          </w:rPr>
                        </w:pPr>
                        <w:sdt>
                          <w:sdtPr>
                            <w:rPr>
                              <w:lang w:val="en-US"/>
                            </w:rPr>
                            <w:alias w:val="Simple"/>
                            <w:tag w:val="Simple"/>
                            <w:id w:val="-898209554"/>
                            <w:placeholder>
                              <w:docPart w:val="A998BE94F18A44BAB8150C4732A7FDD0"/>
                            </w:placeholder>
                            <w:text/>
                          </w:sdtPr>
                          <w:sdtEndPr/>
                          <w:sdtContent>
                            <w:r w:rsidR="00C40026">
                              <w:rPr>
                                <w:lang w:val="en-US"/>
                              </w:rPr>
                              <w:t>Наконечник прямой с оптикой. одинарный спрей, с прямой передачей вращения 1:1</w:t>
                            </w:r>
                          </w:sdtContent>
                        </w:sdt>
                        <w:r w:rsidR="00C40026">
                          <w:rPr>
                            <w:lang w:val="en-US"/>
                          </w:rPr>
                          <w:t xml:space="preserve">; </w:t>
                        </w:r>
                        <w:sdt>
                          <w:sdtPr>
                            <w:rPr>
                              <w:lang w:val="en-US"/>
                            </w:rPr>
                            <w:alias w:val=".hasQuantity"/>
                            <w:tag w:val="if"/>
                            <w:id w:val="1179230508"/>
                            <w:placeholder>
                              <w:docPart w:val="CCA1D60AC56441F4B91661FC02CDB2B9"/>
                            </w:placeholder>
                            <w:showingPlcHdr/>
                            <w:docPartList>
                              <w:docPartGallery w:val="Quick Parts"/>
                            </w:docPartList>
                          </w:sdtPr>
                          <w:sdtEndPr/>
                          <w:sdtContent>
                            <w:sdt>
                              <w:sdtPr>
                                <w:rPr>
                                  <w:lang w:val="en-US"/>
                                </w:rPr>
                                <w:alias w:val="Simple"/>
                                <w:tag w:val="Simple"/>
                                <w:id w:val="-73462086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80414952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14764788"/>
                      <w:placeholder>
                        <w:docPart w:val="B683EECC28E54BB78C91327770AB2A3F"/>
                      </w:placeholder>
                      <w:docPartList>
                        <w:docPartGallery w:val="Quick Parts"/>
                      </w:docPartList>
                    </w:sdtPr>
                    <w:sdtEndPr/>
                    <w:sdtContent>
                      <w:p w14:paraId="62075726" w14:textId="77777777" w:rsidR="00B94160" w:rsidRDefault="00664A2F">
                        <w:pPr>
                          <w:pStyle w:val="aff1"/>
                          <w:numPr>
                            <w:ilvl w:val="0"/>
                            <w:numId w:val="5"/>
                          </w:numPr>
                          <w:rPr>
                            <w:lang w:val="en-US"/>
                          </w:rPr>
                        </w:pPr>
                        <w:sdt>
                          <w:sdtPr>
                            <w:rPr>
                              <w:lang w:val="en-US"/>
                            </w:rPr>
                            <w:alias w:val="Simple"/>
                            <w:tag w:val="Simple"/>
                            <w:id w:val="-1655833887"/>
                            <w:placeholder>
                              <w:docPart w:val="A998BE94F18A44BAB8150C4732A7FDD0"/>
                            </w:placeholder>
                            <w:text/>
                          </w:sdtPr>
                          <w:sdtEndPr/>
                          <w:sdtContent>
                            <w:r w:rsidR="00C40026">
                              <w:rPr>
                                <w:lang w:val="en-US"/>
                              </w:rPr>
                              <w:t>Наконечник стоматологический турбинный</w:t>
                            </w:r>
                          </w:sdtContent>
                        </w:sdt>
                        <w:r w:rsidR="00C40026">
                          <w:rPr>
                            <w:lang w:val="en-US"/>
                          </w:rPr>
                          <w:t xml:space="preserve">; </w:t>
                        </w:r>
                        <w:sdt>
                          <w:sdtPr>
                            <w:rPr>
                              <w:lang w:val="en-US"/>
                            </w:rPr>
                            <w:alias w:val=".hasQuantity"/>
                            <w:tag w:val="if"/>
                            <w:id w:val="-1866747952"/>
                            <w:placeholder>
                              <w:docPart w:val="CCA1D60AC56441F4B91661FC02CDB2B9"/>
                            </w:placeholder>
                            <w:showingPlcHdr/>
                            <w:docPartList>
                              <w:docPartGallery w:val="Quick Parts"/>
                            </w:docPartList>
                          </w:sdtPr>
                          <w:sdtEndPr/>
                          <w:sdtContent>
                            <w:sdt>
                              <w:sdtPr>
                                <w:rPr>
                                  <w:lang w:val="en-US"/>
                                </w:rPr>
                                <w:alias w:val="Simple"/>
                                <w:tag w:val="Simple"/>
                                <w:id w:val="-300159059"/>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49352884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62294457"/>
                      <w:placeholder>
                        <w:docPart w:val="B683EECC28E54BB78C91327770AB2A3F"/>
                      </w:placeholder>
                      <w:docPartList>
                        <w:docPartGallery w:val="Quick Parts"/>
                      </w:docPartList>
                    </w:sdtPr>
                    <w:sdtEndPr/>
                    <w:sdtContent>
                      <w:p w14:paraId="512F5D75" w14:textId="77777777" w:rsidR="00B94160" w:rsidRDefault="00664A2F">
                        <w:pPr>
                          <w:pStyle w:val="aff1"/>
                          <w:numPr>
                            <w:ilvl w:val="0"/>
                            <w:numId w:val="5"/>
                          </w:numPr>
                          <w:rPr>
                            <w:lang w:val="en-US"/>
                          </w:rPr>
                        </w:pPr>
                        <w:sdt>
                          <w:sdtPr>
                            <w:rPr>
                              <w:lang w:val="en-US"/>
                            </w:rPr>
                            <w:alias w:val="Simple"/>
                            <w:tag w:val="Simple"/>
                            <w:id w:val="1111631925"/>
                            <w:placeholder>
                              <w:docPart w:val="A998BE94F18A44BAB8150C4732A7FDD0"/>
                            </w:placeholder>
                            <w:text/>
                          </w:sdtPr>
                          <w:sdtEndPr/>
                          <w:sdtContent>
                            <w:r w:rsidR="00C40026">
                              <w:rPr>
                                <w:lang w:val="en-US"/>
                              </w:rPr>
                              <w:t>Наконечник угловой</w:t>
                            </w:r>
                          </w:sdtContent>
                        </w:sdt>
                        <w:r w:rsidR="00C40026">
                          <w:rPr>
                            <w:lang w:val="en-US"/>
                          </w:rPr>
                          <w:t xml:space="preserve">; </w:t>
                        </w:r>
                        <w:sdt>
                          <w:sdtPr>
                            <w:rPr>
                              <w:lang w:val="en-US"/>
                            </w:rPr>
                            <w:alias w:val=".hasQuantity"/>
                            <w:tag w:val="if"/>
                            <w:id w:val="-947085566"/>
                            <w:placeholder>
                              <w:docPart w:val="CCA1D60AC56441F4B91661FC02CDB2B9"/>
                            </w:placeholder>
                            <w:showingPlcHdr/>
                            <w:docPartList>
                              <w:docPartGallery w:val="Quick Parts"/>
                            </w:docPartList>
                          </w:sdtPr>
                          <w:sdtEndPr/>
                          <w:sdtContent>
                            <w:sdt>
                              <w:sdtPr>
                                <w:rPr>
                                  <w:lang w:val="en-US"/>
                                </w:rPr>
                                <w:alias w:val="Simple"/>
                                <w:tag w:val="Simple"/>
                                <w:id w:val="-107389337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79333055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1224374"/>
                      <w:placeholder>
                        <w:docPart w:val="B683EECC28E54BB78C91327770AB2A3F"/>
                      </w:placeholder>
                      <w:docPartList>
                        <w:docPartGallery w:val="Quick Parts"/>
                      </w:docPartList>
                    </w:sdtPr>
                    <w:sdtEndPr/>
                    <w:sdtContent>
                      <w:p w14:paraId="456B29E2" w14:textId="77777777" w:rsidR="00B94160" w:rsidRDefault="00664A2F">
                        <w:pPr>
                          <w:pStyle w:val="aff1"/>
                          <w:numPr>
                            <w:ilvl w:val="0"/>
                            <w:numId w:val="5"/>
                          </w:numPr>
                          <w:rPr>
                            <w:lang w:val="en-US"/>
                          </w:rPr>
                        </w:pPr>
                        <w:sdt>
                          <w:sdtPr>
                            <w:rPr>
                              <w:lang w:val="en-US"/>
                            </w:rPr>
                            <w:alias w:val="Simple"/>
                            <w:tag w:val="Simple"/>
                            <w:id w:val="1986281720"/>
                            <w:placeholder>
                              <w:docPart w:val="A998BE94F18A44BAB8150C4732A7FDD0"/>
                            </w:placeholder>
                            <w:text/>
                          </w:sdtPr>
                          <w:sdtEndPr/>
                          <w:sdtContent>
                            <w:r w:rsidR="00C40026">
                              <w:rPr>
                                <w:lang w:val="en-US"/>
                              </w:rPr>
                              <w:t>Наконечник угловой хирургический 1:3</w:t>
                            </w:r>
                          </w:sdtContent>
                        </w:sdt>
                        <w:r w:rsidR="00C40026">
                          <w:rPr>
                            <w:lang w:val="en-US"/>
                          </w:rPr>
                          <w:t xml:space="preserve">; </w:t>
                        </w:r>
                        <w:sdt>
                          <w:sdtPr>
                            <w:rPr>
                              <w:lang w:val="en-US"/>
                            </w:rPr>
                            <w:alias w:val=".hasQuantity"/>
                            <w:tag w:val="if"/>
                            <w:id w:val="-1110043585"/>
                            <w:placeholder>
                              <w:docPart w:val="CCA1D60AC56441F4B91661FC02CDB2B9"/>
                            </w:placeholder>
                            <w:showingPlcHdr/>
                            <w:docPartList>
                              <w:docPartGallery w:val="Quick Parts"/>
                            </w:docPartList>
                          </w:sdtPr>
                          <w:sdtEndPr/>
                          <w:sdtContent>
                            <w:sdt>
                              <w:sdtPr>
                                <w:rPr>
                                  <w:lang w:val="en-US"/>
                                </w:rPr>
                                <w:alias w:val="Simple"/>
                                <w:tag w:val="Simple"/>
                                <w:id w:val="-1353180987"/>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20305213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33975968"/>
                      <w:placeholder>
                        <w:docPart w:val="B683EECC28E54BB78C91327770AB2A3F"/>
                      </w:placeholder>
                      <w:docPartList>
                        <w:docPartGallery w:val="Quick Parts"/>
                      </w:docPartList>
                    </w:sdtPr>
                    <w:sdtEndPr/>
                    <w:sdtContent>
                      <w:p w14:paraId="67E6B82B" w14:textId="77777777" w:rsidR="00B94160" w:rsidRDefault="00664A2F">
                        <w:pPr>
                          <w:pStyle w:val="aff1"/>
                          <w:numPr>
                            <w:ilvl w:val="0"/>
                            <w:numId w:val="5"/>
                          </w:numPr>
                          <w:rPr>
                            <w:lang w:val="en-US"/>
                          </w:rPr>
                        </w:pPr>
                        <w:sdt>
                          <w:sdtPr>
                            <w:rPr>
                              <w:lang w:val="en-US"/>
                            </w:rPr>
                            <w:alias w:val="Simple"/>
                            <w:tag w:val="Simple"/>
                            <w:id w:val="845678657"/>
                            <w:placeholder>
                              <w:docPart w:val="A998BE94F18A44BAB8150C4732A7FDD0"/>
                            </w:placeholder>
                            <w:text/>
                          </w:sdtPr>
                          <w:sdtEndPr/>
                          <w:sdtContent>
                            <w:r w:rsidR="00C40026">
                              <w:rPr>
                                <w:lang w:val="en-US"/>
                              </w:rPr>
                              <w:t>Порошкоструйный наконечник</w:t>
                            </w:r>
                          </w:sdtContent>
                        </w:sdt>
                        <w:r w:rsidR="00C40026">
                          <w:rPr>
                            <w:lang w:val="en-US"/>
                          </w:rPr>
                          <w:t xml:space="preserve">; </w:t>
                        </w:r>
                        <w:sdt>
                          <w:sdtPr>
                            <w:rPr>
                              <w:lang w:val="en-US"/>
                            </w:rPr>
                            <w:alias w:val=".hasQuantity"/>
                            <w:tag w:val="if"/>
                            <w:id w:val="-2138399447"/>
                            <w:placeholder>
                              <w:docPart w:val="CCA1D60AC56441F4B91661FC02CDB2B9"/>
                            </w:placeholder>
                            <w:showingPlcHdr/>
                            <w:docPartList>
                              <w:docPartGallery w:val="Quick Parts"/>
                            </w:docPartList>
                          </w:sdtPr>
                          <w:sdtEndPr/>
                          <w:sdtContent>
                            <w:sdt>
                              <w:sdtPr>
                                <w:rPr>
                                  <w:lang w:val="en-US"/>
                                </w:rPr>
                                <w:alias w:val="Simple"/>
                                <w:tag w:val="Simple"/>
                                <w:id w:val="-71202817"/>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38679158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23740441"/>
                      <w:placeholder>
                        <w:docPart w:val="B683EECC28E54BB78C91327770AB2A3F"/>
                      </w:placeholder>
                      <w:docPartList>
                        <w:docPartGallery w:val="Quick Parts"/>
                      </w:docPartList>
                    </w:sdtPr>
                    <w:sdtEndPr/>
                    <w:sdtContent>
                      <w:p w14:paraId="68068B82" w14:textId="77777777" w:rsidR="00B94160" w:rsidRDefault="00664A2F">
                        <w:pPr>
                          <w:pStyle w:val="aff1"/>
                          <w:numPr>
                            <w:ilvl w:val="0"/>
                            <w:numId w:val="5"/>
                          </w:numPr>
                          <w:rPr>
                            <w:lang w:val="en-US"/>
                          </w:rPr>
                        </w:pPr>
                        <w:sdt>
                          <w:sdtPr>
                            <w:rPr>
                              <w:lang w:val="en-US"/>
                            </w:rPr>
                            <w:alias w:val="Simple"/>
                            <w:tag w:val="Simple"/>
                            <w:id w:val="-1136331829"/>
                            <w:placeholder>
                              <w:docPart w:val="A998BE94F18A44BAB8150C4732A7FDD0"/>
                            </w:placeholder>
                            <w:text/>
                          </w:sdtPr>
                          <w:sdtEndPr/>
                          <w:sdtContent>
                            <w:r w:rsidR="00C40026">
                              <w:rPr>
                                <w:lang w:val="en-US"/>
                              </w:rPr>
                              <w:t>Разборный хирургический наконечник с оптикой, 20:1</w:t>
                            </w:r>
                          </w:sdtContent>
                        </w:sdt>
                        <w:r w:rsidR="00C40026">
                          <w:rPr>
                            <w:lang w:val="en-US"/>
                          </w:rPr>
                          <w:t xml:space="preserve">; </w:t>
                        </w:r>
                        <w:sdt>
                          <w:sdtPr>
                            <w:rPr>
                              <w:lang w:val="en-US"/>
                            </w:rPr>
                            <w:alias w:val=".hasQuantity"/>
                            <w:tag w:val="if"/>
                            <w:id w:val="1437711505"/>
                            <w:placeholder>
                              <w:docPart w:val="CCA1D60AC56441F4B91661FC02CDB2B9"/>
                            </w:placeholder>
                            <w:showingPlcHdr/>
                            <w:docPartList>
                              <w:docPartGallery w:val="Quick Parts"/>
                            </w:docPartList>
                          </w:sdtPr>
                          <w:sdtEndPr/>
                          <w:sdtContent>
                            <w:sdt>
                              <w:sdtPr>
                                <w:rPr>
                                  <w:lang w:val="en-US"/>
                                </w:rPr>
                                <w:alias w:val="Simple"/>
                                <w:tag w:val="Simple"/>
                                <w:id w:val="705533758"/>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8477774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23525725"/>
                      <w:placeholder>
                        <w:docPart w:val="B683EECC28E54BB78C91327770AB2A3F"/>
                      </w:placeholder>
                      <w:docPartList>
                        <w:docPartGallery w:val="Quick Parts"/>
                      </w:docPartList>
                    </w:sdtPr>
                    <w:sdtEndPr/>
                    <w:sdtContent>
                      <w:p w14:paraId="31365620" w14:textId="77777777" w:rsidR="00B94160" w:rsidRDefault="00664A2F">
                        <w:pPr>
                          <w:pStyle w:val="aff1"/>
                          <w:numPr>
                            <w:ilvl w:val="0"/>
                            <w:numId w:val="5"/>
                          </w:numPr>
                          <w:rPr>
                            <w:lang w:val="en-US"/>
                          </w:rPr>
                        </w:pPr>
                        <w:sdt>
                          <w:sdtPr>
                            <w:rPr>
                              <w:lang w:val="en-US"/>
                            </w:rPr>
                            <w:alias w:val="Simple"/>
                            <w:tag w:val="Simple"/>
                            <w:id w:val="421918049"/>
                            <w:placeholder>
                              <w:docPart w:val="A998BE94F18A44BAB8150C4732A7FDD0"/>
                            </w:placeholder>
                            <w:text/>
                          </w:sdtPr>
                          <w:sdtEndPr/>
                          <w:sdtContent>
                            <w:r w:rsidR="00C40026">
                              <w:rPr>
                                <w:lang w:val="en-US"/>
                              </w:rPr>
                              <w:t>Турбинный наконечник</w:t>
                            </w:r>
                          </w:sdtContent>
                        </w:sdt>
                        <w:r w:rsidR="00C40026">
                          <w:rPr>
                            <w:lang w:val="en-US"/>
                          </w:rPr>
                          <w:t xml:space="preserve">; </w:t>
                        </w:r>
                        <w:sdt>
                          <w:sdtPr>
                            <w:rPr>
                              <w:lang w:val="en-US"/>
                            </w:rPr>
                            <w:alias w:val=".hasQuantity"/>
                            <w:tag w:val="if"/>
                            <w:id w:val="-987712265"/>
                            <w:placeholder>
                              <w:docPart w:val="CCA1D60AC56441F4B91661FC02CDB2B9"/>
                            </w:placeholder>
                            <w:showingPlcHdr/>
                            <w:docPartList>
                              <w:docPartGallery w:val="Quick Parts"/>
                            </w:docPartList>
                          </w:sdtPr>
                          <w:sdtEndPr/>
                          <w:sdtContent>
                            <w:sdt>
                              <w:sdtPr>
                                <w:rPr>
                                  <w:lang w:val="en-US"/>
                                </w:rPr>
                                <w:alias w:val="Simple"/>
                                <w:tag w:val="Simple"/>
                                <w:id w:val="17890071"/>
                                <w:placeholder>
                                  <w:docPart w:val="558FAC0FCE814351BE83DE9CFF0D28DB"/>
                                </w:placeholder>
                                <w:text/>
                              </w:sdtPr>
                              <w:sdtEndPr/>
                              <w:sdtContent>
                                <w:r w:rsidR="00C40026">
                                  <w:rPr>
                                    <w:lang w:val="en-US"/>
                                  </w:rPr>
                                  <w:t>9,00</w:t>
                                </w:r>
                              </w:sdtContent>
                            </w:sdt>
                            <w:r w:rsidR="00C40026">
                              <w:rPr>
                                <w:lang w:val="en-US"/>
                              </w:rPr>
                              <w:t xml:space="preserve">; </w:t>
                            </w:r>
                            <w:sdt>
                              <w:sdtPr>
                                <w:rPr>
                                  <w:lang w:val="en-US"/>
                                </w:rPr>
                                <w:alias w:val="Simple"/>
                                <w:tag w:val="Simple"/>
                                <w:id w:val="3540732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24970071"/>
                      <w:placeholder>
                        <w:docPart w:val="B683EECC28E54BB78C91327770AB2A3F"/>
                      </w:placeholder>
                      <w:docPartList>
                        <w:docPartGallery w:val="Quick Parts"/>
                      </w:docPartList>
                    </w:sdtPr>
                    <w:sdtEndPr/>
                    <w:sdtContent>
                      <w:p w14:paraId="67A7C283" w14:textId="77777777" w:rsidR="00B94160" w:rsidRDefault="00664A2F">
                        <w:pPr>
                          <w:pStyle w:val="aff1"/>
                          <w:numPr>
                            <w:ilvl w:val="0"/>
                            <w:numId w:val="5"/>
                          </w:numPr>
                          <w:rPr>
                            <w:lang w:val="en-US"/>
                          </w:rPr>
                        </w:pPr>
                        <w:sdt>
                          <w:sdtPr>
                            <w:rPr>
                              <w:lang w:val="en-US"/>
                            </w:rPr>
                            <w:alias w:val="Simple"/>
                            <w:tag w:val="Simple"/>
                            <w:id w:val="1404799188"/>
                            <w:placeholder>
                              <w:docPart w:val="A998BE94F18A44BAB8150C4732A7FDD0"/>
                            </w:placeholder>
                            <w:text/>
                          </w:sdtPr>
                          <w:sdtEndPr/>
                          <w:sdtContent>
                            <w:r w:rsidR="00C40026">
                              <w:rPr>
                                <w:lang w:val="en-US"/>
                              </w:rPr>
                              <w:t>Турбинный наконечник повышенной мощности, с фиброоптикой</w:t>
                            </w:r>
                          </w:sdtContent>
                        </w:sdt>
                        <w:r w:rsidR="00C40026">
                          <w:rPr>
                            <w:lang w:val="en-US"/>
                          </w:rPr>
                          <w:t xml:space="preserve">; </w:t>
                        </w:r>
                        <w:sdt>
                          <w:sdtPr>
                            <w:rPr>
                              <w:lang w:val="en-US"/>
                            </w:rPr>
                            <w:alias w:val=".hasQuantity"/>
                            <w:tag w:val="if"/>
                            <w:id w:val="317856901"/>
                            <w:placeholder>
                              <w:docPart w:val="CCA1D60AC56441F4B91661FC02CDB2B9"/>
                            </w:placeholder>
                            <w:showingPlcHdr/>
                            <w:docPartList>
                              <w:docPartGallery w:val="Quick Parts"/>
                            </w:docPartList>
                          </w:sdtPr>
                          <w:sdtEndPr/>
                          <w:sdtContent>
                            <w:sdt>
                              <w:sdtPr>
                                <w:rPr>
                                  <w:lang w:val="en-US"/>
                                </w:rPr>
                                <w:alias w:val="Simple"/>
                                <w:tag w:val="Simple"/>
                                <w:id w:val="-1668481283"/>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546364322"/>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8A750F"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664A2F">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31.08.2021</w:t>
                            </w:r>
                          </w:sdtContent>
                        </w:sdt>
                        <w:r w:rsidR="00C40026">
                          <w:rPr>
                            <w:lang w:val="en-US"/>
                          </w:rPr>
                          <w:t>;</w:t>
                        </w:r>
                      </w:sdtContent>
                    </w:sdt>
                  </w:p>
                  <w:p w14:paraId="5E575143" w14:textId="77777777" w:rsidR="00B94160" w:rsidRDefault="00664A2F">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664A2F">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664A2F">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664A2F">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поставки стоматологических наконечников</w:t>
                        </w:r>
                      </w:sdtContent>
                    </w:sdt>
                  </w:p>
                </w:tc>
                <w:tc>
                  <w:tcPr>
                    <w:tcW w:w="2070" w:type="dxa"/>
                    <w:tcBorders>
                      <w:bottom w:val="single" w:sz="4" w:space="0" w:color="auto"/>
                    </w:tcBorders>
                  </w:tcPr>
                  <w:p w14:paraId="5DCCBA67" w14:textId="64894B6D" w:rsidR="00B94160" w:rsidRDefault="00664A2F">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664A2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664A2F"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664A2F">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стоматологических наконечников)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664A2F">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664A2F">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664A2F">
              <w:pPr>
                <w:pStyle w:val="Standard"/>
                <w:jc w:val="both"/>
                <w:rPr>
                  <w:sz w:val="24"/>
                  <w:szCs w:val="24"/>
                </w:rPr>
              </w:pPr>
            </w:p>
          </w:sdtContent>
        </w:sdt>
        <w:p w14:paraId="140D7953" w14:textId="77777777" w:rsidR="00B94160" w:rsidRDefault="00664A2F">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664A2F">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664A2F">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664A2F">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664A2F">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664A2F">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664A2F">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664A2F">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664A2F">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664A2F">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664A2F">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664A2F">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664A2F">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поставки стоматологических наконечников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664A2F">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664A2F">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664A2F">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664A2F">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0514A1DD"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1F9EF693" w14:textId="77777777" w:rsidR="00B94160" w:rsidRDefault="00664A2F">
                    <w:pPr>
                      <w:pStyle w:val="aff2"/>
                    </w:pPr>
                    <w:sdt>
                      <w:sdtPr>
                        <w:alias w:val=".firstObligation"/>
                        <w:tag w:val="If"/>
                        <w:id w:val="308600774"/>
                        <w:placeholder>
                          <w:docPart w:val="478E2CABB92B44AA935B8831D280E537"/>
                        </w:placeholder>
                        <w:docPartList>
                          <w:docPartGallery w:val="Quick Parts"/>
                        </w:docPartList>
                      </w:sdtPr>
                      <w:sdtEndPr/>
                      <w:sdtContent>
                        <w:sdt>
                          <w:sdtPr>
                            <w:alias w:val="Simple"/>
                            <w:tag w:val="Simple"/>
                            <w:id w:val="1623963226"/>
                            <w:placeholder>
                              <w:docPart w:val="65AE82A3723948758C0A40535E357E79"/>
                            </w:placeholder>
                            <w:text/>
                          </w:sdtPr>
                          <w:sdtEndPr/>
                          <w:sdtContent>
                            <w:r w:rsidR="00C40026">
                              <w:t>Поставка стоматологических наконечников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38BD95A" w14:textId="77777777" w:rsidR="00B94160" w:rsidRDefault="00664A2F">
                    <w:pPr>
                      <w:pStyle w:val="aff2"/>
                    </w:pPr>
                    <w:sdt>
                      <w:sdtPr>
                        <w:alias w:val=".first"/>
                        <w:tag w:val="If"/>
                        <w:id w:val="939954125"/>
                        <w:placeholder>
                          <w:docPart w:val="DC5F2C1DF34948FE94DD7915B612B7A8"/>
                        </w:placeholder>
                        <w:docPartList>
                          <w:docPartGallery w:val="Quick Parts"/>
                        </w:docPartList>
                      </w:sdtPr>
                      <w:sdtEndPr/>
                      <w:sdtContent>
                        <w:sdt>
                          <w:sdtPr>
                            <w:alias w:val="Simple"/>
                            <w:tag w:val="Simple"/>
                            <w:id w:val="-298077662"/>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6A5EF96" w14:textId="77777777" w:rsidR="00B94160" w:rsidRDefault="00664A2F">
                    <w:pPr>
                      <w:pStyle w:val="aff2"/>
                    </w:pPr>
                    <w:sdt>
                      <w:sdtPr>
                        <w:alias w:val="Simple"/>
                        <w:tag w:val="Simple"/>
                        <w:id w:val="130504702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53E7919" w14:textId="77777777" w:rsidR="00B94160" w:rsidRDefault="00664A2F">
                    <w:pPr>
                      <w:pStyle w:val="aff2"/>
                    </w:pPr>
                    <w:sdt>
                      <w:sdtPr>
                        <w:alias w:val="Simple"/>
                        <w:tag w:val="Simple"/>
                        <w:id w:val="136633476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EC1C9B6" w14:textId="77777777" w:rsidR="00B94160" w:rsidRDefault="00664A2F">
                    <w:pPr>
                      <w:pStyle w:val="aff2"/>
                    </w:pPr>
                    <w:sdt>
                      <w:sdtPr>
                        <w:alias w:val="Simple"/>
                        <w:tag w:val="Simple"/>
                        <w:id w:val="-1765294154"/>
                        <w:placeholder>
                          <w:docPart w:val="E2657C10A11F4975A59156FCE919792B"/>
                        </w:placeholder>
                        <w:text/>
                      </w:sdtPr>
                      <w:sdtEndPr/>
                      <w:sdtContent>
                        <w:r w:rsidR="00C40026">
                          <w:t>Поставщик</w:t>
                        </w:r>
                      </w:sdtContent>
                    </w:sdt>
                  </w:p>
                </w:tc>
              </w:tr>
              <w:tr w:rsidR="00B94160" w14:paraId="0E98CCC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392538F"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F9C583D" w14:textId="77777777" w:rsidR="00B94160" w:rsidRDefault="00664A2F">
                    <w:pPr>
                      <w:pStyle w:val="aff2"/>
                    </w:pPr>
                    <w:sdt>
                      <w:sdtPr>
                        <w:alias w:val=".first"/>
                        <w:tag w:val="If"/>
                        <w:id w:val="622429569"/>
                        <w:placeholder>
                          <w:docPart w:val="DC5F2C1DF34948FE94DD7915B612B7A8"/>
                        </w:placeholder>
                        <w:docPartList>
                          <w:docPartGallery w:val="Quick Parts"/>
                        </w:docPartList>
                      </w:sdtPr>
                      <w:sdtEndPr/>
                      <w:sdtContent>
                        <w:sdt>
                          <w:sdtPr>
                            <w:alias w:val="Simple"/>
                            <w:tag w:val="Simple"/>
                            <w:id w:val="-1746719044"/>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99A332C" w14:textId="77777777" w:rsidR="00B94160" w:rsidRDefault="00664A2F">
                    <w:pPr>
                      <w:pStyle w:val="aff2"/>
                    </w:pPr>
                    <w:sdt>
                      <w:sdtPr>
                        <w:alias w:val="Simple"/>
                        <w:tag w:val="Simple"/>
                        <w:id w:val="146508468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1E6B052" w14:textId="77777777" w:rsidR="00B94160" w:rsidRDefault="00664A2F">
                    <w:pPr>
                      <w:pStyle w:val="aff2"/>
                    </w:pPr>
                    <w:sdt>
                      <w:sdtPr>
                        <w:alias w:val="Simple"/>
                        <w:tag w:val="Simple"/>
                        <w:id w:val="1410191116"/>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53580D" w14:textId="77777777" w:rsidR="00B94160" w:rsidRDefault="00664A2F">
                    <w:pPr>
                      <w:pStyle w:val="aff2"/>
                    </w:pPr>
                    <w:sdt>
                      <w:sdtPr>
                        <w:alias w:val="Simple"/>
                        <w:tag w:val="Simple"/>
                        <w:id w:val="1422602963"/>
                        <w:placeholder>
                          <w:docPart w:val="E2657C10A11F4975A59156FCE919792B"/>
                        </w:placeholder>
                        <w:text/>
                      </w:sdtPr>
                      <w:sdtEndPr/>
                      <w:sdtContent>
                        <w:r w:rsidR="00C40026">
                          <w:t>Поставщик</w:t>
                        </w:r>
                      </w:sdtContent>
                    </w:sdt>
                  </w:p>
                </w:tc>
              </w:tr>
              <w:tr w:rsidR="00B94160" w14:paraId="6D7FA4A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6F4FE1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FC434E8" w14:textId="77777777" w:rsidR="00B94160" w:rsidRDefault="00664A2F">
                    <w:pPr>
                      <w:pStyle w:val="aff2"/>
                    </w:pPr>
                    <w:sdt>
                      <w:sdtPr>
                        <w:alias w:val=".first"/>
                        <w:tag w:val="If"/>
                        <w:id w:val="-2002955436"/>
                        <w:placeholder>
                          <w:docPart w:val="DC5F2C1DF34948FE94DD7915B612B7A8"/>
                        </w:placeholder>
                        <w:docPartList>
                          <w:docPartGallery w:val="Quick Parts"/>
                        </w:docPartList>
                      </w:sdtPr>
                      <w:sdtEndPr/>
                      <w:sdtContent>
                        <w:sdt>
                          <w:sdtPr>
                            <w:alias w:val="Simple"/>
                            <w:tag w:val="Simple"/>
                            <w:id w:val="1784459245"/>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85CA2C7" w14:textId="77777777" w:rsidR="00B94160" w:rsidRDefault="00664A2F">
                    <w:pPr>
                      <w:pStyle w:val="aff2"/>
                    </w:pPr>
                    <w:sdt>
                      <w:sdtPr>
                        <w:alias w:val="Simple"/>
                        <w:tag w:val="Simple"/>
                        <w:id w:val="-91054185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99D5392" w14:textId="77777777" w:rsidR="00B94160" w:rsidRDefault="00664A2F">
                    <w:pPr>
                      <w:pStyle w:val="aff2"/>
                    </w:pPr>
                    <w:sdt>
                      <w:sdtPr>
                        <w:alias w:val="Simple"/>
                        <w:tag w:val="Simple"/>
                        <w:id w:val="12105420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5D2D294" w14:textId="77777777" w:rsidR="00B94160" w:rsidRDefault="00664A2F">
                    <w:pPr>
                      <w:pStyle w:val="aff2"/>
                    </w:pPr>
                    <w:sdt>
                      <w:sdtPr>
                        <w:alias w:val="Simple"/>
                        <w:tag w:val="Simple"/>
                        <w:id w:val="-2016764182"/>
                        <w:placeholder>
                          <w:docPart w:val="E2657C10A11F4975A59156FCE919792B"/>
                        </w:placeholder>
                        <w:text/>
                      </w:sdtPr>
                      <w:sdtEndPr/>
                      <w:sdtContent>
                        <w:r w:rsidR="00C40026">
                          <w:t>Поставщик</w:t>
                        </w:r>
                      </w:sdtContent>
                    </w:sdt>
                  </w:p>
                </w:tc>
              </w:tr>
              <w:tr w:rsidR="00B94160" w14:paraId="1CE9A9C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4DD9B6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4A073F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A8CF277" w14:textId="77777777" w:rsidR="00B94160" w:rsidRDefault="00664A2F">
                    <w:pPr>
                      <w:pStyle w:val="aff2"/>
                    </w:pPr>
                    <w:sdt>
                      <w:sdtPr>
                        <w:alias w:val="Simple"/>
                        <w:tag w:val="Simple"/>
                        <w:id w:val="-12608682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044D07A" w14:textId="77777777" w:rsidR="00B94160" w:rsidRDefault="00664A2F">
                    <w:pPr>
                      <w:pStyle w:val="aff2"/>
                    </w:pPr>
                    <w:sdt>
                      <w:sdtPr>
                        <w:alias w:val="Simple"/>
                        <w:tag w:val="Simple"/>
                        <w:id w:val="-124171516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D8C8B5B" w14:textId="77777777" w:rsidR="00B94160" w:rsidRDefault="00664A2F">
                    <w:pPr>
                      <w:pStyle w:val="aff2"/>
                    </w:pPr>
                    <w:sdt>
                      <w:sdtPr>
                        <w:alias w:val="Simple"/>
                        <w:tag w:val="Simple"/>
                        <w:id w:val="-2020228012"/>
                        <w:placeholder>
                          <w:docPart w:val="E2657C10A11F4975A59156FCE919792B"/>
                        </w:placeholder>
                        <w:text/>
                      </w:sdtPr>
                      <w:sdtEndPr/>
                      <w:sdtContent>
                        <w:r w:rsidR="00C40026">
                          <w:t>Заказчик</w:t>
                        </w:r>
                      </w:sdtContent>
                    </w:sdt>
                  </w:p>
                </w:tc>
              </w:tr>
            </w:tbl>
            <w:p w14:paraId="41C86D64" w14:textId="77777777" w:rsidR="00B94160" w:rsidRDefault="00664A2F">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664A2F">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стоматологических наконечников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664A2F">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664A2F">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664A2F">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664A2F">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664A2F">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66A1061F"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B235B03"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6675783"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6594F2C3"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E320932" w14:textId="77777777" w:rsidR="00B94160" w:rsidRDefault="00664A2F">
                    <w:pPr>
                      <w:pStyle w:val="aff2"/>
                    </w:pPr>
                    <w:sdt>
                      <w:sdtPr>
                        <w:alias w:val="Simple"/>
                        <w:tag w:val="Simple"/>
                        <w:id w:val="1983200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CC16CDD" w14:textId="77777777" w:rsidR="00B94160" w:rsidRDefault="00664A2F">
                    <w:pPr>
                      <w:pStyle w:val="aff2"/>
                    </w:pPr>
                    <w:sdt>
                      <w:sdtPr>
                        <w:alias w:val="Simple"/>
                        <w:tag w:val="Simple"/>
                        <w:id w:val="-42025784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5D06B874" w14:textId="77777777" w:rsidR="00B94160" w:rsidRDefault="00664A2F">
                    <w:pPr>
                      <w:pStyle w:val="aff2"/>
                    </w:pPr>
                    <w:sdt>
                      <w:sdtPr>
                        <w:alias w:val="Simple"/>
                        <w:tag w:val="Simple"/>
                        <w:id w:val="-876776219"/>
                        <w:placeholder>
                          <w:docPart w:val="D17E8D974F8E4636AC32C31AB219CE01"/>
                        </w:placeholder>
                        <w:text/>
                      </w:sdtPr>
                      <w:sdtEndPr/>
                      <w:sdtContent>
                        <w:r w:rsidR="00C40026">
                          <w:t>Заказчик</w:t>
                        </w:r>
                      </w:sdtContent>
                    </w:sdt>
                  </w:p>
                </w:tc>
              </w:tr>
            </w:tbl>
            <w:p w14:paraId="566B2819" w14:textId="77777777" w:rsidR="00B94160" w:rsidRDefault="00664A2F">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664A2F">
                    <w:pPr>
                      <w:pStyle w:val="aff2"/>
                    </w:pPr>
                    <w:sdt>
                      <w:sdtPr>
                        <w:alias w:val="Simple"/>
                        <w:tag w:val="Simple"/>
                        <w:id w:val="-333145362"/>
                        <w:placeholder>
                          <w:docPart w:val="982F448E8D6949E6B2CF3228558C32A4"/>
                        </w:placeholder>
                        <w:text/>
                      </w:sdtPr>
                      <w:sdtEndPr/>
                      <w:sdtContent>
                        <w:r w:rsidR="00C40026">
                          <w:t>Поставка стоматологических наконечников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664A2F">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664A2F">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664A2F">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664A2F">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664A2F"/>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664A2F">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664A2F">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664A2F">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664A2F">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664A2F">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664A2F">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664A2F">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664A2F">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664A2F">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664A2F">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664A2F">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664A2F">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664A2F">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A9FEA" w14:textId="77777777" w:rsidR="00664A2F" w:rsidRDefault="00664A2F">
      <w:r>
        <w:separator/>
      </w:r>
    </w:p>
  </w:endnote>
  <w:endnote w:type="continuationSeparator" w:id="0">
    <w:p w14:paraId="2BD64951" w14:textId="77777777" w:rsidR="00664A2F" w:rsidRDefault="0066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AAAF" w14:textId="0DACC788" w:rsidR="00B94160" w:rsidRDefault="00C40026">
    <w:pPr>
      <w:pStyle w:val="af3"/>
    </w:pPr>
    <w:r>
      <w:fldChar w:fldCharType="begin"/>
    </w:r>
    <w:r>
      <w:instrText>PAGE   \* MERGEFORMAT</w:instrText>
    </w:r>
    <w:r>
      <w:fldChar w:fldCharType="separate"/>
    </w:r>
    <w:r w:rsidR="007E2865">
      <w:rPr>
        <w:noProof/>
      </w:rPr>
      <w:t>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042107-21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83FFB" w14:textId="77777777" w:rsidR="00664A2F" w:rsidRDefault="00664A2F">
      <w:r>
        <w:separator/>
      </w:r>
    </w:p>
  </w:footnote>
  <w:footnote w:type="continuationSeparator" w:id="0">
    <w:p w14:paraId="0F62DCDE" w14:textId="77777777" w:rsidR="00664A2F" w:rsidRDefault="00664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4A2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2865"/>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D2A9F">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D2A9F">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D2A9F">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D2A9F">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D2A9F">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D2A9F">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D2A9F">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D2A9F">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D2A9F">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D2A9F">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D2A9F">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D2A9F">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D2A9F">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D2A9F">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D2A9F">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D2A9F">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D2A9F">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D2A9F">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D2A9F">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D2A9F">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D2A9F">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D2A9F">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D2A9F">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D2A9F">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D2A9F">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D2A9F">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D2A9F">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D2A9F">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D2A9F">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D2A9F">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D2A9F">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D2A9F">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D2A9F">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D2A9F">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D2A9F">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D2A9F">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D2A9F">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D2A9F" w:rsidP="009D2A9F">
          <w:pPr>
            <w:pStyle w:val="45C618681E7E47DBBF1A648A659E7EB68"/>
          </w:pPr>
          <w:r>
            <w:rPr>
              <w:lang w:val="en-US"/>
            </w:rPr>
            <w:t>obligationsWithProductsTableName</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D2A9F" w:rsidP="009D2A9F">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D2A9F" w:rsidP="009D2A9F">
          <w:pPr>
            <w:pStyle w:val="13AF77A5D29A456396DF82687EBEF886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D2A9F">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D2A9F" w:rsidP="009D2A9F">
          <w:pPr>
            <w:pStyle w:val="4AF157F59D2941BDBCEA7CE70DCB05A18"/>
          </w:pPr>
          <w:r>
            <w:rPr>
              <w:lang w:val="en-US"/>
            </w:rPr>
            <w:t>contractSidesWithDeliveryAddressesTableName</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D2A9F" w:rsidP="009D2A9F">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9D2A9F" w:rsidP="009D2A9F">
          <w:pPr>
            <w:pStyle w:val="1E497FC7B6B94A6C868BAA7290A98EDD8"/>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9D2A9F"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9D2A9F"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9D2A9F"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9D2A9F" w:rsidRDefault="00B66965" w:rsidP="00B66965">
          <w:pPr>
            <w:pStyle w:val="53FFC22E5D7B4BB2A49E2348010EDB52"/>
          </w:pPr>
          <w:r>
            <w:rPr>
              <w:rStyle w:val="a3"/>
              <w:rFonts w:hint="eastAsia"/>
            </w:rPr>
            <w:t>䀄㠄㰄㔄</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9D2A9F" w:rsidRDefault="00B66965" w:rsidP="00B66965">
          <w:pPr>
            <w:pStyle w:val="1476606C449342E7969B649F4C52A9F2"/>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9D2A9F"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9D2A9F"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9D2A9F" w:rsidRDefault="00B66965" w:rsidP="00B66965">
          <w:pPr>
            <w:pStyle w:val="839C291432A14A9884850B55C8A30979"/>
          </w:pPr>
          <w:r>
            <w:rPr>
              <w:rStyle w:val="a3"/>
              <w:rFonts w:hint="eastAsia"/>
            </w:rPr>
            <w:t>䀄㠄㰄㔄</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9D2A9F"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9D2A9F" w:rsidRDefault="00B66965" w:rsidP="00B66965">
          <w:pPr>
            <w:pStyle w:val="19AFE582A56E4A8380CF964F1F13BFA7"/>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9D2A9F"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9D2A9F"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9D2A9F"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9D2A9F" w:rsidRDefault="00B66965" w:rsidP="00B66965">
          <w:pPr>
            <w:pStyle w:val="A722BDCA84D44C33BD97DC257C84734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ADE" w:rsidRDefault="00C63ADE">
      <w:pPr>
        <w:spacing w:line="240" w:lineRule="auto"/>
      </w:pPr>
      <w:r>
        <w:separator/>
      </w:r>
    </w:p>
  </w:endnote>
  <w:endnote w:type="continuationSeparator" w:id="0">
    <w:p w:rsidR="00C63ADE" w:rsidRDefault="00C63AD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ADE" w:rsidRDefault="00C63ADE">
      <w:pPr>
        <w:spacing w:after="0" w:line="240" w:lineRule="auto"/>
      </w:pPr>
      <w:r>
        <w:separator/>
      </w:r>
    </w:p>
  </w:footnote>
  <w:footnote w:type="continuationSeparator" w:id="0">
    <w:p w:rsidR="00C63ADE" w:rsidRDefault="00C63ADE">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ADE"/>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A9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D2A9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D2A9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92040-C5A7-4DAA-9C96-8E70BF95286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3099</Words>
  <Characters>17665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2</cp:revision>
  <cp:lastPrinted>2016-02-16T07:09:00Z</cp:lastPrinted>
  <dcterms:created xsi:type="dcterms:W3CDTF">2021-05-08T08:33:00Z</dcterms:created>
  <dcterms:modified xsi:type="dcterms:W3CDTF">2021-05-08T08:33:00Z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