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DA73A" w14:textId="77777777" w:rsidR="001F65CD" w:rsidRPr="002B7F1B" w:rsidRDefault="001F65CD" w:rsidP="001F65CD">
      <w:pPr>
        <w:jc w:val="right"/>
        <w:rPr>
          <w:rFonts w:ascii="Times New Roman" w:hAnsi="Times New Roman"/>
          <w:sz w:val="24"/>
          <w:szCs w:val="24"/>
        </w:rPr>
      </w:pPr>
      <w:r w:rsidRPr="002B7F1B">
        <w:rPr>
          <w:rFonts w:ascii="Times New Roman" w:eastAsia="Times New Roman" w:hAnsi="Times New Roman"/>
          <w:sz w:val="24"/>
          <w:szCs w:val="24"/>
        </w:rPr>
        <w:t>«УТВЕРЖДАЮ»</w:t>
      </w:r>
    </w:p>
    <w:p w14:paraId="7745389B" w14:textId="77777777" w:rsidR="001F65CD" w:rsidRPr="002B7F1B" w:rsidRDefault="001F65CD" w:rsidP="001F65CD">
      <w:pPr>
        <w:spacing w:after="0" w:line="240" w:lineRule="auto"/>
        <w:jc w:val="right"/>
        <w:outlineLvl w:val="0"/>
        <w:rPr>
          <w:rFonts w:ascii="Times New Roman" w:eastAsia="Times New Roman" w:hAnsi="Times New Roman"/>
          <w:sz w:val="24"/>
          <w:szCs w:val="24"/>
          <w:lang w:eastAsia="ru-RU"/>
        </w:rPr>
      </w:pPr>
      <w:r w:rsidRPr="002B7F1B">
        <w:rPr>
          <w:rFonts w:ascii="Times New Roman" w:eastAsia="Times New Roman" w:hAnsi="Times New Roman"/>
          <w:sz w:val="24"/>
          <w:szCs w:val="24"/>
          <w:lang w:eastAsia="ru-RU"/>
        </w:rPr>
        <w:t xml:space="preserve">Директор </w:t>
      </w:r>
    </w:p>
    <w:p w14:paraId="359978A9" w14:textId="77777777" w:rsidR="001F65CD" w:rsidRPr="002B7F1B" w:rsidRDefault="001F65CD" w:rsidP="001F65CD">
      <w:pPr>
        <w:spacing w:after="0" w:line="240" w:lineRule="auto"/>
        <w:jc w:val="right"/>
        <w:outlineLvl w:val="0"/>
        <w:rPr>
          <w:rFonts w:ascii="Times New Roman" w:eastAsia="Times New Roman" w:hAnsi="Times New Roman"/>
          <w:sz w:val="24"/>
          <w:szCs w:val="24"/>
          <w:lang w:eastAsia="ru-RU"/>
        </w:rPr>
      </w:pPr>
    </w:p>
    <w:p w14:paraId="5BB6CA07" w14:textId="77777777" w:rsidR="001F65CD" w:rsidRPr="002B7F1B" w:rsidRDefault="001F65CD" w:rsidP="001F65CD">
      <w:pPr>
        <w:spacing w:after="0" w:line="240" w:lineRule="auto"/>
        <w:jc w:val="right"/>
        <w:outlineLvl w:val="0"/>
        <w:rPr>
          <w:rFonts w:ascii="Times New Roman" w:eastAsia="Times New Roman" w:hAnsi="Times New Roman"/>
          <w:sz w:val="24"/>
          <w:szCs w:val="24"/>
          <w:lang w:eastAsia="ru-RU"/>
        </w:rPr>
      </w:pPr>
      <w:r w:rsidRPr="002B7F1B">
        <w:rPr>
          <w:rFonts w:ascii="Times New Roman" w:eastAsia="Times New Roman" w:hAnsi="Times New Roman"/>
          <w:sz w:val="24"/>
          <w:szCs w:val="24"/>
          <w:lang w:eastAsia="ru-RU"/>
        </w:rPr>
        <w:t>___________ Е.О.Каргина</w:t>
      </w:r>
    </w:p>
    <w:p w14:paraId="1DD59815" w14:textId="21306670" w:rsidR="00327677" w:rsidRPr="002B7F1B" w:rsidRDefault="00244617" w:rsidP="001F65CD">
      <w:pPr>
        <w:spacing w:after="0" w:line="240" w:lineRule="auto"/>
        <w:jc w:val="right"/>
        <w:outlineLvl w:val="0"/>
        <w:rPr>
          <w:rFonts w:ascii="Times New Roman" w:eastAsia="Times New Roman" w:hAnsi="Times New Roman"/>
          <w:sz w:val="24"/>
          <w:szCs w:val="24"/>
          <w:lang w:eastAsia="ru-RU"/>
        </w:rPr>
      </w:pPr>
      <w:r w:rsidRPr="002B7F1B">
        <w:rPr>
          <w:rFonts w:ascii="Times New Roman" w:eastAsia="Times New Roman" w:hAnsi="Times New Roman"/>
          <w:sz w:val="24"/>
          <w:szCs w:val="24"/>
          <w:lang w:eastAsia="ru-RU"/>
        </w:rPr>
        <w:t>«___</w:t>
      </w:r>
      <w:r w:rsidR="00994CA4" w:rsidRPr="002B7F1B">
        <w:rPr>
          <w:rFonts w:ascii="Times New Roman" w:eastAsia="Times New Roman" w:hAnsi="Times New Roman"/>
          <w:sz w:val="24"/>
          <w:szCs w:val="24"/>
          <w:lang w:eastAsia="ru-RU"/>
        </w:rPr>
        <w:t xml:space="preserve">» </w:t>
      </w:r>
      <w:r w:rsidRPr="002B7F1B">
        <w:rPr>
          <w:rFonts w:ascii="Times New Roman" w:eastAsia="Times New Roman" w:hAnsi="Times New Roman"/>
          <w:sz w:val="24"/>
          <w:szCs w:val="24"/>
          <w:lang w:eastAsia="ru-RU"/>
        </w:rPr>
        <w:t>________</w:t>
      </w:r>
      <w:r w:rsidR="00994CA4" w:rsidRPr="002B7F1B">
        <w:rPr>
          <w:rFonts w:ascii="Times New Roman" w:eastAsia="Times New Roman" w:hAnsi="Times New Roman"/>
          <w:sz w:val="24"/>
          <w:szCs w:val="24"/>
          <w:lang w:eastAsia="ru-RU"/>
        </w:rPr>
        <w:t xml:space="preserve"> </w:t>
      </w:r>
      <w:r w:rsidR="00B1085F">
        <w:rPr>
          <w:rFonts w:ascii="Times New Roman" w:eastAsia="Times New Roman" w:hAnsi="Times New Roman"/>
          <w:sz w:val="24"/>
          <w:szCs w:val="24"/>
          <w:lang w:eastAsia="ru-RU"/>
        </w:rPr>
        <w:t>2020</w:t>
      </w:r>
      <w:r w:rsidR="001F65CD" w:rsidRPr="002B7F1B">
        <w:rPr>
          <w:rFonts w:ascii="Times New Roman" w:eastAsia="Times New Roman" w:hAnsi="Times New Roman"/>
          <w:sz w:val="24"/>
          <w:szCs w:val="24"/>
          <w:lang w:eastAsia="ru-RU"/>
        </w:rPr>
        <w:t xml:space="preserve"> г</w:t>
      </w:r>
    </w:p>
    <w:p w14:paraId="26381CB8" w14:textId="77777777" w:rsidR="0038422E" w:rsidRPr="002B7F1B" w:rsidRDefault="0038422E">
      <w:pPr>
        <w:rPr>
          <w:rFonts w:ascii="Times New Roman" w:hAnsi="Times New Roman"/>
          <w:sz w:val="24"/>
          <w:szCs w:val="24"/>
        </w:rPr>
      </w:pPr>
    </w:p>
    <w:p w14:paraId="3470259D" w14:textId="23280EDD" w:rsidR="00EF25A2" w:rsidRDefault="0038422E" w:rsidP="00EF25A2">
      <w:pPr>
        <w:spacing w:after="0" w:line="240" w:lineRule="auto"/>
        <w:contextualSpacing/>
        <w:jc w:val="center"/>
        <w:rPr>
          <w:rFonts w:ascii="Times New Roman" w:hAnsi="Times New Roman"/>
          <w:b/>
          <w:sz w:val="24"/>
          <w:szCs w:val="24"/>
        </w:rPr>
      </w:pPr>
      <w:r w:rsidRPr="002B7F1B">
        <w:rPr>
          <w:rFonts w:ascii="Times New Roman" w:hAnsi="Times New Roman"/>
          <w:b/>
          <w:sz w:val="24"/>
          <w:szCs w:val="24"/>
        </w:rPr>
        <w:t xml:space="preserve">ИЗВЕЩЕНИЕ </w:t>
      </w:r>
    </w:p>
    <w:p w14:paraId="51B2966F" w14:textId="7FD1228E" w:rsidR="0038422E" w:rsidRPr="002B7F1B" w:rsidRDefault="0038422E" w:rsidP="00EF25A2">
      <w:pPr>
        <w:spacing w:after="0" w:line="240" w:lineRule="auto"/>
        <w:contextualSpacing/>
        <w:jc w:val="center"/>
        <w:rPr>
          <w:rFonts w:ascii="Times New Roman" w:hAnsi="Times New Roman"/>
          <w:b/>
          <w:sz w:val="24"/>
          <w:szCs w:val="24"/>
        </w:rPr>
      </w:pPr>
      <w:r w:rsidRPr="002B7F1B">
        <w:rPr>
          <w:rFonts w:ascii="Times New Roman" w:hAnsi="Times New Roman"/>
          <w:b/>
          <w:sz w:val="24"/>
          <w:szCs w:val="24"/>
        </w:rPr>
        <w:t xml:space="preserve">на проведение </w:t>
      </w:r>
      <w:r w:rsidR="00E47985" w:rsidRPr="002B7F1B">
        <w:rPr>
          <w:rFonts w:ascii="Times New Roman" w:hAnsi="Times New Roman"/>
          <w:b/>
          <w:sz w:val="24"/>
          <w:szCs w:val="24"/>
        </w:rPr>
        <w:t>запроса котировок</w:t>
      </w:r>
      <w:r w:rsidRPr="002B7F1B">
        <w:rPr>
          <w:rFonts w:ascii="Times New Roman" w:hAnsi="Times New Roman"/>
          <w:b/>
          <w:sz w:val="24"/>
          <w:szCs w:val="24"/>
        </w:rPr>
        <w:t xml:space="preserve"> в электронной форме</w:t>
      </w:r>
    </w:p>
    <w:p w14:paraId="3F18388F" w14:textId="6C0574D5" w:rsidR="0038422E" w:rsidRPr="002B7F1B" w:rsidRDefault="0038422E" w:rsidP="00EF25A2">
      <w:pPr>
        <w:spacing w:after="0" w:line="240" w:lineRule="auto"/>
        <w:ind w:left="720"/>
        <w:contextualSpacing/>
        <w:jc w:val="center"/>
        <w:rPr>
          <w:rFonts w:ascii="Times New Roman" w:hAnsi="Times New Roman"/>
          <w:b/>
          <w:sz w:val="24"/>
          <w:szCs w:val="24"/>
        </w:rPr>
      </w:pPr>
      <w:r w:rsidRPr="002B7F1B">
        <w:rPr>
          <w:rFonts w:ascii="Times New Roman" w:eastAsia="Arial Unicode MS" w:hAnsi="Times New Roman"/>
          <w:color w:val="000000" w:themeColor="text1"/>
          <w:sz w:val="24"/>
          <w:szCs w:val="24"/>
          <w:lang w:eastAsia="ru-RU"/>
        </w:rPr>
        <w:t>на право заключения договора на</w:t>
      </w:r>
      <w:r w:rsidR="001F65CD" w:rsidRPr="002B7F1B">
        <w:rPr>
          <w:rFonts w:ascii="Times New Roman" w:eastAsia="Arial Unicode MS" w:hAnsi="Times New Roman"/>
          <w:color w:val="000000" w:themeColor="text1"/>
          <w:sz w:val="24"/>
          <w:szCs w:val="24"/>
          <w:lang w:eastAsia="ru-RU"/>
        </w:rPr>
        <w:t xml:space="preserve"> </w:t>
      </w:r>
      <w:r w:rsidR="001F65CD" w:rsidRPr="002B7F1B">
        <w:rPr>
          <w:rFonts w:ascii="Times New Roman" w:hAnsi="Times New Roman"/>
          <w:sz w:val="24"/>
          <w:szCs w:val="24"/>
        </w:rPr>
        <w:t xml:space="preserve">поставку </w:t>
      </w:r>
      <w:r w:rsidR="00406C4D">
        <w:rPr>
          <w:rFonts w:ascii="Times New Roman" w:hAnsi="Times New Roman"/>
          <w:sz w:val="24"/>
          <w:szCs w:val="24"/>
        </w:rPr>
        <w:t xml:space="preserve">автомобильного </w:t>
      </w:r>
      <w:r w:rsidR="00244617" w:rsidRPr="002B7F1B">
        <w:rPr>
          <w:rFonts w:ascii="Times New Roman" w:hAnsi="Times New Roman"/>
          <w:sz w:val="24"/>
          <w:szCs w:val="24"/>
        </w:rPr>
        <w:t>аккумулятор</w:t>
      </w:r>
      <w:r w:rsidR="00406C4D">
        <w:rPr>
          <w:rFonts w:ascii="Times New Roman" w:hAnsi="Times New Roman"/>
          <w:sz w:val="24"/>
          <w:szCs w:val="24"/>
        </w:rPr>
        <w:t>а</w:t>
      </w:r>
      <w:r w:rsidR="00244617" w:rsidRPr="002B7F1B">
        <w:rPr>
          <w:rFonts w:ascii="Times New Roman" w:hAnsi="Times New Roman"/>
          <w:sz w:val="24"/>
          <w:szCs w:val="24"/>
        </w:rPr>
        <w:t xml:space="preserve"> для </w:t>
      </w:r>
      <w:r w:rsidR="00406C4D">
        <w:rPr>
          <w:rFonts w:ascii="Times New Roman" w:hAnsi="Times New Roman"/>
          <w:sz w:val="24"/>
          <w:szCs w:val="24"/>
        </w:rPr>
        <w:t>автобуса</w:t>
      </w:r>
    </w:p>
    <w:tbl>
      <w:tblPr>
        <w:tblW w:w="9668" w:type="dxa"/>
        <w:tblInd w:w="250" w:type="dxa"/>
        <w:tblLook w:val="04A0" w:firstRow="1" w:lastRow="0" w:firstColumn="1" w:lastColumn="0" w:noHBand="0" w:noVBand="1"/>
      </w:tblPr>
      <w:tblGrid>
        <w:gridCol w:w="851"/>
        <w:gridCol w:w="3856"/>
        <w:gridCol w:w="4961"/>
      </w:tblGrid>
      <w:tr w:rsidR="00680820" w:rsidRPr="002B7F1B" w14:paraId="1CCE9CB4" w14:textId="77777777" w:rsidTr="0086107B">
        <w:trPr>
          <w:trHeight w:val="425"/>
        </w:trPr>
        <w:tc>
          <w:tcPr>
            <w:tcW w:w="851"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1F3E88F0" w14:textId="30BA301F" w:rsidR="00680820" w:rsidRPr="002B7F1B" w:rsidRDefault="00680820" w:rsidP="00680820">
            <w:pPr>
              <w:pStyle w:val="ab"/>
              <w:numPr>
                <w:ilvl w:val="0"/>
                <w:numId w:val="3"/>
              </w:numPr>
              <w:spacing w:after="0" w:line="240" w:lineRule="auto"/>
              <w:ind w:left="191" w:right="33" w:firstLine="0"/>
              <w:rPr>
                <w:rFonts w:ascii="Times New Roman" w:eastAsia="Arial Unicode MS" w:hAnsi="Times New Roman"/>
                <w:color w:val="000000" w:themeColor="text1"/>
                <w:sz w:val="24"/>
                <w:szCs w:val="24"/>
                <w:lang w:eastAsia="ru-RU"/>
              </w:rPr>
            </w:pPr>
          </w:p>
        </w:tc>
        <w:tc>
          <w:tcPr>
            <w:tcW w:w="3856" w:type="dxa"/>
            <w:tcBorders>
              <w:top w:val="single" w:sz="4" w:space="0" w:color="auto"/>
              <w:left w:val="single" w:sz="4" w:space="0" w:color="auto"/>
              <w:bottom w:val="single" w:sz="4" w:space="0" w:color="000000"/>
              <w:right w:val="nil"/>
            </w:tcBorders>
            <w:shd w:val="clear" w:color="auto" w:fill="auto"/>
            <w:vAlign w:val="center"/>
          </w:tcPr>
          <w:p w14:paraId="3D182180" w14:textId="4BBB18E3" w:rsidR="00680820" w:rsidRPr="002B7F1B" w:rsidRDefault="00680820" w:rsidP="00640845">
            <w:pPr>
              <w:spacing w:after="0" w:line="240" w:lineRule="auto"/>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Способ закупки</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1C9FBD2" w14:textId="00423F84" w:rsidR="00680820" w:rsidRPr="002B7F1B" w:rsidRDefault="00E47985"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Запрос котировок</w:t>
            </w:r>
            <w:r w:rsidR="00680820" w:rsidRPr="002B7F1B">
              <w:rPr>
                <w:rFonts w:ascii="Times New Roman" w:eastAsia="Arial Unicode MS" w:hAnsi="Times New Roman"/>
                <w:color w:val="000000" w:themeColor="text1"/>
                <w:sz w:val="24"/>
                <w:szCs w:val="24"/>
                <w:lang w:eastAsia="ru-RU"/>
              </w:rPr>
              <w:t xml:space="preserve"> в электронной форме</w:t>
            </w:r>
          </w:p>
        </w:tc>
      </w:tr>
      <w:tr w:rsidR="00680820" w:rsidRPr="002B7F1B" w14:paraId="4092A541" w14:textId="77777777" w:rsidTr="0086107B">
        <w:trPr>
          <w:trHeight w:val="2246"/>
        </w:trPr>
        <w:tc>
          <w:tcPr>
            <w:tcW w:w="851"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3B439F16" w14:textId="71D4D420" w:rsidR="00680820" w:rsidRPr="002B7F1B" w:rsidRDefault="00680820" w:rsidP="00680820">
            <w:pPr>
              <w:pStyle w:val="ab"/>
              <w:numPr>
                <w:ilvl w:val="0"/>
                <w:numId w:val="3"/>
              </w:numPr>
              <w:spacing w:after="0" w:line="240" w:lineRule="auto"/>
              <w:ind w:left="191" w:right="33" w:firstLine="0"/>
              <w:rPr>
                <w:rFonts w:ascii="Times New Roman" w:eastAsia="Arial Unicode MS" w:hAnsi="Times New Roman"/>
                <w:color w:val="000000" w:themeColor="text1"/>
                <w:sz w:val="24"/>
                <w:szCs w:val="24"/>
                <w:lang w:eastAsia="ru-RU"/>
              </w:rPr>
            </w:pPr>
          </w:p>
        </w:tc>
        <w:tc>
          <w:tcPr>
            <w:tcW w:w="3856" w:type="dxa"/>
            <w:tcBorders>
              <w:top w:val="single" w:sz="4" w:space="0" w:color="auto"/>
              <w:left w:val="single" w:sz="4" w:space="0" w:color="auto"/>
              <w:bottom w:val="single" w:sz="4" w:space="0" w:color="000000"/>
              <w:right w:val="nil"/>
            </w:tcBorders>
            <w:shd w:val="clear" w:color="auto" w:fill="auto"/>
            <w:vAlign w:val="center"/>
          </w:tcPr>
          <w:p w14:paraId="2C3AEA1B" w14:textId="58761C06" w:rsidR="00680820" w:rsidRPr="002B7F1B" w:rsidRDefault="00680820" w:rsidP="00640845">
            <w:pPr>
              <w:spacing w:after="0" w:line="240" w:lineRule="auto"/>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Наименование, место нахождения, почтовый адрес, адрес электронной почты, номер контактного телефона Заказчика, Специализированной организации</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369D564" w14:textId="1711836F" w:rsidR="001F65CD" w:rsidRPr="002B7F1B" w:rsidRDefault="001F65CD" w:rsidP="001F65CD">
            <w:pPr>
              <w:spacing w:after="0" w:line="240" w:lineRule="auto"/>
              <w:rPr>
                <w:rFonts w:ascii="Times New Roman" w:eastAsia="Times New Roman" w:hAnsi="Times New Roman"/>
                <w:sz w:val="24"/>
                <w:szCs w:val="24"/>
              </w:rPr>
            </w:pPr>
            <w:r w:rsidRPr="002B7F1B">
              <w:rPr>
                <w:rFonts w:ascii="Times New Roman" w:eastAsia="Times New Roman" w:hAnsi="Times New Roman"/>
                <w:sz w:val="24"/>
                <w:szCs w:val="24"/>
                <w:u w:val="single"/>
              </w:rPr>
              <w:t>Наименование заказчика:</w:t>
            </w:r>
            <w:r w:rsidRPr="002B7F1B">
              <w:rPr>
                <w:rFonts w:ascii="Times New Roman" w:eastAsia="Times New Roman" w:hAnsi="Times New Roman"/>
                <w:sz w:val="24"/>
                <w:szCs w:val="24"/>
              </w:rPr>
              <w:t xml:space="preserve"> Муниципальное автономное учреждение городского </w:t>
            </w:r>
            <w:r w:rsidR="00ED65BC">
              <w:rPr>
                <w:rFonts w:ascii="Times New Roman" w:eastAsia="Times New Roman" w:hAnsi="Times New Roman"/>
                <w:sz w:val="24"/>
                <w:szCs w:val="24"/>
              </w:rPr>
              <w:t>округа</w:t>
            </w:r>
            <w:r w:rsidRPr="002B7F1B">
              <w:rPr>
                <w:rFonts w:ascii="Times New Roman" w:eastAsia="Times New Roman" w:hAnsi="Times New Roman"/>
                <w:sz w:val="24"/>
                <w:szCs w:val="24"/>
              </w:rPr>
              <w:t xml:space="preserve"> Щёлково «Физкультурно-оздоровительный комплекс»</w:t>
            </w:r>
          </w:p>
          <w:p w14:paraId="5E2C1DD7" w14:textId="77777777" w:rsidR="001F65CD" w:rsidRPr="002B7F1B" w:rsidRDefault="001F65CD" w:rsidP="001F65CD">
            <w:pPr>
              <w:spacing w:after="0" w:line="240" w:lineRule="auto"/>
              <w:rPr>
                <w:rFonts w:ascii="Times New Roman" w:hAnsi="Times New Roman"/>
                <w:sz w:val="24"/>
                <w:szCs w:val="24"/>
              </w:rPr>
            </w:pPr>
            <w:r w:rsidRPr="002B7F1B">
              <w:rPr>
                <w:rFonts w:ascii="Times New Roman" w:hAnsi="Times New Roman"/>
                <w:sz w:val="24"/>
                <w:szCs w:val="24"/>
                <w:u w:val="single"/>
              </w:rPr>
              <w:t>Место нахождения:</w:t>
            </w:r>
            <w:r w:rsidRPr="002B7F1B">
              <w:rPr>
                <w:rFonts w:ascii="Times New Roman" w:hAnsi="Times New Roman"/>
                <w:sz w:val="24"/>
                <w:szCs w:val="24"/>
              </w:rPr>
              <w:t>141102, Московская обл., гор. Щёлково, ул. Центральная, д.73.</w:t>
            </w:r>
          </w:p>
          <w:p w14:paraId="5D81AA01" w14:textId="77777777" w:rsidR="001F65CD" w:rsidRPr="002B7F1B" w:rsidRDefault="001F65CD" w:rsidP="001F65CD">
            <w:pPr>
              <w:spacing w:after="0" w:line="240" w:lineRule="auto"/>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u w:val="single"/>
                <w:lang w:eastAsia="ru-RU"/>
              </w:rPr>
              <w:t>Почтовый адрес:</w:t>
            </w:r>
            <w:r w:rsidRPr="002B7F1B">
              <w:rPr>
                <w:rFonts w:ascii="Times New Roman" w:eastAsia="Arial Unicode MS" w:hAnsi="Times New Roman"/>
                <w:color w:val="000000" w:themeColor="text1"/>
                <w:sz w:val="24"/>
                <w:szCs w:val="24"/>
                <w:lang w:eastAsia="ru-RU"/>
              </w:rPr>
              <w:t xml:space="preserve"> </w:t>
            </w:r>
            <w:r w:rsidRPr="002B7F1B">
              <w:rPr>
                <w:rFonts w:ascii="Times New Roman" w:hAnsi="Times New Roman"/>
                <w:sz w:val="24"/>
                <w:szCs w:val="24"/>
              </w:rPr>
              <w:t>141102, Московская обл., гор. Щёлково, ул. Центральная, д.73.</w:t>
            </w:r>
          </w:p>
          <w:p w14:paraId="5263CD97" w14:textId="09BCCE3D" w:rsidR="001F65CD" w:rsidRPr="002B7F1B" w:rsidRDefault="001F65CD" w:rsidP="001F65CD">
            <w:pPr>
              <w:spacing w:after="0" w:line="240" w:lineRule="auto"/>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u w:val="single"/>
                <w:lang w:eastAsia="ru-RU"/>
              </w:rPr>
              <w:t>Адрес электронной почты:</w:t>
            </w:r>
            <w:r w:rsidRPr="002B7F1B">
              <w:rPr>
                <w:rFonts w:ascii="Times New Roman" w:eastAsia="Arial Unicode MS" w:hAnsi="Times New Roman"/>
                <w:color w:val="000000" w:themeColor="text1"/>
                <w:sz w:val="24"/>
                <w:szCs w:val="24"/>
                <w:lang w:eastAsia="ru-RU"/>
              </w:rPr>
              <w:t xml:space="preserve"> </w:t>
            </w:r>
            <w:r w:rsidRPr="002B7F1B">
              <w:rPr>
                <w:rFonts w:ascii="Times New Roman" w:hAnsi="Times New Roman"/>
                <w:color w:val="000000" w:themeColor="text1"/>
                <w:sz w:val="24"/>
                <w:szCs w:val="24"/>
                <w:lang w:val="en-US" w:eastAsia="ru-RU"/>
              </w:rPr>
              <w:t>docs</w:t>
            </w:r>
            <w:r w:rsidRPr="002B7F1B">
              <w:rPr>
                <w:rFonts w:ascii="Times New Roman" w:hAnsi="Times New Roman"/>
                <w:sz w:val="24"/>
                <w:szCs w:val="24"/>
              </w:rPr>
              <w:t>@</w:t>
            </w:r>
            <w:r w:rsidRPr="002B7F1B">
              <w:rPr>
                <w:rFonts w:ascii="Times New Roman" w:hAnsi="Times New Roman"/>
                <w:sz w:val="24"/>
                <w:szCs w:val="24"/>
                <w:lang w:val="en-US"/>
              </w:rPr>
              <w:t>sportfok</w:t>
            </w:r>
            <w:r w:rsidRPr="002B7F1B">
              <w:rPr>
                <w:rFonts w:ascii="Times New Roman" w:hAnsi="Times New Roman"/>
                <w:sz w:val="24"/>
                <w:szCs w:val="24"/>
              </w:rPr>
              <w:t>.</w:t>
            </w:r>
            <w:r w:rsidRPr="002B7F1B">
              <w:rPr>
                <w:rFonts w:ascii="Times New Roman" w:hAnsi="Times New Roman"/>
                <w:sz w:val="24"/>
                <w:szCs w:val="24"/>
                <w:lang w:val="en-US"/>
              </w:rPr>
              <w:t>info</w:t>
            </w:r>
          </w:p>
          <w:p w14:paraId="23B9D26D" w14:textId="77777777" w:rsidR="00680820" w:rsidRPr="002B7F1B" w:rsidRDefault="001F65CD" w:rsidP="001F65CD">
            <w:pPr>
              <w:spacing w:after="0" w:line="240" w:lineRule="auto"/>
              <w:jc w:val="both"/>
              <w:rPr>
                <w:rFonts w:ascii="Times New Roman" w:hAnsi="Times New Roman"/>
                <w:sz w:val="24"/>
                <w:szCs w:val="24"/>
              </w:rPr>
            </w:pPr>
            <w:r w:rsidRPr="002B7F1B">
              <w:rPr>
                <w:rFonts w:ascii="Times New Roman" w:eastAsia="Arial Unicode MS" w:hAnsi="Times New Roman"/>
                <w:color w:val="000000" w:themeColor="text1"/>
                <w:sz w:val="24"/>
                <w:szCs w:val="24"/>
                <w:u w:val="single"/>
                <w:lang w:eastAsia="ru-RU"/>
              </w:rPr>
              <w:t>Номер контактного телефона Заказчика:</w:t>
            </w:r>
            <w:r w:rsidRPr="002B7F1B">
              <w:rPr>
                <w:rFonts w:ascii="Times New Roman" w:hAnsi="Times New Roman"/>
                <w:sz w:val="24"/>
                <w:szCs w:val="24"/>
              </w:rPr>
              <w:t xml:space="preserve"> </w:t>
            </w:r>
          </w:p>
          <w:p w14:paraId="3A0D319D" w14:textId="7EC8B7AC" w:rsidR="001F65CD" w:rsidRPr="002B7F1B" w:rsidRDefault="001F65CD" w:rsidP="001F65CD">
            <w:pPr>
              <w:spacing w:after="0" w:line="240" w:lineRule="auto"/>
              <w:jc w:val="both"/>
              <w:rPr>
                <w:rFonts w:ascii="Times New Roman" w:hAnsi="Times New Roman"/>
                <w:sz w:val="24"/>
                <w:szCs w:val="24"/>
              </w:rPr>
            </w:pPr>
            <w:r w:rsidRPr="002B7F1B">
              <w:rPr>
                <w:rFonts w:ascii="Times New Roman" w:hAnsi="Times New Roman"/>
                <w:sz w:val="24"/>
                <w:szCs w:val="24"/>
              </w:rPr>
              <w:t>89</w:t>
            </w:r>
            <w:r w:rsidR="00244617" w:rsidRPr="002B7F1B">
              <w:rPr>
                <w:rFonts w:ascii="Times New Roman" w:hAnsi="Times New Roman"/>
                <w:sz w:val="24"/>
                <w:szCs w:val="24"/>
              </w:rPr>
              <w:t>032093636</w:t>
            </w:r>
            <w:r w:rsidRPr="002B7F1B">
              <w:rPr>
                <w:rFonts w:ascii="Times New Roman" w:hAnsi="Times New Roman"/>
                <w:sz w:val="24"/>
                <w:szCs w:val="24"/>
              </w:rPr>
              <w:t>-</w:t>
            </w:r>
          </w:p>
          <w:p w14:paraId="6B33E2DA" w14:textId="465A7A1B" w:rsidR="001F65CD" w:rsidRPr="002B7F1B" w:rsidRDefault="00244617" w:rsidP="001F65CD">
            <w:pPr>
              <w:spacing w:after="0" w:line="240" w:lineRule="auto"/>
              <w:jc w:val="both"/>
              <w:rPr>
                <w:rFonts w:ascii="Times New Roman" w:eastAsia="Arial Unicode MS" w:hAnsi="Times New Roman"/>
                <w:color w:val="000000" w:themeColor="text1"/>
                <w:sz w:val="24"/>
                <w:szCs w:val="24"/>
                <w:lang w:eastAsia="ru-RU"/>
              </w:rPr>
            </w:pPr>
            <w:r w:rsidRPr="002B7F1B">
              <w:rPr>
                <w:rFonts w:ascii="Times New Roman" w:hAnsi="Times New Roman"/>
                <w:sz w:val="24"/>
                <w:szCs w:val="24"/>
              </w:rPr>
              <w:t>Романова Елена Петровна</w:t>
            </w:r>
          </w:p>
        </w:tc>
      </w:tr>
      <w:tr w:rsidR="00680820" w:rsidRPr="002B7F1B" w14:paraId="5EE37614" w14:textId="77777777" w:rsidTr="0086107B">
        <w:trPr>
          <w:trHeight w:val="34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BEE0080" w14:textId="0CDAB8AE" w:rsidR="00680820" w:rsidRPr="002B7F1B" w:rsidRDefault="00680820" w:rsidP="00680820">
            <w:pPr>
              <w:pStyle w:val="ab"/>
              <w:numPr>
                <w:ilvl w:val="0"/>
                <w:numId w:val="3"/>
              </w:numPr>
              <w:spacing w:after="0" w:line="240" w:lineRule="auto"/>
              <w:ind w:left="191" w:right="33" w:firstLine="0"/>
              <w:rPr>
                <w:rFonts w:ascii="Times New Roman" w:eastAsia="Arial Unicode MS" w:hAnsi="Times New Roman"/>
                <w:color w:val="000000" w:themeColor="text1"/>
                <w:sz w:val="24"/>
                <w:szCs w:val="24"/>
                <w:lang w:eastAsia="ru-RU"/>
              </w:rPr>
            </w:pPr>
          </w:p>
        </w:tc>
        <w:tc>
          <w:tcPr>
            <w:tcW w:w="3856" w:type="dxa"/>
            <w:tcBorders>
              <w:top w:val="nil"/>
              <w:left w:val="nil"/>
              <w:bottom w:val="single" w:sz="4" w:space="0" w:color="auto"/>
              <w:right w:val="single" w:sz="4" w:space="0" w:color="auto"/>
            </w:tcBorders>
            <w:shd w:val="clear" w:color="000000" w:fill="FFFFFF"/>
            <w:vAlign w:val="center"/>
            <w:hideMark/>
          </w:tcPr>
          <w:p w14:paraId="4495D9CF" w14:textId="4E6E0ABD" w:rsidR="00680820" w:rsidRPr="002B7F1B" w:rsidRDefault="00680820" w:rsidP="00DC6DF7">
            <w:pPr>
              <w:spacing w:after="0" w:line="240" w:lineRule="auto"/>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Предмет договора с указанием количества поставляемого товара, объема выполняемой работы, оказываемой услуги</w:t>
            </w:r>
          </w:p>
        </w:tc>
        <w:tc>
          <w:tcPr>
            <w:tcW w:w="4961" w:type="dxa"/>
            <w:tcBorders>
              <w:top w:val="nil"/>
              <w:left w:val="nil"/>
              <w:bottom w:val="single" w:sz="4" w:space="0" w:color="auto"/>
              <w:right w:val="single" w:sz="4" w:space="0" w:color="auto"/>
            </w:tcBorders>
            <w:shd w:val="clear" w:color="auto" w:fill="auto"/>
            <w:vAlign w:val="center"/>
            <w:hideMark/>
          </w:tcPr>
          <w:p w14:paraId="7CDD84A6" w14:textId="7B0A9716" w:rsidR="00406C4D" w:rsidRDefault="00244617" w:rsidP="003459E2">
            <w:pPr>
              <w:spacing w:after="0"/>
              <w:rPr>
                <w:rFonts w:ascii="Times New Roman" w:eastAsia="Arial Unicode MS" w:hAnsi="Times New Roman"/>
                <w:color w:val="000000" w:themeColor="text1"/>
                <w:sz w:val="24"/>
                <w:szCs w:val="24"/>
                <w:lang w:eastAsia="ru-RU"/>
              </w:rPr>
            </w:pPr>
            <w:r w:rsidRPr="002B7F1B">
              <w:rPr>
                <w:rFonts w:ascii="Times New Roman" w:hAnsi="Times New Roman"/>
                <w:sz w:val="24"/>
                <w:szCs w:val="24"/>
              </w:rPr>
              <w:t xml:space="preserve">Поставка </w:t>
            </w:r>
            <w:r w:rsidR="00406C4D">
              <w:rPr>
                <w:rFonts w:ascii="Times New Roman" w:hAnsi="Times New Roman"/>
                <w:sz w:val="24"/>
                <w:szCs w:val="24"/>
              </w:rPr>
              <w:t xml:space="preserve">автомобильного </w:t>
            </w:r>
            <w:r w:rsidR="00406C4D" w:rsidRPr="002B7F1B">
              <w:rPr>
                <w:rFonts w:ascii="Times New Roman" w:hAnsi="Times New Roman"/>
                <w:sz w:val="24"/>
                <w:szCs w:val="24"/>
              </w:rPr>
              <w:t>аккумулятор</w:t>
            </w:r>
            <w:r w:rsidR="00406C4D">
              <w:rPr>
                <w:rFonts w:ascii="Times New Roman" w:hAnsi="Times New Roman"/>
                <w:sz w:val="24"/>
                <w:szCs w:val="24"/>
              </w:rPr>
              <w:t>а</w:t>
            </w:r>
            <w:r w:rsidR="00406C4D" w:rsidRPr="002B7F1B">
              <w:rPr>
                <w:rFonts w:ascii="Times New Roman" w:hAnsi="Times New Roman"/>
                <w:sz w:val="24"/>
                <w:szCs w:val="24"/>
              </w:rPr>
              <w:t xml:space="preserve"> для </w:t>
            </w:r>
            <w:r w:rsidR="00406C4D">
              <w:rPr>
                <w:rFonts w:ascii="Times New Roman" w:hAnsi="Times New Roman"/>
                <w:sz w:val="24"/>
                <w:szCs w:val="24"/>
              </w:rPr>
              <w:t>автобуса</w:t>
            </w:r>
            <w:r w:rsidR="00406C4D" w:rsidRPr="002B7F1B">
              <w:rPr>
                <w:rFonts w:ascii="Times New Roman" w:eastAsia="Arial Unicode MS" w:hAnsi="Times New Roman"/>
                <w:color w:val="000000" w:themeColor="text1"/>
                <w:sz w:val="24"/>
                <w:szCs w:val="24"/>
                <w:lang w:eastAsia="ru-RU"/>
              </w:rPr>
              <w:t xml:space="preserve"> </w:t>
            </w:r>
          </w:p>
          <w:p w14:paraId="60532326" w14:textId="77777777" w:rsidR="00406C4D" w:rsidRDefault="00406C4D" w:rsidP="003459E2">
            <w:pPr>
              <w:spacing w:after="0"/>
              <w:rPr>
                <w:rFonts w:ascii="Times New Roman" w:eastAsia="Arial Unicode MS" w:hAnsi="Times New Roman"/>
                <w:color w:val="000000" w:themeColor="text1"/>
                <w:sz w:val="24"/>
                <w:szCs w:val="24"/>
                <w:lang w:eastAsia="ru-RU"/>
              </w:rPr>
            </w:pPr>
          </w:p>
          <w:p w14:paraId="43D1B397" w14:textId="52255292" w:rsidR="00161459" w:rsidRPr="002B7F1B" w:rsidRDefault="00161459" w:rsidP="003459E2">
            <w:pPr>
              <w:spacing w:after="0"/>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Количество поставляемого товара</w:t>
            </w:r>
            <w:r w:rsidR="00E148EA" w:rsidRPr="002B7F1B">
              <w:rPr>
                <w:rFonts w:ascii="Times New Roman" w:eastAsia="Arial Unicode MS" w:hAnsi="Times New Roman"/>
                <w:color w:val="000000" w:themeColor="text1"/>
                <w:sz w:val="24"/>
                <w:szCs w:val="24"/>
                <w:lang w:eastAsia="ru-RU"/>
              </w:rPr>
              <w:t xml:space="preserve"> </w:t>
            </w:r>
            <w:r w:rsidRPr="002B7F1B">
              <w:rPr>
                <w:rFonts w:ascii="Times New Roman" w:eastAsia="Arial Unicode MS" w:hAnsi="Times New Roman"/>
                <w:color w:val="000000" w:themeColor="text1"/>
                <w:sz w:val="24"/>
                <w:szCs w:val="24"/>
                <w:lang w:eastAsia="ru-RU"/>
              </w:rPr>
              <w:t>указано в Техническом задании.</w:t>
            </w:r>
          </w:p>
        </w:tc>
      </w:tr>
      <w:tr w:rsidR="00680820" w:rsidRPr="002B7F1B" w14:paraId="5C4A6AC5" w14:textId="77777777" w:rsidTr="0086107B">
        <w:trPr>
          <w:trHeight w:val="91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D54FAAF" w14:textId="3DEB91CD" w:rsidR="00680820" w:rsidRPr="002B7F1B" w:rsidRDefault="00680820" w:rsidP="00680820">
            <w:pPr>
              <w:pStyle w:val="ab"/>
              <w:numPr>
                <w:ilvl w:val="0"/>
                <w:numId w:val="3"/>
              </w:numPr>
              <w:spacing w:after="0" w:line="240" w:lineRule="auto"/>
              <w:ind w:left="191" w:right="33" w:firstLine="0"/>
              <w:rPr>
                <w:rFonts w:ascii="Times New Roman" w:eastAsia="Arial Unicode MS" w:hAnsi="Times New Roman"/>
                <w:color w:val="000000" w:themeColor="text1"/>
                <w:sz w:val="24"/>
                <w:szCs w:val="24"/>
                <w:lang w:eastAsia="ru-RU"/>
              </w:rPr>
            </w:pPr>
          </w:p>
        </w:tc>
        <w:tc>
          <w:tcPr>
            <w:tcW w:w="3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20BED" w14:textId="2DC33683" w:rsidR="00680820" w:rsidRPr="002B7F1B" w:rsidRDefault="00680820" w:rsidP="00640845">
            <w:pPr>
              <w:spacing w:after="0" w:line="240" w:lineRule="auto"/>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Место поставки товара, выполнения работы, оказания услуги</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753062C7" w14:textId="32C69ABA" w:rsidR="00680820" w:rsidRPr="002B7F1B" w:rsidRDefault="00942597" w:rsidP="00A96192">
            <w:pPr>
              <w:spacing w:after="0" w:line="240" w:lineRule="auto"/>
              <w:rPr>
                <w:rFonts w:ascii="Times New Roman" w:eastAsia="Arial Unicode MS" w:hAnsi="Times New Roman"/>
                <w:color w:val="000000" w:themeColor="text1"/>
                <w:sz w:val="24"/>
                <w:szCs w:val="24"/>
                <w:lang w:eastAsia="ru-RU"/>
              </w:rPr>
            </w:pPr>
            <w:r w:rsidRPr="002B7F1B">
              <w:rPr>
                <w:rFonts w:ascii="Times New Roman" w:hAnsi="Times New Roman"/>
                <w:sz w:val="24"/>
                <w:szCs w:val="24"/>
              </w:rPr>
              <w:t>141102, Московская обл., гор. Щёлково, ул. Центральная, д.73.стр.2</w:t>
            </w:r>
          </w:p>
        </w:tc>
      </w:tr>
      <w:tr w:rsidR="00680820" w:rsidRPr="002B7F1B" w14:paraId="09AAA1E6" w14:textId="77777777" w:rsidTr="0086107B">
        <w:trPr>
          <w:trHeight w:val="91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DEEF8C9" w14:textId="11452DDB" w:rsidR="00680820" w:rsidRPr="002B7F1B" w:rsidRDefault="00680820" w:rsidP="00680820">
            <w:pPr>
              <w:pStyle w:val="ab"/>
              <w:numPr>
                <w:ilvl w:val="0"/>
                <w:numId w:val="3"/>
              </w:numPr>
              <w:spacing w:after="0" w:line="240" w:lineRule="auto"/>
              <w:ind w:left="191" w:right="33" w:firstLine="0"/>
              <w:rPr>
                <w:rFonts w:ascii="Times New Roman" w:eastAsia="Arial Unicode MS" w:hAnsi="Times New Roman"/>
                <w:color w:val="000000" w:themeColor="text1"/>
                <w:sz w:val="24"/>
                <w:szCs w:val="24"/>
                <w:lang w:eastAsia="ru-RU"/>
              </w:rPr>
            </w:pPr>
          </w:p>
        </w:tc>
        <w:tc>
          <w:tcPr>
            <w:tcW w:w="3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AFC1A" w14:textId="77777777" w:rsidR="00680820" w:rsidRPr="002B7F1B" w:rsidRDefault="00680820" w:rsidP="00640845">
            <w:pPr>
              <w:spacing w:after="0" w:line="240" w:lineRule="auto"/>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Сведения о начальной (максимальной) цене договора (цене лота)</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5D365D6A" w14:textId="41CD21AD" w:rsidR="00680820" w:rsidRPr="002B7F1B" w:rsidRDefault="00BA355E" w:rsidP="00BA355E">
            <w:pPr>
              <w:jc w:val="both"/>
              <w:rPr>
                <w:rFonts w:ascii="Times New Roman" w:eastAsia="Arial Unicode MS" w:hAnsi="Times New Roman"/>
                <w:color w:val="000000" w:themeColor="text1"/>
                <w:sz w:val="24"/>
                <w:szCs w:val="24"/>
                <w:lang w:eastAsia="ru-RU"/>
              </w:rPr>
            </w:pPr>
            <w:r>
              <w:rPr>
                <w:rFonts w:ascii="Times New Roman" w:eastAsia="Times New Roman" w:hAnsi="Times New Roman"/>
                <w:b/>
                <w:color w:val="000000"/>
                <w:sz w:val="24"/>
                <w:szCs w:val="24"/>
                <w:lang w:eastAsia="ru-RU"/>
              </w:rPr>
              <w:t>17 829</w:t>
            </w:r>
            <w:r w:rsidR="002642A1" w:rsidRPr="002B7F1B">
              <w:rPr>
                <w:rFonts w:ascii="Times New Roman" w:eastAsia="Arial Unicode MS" w:hAnsi="Times New Roman"/>
                <w:b/>
                <w:color w:val="000000" w:themeColor="text1"/>
                <w:sz w:val="24"/>
                <w:szCs w:val="24"/>
                <w:lang w:eastAsia="ru-RU"/>
              </w:rPr>
              <w:t xml:space="preserve"> (</w:t>
            </w:r>
            <w:r>
              <w:rPr>
                <w:rFonts w:ascii="Times New Roman" w:eastAsia="Arial Unicode MS" w:hAnsi="Times New Roman"/>
                <w:b/>
                <w:color w:val="000000" w:themeColor="text1"/>
                <w:sz w:val="24"/>
                <w:szCs w:val="24"/>
                <w:lang w:eastAsia="ru-RU"/>
              </w:rPr>
              <w:t>семнадцать тысяч восемьсот двадцать девять) рублей 67</w:t>
            </w:r>
            <w:r w:rsidR="002642A1" w:rsidRPr="002B7F1B">
              <w:rPr>
                <w:rFonts w:ascii="Times New Roman" w:eastAsia="Arial Unicode MS" w:hAnsi="Times New Roman"/>
                <w:b/>
                <w:color w:val="000000" w:themeColor="text1"/>
                <w:sz w:val="24"/>
                <w:szCs w:val="24"/>
                <w:lang w:eastAsia="ru-RU"/>
              </w:rPr>
              <w:t xml:space="preserve"> копеек</w:t>
            </w:r>
          </w:p>
        </w:tc>
      </w:tr>
      <w:tr w:rsidR="00D21464" w:rsidRPr="002B7F1B" w14:paraId="59EF87F0" w14:textId="77777777" w:rsidTr="0086107B">
        <w:trPr>
          <w:trHeight w:val="910"/>
        </w:trPr>
        <w:tc>
          <w:tcPr>
            <w:tcW w:w="851" w:type="dxa"/>
            <w:vMerge w:val="restart"/>
            <w:tcBorders>
              <w:top w:val="nil"/>
              <w:left w:val="single" w:sz="4" w:space="0" w:color="auto"/>
              <w:right w:val="single" w:sz="4" w:space="0" w:color="auto"/>
            </w:tcBorders>
            <w:shd w:val="clear" w:color="auto" w:fill="auto"/>
            <w:noWrap/>
            <w:vAlign w:val="center"/>
          </w:tcPr>
          <w:p w14:paraId="6B60FEC3" w14:textId="77777777" w:rsidR="00D21464" w:rsidRPr="00B770E8" w:rsidRDefault="00D21464" w:rsidP="00161459">
            <w:pPr>
              <w:pStyle w:val="ab"/>
              <w:numPr>
                <w:ilvl w:val="0"/>
                <w:numId w:val="3"/>
              </w:numPr>
              <w:spacing w:after="0" w:line="240" w:lineRule="auto"/>
              <w:ind w:left="191" w:right="33" w:firstLine="0"/>
              <w:rPr>
                <w:rFonts w:ascii="Times New Roman" w:eastAsia="Arial Unicode MS" w:hAnsi="Times New Roman"/>
                <w:color w:val="000000" w:themeColor="text1"/>
                <w:sz w:val="24"/>
                <w:szCs w:val="24"/>
                <w:lang w:eastAsia="ru-RU"/>
              </w:rPr>
            </w:pPr>
          </w:p>
        </w:tc>
        <w:tc>
          <w:tcPr>
            <w:tcW w:w="88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6C330F" w14:textId="32BA1EA1" w:rsidR="00D21464" w:rsidRPr="00B770E8" w:rsidRDefault="00D21464" w:rsidP="00161459">
            <w:pPr>
              <w:spacing w:after="0" w:line="240" w:lineRule="auto"/>
              <w:ind w:firstLine="357"/>
              <w:jc w:val="both"/>
              <w:rPr>
                <w:rFonts w:ascii="Times New Roman" w:eastAsia="Arial Unicode MS" w:hAnsi="Times New Roman"/>
                <w:color w:val="000000" w:themeColor="text1"/>
                <w:sz w:val="24"/>
                <w:szCs w:val="24"/>
                <w:lang w:eastAsia="ru-RU"/>
              </w:rPr>
            </w:pPr>
            <w:r w:rsidRPr="00B770E8">
              <w:rPr>
                <w:rFonts w:ascii="Times New Roman" w:eastAsia="Arial Unicode MS" w:hAnsi="Times New Roman"/>
                <w:color w:val="000000" w:themeColor="text1"/>
                <w:sz w:val="24"/>
                <w:szCs w:val="24"/>
                <w:lang w:eastAsia="ru-RU"/>
              </w:rPr>
              <w:t>Порядок, дата начала, дата и время окончания срока подачи заявок на участие в запросе котировок в электронной форме и порядок подведения итогов запроса котировок в электронной форме:</w:t>
            </w:r>
          </w:p>
        </w:tc>
      </w:tr>
      <w:tr w:rsidR="00D21464" w:rsidRPr="002B7F1B" w14:paraId="5AC3ABB7" w14:textId="77777777" w:rsidTr="0086107B">
        <w:trPr>
          <w:trHeight w:val="910"/>
        </w:trPr>
        <w:tc>
          <w:tcPr>
            <w:tcW w:w="851" w:type="dxa"/>
            <w:vMerge/>
            <w:tcBorders>
              <w:left w:val="single" w:sz="4" w:space="0" w:color="auto"/>
              <w:bottom w:val="single" w:sz="4" w:space="0" w:color="auto"/>
              <w:right w:val="single" w:sz="4" w:space="0" w:color="auto"/>
            </w:tcBorders>
            <w:shd w:val="clear" w:color="auto" w:fill="auto"/>
            <w:noWrap/>
            <w:vAlign w:val="center"/>
          </w:tcPr>
          <w:p w14:paraId="38F8D2C2" w14:textId="77777777" w:rsidR="00D21464" w:rsidRPr="00B770E8" w:rsidRDefault="00D21464" w:rsidP="00161459">
            <w:pPr>
              <w:pStyle w:val="ab"/>
              <w:numPr>
                <w:ilvl w:val="0"/>
                <w:numId w:val="3"/>
              </w:numPr>
              <w:spacing w:after="0" w:line="240" w:lineRule="auto"/>
              <w:ind w:left="191" w:right="33" w:firstLine="0"/>
              <w:rPr>
                <w:rFonts w:ascii="Times New Roman" w:eastAsia="Arial Unicode MS" w:hAnsi="Times New Roman"/>
                <w:color w:val="000000" w:themeColor="text1"/>
                <w:sz w:val="24"/>
                <w:szCs w:val="24"/>
                <w:lang w:eastAsia="ru-RU"/>
              </w:rPr>
            </w:pPr>
          </w:p>
        </w:tc>
        <w:tc>
          <w:tcPr>
            <w:tcW w:w="88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895DE1" w14:textId="77777777" w:rsidR="00D21464" w:rsidRPr="00B770E8" w:rsidRDefault="00D21464" w:rsidP="00161459">
            <w:pPr>
              <w:spacing w:after="0" w:line="240" w:lineRule="auto"/>
              <w:ind w:firstLine="357"/>
              <w:jc w:val="both"/>
              <w:rPr>
                <w:rFonts w:ascii="Times New Roman" w:eastAsia="Arial Unicode MS" w:hAnsi="Times New Roman"/>
                <w:color w:val="000000" w:themeColor="text1"/>
                <w:sz w:val="24"/>
                <w:szCs w:val="24"/>
                <w:lang w:eastAsia="ru-RU"/>
              </w:rPr>
            </w:pPr>
            <w:r w:rsidRPr="00B770E8">
              <w:rPr>
                <w:rFonts w:ascii="Times New Roman" w:eastAsia="Arial Unicode MS" w:hAnsi="Times New Roman"/>
                <w:color w:val="000000" w:themeColor="text1"/>
                <w:sz w:val="24"/>
                <w:szCs w:val="24"/>
                <w:lang w:eastAsia="ru-RU"/>
              </w:rPr>
              <w:t>Порядок подачи заявок на участие в запросе котировок в электронной форме:</w:t>
            </w:r>
          </w:p>
          <w:p w14:paraId="5A87D6AA" w14:textId="77777777" w:rsidR="00D21464" w:rsidRPr="00B770E8" w:rsidRDefault="00D21464" w:rsidP="00161459">
            <w:pPr>
              <w:spacing w:after="0" w:line="240" w:lineRule="auto"/>
              <w:ind w:firstLine="357"/>
              <w:jc w:val="both"/>
              <w:rPr>
                <w:rFonts w:ascii="Times New Roman" w:eastAsia="Arial Unicode MS" w:hAnsi="Times New Roman"/>
                <w:color w:val="000000" w:themeColor="text1"/>
                <w:sz w:val="24"/>
                <w:szCs w:val="24"/>
                <w:lang w:eastAsia="ru-RU"/>
              </w:rPr>
            </w:pPr>
            <w:r w:rsidRPr="00B770E8">
              <w:rPr>
                <w:rFonts w:ascii="Times New Roman" w:eastAsia="Arial Unicode MS" w:hAnsi="Times New Roman"/>
                <w:color w:val="000000" w:themeColor="text1"/>
                <w:sz w:val="24"/>
                <w:szCs w:val="24"/>
                <w:lang w:eastAsia="ru-RU"/>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3E843B9E" w14:textId="301DEB38" w:rsidR="00D21464" w:rsidRPr="00B770E8" w:rsidRDefault="00D21464" w:rsidP="00161459">
            <w:pPr>
              <w:spacing w:after="0" w:line="240" w:lineRule="auto"/>
              <w:ind w:firstLine="357"/>
              <w:jc w:val="both"/>
              <w:rPr>
                <w:rFonts w:ascii="Times New Roman" w:eastAsia="Arial Unicode MS" w:hAnsi="Times New Roman"/>
                <w:color w:val="000000" w:themeColor="text1"/>
                <w:sz w:val="24"/>
                <w:szCs w:val="24"/>
                <w:lang w:eastAsia="ru-RU"/>
              </w:rPr>
            </w:pPr>
            <w:r w:rsidRPr="00B770E8">
              <w:rPr>
                <w:rFonts w:ascii="Times New Roman" w:eastAsia="Arial Unicode MS" w:hAnsi="Times New Roman"/>
                <w:color w:val="000000" w:themeColor="text1"/>
                <w:sz w:val="24"/>
                <w:szCs w:val="24"/>
                <w:lang w:eastAsia="ru-RU"/>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14:paraId="012F09B2" w14:textId="77777777" w:rsidR="00D21464" w:rsidRPr="00B770E8" w:rsidRDefault="00D21464" w:rsidP="00161459">
            <w:pPr>
              <w:spacing w:after="0" w:line="240" w:lineRule="auto"/>
              <w:ind w:firstLine="357"/>
              <w:jc w:val="both"/>
              <w:rPr>
                <w:rFonts w:ascii="Times New Roman" w:eastAsia="Arial Unicode MS" w:hAnsi="Times New Roman"/>
                <w:color w:val="000000" w:themeColor="text1"/>
                <w:sz w:val="24"/>
                <w:szCs w:val="24"/>
                <w:lang w:eastAsia="ru-RU"/>
              </w:rPr>
            </w:pPr>
          </w:p>
          <w:p w14:paraId="3BE3369D" w14:textId="737A5D05" w:rsidR="00D21464" w:rsidRPr="00B770E8" w:rsidRDefault="00057FF9" w:rsidP="00161459">
            <w:pPr>
              <w:spacing w:after="0" w:line="240" w:lineRule="auto"/>
              <w:ind w:firstLine="357"/>
              <w:jc w:val="both"/>
              <w:rPr>
                <w:rFonts w:ascii="Times New Roman" w:eastAsia="Arial Unicode MS" w:hAnsi="Times New Roman"/>
                <w:color w:val="000000" w:themeColor="text1"/>
                <w:sz w:val="24"/>
                <w:szCs w:val="24"/>
                <w:lang w:eastAsia="ru-RU"/>
              </w:rPr>
            </w:pPr>
            <w:r w:rsidRPr="00B770E8">
              <w:rPr>
                <w:rFonts w:ascii="Times New Roman" w:eastAsia="Arial Unicode MS" w:hAnsi="Times New Roman"/>
                <w:color w:val="000000" w:themeColor="text1"/>
                <w:sz w:val="24"/>
                <w:szCs w:val="24"/>
                <w:lang w:eastAsia="ru-RU"/>
              </w:rPr>
              <w:t xml:space="preserve">Срок начала подачи заявок: </w:t>
            </w:r>
            <w:r w:rsidR="00F77588">
              <w:rPr>
                <w:rFonts w:ascii="Times New Roman" w:eastAsia="Arial Unicode MS" w:hAnsi="Times New Roman"/>
                <w:color w:val="000000" w:themeColor="text1"/>
                <w:sz w:val="24"/>
                <w:szCs w:val="24"/>
                <w:lang w:eastAsia="ru-RU"/>
              </w:rPr>
              <w:t>03.12</w:t>
            </w:r>
            <w:r w:rsidR="00BA355E">
              <w:rPr>
                <w:rFonts w:ascii="Times New Roman" w:eastAsia="Arial Unicode MS" w:hAnsi="Times New Roman"/>
                <w:color w:val="000000" w:themeColor="text1"/>
                <w:sz w:val="24"/>
                <w:szCs w:val="24"/>
                <w:lang w:eastAsia="ru-RU"/>
              </w:rPr>
              <w:t>.2020</w:t>
            </w:r>
            <w:r w:rsidR="00D21464" w:rsidRPr="00B770E8">
              <w:rPr>
                <w:rFonts w:ascii="Times New Roman" w:eastAsia="Arial Unicode MS" w:hAnsi="Times New Roman"/>
                <w:color w:val="000000" w:themeColor="text1"/>
                <w:sz w:val="24"/>
                <w:szCs w:val="24"/>
                <w:lang w:eastAsia="ru-RU"/>
              </w:rPr>
              <w:t xml:space="preserve"> г. 10:00 по московскому времени.</w:t>
            </w:r>
          </w:p>
          <w:p w14:paraId="04939EED" w14:textId="77777777" w:rsidR="00D21464" w:rsidRPr="00B770E8" w:rsidRDefault="00D21464" w:rsidP="00161459">
            <w:pPr>
              <w:spacing w:after="0" w:line="240" w:lineRule="auto"/>
              <w:ind w:firstLine="357"/>
              <w:jc w:val="both"/>
              <w:rPr>
                <w:rFonts w:ascii="Times New Roman" w:eastAsia="Arial Unicode MS" w:hAnsi="Times New Roman"/>
                <w:color w:val="000000" w:themeColor="text1"/>
                <w:sz w:val="24"/>
                <w:szCs w:val="24"/>
                <w:lang w:eastAsia="ru-RU"/>
              </w:rPr>
            </w:pPr>
          </w:p>
          <w:p w14:paraId="16B2EF84" w14:textId="0451DE28" w:rsidR="00D21464" w:rsidRPr="00B770E8" w:rsidRDefault="00D21464" w:rsidP="00161459">
            <w:pPr>
              <w:spacing w:after="0" w:line="240" w:lineRule="auto"/>
              <w:ind w:firstLine="357"/>
              <w:jc w:val="both"/>
              <w:rPr>
                <w:rFonts w:ascii="Times New Roman" w:eastAsia="Arial Unicode MS" w:hAnsi="Times New Roman"/>
                <w:color w:val="000000" w:themeColor="text1"/>
                <w:sz w:val="24"/>
                <w:szCs w:val="24"/>
                <w:lang w:eastAsia="ru-RU"/>
              </w:rPr>
            </w:pPr>
            <w:r w:rsidRPr="00B770E8">
              <w:rPr>
                <w:rFonts w:ascii="Times New Roman" w:eastAsia="Arial Unicode MS" w:hAnsi="Times New Roman"/>
                <w:color w:val="000000" w:themeColor="text1"/>
                <w:sz w:val="24"/>
                <w:szCs w:val="24"/>
                <w:lang w:eastAsia="ru-RU"/>
              </w:rPr>
              <w:t>Срок окончания подачи заяв</w:t>
            </w:r>
            <w:r w:rsidR="00057FF9" w:rsidRPr="00B770E8">
              <w:rPr>
                <w:rFonts w:ascii="Times New Roman" w:eastAsia="Arial Unicode MS" w:hAnsi="Times New Roman"/>
                <w:color w:val="000000" w:themeColor="text1"/>
                <w:sz w:val="24"/>
                <w:szCs w:val="24"/>
                <w:lang w:eastAsia="ru-RU"/>
              </w:rPr>
              <w:t xml:space="preserve">ок: </w:t>
            </w:r>
            <w:r w:rsidR="00F77588">
              <w:rPr>
                <w:rFonts w:ascii="Times New Roman" w:eastAsia="Arial Unicode MS" w:hAnsi="Times New Roman"/>
                <w:color w:val="000000" w:themeColor="text1"/>
                <w:sz w:val="24"/>
                <w:szCs w:val="24"/>
                <w:lang w:eastAsia="ru-RU"/>
              </w:rPr>
              <w:t>11.12</w:t>
            </w:r>
            <w:r w:rsidR="00BA355E">
              <w:rPr>
                <w:rFonts w:ascii="Times New Roman" w:eastAsia="Arial Unicode MS" w:hAnsi="Times New Roman"/>
                <w:color w:val="000000" w:themeColor="text1"/>
                <w:sz w:val="24"/>
                <w:szCs w:val="24"/>
                <w:lang w:eastAsia="ru-RU"/>
              </w:rPr>
              <w:t>.2020</w:t>
            </w:r>
            <w:r w:rsidRPr="00B770E8">
              <w:rPr>
                <w:rFonts w:ascii="Times New Roman" w:eastAsia="Arial Unicode MS" w:hAnsi="Times New Roman"/>
                <w:color w:val="000000" w:themeColor="text1"/>
                <w:sz w:val="24"/>
                <w:szCs w:val="24"/>
                <w:lang w:eastAsia="ru-RU"/>
              </w:rPr>
              <w:t xml:space="preserve"> г. 10.00 по московскому времени.</w:t>
            </w:r>
          </w:p>
          <w:p w14:paraId="2E44927D" w14:textId="77777777" w:rsidR="00D21464" w:rsidRPr="00B770E8" w:rsidRDefault="00D21464" w:rsidP="00161459">
            <w:pPr>
              <w:spacing w:after="0" w:line="240" w:lineRule="auto"/>
              <w:ind w:firstLine="357"/>
              <w:jc w:val="both"/>
              <w:rPr>
                <w:rFonts w:ascii="Times New Roman" w:eastAsia="Arial Unicode MS" w:hAnsi="Times New Roman"/>
                <w:color w:val="000000" w:themeColor="text1"/>
                <w:sz w:val="24"/>
                <w:szCs w:val="24"/>
                <w:lang w:eastAsia="ru-RU"/>
              </w:rPr>
            </w:pPr>
          </w:p>
          <w:p w14:paraId="2BE72690" w14:textId="77777777" w:rsidR="00D21464" w:rsidRPr="00B770E8" w:rsidRDefault="00D21464" w:rsidP="00161459">
            <w:pPr>
              <w:spacing w:after="0" w:line="240" w:lineRule="auto"/>
              <w:ind w:firstLine="357"/>
              <w:jc w:val="both"/>
              <w:rPr>
                <w:rFonts w:ascii="Times New Roman" w:eastAsia="Arial Unicode MS" w:hAnsi="Times New Roman"/>
                <w:color w:val="000000" w:themeColor="text1"/>
                <w:sz w:val="24"/>
                <w:szCs w:val="24"/>
                <w:lang w:eastAsia="ru-RU"/>
              </w:rPr>
            </w:pPr>
            <w:r w:rsidRPr="00B770E8">
              <w:rPr>
                <w:rFonts w:ascii="Times New Roman" w:eastAsia="Arial Unicode MS" w:hAnsi="Times New Roman"/>
                <w:color w:val="000000" w:themeColor="text1"/>
                <w:sz w:val="24"/>
                <w:szCs w:val="24"/>
                <w:lang w:eastAsia="ru-RU"/>
              </w:rPr>
              <w:lastRenderedPageBreak/>
              <w:t>Порядок подведения итогов запроса котировок в электронной форме:</w:t>
            </w:r>
          </w:p>
          <w:p w14:paraId="5DBF28BE" w14:textId="6DAB3E8C" w:rsidR="00D21464" w:rsidRPr="00B770E8" w:rsidRDefault="00D21464" w:rsidP="00161459">
            <w:pPr>
              <w:spacing w:after="0" w:line="240" w:lineRule="auto"/>
              <w:ind w:firstLine="357"/>
              <w:jc w:val="both"/>
              <w:rPr>
                <w:rFonts w:ascii="Times New Roman" w:eastAsia="Arial Unicode MS" w:hAnsi="Times New Roman"/>
                <w:color w:val="000000" w:themeColor="text1"/>
                <w:sz w:val="24"/>
                <w:szCs w:val="24"/>
                <w:lang w:eastAsia="ru-RU"/>
              </w:rPr>
            </w:pPr>
            <w:r w:rsidRPr="00B770E8">
              <w:rPr>
                <w:rFonts w:ascii="Times New Roman" w:eastAsia="Arial Unicode MS" w:hAnsi="Times New Roman"/>
                <w:color w:val="000000" w:themeColor="text1"/>
                <w:sz w:val="24"/>
                <w:szCs w:val="24"/>
                <w:lang w:eastAsia="ru-RU"/>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w:t>
            </w:r>
          </w:p>
          <w:p w14:paraId="4D80A195" w14:textId="3AA30351" w:rsidR="00D21464" w:rsidRPr="00B770E8" w:rsidRDefault="00D21464" w:rsidP="00161459">
            <w:pPr>
              <w:spacing w:after="0" w:line="240" w:lineRule="auto"/>
              <w:ind w:firstLine="357"/>
              <w:jc w:val="both"/>
              <w:rPr>
                <w:rFonts w:ascii="Times New Roman" w:eastAsia="Arial Unicode MS" w:hAnsi="Times New Roman"/>
                <w:color w:val="000000" w:themeColor="text1"/>
                <w:sz w:val="24"/>
                <w:szCs w:val="24"/>
                <w:lang w:eastAsia="ru-RU"/>
              </w:rPr>
            </w:pPr>
            <w:r w:rsidRPr="00B770E8">
              <w:rPr>
                <w:rFonts w:ascii="Times New Roman" w:eastAsia="Arial Unicode MS" w:hAnsi="Times New Roman"/>
                <w:color w:val="000000" w:themeColor="text1"/>
                <w:sz w:val="24"/>
                <w:szCs w:val="24"/>
                <w:lang w:eastAsia="ru-RU"/>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tc>
      </w:tr>
      <w:tr w:rsidR="00161459" w:rsidRPr="002B7F1B" w14:paraId="26BE81E9" w14:textId="77777777" w:rsidTr="0086107B">
        <w:trPr>
          <w:trHeight w:val="91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A48C07E" w14:textId="77777777" w:rsidR="00161459" w:rsidRPr="002B7F1B" w:rsidRDefault="00161459" w:rsidP="00161459">
            <w:pPr>
              <w:pStyle w:val="ab"/>
              <w:numPr>
                <w:ilvl w:val="0"/>
                <w:numId w:val="3"/>
              </w:numPr>
              <w:spacing w:after="0" w:line="240" w:lineRule="auto"/>
              <w:ind w:left="191" w:right="33" w:firstLine="0"/>
              <w:rPr>
                <w:rFonts w:ascii="Times New Roman" w:eastAsia="Arial Unicode MS" w:hAnsi="Times New Roman"/>
                <w:color w:val="000000" w:themeColor="text1"/>
                <w:sz w:val="24"/>
                <w:szCs w:val="24"/>
                <w:lang w:eastAsia="ru-RU"/>
              </w:rPr>
            </w:pPr>
          </w:p>
        </w:tc>
        <w:tc>
          <w:tcPr>
            <w:tcW w:w="3856" w:type="dxa"/>
            <w:tcBorders>
              <w:top w:val="single" w:sz="4" w:space="0" w:color="auto"/>
              <w:left w:val="single" w:sz="4" w:space="0" w:color="auto"/>
              <w:bottom w:val="single" w:sz="4" w:space="0" w:color="auto"/>
              <w:right w:val="single" w:sz="4" w:space="0" w:color="auto"/>
            </w:tcBorders>
            <w:shd w:val="clear" w:color="auto" w:fill="auto"/>
            <w:vAlign w:val="center"/>
          </w:tcPr>
          <w:p w14:paraId="740D5EFD" w14:textId="75A1B021" w:rsidR="00161459" w:rsidRPr="002B7F1B" w:rsidRDefault="00161459" w:rsidP="00161459">
            <w:pPr>
              <w:spacing w:after="0" w:line="240" w:lineRule="auto"/>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Адрес электронной площадки в информационно-телекоммуникационной сети «Интернет»:</w:t>
            </w:r>
          </w:p>
        </w:tc>
        <w:tc>
          <w:tcPr>
            <w:tcW w:w="4961" w:type="dxa"/>
            <w:tcBorders>
              <w:top w:val="single" w:sz="4" w:space="0" w:color="auto"/>
              <w:left w:val="nil"/>
              <w:bottom w:val="single" w:sz="4" w:space="0" w:color="auto"/>
              <w:right w:val="single" w:sz="4" w:space="0" w:color="auto"/>
            </w:tcBorders>
            <w:shd w:val="clear" w:color="auto" w:fill="auto"/>
            <w:vAlign w:val="center"/>
          </w:tcPr>
          <w:p w14:paraId="4001F91C" w14:textId="48BB780C" w:rsidR="00161459" w:rsidRPr="002B7F1B" w:rsidRDefault="00BA355E" w:rsidP="00161459">
            <w:pPr>
              <w:spacing w:after="0" w:line="240" w:lineRule="auto"/>
              <w:ind w:firstLine="357"/>
              <w:jc w:val="both"/>
              <w:rPr>
                <w:rFonts w:ascii="Times New Roman" w:eastAsia="Arial Unicode MS" w:hAnsi="Times New Roman"/>
                <w:color w:val="000000" w:themeColor="text1"/>
                <w:sz w:val="24"/>
                <w:szCs w:val="24"/>
                <w:lang w:eastAsia="ru-RU"/>
              </w:rPr>
            </w:pPr>
            <w:r w:rsidRPr="00D309B4">
              <w:rPr>
                <w:rFonts w:ascii="Times New Roman" w:hAnsi="Times New Roman"/>
                <w:sz w:val="24"/>
                <w:szCs w:val="24"/>
              </w:rPr>
              <w:t>http://www.</w:t>
            </w:r>
            <w:r w:rsidRPr="00D309B4">
              <w:rPr>
                <w:rFonts w:ascii="Times New Roman" w:hAnsi="Times New Roman"/>
                <w:sz w:val="24"/>
                <w:szCs w:val="24"/>
                <w:lang w:val="en-US"/>
              </w:rPr>
              <w:t>estp.ru</w:t>
            </w:r>
            <w:r w:rsidRPr="002B7F1B">
              <w:rPr>
                <w:rFonts w:ascii="Times New Roman" w:eastAsia="Arial Unicode MS" w:hAnsi="Times New Roman"/>
                <w:color w:val="000000" w:themeColor="text1"/>
                <w:sz w:val="24"/>
                <w:szCs w:val="24"/>
                <w:lang w:eastAsia="ru-RU"/>
              </w:rPr>
              <w:t xml:space="preserve"> </w:t>
            </w:r>
          </w:p>
        </w:tc>
      </w:tr>
      <w:tr w:rsidR="00161459" w:rsidRPr="002B7F1B" w14:paraId="032130D4" w14:textId="77777777" w:rsidTr="0086107B">
        <w:trPr>
          <w:trHeight w:val="91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74D0027" w14:textId="77777777" w:rsidR="00161459" w:rsidRPr="002B7F1B" w:rsidRDefault="00161459" w:rsidP="00161459">
            <w:pPr>
              <w:pStyle w:val="ab"/>
              <w:numPr>
                <w:ilvl w:val="0"/>
                <w:numId w:val="3"/>
              </w:numPr>
              <w:spacing w:after="0" w:line="240" w:lineRule="auto"/>
              <w:ind w:left="191" w:right="33" w:firstLine="0"/>
              <w:rPr>
                <w:rFonts w:ascii="Times New Roman" w:eastAsia="Arial Unicode MS" w:hAnsi="Times New Roman"/>
                <w:color w:val="000000" w:themeColor="text1"/>
                <w:sz w:val="24"/>
                <w:szCs w:val="24"/>
                <w:lang w:eastAsia="ru-RU"/>
              </w:rPr>
            </w:pPr>
          </w:p>
        </w:tc>
        <w:tc>
          <w:tcPr>
            <w:tcW w:w="3856" w:type="dxa"/>
            <w:tcBorders>
              <w:top w:val="single" w:sz="4" w:space="0" w:color="auto"/>
              <w:left w:val="single" w:sz="4" w:space="0" w:color="auto"/>
              <w:bottom w:val="single" w:sz="4" w:space="0" w:color="auto"/>
              <w:right w:val="single" w:sz="4" w:space="0" w:color="auto"/>
            </w:tcBorders>
            <w:shd w:val="clear" w:color="auto" w:fill="auto"/>
            <w:vAlign w:val="center"/>
          </w:tcPr>
          <w:p w14:paraId="400BB89A" w14:textId="2251C70A" w:rsidR="00161459" w:rsidRPr="002B7F1B" w:rsidRDefault="00161459" w:rsidP="00161459">
            <w:pPr>
              <w:spacing w:after="0" w:line="240" w:lineRule="auto"/>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Дата начала и окончания срока рассмотрения заявок на участие в запросе котировок в электронной форме:</w:t>
            </w:r>
          </w:p>
        </w:tc>
        <w:tc>
          <w:tcPr>
            <w:tcW w:w="4961" w:type="dxa"/>
            <w:tcBorders>
              <w:top w:val="single" w:sz="4" w:space="0" w:color="auto"/>
              <w:left w:val="nil"/>
              <w:bottom w:val="single" w:sz="4" w:space="0" w:color="auto"/>
              <w:right w:val="single" w:sz="4" w:space="0" w:color="auto"/>
            </w:tcBorders>
            <w:shd w:val="clear" w:color="auto" w:fill="auto"/>
            <w:vAlign w:val="center"/>
          </w:tcPr>
          <w:p w14:paraId="09CE9B2F" w14:textId="5201C935" w:rsidR="00161459" w:rsidRPr="002B7F1B" w:rsidRDefault="00161459" w:rsidP="00E02402">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 xml:space="preserve">Дата начала рассмотрения заявок на участие в запросе котировок в электронной форме: </w:t>
            </w:r>
            <w:r w:rsidR="00F77588">
              <w:rPr>
                <w:rFonts w:ascii="Times New Roman" w:eastAsia="Arial Unicode MS" w:hAnsi="Times New Roman"/>
                <w:color w:val="000000" w:themeColor="text1"/>
                <w:sz w:val="24"/>
                <w:szCs w:val="24"/>
                <w:lang w:eastAsia="ru-RU"/>
              </w:rPr>
              <w:t>11.12</w:t>
            </w:r>
            <w:r w:rsidR="00BA355E">
              <w:rPr>
                <w:rFonts w:ascii="Times New Roman" w:eastAsia="Arial Unicode MS" w:hAnsi="Times New Roman"/>
                <w:color w:val="000000" w:themeColor="text1"/>
                <w:sz w:val="24"/>
                <w:szCs w:val="24"/>
                <w:lang w:eastAsia="ru-RU"/>
              </w:rPr>
              <w:t>.2020</w:t>
            </w:r>
            <w:r w:rsidRPr="002B7F1B">
              <w:rPr>
                <w:rFonts w:ascii="Times New Roman" w:eastAsia="Arial Unicode MS" w:hAnsi="Times New Roman"/>
                <w:color w:val="000000" w:themeColor="text1"/>
                <w:sz w:val="24"/>
                <w:szCs w:val="24"/>
                <w:lang w:eastAsia="ru-RU"/>
              </w:rPr>
              <w:t xml:space="preserve"> г.</w:t>
            </w:r>
            <w:r w:rsidR="00F77588">
              <w:rPr>
                <w:rFonts w:ascii="Times New Roman" w:eastAsia="Arial Unicode MS" w:hAnsi="Times New Roman"/>
                <w:color w:val="000000" w:themeColor="text1"/>
                <w:sz w:val="24"/>
                <w:szCs w:val="24"/>
                <w:lang w:eastAsia="ru-RU"/>
              </w:rPr>
              <w:t xml:space="preserve"> в 10:30</w:t>
            </w:r>
            <w:r w:rsidR="00E02402" w:rsidRPr="002B7F1B">
              <w:rPr>
                <w:rFonts w:ascii="Times New Roman" w:eastAsia="Arial Unicode MS" w:hAnsi="Times New Roman"/>
                <w:color w:val="000000" w:themeColor="text1"/>
                <w:sz w:val="24"/>
                <w:szCs w:val="24"/>
                <w:lang w:eastAsia="ru-RU"/>
              </w:rPr>
              <w:t xml:space="preserve"> по московскому времени.</w:t>
            </w:r>
          </w:p>
          <w:p w14:paraId="56240575" w14:textId="19AE4F3B"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 xml:space="preserve">Дата окончания срока </w:t>
            </w:r>
            <w:r w:rsidR="00E02402" w:rsidRPr="002B7F1B">
              <w:rPr>
                <w:rFonts w:ascii="Times New Roman" w:eastAsia="Arial Unicode MS" w:hAnsi="Times New Roman"/>
                <w:color w:val="000000" w:themeColor="text1"/>
                <w:sz w:val="24"/>
                <w:szCs w:val="24"/>
                <w:lang w:eastAsia="ru-RU"/>
              </w:rPr>
              <w:t xml:space="preserve">рассмотрения </w:t>
            </w:r>
            <w:r w:rsidRPr="002B7F1B">
              <w:rPr>
                <w:rFonts w:ascii="Times New Roman" w:eastAsia="Arial Unicode MS" w:hAnsi="Times New Roman"/>
                <w:color w:val="000000" w:themeColor="text1"/>
                <w:sz w:val="24"/>
                <w:szCs w:val="24"/>
                <w:lang w:eastAsia="ru-RU"/>
              </w:rPr>
              <w:t xml:space="preserve">заявок на участие в запросе котировок в электронной форме: </w:t>
            </w:r>
            <w:r w:rsidR="00F77588">
              <w:rPr>
                <w:rFonts w:ascii="Times New Roman" w:eastAsia="Arial Unicode MS" w:hAnsi="Times New Roman"/>
                <w:color w:val="000000" w:themeColor="text1"/>
                <w:sz w:val="24"/>
                <w:szCs w:val="24"/>
                <w:lang w:eastAsia="ru-RU"/>
              </w:rPr>
              <w:t>11.12</w:t>
            </w:r>
            <w:bookmarkStart w:id="0" w:name="_GoBack"/>
            <w:bookmarkEnd w:id="0"/>
            <w:r w:rsidR="00BA355E">
              <w:rPr>
                <w:rFonts w:ascii="Times New Roman" w:eastAsia="Arial Unicode MS" w:hAnsi="Times New Roman"/>
                <w:color w:val="000000" w:themeColor="text1"/>
                <w:sz w:val="24"/>
                <w:szCs w:val="24"/>
                <w:lang w:eastAsia="ru-RU"/>
              </w:rPr>
              <w:t>.2020</w:t>
            </w:r>
            <w:r w:rsidR="00E02402" w:rsidRPr="002B7F1B">
              <w:rPr>
                <w:rFonts w:ascii="Times New Roman" w:eastAsia="Arial Unicode MS" w:hAnsi="Times New Roman"/>
                <w:color w:val="000000" w:themeColor="text1"/>
                <w:sz w:val="24"/>
                <w:szCs w:val="24"/>
                <w:lang w:eastAsia="ru-RU"/>
              </w:rPr>
              <w:t xml:space="preserve"> </w:t>
            </w:r>
            <w:r w:rsidR="00842C0B">
              <w:rPr>
                <w:rFonts w:ascii="Times New Roman" w:eastAsia="Arial Unicode MS" w:hAnsi="Times New Roman"/>
                <w:color w:val="000000" w:themeColor="text1"/>
                <w:sz w:val="24"/>
                <w:szCs w:val="24"/>
                <w:lang w:eastAsia="ru-RU"/>
              </w:rPr>
              <w:t>г. в 17:0</w:t>
            </w:r>
            <w:r w:rsidR="00E02402" w:rsidRPr="002B7F1B">
              <w:rPr>
                <w:rFonts w:ascii="Times New Roman" w:eastAsia="Arial Unicode MS" w:hAnsi="Times New Roman"/>
                <w:color w:val="000000" w:themeColor="text1"/>
                <w:sz w:val="24"/>
                <w:szCs w:val="24"/>
                <w:lang w:eastAsia="ru-RU"/>
              </w:rPr>
              <w:t>0 по московскому времени</w:t>
            </w:r>
            <w:r w:rsidR="00994CA4" w:rsidRPr="002B7F1B">
              <w:rPr>
                <w:rFonts w:ascii="Times New Roman" w:eastAsia="Arial Unicode MS" w:hAnsi="Times New Roman"/>
                <w:color w:val="000000" w:themeColor="text1"/>
                <w:sz w:val="24"/>
                <w:szCs w:val="24"/>
                <w:lang w:eastAsia="ru-RU"/>
              </w:rPr>
              <w:t>.</w:t>
            </w:r>
          </w:p>
          <w:p w14:paraId="1CB5BD05" w14:textId="77777777"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p>
        </w:tc>
      </w:tr>
      <w:tr w:rsidR="00161459" w:rsidRPr="002B7F1B" w14:paraId="2622E1A8" w14:textId="77777777" w:rsidTr="0086107B">
        <w:trPr>
          <w:trHeight w:val="910"/>
        </w:trPr>
        <w:tc>
          <w:tcPr>
            <w:tcW w:w="851" w:type="dxa"/>
            <w:vMerge w:val="restart"/>
            <w:tcBorders>
              <w:top w:val="nil"/>
              <w:left w:val="single" w:sz="4" w:space="0" w:color="auto"/>
              <w:right w:val="single" w:sz="4" w:space="0" w:color="auto"/>
            </w:tcBorders>
            <w:shd w:val="clear" w:color="auto" w:fill="auto"/>
            <w:noWrap/>
            <w:vAlign w:val="center"/>
          </w:tcPr>
          <w:p w14:paraId="6EF44FDE" w14:textId="77777777" w:rsidR="00161459" w:rsidRPr="002B7F1B" w:rsidRDefault="00161459" w:rsidP="00161459">
            <w:pPr>
              <w:pStyle w:val="ab"/>
              <w:numPr>
                <w:ilvl w:val="0"/>
                <w:numId w:val="3"/>
              </w:numPr>
              <w:spacing w:after="0" w:line="240" w:lineRule="auto"/>
              <w:ind w:left="191" w:right="33" w:firstLine="0"/>
              <w:rPr>
                <w:rFonts w:ascii="Times New Roman" w:eastAsia="Arial Unicode MS" w:hAnsi="Times New Roman"/>
                <w:color w:val="000000" w:themeColor="text1"/>
                <w:sz w:val="24"/>
                <w:szCs w:val="24"/>
                <w:lang w:eastAsia="ru-RU"/>
              </w:rPr>
            </w:pPr>
          </w:p>
        </w:tc>
        <w:tc>
          <w:tcPr>
            <w:tcW w:w="88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53424A" w14:textId="776F4E1A"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Размер обеспечения заявки на участие в запросе котировок в электронной форме, срок и порядок предоставления обеспечения, в случае установления Заказчиком требования обеспечения заявки на участие в запросе котировок в электронной форме:</w:t>
            </w:r>
          </w:p>
        </w:tc>
      </w:tr>
      <w:tr w:rsidR="00161459" w:rsidRPr="002B7F1B" w14:paraId="267BC56C" w14:textId="77777777" w:rsidTr="0086107B">
        <w:trPr>
          <w:trHeight w:val="910"/>
        </w:trPr>
        <w:tc>
          <w:tcPr>
            <w:tcW w:w="851" w:type="dxa"/>
            <w:vMerge/>
            <w:tcBorders>
              <w:left w:val="single" w:sz="4" w:space="0" w:color="auto"/>
              <w:bottom w:val="single" w:sz="4" w:space="0" w:color="auto"/>
              <w:right w:val="single" w:sz="4" w:space="0" w:color="auto"/>
            </w:tcBorders>
            <w:shd w:val="clear" w:color="auto" w:fill="auto"/>
            <w:noWrap/>
            <w:vAlign w:val="center"/>
          </w:tcPr>
          <w:p w14:paraId="7A2EAE5C" w14:textId="25FCEFDF" w:rsidR="00161459" w:rsidRPr="002B7F1B" w:rsidRDefault="00161459" w:rsidP="00161459">
            <w:pPr>
              <w:pStyle w:val="ab"/>
              <w:numPr>
                <w:ilvl w:val="0"/>
                <w:numId w:val="3"/>
              </w:numPr>
              <w:spacing w:after="0" w:line="240" w:lineRule="auto"/>
              <w:ind w:left="191" w:right="33" w:firstLine="0"/>
              <w:rPr>
                <w:rFonts w:ascii="Times New Roman" w:eastAsia="Arial Unicode MS" w:hAnsi="Times New Roman"/>
                <w:color w:val="000000" w:themeColor="text1"/>
                <w:sz w:val="24"/>
                <w:szCs w:val="24"/>
                <w:lang w:eastAsia="ru-RU"/>
              </w:rPr>
            </w:pPr>
          </w:p>
        </w:tc>
        <w:tc>
          <w:tcPr>
            <w:tcW w:w="88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5F9FA2" w14:textId="599EAC8B"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Не установлен</w:t>
            </w:r>
          </w:p>
        </w:tc>
      </w:tr>
      <w:tr w:rsidR="00161459" w:rsidRPr="002B7F1B" w14:paraId="60BC76E5" w14:textId="77777777" w:rsidTr="0086107B">
        <w:trPr>
          <w:trHeight w:val="910"/>
        </w:trPr>
        <w:tc>
          <w:tcPr>
            <w:tcW w:w="851" w:type="dxa"/>
            <w:vMerge w:val="restart"/>
            <w:tcBorders>
              <w:top w:val="nil"/>
              <w:left w:val="single" w:sz="4" w:space="0" w:color="auto"/>
              <w:right w:val="single" w:sz="4" w:space="0" w:color="auto"/>
            </w:tcBorders>
            <w:shd w:val="clear" w:color="auto" w:fill="auto"/>
            <w:noWrap/>
            <w:vAlign w:val="center"/>
          </w:tcPr>
          <w:p w14:paraId="5D3EF105" w14:textId="77777777" w:rsidR="00161459" w:rsidRPr="002B7F1B" w:rsidRDefault="00161459" w:rsidP="00161459">
            <w:pPr>
              <w:pStyle w:val="ab"/>
              <w:numPr>
                <w:ilvl w:val="0"/>
                <w:numId w:val="3"/>
              </w:numPr>
              <w:spacing w:after="0" w:line="240" w:lineRule="auto"/>
              <w:ind w:left="191" w:right="33" w:firstLine="0"/>
              <w:rPr>
                <w:rFonts w:ascii="Times New Roman" w:eastAsia="Arial Unicode MS" w:hAnsi="Times New Roman"/>
                <w:color w:val="000000" w:themeColor="text1"/>
                <w:sz w:val="24"/>
                <w:szCs w:val="24"/>
                <w:lang w:eastAsia="ru-RU"/>
              </w:rPr>
            </w:pPr>
          </w:p>
        </w:tc>
        <w:tc>
          <w:tcPr>
            <w:tcW w:w="8817" w:type="dxa"/>
            <w:gridSpan w:val="2"/>
            <w:tcBorders>
              <w:top w:val="single" w:sz="4" w:space="0" w:color="auto"/>
              <w:left w:val="single" w:sz="4" w:space="0" w:color="auto"/>
              <w:bottom w:val="single" w:sz="4" w:space="0" w:color="auto"/>
              <w:right w:val="single" w:sz="4" w:space="0" w:color="auto"/>
            </w:tcBorders>
            <w:shd w:val="clear" w:color="auto" w:fill="auto"/>
          </w:tcPr>
          <w:p w14:paraId="7291DC47" w14:textId="41C0C7C1"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w:t>
            </w:r>
          </w:p>
        </w:tc>
      </w:tr>
      <w:tr w:rsidR="00161459" w:rsidRPr="002B7F1B" w14:paraId="3284045A" w14:textId="77777777" w:rsidTr="0086107B">
        <w:trPr>
          <w:trHeight w:val="599"/>
        </w:trPr>
        <w:tc>
          <w:tcPr>
            <w:tcW w:w="851" w:type="dxa"/>
            <w:vMerge/>
            <w:tcBorders>
              <w:left w:val="single" w:sz="4" w:space="0" w:color="auto"/>
              <w:bottom w:val="single" w:sz="4" w:space="0" w:color="auto"/>
              <w:right w:val="single" w:sz="4" w:space="0" w:color="auto"/>
            </w:tcBorders>
            <w:shd w:val="clear" w:color="auto" w:fill="auto"/>
            <w:noWrap/>
            <w:vAlign w:val="center"/>
          </w:tcPr>
          <w:p w14:paraId="37582402" w14:textId="77777777" w:rsidR="00161459" w:rsidRPr="002B7F1B" w:rsidRDefault="00161459" w:rsidP="00161459">
            <w:pPr>
              <w:pStyle w:val="ab"/>
              <w:numPr>
                <w:ilvl w:val="0"/>
                <w:numId w:val="3"/>
              </w:numPr>
              <w:spacing w:after="0" w:line="240" w:lineRule="auto"/>
              <w:ind w:left="191" w:right="33" w:firstLine="0"/>
              <w:rPr>
                <w:rFonts w:ascii="Times New Roman" w:eastAsia="Arial Unicode MS" w:hAnsi="Times New Roman"/>
                <w:color w:val="000000" w:themeColor="text1"/>
                <w:sz w:val="24"/>
                <w:szCs w:val="24"/>
                <w:lang w:eastAsia="ru-RU"/>
              </w:rPr>
            </w:pPr>
          </w:p>
        </w:tc>
        <w:tc>
          <w:tcPr>
            <w:tcW w:w="88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92A9AC" w14:textId="374E36D9"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Не установлен</w:t>
            </w:r>
          </w:p>
        </w:tc>
      </w:tr>
      <w:tr w:rsidR="00161459" w:rsidRPr="002B7F1B" w14:paraId="6BFFAD73" w14:textId="77777777" w:rsidTr="0086107B">
        <w:trPr>
          <w:trHeight w:val="910"/>
        </w:trPr>
        <w:tc>
          <w:tcPr>
            <w:tcW w:w="851" w:type="dxa"/>
            <w:vMerge w:val="restart"/>
            <w:tcBorders>
              <w:top w:val="single" w:sz="4" w:space="0" w:color="auto"/>
              <w:left w:val="single" w:sz="4" w:space="0" w:color="auto"/>
              <w:right w:val="single" w:sz="4" w:space="0" w:color="auto"/>
            </w:tcBorders>
            <w:shd w:val="clear" w:color="auto" w:fill="auto"/>
            <w:noWrap/>
            <w:vAlign w:val="center"/>
          </w:tcPr>
          <w:p w14:paraId="728411D3" w14:textId="2BFABCF6" w:rsidR="00161459" w:rsidRPr="002B7F1B" w:rsidRDefault="00161459" w:rsidP="00161459">
            <w:pPr>
              <w:pStyle w:val="ab"/>
              <w:numPr>
                <w:ilvl w:val="0"/>
                <w:numId w:val="3"/>
              </w:numPr>
              <w:spacing w:after="0" w:line="240" w:lineRule="auto"/>
              <w:ind w:left="191" w:right="33" w:firstLine="0"/>
              <w:rPr>
                <w:rFonts w:ascii="Times New Roman" w:eastAsia="Arial Unicode MS" w:hAnsi="Times New Roman"/>
                <w:color w:val="000000" w:themeColor="text1"/>
                <w:sz w:val="24"/>
                <w:szCs w:val="24"/>
                <w:lang w:eastAsia="ru-RU"/>
              </w:rPr>
            </w:pPr>
          </w:p>
        </w:tc>
        <w:tc>
          <w:tcPr>
            <w:tcW w:w="88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775B8B" w14:textId="278D84C3" w:rsidR="00161459" w:rsidRPr="002B7F1B" w:rsidRDefault="00161459" w:rsidP="00161459">
            <w:pPr>
              <w:pStyle w:val="ConsPlusNormal"/>
              <w:ind w:firstLine="357"/>
              <w:jc w:val="both"/>
              <w:rPr>
                <w:rFonts w:eastAsia="Arial Unicode MS"/>
                <w:color w:val="000000" w:themeColor="text1"/>
                <w:sz w:val="24"/>
                <w:szCs w:val="24"/>
              </w:rPr>
            </w:pPr>
            <w:r w:rsidRPr="002B7F1B">
              <w:rPr>
                <w:rFonts w:eastAsia="Arial Unicode MS"/>
                <w:color w:val="000000" w:themeColor="text1"/>
                <w:sz w:val="24"/>
                <w:szCs w:val="24"/>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r>
      <w:tr w:rsidR="00161459" w:rsidRPr="002B7F1B" w14:paraId="3770C8E6" w14:textId="77777777" w:rsidTr="0086107B">
        <w:trPr>
          <w:trHeight w:val="910"/>
        </w:trPr>
        <w:tc>
          <w:tcPr>
            <w:tcW w:w="851" w:type="dxa"/>
            <w:vMerge/>
            <w:tcBorders>
              <w:left w:val="single" w:sz="4" w:space="0" w:color="auto"/>
              <w:bottom w:val="single" w:sz="4" w:space="0" w:color="auto"/>
              <w:right w:val="single" w:sz="4" w:space="0" w:color="auto"/>
            </w:tcBorders>
            <w:shd w:val="clear" w:color="auto" w:fill="auto"/>
            <w:noWrap/>
            <w:vAlign w:val="center"/>
          </w:tcPr>
          <w:p w14:paraId="30FE0A86" w14:textId="77777777" w:rsidR="00161459" w:rsidRPr="002B7F1B" w:rsidRDefault="00161459" w:rsidP="00161459">
            <w:pPr>
              <w:pStyle w:val="ab"/>
              <w:numPr>
                <w:ilvl w:val="0"/>
                <w:numId w:val="3"/>
              </w:numPr>
              <w:spacing w:after="0" w:line="240" w:lineRule="auto"/>
              <w:ind w:left="191" w:right="33" w:firstLine="0"/>
              <w:jc w:val="both"/>
              <w:rPr>
                <w:rFonts w:ascii="Times New Roman" w:eastAsia="Arial Unicode MS" w:hAnsi="Times New Roman"/>
                <w:color w:val="000000" w:themeColor="text1"/>
                <w:sz w:val="24"/>
                <w:szCs w:val="24"/>
                <w:lang w:eastAsia="ru-RU"/>
              </w:rPr>
            </w:pPr>
          </w:p>
        </w:tc>
        <w:tc>
          <w:tcPr>
            <w:tcW w:w="88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74499B" w14:textId="2B8E5C24"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 xml:space="preserve">соответствие участников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 </w:t>
            </w:r>
            <w:r w:rsidRPr="002B7F1B">
              <w:rPr>
                <w:rFonts w:ascii="Times New Roman" w:eastAsia="Arial Unicode MS" w:hAnsi="Times New Roman"/>
                <w:color w:val="000000" w:themeColor="text1"/>
                <w:sz w:val="24"/>
                <w:szCs w:val="24"/>
                <w:u w:val="single"/>
                <w:lang w:eastAsia="ru-RU"/>
              </w:rPr>
              <w:t>не установлено</w:t>
            </w:r>
            <w:r w:rsidRPr="002B7F1B">
              <w:rPr>
                <w:rFonts w:ascii="Times New Roman" w:eastAsia="Arial Unicode MS" w:hAnsi="Times New Roman"/>
                <w:color w:val="000000" w:themeColor="text1"/>
                <w:sz w:val="24"/>
                <w:szCs w:val="24"/>
                <w:lang w:eastAsia="ru-RU"/>
              </w:rPr>
              <w:t>;</w:t>
            </w:r>
          </w:p>
          <w:p w14:paraId="6259B34A" w14:textId="77777777"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 </w:t>
            </w:r>
          </w:p>
          <w:p w14:paraId="29388598" w14:textId="26401399" w:rsidR="00161459" w:rsidRPr="002B7F1B" w:rsidRDefault="00161459" w:rsidP="00161459">
            <w:pPr>
              <w:spacing w:after="0" w:line="240" w:lineRule="auto"/>
              <w:ind w:firstLine="357"/>
              <w:jc w:val="both"/>
              <w:rPr>
                <w:rFonts w:ascii="Times New Roman" w:eastAsia="Arial Unicode MS" w:hAnsi="Times New Roman"/>
                <w:i/>
                <w:color w:val="000000" w:themeColor="text1"/>
                <w:sz w:val="24"/>
                <w:szCs w:val="24"/>
                <w:lang w:eastAsia="ru-RU"/>
              </w:rPr>
            </w:pPr>
            <w:r w:rsidRPr="002B7F1B">
              <w:rPr>
                <w:rFonts w:ascii="Times New Roman" w:eastAsia="Arial Unicode MS" w:hAnsi="Times New Roman"/>
                <w:i/>
                <w:color w:val="000000" w:themeColor="text1"/>
                <w:sz w:val="24"/>
                <w:szCs w:val="24"/>
                <w:lang w:eastAsia="ru-RU"/>
              </w:rPr>
              <w:t>Декларируется участником закупки в котировочной заявке.</w:t>
            </w:r>
          </w:p>
          <w:p w14:paraId="7869DA3A" w14:textId="77777777"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lastRenderedPageBreak/>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54C4C2C6" w14:textId="1B710C22"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i/>
                <w:color w:val="000000" w:themeColor="text1"/>
                <w:sz w:val="24"/>
                <w:szCs w:val="24"/>
                <w:lang w:eastAsia="ru-RU"/>
              </w:rPr>
              <w:t>Декларируется участником закупки в котировочной заявке.</w:t>
            </w:r>
          </w:p>
          <w:p w14:paraId="0FE5E440" w14:textId="1748316B"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 </w:t>
            </w:r>
            <w:r w:rsidRPr="002B7F1B">
              <w:rPr>
                <w:rFonts w:ascii="Times New Roman" w:eastAsia="Arial Unicode MS" w:hAnsi="Times New Roman"/>
                <w:color w:val="000000" w:themeColor="text1"/>
                <w:sz w:val="24"/>
                <w:szCs w:val="24"/>
                <w:u w:val="single"/>
                <w:lang w:eastAsia="ru-RU"/>
              </w:rPr>
              <w:t>не установлено</w:t>
            </w:r>
            <w:r w:rsidRPr="002B7F1B">
              <w:rPr>
                <w:rFonts w:ascii="Times New Roman" w:eastAsia="Arial Unicode MS" w:hAnsi="Times New Roman"/>
                <w:color w:val="000000" w:themeColor="text1"/>
                <w:sz w:val="24"/>
                <w:szCs w:val="24"/>
                <w:lang w:eastAsia="ru-RU"/>
              </w:rPr>
              <w:t>;</w:t>
            </w:r>
          </w:p>
          <w:p w14:paraId="0172246D" w14:textId="77777777"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79C89F2" w14:textId="5B64EBF8"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i/>
                <w:color w:val="000000" w:themeColor="text1"/>
                <w:sz w:val="24"/>
                <w:szCs w:val="24"/>
                <w:lang w:eastAsia="ru-RU"/>
              </w:rPr>
              <w:t>Декларируется участником закупки в котировочной заявке.</w:t>
            </w:r>
          </w:p>
          <w:p w14:paraId="12EC0D6B" w14:textId="77777777"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9BD67E1" w14:textId="0246F3F7"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i/>
                <w:color w:val="000000" w:themeColor="text1"/>
                <w:sz w:val="24"/>
                <w:szCs w:val="24"/>
                <w:lang w:eastAsia="ru-RU"/>
              </w:rPr>
              <w:t>Декларируется участником закупки в котировочной заявке.</w:t>
            </w:r>
          </w:p>
          <w:p w14:paraId="04CB6E9C" w14:textId="77777777"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w:t>
            </w:r>
            <w:r w:rsidRPr="002B7F1B">
              <w:rPr>
                <w:rFonts w:ascii="Times New Roman" w:eastAsia="Arial Unicode MS" w:hAnsi="Times New Roman"/>
                <w:color w:val="000000" w:themeColor="text1"/>
                <w:sz w:val="24"/>
                <w:szCs w:val="24"/>
                <w:lang w:eastAsia="ru-RU"/>
              </w:rPr>
              <w:lastRenderedPageBreak/>
              <w:t>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54FE8F0" w14:textId="05A8040D"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i/>
                <w:color w:val="000000" w:themeColor="text1"/>
                <w:sz w:val="24"/>
                <w:szCs w:val="24"/>
                <w:lang w:eastAsia="ru-RU"/>
              </w:rPr>
              <w:t>Декларируется участником закупки в котировочной заявке.</w:t>
            </w:r>
          </w:p>
          <w:p w14:paraId="0B5F0026" w14:textId="77777777"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участник закупки не является офшорной компанией;</w:t>
            </w:r>
          </w:p>
          <w:p w14:paraId="7B8B448B" w14:textId="28D18421"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i/>
                <w:color w:val="000000" w:themeColor="text1"/>
                <w:sz w:val="24"/>
                <w:szCs w:val="24"/>
                <w:lang w:eastAsia="ru-RU"/>
              </w:rPr>
              <w:t>Декларируется участником закупки в котировочной заявке.</w:t>
            </w:r>
          </w:p>
          <w:p w14:paraId="569566BE" w14:textId="77777777"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1FF89A2C" w14:textId="1F3F5AAF"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i/>
                <w:color w:val="000000" w:themeColor="text1"/>
                <w:sz w:val="24"/>
                <w:szCs w:val="24"/>
                <w:lang w:eastAsia="ru-RU"/>
              </w:rPr>
              <w:t>Декларируется участником закупки в котировочной заявке.</w:t>
            </w:r>
          </w:p>
          <w:p w14:paraId="3C935A4F" w14:textId="18DF2207"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223-ФЗ, и в реестре недобросовестных поставщиков (подрядчиков, исполнителей), предусмотренном Законом № 44-ФЗ.</w:t>
            </w:r>
          </w:p>
          <w:p w14:paraId="7AEE7923" w14:textId="29AA2E13"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i/>
                <w:color w:val="000000" w:themeColor="text1"/>
                <w:sz w:val="24"/>
                <w:szCs w:val="24"/>
                <w:lang w:eastAsia="ru-RU"/>
              </w:rPr>
              <w:t>Декларируется участником закупки в котировочной заявке.</w:t>
            </w:r>
          </w:p>
          <w:p w14:paraId="553A44DE" w14:textId="77777777"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p>
        </w:tc>
      </w:tr>
      <w:tr w:rsidR="00161459" w:rsidRPr="002B7F1B" w14:paraId="3CF8F176" w14:textId="77777777" w:rsidTr="0086107B">
        <w:trPr>
          <w:trHeight w:val="910"/>
        </w:trPr>
        <w:tc>
          <w:tcPr>
            <w:tcW w:w="851" w:type="dxa"/>
            <w:vMerge w:val="restart"/>
            <w:tcBorders>
              <w:top w:val="single" w:sz="4" w:space="0" w:color="auto"/>
              <w:left w:val="single" w:sz="4" w:space="0" w:color="auto"/>
              <w:right w:val="single" w:sz="4" w:space="0" w:color="auto"/>
            </w:tcBorders>
            <w:shd w:val="clear" w:color="auto" w:fill="auto"/>
            <w:noWrap/>
            <w:vAlign w:val="center"/>
          </w:tcPr>
          <w:p w14:paraId="70AB18CD" w14:textId="77777777" w:rsidR="00161459" w:rsidRPr="002B7F1B" w:rsidRDefault="00161459" w:rsidP="00161459">
            <w:pPr>
              <w:pStyle w:val="ab"/>
              <w:numPr>
                <w:ilvl w:val="0"/>
                <w:numId w:val="3"/>
              </w:numPr>
              <w:spacing w:after="0" w:line="240" w:lineRule="auto"/>
              <w:ind w:left="191" w:right="33" w:firstLine="0"/>
              <w:rPr>
                <w:rFonts w:ascii="Times New Roman" w:eastAsia="Arial Unicode MS" w:hAnsi="Times New Roman"/>
                <w:color w:val="000000" w:themeColor="text1"/>
                <w:sz w:val="24"/>
                <w:szCs w:val="24"/>
                <w:lang w:eastAsia="ru-RU"/>
              </w:rPr>
            </w:pPr>
          </w:p>
        </w:tc>
        <w:tc>
          <w:tcPr>
            <w:tcW w:w="88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2FFC90" w14:textId="0E6619B1"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Требования к содержанию, форме, оформлению и составу заявки на участие в запросе котировок в электронной форме и инструкция по ее заполнению:</w:t>
            </w:r>
          </w:p>
        </w:tc>
      </w:tr>
      <w:tr w:rsidR="00161459" w:rsidRPr="002B7F1B" w14:paraId="363C2CDC" w14:textId="77777777" w:rsidTr="0086107B">
        <w:trPr>
          <w:trHeight w:val="910"/>
        </w:trPr>
        <w:tc>
          <w:tcPr>
            <w:tcW w:w="851" w:type="dxa"/>
            <w:vMerge/>
            <w:tcBorders>
              <w:left w:val="single" w:sz="4" w:space="0" w:color="auto"/>
              <w:bottom w:val="single" w:sz="4" w:space="0" w:color="auto"/>
              <w:right w:val="single" w:sz="4" w:space="0" w:color="auto"/>
            </w:tcBorders>
            <w:shd w:val="clear" w:color="auto" w:fill="auto"/>
            <w:noWrap/>
            <w:vAlign w:val="center"/>
          </w:tcPr>
          <w:p w14:paraId="71D17FB0" w14:textId="77777777" w:rsidR="00161459" w:rsidRPr="002B7F1B" w:rsidRDefault="00161459" w:rsidP="00161459">
            <w:pPr>
              <w:pStyle w:val="ab"/>
              <w:numPr>
                <w:ilvl w:val="0"/>
                <w:numId w:val="3"/>
              </w:numPr>
              <w:spacing w:after="0" w:line="240" w:lineRule="auto"/>
              <w:ind w:left="191" w:right="33" w:firstLine="0"/>
              <w:rPr>
                <w:rFonts w:ascii="Times New Roman" w:eastAsia="Arial Unicode MS" w:hAnsi="Times New Roman"/>
                <w:color w:val="000000" w:themeColor="text1"/>
                <w:sz w:val="24"/>
                <w:szCs w:val="24"/>
                <w:lang w:eastAsia="ru-RU"/>
              </w:rPr>
            </w:pPr>
          </w:p>
        </w:tc>
        <w:tc>
          <w:tcPr>
            <w:tcW w:w="88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D0E15" w14:textId="77777777"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31F8AF66" w14:textId="33BDAB6C"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14:paraId="76B3AF05" w14:textId="047D3BB1"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Заявка на участие в запросе котировок в электронной форме должна содержать:</w:t>
            </w:r>
          </w:p>
          <w:p w14:paraId="664E412F" w14:textId="2938D760" w:rsidR="00161459" w:rsidRPr="002B7F1B" w:rsidRDefault="00161459" w:rsidP="00161459">
            <w:pPr>
              <w:pStyle w:val="ab"/>
              <w:numPr>
                <w:ilvl w:val="1"/>
                <w:numId w:val="4"/>
              </w:numPr>
              <w:spacing w:after="0" w:line="240" w:lineRule="auto"/>
              <w:ind w:left="0"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Сведения и документы об участнике запроса котировок в электронной форме, подавшем такую заявку:</w:t>
            </w:r>
          </w:p>
          <w:p w14:paraId="63279757" w14:textId="449AEA42" w:rsidR="00161459" w:rsidRPr="002B7F1B" w:rsidRDefault="00161459" w:rsidP="00161459">
            <w:pPr>
              <w:pStyle w:val="ab"/>
              <w:numPr>
                <w:ilvl w:val="1"/>
                <w:numId w:val="5"/>
              </w:numPr>
              <w:spacing w:after="0" w:line="240" w:lineRule="auto"/>
              <w:ind w:left="0"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 xml:space="preserve"> </w:t>
            </w:r>
            <w:r w:rsidRPr="002B7F1B">
              <w:rPr>
                <w:rFonts w:ascii="Times New Roman" w:hAnsi="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2B7F1B">
              <w:rPr>
                <w:rFonts w:ascii="Times New Roman" w:eastAsia="Arial Unicode MS" w:hAnsi="Times New Roman"/>
                <w:color w:val="000000" w:themeColor="text1"/>
                <w:sz w:val="24"/>
                <w:szCs w:val="24"/>
                <w:lang w:eastAsia="ru-RU"/>
              </w:rPr>
              <w:t>;</w:t>
            </w:r>
          </w:p>
          <w:p w14:paraId="00E5DAB2" w14:textId="1465DD5C" w:rsidR="00161459" w:rsidRPr="002B7F1B" w:rsidRDefault="00161459" w:rsidP="00161459">
            <w:pPr>
              <w:pStyle w:val="ab"/>
              <w:numPr>
                <w:ilvl w:val="1"/>
                <w:numId w:val="5"/>
              </w:numPr>
              <w:spacing w:after="0" w:line="240" w:lineRule="auto"/>
              <w:ind w:left="0"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 xml:space="preserve"> </w:t>
            </w:r>
            <w:r w:rsidRPr="002B7F1B">
              <w:rPr>
                <w:rFonts w:ascii="Times New Roman" w:hAnsi="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w:t>
            </w:r>
            <w:r w:rsidRPr="002B7F1B">
              <w:rPr>
                <w:rFonts w:ascii="Times New Roman" w:hAnsi="Times New Roman"/>
                <w:sz w:val="24"/>
                <w:szCs w:val="24"/>
              </w:rPr>
              <w:lastRenderedPageBreak/>
              <w:t>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r w:rsidRPr="002B7F1B">
              <w:rPr>
                <w:rFonts w:ascii="Times New Roman" w:eastAsia="Arial Unicode MS" w:hAnsi="Times New Roman"/>
                <w:color w:val="000000" w:themeColor="text1"/>
                <w:sz w:val="24"/>
                <w:szCs w:val="24"/>
                <w:lang w:eastAsia="ru-RU"/>
              </w:rPr>
              <w:t>;</w:t>
            </w:r>
          </w:p>
          <w:p w14:paraId="5E912F29" w14:textId="72FF808E" w:rsidR="00161459" w:rsidRPr="002B7F1B" w:rsidRDefault="00161459" w:rsidP="009977B2">
            <w:pPr>
              <w:pStyle w:val="ab"/>
              <w:numPr>
                <w:ilvl w:val="1"/>
                <w:numId w:val="5"/>
              </w:numPr>
              <w:spacing w:after="0" w:line="240" w:lineRule="auto"/>
              <w:ind w:left="0" w:firstLine="466"/>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 xml:space="preserve"> </w:t>
            </w:r>
            <w:r w:rsidR="009977B2" w:rsidRPr="009977B2">
              <w:rPr>
                <w:rFonts w:ascii="Times New Roman" w:hAnsi="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Pr="002B7F1B">
              <w:rPr>
                <w:rFonts w:ascii="Times New Roman" w:eastAsia="Arial Unicode MS" w:hAnsi="Times New Roman"/>
                <w:color w:val="000000" w:themeColor="text1"/>
                <w:sz w:val="24"/>
                <w:szCs w:val="24"/>
                <w:lang w:eastAsia="ru-RU"/>
              </w:rPr>
              <w:t xml:space="preserve"> </w:t>
            </w:r>
            <w:r w:rsidRPr="002B7F1B">
              <w:rPr>
                <w:rFonts w:ascii="Times New Roman" w:hAnsi="Times New Roman"/>
                <w:sz w:val="24"/>
                <w:szCs w:val="24"/>
              </w:rPr>
              <w:t>копии учредительных документов участника запроса котировок в электронной форме (для юридических лиц)</w:t>
            </w:r>
            <w:r w:rsidRPr="002B7F1B">
              <w:rPr>
                <w:rFonts w:ascii="Times New Roman" w:eastAsia="Arial Unicode MS" w:hAnsi="Times New Roman"/>
                <w:color w:val="000000" w:themeColor="text1"/>
                <w:sz w:val="24"/>
                <w:szCs w:val="24"/>
                <w:lang w:eastAsia="ru-RU"/>
              </w:rPr>
              <w:t>;</w:t>
            </w:r>
          </w:p>
          <w:p w14:paraId="02CB2BC6" w14:textId="49D64054" w:rsidR="00161459" w:rsidRPr="002B7F1B" w:rsidRDefault="00161459" w:rsidP="00161459">
            <w:pPr>
              <w:pStyle w:val="ab"/>
              <w:numPr>
                <w:ilvl w:val="1"/>
                <w:numId w:val="5"/>
              </w:numPr>
              <w:spacing w:after="0" w:line="240" w:lineRule="auto"/>
              <w:ind w:left="0"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 xml:space="preserve"> </w:t>
            </w:r>
            <w:r w:rsidRPr="002B7F1B">
              <w:rPr>
                <w:rFonts w:ascii="Times New Roman" w:hAnsi="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Pr="002B7F1B">
              <w:rPr>
                <w:rFonts w:ascii="Times New Roman" w:eastAsia="Arial Unicode MS" w:hAnsi="Times New Roman"/>
                <w:color w:val="000000" w:themeColor="text1"/>
                <w:sz w:val="24"/>
                <w:szCs w:val="24"/>
                <w:lang w:eastAsia="ru-RU"/>
              </w:rPr>
              <w:t>;</w:t>
            </w:r>
          </w:p>
          <w:p w14:paraId="475B0E11" w14:textId="55C4513D" w:rsidR="00161459" w:rsidRPr="002B7F1B" w:rsidRDefault="00161459" w:rsidP="00161459">
            <w:pPr>
              <w:pStyle w:val="ab"/>
              <w:numPr>
                <w:ilvl w:val="1"/>
                <w:numId w:val="5"/>
              </w:numPr>
              <w:spacing w:after="0" w:line="240" w:lineRule="auto"/>
              <w:ind w:left="0"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 xml:space="preserve"> </w:t>
            </w:r>
            <w:r w:rsidRPr="002B7F1B">
              <w:rPr>
                <w:rFonts w:ascii="Times New Roman" w:hAnsi="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Pr="002B7F1B">
              <w:rPr>
                <w:rFonts w:ascii="Times New Roman" w:eastAsia="Arial Unicode MS" w:hAnsi="Times New Roman"/>
                <w:color w:val="000000" w:themeColor="text1"/>
                <w:sz w:val="24"/>
                <w:szCs w:val="24"/>
                <w:lang w:eastAsia="ru-RU"/>
              </w:rPr>
              <w:t>.</w:t>
            </w:r>
          </w:p>
          <w:p w14:paraId="0B37726E" w14:textId="2F50DC72" w:rsidR="00161459" w:rsidRPr="002B7F1B" w:rsidRDefault="00161459" w:rsidP="00161459">
            <w:pPr>
              <w:pStyle w:val="ab"/>
              <w:numPr>
                <w:ilvl w:val="0"/>
                <w:numId w:val="5"/>
              </w:numPr>
              <w:spacing w:after="0" w:line="240" w:lineRule="auto"/>
              <w:ind w:left="0" w:firstLine="357"/>
              <w:jc w:val="both"/>
              <w:rPr>
                <w:rFonts w:ascii="Times New Roman" w:eastAsia="Arial Unicode MS" w:hAnsi="Times New Roman"/>
                <w:color w:val="000000" w:themeColor="text1"/>
                <w:sz w:val="24"/>
                <w:szCs w:val="24"/>
                <w:lang w:eastAsia="ru-RU"/>
              </w:rPr>
            </w:pPr>
            <w:r w:rsidRPr="002B7F1B">
              <w:rPr>
                <w:rFonts w:ascii="Times New Roman" w:hAnsi="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r w:rsidRPr="002B7F1B">
              <w:rPr>
                <w:rFonts w:ascii="Times New Roman" w:eastAsia="Arial Unicode MS" w:hAnsi="Times New Roman"/>
                <w:color w:val="000000" w:themeColor="text1"/>
                <w:sz w:val="24"/>
                <w:szCs w:val="24"/>
                <w:lang w:eastAsia="ru-RU"/>
              </w:rPr>
              <w:t>.</w:t>
            </w:r>
          </w:p>
          <w:p w14:paraId="692D9EAE" w14:textId="4B76806E" w:rsidR="00161459" w:rsidRPr="002B7F1B" w:rsidRDefault="00161459" w:rsidP="00161459">
            <w:pPr>
              <w:pStyle w:val="ab"/>
              <w:numPr>
                <w:ilvl w:val="0"/>
                <w:numId w:val="5"/>
              </w:numPr>
              <w:spacing w:after="0" w:line="240" w:lineRule="auto"/>
              <w:ind w:left="0" w:firstLine="357"/>
              <w:jc w:val="both"/>
              <w:rPr>
                <w:rFonts w:ascii="Times New Roman" w:eastAsia="Arial Unicode MS" w:hAnsi="Times New Roman"/>
                <w:color w:val="000000" w:themeColor="text1"/>
                <w:sz w:val="24"/>
                <w:szCs w:val="24"/>
                <w:lang w:eastAsia="ru-RU"/>
              </w:rPr>
            </w:pPr>
            <w:r w:rsidRPr="002B7F1B">
              <w:rPr>
                <w:rFonts w:ascii="Times New Roman" w:hAnsi="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Pr="002B7F1B">
              <w:rPr>
                <w:rFonts w:ascii="Times New Roman" w:eastAsia="Arial Unicode MS" w:hAnsi="Times New Roman"/>
                <w:color w:val="000000" w:themeColor="text1"/>
                <w:sz w:val="24"/>
                <w:szCs w:val="24"/>
                <w:lang w:eastAsia="ru-RU"/>
              </w:rPr>
              <w:t>.</w:t>
            </w:r>
          </w:p>
          <w:p w14:paraId="162D664F" w14:textId="0B107369" w:rsidR="00161459" w:rsidRPr="002B7F1B" w:rsidRDefault="00161459" w:rsidP="00161459">
            <w:pPr>
              <w:pStyle w:val="ab"/>
              <w:numPr>
                <w:ilvl w:val="0"/>
                <w:numId w:val="5"/>
              </w:numPr>
              <w:spacing w:after="0" w:line="240" w:lineRule="auto"/>
              <w:ind w:left="0" w:firstLine="357"/>
              <w:jc w:val="both"/>
              <w:rPr>
                <w:rFonts w:ascii="Times New Roman" w:eastAsia="Arial Unicode MS" w:hAnsi="Times New Roman"/>
                <w:color w:val="000000" w:themeColor="text1"/>
                <w:sz w:val="24"/>
                <w:szCs w:val="24"/>
                <w:lang w:eastAsia="ru-RU"/>
              </w:rPr>
            </w:pPr>
            <w:r w:rsidRPr="002B7F1B">
              <w:rPr>
                <w:rFonts w:ascii="Times New Roman" w:hAnsi="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r w:rsidRPr="002B7F1B">
              <w:rPr>
                <w:rFonts w:ascii="Times New Roman" w:eastAsia="Arial Unicode MS" w:hAnsi="Times New Roman"/>
                <w:color w:val="000000" w:themeColor="text1"/>
                <w:sz w:val="24"/>
                <w:szCs w:val="24"/>
                <w:lang w:eastAsia="ru-RU"/>
              </w:rPr>
              <w:t>.</w:t>
            </w:r>
          </w:p>
          <w:p w14:paraId="66BAAA28" w14:textId="1507B54C" w:rsidR="00161459" w:rsidRPr="002B7F1B" w:rsidRDefault="00161459" w:rsidP="00161459">
            <w:pPr>
              <w:pStyle w:val="ab"/>
              <w:numPr>
                <w:ilvl w:val="0"/>
                <w:numId w:val="5"/>
              </w:numPr>
              <w:spacing w:after="0" w:line="240" w:lineRule="auto"/>
              <w:ind w:left="0" w:firstLine="357"/>
              <w:jc w:val="both"/>
              <w:rPr>
                <w:rFonts w:ascii="Times New Roman" w:eastAsia="Arial Unicode MS" w:hAnsi="Times New Roman"/>
                <w:color w:val="000000" w:themeColor="text1"/>
                <w:sz w:val="24"/>
                <w:szCs w:val="24"/>
                <w:lang w:eastAsia="ru-RU"/>
              </w:rPr>
            </w:pPr>
            <w:r w:rsidRPr="002B7F1B">
              <w:rPr>
                <w:rFonts w:ascii="Times New Roman" w:hAnsi="Times New Roman"/>
                <w:sz w:val="24"/>
                <w:szCs w:val="24"/>
              </w:rPr>
              <w:lastRenderedPageBreak/>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sidRPr="002B7F1B">
              <w:rPr>
                <w:rFonts w:ascii="Times New Roman" w:eastAsia="Arial Unicode MS" w:hAnsi="Times New Roman"/>
                <w:color w:val="000000" w:themeColor="text1"/>
                <w:sz w:val="24"/>
                <w:szCs w:val="24"/>
                <w:lang w:eastAsia="ru-RU"/>
              </w:rPr>
              <w:t>;</w:t>
            </w:r>
          </w:p>
          <w:p w14:paraId="221EA8FC" w14:textId="28F0634B" w:rsidR="00161459" w:rsidRPr="002B7F1B" w:rsidRDefault="00161459" w:rsidP="00161459">
            <w:pPr>
              <w:pStyle w:val="ab"/>
              <w:numPr>
                <w:ilvl w:val="0"/>
                <w:numId w:val="5"/>
              </w:numPr>
              <w:spacing w:after="0" w:line="240" w:lineRule="auto"/>
              <w:ind w:left="0" w:firstLine="357"/>
              <w:jc w:val="both"/>
              <w:rPr>
                <w:rFonts w:ascii="Times New Roman" w:eastAsia="Arial Unicode MS" w:hAnsi="Times New Roman"/>
                <w:color w:val="000000" w:themeColor="text1"/>
                <w:sz w:val="24"/>
                <w:szCs w:val="24"/>
                <w:lang w:eastAsia="ru-RU"/>
              </w:rPr>
            </w:pPr>
            <w:r w:rsidRPr="002B7F1B">
              <w:rPr>
                <w:rFonts w:ascii="Times New Roman" w:hAnsi="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r w:rsidRPr="002B7F1B">
              <w:rPr>
                <w:rFonts w:ascii="Times New Roman" w:eastAsia="Arial Unicode MS" w:hAnsi="Times New Roman"/>
                <w:color w:val="000000" w:themeColor="text1"/>
                <w:sz w:val="24"/>
                <w:szCs w:val="24"/>
                <w:lang w:eastAsia="ru-RU"/>
              </w:rPr>
              <w:t>.</w:t>
            </w:r>
          </w:p>
          <w:p w14:paraId="5904BEB8" w14:textId="020758A3" w:rsidR="00161459" w:rsidRPr="002B7F1B" w:rsidRDefault="00161459" w:rsidP="00161459">
            <w:pPr>
              <w:pStyle w:val="ConsPlusNormal"/>
              <w:numPr>
                <w:ilvl w:val="0"/>
                <w:numId w:val="5"/>
              </w:numPr>
              <w:ind w:left="34" w:firstLine="357"/>
              <w:jc w:val="both"/>
              <w:rPr>
                <w:sz w:val="24"/>
                <w:szCs w:val="24"/>
              </w:rPr>
            </w:pPr>
            <w:r w:rsidRPr="002B7F1B">
              <w:rPr>
                <w:sz w:val="24"/>
                <w:szCs w:val="24"/>
              </w:rPr>
              <w:t>Предусмотренное одним из следующих пунктов согласие участника запроса котировок в электронной форме:</w:t>
            </w:r>
          </w:p>
          <w:p w14:paraId="261587D1" w14:textId="77777777" w:rsidR="00161459" w:rsidRPr="002B7F1B" w:rsidRDefault="00161459" w:rsidP="00161459">
            <w:pPr>
              <w:pStyle w:val="ConsPlusNormal"/>
              <w:ind w:firstLine="357"/>
              <w:jc w:val="both"/>
              <w:rPr>
                <w:sz w:val="24"/>
                <w:szCs w:val="24"/>
              </w:rPr>
            </w:pPr>
            <w:r w:rsidRPr="002B7F1B">
              <w:rPr>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230810C7" w14:textId="77777777" w:rsidR="00161459" w:rsidRPr="002B7F1B" w:rsidRDefault="00161459" w:rsidP="00161459">
            <w:pPr>
              <w:pStyle w:val="ConsPlusNormal"/>
              <w:ind w:firstLine="357"/>
              <w:jc w:val="both"/>
              <w:rPr>
                <w:sz w:val="24"/>
                <w:szCs w:val="24"/>
              </w:rPr>
            </w:pPr>
            <w:r w:rsidRPr="002B7F1B">
              <w:rPr>
                <w:sz w:val="24"/>
                <w:szCs w:val="24"/>
              </w:rPr>
              <w:t>б) при осуществлении закупки товара или закупки работы, услуги, для выполнения, оказания которых используется товар:</w:t>
            </w:r>
          </w:p>
          <w:p w14:paraId="07787072" w14:textId="77777777" w:rsidR="00161459" w:rsidRPr="002B7F1B" w:rsidRDefault="00161459" w:rsidP="00161459">
            <w:pPr>
              <w:pStyle w:val="ab"/>
              <w:spacing w:after="0" w:line="240" w:lineRule="auto"/>
              <w:ind w:left="0" w:firstLine="357"/>
              <w:jc w:val="both"/>
              <w:rPr>
                <w:rFonts w:ascii="Times New Roman" w:hAnsi="Times New Roman"/>
                <w:sz w:val="24"/>
                <w:szCs w:val="24"/>
              </w:rPr>
            </w:pPr>
            <w:r w:rsidRPr="002B7F1B">
              <w:rPr>
                <w:rFonts w:ascii="Times New Roman" w:hAnsi="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E8599B6" w14:textId="327E8A33"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hAnsi="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r w:rsidRPr="002B7F1B">
              <w:rPr>
                <w:rFonts w:ascii="Times New Roman" w:eastAsia="Arial Unicode MS" w:hAnsi="Times New Roman"/>
                <w:color w:val="000000" w:themeColor="text1"/>
                <w:sz w:val="24"/>
                <w:szCs w:val="24"/>
                <w:lang w:eastAsia="ru-RU"/>
              </w:rPr>
              <w:t>.</w:t>
            </w:r>
          </w:p>
          <w:p w14:paraId="1B29796D" w14:textId="21240A37" w:rsidR="00161459" w:rsidRPr="002B7F1B" w:rsidRDefault="00161459" w:rsidP="00161459">
            <w:pPr>
              <w:spacing w:after="0" w:line="240" w:lineRule="auto"/>
              <w:ind w:firstLine="357"/>
              <w:jc w:val="both"/>
              <w:rPr>
                <w:rFonts w:ascii="Times New Roman" w:hAnsi="Times New Roman"/>
                <w:sz w:val="24"/>
                <w:szCs w:val="24"/>
              </w:rPr>
            </w:pPr>
            <w:r w:rsidRPr="002B7F1B">
              <w:rPr>
                <w:rFonts w:ascii="Times New Roman" w:hAnsi="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2B86E035" w14:textId="58E6E270" w:rsidR="00161459" w:rsidRPr="002B7F1B" w:rsidRDefault="00161459" w:rsidP="00161459">
            <w:pPr>
              <w:pStyle w:val="ab"/>
              <w:numPr>
                <w:ilvl w:val="0"/>
                <w:numId w:val="5"/>
              </w:numPr>
              <w:spacing w:after="0" w:line="240" w:lineRule="auto"/>
              <w:ind w:left="0"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70540CBF" w14:textId="603AAD61" w:rsidR="00161459" w:rsidRPr="002B7F1B" w:rsidRDefault="00161459" w:rsidP="00161459">
            <w:pPr>
              <w:pStyle w:val="ab"/>
              <w:numPr>
                <w:ilvl w:val="0"/>
                <w:numId w:val="5"/>
              </w:numPr>
              <w:spacing w:after="0" w:line="240" w:lineRule="auto"/>
              <w:ind w:left="0"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 xml:space="preserve">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1855FF9F" w14:textId="77777777"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p>
        </w:tc>
      </w:tr>
      <w:tr w:rsidR="00161459" w:rsidRPr="002B7F1B" w14:paraId="41C074E8" w14:textId="77777777" w:rsidTr="0086107B">
        <w:trPr>
          <w:trHeight w:val="4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5FBA0" w14:textId="07F31585" w:rsidR="00161459" w:rsidRPr="002B7F1B" w:rsidRDefault="00161459" w:rsidP="00EB5BA9">
            <w:pPr>
              <w:pStyle w:val="ab"/>
              <w:numPr>
                <w:ilvl w:val="0"/>
                <w:numId w:val="19"/>
              </w:numPr>
              <w:spacing w:after="0" w:line="240" w:lineRule="auto"/>
              <w:ind w:right="33"/>
              <w:rPr>
                <w:rFonts w:ascii="Times New Roman" w:eastAsia="Arial Unicode MS" w:hAnsi="Times New Roman"/>
                <w:color w:val="000000" w:themeColor="text1"/>
                <w:sz w:val="24"/>
                <w:szCs w:val="24"/>
                <w:lang w:eastAsia="ru-RU"/>
              </w:rPr>
            </w:pPr>
          </w:p>
        </w:tc>
        <w:tc>
          <w:tcPr>
            <w:tcW w:w="3856" w:type="dxa"/>
            <w:tcBorders>
              <w:top w:val="single" w:sz="4" w:space="0" w:color="auto"/>
              <w:left w:val="single" w:sz="4" w:space="0" w:color="auto"/>
              <w:bottom w:val="single" w:sz="4" w:space="0" w:color="auto"/>
              <w:right w:val="single" w:sz="4" w:space="0" w:color="auto"/>
            </w:tcBorders>
            <w:shd w:val="clear" w:color="auto" w:fill="auto"/>
            <w:vAlign w:val="center"/>
          </w:tcPr>
          <w:p w14:paraId="3262EAEA" w14:textId="0CDF76DE" w:rsidR="00161459" w:rsidRPr="002B7F1B" w:rsidRDefault="00161459" w:rsidP="00161459">
            <w:pPr>
              <w:spacing w:after="0" w:line="240" w:lineRule="auto"/>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Информация о возможности Заказчика изменить условия договора:</w:t>
            </w:r>
          </w:p>
        </w:tc>
        <w:tc>
          <w:tcPr>
            <w:tcW w:w="4961" w:type="dxa"/>
            <w:tcBorders>
              <w:top w:val="single" w:sz="4" w:space="0" w:color="auto"/>
              <w:left w:val="nil"/>
              <w:bottom w:val="single" w:sz="4" w:space="0" w:color="auto"/>
              <w:right w:val="single" w:sz="4" w:space="0" w:color="auto"/>
            </w:tcBorders>
            <w:shd w:val="clear" w:color="auto" w:fill="auto"/>
            <w:vAlign w:val="center"/>
          </w:tcPr>
          <w:p w14:paraId="093067A2" w14:textId="77777777"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Изменение условий договора в ходе его исполнения допускается по соглашению сторон в следующих случаях:</w:t>
            </w:r>
          </w:p>
          <w:p w14:paraId="210457B1" w14:textId="77777777"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 xml:space="preserve">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w:t>
            </w:r>
            <w:r w:rsidRPr="002B7F1B">
              <w:rPr>
                <w:rFonts w:ascii="Times New Roman" w:eastAsia="Arial Unicode MS" w:hAnsi="Times New Roman"/>
                <w:color w:val="000000" w:themeColor="text1"/>
                <w:sz w:val="24"/>
                <w:szCs w:val="24"/>
                <w:lang w:eastAsia="ru-RU"/>
              </w:rPr>
              <w:lastRenderedPageBreak/>
              <w:t>работы, оказываемой услуги и иных условий договора;</w:t>
            </w:r>
          </w:p>
          <w:p w14:paraId="3EA4F0BA" w14:textId="77777777"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17DAD8EB" w14:textId="73DFD1B3"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Изменение в соответствии с законодательством Российской Федерации регулируемых цен (тарифов) на товары, работы, услуги.</w:t>
            </w:r>
          </w:p>
        </w:tc>
      </w:tr>
      <w:tr w:rsidR="00161459" w:rsidRPr="002B7F1B" w14:paraId="674B34CB" w14:textId="77777777" w:rsidTr="0086107B">
        <w:trPr>
          <w:trHeight w:val="91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C0D8E8" w14:textId="77777777" w:rsidR="00161459" w:rsidRPr="002B7F1B" w:rsidRDefault="00161459" w:rsidP="00EB5BA9">
            <w:pPr>
              <w:pStyle w:val="ab"/>
              <w:numPr>
                <w:ilvl w:val="0"/>
                <w:numId w:val="19"/>
              </w:numPr>
              <w:spacing w:after="0" w:line="240" w:lineRule="auto"/>
              <w:ind w:left="191" w:right="33" w:firstLine="0"/>
              <w:rPr>
                <w:rFonts w:ascii="Times New Roman" w:eastAsia="Arial Unicode MS" w:hAnsi="Times New Roman"/>
                <w:color w:val="000000" w:themeColor="text1"/>
                <w:sz w:val="24"/>
                <w:szCs w:val="24"/>
                <w:lang w:eastAsia="ru-RU"/>
              </w:rPr>
            </w:pPr>
          </w:p>
        </w:tc>
        <w:tc>
          <w:tcPr>
            <w:tcW w:w="3856" w:type="dxa"/>
            <w:tcBorders>
              <w:top w:val="single" w:sz="4" w:space="0" w:color="auto"/>
              <w:left w:val="single" w:sz="4" w:space="0" w:color="auto"/>
              <w:bottom w:val="single" w:sz="4" w:space="0" w:color="auto"/>
              <w:right w:val="single" w:sz="4" w:space="0" w:color="auto"/>
            </w:tcBorders>
            <w:shd w:val="clear" w:color="auto" w:fill="auto"/>
            <w:vAlign w:val="center"/>
          </w:tcPr>
          <w:p w14:paraId="7E4E0C3A" w14:textId="36D67A78" w:rsidR="00161459" w:rsidRPr="002B7F1B" w:rsidRDefault="00161459" w:rsidP="00161459">
            <w:pPr>
              <w:spacing w:after="0" w:line="240" w:lineRule="auto"/>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Информация о возможности одностороннего отказа от исполнения договора</w:t>
            </w:r>
          </w:p>
        </w:tc>
        <w:tc>
          <w:tcPr>
            <w:tcW w:w="4961" w:type="dxa"/>
            <w:tcBorders>
              <w:top w:val="single" w:sz="4" w:space="0" w:color="auto"/>
              <w:left w:val="nil"/>
              <w:bottom w:val="single" w:sz="4" w:space="0" w:color="auto"/>
              <w:right w:val="single" w:sz="4" w:space="0" w:color="auto"/>
            </w:tcBorders>
            <w:shd w:val="clear" w:color="auto" w:fill="auto"/>
            <w:vAlign w:val="center"/>
          </w:tcPr>
          <w:p w14:paraId="13380602" w14:textId="57D6B71E"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Договор может быть расторгнут Заказчиком в одностороннем порядке в соответствии с действующим законодательством.</w:t>
            </w:r>
          </w:p>
        </w:tc>
      </w:tr>
      <w:tr w:rsidR="00161459" w:rsidRPr="002B7F1B" w14:paraId="67BB110C" w14:textId="77777777" w:rsidTr="0086107B">
        <w:trPr>
          <w:trHeight w:val="91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CBB82" w14:textId="77777777" w:rsidR="00161459" w:rsidRPr="002B7F1B" w:rsidRDefault="00161459" w:rsidP="00EB5BA9">
            <w:pPr>
              <w:pStyle w:val="ab"/>
              <w:numPr>
                <w:ilvl w:val="0"/>
                <w:numId w:val="19"/>
              </w:numPr>
              <w:spacing w:after="0" w:line="240" w:lineRule="auto"/>
              <w:ind w:left="191" w:right="33" w:firstLine="0"/>
              <w:rPr>
                <w:rFonts w:ascii="Times New Roman" w:eastAsia="Arial Unicode MS" w:hAnsi="Times New Roman"/>
                <w:color w:val="000000" w:themeColor="text1"/>
                <w:sz w:val="24"/>
                <w:szCs w:val="24"/>
                <w:lang w:eastAsia="ru-RU"/>
              </w:rPr>
            </w:pPr>
          </w:p>
        </w:tc>
        <w:tc>
          <w:tcPr>
            <w:tcW w:w="3856" w:type="dxa"/>
            <w:tcBorders>
              <w:top w:val="single" w:sz="4" w:space="0" w:color="auto"/>
              <w:left w:val="single" w:sz="4" w:space="0" w:color="auto"/>
              <w:bottom w:val="single" w:sz="4" w:space="0" w:color="auto"/>
              <w:right w:val="single" w:sz="4" w:space="0" w:color="auto"/>
            </w:tcBorders>
            <w:shd w:val="clear" w:color="auto" w:fill="auto"/>
            <w:vAlign w:val="center"/>
          </w:tcPr>
          <w:p w14:paraId="33524172" w14:textId="54018BC4" w:rsidR="00161459" w:rsidRPr="002B7F1B" w:rsidRDefault="00161459" w:rsidP="00161459">
            <w:pPr>
              <w:spacing w:after="0" w:line="240" w:lineRule="auto"/>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 xml:space="preserve">Срок со дня размещения в Единой информационной системе </w:t>
            </w:r>
            <w:r w:rsidRPr="002B7F1B">
              <w:rPr>
                <w:rFonts w:ascii="Times New Roman" w:hAnsi="Times New Roman"/>
                <w:sz w:val="24"/>
                <w:szCs w:val="24"/>
              </w:rPr>
              <w:t>протокола подведения итогов</w:t>
            </w:r>
            <w:r w:rsidRPr="002B7F1B">
              <w:rPr>
                <w:rFonts w:ascii="Times New Roman" w:eastAsia="Arial Unicode MS" w:hAnsi="Times New Roman"/>
                <w:color w:val="000000" w:themeColor="text1"/>
                <w:sz w:val="24"/>
                <w:szCs w:val="24"/>
                <w:lang w:eastAsia="ru-RU"/>
              </w:rPr>
              <w:t xml:space="preserve">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4961" w:type="dxa"/>
            <w:tcBorders>
              <w:top w:val="single" w:sz="4" w:space="0" w:color="auto"/>
              <w:left w:val="nil"/>
              <w:bottom w:val="single" w:sz="4" w:space="0" w:color="auto"/>
              <w:right w:val="single" w:sz="4" w:space="0" w:color="auto"/>
            </w:tcBorders>
            <w:shd w:val="clear" w:color="auto" w:fill="auto"/>
            <w:vAlign w:val="center"/>
          </w:tcPr>
          <w:p w14:paraId="473A2A75" w14:textId="77777777" w:rsidR="00161459" w:rsidRPr="002B7F1B" w:rsidRDefault="00161459" w:rsidP="00161459">
            <w:pPr>
              <w:spacing w:after="0" w:line="240" w:lineRule="auto"/>
              <w:ind w:firstLine="357"/>
              <w:jc w:val="both"/>
              <w:rPr>
                <w:rFonts w:ascii="Times New Roman" w:hAnsi="Times New Roman"/>
                <w:sz w:val="24"/>
                <w:szCs w:val="24"/>
              </w:rPr>
            </w:pPr>
            <w:r w:rsidRPr="002B7F1B">
              <w:rPr>
                <w:rFonts w:ascii="Times New Roman" w:hAnsi="Times New Roman"/>
                <w:sz w:val="24"/>
                <w:szCs w:val="24"/>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72DCEF26" w14:textId="77777777" w:rsidR="00161459" w:rsidRPr="002B7F1B" w:rsidRDefault="00161459" w:rsidP="00161459">
            <w:pPr>
              <w:spacing w:after="0" w:line="240" w:lineRule="auto"/>
              <w:ind w:firstLine="357"/>
              <w:jc w:val="both"/>
              <w:rPr>
                <w:rFonts w:ascii="Times New Roman" w:hAnsi="Times New Roman"/>
                <w:sz w:val="24"/>
                <w:szCs w:val="24"/>
              </w:rPr>
            </w:pPr>
            <w:r w:rsidRPr="002B7F1B">
              <w:rPr>
                <w:rFonts w:ascii="Times New Roman" w:hAnsi="Times New Roman"/>
                <w:sz w:val="24"/>
                <w:szCs w:val="24"/>
              </w:rPr>
              <w:t>В течение 5 дней с даты размещения в Единой информационной системе протокола подведения итогов</w:t>
            </w:r>
            <w:r w:rsidRPr="002B7F1B">
              <w:rPr>
                <w:rFonts w:ascii="Times New Roman" w:eastAsia="Arial Unicode MS" w:hAnsi="Times New Roman"/>
                <w:color w:val="000000" w:themeColor="text1"/>
                <w:sz w:val="24"/>
                <w:szCs w:val="24"/>
                <w:lang w:eastAsia="ru-RU"/>
              </w:rPr>
              <w:t xml:space="preserve"> запроса котировок в электронной форме</w:t>
            </w:r>
            <w:r w:rsidRPr="002B7F1B">
              <w:rPr>
                <w:rFonts w:ascii="Times New Roman" w:hAnsi="Times New Roman"/>
                <w:sz w:val="24"/>
                <w:szCs w:val="24"/>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w:t>
            </w:r>
            <w:r w:rsidRPr="002B7F1B">
              <w:rPr>
                <w:rFonts w:ascii="Times New Roman" w:hAnsi="Times New Roman"/>
                <w:sz w:val="24"/>
                <w:szCs w:val="24"/>
              </w:rPr>
              <w:lastRenderedPageBreak/>
              <w:t>договора, указанных в заявке участника закупки.</w:t>
            </w:r>
          </w:p>
          <w:p w14:paraId="75A5765F" w14:textId="3C201A8E"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hAnsi="Times New Roman"/>
                <w:sz w:val="24"/>
                <w:szCs w:val="24"/>
              </w:rPr>
              <w:t>В течение 5 дней с даты размещения Заказчиком на электронной площадке проекта договора победитель закупки</w:t>
            </w:r>
            <w:r w:rsidRPr="002B7F1B">
              <w:rPr>
                <w:rFonts w:ascii="Times New Roman" w:eastAsiaTheme="minorHAnsi" w:hAnsi="Times New Roman"/>
                <w:sz w:val="24"/>
                <w:szCs w:val="24"/>
              </w:rPr>
              <w:t xml:space="preserve"> </w:t>
            </w:r>
            <w:r w:rsidRPr="002B7F1B">
              <w:rPr>
                <w:rFonts w:ascii="Times New Roman" w:hAnsi="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запроса котировок в электронной форме.</w:t>
            </w:r>
          </w:p>
        </w:tc>
      </w:tr>
      <w:tr w:rsidR="00161459" w:rsidRPr="002B7F1B" w14:paraId="0F44BA8C" w14:textId="77777777" w:rsidTr="0086107B">
        <w:trPr>
          <w:trHeight w:val="910"/>
        </w:trPr>
        <w:tc>
          <w:tcPr>
            <w:tcW w:w="851" w:type="dxa"/>
            <w:vMerge w:val="restart"/>
            <w:tcBorders>
              <w:top w:val="single" w:sz="4" w:space="0" w:color="auto"/>
              <w:left w:val="single" w:sz="4" w:space="0" w:color="auto"/>
              <w:right w:val="single" w:sz="4" w:space="0" w:color="auto"/>
            </w:tcBorders>
            <w:shd w:val="clear" w:color="auto" w:fill="auto"/>
            <w:noWrap/>
            <w:vAlign w:val="center"/>
          </w:tcPr>
          <w:p w14:paraId="21A69C96" w14:textId="20CF89F4" w:rsidR="00161459" w:rsidRPr="002B7F1B" w:rsidRDefault="00161459" w:rsidP="00EB5BA9">
            <w:pPr>
              <w:pStyle w:val="ab"/>
              <w:numPr>
                <w:ilvl w:val="0"/>
                <w:numId w:val="19"/>
              </w:numPr>
              <w:spacing w:after="0" w:line="240" w:lineRule="auto"/>
              <w:ind w:left="191" w:right="33" w:firstLine="0"/>
              <w:rPr>
                <w:rFonts w:ascii="Times New Roman" w:eastAsia="Arial Unicode MS" w:hAnsi="Times New Roman"/>
                <w:color w:val="000000" w:themeColor="text1"/>
                <w:sz w:val="24"/>
                <w:szCs w:val="24"/>
                <w:lang w:eastAsia="ru-RU"/>
              </w:rPr>
            </w:pPr>
          </w:p>
        </w:tc>
        <w:tc>
          <w:tcPr>
            <w:tcW w:w="88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8C23C4" w14:textId="676A52F2" w:rsidR="00161459" w:rsidRPr="002B7F1B" w:rsidRDefault="00161459" w:rsidP="00161459">
            <w:pPr>
              <w:spacing w:after="0" w:line="240" w:lineRule="auto"/>
              <w:ind w:firstLine="357"/>
              <w:jc w:val="both"/>
              <w:rPr>
                <w:rFonts w:ascii="Times New Roman" w:eastAsia="Arial Unicode MS" w:hAnsi="Times New Roman"/>
                <w:color w:val="000000" w:themeColor="text1"/>
                <w:sz w:val="24"/>
                <w:szCs w:val="24"/>
                <w:lang w:eastAsia="ru-RU"/>
              </w:rPr>
            </w:pPr>
            <w:r w:rsidRPr="002B7F1B">
              <w:rPr>
                <w:rFonts w:ascii="Times New Roman" w:eastAsia="Arial Unicode MS" w:hAnsi="Times New Roman"/>
                <w:color w:val="000000" w:themeColor="text1"/>
                <w:sz w:val="24"/>
                <w:szCs w:val="24"/>
                <w:lang w:eastAsia="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2B7F1B">
              <w:rPr>
                <w:rStyle w:val="ad"/>
                <w:rFonts w:ascii="Times New Roman" w:eastAsia="Arial Unicode MS" w:hAnsi="Times New Roman"/>
                <w:color w:val="000000" w:themeColor="text1"/>
                <w:sz w:val="24"/>
                <w:szCs w:val="24"/>
                <w:vertAlign w:val="baseline"/>
                <w:lang w:eastAsia="ru-RU"/>
              </w:rPr>
              <w:footnoteReference w:id="1"/>
            </w:r>
          </w:p>
        </w:tc>
      </w:tr>
      <w:tr w:rsidR="00161459" w:rsidRPr="002B7F1B" w14:paraId="3AA26CAA" w14:textId="77777777" w:rsidTr="0086107B">
        <w:trPr>
          <w:trHeight w:val="910"/>
        </w:trPr>
        <w:tc>
          <w:tcPr>
            <w:tcW w:w="851" w:type="dxa"/>
            <w:vMerge/>
            <w:tcBorders>
              <w:left w:val="single" w:sz="4" w:space="0" w:color="auto"/>
              <w:bottom w:val="single" w:sz="4" w:space="0" w:color="auto"/>
              <w:right w:val="single" w:sz="4" w:space="0" w:color="auto"/>
            </w:tcBorders>
            <w:shd w:val="clear" w:color="auto" w:fill="auto"/>
            <w:noWrap/>
            <w:vAlign w:val="center"/>
          </w:tcPr>
          <w:p w14:paraId="3B8521AF" w14:textId="77777777" w:rsidR="00161459" w:rsidRPr="002B7F1B" w:rsidRDefault="00161459" w:rsidP="00161459">
            <w:pPr>
              <w:pStyle w:val="ab"/>
              <w:numPr>
                <w:ilvl w:val="0"/>
                <w:numId w:val="11"/>
              </w:numPr>
              <w:spacing w:after="0" w:line="240" w:lineRule="auto"/>
              <w:rPr>
                <w:rFonts w:ascii="Times New Roman" w:eastAsia="Arial Unicode MS" w:hAnsi="Times New Roman"/>
                <w:color w:val="000000" w:themeColor="text1"/>
                <w:sz w:val="24"/>
                <w:szCs w:val="24"/>
                <w:lang w:eastAsia="ru-RU"/>
              </w:rPr>
            </w:pPr>
          </w:p>
        </w:tc>
        <w:tc>
          <w:tcPr>
            <w:tcW w:w="88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284111" w14:textId="77777777" w:rsidR="00161459" w:rsidRPr="002B7F1B" w:rsidRDefault="00161459" w:rsidP="00161459">
            <w:pPr>
              <w:numPr>
                <w:ilvl w:val="0"/>
                <w:numId w:val="10"/>
              </w:numPr>
              <w:tabs>
                <w:tab w:val="left" w:pos="743"/>
                <w:tab w:val="left" w:pos="1451"/>
              </w:tabs>
              <w:spacing w:after="0" w:line="240" w:lineRule="auto"/>
              <w:ind w:left="0" w:firstLine="357"/>
              <w:contextualSpacing/>
              <w:jc w:val="both"/>
              <w:rPr>
                <w:rFonts w:ascii="Times New Roman" w:eastAsia="Arial Unicode MS" w:hAnsi="Times New Roman"/>
                <w:color w:val="000000" w:themeColor="text1"/>
                <w:sz w:val="24"/>
                <w:szCs w:val="24"/>
                <w:lang w:eastAsia="ru-RU"/>
              </w:rPr>
            </w:pPr>
            <w:r w:rsidRPr="002B7F1B">
              <w:rPr>
                <w:rFonts w:ascii="Times New Roman" w:hAnsi="Times New Roman"/>
                <w:sz w:val="24"/>
                <w:szCs w:val="24"/>
              </w:rPr>
              <w:t>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7A5504BC" w14:textId="23B3E4CE" w:rsidR="00161459" w:rsidRPr="002B7F1B" w:rsidRDefault="00161459" w:rsidP="00161459">
            <w:pPr>
              <w:pStyle w:val="ab"/>
              <w:numPr>
                <w:ilvl w:val="0"/>
                <w:numId w:val="10"/>
              </w:numPr>
              <w:spacing w:after="0" w:line="240" w:lineRule="auto"/>
              <w:ind w:left="0" w:firstLine="357"/>
              <w:jc w:val="both"/>
              <w:rPr>
                <w:rFonts w:ascii="Times New Roman" w:eastAsia="Times New Roman" w:hAnsi="Times New Roman"/>
                <w:sz w:val="24"/>
                <w:szCs w:val="24"/>
                <w:lang w:eastAsia="ru-RU"/>
              </w:rPr>
            </w:pPr>
            <w:r w:rsidRPr="002B7F1B">
              <w:rPr>
                <w:rFonts w:ascii="Times New Roman" w:eastAsia="Times New Roman" w:hAnsi="Times New Roman"/>
                <w:sz w:val="24"/>
                <w:szCs w:val="24"/>
                <w:lang w:eastAsia="ru-RU"/>
              </w:rPr>
              <w:t>Приоритет не предоставляется в случаях, если:</w:t>
            </w:r>
          </w:p>
          <w:p w14:paraId="2AA39F27" w14:textId="08E32BD9" w:rsidR="00161459" w:rsidRPr="002B7F1B" w:rsidRDefault="00161459" w:rsidP="00161459">
            <w:pPr>
              <w:pStyle w:val="ab"/>
              <w:numPr>
                <w:ilvl w:val="1"/>
                <w:numId w:val="10"/>
              </w:numPr>
              <w:spacing w:after="0" w:line="240" w:lineRule="auto"/>
              <w:ind w:left="0" w:firstLine="357"/>
              <w:jc w:val="both"/>
              <w:rPr>
                <w:rFonts w:ascii="Times New Roman" w:eastAsia="Times New Roman" w:hAnsi="Times New Roman"/>
                <w:sz w:val="24"/>
                <w:szCs w:val="24"/>
                <w:lang w:eastAsia="ru-RU"/>
              </w:rPr>
            </w:pPr>
            <w:r w:rsidRPr="002B7F1B">
              <w:rPr>
                <w:rFonts w:ascii="Times New Roman" w:eastAsia="Times New Roman" w:hAnsi="Times New Roman"/>
                <w:sz w:val="24"/>
                <w:szCs w:val="24"/>
                <w:lang w:eastAsia="ru-RU"/>
              </w:rPr>
              <w:t>Закупка признана несостоявшейся и договор заключается с единственным участником закупки.</w:t>
            </w:r>
          </w:p>
          <w:p w14:paraId="621D6293" w14:textId="71F03761" w:rsidR="00161459" w:rsidRPr="002B7F1B" w:rsidRDefault="00161459" w:rsidP="00161459">
            <w:pPr>
              <w:pStyle w:val="ab"/>
              <w:numPr>
                <w:ilvl w:val="1"/>
                <w:numId w:val="10"/>
              </w:numPr>
              <w:spacing w:after="0" w:line="240" w:lineRule="auto"/>
              <w:ind w:left="0" w:firstLine="357"/>
              <w:jc w:val="both"/>
              <w:rPr>
                <w:rFonts w:ascii="Times New Roman" w:eastAsia="Times New Roman" w:hAnsi="Times New Roman"/>
                <w:sz w:val="24"/>
                <w:szCs w:val="24"/>
                <w:lang w:eastAsia="ru-RU"/>
              </w:rPr>
            </w:pPr>
            <w:r w:rsidRPr="002B7F1B">
              <w:rPr>
                <w:rFonts w:ascii="Times New Roman" w:eastAsia="Times New Roman" w:hAnsi="Times New Roman"/>
                <w:sz w:val="24"/>
                <w:szCs w:val="24"/>
                <w:lang w:eastAsia="ru-RU"/>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1C5B7F37" w14:textId="7E3BF0F6" w:rsidR="00161459" w:rsidRPr="002B7F1B" w:rsidRDefault="00161459" w:rsidP="00161459">
            <w:pPr>
              <w:pStyle w:val="ab"/>
              <w:numPr>
                <w:ilvl w:val="1"/>
                <w:numId w:val="10"/>
              </w:numPr>
              <w:spacing w:after="0" w:line="240" w:lineRule="auto"/>
              <w:ind w:left="0" w:firstLine="357"/>
              <w:jc w:val="both"/>
              <w:rPr>
                <w:rFonts w:ascii="Times New Roman" w:eastAsia="Times New Roman" w:hAnsi="Times New Roman"/>
                <w:sz w:val="24"/>
                <w:szCs w:val="24"/>
                <w:lang w:eastAsia="ru-RU"/>
              </w:rPr>
            </w:pPr>
            <w:r w:rsidRPr="002B7F1B">
              <w:rPr>
                <w:rFonts w:ascii="Times New Roman" w:eastAsia="Times New Roman" w:hAnsi="Times New Roman"/>
                <w:sz w:val="24"/>
                <w:szCs w:val="24"/>
                <w:lang w:eastAsia="ru-RU"/>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7D2C2456" w14:textId="3526A9D1" w:rsidR="00161459" w:rsidRPr="002B7F1B" w:rsidRDefault="00161459" w:rsidP="00161459">
            <w:pPr>
              <w:pStyle w:val="ab"/>
              <w:numPr>
                <w:ilvl w:val="1"/>
                <w:numId w:val="10"/>
              </w:numPr>
              <w:spacing w:after="0" w:line="240" w:lineRule="auto"/>
              <w:ind w:left="0" w:firstLine="357"/>
              <w:jc w:val="both"/>
              <w:rPr>
                <w:rFonts w:ascii="Times New Roman" w:eastAsia="Times New Roman" w:hAnsi="Times New Roman"/>
                <w:sz w:val="24"/>
                <w:szCs w:val="24"/>
                <w:lang w:eastAsia="ru-RU"/>
              </w:rPr>
            </w:pPr>
            <w:r w:rsidRPr="002B7F1B">
              <w:rPr>
                <w:rFonts w:ascii="Times New Roman" w:eastAsia="Times New Roman" w:hAnsi="Times New Roman"/>
                <w:sz w:val="24"/>
                <w:szCs w:val="24"/>
                <w:lang w:eastAsia="ru-RU"/>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217B02C3" w14:textId="7C17CA6D" w:rsidR="00161459" w:rsidRPr="002B7F1B" w:rsidRDefault="00161459" w:rsidP="00161459">
            <w:pPr>
              <w:pStyle w:val="ab"/>
              <w:numPr>
                <w:ilvl w:val="1"/>
                <w:numId w:val="10"/>
              </w:numPr>
              <w:spacing w:after="0" w:line="240" w:lineRule="auto"/>
              <w:ind w:left="0" w:firstLine="357"/>
              <w:jc w:val="both"/>
              <w:rPr>
                <w:rFonts w:ascii="Times New Roman" w:eastAsia="Times New Roman" w:hAnsi="Times New Roman"/>
                <w:sz w:val="24"/>
                <w:szCs w:val="24"/>
                <w:lang w:eastAsia="ru-RU"/>
              </w:rPr>
            </w:pPr>
            <w:r w:rsidRPr="002B7F1B">
              <w:rPr>
                <w:rFonts w:ascii="Times New Roman" w:eastAsia="Times New Roman" w:hAnsi="Times New Roman"/>
                <w:sz w:val="24"/>
                <w:szCs w:val="24"/>
                <w:lang w:eastAsia="ru-RU"/>
              </w:rPr>
              <w:t xml:space="preserve">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w:t>
            </w:r>
            <w:r w:rsidRPr="002B7F1B">
              <w:rPr>
                <w:rFonts w:ascii="Times New Roman" w:eastAsia="Times New Roman" w:hAnsi="Times New Roman"/>
                <w:sz w:val="24"/>
                <w:szCs w:val="24"/>
                <w:lang w:eastAsia="ru-RU"/>
              </w:rPr>
              <w:lastRenderedPageBreak/>
              <w:t>российскими лицами, составляет более 50 процентов стоимости всех предложенных таким участником товаров, работ, услуг.</w:t>
            </w:r>
          </w:p>
          <w:p w14:paraId="447E4178" w14:textId="4F164077" w:rsidR="00161459" w:rsidRPr="002B7F1B" w:rsidRDefault="00161459" w:rsidP="00161459">
            <w:pPr>
              <w:numPr>
                <w:ilvl w:val="0"/>
                <w:numId w:val="10"/>
              </w:numPr>
              <w:tabs>
                <w:tab w:val="left" w:pos="743"/>
                <w:tab w:val="left" w:pos="1451"/>
              </w:tabs>
              <w:spacing w:after="0" w:line="240" w:lineRule="auto"/>
              <w:ind w:left="0" w:firstLine="357"/>
              <w:contextualSpacing/>
              <w:jc w:val="both"/>
              <w:rPr>
                <w:rFonts w:ascii="Times New Roman" w:eastAsia="Arial Unicode MS" w:hAnsi="Times New Roman"/>
                <w:color w:val="000000" w:themeColor="text1"/>
                <w:sz w:val="24"/>
                <w:szCs w:val="24"/>
                <w:lang w:eastAsia="ru-RU"/>
              </w:rPr>
            </w:pPr>
            <w:r w:rsidRPr="002B7F1B">
              <w:rPr>
                <w:rFonts w:ascii="Times New Roman" w:eastAsia="Times New Roman" w:hAnsi="Times New Roman"/>
                <w:sz w:val="24"/>
                <w:szCs w:val="24"/>
                <w:lang w:eastAsia="ru-RU"/>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14:paraId="40869DDD" w14:textId="77777777" w:rsidR="0038422E" w:rsidRPr="002B7F1B" w:rsidRDefault="0038422E" w:rsidP="002B1263">
      <w:pPr>
        <w:rPr>
          <w:rFonts w:ascii="Times New Roman" w:eastAsia="Arial Unicode MS" w:hAnsi="Times New Roman"/>
          <w:color w:val="000000" w:themeColor="text1"/>
          <w:sz w:val="24"/>
          <w:szCs w:val="24"/>
          <w:lang w:eastAsia="ru-RU"/>
        </w:rPr>
      </w:pPr>
    </w:p>
    <w:p w14:paraId="637B38E0" w14:textId="262D6401" w:rsidR="009D0A50" w:rsidRDefault="009D0A50" w:rsidP="002B1263">
      <w:pPr>
        <w:rPr>
          <w:rFonts w:ascii="Times New Roman" w:eastAsia="Arial Unicode MS" w:hAnsi="Times New Roman"/>
          <w:color w:val="000000" w:themeColor="text1"/>
          <w:sz w:val="24"/>
          <w:szCs w:val="24"/>
          <w:lang w:eastAsia="ru-RU"/>
        </w:rPr>
      </w:pPr>
    </w:p>
    <w:p w14:paraId="3662534E" w14:textId="7522A21D" w:rsidR="00EF25A2" w:rsidRDefault="00EF25A2" w:rsidP="002B1263">
      <w:pPr>
        <w:rPr>
          <w:rFonts w:ascii="Times New Roman" w:eastAsia="Arial Unicode MS" w:hAnsi="Times New Roman"/>
          <w:color w:val="000000" w:themeColor="text1"/>
          <w:sz w:val="24"/>
          <w:szCs w:val="24"/>
          <w:lang w:eastAsia="ru-RU"/>
        </w:rPr>
      </w:pPr>
    </w:p>
    <w:p w14:paraId="4CB21703" w14:textId="6729BE41" w:rsidR="00EF25A2" w:rsidRDefault="00EF25A2" w:rsidP="002B1263">
      <w:pPr>
        <w:rPr>
          <w:rFonts w:ascii="Times New Roman" w:eastAsia="Arial Unicode MS" w:hAnsi="Times New Roman"/>
          <w:color w:val="000000" w:themeColor="text1"/>
          <w:sz w:val="24"/>
          <w:szCs w:val="24"/>
          <w:lang w:eastAsia="ru-RU"/>
        </w:rPr>
      </w:pPr>
    </w:p>
    <w:p w14:paraId="4774C098" w14:textId="650D6028" w:rsidR="00EF25A2" w:rsidRDefault="00EF25A2" w:rsidP="002B1263">
      <w:pPr>
        <w:rPr>
          <w:rFonts w:ascii="Times New Roman" w:eastAsia="Arial Unicode MS" w:hAnsi="Times New Roman"/>
          <w:color w:val="000000" w:themeColor="text1"/>
          <w:sz w:val="24"/>
          <w:szCs w:val="24"/>
          <w:lang w:eastAsia="ru-RU"/>
        </w:rPr>
      </w:pPr>
    </w:p>
    <w:p w14:paraId="4D2ECFAC" w14:textId="17E1DDF7" w:rsidR="00EF25A2" w:rsidRDefault="00EF25A2" w:rsidP="002B1263">
      <w:pPr>
        <w:rPr>
          <w:rFonts w:ascii="Times New Roman" w:eastAsia="Arial Unicode MS" w:hAnsi="Times New Roman"/>
          <w:color w:val="000000" w:themeColor="text1"/>
          <w:sz w:val="24"/>
          <w:szCs w:val="24"/>
          <w:lang w:eastAsia="ru-RU"/>
        </w:rPr>
      </w:pPr>
    </w:p>
    <w:p w14:paraId="4F0D1676" w14:textId="44237C84" w:rsidR="00EF25A2" w:rsidRDefault="00EF25A2" w:rsidP="002B1263">
      <w:pPr>
        <w:rPr>
          <w:rFonts w:ascii="Times New Roman" w:eastAsia="Arial Unicode MS" w:hAnsi="Times New Roman"/>
          <w:color w:val="000000" w:themeColor="text1"/>
          <w:sz w:val="24"/>
          <w:szCs w:val="24"/>
          <w:lang w:eastAsia="ru-RU"/>
        </w:rPr>
      </w:pPr>
    </w:p>
    <w:p w14:paraId="206CB104" w14:textId="04CFB0DC" w:rsidR="00EF25A2" w:rsidRDefault="00EF25A2" w:rsidP="002B1263">
      <w:pPr>
        <w:rPr>
          <w:rFonts w:ascii="Times New Roman" w:eastAsia="Arial Unicode MS" w:hAnsi="Times New Roman"/>
          <w:color w:val="000000" w:themeColor="text1"/>
          <w:sz w:val="24"/>
          <w:szCs w:val="24"/>
          <w:lang w:eastAsia="ru-RU"/>
        </w:rPr>
      </w:pPr>
    </w:p>
    <w:p w14:paraId="2EC0A98F" w14:textId="3035B149" w:rsidR="00EF25A2" w:rsidRDefault="00EF25A2" w:rsidP="002B1263">
      <w:pPr>
        <w:rPr>
          <w:rFonts w:ascii="Times New Roman" w:eastAsia="Arial Unicode MS" w:hAnsi="Times New Roman"/>
          <w:color w:val="000000" w:themeColor="text1"/>
          <w:sz w:val="24"/>
          <w:szCs w:val="24"/>
          <w:lang w:eastAsia="ru-RU"/>
        </w:rPr>
      </w:pPr>
    </w:p>
    <w:p w14:paraId="16DF0B4C" w14:textId="05C12AEB" w:rsidR="00EF25A2" w:rsidRDefault="00EF25A2" w:rsidP="002B1263">
      <w:pPr>
        <w:rPr>
          <w:rFonts w:ascii="Times New Roman" w:eastAsia="Arial Unicode MS" w:hAnsi="Times New Roman"/>
          <w:color w:val="000000" w:themeColor="text1"/>
          <w:sz w:val="24"/>
          <w:szCs w:val="24"/>
          <w:lang w:eastAsia="ru-RU"/>
        </w:rPr>
      </w:pPr>
    </w:p>
    <w:p w14:paraId="5E9837B6" w14:textId="109E1FC1" w:rsidR="00EF25A2" w:rsidRDefault="00EF25A2" w:rsidP="002B1263">
      <w:pPr>
        <w:rPr>
          <w:rFonts w:ascii="Times New Roman" w:eastAsia="Arial Unicode MS" w:hAnsi="Times New Roman"/>
          <w:color w:val="000000" w:themeColor="text1"/>
          <w:sz w:val="24"/>
          <w:szCs w:val="24"/>
          <w:lang w:eastAsia="ru-RU"/>
        </w:rPr>
      </w:pPr>
    </w:p>
    <w:p w14:paraId="1D34F267" w14:textId="1344113E" w:rsidR="00EF25A2" w:rsidRDefault="00EF25A2" w:rsidP="002B1263">
      <w:pPr>
        <w:rPr>
          <w:rFonts w:ascii="Times New Roman" w:eastAsia="Arial Unicode MS" w:hAnsi="Times New Roman"/>
          <w:color w:val="000000" w:themeColor="text1"/>
          <w:sz w:val="24"/>
          <w:szCs w:val="24"/>
          <w:lang w:eastAsia="ru-RU"/>
        </w:rPr>
      </w:pPr>
    </w:p>
    <w:p w14:paraId="3556375D" w14:textId="4796BB55" w:rsidR="00EF25A2" w:rsidRDefault="00EF25A2" w:rsidP="002B1263">
      <w:pPr>
        <w:rPr>
          <w:rFonts w:ascii="Times New Roman" w:eastAsia="Arial Unicode MS" w:hAnsi="Times New Roman"/>
          <w:color w:val="000000" w:themeColor="text1"/>
          <w:sz w:val="24"/>
          <w:szCs w:val="24"/>
          <w:lang w:eastAsia="ru-RU"/>
        </w:rPr>
      </w:pPr>
    </w:p>
    <w:p w14:paraId="7C9D8FD4" w14:textId="110E3C48" w:rsidR="00EF25A2" w:rsidRDefault="00EF25A2" w:rsidP="002B1263">
      <w:pPr>
        <w:rPr>
          <w:rFonts w:ascii="Times New Roman" w:eastAsia="Arial Unicode MS" w:hAnsi="Times New Roman"/>
          <w:color w:val="000000" w:themeColor="text1"/>
          <w:sz w:val="24"/>
          <w:szCs w:val="24"/>
          <w:lang w:eastAsia="ru-RU"/>
        </w:rPr>
      </w:pPr>
    </w:p>
    <w:p w14:paraId="6A2B3DB7" w14:textId="17EB9217" w:rsidR="00EF25A2" w:rsidRDefault="00EF25A2" w:rsidP="002B1263">
      <w:pPr>
        <w:rPr>
          <w:rFonts w:ascii="Times New Roman" w:eastAsia="Arial Unicode MS" w:hAnsi="Times New Roman"/>
          <w:color w:val="000000" w:themeColor="text1"/>
          <w:sz w:val="24"/>
          <w:szCs w:val="24"/>
          <w:lang w:eastAsia="ru-RU"/>
        </w:rPr>
      </w:pPr>
    </w:p>
    <w:p w14:paraId="43503274" w14:textId="30136004" w:rsidR="00EF25A2" w:rsidRDefault="00EF25A2" w:rsidP="002B1263">
      <w:pPr>
        <w:rPr>
          <w:rFonts w:ascii="Times New Roman" w:eastAsia="Arial Unicode MS" w:hAnsi="Times New Roman"/>
          <w:color w:val="000000" w:themeColor="text1"/>
          <w:sz w:val="24"/>
          <w:szCs w:val="24"/>
          <w:lang w:eastAsia="ru-RU"/>
        </w:rPr>
      </w:pPr>
    </w:p>
    <w:p w14:paraId="66D4AA36" w14:textId="77777777" w:rsidR="00B770E8" w:rsidRDefault="00B770E8" w:rsidP="002B1263">
      <w:pPr>
        <w:rPr>
          <w:rFonts w:ascii="Times New Roman" w:eastAsia="Arial Unicode MS" w:hAnsi="Times New Roman"/>
          <w:color w:val="000000" w:themeColor="text1"/>
          <w:sz w:val="24"/>
          <w:szCs w:val="24"/>
          <w:lang w:eastAsia="ru-RU"/>
        </w:rPr>
      </w:pPr>
    </w:p>
    <w:p w14:paraId="327DD70A" w14:textId="77777777" w:rsidR="0086107B" w:rsidRDefault="0086107B" w:rsidP="002B1263">
      <w:pPr>
        <w:rPr>
          <w:rFonts w:ascii="Times New Roman" w:eastAsia="Arial Unicode MS" w:hAnsi="Times New Roman"/>
          <w:color w:val="000000" w:themeColor="text1"/>
          <w:sz w:val="24"/>
          <w:szCs w:val="24"/>
          <w:lang w:eastAsia="ru-RU"/>
        </w:rPr>
      </w:pPr>
    </w:p>
    <w:p w14:paraId="20AF5C7F" w14:textId="77777777" w:rsidR="0086107B" w:rsidRDefault="0086107B" w:rsidP="002B1263">
      <w:pPr>
        <w:rPr>
          <w:rFonts w:ascii="Times New Roman" w:eastAsia="Arial Unicode MS" w:hAnsi="Times New Roman"/>
          <w:color w:val="000000" w:themeColor="text1"/>
          <w:sz w:val="24"/>
          <w:szCs w:val="24"/>
          <w:lang w:eastAsia="ru-RU"/>
        </w:rPr>
      </w:pPr>
    </w:p>
    <w:p w14:paraId="027C4104" w14:textId="77777777" w:rsidR="0086107B" w:rsidRDefault="0086107B" w:rsidP="002B1263">
      <w:pPr>
        <w:rPr>
          <w:rFonts w:ascii="Times New Roman" w:eastAsia="Arial Unicode MS" w:hAnsi="Times New Roman"/>
          <w:color w:val="000000" w:themeColor="text1"/>
          <w:sz w:val="24"/>
          <w:szCs w:val="24"/>
          <w:lang w:eastAsia="ru-RU"/>
        </w:rPr>
      </w:pPr>
    </w:p>
    <w:p w14:paraId="73D6F7DD" w14:textId="77777777" w:rsidR="0086107B" w:rsidRDefault="0086107B" w:rsidP="002B1263">
      <w:pPr>
        <w:rPr>
          <w:rFonts w:ascii="Times New Roman" w:eastAsia="Arial Unicode MS" w:hAnsi="Times New Roman"/>
          <w:color w:val="000000" w:themeColor="text1"/>
          <w:sz w:val="24"/>
          <w:szCs w:val="24"/>
          <w:lang w:eastAsia="ru-RU"/>
        </w:rPr>
      </w:pPr>
    </w:p>
    <w:p w14:paraId="18EFC915" w14:textId="77777777" w:rsidR="0086107B" w:rsidRDefault="0086107B" w:rsidP="002B1263">
      <w:pPr>
        <w:rPr>
          <w:rFonts w:ascii="Times New Roman" w:eastAsia="Arial Unicode MS" w:hAnsi="Times New Roman"/>
          <w:color w:val="000000" w:themeColor="text1"/>
          <w:sz w:val="24"/>
          <w:szCs w:val="24"/>
          <w:lang w:eastAsia="ru-RU"/>
        </w:rPr>
      </w:pPr>
    </w:p>
    <w:p w14:paraId="4201F57C" w14:textId="77777777" w:rsidR="0086107B" w:rsidRDefault="0086107B" w:rsidP="002B1263">
      <w:pPr>
        <w:rPr>
          <w:rFonts w:ascii="Times New Roman" w:eastAsia="Arial Unicode MS" w:hAnsi="Times New Roman"/>
          <w:color w:val="000000" w:themeColor="text1"/>
          <w:sz w:val="24"/>
          <w:szCs w:val="24"/>
          <w:lang w:eastAsia="ru-RU"/>
        </w:rPr>
      </w:pPr>
    </w:p>
    <w:p w14:paraId="60335B21" w14:textId="77777777" w:rsidR="0086107B" w:rsidRDefault="0086107B" w:rsidP="002B1263">
      <w:pPr>
        <w:rPr>
          <w:rFonts w:ascii="Times New Roman" w:eastAsia="Arial Unicode MS" w:hAnsi="Times New Roman"/>
          <w:color w:val="000000" w:themeColor="text1"/>
          <w:sz w:val="24"/>
          <w:szCs w:val="24"/>
          <w:lang w:eastAsia="ru-RU"/>
        </w:rPr>
      </w:pPr>
    </w:p>
    <w:p w14:paraId="2D3BECF6" w14:textId="77777777" w:rsidR="0086107B" w:rsidRDefault="0086107B" w:rsidP="002B1263">
      <w:pPr>
        <w:rPr>
          <w:rFonts w:ascii="Times New Roman" w:eastAsia="Arial Unicode MS" w:hAnsi="Times New Roman"/>
          <w:color w:val="000000" w:themeColor="text1"/>
          <w:sz w:val="24"/>
          <w:szCs w:val="24"/>
          <w:lang w:eastAsia="ru-RU"/>
        </w:rPr>
      </w:pPr>
    </w:p>
    <w:p w14:paraId="6EFE6963" w14:textId="77777777" w:rsidR="0086107B" w:rsidRPr="002B7F1B" w:rsidRDefault="0086107B" w:rsidP="002B1263">
      <w:pPr>
        <w:rPr>
          <w:rFonts w:ascii="Times New Roman" w:eastAsia="Arial Unicode MS" w:hAnsi="Times New Roman"/>
          <w:color w:val="000000" w:themeColor="text1"/>
          <w:sz w:val="24"/>
          <w:szCs w:val="24"/>
          <w:lang w:eastAsia="ru-RU"/>
        </w:rPr>
      </w:pPr>
    </w:p>
    <w:p w14:paraId="1AD392DC" w14:textId="77777777" w:rsidR="00247816" w:rsidRPr="002B7F1B" w:rsidRDefault="00247816" w:rsidP="006338A7">
      <w:pPr>
        <w:spacing w:line="240" w:lineRule="auto"/>
        <w:ind w:right="851"/>
        <w:contextualSpacing/>
        <w:jc w:val="center"/>
        <w:rPr>
          <w:rFonts w:ascii="Times New Roman" w:hAnsi="Times New Roman"/>
          <w:b/>
          <w:sz w:val="24"/>
          <w:szCs w:val="24"/>
        </w:rPr>
      </w:pPr>
      <w:r w:rsidRPr="002B7F1B">
        <w:rPr>
          <w:rFonts w:ascii="Times New Roman" w:hAnsi="Times New Roman"/>
          <w:b/>
          <w:sz w:val="24"/>
          <w:szCs w:val="24"/>
        </w:rPr>
        <w:t>ТЕХНИЧЕСКОЕ ЗАДАНИЕ</w:t>
      </w:r>
    </w:p>
    <w:p w14:paraId="60E80F6A" w14:textId="5C34CD42" w:rsidR="00F34860" w:rsidRDefault="006338A7" w:rsidP="006338A7">
      <w:pPr>
        <w:keepNext/>
        <w:keepLines/>
        <w:widowControl w:val="0"/>
        <w:suppressLineNumbers/>
        <w:tabs>
          <w:tab w:val="left" w:pos="284"/>
        </w:tabs>
        <w:suppressAutoHyphens/>
        <w:spacing w:after="0" w:line="240" w:lineRule="auto"/>
        <w:contextualSpacing/>
        <w:jc w:val="center"/>
        <w:rPr>
          <w:rFonts w:ascii="Times New Roman" w:hAnsi="Times New Roman"/>
          <w:b/>
          <w:sz w:val="24"/>
          <w:szCs w:val="24"/>
        </w:rPr>
      </w:pPr>
      <w:r>
        <w:rPr>
          <w:rFonts w:ascii="Times New Roman" w:hAnsi="Times New Roman"/>
          <w:b/>
          <w:sz w:val="24"/>
          <w:szCs w:val="24"/>
        </w:rPr>
        <w:t>н</w:t>
      </w:r>
      <w:r w:rsidR="00F34860" w:rsidRPr="006338A7">
        <w:rPr>
          <w:rFonts w:ascii="Times New Roman" w:hAnsi="Times New Roman"/>
          <w:b/>
          <w:sz w:val="24"/>
          <w:szCs w:val="24"/>
        </w:rPr>
        <w:t xml:space="preserve">а поставку </w:t>
      </w:r>
      <w:r w:rsidR="00406C4D" w:rsidRPr="006338A7">
        <w:rPr>
          <w:rFonts w:ascii="Times New Roman" w:hAnsi="Times New Roman"/>
          <w:b/>
          <w:sz w:val="24"/>
          <w:szCs w:val="24"/>
        </w:rPr>
        <w:t>автомобильного аккумулятора для автобуса</w:t>
      </w:r>
      <w:r w:rsidR="00F34860" w:rsidRPr="006338A7">
        <w:rPr>
          <w:rFonts w:ascii="Times New Roman" w:hAnsi="Times New Roman"/>
          <w:b/>
          <w:sz w:val="24"/>
          <w:szCs w:val="24"/>
        </w:rPr>
        <w:t>.</w:t>
      </w:r>
    </w:p>
    <w:p w14:paraId="30931D47" w14:textId="77777777" w:rsidR="006338A7" w:rsidRPr="006338A7" w:rsidRDefault="006338A7" w:rsidP="006338A7">
      <w:pPr>
        <w:keepNext/>
        <w:keepLines/>
        <w:widowControl w:val="0"/>
        <w:suppressLineNumbers/>
        <w:tabs>
          <w:tab w:val="left" w:pos="284"/>
        </w:tabs>
        <w:suppressAutoHyphens/>
        <w:spacing w:after="0" w:line="240" w:lineRule="auto"/>
        <w:contextualSpacing/>
        <w:jc w:val="center"/>
        <w:rPr>
          <w:rFonts w:ascii="Times New Roman" w:hAnsi="Times New Roman"/>
          <w:b/>
          <w:sz w:val="24"/>
          <w:szCs w:val="24"/>
        </w:rPr>
      </w:pPr>
    </w:p>
    <w:p w14:paraId="41A42D06" w14:textId="6BB59B78" w:rsidR="00F34860" w:rsidRPr="002B7F1B" w:rsidRDefault="00F34860" w:rsidP="00244617">
      <w:pPr>
        <w:pStyle w:val="ab"/>
        <w:keepNext/>
        <w:keepLines/>
        <w:widowControl w:val="0"/>
        <w:suppressLineNumbers/>
        <w:tabs>
          <w:tab w:val="left" w:pos="284"/>
        </w:tabs>
        <w:suppressAutoHyphens/>
        <w:spacing w:after="0" w:line="240" w:lineRule="auto"/>
        <w:ind w:left="0"/>
        <w:jc w:val="both"/>
        <w:rPr>
          <w:rFonts w:ascii="Times New Roman" w:hAnsi="Times New Roman"/>
          <w:sz w:val="24"/>
          <w:szCs w:val="24"/>
        </w:rPr>
      </w:pPr>
      <w:r w:rsidRPr="002B7F1B">
        <w:rPr>
          <w:rFonts w:ascii="Times New Roman" w:hAnsi="Times New Roman"/>
          <w:b/>
          <w:sz w:val="24"/>
          <w:szCs w:val="24"/>
        </w:rPr>
        <w:t xml:space="preserve">  1.Наименование объекта закупки</w:t>
      </w:r>
      <w:r w:rsidRPr="002B7F1B">
        <w:rPr>
          <w:rFonts w:ascii="Times New Roman" w:hAnsi="Times New Roman"/>
          <w:sz w:val="24"/>
          <w:szCs w:val="24"/>
        </w:rPr>
        <w:t xml:space="preserve">- </w:t>
      </w:r>
      <w:r w:rsidR="00244617" w:rsidRPr="002B7F1B">
        <w:rPr>
          <w:rFonts w:ascii="Times New Roman" w:hAnsi="Times New Roman"/>
          <w:sz w:val="24"/>
          <w:szCs w:val="24"/>
        </w:rPr>
        <w:t xml:space="preserve">Поставка </w:t>
      </w:r>
      <w:r w:rsidR="00406C4D">
        <w:rPr>
          <w:rFonts w:ascii="Times New Roman" w:hAnsi="Times New Roman"/>
          <w:sz w:val="24"/>
          <w:szCs w:val="24"/>
        </w:rPr>
        <w:t xml:space="preserve">автомобильного </w:t>
      </w:r>
      <w:r w:rsidR="00406C4D" w:rsidRPr="002B7F1B">
        <w:rPr>
          <w:rFonts w:ascii="Times New Roman" w:hAnsi="Times New Roman"/>
          <w:sz w:val="24"/>
          <w:szCs w:val="24"/>
        </w:rPr>
        <w:t>аккумулятор</w:t>
      </w:r>
      <w:r w:rsidR="00406C4D">
        <w:rPr>
          <w:rFonts w:ascii="Times New Roman" w:hAnsi="Times New Roman"/>
          <w:sz w:val="24"/>
          <w:szCs w:val="24"/>
        </w:rPr>
        <w:t>а</w:t>
      </w:r>
      <w:r w:rsidR="00406C4D" w:rsidRPr="002B7F1B">
        <w:rPr>
          <w:rFonts w:ascii="Times New Roman" w:hAnsi="Times New Roman"/>
          <w:sz w:val="24"/>
          <w:szCs w:val="24"/>
        </w:rPr>
        <w:t xml:space="preserve"> для </w:t>
      </w:r>
      <w:r w:rsidR="00406C4D">
        <w:rPr>
          <w:rFonts w:ascii="Times New Roman" w:hAnsi="Times New Roman"/>
          <w:sz w:val="24"/>
          <w:szCs w:val="24"/>
        </w:rPr>
        <w:t>автобуса</w:t>
      </w:r>
      <w:r w:rsidRPr="002B7F1B">
        <w:rPr>
          <w:rFonts w:ascii="Times New Roman" w:hAnsi="Times New Roman"/>
          <w:sz w:val="24"/>
          <w:szCs w:val="24"/>
        </w:rPr>
        <w:t>.</w:t>
      </w:r>
    </w:p>
    <w:p w14:paraId="52601F03" w14:textId="77777777" w:rsidR="00F34860" w:rsidRPr="002B7F1B" w:rsidRDefault="00F34860" w:rsidP="00F34860">
      <w:pPr>
        <w:spacing w:after="0" w:line="240" w:lineRule="auto"/>
        <w:jc w:val="both"/>
        <w:rPr>
          <w:rFonts w:ascii="Times New Roman" w:eastAsia="Arial Unicode MS" w:hAnsi="Times New Roman"/>
          <w:color w:val="000000"/>
          <w:sz w:val="24"/>
          <w:szCs w:val="24"/>
          <w:lang w:val="ru" w:eastAsia="ru-RU"/>
        </w:rPr>
      </w:pPr>
      <w:r w:rsidRPr="002B7F1B">
        <w:rPr>
          <w:rFonts w:ascii="Times New Roman" w:hAnsi="Times New Roman"/>
          <w:b/>
          <w:sz w:val="24"/>
          <w:szCs w:val="24"/>
        </w:rPr>
        <w:t xml:space="preserve">  2.Место поставки: -</w:t>
      </w:r>
      <w:r w:rsidRPr="002B7F1B">
        <w:rPr>
          <w:rFonts w:ascii="Times New Roman" w:eastAsia="Arial Unicode MS" w:hAnsi="Times New Roman"/>
          <w:color w:val="000000"/>
          <w:sz w:val="24"/>
          <w:szCs w:val="24"/>
          <w:lang w:val="ru" w:eastAsia="ru-RU"/>
        </w:rPr>
        <w:t>141102 Московская обл., гор. Щёлково, ул. Центральная, д.73</w:t>
      </w:r>
      <w:r w:rsidRPr="002B7F1B">
        <w:rPr>
          <w:rFonts w:ascii="Times New Roman" w:eastAsia="Arial Unicode MS" w:hAnsi="Times New Roman"/>
          <w:color w:val="000000"/>
          <w:sz w:val="24"/>
          <w:szCs w:val="24"/>
          <w:lang w:eastAsia="ru-RU"/>
        </w:rPr>
        <w:t>.стр.2.</w:t>
      </w:r>
      <w:r w:rsidRPr="002B7F1B">
        <w:rPr>
          <w:rFonts w:ascii="Times New Roman" w:eastAsia="Arial Unicode MS" w:hAnsi="Times New Roman"/>
          <w:color w:val="000000"/>
          <w:sz w:val="24"/>
          <w:szCs w:val="24"/>
          <w:lang w:val="ru" w:eastAsia="ru-RU"/>
        </w:rPr>
        <w:t xml:space="preserve"> </w:t>
      </w:r>
    </w:p>
    <w:p w14:paraId="4C929C24" w14:textId="56C55C00" w:rsidR="00F34860" w:rsidRPr="002B7F1B" w:rsidRDefault="00F34860" w:rsidP="00C63ADE">
      <w:pPr>
        <w:pStyle w:val="ab"/>
        <w:keepNext/>
        <w:keepLines/>
        <w:widowControl w:val="0"/>
        <w:suppressLineNumbers/>
        <w:tabs>
          <w:tab w:val="left" w:pos="284"/>
        </w:tabs>
        <w:suppressAutoHyphens/>
        <w:spacing w:after="0" w:line="240" w:lineRule="auto"/>
        <w:ind w:left="0"/>
        <w:jc w:val="both"/>
        <w:rPr>
          <w:rFonts w:ascii="Times New Roman" w:hAnsi="Times New Roman"/>
          <w:sz w:val="24"/>
          <w:szCs w:val="24"/>
        </w:rPr>
      </w:pPr>
      <w:r w:rsidRPr="002B7F1B">
        <w:rPr>
          <w:rFonts w:ascii="Times New Roman" w:hAnsi="Times New Roman"/>
          <w:b/>
          <w:sz w:val="24"/>
          <w:szCs w:val="24"/>
        </w:rPr>
        <w:t xml:space="preserve">  3.Срок поставки:</w:t>
      </w:r>
      <w:r w:rsidRPr="002B7F1B">
        <w:rPr>
          <w:rFonts w:ascii="Times New Roman" w:hAnsi="Times New Roman"/>
          <w:sz w:val="24"/>
          <w:szCs w:val="24"/>
        </w:rPr>
        <w:t xml:space="preserve"> </w:t>
      </w:r>
      <w:r w:rsidR="00C63ADE">
        <w:rPr>
          <w:rFonts w:ascii="Times New Roman" w:eastAsia="Times New Roman" w:hAnsi="Times New Roman"/>
          <w:color w:val="000000"/>
          <w:sz w:val="24"/>
          <w:szCs w:val="24"/>
          <w:lang w:eastAsia="ru-RU"/>
        </w:rPr>
        <w:t xml:space="preserve">одной партией в течение 10 (десяти) рабочих дней с момента </w:t>
      </w:r>
      <w:r w:rsidR="0086107B" w:rsidRPr="00BE7147">
        <w:rPr>
          <w:rFonts w:ascii="Times New Roman" w:eastAsia="Times New Roman" w:hAnsi="Times New Roman"/>
          <w:color w:val="000000"/>
          <w:sz w:val="24"/>
          <w:szCs w:val="24"/>
          <w:lang w:eastAsia="ru-RU"/>
        </w:rPr>
        <w:t>заключения</w:t>
      </w:r>
      <w:r w:rsidR="0086107B">
        <w:rPr>
          <w:rFonts w:ascii="Times New Roman" w:eastAsia="Times New Roman" w:hAnsi="Times New Roman"/>
          <w:color w:val="000000"/>
          <w:sz w:val="24"/>
          <w:szCs w:val="24"/>
          <w:lang w:eastAsia="ru-RU"/>
        </w:rPr>
        <w:t xml:space="preserve"> </w:t>
      </w:r>
      <w:r w:rsidR="00C63ADE">
        <w:rPr>
          <w:rFonts w:ascii="Times New Roman" w:eastAsia="Times New Roman" w:hAnsi="Times New Roman"/>
          <w:color w:val="000000"/>
          <w:sz w:val="24"/>
          <w:szCs w:val="24"/>
          <w:lang w:eastAsia="ru-RU"/>
        </w:rPr>
        <w:t>Договора</w:t>
      </w:r>
      <w:r w:rsidR="00D416F4">
        <w:rPr>
          <w:rFonts w:ascii="Times New Roman" w:eastAsia="Arial Unicode MS" w:hAnsi="Times New Roman"/>
          <w:color w:val="000000"/>
          <w:sz w:val="24"/>
          <w:szCs w:val="24"/>
          <w:lang w:val="ru" w:eastAsia="ru-RU"/>
        </w:rPr>
        <w:t>.</w:t>
      </w:r>
    </w:p>
    <w:p w14:paraId="2F7CFA0E" w14:textId="77777777" w:rsidR="00F34860" w:rsidRPr="002B7F1B" w:rsidRDefault="00F34860" w:rsidP="00F34860">
      <w:pPr>
        <w:pStyle w:val="ab"/>
        <w:keepNext/>
        <w:keepLines/>
        <w:widowControl w:val="0"/>
        <w:suppressLineNumbers/>
        <w:tabs>
          <w:tab w:val="left" w:pos="284"/>
        </w:tabs>
        <w:suppressAutoHyphens/>
        <w:spacing w:after="0" w:line="240" w:lineRule="auto"/>
        <w:ind w:left="0"/>
        <w:rPr>
          <w:rFonts w:ascii="Times New Roman" w:hAnsi="Times New Roman"/>
          <w:b/>
          <w:sz w:val="24"/>
          <w:szCs w:val="24"/>
        </w:rPr>
      </w:pPr>
      <w:r w:rsidRPr="002B7F1B">
        <w:rPr>
          <w:rFonts w:ascii="Times New Roman" w:hAnsi="Times New Roman"/>
          <w:b/>
          <w:sz w:val="24"/>
          <w:szCs w:val="24"/>
        </w:rPr>
        <w:t xml:space="preserve">  4.Спецификация поставляемого товара: </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3783"/>
        <w:gridCol w:w="2686"/>
        <w:gridCol w:w="2833"/>
      </w:tblGrid>
      <w:tr w:rsidR="00F34860" w:rsidRPr="002B7F1B" w14:paraId="07F0CFAB" w14:textId="77777777" w:rsidTr="007B42AA">
        <w:trPr>
          <w:trHeight w:val="482"/>
        </w:trPr>
        <w:tc>
          <w:tcPr>
            <w:tcW w:w="439" w:type="pct"/>
            <w:shd w:val="clear" w:color="auto" w:fill="auto"/>
            <w:vAlign w:val="center"/>
          </w:tcPr>
          <w:p w14:paraId="6891B0EB" w14:textId="77777777" w:rsidR="00F34860" w:rsidRPr="002B7F1B" w:rsidRDefault="00F34860" w:rsidP="00244617">
            <w:pPr>
              <w:widowControl w:val="0"/>
              <w:tabs>
                <w:tab w:val="left" w:pos="3572"/>
              </w:tabs>
              <w:overflowPunct w:val="0"/>
              <w:autoSpaceDE w:val="0"/>
              <w:autoSpaceDN w:val="0"/>
              <w:adjustRightInd w:val="0"/>
              <w:spacing w:after="0" w:line="240" w:lineRule="auto"/>
              <w:contextualSpacing/>
              <w:jc w:val="both"/>
              <w:textAlignment w:val="baseline"/>
              <w:rPr>
                <w:rFonts w:ascii="Times New Roman" w:eastAsia="Times New Roman" w:hAnsi="Times New Roman"/>
                <w:b/>
                <w:sz w:val="24"/>
                <w:szCs w:val="24"/>
                <w:lang w:eastAsia="ru-RU"/>
              </w:rPr>
            </w:pPr>
            <w:r w:rsidRPr="002B7F1B">
              <w:rPr>
                <w:rFonts w:ascii="Times New Roman" w:eastAsia="Times New Roman" w:hAnsi="Times New Roman"/>
                <w:b/>
                <w:sz w:val="24"/>
                <w:szCs w:val="24"/>
                <w:lang w:eastAsia="ru-RU"/>
              </w:rPr>
              <w:t>№</w:t>
            </w:r>
          </w:p>
        </w:tc>
        <w:tc>
          <w:tcPr>
            <w:tcW w:w="1855" w:type="pct"/>
            <w:shd w:val="clear" w:color="auto" w:fill="auto"/>
            <w:vAlign w:val="center"/>
          </w:tcPr>
          <w:p w14:paraId="383D0C4D" w14:textId="77777777" w:rsidR="00F34860" w:rsidRPr="002B7F1B" w:rsidRDefault="00F34860" w:rsidP="00244617">
            <w:pPr>
              <w:widowControl w:val="0"/>
              <w:tabs>
                <w:tab w:val="left" w:pos="3572"/>
              </w:tabs>
              <w:overflowPunct w:val="0"/>
              <w:autoSpaceDE w:val="0"/>
              <w:autoSpaceDN w:val="0"/>
              <w:adjustRightInd w:val="0"/>
              <w:spacing w:after="0" w:line="240" w:lineRule="auto"/>
              <w:ind w:firstLine="33"/>
              <w:contextualSpacing/>
              <w:jc w:val="center"/>
              <w:textAlignment w:val="baseline"/>
              <w:rPr>
                <w:rFonts w:ascii="Times New Roman" w:eastAsia="Times New Roman" w:hAnsi="Times New Roman"/>
                <w:b/>
                <w:sz w:val="24"/>
                <w:szCs w:val="24"/>
                <w:lang w:eastAsia="ru-RU"/>
              </w:rPr>
            </w:pPr>
            <w:r w:rsidRPr="002B7F1B">
              <w:rPr>
                <w:rFonts w:ascii="Times New Roman" w:eastAsia="Times New Roman" w:hAnsi="Times New Roman"/>
                <w:b/>
                <w:sz w:val="24"/>
                <w:szCs w:val="24"/>
                <w:lang w:eastAsia="ru-RU"/>
              </w:rPr>
              <w:t>Наименование товара</w:t>
            </w:r>
          </w:p>
        </w:tc>
        <w:tc>
          <w:tcPr>
            <w:tcW w:w="1317" w:type="pct"/>
            <w:shd w:val="clear" w:color="auto" w:fill="auto"/>
            <w:vAlign w:val="center"/>
          </w:tcPr>
          <w:p w14:paraId="190DB327" w14:textId="77777777" w:rsidR="00F34860" w:rsidRPr="002B7F1B" w:rsidRDefault="00F34860" w:rsidP="00244617">
            <w:pPr>
              <w:widowControl w:val="0"/>
              <w:tabs>
                <w:tab w:val="left" w:pos="3572"/>
              </w:tabs>
              <w:overflowPunct w:val="0"/>
              <w:autoSpaceDE w:val="0"/>
              <w:autoSpaceDN w:val="0"/>
              <w:adjustRightInd w:val="0"/>
              <w:spacing w:after="0" w:line="240" w:lineRule="auto"/>
              <w:contextualSpacing/>
              <w:jc w:val="center"/>
              <w:textAlignment w:val="baseline"/>
              <w:rPr>
                <w:rFonts w:ascii="Times New Roman" w:eastAsia="Times New Roman" w:hAnsi="Times New Roman"/>
                <w:b/>
                <w:sz w:val="24"/>
                <w:szCs w:val="24"/>
                <w:lang w:eastAsia="ru-RU"/>
              </w:rPr>
            </w:pPr>
            <w:r w:rsidRPr="002B7F1B">
              <w:rPr>
                <w:rFonts w:ascii="Times New Roman" w:eastAsia="Times New Roman" w:hAnsi="Times New Roman"/>
                <w:b/>
                <w:sz w:val="24"/>
                <w:szCs w:val="24"/>
                <w:lang w:eastAsia="ru-RU"/>
              </w:rPr>
              <w:t>Ед. измерения</w:t>
            </w:r>
          </w:p>
        </w:tc>
        <w:tc>
          <w:tcPr>
            <w:tcW w:w="1389" w:type="pct"/>
            <w:shd w:val="clear" w:color="auto" w:fill="auto"/>
            <w:vAlign w:val="center"/>
          </w:tcPr>
          <w:p w14:paraId="3D9E9617" w14:textId="77777777" w:rsidR="00F34860" w:rsidRPr="002B7F1B" w:rsidRDefault="00F34860" w:rsidP="00244617">
            <w:pPr>
              <w:widowControl w:val="0"/>
              <w:tabs>
                <w:tab w:val="left" w:pos="3572"/>
              </w:tabs>
              <w:overflowPunct w:val="0"/>
              <w:autoSpaceDE w:val="0"/>
              <w:autoSpaceDN w:val="0"/>
              <w:adjustRightInd w:val="0"/>
              <w:spacing w:after="0" w:line="240" w:lineRule="auto"/>
              <w:ind w:firstLine="34"/>
              <w:contextualSpacing/>
              <w:jc w:val="center"/>
              <w:textAlignment w:val="baseline"/>
              <w:rPr>
                <w:rFonts w:ascii="Times New Roman" w:eastAsia="Times New Roman" w:hAnsi="Times New Roman"/>
                <w:b/>
                <w:sz w:val="24"/>
                <w:szCs w:val="24"/>
                <w:lang w:eastAsia="ru-RU"/>
              </w:rPr>
            </w:pPr>
            <w:r w:rsidRPr="002B7F1B">
              <w:rPr>
                <w:rFonts w:ascii="Times New Roman" w:eastAsia="Times New Roman" w:hAnsi="Times New Roman"/>
                <w:b/>
                <w:sz w:val="24"/>
                <w:szCs w:val="24"/>
                <w:lang w:eastAsia="ru-RU"/>
              </w:rPr>
              <w:t>Количество</w:t>
            </w:r>
          </w:p>
        </w:tc>
      </w:tr>
      <w:tr w:rsidR="00F34860" w:rsidRPr="002B7F1B" w14:paraId="50E8F177" w14:textId="77777777" w:rsidTr="007B42AA">
        <w:trPr>
          <w:trHeight w:val="528"/>
        </w:trPr>
        <w:tc>
          <w:tcPr>
            <w:tcW w:w="439" w:type="pct"/>
            <w:shd w:val="clear" w:color="auto" w:fill="auto"/>
          </w:tcPr>
          <w:p w14:paraId="3C5B8865" w14:textId="77777777" w:rsidR="00F34860" w:rsidRPr="002B7F1B" w:rsidRDefault="00F34860" w:rsidP="00244617">
            <w:pPr>
              <w:widowControl w:val="0"/>
              <w:numPr>
                <w:ilvl w:val="0"/>
                <w:numId w:val="20"/>
              </w:numPr>
              <w:tabs>
                <w:tab w:val="left" w:pos="3572"/>
              </w:tabs>
              <w:overflowPunct w:val="0"/>
              <w:autoSpaceDE w:val="0"/>
              <w:autoSpaceDN w:val="0"/>
              <w:adjustRightInd w:val="0"/>
              <w:spacing w:after="0" w:line="240" w:lineRule="auto"/>
              <w:contextualSpacing/>
              <w:jc w:val="both"/>
              <w:textAlignment w:val="baseline"/>
              <w:rPr>
                <w:rFonts w:ascii="Times New Roman" w:eastAsia="Times New Roman" w:hAnsi="Times New Roman"/>
                <w:b/>
                <w:sz w:val="24"/>
                <w:szCs w:val="24"/>
                <w:lang w:eastAsia="ru-RU"/>
              </w:rPr>
            </w:pPr>
          </w:p>
        </w:tc>
        <w:tc>
          <w:tcPr>
            <w:tcW w:w="1855" w:type="pct"/>
            <w:shd w:val="clear" w:color="auto" w:fill="auto"/>
          </w:tcPr>
          <w:p w14:paraId="1E8C6A27" w14:textId="4762E235" w:rsidR="00F34860" w:rsidRPr="002B7F1B" w:rsidRDefault="00406C4D" w:rsidP="007B42AA">
            <w:pPr>
              <w:rPr>
                <w:rFonts w:ascii="Times New Roman" w:hAnsi="Times New Roman"/>
                <w:sz w:val="24"/>
                <w:szCs w:val="24"/>
              </w:rPr>
            </w:pPr>
            <w:r>
              <w:rPr>
                <w:rFonts w:ascii="Times New Roman" w:hAnsi="Times New Roman"/>
                <w:sz w:val="24"/>
                <w:szCs w:val="24"/>
              </w:rPr>
              <w:t xml:space="preserve">Автомобильный </w:t>
            </w:r>
            <w:r w:rsidRPr="002B7F1B">
              <w:rPr>
                <w:rFonts w:ascii="Times New Roman" w:hAnsi="Times New Roman"/>
                <w:sz w:val="24"/>
                <w:szCs w:val="24"/>
              </w:rPr>
              <w:t xml:space="preserve">аккумулятор для </w:t>
            </w:r>
            <w:r>
              <w:rPr>
                <w:rFonts w:ascii="Times New Roman" w:hAnsi="Times New Roman"/>
                <w:sz w:val="24"/>
                <w:szCs w:val="24"/>
              </w:rPr>
              <w:t>автобуса</w:t>
            </w:r>
          </w:p>
        </w:tc>
        <w:tc>
          <w:tcPr>
            <w:tcW w:w="1317" w:type="pct"/>
            <w:shd w:val="clear" w:color="auto" w:fill="auto"/>
          </w:tcPr>
          <w:p w14:paraId="0BD11D62" w14:textId="2475256C" w:rsidR="00F34860" w:rsidRPr="002B7F1B" w:rsidRDefault="00244617" w:rsidP="00244617">
            <w:pPr>
              <w:widowControl w:val="0"/>
              <w:tabs>
                <w:tab w:val="left" w:pos="3572"/>
              </w:tabs>
              <w:overflowPunct w:val="0"/>
              <w:autoSpaceDE w:val="0"/>
              <w:autoSpaceDN w:val="0"/>
              <w:adjustRightInd w:val="0"/>
              <w:spacing w:after="0" w:line="240" w:lineRule="auto"/>
              <w:contextualSpacing/>
              <w:jc w:val="center"/>
              <w:textAlignment w:val="baseline"/>
              <w:rPr>
                <w:rFonts w:ascii="Times New Roman" w:eastAsia="Times New Roman" w:hAnsi="Times New Roman"/>
                <w:sz w:val="24"/>
                <w:szCs w:val="24"/>
                <w:lang w:eastAsia="ru-RU"/>
              </w:rPr>
            </w:pPr>
            <w:r w:rsidRPr="002B7F1B">
              <w:rPr>
                <w:rFonts w:ascii="Times New Roman" w:eastAsia="Times New Roman" w:hAnsi="Times New Roman"/>
                <w:sz w:val="24"/>
                <w:szCs w:val="24"/>
                <w:lang w:eastAsia="ru-RU"/>
              </w:rPr>
              <w:t>штука</w:t>
            </w:r>
          </w:p>
        </w:tc>
        <w:tc>
          <w:tcPr>
            <w:tcW w:w="1389" w:type="pct"/>
            <w:shd w:val="clear" w:color="auto" w:fill="auto"/>
            <w:vAlign w:val="center"/>
          </w:tcPr>
          <w:p w14:paraId="7060E974" w14:textId="29E7B5FF" w:rsidR="00F34860" w:rsidRPr="002B7F1B" w:rsidRDefault="00406C4D" w:rsidP="00244617">
            <w:pP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r>
    </w:tbl>
    <w:p w14:paraId="1384327B" w14:textId="77777777" w:rsidR="00F34860" w:rsidRPr="002B7F1B" w:rsidRDefault="00F34860" w:rsidP="00F34860">
      <w:pPr>
        <w:pStyle w:val="ab"/>
        <w:keepNext/>
        <w:keepLines/>
        <w:widowControl w:val="0"/>
        <w:suppressLineNumbers/>
        <w:tabs>
          <w:tab w:val="left" w:pos="284"/>
        </w:tabs>
        <w:suppressAutoHyphens/>
        <w:spacing w:after="0" w:line="240" w:lineRule="auto"/>
        <w:ind w:left="0"/>
        <w:rPr>
          <w:rFonts w:ascii="Times New Roman" w:hAnsi="Times New Roman"/>
          <w:b/>
          <w:sz w:val="24"/>
          <w:szCs w:val="24"/>
        </w:rPr>
      </w:pPr>
    </w:p>
    <w:p w14:paraId="519160C4" w14:textId="77777777" w:rsidR="00F34860" w:rsidRPr="002B7F1B" w:rsidRDefault="00F34860" w:rsidP="00244617">
      <w:pPr>
        <w:spacing w:after="0" w:line="240" w:lineRule="auto"/>
        <w:jc w:val="both"/>
        <w:rPr>
          <w:rFonts w:ascii="Times New Roman" w:hAnsi="Times New Roman"/>
          <w:sz w:val="24"/>
          <w:szCs w:val="24"/>
        </w:rPr>
      </w:pPr>
      <w:r w:rsidRPr="002B7F1B">
        <w:rPr>
          <w:rFonts w:ascii="Times New Roman" w:hAnsi="Times New Roman"/>
          <w:sz w:val="24"/>
          <w:szCs w:val="24"/>
        </w:rPr>
        <w:t>Качество товара должно соответствовать нормативно-правовым актам Российской Федерации, государственным стандартам (ГОСТ), техническим условиям (ТУ) и иной нормативно-технической документации на данный вид товара.</w:t>
      </w:r>
    </w:p>
    <w:p w14:paraId="513A0F00" w14:textId="77777777" w:rsidR="00F34860" w:rsidRPr="002B7F1B" w:rsidRDefault="00F34860" w:rsidP="00244617">
      <w:pPr>
        <w:spacing w:after="0" w:line="240" w:lineRule="auto"/>
        <w:jc w:val="both"/>
        <w:rPr>
          <w:rFonts w:ascii="Times New Roman" w:hAnsi="Times New Roman"/>
          <w:sz w:val="24"/>
          <w:szCs w:val="24"/>
        </w:rPr>
      </w:pPr>
    </w:p>
    <w:p w14:paraId="3B5E5E00" w14:textId="77777777" w:rsidR="00F34860" w:rsidRPr="002B7F1B" w:rsidRDefault="00F34860" w:rsidP="00244617">
      <w:pPr>
        <w:spacing w:after="0" w:line="240" w:lineRule="auto"/>
        <w:jc w:val="both"/>
        <w:rPr>
          <w:rFonts w:ascii="Times New Roman" w:hAnsi="Times New Roman"/>
          <w:sz w:val="24"/>
          <w:szCs w:val="24"/>
        </w:rPr>
      </w:pPr>
      <w:r w:rsidRPr="002B7F1B">
        <w:rPr>
          <w:rFonts w:ascii="Times New Roman" w:hAnsi="Times New Roman"/>
          <w:sz w:val="24"/>
          <w:szCs w:val="24"/>
        </w:rPr>
        <w:t>Товар должен соответствовать нормам санитарно-эпидемиологического благополучия населения, охраны окружающей природной среды, экологической безопасности.</w:t>
      </w:r>
    </w:p>
    <w:p w14:paraId="2E48E82A" w14:textId="77777777" w:rsidR="00F34860" w:rsidRPr="002B7F1B" w:rsidRDefault="00F34860" w:rsidP="00244617">
      <w:pPr>
        <w:spacing w:after="0" w:line="240" w:lineRule="auto"/>
        <w:jc w:val="both"/>
        <w:rPr>
          <w:rFonts w:ascii="Times New Roman" w:hAnsi="Times New Roman"/>
          <w:sz w:val="24"/>
          <w:szCs w:val="24"/>
        </w:rPr>
      </w:pPr>
    </w:p>
    <w:p w14:paraId="3DFF55A5" w14:textId="77777777" w:rsidR="00F34860" w:rsidRPr="002B7F1B" w:rsidRDefault="00F34860" w:rsidP="00244617">
      <w:pPr>
        <w:jc w:val="both"/>
        <w:rPr>
          <w:rFonts w:ascii="Times New Roman" w:eastAsia="Times New Roman" w:hAnsi="Times New Roman"/>
          <w:sz w:val="24"/>
          <w:szCs w:val="24"/>
        </w:rPr>
      </w:pPr>
      <w:r w:rsidRPr="002B7F1B">
        <w:rPr>
          <w:rFonts w:ascii="Times New Roman" w:eastAsia="Times New Roman" w:hAnsi="Times New Roman"/>
          <w:sz w:val="24"/>
          <w:szCs w:val="24"/>
        </w:rPr>
        <w:t xml:space="preserve">На весь поставляемый товар должна быть установлена гарантия качества в соответствии с сертификатом и/или паспортом на товар. </w:t>
      </w:r>
    </w:p>
    <w:p w14:paraId="0785723D" w14:textId="77777777" w:rsidR="00F34860" w:rsidRPr="002B7F1B" w:rsidRDefault="00F34860" w:rsidP="00244617">
      <w:pPr>
        <w:jc w:val="both"/>
        <w:rPr>
          <w:rFonts w:ascii="Times New Roman" w:eastAsia="Times New Roman" w:hAnsi="Times New Roman"/>
          <w:sz w:val="24"/>
          <w:szCs w:val="24"/>
        </w:rPr>
      </w:pPr>
      <w:r w:rsidRPr="002B7F1B">
        <w:rPr>
          <w:rFonts w:ascii="Times New Roman" w:eastAsia="Times New Roman" w:hAnsi="Times New Roman"/>
          <w:sz w:val="24"/>
          <w:szCs w:val="24"/>
        </w:rPr>
        <w:t>Поставщик несёт полную материальную ответственность за качество поставляемого товара.</w:t>
      </w:r>
    </w:p>
    <w:p w14:paraId="257C32BA" w14:textId="17EFB32C" w:rsidR="00F34860" w:rsidRPr="002B7F1B" w:rsidRDefault="00F34860" w:rsidP="00F34860">
      <w:pPr>
        <w:jc w:val="both"/>
        <w:rPr>
          <w:rFonts w:ascii="Times New Roman" w:eastAsia="Times New Roman" w:hAnsi="Times New Roman"/>
          <w:sz w:val="24"/>
          <w:szCs w:val="24"/>
        </w:rPr>
      </w:pPr>
      <w:r w:rsidRPr="002B7F1B">
        <w:rPr>
          <w:rFonts w:ascii="Times New Roman" w:eastAsia="Times New Roman" w:hAnsi="Times New Roman"/>
          <w:sz w:val="24"/>
          <w:szCs w:val="24"/>
        </w:rPr>
        <w:t xml:space="preserve"> В случае установления несоответствия качества товара требованиям ГОСТ, ТУ производителя, поставляемой марки товара на этапе поставки и использования в пределах срока гарантии Поставщик обязан компенсировать в безусловном досудебном порядке Заказчику стоимость повторной поставки качественного товара, стоимость выполнения работ по погрузке и </w:t>
      </w:r>
      <w:r w:rsidR="00BE7147" w:rsidRPr="002B7F1B">
        <w:rPr>
          <w:rFonts w:ascii="Times New Roman" w:eastAsia="Times New Roman" w:hAnsi="Times New Roman"/>
          <w:sz w:val="24"/>
          <w:szCs w:val="24"/>
        </w:rPr>
        <w:t>разгрузке</w:t>
      </w:r>
      <w:r w:rsidRPr="002B7F1B">
        <w:rPr>
          <w:rFonts w:ascii="Times New Roman" w:eastAsia="Times New Roman" w:hAnsi="Times New Roman"/>
          <w:sz w:val="24"/>
          <w:szCs w:val="24"/>
        </w:rPr>
        <w:t xml:space="preserve"> некачественного товара и погрузке, разгрузке качественного товара. Поставщик обязан также компенсировать в безусловном досудебном порядке Заказчику все сопутствующие и накладные расходы, связанные с фактом поставки некачественного товара.</w:t>
      </w:r>
    </w:p>
    <w:p w14:paraId="28B2D5A0" w14:textId="77777777" w:rsidR="00F34860" w:rsidRPr="002B7F1B" w:rsidRDefault="00F34860" w:rsidP="00F34860">
      <w:pPr>
        <w:widowControl w:val="0"/>
        <w:autoSpaceDE w:val="0"/>
        <w:autoSpaceDN w:val="0"/>
        <w:adjustRightInd w:val="0"/>
        <w:jc w:val="both"/>
        <w:rPr>
          <w:rFonts w:ascii="Times New Roman" w:eastAsia="Times New Roman" w:hAnsi="Times New Roman"/>
          <w:sz w:val="24"/>
          <w:szCs w:val="24"/>
        </w:rPr>
      </w:pPr>
      <w:r w:rsidRPr="002B7F1B">
        <w:rPr>
          <w:rFonts w:ascii="Times New Roman" w:eastAsia="Times New Roman" w:hAnsi="Times New Roman"/>
          <w:sz w:val="24"/>
          <w:szCs w:val="24"/>
        </w:rPr>
        <w:t>Поставляемый товар должен соответствовать требованиям действующих ГОСТов, ОСТов, Сертификатов соответствия, нормативной и технической документация на данный вид продукции.</w:t>
      </w:r>
    </w:p>
    <w:p w14:paraId="6FBA1C9C" w14:textId="77777777" w:rsidR="00F34860" w:rsidRPr="002B7F1B" w:rsidRDefault="00F34860" w:rsidP="00F34860">
      <w:pPr>
        <w:jc w:val="both"/>
        <w:rPr>
          <w:rFonts w:ascii="Times New Roman" w:eastAsia="Times New Roman" w:hAnsi="Times New Roman"/>
          <w:sz w:val="24"/>
          <w:szCs w:val="24"/>
        </w:rPr>
      </w:pPr>
      <w:r w:rsidRPr="002B7F1B">
        <w:rPr>
          <w:rFonts w:ascii="Times New Roman" w:eastAsia="Times New Roman" w:hAnsi="Times New Roman"/>
          <w:sz w:val="24"/>
          <w:szCs w:val="24"/>
        </w:rPr>
        <w:t>Товар в момент передачи Заказчику должен обладать свойствами, определенными обычно предъявляемыми требованиями к аналогичным товарам, и быть пригодными для использования по назначению в пределах технологического срока использования</w:t>
      </w:r>
    </w:p>
    <w:p w14:paraId="5BF0E5A1" w14:textId="7CFC4526" w:rsidR="00F34860" w:rsidRPr="002B7F1B" w:rsidRDefault="00F34860" w:rsidP="00F34860">
      <w:pPr>
        <w:spacing w:after="0" w:line="240" w:lineRule="auto"/>
        <w:rPr>
          <w:rFonts w:ascii="Times New Roman" w:eastAsia="Times New Roman" w:hAnsi="Times New Roman"/>
          <w:spacing w:val="2"/>
          <w:sz w:val="24"/>
          <w:szCs w:val="24"/>
        </w:rPr>
      </w:pPr>
      <w:r w:rsidRPr="002B7F1B">
        <w:rPr>
          <w:rFonts w:ascii="Times New Roman" w:hAnsi="Times New Roman"/>
          <w:sz w:val="24"/>
          <w:szCs w:val="24"/>
        </w:rPr>
        <w:t>При поставке товара Заказчику предоставляются сертификаты качества, товарная накладная форма ТОРГ-12, счёт – фактура, счёт на оплату, акт приёмки-передачи товара</w:t>
      </w:r>
      <w:r w:rsidRPr="002B7F1B">
        <w:rPr>
          <w:rFonts w:ascii="Times New Roman" w:eastAsia="Times New Roman" w:hAnsi="Times New Roman"/>
          <w:spacing w:val="2"/>
          <w:sz w:val="24"/>
          <w:szCs w:val="24"/>
        </w:rPr>
        <w:t xml:space="preserve"> и т.д.</w:t>
      </w:r>
    </w:p>
    <w:p w14:paraId="51E8836F" w14:textId="77777777" w:rsidR="00F34860" w:rsidRPr="002B7F1B" w:rsidRDefault="00F34860" w:rsidP="00F34860">
      <w:pPr>
        <w:spacing w:after="0" w:line="240" w:lineRule="auto"/>
        <w:rPr>
          <w:rFonts w:ascii="Times New Roman" w:eastAsia="Times New Roman" w:hAnsi="Times New Roman"/>
          <w:spacing w:val="2"/>
          <w:sz w:val="24"/>
          <w:szCs w:val="24"/>
        </w:rPr>
      </w:pPr>
    </w:p>
    <w:p w14:paraId="60070F6A" w14:textId="77777777" w:rsidR="00F34860" w:rsidRPr="002B7F1B" w:rsidRDefault="00F34860" w:rsidP="00F34860">
      <w:pPr>
        <w:spacing w:after="0" w:line="240" w:lineRule="auto"/>
        <w:rPr>
          <w:rFonts w:ascii="Times New Roman" w:eastAsia="Times New Roman" w:hAnsi="Times New Roman"/>
          <w:spacing w:val="2"/>
          <w:sz w:val="24"/>
          <w:szCs w:val="24"/>
        </w:rPr>
      </w:pPr>
    </w:p>
    <w:p w14:paraId="53488AE9" w14:textId="3B8253DC" w:rsidR="00B528BD" w:rsidRDefault="00B528BD" w:rsidP="00F34860">
      <w:pPr>
        <w:ind w:firstLine="567"/>
        <w:jc w:val="both"/>
        <w:rPr>
          <w:rFonts w:ascii="Times New Roman" w:eastAsiaTheme="minorHAnsi" w:hAnsi="Times New Roman"/>
          <w:b/>
          <w:sz w:val="24"/>
          <w:szCs w:val="24"/>
        </w:rPr>
      </w:pPr>
    </w:p>
    <w:p w14:paraId="11D7F744" w14:textId="2535A51A" w:rsidR="00CE4BE9" w:rsidRDefault="00CE4BE9" w:rsidP="00F34860">
      <w:pPr>
        <w:ind w:firstLine="567"/>
        <w:jc w:val="both"/>
        <w:rPr>
          <w:rFonts w:ascii="Times New Roman" w:eastAsiaTheme="minorHAnsi" w:hAnsi="Times New Roman"/>
          <w:b/>
          <w:sz w:val="24"/>
          <w:szCs w:val="24"/>
        </w:rPr>
      </w:pPr>
    </w:p>
    <w:p w14:paraId="160B8F2B" w14:textId="77777777" w:rsidR="00CE4BE9" w:rsidRPr="002B7F1B" w:rsidRDefault="00CE4BE9" w:rsidP="00F34860">
      <w:pPr>
        <w:ind w:firstLine="567"/>
        <w:jc w:val="both"/>
        <w:rPr>
          <w:rFonts w:ascii="Times New Roman" w:eastAsiaTheme="minorHAnsi" w:hAnsi="Times New Roman"/>
          <w:b/>
          <w:sz w:val="24"/>
          <w:szCs w:val="24"/>
        </w:rPr>
      </w:pPr>
    </w:p>
    <w:p w14:paraId="795F809D" w14:textId="1469CD37" w:rsidR="00B528BD" w:rsidRPr="002B7F1B" w:rsidRDefault="00B528BD" w:rsidP="00F34860">
      <w:pPr>
        <w:ind w:firstLine="567"/>
        <w:jc w:val="both"/>
        <w:rPr>
          <w:rFonts w:ascii="Times New Roman" w:eastAsiaTheme="minorHAnsi" w:hAnsi="Times New Roman"/>
          <w:b/>
          <w:sz w:val="24"/>
          <w:szCs w:val="24"/>
        </w:rPr>
      </w:pPr>
    </w:p>
    <w:p w14:paraId="5F8ED09E" w14:textId="3F44DBF5" w:rsidR="000F1198" w:rsidRPr="002B7F1B" w:rsidRDefault="000F1198" w:rsidP="000F1198">
      <w:pPr>
        <w:spacing w:after="0" w:line="240" w:lineRule="auto"/>
        <w:ind w:firstLine="567"/>
        <w:contextualSpacing/>
        <w:jc w:val="center"/>
        <w:rPr>
          <w:rFonts w:ascii="Times New Roman" w:eastAsiaTheme="minorHAnsi" w:hAnsi="Times New Roman"/>
          <w:b/>
          <w:sz w:val="24"/>
          <w:szCs w:val="24"/>
        </w:rPr>
      </w:pPr>
      <w:r w:rsidRPr="00EA0BB6">
        <w:rPr>
          <w:rFonts w:ascii="Times New Roman" w:eastAsiaTheme="minorHAnsi" w:hAnsi="Times New Roman"/>
          <w:b/>
          <w:sz w:val="24"/>
          <w:szCs w:val="24"/>
        </w:rPr>
        <w:t>«Требования Заказчика к качественным характеристикам (потребительским свойствам) и иным характеристикам поставляемого товара»</w:t>
      </w:r>
    </w:p>
    <w:p w14:paraId="39F271F3" w14:textId="1062275F" w:rsidR="00B528BD" w:rsidRPr="002B7F1B" w:rsidRDefault="00CC0346" w:rsidP="00CC0346">
      <w:pPr>
        <w:ind w:firstLine="567"/>
        <w:jc w:val="center"/>
        <w:rPr>
          <w:rFonts w:ascii="Times New Roman" w:eastAsiaTheme="minorHAnsi" w:hAnsi="Times New Roman"/>
          <w:b/>
          <w:sz w:val="24"/>
          <w:szCs w:val="24"/>
        </w:rPr>
      </w:pPr>
      <w:r>
        <w:rPr>
          <w:rFonts w:ascii="Times New Roman" w:eastAsiaTheme="minorHAnsi" w:hAnsi="Times New Roman"/>
          <w:b/>
          <w:sz w:val="24"/>
          <w:szCs w:val="24"/>
        </w:rPr>
        <w:t xml:space="preserve">Форма 2 </w:t>
      </w:r>
    </w:p>
    <w:p w14:paraId="2D9888EE" w14:textId="77777777" w:rsidR="00B528BD" w:rsidRPr="002B7F1B" w:rsidRDefault="00B528BD" w:rsidP="00AA2790">
      <w:pPr>
        <w:spacing w:after="0" w:line="240" w:lineRule="auto"/>
        <w:ind w:firstLine="567"/>
        <w:contextualSpacing/>
        <w:jc w:val="both"/>
        <w:rPr>
          <w:rFonts w:ascii="Times New Roman" w:eastAsiaTheme="minorHAnsi" w:hAnsi="Times New Roman"/>
          <w:b/>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1729"/>
        <w:gridCol w:w="2126"/>
        <w:gridCol w:w="2126"/>
        <w:gridCol w:w="1701"/>
        <w:gridCol w:w="1134"/>
        <w:gridCol w:w="1163"/>
      </w:tblGrid>
      <w:tr w:rsidR="00B528BD" w:rsidRPr="002B7F1B" w14:paraId="7583DD46" w14:textId="77777777" w:rsidTr="00CC0346">
        <w:trPr>
          <w:trHeight w:val="330"/>
        </w:trPr>
        <w:tc>
          <w:tcPr>
            <w:tcW w:w="506" w:type="dxa"/>
            <w:vMerge w:val="restart"/>
          </w:tcPr>
          <w:p w14:paraId="2F9B4A15" w14:textId="77777777" w:rsidR="00B528BD" w:rsidRPr="002B7F1B" w:rsidRDefault="00B528BD" w:rsidP="00AA2790">
            <w:pPr>
              <w:spacing w:after="0" w:line="240" w:lineRule="auto"/>
              <w:contextualSpacing/>
              <w:rPr>
                <w:rFonts w:ascii="Times New Roman" w:hAnsi="Times New Roman"/>
                <w:sz w:val="24"/>
                <w:szCs w:val="24"/>
              </w:rPr>
            </w:pPr>
            <w:r w:rsidRPr="002B7F1B">
              <w:rPr>
                <w:rFonts w:ascii="Times New Roman" w:hAnsi="Times New Roman"/>
                <w:sz w:val="24"/>
                <w:szCs w:val="24"/>
              </w:rPr>
              <w:t>№ п/п</w:t>
            </w:r>
          </w:p>
        </w:tc>
        <w:tc>
          <w:tcPr>
            <w:tcW w:w="1729" w:type="dxa"/>
            <w:vMerge w:val="restart"/>
          </w:tcPr>
          <w:p w14:paraId="7375CA3D" w14:textId="77777777" w:rsidR="00B528BD" w:rsidRPr="002B7F1B" w:rsidRDefault="00B528BD" w:rsidP="00AA2790">
            <w:pPr>
              <w:spacing w:after="0" w:line="240" w:lineRule="auto"/>
              <w:contextualSpacing/>
              <w:rPr>
                <w:rFonts w:ascii="Times New Roman" w:hAnsi="Times New Roman"/>
                <w:sz w:val="24"/>
                <w:szCs w:val="24"/>
              </w:rPr>
            </w:pPr>
            <w:r w:rsidRPr="002B7F1B">
              <w:rPr>
                <w:rFonts w:ascii="Times New Roman" w:hAnsi="Times New Roman"/>
                <w:sz w:val="24"/>
                <w:szCs w:val="24"/>
              </w:rPr>
              <w:t xml:space="preserve">Наименование товара </w:t>
            </w:r>
          </w:p>
        </w:tc>
        <w:tc>
          <w:tcPr>
            <w:tcW w:w="5953" w:type="dxa"/>
            <w:gridSpan w:val="3"/>
          </w:tcPr>
          <w:p w14:paraId="08DC725C" w14:textId="77777777" w:rsidR="00B528BD" w:rsidRPr="002B7F1B" w:rsidRDefault="00B528BD" w:rsidP="00AA2790">
            <w:pPr>
              <w:spacing w:after="0" w:line="240" w:lineRule="auto"/>
              <w:contextualSpacing/>
              <w:jc w:val="center"/>
              <w:rPr>
                <w:rFonts w:ascii="Times New Roman" w:hAnsi="Times New Roman"/>
                <w:sz w:val="24"/>
                <w:szCs w:val="24"/>
              </w:rPr>
            </w:pPr>
            <w:r w:rsidRPr="002B7F1B">
              <w:rPr>
                <w:rFonts w:ascii="Times New Roman" w:hAnsi="Times New Roman"/>
                <w:sz w:val="24"/>
                <w:szCs w:val="24"/>
              </w:rPr>
              <w:t>Технические характеристики</w:t>
            </w:r>
          </w:p>
        </w:tc>
        <w:tc>
          <w:tcPr>
            <w:tcW w:w="1134" w:type="dxa"/>
            <w:vMerge w:val="restart"/>
          </w:tcPr>
          <w:p w14:paraId="0C1BF1FE" w14:textId="77777777" w:rsidR="00B528BD" w:rsidRPr="002B7F1B" w:rsidRDefault="00B528BD" w:rsidP="00AA2790">
            <w:pPr>
              <w:spacing w:after="0" w:line="240" w:lineRule="auto"/>
              <w:contextualSpacing/>
              <w:rPr>
                <w:rFonts w:ascii="Times New Roman" w:hAnsi="Times New Roman"/>
                <w:sz w:val="24"/>
                <w:szCs w:val="24"/>
              </w:rPr>
            </w:pPr>
            <w:r w:rsidRPr="002B7F1B">
              <w:rPr>
                <w:rFonts w:ascii="Times New Roman" w:hAnsi="Times New Roman"/>
                <w:sz w:val="24"/>
                <w:szCs w:val="24"/>
              </w:rPr>
              <w:t>Единица измерения</w:t>
            </w:r>
          </w:p>
        </w:tc>
        <w:tc>
          <w:tcPr>
            <w:tcW w:w="1163" w:type="dxa"/>
            <w:vMerge w:val="restart"/>
          </w:tcPr>
          <w:p w14:paraId="271F4417" w14:textId="77777777" w:rsidR="00B528BD" w:rsidRPr="002B7F1B" w:rsidRDefault="00B528BD" w:rsidP="00AA2790">
            <w:pPr>
              <w:spacing w:after="0" w:line="240" w:lineRule="auto"/>
              <w:contextualSpacing/>
              <w:rPr>
                <w:rFonts w:ascii="Times New Roman" w:hAnsi="Times New Roman"/>
                <w:sz w:val="24"/>
                <w:szCs w:val="24"/>
              </w:rPr>
            </w:pPr>
            <w:r w:rsidRPr="002B7F1B">
              <w:rPr>
                <w:rFonts w:ascii="Times New Roman" w:hAnsi="Times New Roman"/>
                <w:sz w:val="24"/>
                <w:szCs w:val="24"/>
              </w:rPr>
              <w:t>Сведения о сертификации*</w:t>
            </w:r>
          </w:p>
        </w:tc>
      </w:tr>
      <w:tr w:rsidR="00B528BD" w:rsidRPr="002B7F1B" w14:paraId="664F4899" w14:textId="77777777" w:rsidTr="00CC0346">
        <w:trPr>
          <w:trHeight w:val="647"/>
        </w:trPr>
        <w:tc>
          <w:tcPr>
            <w:tcW w:w="506" w:type="dxa"/>
            <w:vMerge/>
          </w:tcPr>
          <w:p w14:paraId="5ECCCC1A" w14:textId="77777777" w:rsidR="00B528BD" w:rsidRPr="002B7F1B" w:rsidRDefault="00B528BD" w:rsidP="00AA2790">
            <w:pPr>
              <w:spacing w:after="0" w:line="240" w:lineRule="auto"/>
              <w:contextualSpacing/>
              <w:rPr>
                <w:rFonts w:ascii="Times New Roman" w:hAnsi="Times New Roman"/>
                <w:sz w:val="24"/>
                <w:szCs w:val="24"/>
              </w:rPr>
            </w:pPr>
          </w:p>
        </w:tc>
        <w:tc>
          <w:tcPr>
            <w:tcW w:w="1729" w:type="dxa"/>
            <w:vMerge/>
          </w:tcPr>
          <w:p w14:paraId="71BEDD14" w14:textId="77777777" w:rsidR="00B528BD" w:rsidRPr="002B7F1B" w:rsidRDefault="00B528BD" w:rsidP="00AA2790">
            <w:pPr>
              <w:spacing w:after="0" w:line="240" w:lineRule="auto"/>
              <w:contextualSpacing/>
              <w:rPr>
                <w:rFonts w:ascii="Times New Roman" w:hAnsi="Times New Roman"/>
                <w:sz w:val="24"/>
                <w:szCs w:val="24"/>
              </w:rPr>
            </w:pPr>
          </w:p>
        </w:tc>
        <w:tc>
          <w:tcPr>
            <w:tcW w:w="2126" w:type="dxa"/>
          </w:tcPr>
          <w:p w14:paraId="42344E16" w14:textId="77777777" w:rsidR="00B528BD" w:rsidRPr="002B7F1B" w:rsidRDefault="00B528BD" w:rsidP="00AA2790">
            <w:pPr>
              <w:spacing w:after="0" w:line="240" w:lineRule="auto"/>
              <w:contextualSpacing/>
              <w:rPr>
                <w:rFonts w:ascii="Times New Roman" w:hAnsi="Times New Roman"/>
                <w:sz w:val="24"/>
                <w:szCs w:val="24"/>
              </w:rPr>
            </w:pPr>
            <w:r w:rsidRPr="002B7F1B">
              <w:rPr>
                <w:rFonts w:ascii="Times New Roman" w:hAnsi="Times New Roman"/>
                <w:sz w:val="24"/>
                <w:szCs w:val="24"/>
              </w:rPr>
              <w:t xml:space="preserve">Требуемый параметр </w:t>
            </w:r>
          </w:p>
        </w:tc>
        <w:tc>
          <w:tcPr>
            <w:tcW w:w="2126" w:type="dxa"/>
          </w:tcPr>
          <w:p w14:paraId="6BA48BB7" w14:textId="77777777" w:rsidR="00B528BD" w:rsidRPr="002B7F1B" w:rsidRDefault="00B528BD" w:rsidP="00AA2790">
            <w:pPr>
              <w:spacing w:after="0" w:line="240" w:lineRule="auto"/>
              <w:contextualSpacing/>
              <w:rPr>
                <w:rFonts w:ascii="Times New Roman" w:hAnsi="Times New Roman"/>
                <w:sz w:val="24"/>
                <w:szCs w:val="24"/>
              </w:rPr>
            </w:pPr>
            <w:r w:rsidRPr="002B7F1B">
              <w:rPr>
                <w:rFonts w:ascii="Times New Roman" w:hAnsi="Times New Roman"/>
                <w:sz w:val="24"/>
                <w:szCs w:val="24"/>
              </w:rPr>
              <w:t xml:space="preserve">Требуемое значение </w:t>
            </w:r>
          </w:p>
        </w:tc>
        <w:tc>
          <w:tcPr>
            <w:tcW w:w="1701" w:type="dxa"/>
          </w:tcPr>
          <w:p w14:paraId="2290D0A3" w14:textId="77777777" w:rsidR="00B528BD" w:rsidRPr="002B7F1B" w:rsidRDefault="00B528BD" w:rsidP="00AA2790">
            <w:pPr>
              <w:spacing w:after="0" w:line="240" w:lineRule="auto"/>
              <w:contextualSpacing/>
              <w:rPr>
                <w:rFonts w:ascii="Times New Roman" w:hAnsi="Times New Roman"/>
                <w:sz w:val="24"/>
                <w:szCs w:val="24"/>
              </w:rPr>
            </w:pPr>
            <w:r w:rsidRPr="002B7F1B">
              <w:rPr>
                <w:rFonts w:ascii="Times New Roman" w:eastAsia="DotumChe" w:hAnsi="Times New Roman"/>
                <w:sz w:val="24"/>
                <w:szCs w:val="24"/>
              </w:rPr>
              <w:t>Значение, предлагаемое участником</w:t>
            </w:r>
          </w:p>
        </w:tc>
        <w:tc>
          <w:tcPr>
            <w:tcW w:w="1134" w:type="dxa"/>
            <w:vMerge/>
          </w:tcPr>
          <w:p w14:paraId="28A0B916" w14:textId="77777777" w:rsidR="00B528BD" w:rsidRPr="002B7F1B" w:rsidRDefault="00B528BD" w:rsidP="00AA2790">
            <w:pPr>
              <w:spacing w:after="0" w:line="240" w:lineRule="auto"/>
              <w:contextualSpacing/>
              <w:rPr>
                <w:rFonts w:ascii="Times New Roman" w:hAnsi="Times New Roman"/>
                <w:sz w:val="24"/>
                <w:szCs w:val="24"/>
              </w:rPr>
            </w:pPr>
          </w:p>
        </w:tc>
        <w:tc>
          <w:tcPr>
            <w:tcW w:w="1163" w:type="dxa"/>
            <w:vMerge/>
            <w:tcBorders>
              <w:bottom w:val="single" w:sz="4" w:space="0" w:color="auto"/>
            </w:tcBorders>
          </w:tcPr>
          <w:p w14:paraId="38E9397D" w14:textId="77777777" w:rsidR="00B528BD" w:rsidRPr="002B7F1B" w:rsidRDefault="00B528BD" w:rsidP="00AA2790">
            <w:pPr>
              <w:spacing w:after="0" w:line="240" w:lineRule="auto"/>
              <w:contextualSpacing/>
              <w:rPr>
                <w:rFonts w:ascii="Times New Roman" w:eastAsia="DotumChe" w:hAnsi="Times New Roman"/>
                <w:sz w:val="24"/>
                <w:szCs w:val="24"/>
              </w:rPr>
            </w:pPr>
          </w:p>
        </w:tc>
      </w:tr>
      <w:tr w:rsidR="00232E66" w:rsidRPr="002B7F1B" w14:paraId="24D2B720" w14:textId="77777777" w:rsidTr="00CC0346">
        <w:trPr>
          <w:trHeight w:val="165"/>
        </w:trPr>
        <w:tc>
          <w:tcPr>
            <w:tcW w:w="506" w:type="dxa"/>
            <w:vMerge w:val="restart"/>
          </w:tcPr>
          <w:p w14:paraId="0AA10DC5" w14:textId="77777777" w:rsidR="00232E66" w:rsidRPr="002B7F1B" w:rsidRDefault="00232E66" w:rsidP="00AA2790">
            <w:pPr>
              <w:spacing w:after="0" w:line="240" w:lineRule="auto"/>
              <w:contextualSpacing/>
              <w:rPr>
                <w:rFonts w:ascii="Times New Roman" w:hAnsi="Times New Roman"/>
                <w:sz w:val="24"/>
                <w:szCs w:val="24"/>
              </w:rPr>
            </w:pPr>
            <w:r w:rsidRPr="002B7F1B">
              <w:rPr>
                <w:rFonts w:ascii="Times New Roman" w:hAnsi="Times New Roman"/>
                <w:sz w:val="24"/>
                <w:szCs w:val="24"/>
              </w:rPr>
              <w:t>1</w:t>
            </w:r>
          </w:p>
        </w:tc>
        <w:tc>
          <w:tcPr>
            <w:tcW w:w="1729" w:type="dxa"/>
            <w:vMerge w:val="restart"/>
          </w:tcPr>
          <w:p w14:paraId="5F99FF87" w14:textId="3269073A" w:rsidR="00232E66" w:rsidRPr="002B7F1B" w:rsidRDefault="00CE4BE9" w:rsidP="00AA2790">
            <w:pPr>
              <w:spacing w:after="0" w:line="240" w:lineRule="auto"/>
              <w:contextualSpacing/>
              <w:rPr>
                <w:rFonts w:ascii="Times New Roman" w:eastAsia="Times New Roman" w:hAnsi="Times New Roman"/>
                <w:color w:val="000000"/>
                <w:sz w:val="24"/>
                <w:szCs w:val="24"/>
                <w:lang w:eastAsia="ru-RU"/>
              </w:rPr>
            </w:pPr>
            <w:r>
              <w:rPr>
                <w:rFonts w:ascii="Times New Roman" w:hAnsi="Times New Roman"/>
                <w:sz w:val="24"/>
                <w:szCs w:val="24"/>
              </w:rPr>
              <w:t xml:space="preserve">Автомобильный </w:t>
            </w:r>
            <w:r w:rsidRPr="002B7F1B">
              <w:rPr>
                <w:rFonts w:ascii="Times New Roman" w:hAnsi="Times New Roman"/>
                <w:sz w:val="24"/>
                <w:szCs w:val="24"/>
              </w:rPr>
              <w:t xml:space="preserve">аккумулятор для </w:t>
            </w:r>
            <w:r>
              <w:rPr>
                <w:rFonts w:ascii="Times New Roman" w:hAnsi="Times New Roman"/>
                <w:sz w:val="24"/>
                <w:szCs w:val="24"/>
              </w:rPr>
              <w:t>автобуса</w:t>
            </w:r>
            <w:r w:rsidRPr="002B7F1B">
              <w:rPr>
                <w:rFonts w:ascii="Times New Roman" w:hAnsi="Times New Roman"/>
                <w:sz w:val="24"/>
                <w:szCs w:val="24"/>
              </w:rPr>
              <w:t xml:space="preserve"> </w:t>
            </w:r>
            <w:r w:rsidR="003A3432" w:rsidRPr="003A3432">
              <w:rPr>
                <w:rFonts w:ascii="Times New Roman" w:hAnsi="Times New Roman"/>
                <w:sz w:val="24"/>
                <w:szCs w:val="24"/>
              </w:rPr>
              <w:t>ГОСТ Р 53165-2008. Батареи аккумуляторные свинцовые стартерные для автотракторной техники. Общие технические условия</w:t>
            </w:r>
          </w:p>
        </w:tc>
        <w:tc>
          <w:tcPr>
            <w:tcW w:w="2126" w:type="dxa"/>
            <w:vAlign w:val="center"/>
          </w:tcPr>
          <w:p w14:paraId="31ECCA64" w14:textId="6DD6C22D" w:rsidR="00232E66" w:rsidRPr="002B7F1B" w:rsidRDefault="00232E66" w:rsidP="00AA2790">
            <w:pPr>
              <w:spacing w:after="0" w:line="240" w:lineRule="auto"/>
              <w:contextualSpacing/>
              <w:rPr>
                <w:rFonts w:ascii="Times New Roman" w:hAnsi="Times New Roman"/>
                <w:sz w:val="24"/>
                <w:szCs w:val="24"/>
              </w:rPr>
            </w:pPr>
            <w:r>
              <w:rPr>
                <w:rFonts w:ascii="Times New Roman" w:hAnsi="Times New Roman"/>
                <w:color w:val="000000"/>
                <w:sz w:val="24"/>
                <w:szCs w:val="24"/>
              </w:rPr>
              <w:t>Номинальное напряжение</w:t>
            </w:r>
          </w:p>
        </w:tc>
        <w:tc>
          <w:tcPr>
            <w:tcW w:w="2126" w:type="dxa"/>
            <w:tcBorders>
              <w:bottom w:val="single" w:sz="4" w:space="0" w:color="auto"/>
            </w:tcBorders>
            <w:vAlign w:val="center"/>
          </w:tcPr>
          <w:p w14:paraId="641D2AD4" w14:textId="2E3D1FF1" w:rsidR="00232E66" w:rsidRPr="002B7F1B" w:rsidRDefault="00232E66" w:rsidP="00AA2790">
            <w:pPr>
              <w:spacing w:after="0" w:line="240" w:lineRule="auto"/>
              <w:contextualSpacing/>
              <w:rPr>
                <w:rFonts w:ascii="Times New Roman" w:eastAsia="Times New Roman" w:hAnsi="Times New Roman"/>
                <w:color w:val="000000"/>
                <w:sz w:val="24"/>
                <w:szCs w:val="24"/>
                <w:lang w:eastAsia="ru-RU"/>
              </w:rPr>
            </w:pPr>
            <w:r>
              <w:rPr>
                <w:rFonts w:ascii="Times New Roman" w:hAnsi="Times New Roman"/>
                <w:color w:val="000000"/>
                <w:sz w:val="24"/>
                <w:szCs w:val="24"/>
              </w:rPr>
              <w:t>12</w:t>
            </w:r>
          </w:p>
        </w:tc>
        <w:tc>
          <w:tcPr>
            <w:tcW w:w="1701" w:type="dxa"/>
          </w:tcPr>
          <w:p w14:paraId="4E00F250" w14:textId="77777777" w:rsidR="00232E66" w:rsidRPr="002B7F1B" w:rsidRDefault="00232E66" w:rsidP="00AA2790">
            <w:pPr>
              <w:spacing w:after="0" w:line="240" w:lineRule="auto"/>
              <w:contextualSpacing/>
              <w:rPr>
                <w:rFonts w:ascii="Times New Roman" w:hAnsi="Times New Roman"/>
                <w:sz w:val="24"/>
                <w:szCs w:val="24"/>
              </w:rPr>
            </w:pPr>
          </w:p>
        </w:tc>
        <w:tc>
          <w:tcPr>
            <w:tcW w:w="1134" w:type="dxa"/>
          </w:tcPr>
          <w:p w14:paraId="155CC51A" w14:textId="685B999D" w:rsidR="00232E66" w:rsidRPr="002B7F1B" w:rsidRDefault="00232E66" w:rsidP="00AA2790">
            <w:pPr>
              <w:spacing w:after="0" w:line="240" w:lineRule="auto"/>
              <w:contextualSpacing/>
              <w:rPr>
                <w:rFonts w:ascii="Times New Roman" w:hAnsi="Times New Roman"/>
                <w:sz w:val="24"/>
                <w:szCs w:val="24"/>
              </w:rPr>
            </w:pPr>
            <w:r>
              <w:rPr>
                <w:rFonts w:ascii="Times New Roman" w:hAnsi="Times New Roman"/>
                <w:color w:val="000000"/>
                <w:sz w:val="24"/>
                <w:szCs w:val="24"/>
              </w:rPr>
              <w:t>В</w:t>
            </w:r>
          </w:p>
        </w:tc>
        <w:tc>
          <w:tcPr>
            <w:tcW w:w="1163" w:type="dxa"/>
            <w:vMerge w:val="restart"/>
          </w:tcPr>
          <w:p w14:paraId="2302285A" w14:textId="7DF342D8" w:rsidR="00232E66" w:rsidRPr="002B7F1B" w:rsidRDefault="00232E66" w:rsidP="00AA2790">
            <w:pPr>
              <w:spacing w:after="0" w:line="240" w:lineRule="auto"/>
              <w:contextualSpacing/>
              <w:rPr>
                <w:rFonts w:ascii="Times New Roman" w:hAnsi="Times New Roman"/>
                <w:sz w:val="24"/>
                <w:szCs w:val="24"/>
              </w:rPr>
            </w:pPr>
          </w:p>
        </w:tc>
      </w:tr>
      <w:tr w:rsidR="00232E66" w:rsidRPr="002B7F1B" w14:paraId="682D2713" w14:textId="77777777" w:rsidTr="00CC0346">
        <w:trPr>
          <w:trHeight w:val="266"/>
        </w:trPr>
        <w:tc>
          <w:tcPr>
            <w:tcW w:w="506" w:type="dxa"/>
            <w:vMerge/>
          </w:tcPr>
          <w:p w14:paraId="42C80378" w14:textId="77777777" w:rsidR="00232E66" w:rsidRPr="002B7F1B" w:rsidRDefault="00232E66" w:rsidP="00AA2790">
            <w:pPr>
              <w:spacing w:after="0" w:line="240" w:lineRule="auto"/>
              <w:contextualSpacing/>
              <w:rPr>
                <w:rFonts w:ascii="Times New Roman" w:hAnsi="Times New Roman"/>
                <w:sz w:val="24"/>
                <w:szCs w:val="24"/>
              </w:rPr>
            </w:pPr>
          </w:p>
        </w:tc>
        <w:tc>
          <w:tcPr>
            <w:tcW w:w="1729" w:type="dxa"/>
            <w:vMerge/>
          </w:tcPr>
          <w:p w14:paraId="0E39D8F4" w14:textId="77777777" w:rsidR="00232E66" w:rsidRPr="002B7F1B" w:rsidRDefault="00232E66" w:rsidP="00AA2790">
            <w:pPr>
              <w:spacing w:after="0" w:line="240" w:lineRule="auto"/>
              <w:contextualSpacing/>
              <w:rPr>
                <w:rFonts w:ascii="Times New Roman" w:eastAsia="Times New Roman" w:hAnsi="Times New Roman"/>
                <w:color w:val="000000"/>
                <w:sz w:val="24"/>
                <w:szCs w:val="24"/>
                <w:lang w:eastAsia="ru-RU"/>
              </w:rPr>
            </w:pPr>
          </w:p>
        </w:tc>
        <w:tc>
          <w:tcPr>
            <w:tcW w:w="2126" w:type="dxa"/>
            <w:vAlign w:val="center"/>
          </w:tcPr>
          <w:p w14:paraId="5C44D19F" w14:textId="7280334C" w:rsidR="00232E66" w:rsidRPr="002B7F1B" w:rsidRDefault="003A3432" w:rsidP="00232E66">
            <w:pPr>
              <w:spacing w:after="0" w:line="240" w:lineRule="auto"/>
              <w:contextualSpacing/>
              <w:rPr>
                <w:rFonts w:ascii="Times New Roman" w:hAnsi="Times New Roman"/>
                <w:sz w:val="24"/>
                <w:szCs w:val="24"/>
              </w:rPr>
            </w:pPr>
            <w:r>
              <w:rPr>
                <w:rFonts w:ascii="Times New Roman" w:hAnsi="Times New Roman"/>
                <w:color w:val="000000"/>
                <w:sz w:val="24"/>
                <w:szCs w:val="24"/>
              </w:rPr>
              <w:t>Пусковой ток</w:t>
            </w:r>
          </w:p>
        </w:tc>
        <w:tc>
          <w:tcPr>
            <w:tcW w:w="2126" w:type="dxa"/>
            <w:tcBorders>
              <w:bottom w:val="single" w:sz="4" w:space="0" w:color="auto"/>
            </w:tcBorders>
            <w:vAlign w:val="center"/>
          </w:tcPr>
          <w:p w14:paraId="572A9774" w14:textId="76E3335F" w:rsidR="00232E66" w:rsidRPr="002B7F1B" w:rsidRDefault="00BA355E" w:rsidP="00AA2790">
            <w:pPr>
              <w:spacing w:after="0" w:line="240" w:lineRule="auto"/>
              <w:contextualSpacing/>
              <w:rPr>
                <w:rFonts w:ascii="Times New Roman" w:eastAsia="Times New Roman" w:hAnsi="Times New Roman"/>
                <w:color w:val="000000"/>
                <w:sz w:val="24"/>
                <w:szCs w:val="24"/>
                <w:lang w:eastAsia="ru-RU"/>
              </w:rPr>
            </w:pPr>
            <w:r>
              <w:rPr>
                <w:rFonts w:ascii="Times New Roman" w:hAnsi="Times New Roman"/>
                <w:color w:val="000000"/>
                <w:sz w:val="24"/>
                <w:szCs w:val="24"/>
              </w:rPr>
              <w:t>850</w:t>
            </w:r>
            <w:r w:rsidR="00232E66" w:rsidRPr="002B7F1B">
              <w:rPr>
                <w:rFonts w:ascii="Times New Roman" w:hAnsi="Times New Roman"/>
                <w:color w:val="000000"/>
                <w:sz w:val="24"/>
                <w:szCs w:val="24"/>
              </w:rPr>
              <w:t xml:space="preserve"> </w:t>
            </w:r>
          </w:p>
        </w:tc>
        <w:tc>
          <w:tcPr>
            <w:tcW w:w="1701" w:type="dxa"/>
          </w:tcPr>
          <w:p w14:paraId="18011D0D" w14:textId="77777777" w:rsidR="00232E66" w:rsidRPr="002B7F1B" w:rsidRDefault="00232E66" w:rsidP="00AA2790">
            <w:pPr>
              <w:spacing w:after="0" w:line="240" w:lineRule="auto"/>
              <w:contextualSpacing/>
              <w:rPr>
                <w:rFonts w:ascii="Times New Roman" w:hAnsi="Times New Roman"/>
                <w:sz w:val="24"/>
                <w:szCs w:val="24"/>
              </w:rPr>
            </w:pPr>
          </w:p>
        </w:tc>
        <w:tc>
          <w:tcPr>
            <w:tcW w:w="1134" w:type="dxa"/>
          </w:tcPr>
          <w:p w14:paraId="7DC44260" w14:textId="44C27CC6" w:rsidR="00232E66" w:rsidRPr="002B7F1B" w:rsidRDefault="00BA355E" w:rsidP="00AA2790">
            <w:pPr>
              <w:spacing w:after="0" w:line="240" w:lineRule="auto"/>
              <w:contextualSpacing/>
              <w:rPr>
                <w:rFonts w:ascii="Times New Roman" w:hAnsi="Times New Roman"/>
                <w:sz w:val="24"/>
                <w:szCs w:val="24"/>
              </w:rPr>
            </w:pPr>
            <w:r>
              <w:rPr>
                <w:rFonts w:ascii="Times New Roman" w:hAnsi="Times New Roman"/>
                <w:color w:val="000000"/>
                <w:sz w:val="24"/>
                <w:szCs w:val="24"/>
              </w:rPr>
              <w:t>А</w:t>
            </w:r>
          </w:p>
        </w:tc>
        <w:tc>
          <w:tcPr>
            <w:tcW w:w="1163" w:type="dxa"/>
            <w:vMerge/>
          </w:tcPr>
          <w:p w14:paraId="6D336817" w14:textId="77777777" w:rsidR="00232E66" w:rsidRPr="002B7F1B" w:rsidRDefault="00232E66" w:rsidP="00AA2790">
            <w:pPr>
              <w:spacing w:after="0" w:line="240" w:lineRule="auto"/>
              <w:contextualSpacing/>
              <w:rPr>
                <w:rFonts w:ascii="Times New Roman" w:hAnsi="Times New Roman"/>
                <w:sz w:val="24"/>
                <w:szCs w:val="24"/>
              </w:rPr>
            </w:pPr>
          </w:p>
        </w:tc>
      </w:tr>
      <w:tr w:rsidR="00232E66" w:rsidRPr="002B7F1B" w14:paraId="49D6B818" w14:textId="77777777" w:rsidTr="00CC0346">
        <w:trPr>
          <w:trHeight w:val="344"/>
        </w:trPr>
        <w:tc>
          <w:tcPr>
            <w:tcW w:w="506" w:type="dxa"/>
            <w:vMerge/>
          </w:tcPr>
          <w:p w14:paraId="2740F353" w14:textId="77777777" w:rsidR="00232E66" w:rsidRPr="002B7F1B" w:rsidRDefault="00232E66" w:rsidP="00AA2790">
            <w:pPr>
              <w:spacing w:after="0" w:line="240" w:lineRule="auto"/>
              <w:contextualSpacing/>
              <w:rPr>
                <w:rFonts w:ascii="Times New Roman" w:hAnsi="Times New Roman"/>
                <w:sz w:val="24"/>
                <w:szCs w:val="24"/>
              </w:rPr>
            </w:pPr>
          </w:p>
        </w:tc>
        <w:tc>
          <w:tcPr>
            <w:tcW w:w="1729" w:type="dxa"/>
            <w:vMerge/>
          </w:tcPr>
          <w:p w14:paraId="01C36E74" w14:textId="77777777" w:rsidR="00232E66" w:rsidRPr="002B7F1B" w:rsidRDefault="00232E66" w:rsidP="00AA2790">
            <w:pPr>
              <w:spacing w:after="0" w:line="240" w:lineRule="auto"/>
              <w:contextualSpacing/>
              <w:rPr>
                <w:rFonts w:ascii="Times New Roman" w:eastAsia="Times New Roman" w:hAnsi="Times New Roman"/>
                <w:color w:val="000000"/>
                <w:sz w:val="24"/>
                <w:szCs w:val="24"/>
                <w:lang w:eastAsia="ru-RU"/>
              </w:rPr>
            </w:pPr>
          </w:p>
        </w:tc>
        <w:tc>
          <w:tcPr>
            <w:tcW w:w="2126" w:type="dxa"/>
            <w:vAlign w:val="center"/>
          </w:tcPr>
          <w:p w14:paraId="41710D91" w14:textId="5C189F96" w:rsidR="00232E66" w:rsidRPr="002B7F1B" w:rsidRDefault="00232E66" w:rsidP="00BA355E">
            <w:pPr>
              <w:spacing w:after="0" w:line="240" w:lineRule="auto"/>
              <w:contextualSpacing/>
              <w:rPr>
                <w:rFonts w:ascii="Times New Roman" w:hAnsi="Times New Roman"/>
                <w:sz w:val="24"/>
                <w:szCs w:val="24"/>
              </w:rPr>
            </w:pPr>
            <w:r>
              <w:rPr>
                <w:rFonts w:ascii="Times New Roman" w:hAnsi="Times New Roman"/>
                <w:color w:val="000000"/>
                <w:sz w:val="24"/>
                <w:szCs w:val="24"/>
              </w:rPr>
              <w:t xml:space="preserve">Номинальная емкость </w:t>
            </w:r>
          </w:p>
        </w:tc>
        <w:tc>
          <w:tcPr>
            <w:tcW w:w="2126" w:type="dxa"/>
            <w:tcBorders>
              <w:bottom w:val="single" w:sz="4" w:space="0" w:color="auto"/>
            </w:tcBorders>
            <w:vAlign w:val="center"/>
          </w:tcPr>
          <w:p w14:paraId="29223AB6" w14:textId="00349C17" w:rsidR="00232E66" w:rsidRPr="002B7F1B" w:rsidRDefault="00232E66" w:rsidP="00AA2790">
            <w:pPr>
              <w:spacing w:after="0" w:line="240" w:lineRule="auto"/>
              <w:contextualSpacing/>
              <w:rPr>
                <w:rFonts w:ascii="Times New Roman" w:eastAsia="Times New Roman" w:hAnsi="Times New Roman"/>
                <w:color w:val="000000"/>
                <w:sz w:val="24"/>
                <w:szCs w:val="24"/>
                <w:lang w:eastAsia="ru-RU"/>
              </w:rPr>
            </w:pPr>
            <w:r>
              <w:rPr>
                <w:rFonts w:ascii="Times New Roman" w:hAnsi="Times New Roman"/>
                <w:color w:val="000000"/>
                <w:sz w:val="24"/>
                <w:szCs w:val="24"/>
              </w:rPr>
              <w:t>9</w:t>
            </w:r>
            <w:r w:rsidR="00BA355E">
              <w:rPr>
                <w:rFonts w:ascii="Times New Roman" w:hAnsi="Times New Roman"/>
                <w:color w:val="000000"/>
                <w:sz w:val="24"/>
                <w:szCs w:val="24"/>
              </w:rPr>
              <w:t>5</w:t>
            </w:r>
          </w:p>
        </w:tc>
        <w:tc>
          <w:tcPr>
            <w:tcW w:w="1701" w:type="dxa"/>
          </w:tcPr>
          <w:p w14:paraId="21332A17" w14:textId="77777777" w:rsidR="00232E66" w:rsidRPr="002B7F1B" w:rsidRDefault="00232E66" w:rsidP="00AA2790">
            <w:pPr>
              <w:spacing w:after="0" w:line="240" w:lineRule="auto"/>
              <w:contextualSpacing/>
              <w:rPr>
                <w:rFonts w:ascii="Times New Roman" w:hAnsi="Times New Roman"/>
                <w:sz w:val="24"/>
                <w:szCs w:val="24"/>
              </w:rPr>
            </w:pPr>
          </w:p>
        </w:tc>
        <w:tc>
          <w:tcPr>
            <w:tcW w:w="1134" w:type="dxa"/>
          </w:tcPr>
          <w:p w14:paraId="42E28341" w14:textId="1BCEA95B" w:rsidR="00232E66" w:rsidRPr="002B7F1B" w:rsidRDefault="00232E66" w:rsidP="00AA2790">
            <w:pPr>
              <w:spacing w:after="0" w:line="240" w:lineRule="auto"/>
              <w:contextualSpacing/>
              <w:rPr>
                <w:rFonts w:ascii="Times New Roman" w:hAnsi="Times New Roman"/>
                <w:sz w:val="24"/>
                <w:szCs w:val="24"/>
              </w:rPr>
            </w:pPr>
            <w:r w:rsidRPr="002B7F1B">
              <w:rPr>
                <w:rFonts w:ascii="Times New Roman" w:hAnsi="Times New Roman"/>
                <w:color w:val="000000"/>
                <w:sz w:val="24"/>
                <w:szCs w:val="24"/>
              </w:rPr>
              <w:t>Ач</w:t>
            </w:r>
          </w:p>
        </w:tc>
        <w:tc>
          <w:tcPr>
            <w:tcW w:w="1163" w:type="dxa"/>
            <w:vMerge/>
          </w:tcPr>
          <w:p w14:paraId="06D238B9" w14:textId="77777777" w:rsidR="00232E66" w:rsidRPr="002B7F1B" w:rsidRDefault="00232E66" w:rsidP="00AA2790">
            <w:pPr>
              <w:spacing w:after="0" w:line="240" w:lineRule="auto"/>
              <w:contextualSpacing/>
              <w:rPr>
                <w:rFonts w:ascii="Times New Roman" w:hAnsi="Times New Roman"/>
                <w:sz w:val="24"/>
                <w:szCs w:val="24"/>
              </w:rPr>
            </w:pPr>
          </w:p>
        </w:tc>
      </w:tr>
      <w:tr w:rsidR="00232E66" w:rsidRPr="002B7F1B" w14:paraId="1CAABEB2" w14:textId="77777777" w:rsidTr="00CC0346">
        <w:trPr>
          <w:trHeight w:val="501"/>
        </w:trPr>
        <w:tc>
          <w:tcPr>
            <w:tcW w:w="506" w:type="dxa"/>
            <w:vMerge/>
          </w:tcPr>
          <w:p w14:paraId="4E5ABCC8" w14:textId="77777777" w:rsidR="00232E66" w:rsidRPr="002B7F1B" w:rsidRDefault="00232E66" w:rsidP="00AA2790">
            <w:pPr>
              <w:spacing w:after="0" w:line="240" w:lineRule="auto"/>
              <w:contextualSpacing/>
              <w:rPr>
                <w:rFonts w:ascii="Times New Roman" w:hAnsi="Times New Roman"/>
                <w:sz w:val="24"/>
                <w:szCs w:val="24"/>
              </w:rPr>
            </w:pPr>
          </w:p>
        </w:tc>
        <w:tc>
          <w:tcPr>
            <w:tcW w:w="1729" w:type="dxa"/>
            <w:vMerge/>
          </w:tcPr>
          <w:p w14:paraId="0A0933EE" w14:textId="77777777" w:rsidR="00232E66" w:rsidRPr="002B7F1B" w:rsidRDefault="00232E66" w:rsidP="00AA2790">
            <w:pPr>
              <w:spacing w:after="0" w:line="240" w:lineRule="auto"/>
              <w:contextualSpacing/>
              <w:rPr>
                <w:rFonts w:ascii="Times New Roman" w:eastAsia="Times New Roman" w:hAnsi="Times New Roman"/>
                <w:color w:val="000000"/>
                <w:sz w:val="24"/>
                <w:szCs w:val="24"/>
                <w:lang w:eastAsia="ru-RU"/>
              </w:rPr>
            </w:pPr>
          </w:p>
        </w:tc>
        <w:tc>
          <w:tcPr>
            <w:tcW w:w="2126" w:type="dxa"/>
            <w:vAlign w:val="center"/>
          </w:tcPr>
          <w:p w14:paraId="1E19DAD3" w14:textId="49E429CD" w:rsidR="00232E66" w:rsidRPr="002B7F1B" w:rsidRDefault="00BA355E" w:rsidP="00AA279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Полярность</w:t>
            </w:r>
          </w:p>
        </w:tc>
        <w:tc>
          <w:tcPr>
            <w:tcW w:w="2126" w:type="dxa"/>
            <w:vAlign w:val="center"/>
          </w:tcPr>
          <w:p w14:paraId="60EC8E51" w14:textId="74EA4384" w:rsidR="00232E66" w:rsidRPr="002B7F1B" w:rsidRDefault="00BA355E" w:rsidP="00AA279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обратная</w:t>
            </w:r>
            <w:r w:rsidR="00232E66" w:rsidRPr="002B7F1B">
              <w:rPr>
                <w:rFonts w:ascii="Times New Roman" w:hAnsi="Times New Roman"/>
                <w:color w:val="000000"/>
                <w:sz w:val="24"/>
                <w:szCs w:val="24"/>
              </w:rPr>
              <w:t xml:space="preserve"> </w:t>
            </w:r>
          </w:p>
        </w:tc>
        <w:tc>
          <w:tcPr>
            <w:tcW w:w="1701" w:type="dxa"/>
          </w:tcPr>
          <w:p w14:paraId="6E1CA612" w14:textId="77777777" w:rsidR="00232E66" w:rsidRPr="002B7F1B" w:rsidRDefault="00232E66" w:rsidP="00AA2790">
            <w:pPr>
              <w:spacing w:after="0" w:line="240" w:lineRule="auto"/>
              <w:contextualSpacing/>
              <w:rPr>
                <w:rFonts w:ascii="Times New Roman" w:hAnsi="Times New Roman"/>
                <w:sz w:val="24"/>
                <w:szCs w:val="24"/>
              </w:rPr>
            </w:pPr>
          </w:p>
        </w:tc>
        <w:tc>
          <w:tcPr>
            <w:tcW w:w="1134" w:type="dxa"/>
          </w:tcPr>
          <w:p w14:paraId="5C1BE8EA" w14:textId="77777777" w:rsidR="00232E66" w:rsidRPr="002B7F1B" w:rsidRDefault="00232E66" w:rsidP="00AA2790">
            <w:pPr>
              <w:spacing w:after="0" w:line="240" w:lineRule="auto"/>
              <w:contextualSpacing/>
              <w:rPr>
                <w:rFonts w:ascii="Times New Roman" w:hAnsi="Times New Roman"/>
                <w:sz w:val="24"/>
                <w:szCs w:val="24"/>
              </w:rPr>
            </w:pPr>
          </w:p>
        </w:tc>
        <w:tc>
          <w:tcPr>
            <w:tcW w:w="1163" w:type="dxa"/>
            <w:vMerge/>
          </w:tcPr>
          <w:p w14:paraId="35C333E6" w14:textId="77777777" w:rsidR="00232E66" w:rsidRPr="002B7F1B" w:rsidRDefault="00232E66" w:rsidP="00AA2790">
            <w:pPr>
              <w:spacing w:after="0" w:line="240" w:lineRule="auto"/>
              <w:contextualSpacing/>
              <w:rPr>
                <w:rFonts w:ascii="Times New Roman" w:hAnsi="Times New Roman"/>
                <w:sz w:val="24"/>
                <w:szCs w:val="24"/>
              </w:rPr>
            </w:pPr>
          </w:p>
        </w:tc>
      </w:tr>
      <w:tr w:rsidR="00232E66" w:rsidRPr="002B7F1B" w14:paraId="68C58CD1" w14:textId="77777777" w:rsidTr="00CC0346">
        <w:trPr>
          <w:trHeight w:val="501"/>
        </w:trPr>
        <w:tc>
          <w:tcPr>
            <w:tcW w:w="506" w:type="dxa"/>
            <w:vMerge/>
          </w:tcPr>
          <w:p w14:paraId="2060EBA9" w14:textId="77777777" w:rsidR="00232E66" w:rsidRPr="002B7F1B" w:rsidRDefault="00232E66" w:rsidP="00AA2790">
            <w:pPr>
              <w:spacing w:after="0" w:line="240" w:lineRule="auto"/>
              <w:contextualSpacing/>
              <w:rPr>
                <w:rFonts w:ascii="Times New Roman" w:hAnsi="Times New Roman"/>
                <w:sz w:val="24"/>
                <w:szCs w:val="24"/>
              </w:rPr>
            </w:pPr>
          </w:p>
        </w:tc>
        <w:tc>
          <w:tcPr>
            <w:tcW w:w="1729" w:type="dxa"/>
            <w:vMerge/>
          </w:tcPr>
          <w:p w14:paraId="413D668B" w14:textId="77777777" w:rsidR="00232E66" w:rsidRPr="002B7F1B" w:rsidRDefault="00232E66" w:rsidP="00AA2790">
            <w:pPr>
              <w:spacing w:after="0" w:line="240" w:lineRule="auto"/>
              <w:contextualSpacing/>
              <w:rPr>
                <w:rFonts w:ascii="Times New Roman" w:eastAsia="Times New Roman" w:hAnsi="Times New Roman"/>
                <w:color w:val="000000"/>
                <w:sz w:val="24"/>
                <w:szCs w:val="24"/>
                <w:lang w:eastAsia="ru-RU"/>
              </w:rPr>
            </w:pPr>
          </w:p>
        </w:tc>
        <w:tc>
          <w:tcPr>
            <w:tcW w:w="2126" w:type="dxa"/>
            <w:vAlign w:val="center"/>
          </w:tcPr>
          <w:p w14:paraId="6B93CC84" w14:textId="36CEA1A6" w:rsidR="00232E66" w:rsidRPr="002B7F1B" w:rsidRDefault="00BA355E" w:rsidP="00AA279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Типоразмер</w:t>
            </w:r>
          </w:p>
        </w:tc>
        <w:tc>
          <w:tcPr>
            <w:tcW w:w="2126" w:type="dxa"/>
            <w:vAlign w:val="center"/>
          </w:tcPr>
          <w:p w14:paraId="2019E4FB" w14:textId="534848FD" w:rsidR="00232E66" w:rsidRPr="002B7F1B" w:rsidRDefault="00BA355E" w:rsidP="00AA279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353х175х190</w:t>
            </w:r>
            <w:r w:rsidR="00232E66" w:rsidRPr="002B7F1B">
              <w:rPr>
                <w:rFonts w:ascii="Times New Roman" w:hAnsi="Times New Roman"/>
                <w:color w:val="000000"/>
                <w:sz w:val="24"/>
                <w:szCs w:val="24"/>
              </w:rPr>
              <w:t xml:space="preserve"> </w:t>
            </w:r>
          </w:p>
        </w:tc>
        <w:tc>
          <w:tcPr>
            <w:tcW w:w="1701" w:type="dxa"/>
          </w:tcPr>
          <w:p w14:paraId="1C7242EF" w14:textId="77777777" w:rsidR="00232E66" w:rsidRPr="002B7F1B" w:rsidRDefault="00232E66" w:rsidP="00AA2790">
            <w:pPr>
              <w:spacing w:after="0" w:line="240" w:lineRule="auto"/>
              <w:contextualSpacing/>
              <w:rPr>
                <w:rFonts w:ascii="Times New Roman" w:hAnsi="Times New Roman"/>
                <w:sz w:val="24"/>
                <w:szCs w:val="24"/>
              </w:rPr>
            </w:pPr>
          </w:p>
        </w:tc>
        <w:tc>
          <w:tcPr>
            <w:tcW w:w="1134" w:type="dxa"/>
          </w:tcPr>
          <w:p w14:paraId="667E84D1" w14:textId="2F2A6B98" w:rsidR="00232E66" w:rsidRPr="002B7F1B" w:rsidRDefault="00232E66" w:rsidP="00AA2790">
            <w:pPr>
              <w:spacing w:after="0" w:line="240" w:lineRule="auto"/>
              <w:contextualSpacing/>
              <w:rPr>
                <w:rFonts w:ascii="Times New Roman" w:hAnsi="Times New Roman"/>
                <w:sz w:val="24"/>
                <w:szCs w:val="24"/>
              </w:rPr>
            </w:pPr>
            <w:r w:rsidRPr="002B7F1B">
              <w:rPr>
                <w:rFonts w:ascii="Times New Roman" w:hAnsi="Times New Roman"/>
                <w:sz w:val="24"/>
                <w:szCs w:val="24"/>
              </w:rPr>
              <w:t>мм</w:t>
            </w:r>
          </w:p>
        </w:tc>
        <w:tc>
          <w:tcPr>
            <w:tcW w:w="1163" w:type="dxa"/>
            <w:vMerge/>
          </w:tcPr>
          <w:p w14:paraId="1EBA3665" w14:textId="77777777" w:rsidR="00232E66" w:rsidRPr="002B7F1B" w:rsidRDefault="00232E66" w:rsidP="00AA2790">
            <w:pPr>
              <w:spacing w:after="0" w:line="240" w:lineRule="auto"/>
              <w:contextualSpacing/>
              <w:rPr>
                <w:rFonts w:ascii="Times New Roman" w:hAnsi="Times New Roman"/>
                <w:sz w:val="24"/>
                <w:szCs w:val="24"/>
              </w:rPr>
            </w:pPr>
          </w:p>
        </w:tc>
      </w:tr>
      <w:tr w:rsidR="00232E66" w:rsidRPr="002B7F1B" w14:paraId="1C20F4EF" w14:textId="77777777" w:rsidTr="00CC0346">
        <w:trPr>
          <w:trHeight w:val="501"/>
        </w:trPr>
        <w:tc>
          <w:tcPr>
            <w:tcW w:w="506" w:type="dxa"/>
            <w:vMerge/>
          </w:tcPr>
          <w:p w14:paraId="0885FF85" w14:textId="77777777" w:rsidR="00232E66" w:rsidRPr="002B7F1B" w:rsidRDefault="00232E66" w:rsidP="00AA2790">
            <w:pPr>
              <w:spacing w:after="0" w:line="240" w:lineRule="auto"/>
              <w:contextualSpacing/>
              <w:rPr>
                <w:rFonts w:ascii="Times New Roman" w:hAnsi="Times New Roman"/>
                <w:sz w:val="24"/>
                <w:szCs w:val="24"/>
              </w:rPr>
            </w:pPr>
          </w:p>
        </w:tc>
        <w:tc>
          <w:tcPr>
            <w:tcW w:w="1729" w:type="dxa"/>
            <w:vMerge/>
          </w:tcPr>
          <w:p w14:paraId="17A8471E" w14:textId="77777777" w:rsidR="00232E66" w:rsidRPr="002B7F1B" w:rsidRDefault="00232E66" w:rsidP="00AA2790">
            <w:pPr>
              <w:spacing w:after="0" w:line="240" w:lineRule="auto"/>
              <w:contextualSpacing/>
              <w:rPr>
                <w:rFonts w:ascii="Times New Roman" w:eastAsia="Times New Roman" w:hAnsi="Times New Roman"/>
                <w:color w:val="000000"/>
                <w:sz w:val="24"/>
                <w:szCs w:val="24"/>
                <w:lang w:eastAsia="ru-RU"/>
              </w:rPr>
            </w:pPr>
          </w:p>
        </w:tc>
        <w:tc>
          <w:tcPr>
            <w:tcW w:w="2126" w:type="dxa"/>
            <w:vAlign w:val="center"/>
          </w:tcPr>
          <w:p w14:paraId="2DBD0D69" w14:textId="7ACA7029" w:rsidR="00232E66" w:rsidRPr="002B7F1B" w:rsidRDefault="00BA355E" w:rsidP="00AA279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Технология</w:t>
            </w:r>
            <w:r w:rsidR="00CC0346">
              <w:rPr>
                <w:rFonts w:ascii="Times New Roman" w:hAnsi="Times New Roman"/>
                <w:color w:val="000000"/>
                <w:sz w:val="24"/>
                <w:szCs w:val="24"/>
              </w:rPr>
              <w:t xml:space="preserve"> </w:t>
            </w:r>
            <w:r w:rsidR="00CC0346">
              <w:rPr>
                <w:rFonts w:ascii="Times New Roman" w:hAnsi="Times New Roman"/>
                <w:color w:val="000000"/>
                <w:sz w:val="24"/>
                <w:szCs w:val="24"/>
                <w:lang w:val="en-US"/>
              </w:rPr>
              <w:t>AGM</w:t>
            </w:r>
          </w:p>
        </w:tc>
        <w:tc>
          <w:tcPr>
            <w:tcW w:w="2126" w:type="dxa"/>
            <w:vAlign w:val="center"/>
          </w:tcPr>
          <w:p w14:paraId="48B841DF" w14:textId="0BA06D49" w:rsidR="00232E66" w:rsidRPr="002B7F1B" w:rsidRDefault="00CC0346" w:rsidP="00AA2790">
            <w:pPr>
              <w:spacing w:after="0" w:line="240" w:lineRule="auto"/>
              <w:contextualSpacing/>
              <w:rPr>
                <w:rFonts w:ascii="Times New Roman" w:hAnsi="Times New Roman"/>
                <w:color w:val="000000"/>
                <w:sz w:val="24"/>
                <w:szCs w:val="24"/>
              </w:rPr>
            </w:pPr>
            <w:r w:rsidRPr="00BE7147">
              <w:rPr>
                <w:rFonts w:ascii="Times New Roman" w:hAnsi="Times New Roman"/>
                <w:color w:val="000000"/>
                <w:sz w:val="24"/>
                <w:szCs w:val="24"/>
              </w:rPr>
              <w:t>наличие</w:t>
            </w:r>
          </w:p>
        </w:tc>
        <w:tc>
          <w:tcPr>
            <w:tcW w:w="1701" w:type="dxa"/>
          </w:tcPr>
          <w:p w14:paraId="5FC3E1D9" w14:textId="77777777" w:rsidR="00232E66" w:rsidRPr="002B7F1B" w:rsidRDefault="00232E66" w:rsidP="00AA2790">
            <w:pPr>
              <w:spacing w:after="0" w:line="240" w:lineRule="auto"/>
              <w:contextualSpacing/>
              <w:rPr>
                <w:rFonts w:ascii="Times New Roman" w:hAnsi="Times New Roman"/>
                <w:sz w:val="24"/>
                <w:szCs w:val="24"/>
              </w:rPr>
            </w:pPr>
          </w:p>
        </w:tc>
        <w:tc>
          <w:tcPr>
            <w:tcW w:w="1134" w:type="dxa"/>
          </w:tcPr>
          <w:p w14:paraId="78BC39DD" w14:textId="54A9D86D" w:rsidR="00232E66" w:rsidRPr="002B7F1B" w:rsidRDefault="00232E66" w:rsidP="00AA2790">
            <w:pPr>
              <w:spacing w:after="0" w:line="240" w:lineRule="auto"/>
              <w:contextualSpacing/>
              <w:rPr>
                <w:rFonts w:ascii="Times New Roman" w:hAnsi="Times New Roman"/>
                <w:sz w:val="24"/>
                <w:szCs w:val="24"/>
              </w:rPr>
            </w:pPr>
          </w:p>
        </w:tc>
        <w:tc>
          <w:tcPr>
            <w:tcW w:w="1163" w:type="dxa"/>
            <w:vMerge/>
          </w:tcPr>
          <w:p w14:paraId="6804D309" w14:textId="77777777" w:rsidR="00232E66" w:rsidRPr="002B7F1B" w:rsidRDefault="00232E66" w:rsidP="00AA2790">
            <w:pPr>
              <w:spacing w:after="0" w:line="240" w:lineRule="auto"/>
              <w:contextualSpacing/>
              <w:rPr>
                <w:rFonts w:ascii="Times New Roman" w:hAnsi="Times New Roman"/>
                <w:sz w:val="24"/>
                <w:szCs w:val="24"/>
              </w:rPr>
            </w:pPr>
          </w:p>
        </w:tc>
      </w:tr>
      <w:tr w:rsidR="00232E66" w:rsidRPr="002B7F1B" w14:paraId="4BACC9FF" w14:textId="77777777" w:rsidTr="00CC0346">
        <w:trPr>
          <w:trHeight w:val="501"/>
        </w:trPr>
        <w:tc>
          <w:tcPr>
            <w:tcW w:w="506" w:type="dxa"/>
            <w:vMerge/>
          </w:tcPr>
          <w:p w14:paraId="5CD888EA" w14:textId="77777777" w:rsidR="00232E66" w:rsidRPr="002B7F1B" w:rsidRDefault="00232E66" w:rsidP="00AA2790">
            <w:pPr>
              <w:spacing w:after="0" w:line="240" w:lineRule="auto"/>
              <w:contextualSpacing/>
              <w:rPr>
                <w:rFonts w:ascii="Times New Roman" w:hAnsi="Times New Roman"/>
                <w:sz w:val="24"/>
                <w:szCs w:val="24"/>
              </w:rPr>
            </w:pPr>
          </w:p>
        </w:tc>
        <w:tc>
          <w:tcPr>
            <w:tcW w:w="1729" w:type="dxa"/>
            <w:vMerge/>
          </w:tcPr>
          <w:p w14:paraId="7A097370" w14:textId="77777777" w:rsidR="00232E66" w:rsidRPr="002B7F1B" w:rsidRDefault="00232E66" w:rsidP="00AA2790">
            <w:pPr>
              <w:spacing w:after="0" w:line="240" w:lineRule="auto"/>
              <w:contextualSpacing/>
              <w:rPr>
                <w:rFonts w:ascii="Times New Roman" w:eastAsia="Times New Roman" w:hAnsi="Times New Roman"/>
                <w:color w:val="000000"/>
                <w:sz w:val="24"/>
                <w:szCs w:val="24"/>
                <w:lang w:eastAsia="ru-RU"/>
              </w:rPr>
            </w:pPr>
          </w:p>
        </w:tc>
        <w:tc>
          <w:tcPr>
            <w:tcW w:w="2126" w:type="dxa"/>
            <w:vAlign w:val="center"/>
          </w:tcPr>
          <w:p w14:paraId="579E883F" w14:textId="5A962287" w:rsidR="00232E66" w:rsidRPr="006338A7" w:rsidRDefault="006338A7" w:rsidP="00AA279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Тип крепления</w:t>
            </w:r>
          </w:p>
        </w:tc>
        <w:tc>
          <w:tcPr>
            <w:tcW w:w="2126" w:type="dxa"/>
            <w:vAlign w:val="center"/>
          </w:tcPr>
          <w:p w14:paraId="77DDBCC3" w14:textId="4123B0C0" w:rsidR="00232E66" w:rsidRDefault="006338A7" w:rsidP="00AA279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В-13 нижнее</w:t>
            </w:r>
          </w:p>
        </w:tc>
        <w:tc>
          <w:tcPr>
            <w:tcW w:w="1701" w:type="dxa"/>
          </w:tcPr>
          <w:p w14:paraId="109F89EA" w14:textId="77777777" w:rsidR="00232E66" w:rsidRPr="002B7F1B" w:rsidRDefault="00232E66" w:rsidP="00AA2790">
            <w:pPr>
              <w:spacing w:after="0" w:line="240" w:lineRule="auto"/>
              <w:contextualSpacing/>
              <w:rPr>
                <w:rFonts w:ascii="Times New Roman" w:hAnsi="Times New Roman"/>
                <w:sz w:val="24"/>
                <w:szCs w:val="24"/>
              </w:rPr>
            </w:pPr>
          </w:p>
        </w:tc>
        <w:tc>
          <w:tcPr>
            <w:tcW w:w="1134" w:type="dxa"/>
          </w:tcPr>
          <w:p w14:paraId="537AA043" w14:textId="508419D9" w:rsidR="00232E66" w:rsidRPr="002B7F1B" w:rsidRDefault="00232E66" w:rsidP="00AA2790">
            <w:pPr>
              <w:spacing w:after="0" w:line="240" w:lineRule="auto"/>
              <w:contextualSpacing/>
              <w:rPr>
                <w:rFonts w:ascii="Times New Roman" w:hAnsi="Times New Roman"/>
                <w:sz w:val="24"/>
                <w:szCs w:val="24"/>
              </w:rPr>
            </w:pPr>
          </w:p>
        </w:tc>
        <w:tc>
          <w:tcPr>
            <w:tcW w:w="1163" w:type="dxa"/>
            <w:vMerge/>
          </w:tcPr>
          <w:p w14:paraId="22630468" w14:textId="77777777" w:rsidR="00232E66" w:rsidRPr="002B7F1B" w:rsidRDefault="00232E66" w:rsidP="00AA2790">
            <w:pPr>
              <w:spacing w:after="0" w:line="240" w:lineRule="auto"/>
              <w:contextualSpacing/>
              <w:rPr>
                <w:rFonts w:ascii="Times New Roman" w:hAnsi="Times New Roman"/>
                <w:sz w:val="24"/>
                <w:szCs w:val="24"/>
              </w:rPr>
            </w:pPr>
          </w:p>
        </w:tc>
      </w:tr>
      <w:tr w:rsidR="00232E66" w:rsidRPr="002B7F1B" w14:paraId="1A5F286A" w14:textId="77777777" w:rsidTr="00CC0346">
        <w:trPr>
          <w:trHeight w:val="501"/>
        </w:trPr>
        <w:tc>
          <w:tcPr>
            <w:tcW w:w="506" w:type="dxa"/>
            <w:vMerge/>
          </w:tcPr>
          <w:p w14:paraId="1EEFC391" w14:textId="77777777" w:rsidR="00232E66" w:rsidRPr="002B7F1B" w:rsidRDefault="00232E66" w:rsidP="00AA2790">
            <w:pPr>
              <w:spacing w:after="0" w:line="240" w:lineRule="auto"/>
              <w:contextualSpacing/>
              <w:rPr>
                <w:rFonts w:ascii="Times New Roman" w:hAnsi="Times New Roman"/>
                <w:sz w:val="24"/>
                <w:szCs w:val="24"/>
              </w:rPr>
            </w:pPr>
          </w:p>
        </w:tc>
        <w:tc>
          <w:tcPr>
            <w:tcW w:w="1729" w:type="dxa"/>
            <w:vMerge/>
          </w:tcPr>
          <w:p w14:paraId="6F2E4573" w14:textId="77777777" w:rsidR="00232E66" w:rsidRPr="002B7F1B" w:rsidRDefault="00232E66" w:rsidP="00AA2790">
            <w:pPr>
              <w:spacing w:after="0" w:line="240" w:lineRule="auto"/>
              <w:contextualSpacing/>
              <w:rPr>
                <w:rFonts w:ascii="Times New Roman" w:eastAsia="Times New Roman" w:hAnsi="Times New Roman"/>
                <w:color w:val="000000"/>
                <w:sz w:val="24"/>
                <w:szCs w:val="24"/>
                <w:lang w:eastAsia="ru-RU"/>
              </w:rPr>
            </w:pPr>
          </w:p>
        </w:tc>
        <w:tc>
          <w:tcPr>
            <w:tcW w:w="2126" w:type="dxa"/>
            <w:vAlign w:val="center"/>
          </w:tcPr>
          <w:p w14:paraId="5D2B3A52" w14:textId="5744D2E4" w:rsidR="00232E66" w:rsidRPr="002B7F1B" w:rsidRDefault="006338A7" w:rsidP="00AA279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Клеммы </w:t>
            </w:r>
          </w:p>
        </w:tc>
        <w:tc>
          <w:tcPr>
            <w:tcW w:w="2126" w:type="dxa"/>
            <w:vAlign w:val="center"/>
          </w:tcPr>
          <w:p w14:paraId="5E694B35" w14:textId="25E29DE5" w:rsidR="00232E66" w:rsidRPr="002B7F1B" w:rsidRDefault="006338A7" w:rsidP="00AA2790">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Стандартные </w:t>
            </w:r>
          </w:p>
        </w:tc>
        <w:tc>
          <w:tcPr>
            <w:tcW w:w="1701" w:type="dxa"/>
          </w:tcPr>
          <w:p w14:paraId="08770DEB" w14:textId="77777777" w:rsidR="00232E66" w:rsidRPr="002B7F1B" w:rsidRDefault="00232E66" w:rsidP="00AA2790">
            <w:pPr>
              <w:spacing w:after="0" w:line="240" w:lineRule="auto"/>
              <w:contextualSpacing/>
              <w:rPr>
                <w:rFonts w:ascii="Times New Roman" w:hAnsi="Times New Roman"/>
                <w:sz w:val="24"/>
                <w:szCs w:val="24"/>
              </w:rPr>
            </w:pPr>
          </w:p>
        </w:tc>
        <w:tc>
          <w:tcPr>
            <w:tcW w:w="1134" w:type="dxa"/>
          </w:tcPr>
          <w:p w14:paraId="5A5DA5CB" w14:textId="248D4ADC" w:rsidR="00232E66" w:rsidRPr="002B7F1B" w:rsidRDefault="00232E66" w:rsidP="00AA2790">
            <w:pPr>
              <w:spacing w:after="0" w:line="240" w:lineRule="auto"/>
              <w:contextualSpacing/>
              <w:rPr>
                <w:rFonts w:ascii="Times New Roman" w:hAnsi="Times New Roman"/>
                <w:sz w:val="24"/>
                <w:szCs w:val="24"/>
              </w:rPr>
            </w:pPr>
          </w:p>
        </w:tc>
        <w:tc>
          <w:tcPr>
            <w:tcW w:w="1163" w:type="dxa"/>
            <w:vMerge/>
          </w:tcPr>
          <w:p w14:paraId="55AE4A24" w14:textId="77777777" w:rsidR="00232E66" w:rsidRPr="002B7F1B" w:rsidRDefault="00232E66" w:rsidP="00AA2790">
            <w:pPr>
              <w:spacing w:after="0" w:line="240" w:lineRule="auto"/>
              <w:contextualSpacing/>
              <w:rPr>
                <w:rFonts w:ascii="Times New Roman" w:hAnsi="Times New Roman"/>
                <w:sz w:val="24"/>
                <w:szCs w:val="24"/>
              </w:rPr>
            </w:pPr>
          </w:p>
        </w:tc>
      </w:tr>
    </w:tbl>
    <w:p w14:paraId="7D686A8F" w14:textId="77777777" w:rsidR="00B528BD" w:rsidRPr="002B7F1B" w:rsidRDefault="00B528BD" w:rsidP="00AA2790">
      <w:pPr>
        <w:spacing w:after="0" w:line="240" w:lineRule="auto"/>
        <w:ind w:firstLine="567"/>
        <w:contextualSpacing/>
        <w:jc w:val="both"/>
        <w:rPr>
          <w:rFonts w:ascii="Times New Roman" w:eastAsiaTheme="minorHAnsi" w:hAnsi="Times New Roman"/>
          <w:b/>
          <w:sz w:val="24"/>
          <w:szCs w:val="24"/>
        </w:rPr>
      </w:pPr>
    </w:p>
    <w:p w14:paraId="26EE1E0B" w14:textId="7CE539DC" w:rsidR="00F34860" w:rsidRDefault="00F34860" w:rsidP="00AA2790">
      <w:pPr>
        <w:spacing w:after="0" w:line="240" w:lineRule="auto"/>
        <w:ind w:firstLine="567"/>
        <w:contextualSpacing/>
        <w:jc w:val="both"/>
        <w:rPr>
          <w:rFonts w:ascii="Times New Roman" w:eastAsiaTheme="minorHAnsi" w:hAnsi="Times New Roman"/>
          <w:b/>
          <w:sz w:val="24"/>
          <w:szCs w:val="24"/>
        </w:rPr>
      </w:pPr>
      <w:r w:rsidRPr="002B7F1B">
        <w:rPr>
          <w:rFonts w:ascii="Times New Roman" w:eastAsiaTheme="minorHAnsi" w:hAnsi="Times New Roman"/>
          <w:b/>
          <w:sz w:val="24"/>
          <w:szCs w:val="24"/>
        </w:rPr>
        <w:t xml:space="preserve">Инструкция по </w:t>
      </w:r>
      <w:r w:rsidRPr="00BE7147">
        <w:rPr>
          <w:rFonts w:ascii="Times New Roman" w:eastAsiaTheme="minorHAnsi" w:hAnsi="Times New Roman"/>
          <w:b/>
          <w:sz w:val="24"/>
          <w:szCs w:val="24"/>
        </w:rPr>
        <w:t xml:space="preserve">заполнению </w:t>
      </w:r>
      <w:r w:rsidR="00CC0346" w:rsidRPr="00BE7147">
        <w:rPr>
          <w:rFonts w:ascii="Times New Roman" w:eastAsiaTheme="minorHAnsi" w:hAnsi="Times New Roman"/>
          <w:b/>
          <w:sz w:val="24"/>
          <w:szCs w:val="24"/>
        </w:rPr>
        <w:t>Формы 2</w:t>
      </w:r>
    </w:p>
    <w:p w14:paraId="00E99A19" w14:textId="77777777" w:rsidR="00BE7147" w:rsidRPr="002B7F1B" w:rsidRDefault="00BE7147" w:rsidP="00AA2790">
      <w:pPr>
        <w:spacing w:after="0" w:line="240" w:lineRule="auto"/>
        <w:ind w:firstLine="567"/>
        <w:contextualSpacing/>
        <w:jc w:val="both"/>
        <w:rPr>
          <w:rFonts w:ascii="Times New Roman" w:eastAsiaTheme="minorHAnsi" w:hAnsi="Times New Roman"/>
          <w:b/>
          <w:sz w:val="24"/>
          <w:szCs w:val="24"/>
        </w:rPr>
      </w:pPr>
    </w:p>
    <w:p w14:paraId="1803532E" w14:textId="77777777" w:rsidR="00F34860" w:rsidRPr="002B7F1B" w:rsidRDefault="00F34860" w:rsidP="00AA2790">
      <w:pPr>
        <w:shd w:val="clear" w:color="auto" w:fill="FFFFFF"/>
        <w:spacing w:after="0" w:line="240" w:lineRule="auto"/>
        <w:contextualSpacing/>
        <w:jc w:val="both"/>
        <w:textAlignment w:val="baseline"/>
        <w:rPr>
          <w:rFonts w:ascii="Times New Roman" w:eastAsia="Times New Roman" w:hAnsi="Times New Roman"/>
          <w:spacing w:val="2"/>
          <w:sz w:val="24"/>
          <w:szCs w:val="24"/>
        </w:rPr>
      </w:pPr>
      <w:r w:rsidRPr="002B7F1B">
        <w:rPr>
          <w:rFonts w:ascii="Times New Roman" w:eastAsia="Times New Roman" w:hAnsi="Times New Roman"/>
          <w:spacing w:val="2"/>
          <w:sz w:val="24"/>
          <w:szCs w:val="24"/>
        </w:rPr>
        <w:t>Участник закупки представляет по рекомендованной форме информацию о конкретных показателях поставляемого товара  соответствующих значениям, установленным извещением  о проведении запроса котировок и подлежащих проверке заказчиком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Все предлагаемые товары должны соответствовать нормативным документам.</w:t>
      </w:r>
    </w:p>
    <w:p w14:paraId="529AD49E" w14:textId="77777777" w:rsidR="00F34860" w:rsidRPr="002B7F1B" w:rsidRDefault="00F34860" w:rsidP="00AA2790">
      <w:pPr>
        <w:shd w:val="clear" w:color="auto" w:fill="FFFFFF"/>
        <w:spacing w:after="0" w:line="240" w:lineRule="auto"/>
        <w:contextualSpacing/>
        <w:jc w:val="both"/>
        <w:textAlignment w:val="baseline"/>
        <w:rPr>
          <w:rFonts w:ascii="Times New Roman" w:eastAsia="Times New Roman" w:hAnsi="Times New Roman"/>
          <w:spacing w:val="2"/>
          <w:sz w:val="24"/>
          <w:szCs w:val="24"/>
        </w:rPr>
      </w:pPr>
      <w:r w:rsidRPr="002B7F1B">
        <w:rPr>
          <w:rFonts w:ascii="Times New Roman" w:eastAsia="Times New Roman" w:hAnsi="Times New Roman"/>
          <w:spacing w:val="2"/>
          <w:sz w:val="24"/>
          <w:szCs w:val="24"/>
        </w:rPr>
        <w:t>В случае отсутствия в нормативной документации по требуемым параметрам каких-либо из закупаемых товаров, то по данным параметрам в графе "Значение, предлагаемое участником" допускается предоставлять конкретные значения, либо ставить прочерк "-", либо указывать "не нормируется", либо указать "отсутствует".</w:t>
      </w:r>
    </w:p>
    <w:p w14:paraId="18DB8120" w14:textId="77777777" w:rsidR="00F34860" w:rsidRPr="002B7F1B" w:rsidRDefault="00F34860" w:rsidP="00AA2790">
      <w:pPr>
        <w:shd w:val="clear" w:color="auto" w:fill="FFFFFF"/>
        <w:spacing w:after="0" w:line="240" w:lineRule="auto"/>
        <w:contextualSpacing/>
        <w:jc w:val="both"/>
        <w:textAlignment w:val="baseline"/>
        <w:rPr>
          <w:rFonts w:ascii="Times New Roman" w:eastAsia="Times New Roman" w:hAnsi="Times New Roman"/>
          <w:spacing w:val="2"/>
          <w:sz w:val="24"/>
          <w:szCs w:val="24"/>
        </w:rPr>
      </w:pPr>
      <w:r w:rsidRPr="002B7F1B">
        <w:rPr>
          <w:rFonts w:ascii="Times New Roman" w:eastAsia="Times New Roman" w:hAnsi="Times New Roman"/>
          <w:spacing w:val="2"/>
          <w:sz w:val="24"/>
          <w:szCs w:val="24"/>
        </w:rPr>
        <w:t>Участнику закупки необходимо указывать конкретные показатели характеристики товара (указанного в "Требованиях Заказчика к качественным характеристикам (потребительским свойствам) и иным характеристикам поставляемого товара ".</w:t>
      </w:r>
    </w:p>
    <w:p w14:paraId="37F5664B" w14:textId="77777777" w:rsidR="00F34860" w:rsidRPr="002B7F1B" w:rsidRDefault="00F34860" w:rsidP="00AA2790">
      <w:pPr>
        <w:shd w:val="clear" w:color="auto" w:fill="FFFFFF"/>
        <w:spacing w:after="0" w:line="240" w:lineRule="auto"/>
        <w:contextualSpacing/>
        <w:jc w:val="both"/>
        <w:textAlignment w:val="baseline"/>
        <w:rPr>
          <w:rFonts w:ascii="Times New Roman" w:eastAsia="Times New Roman" w:hAnsi="Times New Roman"/>
          <w:spacing w:val="2"/>
          <w:sz w:val="24"/>
          <w:szCs w:val="24"/>
        </w:rPr>
      </w:pPr>
      <w:r w:rsidRPr="002B7F1B">
        <w:rPr>
          <w:rFonts w:ascii="Times New Roman" w:eastAsia="Times New Roman" w:hAnsi="Times New Roman"/>
          <w:spacing w:val="2"/>
          <w:sz w:val="24"/>
          <w:szCs w:val="24"/>
        </w:rPr>
        <w:t>В форме могут быть использованы следующие знаки и обозначения:</w:t>
      </w:r>
    </w:p>
    <w:p w14:paraId="5C621187" w14:textId="77777777" w:rsidR="00F34860" w:rsidRPr="002B7F1B" w:rsidRDefault="00F34860" w:rsidP="00AA2790">
      <w:pPr>
        <w:shd w:val="clear" w:color="auto" w:fill="FFFFFF"/>
        <w:spacing w:after="0" w:line="240" w:lineRule="auto"/>
        <w:contextualSpacing/>
        <w:jc w:val="both"/>
        <w:textAlignment w:val="baseline"/>
        <w:rPr>
          <w:rFonts w:ascii="Times New Roman" w:eastAsia="Times New Roman" w:hAnsi="Times New Roman"/>
          <w:spacing w:val="2"/>
          <w:sz w:val="24"/>
          <w:szCs w:val="24"/>
        </w:rPr>
      </w:pPr>
      <w:r w:rsidRPr="002B7F1B">
        <w:rPr>
          <w:rFonts w:ascii="Times New Roman" w:eastAsia="Times New Roman" w:hAnsi="Times New Roman"/>
          <w:spacing w:val="2"/>
          <w:sz w:val="24"/>
          <w:szCs w:val="24"/>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14:paraId="3947506B" w14:textId="77777777" w:rsidR="00F34860" w:rsidRPr="002B7F1B" w:rsidRDefault="00F34860" w:rsidP="00AA2790">
      <w:pPr>
        <w:shd w:val="clear" w:color="auto" w:fill="FFFFFF"/>
        <w:spacing w:after="0" w:line="240" w:lineRule="auto"/>
        <w:contextualSpacing/>
        <w:jc w:val="both"/>
        <w:textAlignment w:val="baseline"/>
        <w:rPr>
          <w:rFonts w:ascii="Times New Roman" w:eastAsia="Times New Roman" w:hAnsi="Times New Roman"/>
          <w:spacing w:val="2"/>
          <w:sz w:val="24"/>
          <w:szCs w:val="24"/>
        </w:rPr>
      </w:pPr>
      <w:r w:rsidRPr="002B7F1B">
        <w:rPr>
          <w:rFonts w:ascii="Times New Roman" w:eastAsia="Times New Roman" w:hAnsi="Times New Roman"/>
          <w:spacing w:val="2"/>
          <w:sz w:val="24"/>
          <w:szCs w:val="24"/>
        </w:rPr>
        <w:t>Символ "&lt;" - означает что, участнику следует предоставить в заявке конкретный показатель, менее указанного значения;</w:t>
      </w:r>
    </w:p>
    <w:p w14:paraId="7FE4F3AE" w14:textId="77777777" w:rsidR="00F34860" w:rsidRPr="002B7F1B" w:rsidRDefault="00F34860" w:rsidP="00AA2790">
      <w:pPr>
        <w:shd w:val="clear" w:color="auto" w:fill="FFFFFF"/>
        <w:spacing w:after="0" w:line="240" w:lineRule="auto"/>
        <w:contextualSpacing/>
        <w:jc w:val="both"/>
        <w:textAlignment w:val="baseline"/>
        <w:rPr>
          <w:rFonts w:ascii="Times New Roman" w:eastAsia="Times New Roman" w:hAnsi="Times New Roman"/>
          <w:spacing w:val="2"/>
          <w:sz w:val="24"/>
          <w:szCs w:val="24"/>
        </w:rPr>
      </w:pPr>
      <w:r w:rsidRPr="002B7F1B">
        <w:rPr>
          <w:rFonts w:ascii="Times New Roman" w:eastAsia="Times New Roman" w:hAnsi="Times New Roman"/>
          <w:spacing w:val="2"/>
          <w:sz w:val="24"/>
          <w:szCs w:val="24"/>
        </w:rPr>
        <w:t>Символ "&gt;" - означает что, участнику следует предоставить в заявке конкретный показатель, более указанного значения;</w:t>
      </w:r>
    </w:p>
    <w:p w14:paraId="0D65601C" w14:textId="77777777" w:rsidR="00F34860" w:rsidRPr="002B7F1B" w:rsidRDefault="00F34860" w:rsidP="00AA2790">
      <w:pPr>
        <w:shd w:val="clear" w:color="auto" w:fill="FFFFFF"/>
        <w:spacing w:after="0" w:line="240" w:lineRule="auto"/>
        <w:contextualSpacing/>
        <w:jc w:val="both"/>
        <w:textAlignment w:val="baseline"/>
        <w:rPr>
          <w:rFonts w:ascii="Times New Roman" w:eastAsia="Times New Roman" w:hAnsi="Times New Roman"/>
          <w:spacing w:val="2"/>
          <w:sz w:val="24"/>
          <w:szCs w:val="24"/>
        </w:rPr>
      </w:pPr>
      <w:r w:rsidRPr="002B7F1B">
        <w:rPr>
          <w:rFonts w:ascii="Times New Roman" w:eastAsia="Times New Roman" w:hAnsi="Times New Roman"/>
          <w:spacing w:val="2"/>
          <w:sz w:val="24"/>
          <w:szCs w:val="24"/>
        </w:rPr>
        <w:lastRenderedPageBreak/>
        <w:t>Слова "не менее" - означает что, участнику следует предоставить в заявке конкретный показатель, более указанного значения или равный ему;</w:t>
      </w:r>
    </w:p>
    <w:p w14:paraId="0524DC6E" w14:textId="77777777" w:rsidR="00F34860" w:rsidRPr="002B7F1B" w:rsidRDefault="00F34860" w:rsidP="00AA2790">
      <w:pPr>
        <w:shd w:val="clear" w:color="auto" w:fill="FFFFFF"/>
        <w:spacing w:after="0" w:line="240" w:lineRule="auto"/>
        <w:contextualSpacing/>
        <w:jc w:val="both"/>
        <w:textAlignment w:val="baseline"/>
        <w:rPr>
          <w:rFonts w:ascii="Times New Roman" w:eastAsia="Times New Roman" w:hAnsi="Times New Roman"/>
          <w:spacing w:val="2"/>
          <w:sz w:val="24"/>
          <w:szCs w:val="24"/>
        </w:rPr>
      </w:pPr>
      <w:r w:rsidRPr="002B7F1B">
        <w:rPr>
          <w:rFonts w:ascii="Times New Roman" w:eastAsia="Times New Roman" w:hAnsi="Times New Roman"/>
          <w:spacing w:val="2"/>
          <w:sz w:val="24"/>
          <w:szCs w:val="24"/>
        </w:rPr>
        <w:t>Слова "не более" - означает что, участнику следует предоставить в заявке конкретный показатель, менее указанного значения или равный ему;</w:t>
      </w:r>
    </w:p>
    <w:p w14:paraId="72291BA9" w14:textId="77777777" w:rsidR="00F34860" w:rsidRPr="002B7F1B" w:rsidRDefault="00F34860" w:rsidP="00AA2790">
      <w:pPr>
        <w:shd w:val="clear" w:color="auto" w:fill="FFFFFF"/>
        <w:spacing w:after="0" w:line="240" w:lineRule="auto"/>
        <w:contextualSpacing/>
        <w:jc w:val="both"/>
        <w:textAlignment w:val="baseline"/>
        <w:rPr>
          <w:rFonts w:ascii="Times New Roman" w:eastAsia="Times New Roman" w:hAnsi="Times New Roman"/>
          <w:spacing w:val="2"/>
          <w:sz w:val="24"/>
          <w:szCs w:val="24"/>
        </w:rPr>
      </w:pPr>
      <w:r w:rsidRPr="002B7F1B">
        <w:rPr>
          <w:rFonts w:ascii="Times New Roman" w:eastAsia="Times New Roman" w:hAnsi="Times New Roman"/>
          <w:spacing w:val="2"/>
          <w:sz w:val="24"/>
          <w:szCs w:val="24"/>
        </w:rPr>
        <w:t>Символ "" - означает что, участнику следует предоставить в заявке конкретный показатель, более указанного значения или равный ему;</w:t>
      </w:r>
    </w:p>
    <w:p w14:paraId="2E1708F9" w14:textId="77777777" w:rsidR="00F34860" w:rsidRPr="002B7F1B" w:rsidRDefault="00F34860" w:rsidP="00AA2790">
      <w:pPr>
        <w:shd w:val="clear" w:color="auto" w:fill="FFFFFF"/>
        <w:spacing w:after="0" w:line="240" w:lineRule="auto"/>
        <w:contextualSpacing/>
        <w:jc w:val="both"/>
        <w:textAlignment w:val="baseline"/>
        <w:rPr>
          <w:rFonts w:ascii="Times New Roman" w:eastAsia="Times New Roman" w:hAnsi="Times New Roman"/>
          <w:spacing w:val="2"/>
          <w:sz w:val="24"/>
          <w:szCs w:val="24"/>
        </w:rPr>
      </w:pPr>
      <w:r w:rsidRPr="002B7F1B">
        <w:rPr>
          <w:rFonts w:ascii="Times New Roman" w:eastAsia="Times New Roman" w:hAnsi="Times New Roman"/>
          <w:spacing w:val="2"/>
          <w:sz w:val="24"/>
          <w:szCs w:val="24"/>
        </w:rPr>
        <w:t>Символ "" - означает что, участнику следует предоставить в заявке конкретный показатель, менее указанного значения или равный ему;</w:t>
      </w:r>
    </w:p>
    <w:p w14:paraId="44C0058F" w14:textId="77777777" w:rsidR="00F34860" w:rsidRPr="002B7F1B" w:rsidRDefault="00F34860" w:rsidP="00AA2790">
      <w:pPr>
        <w:shd w:val="clear" w:color="auto" w:fill="FFFFFF"/>
        <w:spacing w:after="0" w:line="240" w:lineRule="auto"/>
        <w:contextualSpacing/>
        <w:jc w:val="both"/>
        <w:textAlignment w:val="baseline"/>
        <w:rPr>
          <w:rFonts w:ascii="Times New Roman" w:eastAsia="Times New Roman" w:hAnsi="Times New Roman"/>
          <w:spacing w:val="2"/>
          <w:sz w:val="24"/>
          <w:szCs w:val="24"/>
        </w:rPr>
      </w:pPr>
      <w:r w:rsidRPr="002B7F1B">
        <w:rPr>
          <w:rFonts w:ascii="Times New Roman" w:eastAsia="Times New Roman" w:hAnsi="Times New Roman"/>
          <w:spacing w:val="2"/>
          <w:sz w:val="24"/>
          <w:szCs w:val="24"/>
        </w:rPr>
        <w:t>Слова "не выше" - означает что, участнику следует предоставить в заявке конкретный показатель, не более указанного значения или равный ему;</w:t>
      </w:r>
    </w:p>
    <w:p w14:paraId="15A21545" w14:textId="77777777" w:rsidR="00F34860" w:rsidRPr="002B7F1B" w:rsidRDefault="00F34860" w:rsidP="00AA2790">
      <w:pPr>
        <w:shd w:val="clear" w:color="auto" w:fill="FFFFFF"/>
        <w:spacing w:after="0" w:line="240" w:lineRule="auto"/>
        <w:contextualSpacing/>
        <w:jc w:val="both"/>
        <w:textAlignment w:val="baseline"/>
        <w:rPr>
          <w:rFonts w:ascii="Times New Roman" w:eastAsia="Times New Roman" w:hAnsi="Times New Roman"/>
          <w:spacing w:val="2"/>
          <w:sz w:val="24"/>
          <w:szCs w:val="24"/>
        </w:rPr>
      </w:pPr>
      <w:r w:rsidRPr="002B7F1B">
        <w:rPr>
          <w:rFonts w:ascii="Times New Roman" w:eastAsia="Times New Roman" w:hAnsi="Times New Roman"/>
          <w:spacing w:val="2"/>
          <w:sz w:val="24"/>
          <w:szCs w:val="24"/>
        </w:rPr>
        <w:t>Слова "не ниже" - означает что, участнику следует предоставить в заявке конкретный показатель, не менее указанного значения или равный ему;</w:t>
      </w:r>
    </w:p>
    <w:p w14:paraId="0616B523" w14:textId="77777777" w:rsidR="00F34860" w:rsidRPr="002B7F1B" w:rsidRDefault="00F34860" w:rsidP="00AA2790">
      <w:pPr>
        <w:shd w:val="clear" w:color="auto" w:fill="FFFFFF"/>
        <w:spacing w:after="0" w:line="240" w:lineRule="auto"/>
        <w:contextualSpacing/>
        <w:jc w:val="both"/>
        <w:textAlignment w:val="baseline"/>
        <w:rPr>
          <w:rFonts w:ascii="Times New Roman" w:eastAsia="Times New Roman" w:hAnsi="Times New Roman"/>
          <w:spacing w:val="2"/>
          <w:sz w:val="24"/>
          <w:szCs w:val="24"/>
        </w:rPr>
      </w:pPr>
      <w:r w:rsidRPr="002B7F1B">
        <w:rPr>
          <w:rFonts w:ascii="Times New Roman" w:eastAsia="Times New Roman" w:hAnsi="Times New Roman"/>
          <w:spacing w:val="2"/>
          <w:sz w:val="24"/>
          <w:szCs w:val="24"/>
        </w:rPr>
        <w:t>При этом, символы "", "&lt;", "&gt;", "", "" устанавливаются в требуемом значении Сведений о товарах слева от числового значения показателя. В случае указания требуемого значения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14:paraId="302FB49E" w14:textId="77777777" w:rsidR="00F34860" w:rsidRPr="002B7F1B" w:rsidRDefault="00F34860" w:rsidP="00AA2790">
      <w:pPr>
        <w:shd w:val="clear" w:color="auto" w:fill="FFFFFF"/>
        <w:spacing w:after="0" w:line="240" w:lineRule="auto"/>
        <w:contextualSpacing/>
        <w:jc w:val="both"/>
        <w:textAlignment w:val="baseline"/>
        <w:rPr>
          <w:rFonts w:ascii="Times New Roman" w:eastAsia="Times New Roman" w:hAnsi="Times New Roman"/>
          <w:spacing w:val="2"/>
          <w:sz w:val="24"/>
          <w:szCs w:val="24"/>
        </w:rPr>
      </w:pPr>
      <w:r w:rsidRPr="002B7F1B">
        <w:rPr>
          <w:rFonts w:ascii="Times New Roman" w:eastAsia="Times New Roman" w:hAnsi="Times New Roman"/>
          <w:spacing w:val="2"/>
          <w:sz w:val="24"/>
          <w:szCs w:val="24"/>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14:paraId="3130CE04" w14:textId="77777777" w:rsidR="00F34860" w:rsidRPr="002B7F1B" w:rsidRDefault="00F34860" w:rsidP="00AA2790">
      <w:pPr>
        <w:shd w:val="clear" w:color="auto" w:fill="FFFFFF"/>
        <w:spacing w:after="0" w:line="240" w:lineRule="auto"/>
        <w:contextualSpacing/>
        <w:jc w:val="both"/>
        <w:textAlignment w:val="baseline"/>
        <w:rPr>
          <w:rFonts w:ascii="Times New Roman" w:eastAsia="Times New Roman" w:hAnsi="Times New Roman"/>
          <w:spacing w:val="2"/>
          <w:sz w:val="24"/>
          <w:szCs w:val="24"/>
        </w:rPr>
      </w:pPr>
      <w:r w:rsidRPr="002B7F1B">
        <w:rPr>
          <w:rFonts w:ascii="Times New Roman" w:eastAsia="Times New Roman" w:hAnsi="Times New Roman"/>
          <w:spacing w:val="2"/>
          <w:sz w:val="24"/>
          <w:szCs w:val="24"/>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14:paraId="385C4745" w14:textId="77777777" w:rsidR="00F34860" w:rsidRPr="002B7F1B" w:rsidRDefault="00F34860" w:rsidP="00AA2790">
      <w:pPr>
        <w:shd w:val="clear" w:color="auto" w:fill="FFFFFF"/>
        <w:spacing w:after="0" w:line="240" w:lineRule="auto"/>
        <w:contextualSpacing/>
        <w:jc w:val="both"/>
        <w:textAlignment w:val="baseline"/>
        <w:rPr>
          <w:rFonts w:ascii="Times New Roman" w:eastAsia="Times New Roman" w:hAnsi="Times New Roman"/>
          <w:spacing w:val="2"/>
          <w:sz w:val="24"/>
          <w:szCs w:val="24"/>
        </w:rPr>
      </w:pPr>
      <w:r w:rsidRPr="002B7F1B">
        <w:rPr>
          <w:rFonts w:ascii="Times New Roman" w:eastAsia="Times New Roman" w:hAnsi="Times New Roman"/>
          <w:spacing w:val="2"/>
          <w:sz w:val="24"/>
          <w:szCs w:val="24"/>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или диапазоны значений, разделенных символом "точка с запятой".</w:t>
      </w:r>
    </w:p>
    <w:p w14:paraId="4726F769" w14:textId="77777777" w:rsidR="00F34860" w:rsidRPr="002B7F1B" w:rsidRDefault="00F34860" w:rsidP="00AA2790">
      <w:pPr>
        <w:shd w:val="clear" w:color="auto" w:fill="FFFFFF"/>
        <w:spacing w:after="0" w:line="240" w:lineRule="auto"/>
        <w:contextualSpacing/>
        <w:jc w:val="both"/>
        <w:textAlignment w:val="baseline"/>
        <w:rPr>
          <w:rFonts w:ascii="Times New Roman" w:eastAsia="Times New Roman" w:hAnsi="Times New Roman"/>
          <w:spacing w:val="2"/>
          <w:sz w:val="24"/>
          <w:szCs w:val="24"/>
        </w:rPr>
      </w:pPr>
      <w:r w:rsidRPr="002B7F1B">
        <w:rPr>
          <w:rFonts w:ascii="Times New Roman" w:eastAsia="Times New Roman" w:hAnsi="Times New Roman"/>
          <w:spacing w:val="2"/>
          <w:sz w:val="24"/>
          <w:szCs w:val="24"/>
        </w:rPr>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 (-и) из данного диапазона не включая крайние значения.</w:t>
      </w:r>
    </w:p>
    <w:p w14:paraId="3CEE4CB7" w14:textId="77777777" w:rsidR="00F34860" w:rsidRPr="002B7F1B" w:rsidRDefault="00F34860" w:rsidP="00AA2790">
      <w:pPr>
        <w:shd w:val="clear" w:color="auto" w:fill="FFFFFF"/>
        <w:spacing w:after="0" w:line="240" w:lineRule="auto"/>
        <w:contextualSpacing/>
        <w:jc w:val="both"/>
        <w:textAlignment w:val="baseline"/>
        <w:rPr>
          <w:rFonts w:ascii="Times New Roman" w:eastAsia="Times New Roman" w:hAnsi="Times New Roman"/>
          <w:spacing w:val="2"/>
          <w:sz w:val="24"/>
          <w:szCs w:val="24"/>
        </w:rPr>
      </w:pPr>
      <w:r w:rsidRPr="002B7F1B">
        <w:rPr>
          <w:rFonts w:ascii="Times New Roman" w:eastAsia="Times New Roman" w:hAnsi="Times New Roman"/>
          <w:spacing w:val="2"/>
          <w:sz w:val="24"/>
          <w:szCs w:val="24"/>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14:paraId="1D01CC98" w14:textId="77777777" w:rsidR="00F34860" w:rsidRPr="002B7F1B" w:rsidRDefault="00F34860" w:rsidP="00AA2790">
      <w:pPr>
        <w:shd w:val="clear" w:color="auto" w:fill="FFFFFF"/>
        <w:spacing w:after="0" w:line="240" w:lineRule="auto"/>
        <w:contextualSpacing/>
        <w:jc w:val="both"/>
        <w:textAlignment w:val="baseline"/>
        <w:rPr>
          <w:rFonts w:ascii="Times New Roman" w:eastAsia="Times New Roman" w:hAnsi="Times New Roman"/>
          <w:spacing w:val="2"/>
          <w:sz w:val="24"/>
          <w:szCs w:val="24"/>
        </w:rPr>
        <w:sectPr w:rsidR="00F34860" w:rsidRPr="002B7F1B" w:rsidSect="00F34860">
          <w:pgSz w:w="11905" w:h="16837"/>
          <w:pgMar w:top="1219" w:right="848" w:bottom="1100" w:left="833" w:header="0" w:footer="6" w:gutter="0"/>
          <w:cols w:space="720"/>
          <w:noEndnote/>
          <w:docGrid w:linePitch="360"/>
        </w:sectPr>
      </w:pPr>
      <w:r w:rsidRPr="002B7F1B">
        <w:rPr>
          <w:rFonts w:ascii="Times New Roman" w:eastAsia="Times New Roman" w:hAnsi="Times New Roman"/>
          <w:spacing w:val="2"/>
          <w:sz w:val="24"/>
          <w:szCs w:val="24"/>
        </w:rPr>
        <w:t>В случае необходимости указания габаритных размеров требуемого товара, заказчиком указываются соответствующие значения требуемого параметра в отдельных ячейках формы, сопровождающиеся словами: длина, высота, ширина, глубина и т.д.</w:t>
      </w:r>
    </w:p>
    <w:p w14:paraId="019BCB24" w14:textId="69FA9942" w:rsidR="00247816" w:rsidRPr="002B7F1B" w:rsidRDefault="00247816" w:rsidP="00247816">
      <w:pPr>
        <w:widowControl w:val="0"/>
        <w:autoSpaceDE w:val="0"/>
        <w:autoSpaceDN w:val="0"/>
        <w:adjustRightInd w:val="0"/>
        <w:spacing w:after="0" w:line="235" w:lineRule="auto"/>
        <w:jc w:val="center"/>
        <w:rPr>
          <w:rFonts w:ascii="Times New Roman" w:eastAsia="Arial Unicode MS" w:hAnsi="Times New Roman"/>
          <w:b/>
          <w:bCs/>
          <w:color w:val="000000"/>
          <w:kern w:val="32"/>
          <w:sz w:val="24"/>
          <w:szCs w:val="24"/>
          <w:lang w:eastAsia="ru-RU"/>
        </w:rPr>
      </w:pPr>
      <w:r w:rsidRPr="002B7F1B">
        <w:rPr>
          <w:rFonts w:ascii="Times New Roman" w:eastAsia="Arial Unicode MS" w:hAnsi="Times New Roman"/>
          <w:b/>
          <w:bCs/>
          <w:color w:val="000000"/>
          <w:kern w:val="32"/>
          <w:sz w:val="24"/>
          <w:szCs w:val="24"/>
          <w:lang w:eastAsia="ru-RU"/>
        </w:rPr>
        <w:lastRenderedPageBreak/>
        <w:t>ПРОЕКТ ДОГОВОРА</w:t>
      </w:r>
    </w:p>
    <w:p w14:paraId="50CCE3FE" w14:textId="77651419" w:rsidR="00247816" w:rsidRPr="002B7F1B" w:rsidRDefault="006338A7" w:rsidP="00AA2790">
      <w:pPr>
        <w:widowControl w:val="0"/>
        <w:autoSpaceDE w:val="0"/>
        <w:autoSpaceDN w:val="0"/>
        <w:adjustRightInd w:val="0"/>
        <w:spacing w:after="0" w:line="240" w:lineRule="auto"/>
        <w:contextualSpacing/>
        <w:jc w:val="center"/>
        <w:rPr>
          <w:rFonts w:ascii="Times New Roman" w:eastAsia="Arial Unicode MS" w:hAnsi="Times New Roman"/>
          <w:b/>
          <w:bCs/>
          <w:color w:val="000000"/>
          <w:kern w:val="32"/>
          <w:sz w:val="24"/>
          <w:szCs w:val="24"/>
          <w:lang w:eastAsia="ru-RU"/>
        </w:rPr>
      </w:pPr>
      <w:r>
        <w:rPr>
          <w:rFonts w:ascii="Times New Roman" w:eastAsia="Arial Unicode MS" w:hAnsi="Times New Roman"/>
          <w:b/>
          <w:bCs/>
          <w:color w:val="000000"/>
          <w:kern w:val="32"/>
          <w:sz w:val="24"/>
          <w:szCs w:val="24"/>
          <w:lang w:eastAsia="ru-RU"/>
        </w:rPr>
        <w:t>н</w:t>
      </w:r>
      <w:r w:rsidR="002B7F1B" w:rsidRPr="002B7F1B">
        <w:rPr>
          <w:rFonts w:ascii="Times New Roman" w:eastAsia="Arial Unicode MS" w:hAnsi="Times New Roman"/>
          <w:b/>
          <w:bCs/>
          <w:color w:val="000000"/>
          <w:kern w:val="32"/>
          <w:sz w:val="24"/>
          <w:szCs w:val="24"/>
          <w:lang w:eastAsia="ru-RU"/>
        </w:rPr>
        <w:t xml:space="preserve">а поставку </w:t>
      </w:r>
      <w:r w:rsidRPr="006338A7">
        <w:rPr>
          <w:rFonts w:ascii="Times New Roman" w:hAnsi="Times New Roman"/>
          <w:b/>
          <w:sz w:val="24"/>
          <w:szCs w:val="24"/>
        </w:rPr>
        <w:t>автомобильного аккумулятора для автобуса</w:t>
      </w:r>
      <w:r w:rsidR="002B7F1B" w:rsidRPr="002B7F1B">
        <w:rPr>
          <w:rFonts w:ascii="Times New Roman" w:eastAsia="Arial Unicode MS" w:hAnsi="Times New Roman"/>
          <w:b/>
          <w:bCs/>
          <w:color w:val="000000"/>
          <w:kern w:val="32"/>
          <w:sz w:val="24"/>
          <w:szCs w:val="24"/>
          <w:lang w:eastAsia="ru-RU"/>
        </w:rPr>
        <w:t>.</w:t>
      </w:r>
    </w:p>
    <w:p w14:paraId="455AFD2D" w14:textId="77777777" w:rsidR="002B7F1B" w:rsidRPr="002B7F1B" w:rsidRDefault="002B7F1B" w:rsidP="00AA2790">
      <w:pPr>
        <w:widowControl w:val="0"/>
        <w:autoSpaceDE w:val="0"/>
        <w:autoSpaceDN w:val="0"/>
        <w:adjustRightInd w:val="0"/>
        <w:spacing w:after="0" w:line="240" w:lineRule="auto"/>
        <w:contextualSpacing/>
        <w:jc w:val="center"/>
        <w:rPr>
          <w:rFonts w:ascii="Times New Roman" w:eastAsia="Arial Unicode MS" w:hAnsi="Times New Roman"/>
          <w:color w:val="000000"/>
          <w:sz w:val="24"/>
          <w:szCs w:val="24"/>
          <w:lang w:eastAsia="ru-RU"/>
        </w:rPr>
      </w:pPr>
    </w:p>
    <w:p w14:paraId="3B3F98A4" w14:textId="77777777" w:rsidR="005F101C" w:rsidRPr="002B7F1B" w:rsidRDefault="005F101C" w:rsidP="00AA2790">
      <w:pPr>
        <w:widowControl w:val="0"/>
        <w:autoSpaceDE w:val="0"/>
        <w:autoSpaceDN w:val="0"/>
        <w:adjustRightInd w:val="0"/>
        <w:spacing w:after="0" w:line="240" w:lineRule="auto"/>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Московская область</w:t>
      </w:r>
    </w:p>
    <w:p w14:paraId="11CF8F51" w14:textId="4C37AAFC" w:rsidR="005F101C" w:rsidRPr="002B7F1B" w:rsidRDefault="005F101C" w:rsidP="00AA2790">
      <w:pPr>
        <w:widowControl w:val="0"/>
        <w:autoSpaceDE w:val="0"/>
        <w:autoSpaceDN w:val="0"/>
        <w:adjustRightInd w:val="0"/>
        <w:spacing w:after="0" w:line="240" w:lineRule="auto"/>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 xml:space="preserve">г. Щелково                       </w:t>
      </w:r>
      <w:r w:rsidRPr="002B7F1B">
        <w:rPr>
          <w:rFonts w:ascii="Times New Roman" w:eastAsia="Times New Roman" w:hAnsi="Times New Roman"/>
          <w:color w:val="000000"/>
          <w:sz w:val="24"/>
          <w:szCs w:val="24"/>
          <w:lang w:val="ru" w:eastAsia="ru-RU"/>
        </w:rPr>
        <w:tab/>
      </w:r>
      <w:r w:rsidRPr="002B7F1B">
        <w:rPr>
          <w:rFonts w:ascii="Times New Roman" w:eastAsia="Times New Roman" w:hAnsi="Times New Roman"/>
          <w:color w:val="000000"/>
          <w:sz w:val="24"/>
          <w:szCs w:val="24"/>
          <w:lang w:val="ru" w:eastAsia="ru-RU"/>
        </w:rPr>
        <w:tab/>
      </w:r>
      <w:r w:rsidRPr="002B7F1B">
        <w:rPr>
          <w:rFonts w:ascii="Times New Roman" w:eastAsia="Times New Roman" w:hAnsi="Times New Roman"/>
          <w:color w:val="000000"/>
          <w:sz w:val="24"/>
          <w:szCs w:val="24"/>
          <w:lang w:val="ru" w:eastAsia="ru-RU"/>
        </w:rPr>
        <w:tab/>
      </w:r>
      <w:r w:rsidRPr="002B7F1B">
        <w:rPr>
          <w:rFonts w:ascii="Times New Roman" w:eastAsia="Times New Roman" w:hAnsi="Times New Roman"/>
          <w:color w:val="000000"/>
          <w:sz w:val="24"/>
          <w:szCs w:val="24"/>
          <w:lang w:val="ru" w:eastAsia="ru-RU"/>
        </w:rPr>
        <w:tab/>
      </w:r>
      <w:r w:rsidR="00087864">
        <w:rPr>
          <w:rFonts w:ascii="Times New Roman" w:eastAsia="Times New Roman" w:hAnsi="Times New Roman"/>
          <w:color w:val="000000"/>
          <w:sz w:val="24"/>
          <w:szCs w:val="24"/>
          <w:lang w:val="ru" w:eastAsia="ru-RU"/>
        </w:rPr>
        <w:t xml:space="preserve">         </w:t>
      </w:r>
      <w:r w:rsidRPr="002B7F1B">
        <w:rPr>
          <w:rFonts w:ascii="Times New Roman" w:eastAsia="Times New Roman" w:hAnsi="Times New Roman"/>
          <w:color w:val="000000"/>
          <w:sz w:val="24"/>
          <w:szCs w:val="24"/>
          <w:lang w:val="ru" w:eastAsia="ru-RU"/>
        </w:rPr>
        <w:tab/>
        <w:t xml:space="preserve">       </w:t>
      </w:r>
      <w:r w:rsidR="00BE7147">
        <w:rPr>
          <w:rFonts w:ascii="Times New Roman" w:eastAsia="Times New Roman" w:hAnsi="Times New Roman"/>
          <w:color w:val="000000"/>
          <w:sz w:val="24"/>
          <w:szCs w:val="24"/>
          <w:lang w:val="ru" w:eastAsia="ru-RU"/>
        </w:rPr>
        <w:t xml:space="preserve">           </w:t>
      </w:r>
      <w:r w:rsidRPr="002B7F1B">
        <w:rPr>
          <w:rFonts w:ascii="Times New Roman" w:eastAsia="Times New Roman" w:hAnsi="Times New Roman"/>
          <w:color w:val="000000"/>
          <w:sz w:val="24"/>
          <w:szCs w:val="24"/>
          <w:lang w:val="ru" w:eastAsia="ru-RU"/>
        </w:rPr>
        <w:t xml:space="preserve">         «___» </w:t>
      </w:r>
      <w:r w:rsidR="00BE7147" w:rsidRPr="00BE7147">
        <w:rPr>
          <w:rFonts w:ascii="Times New Roman" w:eastAsia="Times New Roman" w:hAnsi="Times New Roman"/>
          <w:color w:val="000000"/>
          <w:sz w:val="24"/>
          <w:szCs w:val="24"/>
          <w:lang w:val="ru" w:eastAsia="ru-RU"/>
        </w:rPr>
        <w:t>_________ 2020</w:t>
      </w:r>
      <w:r w:rsidRPr="002B7F1B">
        <w:rPr>
          <w:rFonts w:ascii="Times New Roman" w:eastAsia="Times New Roman" w:hAnsi="Times New Roman"/>
          <w:color w:val="000000"/>
          <w:sz w:val="24"/>
          <w:szCs w:val="24"/>
          <w:lang w:val="ru" w:eastAsia="ru-RU"/>
        </w:rPr>
        <w:t xml:space="preserve"> г.</w:t>
      </w:r>
    </w:p>
    <w:p w14:paraId="62B9D1B1" w14:textId="77777777" w:rsidR="005F101C" w:rsidRPr="002B7F1B" w:rsidRDefault="005F101C" w:rsidP="00AA2790">
      <w:pPr>
        <w:widowControl w:val="0"/>
        <w:autoSpaceDE w:val="0"/>
        <w:autoSpaceDN w:val="0"/>
        <w:adjustRightInd w:val="0"/>
        <w:spacing w:after="0" w:line="240" w:lineRule="auto"/>
        <w:contextualSpacing/>
        <w:jc w:val="both"/>
        <w:rPr>
          <w:rFonts w:ascii="Times New Roman" w:eastAsia="Times New Roman" w:hAnsi="Times New Roman"/>
          <w:color w:val="000000"/>
          <w:sz w:val="24"/>
          <w:szCs w:val="24"/>
          <w:lang w:val="ru" w:eastAsia="ru-RU"/>
        </w:rPr>
      </w:pPr>
    </w:p>
    <w:p w14:paraId="0DAE6725" w14:textId="4F5C59C2" w:rsidR="005F101C" w:rsidRPr="002B7F1B" w:rsidRDefault="005F101C" w:rsidP="00DF1C2F">
      <w:pPr>
        <w:spacing w:after="0" w:line="240" w:lineRule="auto"/>
        <w:ind w:firstLine="708"/>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 xml:space="preserve">Муниципальное автономное учреждение городского </w:t>
      </w:r>
      <w:r w:rsidR="00ED65BC">
        <w:rPr>
          <w:rFonts w:ascii="Times New Roman" w:eastAsia="Times New Roman" w:hAnsi="Times New Roman"/>
          <w:color w:val="000000"/>
          <w:sz w:val="24"/>
          <w:szCs w:val="24"/>
          <w:lang w:val="ru" w:eastAsia="ru-RU"/>
        </w:rPr>
        <w:t>округа</w:t>
      </w:r>
      <w:r w:rsidRPr="002B7F1B">
        <w:rPr>
          <w:rFonts w:ascii="Times New Roman" w:eastAsia="Times New Roman" w:hAnsi="Times New Roman"/>
          <w:color w:val="000000"/>
          <w:sz w:val="24"/>
          <w:szCs w:val="24"/>
          <w:lang w:val="ru" w:eastAsia="ru-RU"/>
        </w:rPr>
        <w:t xml:space="preserve"> Щёлково «Физкультурно-оздоровительный комплекс», в лице д</w:t>
      </w:r>
      <w:r w:rsidRPr="002B7F1B">
        <w:rPr>
          <w:rFonts w:ascii="Times New Roman" w:eastAsia="Arial Unicode MS" w:hAnsi="Times New Roman"/>
          <w:color w:val="000000"/>
          <w:sz w:val="24"/>
          <w:szCs w:val="24"/>
          <w:lang w:val="ru" w:eastAsia="ru-RU"/>
        </w:rPr>
        <w:t xml:space="preserve">иректора Каргиной Елены Олеговны, </w:t>
      </w:r>
      <w:r w:rsidRPr="002B7F1B">
        <w:rPr>
          <w:rFonts w:ascii="Times New Roman" w:eastAsia="Times New Roman" w:hAnsi="Times New Roman"/>
          <w:color w:val="000000"/>
          <w:sz w:val="24"/>
          <w:szCs w:val="24"/>
          <w:lang w:val="ru" w:eastAsia="ru-RU"/>
        </w:rPr>
        <w:t xml:space="preserve">действующей на основании </w:t>
      </w:r>
      <w:r w:rsidR="00232E66">
        <w:rPr>
          <w:rFonts w:ascii="Times New Roman" w:eastAsia="Times New Roman" w:hAnsi="Times New Roman"/>
          <w:color w:val="000000"/>
          <w:sz w:val="24"/>
          <w:szCs w:val="24"/>
          <w:lang w:val="ru" w:eastAsia="ru-RU"/>
        </w:rPr>
        <w:t>Устава, именуемое в дальнейшем «Заказчик»</w:t>
      </w:r>
      <w:r w:rsidRPr="002B7F1B">
        <w:rPr>
          <w:rFonts w:ascii="Times New Roman" w:eastAsia="Times New Roman" w:hAnsi="Times New Roman"/>
          <w:color w:val="000000"/>
          <w:sz w:val="24"/>
          <w:szCs w:val="24"/>
          <w:lang w:val="ru" w:eastAsia="ru-RU"/>
        </w:rPr>
        <w:t xml:space="preserve">  с одной стороны, и______________, в лице_____________, действующего на основании________, именуемое в дальнейшем «Поставщик» с другой стороны</w:t>
      </w:r>
      <w:r w:rsidRPr="002B7F1B">
        <w:rPr>
          <w:rFonts w:ascii="Times New Roman" w:eastAsia="Arial Unicode MS" w:hAnsi="Times New Roman"/>
          <w:color w:val="000000"/>
          <w:sz w:val="24"/>
          <w:szCs w:val="24"/>
          <w:lang w:val="ru" w:eastAsia="ru-RU"/>
        </w:rPr>
        <w:t xml:space="preserve">, а каждая в отдельности «Сторона» с соблюдением требований Гражданского кодекса Российской Федерации, Федерального закона от 18.07.2011 г. № 223-ФЗ «О закупках товаров, работ, услуг отдельными видами юридических лиц», Положения о проведении закупок товаров, работ, услуг для нужд Заказчика и на основании Протокола № ___ от «___» _____ </w:t>
      </w:r>
      <w:r w:rsidR="00BE7147" w:rsidRPr="00BE7147">
        <w:rPr>
          <w:rFonts w:ascii="Times New Roman" w:eastAsia="Arial Unicode MS" w:hAnsi="Times New Roman"/>
          <w:color w:val="000000"/>
          <w:sz w:val="24"/>
          <w:szCs w:val="24"/>
          <w:lang w:val="ru" w:eastAsia="ru-RU"/>
        </w:rPr>
        <w:t>2020</w:t>
      </w:r>
      <w:r w:rsidRPr="002B7F1B">
        <w:rPr>
          <w:rFonts w:ascii="Times New Roman" w:eastAsia="Arial Unicode MS" w:hAnsi="Times New Roman"/>
          <w:color w:val="000000"/>
          <w:sz w:val="24"/>
          <w:szCs w:val="24"/>
          <w:lang w:val="ru" w:eastAsia="ru-RU"/>
        </w:rPr>
        <w:t xml:space="preserve"> </w:t>
      </w:r>
      <w:r w:rsidR="00FB02E8">
        <w:rPr>
          <w:rFonts w:ascii="Times New Roman" w:eastAsia="Arial Unicode MS" w:hAnsi="Times New Roman"/>
          <w:color w:val="000000"/>
          <w:sz w:val="24"/>
          <w:szCs w:val="24"/>
          <w:lang w:val="ru" w:eastAsia="ru-RU"/>
        </w:rPr>
        <w:t>г. закупки ЕИС № ___ЕАСУЗ №___</w:t>
      </w:r>
      <w:r w:rsidRPr="002B7F1B">
        <w:rPr>
          <w:rFonts w:ascii="Times New Roman" w:eastAsia="Times New Roman" w:hAnsi="Times New Roman"/>
          <w:color w:val="000000"/>
          <w:sz w:val="24"/>
          <w:szCs w:val="24"/>
          <w:lang w:val="ru" w:eastAsia="ru-RU"/>
        </w:rPr>
        <w:t>заключили настоящий договор о нижеследующем:</w:t>
      </w:r>
    </w:p>
    <w:p w14:paraId="76B7A2DF" w14:textId="77777777" w:rsidR="005F101C" w:rsidRPr="002B7F1B" w:rsidRDefault="005F101C" w:rsidP="00AA2790">
      <w:pPr>
        <w:spacing w:after="0" w:line="240" w:lineRule="auto"/>
        <w:ind w:firstLine="360"/>
        <w:contextualSpacing/>
        <w:jc w:val="both"/>
        <w:rPr>
          <w:rFonts w:ascii="Times New Roman" w:eastAsia="Times New Roman" w:hAnsi="Times New Roman"/>
          <w:color w:val="000000"/>
          <w:sz w:val="24"/>
          <w:szCs w:val="24"/>
          <w:lang w:val="ru" w:eastAsia="ru-RU"/>
        </w:rPr>
      </w:pPr>
    </w:p>
    <w:p w14:paraId="48987A6E" w14:textId="77777777" w:rsidR="00FB02E8" w:rsidRPr="00D73AAF" w:rsidRDefault="00FB02E8" w:rsidP="00FB02E8">
      <w:pPr>
        <w:widowControl w:val="0"/>
        <w:numPr>
          <w:ilvl w:val="0"/>
          <w:numId w:val="27"/>
        </w:numPr>
        <w:spacing w:after="0" w:line="240" w:lineRule="auto"/>
        <w:ind w:left="1065" w:hanging="705"/>
        <w:contextualSpacing/>
        <w:jc w:val="center"/>
        <w:rPr>
          <w:rFonts w:ascii="Times New Roman" w:eastAsia="Times New Roman" w:hAnsi="Times New Roman"/>
          <w:b/>
          <w:noProof/>
          <w:color w:val="000000"/>
          <w:sz w:val="24"/>
          <w:szCs w:val="24"/>
        </w:rPr>
      </w:pPr>
      <w:r w:rsidRPr="00D73AAF">
        <w:rPr>
          <w:rFonts w:ascii="Times New Roman" w:eastAsia="Times New Roman" w:hAnsi="Times New Roman"/>
          <w:b/>
          <w:noProof/>
          <w:color w:val="000000"/>
          <w:sz w:val="24"/>
          <w:szCs w:val="24"/>
        </w:rPr>
        <w:t>Предмет Договора</w:t>
      </w:r>
    </w:p>
    <w:p w14:paraId="1C9D9E10" w14:textId="77777777" w:rsidR="00FB02E8" w:rsidRPr="00D73AAF" w:rsidRDefault="00FB02E8" w:rsidP="00FB02E8">
      <w:pPr>
        <w:widowControl w:val="0"/>
        <w:spacing w:after="0" w:line="240" w:lineRule="auto"/>
        <w:ind w:left="1065"/>
        <w:contextualSpacing/>
        <w:rPr>
          <w:rFonts w:ascii="Times New Roman" w:eastAsia="Times New Roman" w:hAnsi="Times New Roman"/>
          <w:b/>
          <w:noProof/>
          <w:color w:val="000000"/>
          <w:sz w:val="24"/>
          <w:szCs w:val="24"/>
        </w:rPr>
      </w:pPr>
    </w:p>
    <w:p w14:paraId="65C585F4" w14:textId="3F66B5CF" w:rsidR="00FB02E8" w:rsidRDefault="00FB02E8" w:rsidP="00FB02E8">
      <w:pPr>
        <w:widowControl w:val="0"/>
        <w:suppressAutoHyphens/>
        <w:autoSpaceDN w:val="0"/>
        <w:spacing w:after="0" w:line="240" w:lineRule="auto"/>
        <w:ind w:firstLine="720"/>
        <w:jc w:val="both"/>
        <w:textAlignment w:val="baseline"/>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1.1.</w:t>
      </w:r>
      <w:r w:rsidRPr="002B7F1B">
        <w:rPr>
          <w:rFonts w:ascii="Times New Roman" w:eastAsia="Times New Roman" w:hAnsi="Times New Roman"/>
          <w:color w:val="000000"/>
          <w:sz w:val="24"/>
          <w:szCs w:val="24"/>
          <w:lang w:val="ru" w:eastAsia="ru-RU"/>
        </w:rPr>
        <w:tab/>
        <w:t xml:space="preserve">Поставщик обязуется поставить </w:t>
      </w:r>
      <w:r w:rsidRPr="002B7F1B">
        <w:rPr>
          <w:rFonts w:ascii="Times New Roman" w:eastAsia="Times New Roman" w:hAnsi="Times New Roman"/>
          <w:color w:val="000000"/>
          <w:sz w:val="24"/>
          <w:szCs w:val="24"/>
          <w:lang w:eastAsia="ru-RU"/>
        </w:rPr>
        <w:t xml:space="preserve">Заказчику </w:t>
      </w:r>
      <w:r>
        <w:rPr>
          <w:rFonts w:ascii="Times New Roman" w:eastAsia="Times New Roman" w:hAnsi="Times New Roman"/>
          <w:color w:val="000000"/>
          <w:sz w:val="24"/>
          <w:szCs w:val="24"/>
          <w:lang w:eastAsia="ru-RU"/>
        </w:rPr>
        <w:t>автомобильный аккумулятор</w:t>
      </w:r>
      <w:r w:rsidRPr="00FB02E8">
        <w:rPr>
          <w:rFonts w:ascii="Times New Roman" w:eastAsia="Times New Roman" w:hAnsi="Times New Roman"/>
          <w:color w:val="000000"/>
          <w:sz w:val="24"/>
          <w:szCs w:val="24"/>
          <w:lang w:eastAsia="ru-RU"/>
        </w:rPr>
        <w:t xml:space="preserve"> для автобуса </w:t>
      </w:r>
      <w:r>
        <w:rPr>
          <w:rFonts w:ascii="Times New Roman" w:eastAsia="Times New Roman" w:hAnsi="Times New Roman"/>
          <w:color w:val="000000"/>
          <w:sz w:val="24"/>
          <w:szCs w:val="24"/>
          <w:lang w:val="ru" w:eastAsia="ru-RU"/>
        </w:rPr>
        <w:t>(далее – т</w:t>
      </w:r>
      <w:r w:rsidRPr="002B7F1B">
        <w:rPr>
          <w:rFonts w:ascii="Times New Roman" w:eastAsia="Times New Roman" w:hAnsi="Times New Roman"/>
          <w:color w:val="000000"/>
          <w:sz w:val="24"/>
          <w:szCs w:val="24"/>
          <w:lang w:val="ru" w:eastAsia="ru-RU"/>
        </w:rPr>
        <w:t xml:space="preserve">овар) в количестве и ассортименте, указанном в </w:t>
      </w:r>
      <w:hyperlink r:id="rId8" w:anchor="Par390" w:history="1">
        <w:r w:rsidRPr="002B7F1B">
          <w:rPr>
            <w:rFonts w:ascii="Times New Roman" w:hAnsi="Times New Roman"/>
            <w:color w:val="000000"/>
            <w:sz w:val="24"/>
            <w:szCs w:val="24"/>
            <w:lang w:val="ru" w:eastAsia="ru-RU"/>
          </w:rPr>
          <w:t>Спецификации</w:t>
        </w:r>
      </w:hyperlink>
      <w:r w:rsidRPr="002B7F1B">
        <w:rPr>
          <w:rFonts w:ascii="Times New Roman" w:eastAsia="Times New Roman" w:hAnsi="Times New Roman"/>
          <w:color w:val="000000"/>
          <w:sz w:val="24"/>
          <w:szCs w:val="24"/>
          <w:lang w:val="ru" w:eastAsia="ru-RU"/>
        </w:rPr>
        <w:t xml:space="preserve"> пост</w:t>
      </w:r>
      <w:r>
        <w:rPr>
          <w:rFonts w:ascii="Times New Roman" w:eastAsia="Times New Roman" w:hAnsi="Times New Roman"/>
          <w:color w:val="000000"/>
          <w:sz w:val="24"/>
          <w:szCs w:val="24"/>
          <w:lang w:val="ru" w:eastAsia="ru-RU"/>
        </w:rPr>
        <w:t>авляемого товара (приложение № 5</w:t>
      </w:r>
      <w:r w:rsidRPr="002B7F1B">
        <w:rPr>
          <w:rFonts w:ascii="Times New Roman" w:eastAsia="Times New Roman" w:hAnsi="Times New Roman"/>
          <w:color w:val="000000"/>
          <w:sz w:val="24"/>
          <w:szCs w:val="24"/>
          <w:lang w:val="ru" w:eastAsia="ru-RU"/>
        </w:rPr>
        <w:t xml:space="preserve"> к Договору)</w:t>
      </w:r>
      <w:r w:rsidRPr="004D09ED">
        <w:rPr>
          <w:rFonts w:ascii="Times New Roman" w:eastAsia="Times New Roman" w:hAnsi="Times New Roman"/>
          <w:color w:val="00000A"/>
          <w:kern w:val="3"/>
          <w:sz w:val="24"/>
          <w:szCs w:val="24"/>
          <w:lang w:eastAsia="ar-SA"/>
        </w:rPr>
        <w:t xml:space="preserve"> </w:t>
      </w:r>
      <w:r w:rsidRPr="005E23E0">
        <w:rPr>
          <w:rFonts w:ascii="Times New Roman" w:eastAsia="Times New Roman" w:hAnsi="Times New Roman"/>
          <w:color w:val="00000A"/>
          <w:kern w:val="3"/>
          <w:sz w:val="24"/>
          <w:szCs w:val="24"/>
          <w:lang w:eastAsia="ar-SA"/>
        </w:rPr>
        <w:t xml:space="preserve">с характеристиками, указанными в Техническом задании (Приложение № 6 к </w:t>
      </w:r>
      <w:r>
        <w:rPr>
          <w:rFonts w:ascii="Times New Roman" w:eastAsia="Times New Roman" w:hAnsi="Times New Roman"/>
          <w:color w:val="00000A"/>
          <w:kern w:val="3"/>
          <w:sz w:val="24"/>
          <w:szCs w:val="24"/>
          <w:lang w:eastAsia="ar-SA"/>
        </w:rPr>
        <w:t>Договор</w:t>
      </w:r>
      <w:r w:rsidRPr="005E23E0">
        <w:rPr>
          <w:rFonts w:ascii="Times New Roman" w:eastAsia="Times New Roman" w:hAnsi="Times New Roman"/>
          <w:color w:val="00000A"/>
          <w:kern w:val="3"/>
          <w:sz w:val="24"/>
          <w:szCs w:val="24"/>
          <w:lang w:eastAsia="ar-SA"/>
        </w:rPr>
        <w:t>у), по</w:t>
      </w:r>
      <w:r>
        <w:rPr>
          <w:rFonts w:ascii="Times New Roman" w:eastAsia="Times New Roman" w:hAnsi="Times New Roman"/>
          <w:color w:val="00000A"/>
          <w:kern w:val="3"/>
          <w:sz w:val="24"/>
          <w:szCs w:val="24"/>
          <w:lang w:eastAsia="ar-SA"/>
        </w:rPr>
        <w:t xml:space="preserve"> адресу, указанному в пункте 1.4</w:t>
      </w:r>
      <w:r w:rsidRPr="005E23E0">
        <w:rPr>
          <w:rFonts w:ascii="Times New Roman" w:eastAsia="Times New Roman" w:hAnsi="Times New Roman"/>
          <w:color w:val="00000A"/>
          <w:kern w:val="3"/>
          <w:sz w:val="24"/>
          <w:szCs w:val="24"/>
          <w:lang w:eastAsia="ar-SA"/>
        </w:rPr>
        <w:t xml:space="preserve">. </w:t>
      </w:r>
      <w:r>
        <w:rPr>
          <w:rFonts w:ascii="Times New Roman" w:eastAsia="Times New Roman" w:hAnsi="Times New Roman"/>
          <w:color w:val="00000A"/>
          <w:kern w:val="3"/>
          <w:sz w:val="24"/>
          <w:szCs w:val="24"/>
          <w:lang w:eastAsia="ar-SA"/>
        </w:rPr>
        <w:t>Договор</w:t>
      </w:r>
      <w:r w:rsidRPr="005E23E0">
        <w:rPr>
          <w:rFonts w:ascii="Times New Roman" w:eastAsia="Times New Roman" w:hAnsi="Times New Roman"/>
          <w:color w:val="00000A"/>
          <w:kern w:val="3"/>
          <w:sz w:val="24"/>
          <w:szCs w:val="24"/>
          <w:lang w:eastAsia="ar-SA"/>
        </w:rPr>
        <w:t xml:space="preserve">а, в сроки, установленные в </w:t>
      </w:r>
      <w:r>
        <w:rPr>
          <w:rFonts w:ascii="Times New Roman" w:eastAsia="Times New Roman" w:hAnsi="Times New Roman"/>
          <w:color w:val="00000A"/>
          <w:kern w:val="3"/>
          <w:sz w:val="24"/>
          <w:szCs w:val="24"/>
          <w:lang w:eastAsia="ar-SA"/>
        </w:rPr>
        <w:t>пункте 1.6</w:t>
      </w:r>
      <w:r w:rsidRPr="00EE31AB">
        <w:rPr>
          <w:rFonts w:ascii="Times New Roman" w:eastAsia="Times New Roman" w:hAnsi="Times New Roman"/>
          <w:color w:val="00000A"/>
          <w:kern w:val="3"/>
          <w:sz w:val="24"/>
          <w:szCs w:val="24"/>
          <w:lang w:eastAsia="ar-SA"/>
        </w:rPr>
        <w:t xml:space="preserve"> Договора, а Заказчик обязуется принять и оплатить товар согласно условиям настоящего </w:t>
      </w:r>
      <w:r>
        <w:rPr>
          <w:rFonts w:ascii="Times New Roman" w:eastAsia="Times New Roman" w:hAnsi="Times New Roman"/>
          <w:color w:val="00000A"/>
          <w:kern w:val="3"/>
          <w:sz w:val="24"/>
          <w:szCs w:val="24"/>
          <w:lang w:eastAsia="ar-SA"/>
        </w:rPr>
        <w:t>Договор</w:t>
      </w:r>
      <w:r w:rsidRPr="00EE31AB">
        <w:rPr>
          <w:rFonts w:ascii="Times New Roman" w:eastAsia="Times New Roman" w:hAnsi="Times New Roman"/>
          <w:color w:val="00000A"/>
          <w:kern w:val="3"/>
          <w:sz w:val="24"/>
          <w:szCs w:val="24"/>
          <w:lang w:eastAsia="ar-SA"/>
        </w:rPr>
        <w:t>а.</w:t>
      </w:r>
      <w:r w:rsidRPr="00EE31AB">
        <w:rPr>
          <w:rFonts w:ascii="Times New Roman" w:eastAsia="Times New Roman" w:hAnsi="Times New Roman"/>
          <w:color w:val="000000"/>
          <w:sz w:val="24"/>
          <w:szCs w:val="24"/>
          <w:lang w:val="ru" w:eastAsia="ru-RU"/>
        </w:rPr>
        <w:t>,</w:t>
      </w:r>
      <w:r w:rsidRPr="00EE31AB">
        <w:rPr>
          <w:rFonts w:ascii="Times New Roman" w:eastAsia="Times New Roman" w:hAnsi="Times New Roman"/>
          <w:color w:val="000000"/>
          <w:sz w:val="24"/>
          <w:szCs w:val="24"/>
          <w:lang w:eastAsia="ru-RU"/>
        </w:rPr>
        <w:t xml:space="preserve"> </w:t>
      </w:r>
      <w:r w:rsidRPr="00EE31AB">
        <w:rPr>
          <w:rFonts w:ascii="Times New Roman" w:eastAsia="Times New Roman" w:hAnsi="Times New Roman"/>
          <w:color w:val="000000"/>
          <w:sz w:val="24"/>
          <w:szCs w:val="24"/>
          <w:lang w:val="ru" w:eastAsia="ru-RU"/>
        </w:rPr>
        <w:t>являющейся</w:t>
      </w:r>
      <w:r w:rsidRPr="002B7F1B">
        <w:rPr>
          <w:rFonts w:ascii="Times New Roman" w:eastAsia="Times New Roman" w:hAnsi="Times New Roman"/>
          <w:color w:val="000000"/>
          <w:sz w:val="24"/>
          <w:szCs w:val="24"/>
          <w:lang w:val="ru" w:eastAsia="ru-RU"/>
        </w:rPr>
        <w:t xml:space="preserve"> неотъемлемой частью Договора. </w:t>
      </w:r>
    </w:p>
    <w:p w14:paraId="65B0E00B" w14:textId="77777777" w:rsidR="00FB02E8" w:rsidRPr="005E23E0" w:rsidRDefault="00FB02E8" w:rsidP="00FB02E8">
      <w:pPr>
        <w:widowControl w:val="0"/>
        <w:suppressAutoHyphens/>
        <w:autoSpaceDN w:val="0"/>
        <w:spacing w:after="0" w:line="240" w:lineRule="auto"/>
        <w:ind w:firstLine="720"/>
        <w:jc w:val="both"/>
        <w:textAlignment w:val="baseline"/>
        <w:rPr>
          <w:rFonts w:ascii="Times New Roman" w:eastAsia="Times New Roman" w:hAnsi="Times New Roman"/>
          <w:color w:val="00000A"/>
          <w:kern w:val="3"/>
          <w:sz w:val="24"/>
          <w:szCs w:val="24"/>
          <w:lang w:eastAsia="ar-SA"/>
        </w:rPr>
      </w:pPr>
      <w:r w:rsidRPr="005E23E0">
        <w:rPr>
          <w:rFonts w:ascii="Times New Roman" w:eastAsia="Times New Roman" w:hAnsi="Times New Roman"/>
          <w:color w:val="00000A"/>
          <w:kern w:val="3"/>
          <w:sz w:val="24"/>
          <w:szCs w:val="24"/>
          <w:lang w:eastAsia="ar-SA"/>
        </w:rPr>
        <w:t>1.2. Поставка товара осуществляется Поставщиком в соответствии с законодательством Российской Федерации и требованиями иных нормативных правовых актов, регулирующих порядок поставки такого вида товара.</w:t>
      </w:r>
    </w:p>
    <w:p w14:paraId="4D8FF03E" w14:textId="77777777" w:rsidR="00FB02E8" w:rsidRPr="005E23E0" w:rsidRDefault="00FB02E8" w:rsidP="00FB02E8">
      <w:pPr>
        <w:widowControl w:val="0"/>
        <w:suppressAutoHyphens/>
        <w:autoSpaceDN w:val="0"/>
        <w:spacing w:after="0" w:line="240" w:lineRule="auto"/>
        <w:ind w:firstLine="720"/>
        <w:jc w:val="both"/>
        <w:textAlignment w:val="baseline"/>
        <w:rPr>
          <w:rFonts w:ascii="Times New Roman" w:eastAsia="Times New Roman" w:hAnsi="Times New Roman"/>
          <w:color w:val="00000A"/>
          <w:kern w:val="3"/>
          <w:sz w:val="24"/>
          <w:szCs w:val="24"/>
          <w:lang w:eastAsia="ar-SA"/>
        </w:rPr>
      </w:pPr>
      <w:r w:rsidRPr="005E23E0">
        <w:rPr>
          <w:rFonts w:ascii="Times New Roman" w:eastAsia="Times New Roman" w:hAnsi="Times New Roman"/>
          <w:color w:val="00000A"/>
          <w:kern w:val="3"/>
          <w:sz w:val="24"/>
          <w:szCs w:val="24"/>
          <w:lang w:eastAsia="ar-SA"/>
        </w:rPr>
        <w:t>1.3. Поставляемый товар должен соответствовать требованиям качества и безопасности в соответствии с действующими стандартами, утвержденными в отношении данного вида товара.</w:t>
      </w:r>
    </w:p>
    <w:p w14:paraId="26006A18" w14:textId="77777777" w:rsidR="00FB02E8" w:rsidRPr="00EE31AB" w:rsidRDefault="00FB02E8" w:rsidP="00FB02E8">
      <w:pPr>
        <w:spacing w:after="0" w:line="240" w:lineRule="auto"/>
        <w:ind w:firstLine="709"/>
        <w:contextualSpacing/>
        <w:jc w:val="both"/>
        <w:rPr>
          <w:rFonts w:ascii="Times New Roman" w:eastAsia="Arial Unicode MS" w:hAnsi="Times New Roman"/>
          <w:color w:val="000000"/>
          <w:sz w:val="24"/>
          <w:szCs w:val="24"/>
          <w:lang w:val="ru" w:eastAsia="ru-RU"/>
        </w:rPr>
      </w:pPr>
      <w:r w:rsidRPr="00B31BE7">
        <w:rPr>
          <w:rFonts w:ascii="Times New Roman" w:eastAsia="Times New Roman" w:hAnsi="Times New Roman"/>
          <w:color w:val="00000A"/>
          <w:kern w:val="3"/>
          <w:sz w:val="24"/>
          <w:szCs w:val="24"/>
          <w:lang w:eastAsia="ar-SA"/>
        </w:rPr>
        <w:t>1.</w:t>
      </w:r>
      <w:r>
        <w:rPr>
          <w:rFonts w:ascii="Times New Roman" w:eastAsia="Times New Roman" w:hAnsi="Times New Roman"/>
          <w:color w:val="00000A"/>
          <w:kern w:val="3"/>
          <w:sz w:val="24"/>
          <w:szCs w:val="24"/>
          <w:lang w:eastAsia="ar-SA"/>
        </w:rPr>
        <w:t>4</w:t>
      </w:r>
      <w:r w:rsidRPr="00B31BE7">
        <w:rPr>
          <w:rFonts w:ascii="Times New Roman" w:eastAsia="Times New Roman" w:hAnsi="Times New Roman"/>
          <w:color w:val="00000A"/>
          <w:kern w:val="3"/>
          <w:sz w:val="24"/>
          <w:szCs w:val="24"/>
          <w:lang w:eastAsia="ar-SA"/>
        </w:rPr>
        <w:t xml:space="preserve">. Адрес поставки товара: </w:t>
      </w:r>
      <w:r w:rsidRPr="002B7F1B">
        <w:rPr>
          <w:rFonts w:ascii="Times New Roman" w:eastAsia="Arial Unicode MS" w:hAnsi="Times New Roman"/>
          <w:color w:val="000000"/>
          <w:sz w:val="24"/>
          <w:szCs w:val="24"/>
          <w:lang w:val="ru" w:eastAsia="ru-RU"/>
        </w:rPr>
        <w:t>141102</w:t>
      </w:r>
      <w:r>
        <w:rPr>
          <w:rFonts w:ascii="Times New Roman" w:eastAsia="Arial Unicode MS" w:hAnsi="Times New Roman"/>
          <w:color w:val="000000"/>
          <w:sz w:val="24"/>
          <w:szCs w:val="24"/>
          <w:lang w:val="ru" w:eastAsia="ru-RU"/>
        </w:rPr>
        <w:t>,</w:t>
      </w:r>
      <w:r w:rsidRPr="002B7F1B">
        <w:rPr>
          <w:rFonts w:ascii="Times New Roman" w:eastAsia="Arial Unicode MS" w:hAnsi="Times New Roman"/>
          <w:color w:val="000000"/>
          <w:sz w:val="24"/>
          <w:szCs w:val="24"/>
          <w:lang w:val="ru" w:eastAsia="ru-RU"/>
        </w:rPr>
        <w:t xml:space="preserve"> Московская обл., гор. Щёлково, ул. Центральная, д.73</w:t>
      </w:r>
      <w:r w:rsidRPr="002B7F1B">
        <w:rPr>
          <w:rFonts w:ascii="Times New Roman" w:eastAsia="Arial Unicode MS" w:hAnsi="Times New Roman"/>
          <w:color w:val="000000"/>
          <w:sz w:val="24"/>
          <w:szCs w:val="24"/>
          <w:lang w:eastAsia="ru-RU"/>
        </w:rPr>
        <w:t>.</w:t>
      </w:r>
      <w:r>
        <w:rPr>
          <w:rFonts w:ascii="Times New Roman" w:eastAsia="Arial Unicode MS" w:hAnsi="Times New Roman"/>
          <w:color w:val="000000"/>
          <w:sz w:val="24"/>
          <w:szCs w:val="24"/>
          <w:lang w:eastAsia="ru-RU"/>
        </w:rPr>
        <w:t xml:space="preserve"> </w:t>
      </w:r>
      <w:r w:rsidRPr="002B7F1B">
        <w:rPr>
          <w:rFonts w:ascii="Times New Roman" w:eastAsia="Arial Unicode MS" w:hAnsi="Times New Roman"/>
          <w:color w:val="000000"/>
          <w:sz w:val="24"/>
          <w:szCs w:val="24"/>
          <w:lang w:eastAsia="ru-RU"/>
        </w:rPr>
        <w:t>стр.2.</w:t>
      </w:r>
      <w:r w:rsidRPr="002B7F1B">
        <w:rPr>
          <w:rFonts w:ascii="Times New Roman" w:eastAsia="Arial Unicode MS" w:hAnsi="Times New Roman"/>
          <w:color w:val="000000"/>
          <w:sz w:val="24"/>
          <w:szCs w:val="24"/>
          <w:lang w:val="ru" w:eastAsia="ru-RU"/>
        </w:rPr>
        <w:t xml:space="preserve"> </w:t>
      </w:r>
      <w:r w:rsidRPr="00EE31AB">
        <w:rPr>
          <w:rFonts w:ascii="Times New Roman" w:hAnsi="Times New Roman"/>
          <w:color w:val="000000"/>
          <w:sz w:val="24"/>
          <w:szCs w:val="24"/>
        </w:rPr>
        <w:t>Муниципальное автономное учреждение городского округа Щёлково «Физкультурно-оздо</w:t>
      </w:r>
      <w:r>
        <w:rPr>
          <w:rFonts w:ascii="Times New Roman" w:hAnsi="Times New Roman"/>
          <w:color w:val="000000"/>
          <w:sz w:val="24"/>
          <w:szCs w:val="24"/>
        </w:rPr>
        <w:t>ровительный комплекс» (МАУ ГОЩ ФОК</w:t>
      </w:r>
      <w:r w:rsidRPr="00EE31AB">
        <w:rPr>
          <w:rFonts w:ascii="Times New Roman" w:hAnsi="Times New Roman"/>
          <w:color w:val="000000"/>
          <w:sz w:val="24"/>
          <w:szCs w:val="24"/>
        </w:rPr>
        <w:t>)</w:t>
      </w:r>
      <w:r w:rsidRPr="00B31BE7">
        <w:rPr>
          <w:rFonts w:ascii="Times New Roman" w:hAnsi="Times New Roman"/>
          <w:color w:val="000000"/>
          <w:sz w:val="24"/>
          <w:szCs w:val="24"/>
        </w:rPr>
        <w:t>.</w:t>
      </w:r>
    </w:p>
    <w:p w14:paraId="78F2DFF3" w14:textId="77777777" w:rsidR="00FB02E8" w:rsidRPr="00B31BE7" w:rsidRDefault="00FB02E8" w:rsidP="00FB02E8">
      <w:pPr>
        <w:widowControl w:val="0"/>
        <w:suppressAutoHyphens/>
        <w:autoSpaceDN w:val="0"/>
        <w:spacing w:after="0" w:line="240" w:lineRule="auto"/>
        <w:ind w:firstLine="720"/>
        <w:jc w:val="both"/>
        <w:textAlignment w:val="baseline"/>
        <w:rPr>
          <w:rFonts w:ascii="Times New Roman" w:hAnsi="Times New Roman"/>
          <w:kern w:val="3"/>
          <w:sz w:val="24"/>
          <w:szCs w:val="24"/>
          <w:lang w:eastAsia="ar-SA"/>
        </w:rPr>
      </w:pPr>
      <w:r w:rsidRPr="00B31BE7">
        <w:rPr>
          <w:rFonts w:ascii="Times New Roman" w:eastAsia="Times New Roman" w:hAnsi="Times New Roman"/>
          <w:color w:val="00000A"/>
          <w:kern w:val="3"/>
          <w:sz w:val="24"/>
          <w:szCs w:val="24"/>
          <w:lang w:eastAsia="ar-SA"/>
        </w:rPr>
        <w:t>1.</w:t>
      </w:r>
      <w:r>
        <w:rPr>
          <w:rFonts w:ascii="Times New Roman" w:eastAsia="Times New Roman" w:hAnsi="Times New Roman"/>
          <w:color w:val="00000A"/>
          <w:kern w:val="3"/>
          <w:sz w:val="24"/>
          <w:szCs w:val="24"/>
          <w:lang w:eastAsia="ar-SA"/>
        </w:rPr>
        <w:t>5</w:t>
      </w:r>
      <w:r w:rsidRPr="00B31BE7">
        <w:rPr>
          <w:rFonts w:ascii="Times New Roman" w:eastAsia="Times New Roman" w:hAnsi="Times New Roman"/>
          <w:color w:val="00000A"/>
          <w:kern w:val="3"/>
          <w:sz w:val="24"/>
          <w:szCs w:val="24"/>
          <w:lang w:eastAsia="ar-SA"/>
        </w:rPr>
        <w:t>. Поставка товара осуществляется силами и за счет Поставщика. Датой поставки товара считается дата передачи товара Заказчику.</w:t>
      </w:r>
    </w:p>
    <w:p w14:paraId="18866730" w14:textId="090CF544" w:rsidR="00FB02E8" w:rsidRDefault="00FB02E8" w:rsidP="00FB02E8">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Pr>
          <w:rFonts w:ascii="Times New Roman" w:eastAsia="Times New Roman" w:hAnsi="Times New Roman"/>
          <w:color w:val="000000"/>
          <w:sz w:val="24"/>
          <w:szCs w:val="24"/>
          <w:lang w:val="ru" w:eastAsia="ru-RU"/>
        </w:rPr>
        <w:t>1.6.</w:t>
      </w:r>
      <w:r>
        <w:rPr>
          <w:rFonts w:ascii="Times New Roman" w:eastAsia="Times New Roman" w:hAnsi="Times New Roman"/>
          <w:color w:val="000000"/>
          <w:sz w:val="24"/>
          <w:szCs w:val="24"/>
          <w:lang w:val="ru" w:eastAsia="ru-RU"/>
        </w:rPr>
        <w:tab/>
        <w:t xml:space="preserve">Срок поставки товара: одной партией в течение 10 (десяти) рабочих дней с момента </w:t>
      </w:r>
      <w:r w:rsidR="00BE7147">
        <w:rPr>
          <w:rFonts w:ascii="Times New Roman" w:eastAsia="Times New Roman" w:hAnsi="Times New Roman"/>
          <w:color w:val="000000"/>
          <w:sz w:val="24"/>
          <w:szCs w:val="24"/>
          <w:lang w:val="ru" w:eastAsia="ru-RU"/>
        </w:rPr>
        <w:t>заключения</w:t>
      </w:r>
      <w:r>
        <w:rPr>
          <w:rFonts w:ascii="Times New Roman" w:eastAsia="Times New Roman" w:hAnsi="Times New Roman"/>
          <w:color w:val="000000"/>
          <w:sz w:val="24"/>
          <w:szCs w:val="24"/>
          <w:lang w:val="ru" w:eastAsia="ru-RU"/>
        </w:rPr>
        <w:t xml:space="preserve"> Договора.</w:t>
      </w:r>
    </w:p>
    <w:p w14:paraId="7731644A" w14:textId="77777777" w:rsidR="00FB02E8" w:rsidRPr="002B4CE0" w:rsidRDefault="00FB02E8" w:rsidP="00FB02E8">
      <w:pPr>
        <w:widowControl w:val="0"/>
        <w:spacing w:after="0" w:line="240" w:lineRule="auto"/>
        <w:ind w:firstLine="720"/>
        <w:jc w:val="both"/>
        <w:rPr>
          <w:rFonts w:ascii="Times New Roman" w:eastAsia="Times New Roman" w:hAnsi="Times New Roman"/>
          <w:noProof/>
          <w:color w:val="000000"/>
          <w:sz w:val="24"/>
          <w:szCs w:val="24"/>
          <w:lang w:val="ru"/>
        </w:rPr>
      </w:pPr>
    </w:p>
    <w:p w14:paraId="3CE17281" w14:textId="77777777" w:rsidR="00FB02E8" w:rsidRPr="00D73AAF" w:rsidRDefault="00FB02E8" w:rsidP="00FB02E8">
      <w:pPr>
        <w:widowControl w:val="0"/>
        <w:numPr>
          <w:ilvl w:val="0"/>
          <w:numId w:val="27"/>
        </w:numPr>
        <w:spacing w:after="0" w:line="240" w:lineRule="auto"/>
        <w:ind w:left="1065" w:hanging="705"/>
        <w:contextualSpacing/>
        <w:jc w:val="center"/>
        <w:rPr>
          <w:rFonts w:ascii="Times New Roman" w:eastAsia="Times New Roman" w:hAnsi="Times New Roman"/>
          <w:b/>
          <w:noProof/>
          <w:color w:val="000000"/>
          <w:sz w:val="24"/>
          <w:szCs w:val="24"/>
        </w:rPr>
      </w:pPr>
      <w:r w:rsidRPr="00D73AAF">
        <w:rPr>
          <w:rFonts w:ascii="Times New Roman" w:eastAsia="Times New Roman" w:hAnsi="Times New Roman"/>
          <w:b/>
          <w:noProof/>
          <w:color w:val="000000"/>
          <w:sz w:val="24"/>
          <w:szCs w:val="24"/>
        </w:rPr>
        <w:t>Цена Договора и порядок расчётов</w:t>
      </w:r>
    </w:p>
    <w:p w14:paraId="2FF29003" w14:textId="77777777" w:rsidR="00FB02E8" w:rsidRPr="00D73AAF" w:rsidRDefault="00FB02E8" w:rsidP="00FB02E8">
      <w:pPr>
        <w:widowControl w:val="0"/>
        <w:spacing w:after="0" w:line="240" w:lineRule="auto"/>
        <w:ind w:left="360"/>
        <w:contextualSpacing/>
        <w:rPr>
          <w:rFonts w:ascii="Times New Roman" w:eastAsia="Times New Roman" w:hAnsi="Times New Roman"/>
          <w:b/>
          <w:noProof/>
          <w:color w:val="000000"/>
          <w:sz w:val="24"/>
          <w:szCs w:val="24"/>
        </w:rPr>
      </w:pPr>
    </w:p>
    <w:p w14:paraId="078B9211" w14:textId="77777777" w:rsidR="00FB02E8" w:rsidRPr="00D73AAF" w:rsidRDefault="00FB02E8" w:rsidP="00FB02E8">
      <w:pPr>
        <w:widowControl w:val="0"/>
        <w:spacing w:after="0" w:line="240" w:lineRule="auto"/>
        <w:ind w:firstLine="540"/>
        <w:jc w:val="both"/>
        <w:rPr>
          <w:rFonts w:ascii="Times New Roman" w:eastAsia="Times New Roman" w:hAnsi="Times New Roman"/>
          <w:noProof/>
          <w:color w:val="000000"/>
          <w:sz w:val="24"/>
          <w:szCs w:val="24"/>
        </w:rPr>
      </w:pPr>
      <w:r w:rsidRPr="00D73AAF">
        <w:rPr>
          <w:rFonts w:ascii="Times New Roman" w:eastAsia="Times New Roman" w:hAnsi="Times New Roman"/>
          <w:noProof/>
          <w:color w:val="000000"/>
          <w:sz w:val="24"/>
          <w:szCs w:val="24"/>
        </w:rPr>
        <w:t xml:space="preserve">  2.1.</w:t>
      </w:r>
      <w:r w:rsidRPr="00D73AAF">
        <w:rPr>
          <w:rFonts w:ascii="Times New Roman" w:eastAsia="Times New Roman" w:hAnsi="Times New Roman"/>
          <w:noProof/>
          <w:color w:val="000000"/>
          <w:sz w:val="24"/>
          <w:szCs w:val="24"/>
        </w:rPr>
        <w:tab/>
      </w:r>
      <w:r w:rsidRPr="00D73AAF">
        <w:rPr>
          <w:rFonts w:ascii="Times New Roman" w:eastAsia="Times New Roman" w:hAnsi="Times New Roman"/>
          <w:noProof/>
          <w:color w:val="00000A"/>
          <w:kern w:val="1"/>
          <w:sz w:val="24"/>
          <w:szCs w:val="24"/>
        </w:rPr>
        <w:t>Цена Договора составляет ______ (_____) рублей ___ (___) копеек, ___________ (в том числе НДС – __ процентов, ______ (______) рублей ___ (___) копеек) (далее – Цена Договора).</w:t>
      </w:r>
      <w:r w:rsidRPr="00D73AAF">
        <w:rPr>
          <w:rFonts w:ascii="Times New Roman" w:eastAsia="Times New Roman" w:hAnsi="Times New Roman"/>
          <w:noProof/>
          <w:color w:val="000000"/>
          <w:sz w:val="24"/>
          <w:szCs w:val="24"/>
        </w:rPr>
        <w:t xml:space="preserve"> </w:t>
      </w:r>
      <w:r w:rsidRPr="00D73AAF">
        <w:rPr>
          <w:rFonts w:ascii="Times New Roman" w:hAnsi="Times New Roman"/>
          <w:noProof/>
          <w:color w:val="000000"/>
          <w:sz w:val="24"/>
          <w:szCs w:val="24"/>
        </w:rPr>
        <w:t>Цена является твердой и определяется на весь срок исполнения Договора за исключением случаев, предусмотренных настоящим Договором и Федеральным законом № 223-ФЗ.</w:t>
      </w:r>
    </w:p>
    <w:p w14:paraId="106F5AE3" w14:textId="77777777" w:rsidR="00FB02E8" w:rsidRPr="002B7F1B" w:rsidRDefault="00FB02E8" w:rsidP="00FB02E8">
      <w:pPr>
        <w:widowControl w:val="0"/>
        <w:autoSpaceDE w:val="0"/>
        <w:autoSpaceDN w:val="0"/>
        <w:adjustRightInd w:val="0"/>
        <w:spacing w:after="0" w:line="240" w:lineRule="auto"/>
        <w:ind w:firstLine="720"/>
        <w:contextualSpacing/>
        <w:jc w:val="both"/>
        <w:rPr>
          <w:rFonts w:ascii="Times New Roman" w:eastAsia="Times New Roman" w:hAnsi="Times New Roman"/>
          <w:i/>
          <w:color w:val="000000"/>
          <w:sz w:val="24"/>
          <w:szCs w:val="24"/>
          <w:lang w:val="ru" w:eastAsia="ru-RU"/>
        </w:rPr>
      </w:pPr>
      <w:r w:rsidRPr="002B7F1B">
        <w:rPr>
          <w:rFonts w:ascii="Times New Roman" w:eastAsia="Times New Roman" w:hAnsi="Times New Roman"/>
          <w:color w:val="000000"/>
          <w:sz w:val="24"/>
          <w:szCs w:val="24"/>
          <w:lang w:val="ru" w:eastAsia="ru-RU"/>
        </w:rPr>
        <w:t>2.2.</w:t>
      </w:r>
      <w:r w:rsidRPr="002B7F1B">
        <w:rPr>
          <w:rFonts w:ascii="Times New Roman" w:eastAsia="Times New Roman" w:hAnsi="Times New Roman"/>
          <w:color w:val="000000"/>
          <w:sz w:val="24"/>
          <w:szCs w:val="24"/>
          <w:lang w:val="ru" w:eastAsia="ru-RU"/>
        </w:rPr>
        <w:tab/>
        <w:t xml:space="preserve">Оплата по Договору осуществляется в рублях Российской Федерации. </w:t>
      </w:r>
    </w:p>
    <w:p w14:paraId="1AFE7F99" w14:textId="77777777" w:rsidR="00FB02E8" w:rsidRPr="002B7F1B" w:rsidRDefault="00FB02E8" w:rsidP="00FB02E8">
      <w:pPr>
        <w:pStyle w:val="Standard"/>
        <w:tabs>
          <w:tab w:val="left" w:pos="1418"/>
        </w:tabs>
        <w:ind w:firstLine="709"/>
        <w:contextualSpacing/>
        <w:jc w:val="both"/>
        <w:rPr>
          <w:rFonts w:ascii="Times New Roman" w:eastAsia="Times New Roman" w:hAnsi="Times New Roman" w:cs="Times New Roman"/>
          <w:color w:val="00000A"/>
          <w:sz w:val="24"/>
          <w:szCs w:val="24"/>
        </w:rPr>
      </w:pPr>
      <w:r w:rsidRPr="002B7F1B">
        <w:rPr>
          <w:rFonts w:ascii="Times New Roman" w:eastAsia="Times New Roman" w:hAnsi="Times New Roman" w:cs="Times New Roman"/>
          <w:color w:val="000000"/>
          <w:sz w:val="24"/>
          <w:szCs w:val="24"/>
          <w:lang w:val="ru" w:eastAsia="ru-RU"/>
        </w:rPr>
        <w:t>2.3.</w:t>
      </w:r>
      <w:r w:rsidRPr="002B7F1B">
        <w:rPr>
          <w:rFonts w:ascii="Times New Roman" w:eastAsia="Times New Roman" w:hAnsi="Times New Roman" w:cs="Times New Roman"/>
          <w:color w:val="000000"/>
          <w:sz w:val="24"/>
          <w:szCs w:val="24"/>
          <w:lang w:val="ru" w:eastAsia="ru-RU"/>
        </w:rPr>
        <w:tab/>
        <w:t xml:space="preserve">В цену договора </w:t>
      </w:r>
      <w:r w:rsidRPr="002B7F1B">
        <w:rPr>
          <w:rFonts w:ascii="Times New Roman" w:hAnsi="Times New Roman" w:cs="Times New Roman"/>
          <w:sz w:val="24"/>
          <w:szCs w:val="24"/>
        </w:rPr>
        <w:t xml:space="preserve">входят все расходы Поставщика, связанные с поставкой товара, расходы на перевозку, погрузо-разгрузочные работы, </w:t>
      </w:r>
      <w:r w:rsidRPr="002B7F1B">
        <w:rPr>
          <w:rFonts w:ascii="Times New Roman" w:eastAsia="Times New Roman" w:hAnsi="Times New Roman" w:cs="Times New Roman"/>
          <w:color w:val="00000A"/>
          <w:sz w:val="24"/>
          <w:szCs w:val="24"/>
        </w:rPr>
        <w:t>стоимость упаковки,</w:t>
      </w:r>
      <w:r w:rsidRPr="002B7F1B">
        <w:rPr>
          <w:rFonts w:ascii="Times New Roman" w:hAnsi="Times New Roman" w:cs="Times New Roman"/>
          <w:sz w:val="24"/>
          <w:szCs w:val="24"/>
        </w:rPr>
        <w:t xml:space="preserve">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14:paraId="3071CED9" w14:textId="77777777" w:rsidR="00FB02E8" w:rsidRPr="002B7F1B" w:rsidRDefault="00FB02E8" w:rsidP="00FB02E8">
      <w:pPr>
        <w:widowControl w:val="0"/>
        <w:autoSpaceDE w:val="0"/>
        <w:autoSpaceDN w:val="0"/>
        <w:adjustRightInd w:val="0"/>
        <w:spacing w:after="0" w:line="240" w:lineRule="auto"/>
        <w:ind w:firstLine="708"/>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 xml:space="preserve">2.4.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w:t>
      </w:r>
    </w:p>
    <w:p w14:paraId="19193280" w14:textId="77777777" w:rsidR="00FB02E8" w:rsidRPr="002B7F1B" w:rsidRDefault="00FB02E8" w:rsidP="00FB02E8">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lastRenderedPageBreak/>
        <w:t>2.5.</w:t>
      </w:r>
      <w:r w:rsidRPr="002B7F1B">
        <w:rPr>
          <w:rFonts w:ascii="Times New Roman" w:eastAsia="Times New Roman" w:hAnsi="Times New Roman"/>
          <w:color w:val="000000"/>
          <w:sz w:val="24"/>
          <w:szCs w:val="24"/>
          <w:lang w:val="ru" w:eastAsia="ru-RU"/>
        </w:rPr>
        <w:tab/>
        <w:t>Все платежи осуществляются в безналичной форме платежными поручениями путем перечисления денежных средств на расчетный счет Поставщика в соответств</w:t>
      </w:r>
      <w:r>
        <w:rPr>
          <w:rFonts w:ascii="Times New Roman" w:eastAsia="Times New Roman" w:hAnsi="Times New Roman"/>
          <w:color w:val="000000"/>
          <w:sz w:val="24"/>
          <w:szCs w:val="24"/>
          <w:lang w:val="ru" w:eastAsia="ru-RU"/>
        </w:rPr>
        <w:t>ии с реквизитами, указанными в Д</w:t>
      </w:r>
      <w:r w:rsidRPr="002B7F1B">
        <w:rPr>
          <w:rFonts w:ascii="Times New Roman" w:eastAsia="Times New Roman" w:hAnsi="Times New Roman"/>
          <w:color w:val="000000"/>
          <w:sz w:val="24"/>
          <w:szCs w:val="24"/>
          <w:lang w:val="ru" w:eastAsia="ru-RU"/>
        </w:rPr>
        <w:t>оговоре.</w:t>
      </w:r>
      <w:r w:rsidRPr="002B7F1B">
        <w:rPr>
          <w:rFonts w:ascii="Times New Roman" w:eastAsia="Times New Roman" w:hAnsi="Times New Roman"/>
          <w:bCs/>
          <w:color w:val="000000"/>
          <w:spacing w:val="5"/>
          <w:sz w:val="24"/>
          <w:szCs w:val="24"/>
          <w:lang w:val="ru" w:eastAsia="ru-RU"/>
        </w:rPr>
        <w:t xml:space="preserve"> </w:t>
      </w:r>
      <w:r>
        <w:rPr>
          <w:rFonts w:ascii="Times New Roman" w:eastAsia="Arial Unicode MS" w:hAnsi="Times New Roman"/>
          <w:color w:val="000000"/>
          <w:sz w:val="24"/>
          <w:szCs w:val="24"/>
          <w:lang w:val="ru" w:eastAsia="ru-RU"/>
        </w:rPr>
        <w:t>Оплата обязательств по Д</w:t>
      </w:r>
      <w:r w:rsidRPr="002B7F1B">
        <w:rPr>
          <w:rFonts w:ascii="Times New Roman" w:eastAsia="Arial Unicode MS" w:hAnsi="Times New Roman"/>
          <w:color w:val="000000"/>
          <w:sz w:val="24"/>
          <w:szCs w:val="24"/>
          <w:lang w:val="ru" w:eastAsia="ru-RU"/>
        </w:rPr>
        <w:t>оговору производится Заказчиком по факту поставки товара, на основании надлежащим образом оформленн</w:t>
      </w:r>
      <w:r>
        <w:rPr>
          <w:rFonts w:ascii="Times New Roman" w:eastAsia="Arial Unicode MS" w:hAnsi="Times New Roman"/>
          <w:color w:val="000000"/>
          <w:sz w:val="24"/>
          <w:szCs w:val="24"/>
          <w:lang w:val="ru" w:eastAsia="ru-RU"/>
        </w:rPr>
        <w:t>ых</w:t>
      </w:r>
      <w:r w:rsidRPr="002B7F1B">
        <w:rPr>
          <w:rFonts w:ascii="Times New Roman" w:eastAsia="Arial Unicode MS" w:hAnsi="Times New Roman"/>
          <w:color w:val="000000"/>
          <w:sz w:val="24"/>
          <w:szCs w:val="24"/>
          <w:lang w:val="ru" w:eastAsia="ru-RU"/>
        </w:rPr>
        <w:t xml:space="preserve"> и подписанн</w:t>
      </w:r>
      <w:r>
        <w:rPr>
          <w:rFonts w:ascii="Times New Roman" w:eastAsia="Arial Unicode MS" w:hAnsi="Times New Roman"/>
          <w:color w:val="000000"/>
          <w:sz w:val="24"/>
          <w:szCs w:val="24"/>
          <w:lang w:val="ru" w:eastAsia="ru-RU"/>
        </w:rPr>
        <w:t>ых</w:t>
      </w:r>
      <w:r w:rsidRPr="002B7F1B">
        <w:rPr>
          <w:rFonts w:ascii="Times New Roman" w:eastAsia="Arial Unicode MS" w:hAnsi="Times New Roman"/>
          <w:color w:val="000000"/>
          <w:sz w:val="24"/>
          <w:szCs w:val="24"/>
          <w:lang w:val="ru" w:eastAsia="ru-RU"/>
        </w:rPr>
        <w:t xml:space="preserve"> обеими Сторонами </w:t>
      </w:r>
      <w:r>
        <w:rPr>
          <w:rFonts w:ascii="Times New Roman" w:eastAsia="Arial Unicode MS" w:hAnsi="Times New Roman"/>
          <w:color w:val="000000"/>
          <w:sz w:val="24"/>
          <w:szCs w:val="24"/>
          <w:lang w:val="ru" w:eastAsia="ru-RU"/>
        </w:rPr>
        <w:t xml:space="preserve">счета. </w:t>
      </w:r>
      <w:r w:rsidRPr="00B47F60">
        <w:rPr>
          <w:rFonts w:ascii="Times New Roman" w:eastAsia="Times New Roman" w:hAnsi="Times New Roman"/>
          <w:color w:val="000000"/>
          <w:sz w:val="24"/>
          <w:szCs w:val="24"/>
          <w:lang w:val="ru" w:eastAsia="ru-RU"/>
        </w:rPr>
        <w:t>Акт</w:t>
      </w:r>
      <w:r>
        <w:rPr>
          <w:rFonts w:ascii="Times New Roman" w:eastAsia="Times New Roman" w:hAnsi="Times New Roman"/>
          <w:color w:val="000000"/>
          <w:sz w:val="24"/>
          <w:szCs w:val="24"/>
          <w:lang w:val="ru" w:eastAsia="ru-RU"/>
        </w:rPr>
        <w:t>а</w:t>
      </w:r>
      <w:r w:rsidRPr="00B47F60">
        <w:rPr>
          <w:rFonts w:ascii="Times New Roman" w:eastAsia="Times New Roman" w:hAnsi="Times New Roman"/>
          <w:color w:val="000000"/>
          <w:sz w:val="24"/>
          <w:szCs w:val="24"/>
          <w:lang w:val="ru" w:eastAsia="ru-RU"/>
        </w:rPr>
        <w:t xml:space="preserve"> приемки-передачи товара</w:t>
      </w:r>
      <w:r>
        <w:rPr>
          <w:rFonts w:ascii="Times New Roman" w:eastAsia="Times New Roman" w:hAnsi="Times New Roman"/>
          <w:color w:val="000000"/>
          <w:sz w:val="24"/>
          <w:szCs w:val="24"/>
          <w:lang w:val="ru" w:eastAsia="ru-RU"/>
        </w:rPr>
        <w:t xml:space="preserve"> и</w:t>
      </w:r>
      <w:r w:rsidRPr="002B7F1B">
        <w:rPr>
          <w:rFonts w:ascii="Times New Roman" w:eastAsia="Arial Unicode MS" w:hAnsi="Times New Roman"/>
          <w:color w:val="000000"/>
          <w:sz w:val="24"/>
          <w:szCs w:val="24"/>
          <w:lang w:val="ru" w:eastAsia="ru-RU"/>
        </w:rPr>
        <w:t xml:space="preserve"> товарно</w:t>
      </w:r>
      <w:r>
        <w:rPr>
          <w:rFonts w:ascii="Times New Roman" w:eastAsia="Arial Unicode MS" w:hAnsi="Times New Roman"/>
          <w:color w:val="000000"/>
          <w:sz w:val="24"/>
          <w:szCs w:val="24"/>
          <w:lang w:val="ru" w:eastAsia="ru-RU"/>
        </w:rPr>
        <w:t>й</w:t>
      </w:r>
      <w:r w:rsidRPr="002B7F1B">
        <w:rPr>
          <w:rFonts w:ascii="Times New Roman" w:eastAsia="Arial Unicode MS" w:hAnsi="Times New Roman"/>
          <w:color w:val="000000"/>
          <w:sz w:val="24"/>
          <w:szCs w:val="24"/>
          <w:lang w:val="ru" w:eastAsia="ru-RU"/>
        </w:rPr>
        <w:t xml:space="preserve"> накладн</w:t>
      </w:r>
      <w:r>
        <w:rPr>
          <w:rFonts w:ascii="Times New Roman" w:eastAsia="Arial Unicode MS" w:hAnsi="Times New Roman"/>
          <w:color w:val="000000"/>
          <w:sz w:val="24"/>
          <w:szCs w:val="24"/>
          <w:lang w:val="ru" w:eastAsia="ru-RU"/>
        </w:rPr>
        <w:t>ой</w:t>
      </w:r>
      <w:r w:rsidRPr="002B7F1B">
        <w:rPr>
          <w:rFonts w:ascii="Times New Roman" w:eastAsia="Arial Unicode MS" w:hAnsi="Times New Roman"/>
          <w:color w:val="000000"/>
          <w:sz w:val="24"/>
          <w:szCs w:val="24"/>
          <w:lang w:val="ru" w:eastAsia="ru-RU"/>
        </w:rPr>
        <w:t xml:space="preserve"> в течение 30 (тридцати) </w:t>
      </w:r>
      <w:r>
        <w:rPr>
          <w:rFonts w:ascii="Times New Roman" w:eastAsia="Arial Unicode MS" w:hAnsi="Times New Roman"/>
          <w:color w:val="000000"/>
          <w:sz w:val="24"/>
          <w:szCs w:val="24"/>
          <w:lang w:val="ru" w:eastAsia="ru-RU"/>
        </w:rPr>
        <w:t>календарных</w:t>
      </w:r>
      <w:r w:rsidRPr="002B7F1B">
        <w:rPr>
          <w:rFonts w:ascii="Times New Roman" w:eastAsia="Arial Unicode MS" w:hAnsi="Times New Roman"/>
          <w:color w:val="000000"/>
          <w:sz w:val="24"/>
          <w:szCs w:val="24"/>
          <w:lang w:val="ru" w:eastAsia="ru-RU"/>
        </w:rPr>
        <w:t xml:space="preserve"> дней</w:t>
      </w:r>
      <w:r>
        <w:rPr>
          <w:rFonts w:ascii="Times New Roman" w:eastAsia="Arial Unicode MS" w:hAnsi="Times New Roman"/>
          <w:color w:val="000000"/>
          <w:sz w:val="24"/>
          <w:szCs w:val="24"/>
          <w:lang w:val="ru" w:eastAsia="ru-RU"/>
        </w:rPr>
        <w:t>.</w:t>
      </w:r>
    </w:p>
    <w:p w14:paraId="76B31FE7" w14:textId="77777777" w:rsidR="00FB02E8" w:rsidRPr="002B7F1B" w:rsidRDefault="00FB02E8" w:rsidP="00FB02E8">
      <w:pPr>
        <w:widowControl w:val="0"/>
        <w:autoSpaceDE w:val="0"/>
        <w:autoSpaceDN w:val="0"/>
        <w:adjustRightInd w:val="0"/>
        <w:spacing w:after="0" w:line="240" w:lineRule="auto"/>
        <w:ind w:firstLine="709"/>
        <w:contextualSpacing/>
        <w:jc w:val="both"/>
        <w:rPr>
          <w:rFonts w:ascii="Times New Roman" w:hAnsi="Times New Roman"/>
          <w:color w:val="000000"/>
          <w:spacing w:val="-4"/>
          <w:sz w:val="24"/>
          <w:szCs w:val="24"/>
          <w:lang w:val="ru" w:eastAsia="ru-RU"/>
        </w:rPr>
      </w:pPr>
      <w:r w:rsidRPr="002B7F1B">
        <w:rPr>
          <w:rFonts w:ascii="Times New Roman" w:hAnsi="Times New Roman"/>
          <w:color w:val="000000"/>
          <w:spacing w:val="-4"/>
          <w:sz w:val="24"/>
          <w:szCs w:val="24"/>
          <w:lang w:val="ru" w:eastAsia="ru-RU"/>
        </w:rPr>
        <w:t>2.6.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14:paraId="50DBE517" w14:textId="77777777" w:rsidR="00FB02E8" w:rsidRPr="002B7F1B" w:rsidRDefault="00FB02E8" w:rsidP="00FB02E8">
      <w:pPr>
        <w:widowControl w:val="0"/>
        <w:autoSpaceDE w:val="0"/>
        <w:autoSpaceDN w:val="0"/>
        <w:adjustRightInd w:val="0"/>
        <w:spacing w:after="0" w:line="240" w:lineRule="auto"/>
        <w:ind w:firstLine="709"/>
        <w:contextualSpacing/>
        <w:jc w:val="both"/>
        <w:rPr>
          <w:rFonts w:ascii="Times New Roman" w:hAnsi="Times New Roman"/>
          <w:color w:val="000000"/>
          <w:sz w:val="24"/>
          <w:szCs w:val="24"/>
          <w:lang w:val="ru" w:eastAsia="ru-RU"/>
        </w:rPr>
      </w:pPr>
      <w:r w:rsidRPr="002B7F1B">
        <w:rPr>
          <w:rFonts w:ascii="Times New Roman" w:hAnsi="Times New Roman"/>
          <w:color w:val="000000"/>
          <w:sz w:val="24"/>
          <w:szCs w:val="24"/>
          <w:lang w:val="ru" w:eastAsia="ru-RU"/>
        </w:rPr>
        <w:t>2.7.</w:t>
      </w:r>
      <w:r w:rsidRPr="002B7F1B">
        <w:rPr>
          <w:rFonts w:ascii="Times New Roman" w:hAnsi="Times New Roman"/>
          <w:color w:val="000000"/>
          <w:sz w:val="24"/>
          <w:szCs w:val="24"/>
          <w:lang w:val="ru" w:eastAsia="ru-RU"/>
        </w:rPr>
        <w:tab/>
        <w:t>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после перечисления Поставщиком соответствующего размера неустойки, штрафа.</w:t>
      </w:r>
    </w:p>
    <w:p w14:paraId="1EF08D15" w14:textId="77777777" w:rsidR="00FB02E8" w:rsidRDefault="00FB02E8" w:rsidP="00FB02E8">
      <w:pPr>
        <w:spacing w:after="0" w:line="240" w:lineRule="auto"/>
        <w:ind w:firstLine="709"/>
        <w:jc w:val="both"/>
        <w:rPr>
          <w:rFonts w:ascii="Times New Roman" w:eastAsia="Arial Unicode MS" w:hAnsi="Times New Roman"/>
          <w:color w:val="000000"/>
          <w:sz w:val="24"/>
          <w:szCs w:val="24"/>
          <w:lang w:val="ru" w:eastAsia="ru-RU"/>
        </w:rPr>
      </w:pPr>
      <w:r w:rsidRPr="002B7F1B">
        <w:rPr>
          <w:rFonts w:ascii="Times New Roman" w:hAnsi="Times New Roman"/>
          <w:color w:val="000000"/>
          <w:sz w:val="24"/>
          <w:szCs w:val="24"/>
          <w:lang w:val="ru" w:eastAsia="ru-RU"/>
        </w:rPr>
        <w:t xml:space="preserve">2.8. </w:t>
      </w:r>
      <w:r w:rsidRPr="002B7F1B">
        <w:rPr>
          <w:rFonts w:ascii="Times New Roman" w:eastAsia="Arial Unicode MS" w:hAnsi="Times New Roman"/>
          <w:color w:val="000000"/>
          <w:sz w:val="24"/>
          <w:szCs w:val="24"/>
          <w:lang w:val="ru" w:eastAsia="ru-RU"/>
        </w:rPr>
        <w:t xml:space="preserve">В случае изменения расчетного счета Поставщика, указанного в </w:t>
      </w:r>
      <w:r w:rsidRPr="00657B40">
        <w:rPr>
          <w:rFonts w:ascii="Times New Roman" w:eastAsia="Arial Unicode MS" w:hAnsi="Times New Roman"/>
          <w:color w:val="000000"/>
          <w:sz w:val="24"/>
          <w:szCs w:val="24"/>
          <w:lang w:val="ru" w:eastAsia="ru-RU"/>
        </w:rPr>
        <w:t>разделе 14 Договора</w:t>
      </w:r>
      <w:r w:rsidRPr="002B7F1B">
        <w:rPr>
          <w:rFonts w:ascii="Times New Roman" w:eastAsia="Arial Unicode MS" w:hAnsi="Times New Roman"/>
          <w:color w:val="000000"/>
          <w:sz w:val="24"/>
          <w:szCs w:val="24"/>
          <w:lang w:val="ru" w:eastAsia="ru-RU"/>
        </w:rPr>
        <w:t>,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r>
        <w:rPr>
          <w:rFonts w:ascii="Times New Roman" w:eastAsia="Arial Unicode MS" w:hAnsi="Times New Roman"/>
          <w:color w:val="000000"/>
          <w:sz w:val="24"/>
          <w:szCs w:val="24"/>
          <w:lang w:val="ru" w:eastAsia="ru-RU"/>
        </w:rPr>
        <w:t>.</w:t>
      </w:r>
    </w:p>
    <w:p w14:paraId="0D611D6C" w14:textId="77777777" w:rsidR="00FB02E8" w:rsidRPr="00D73AAF" w:rsidRDefault="00FB02E8" w:rsidP="00FB02E8">
      <w:pPr>
        <w:spacing w:after="0" w:line="240" w:lineRule="auto"/>
        <w:ind w:firstLine="709"/>
        <w:jc w:val="both"/>
        <w:rPr>
          <w:rFonts w:ascii="Times New Roman" w:eastAsia="Arial Unicode MS" w:hAnsi="Times New Roman"/>
          <w:noProof/>
          <w:color w:val="000000"/>
          <w:sz w:val="24"/>
          <w:szCs w:val="24"/>
        </w:rPr>
      </w:pPr>
    </w:p>
    <w:p w14:paraId="61B273F3" w14:textId="77777777" w:rsidR="00FB02E8" w:rsidRPr="00D73AAF" w:rsidRDefault="00FB02E8" w:rsidP="00FB02E8">
      <w:pPr>
        <w:widowControl w:val="0"/>
        <w:numPr>
          <w:ilvl w:val="0"/>
          <w:numId w:val="27"/>
        </w:numPr>
        <w:spacing w:after="0" w:line="240" w:lineRule="auto"/>
        <w:ind w:left="1065" w:hanging="705"/>
        <w:contextualSpacing/>
        <w:jc w:val="center"/>
        <w:outlineLvl w:val="0"/>
        <w:rPr>
          <w:rFonts w:ascii="Times New Roman" w:eastAsia="Times New Roman" w:hAnsi="Times New Roman"/>
          <w:b/>
          <w:noProof/>
          <w:color w:val="000000"/>
          <w:sz w:val="24"/>
          <w:szCs w:val="24"/>
        </w:rPr>
      </w:pPr>
      <w:r w:rsidRPr="00D73AAF">
        <w:rPr>
          <w:rFonts w:ascii="Times New Roman" w:eastAsia="Times New Roman" w:hAnsi="Times New Roman"/>
          <w:b/>
          <w:noProof/>
          <w:color w:val="000000"/>
          <w:sz w:val="24"/>
          <w:szCs w:val="24"/>
        </w:rPr>
        <w:t>Условия поставки</w:t>
      </w:r>
    </w:p>
    <w:p w14:paraId="16172891" w14:textId="77777777" w:rsidR="00FB02E8" w:rsidRPr="00D73AAF" w:rsidRDefault="00FB02E8" w:rsidP="00FB02E8">
      <w:pPr>
        <w:widowControl w:val="0"/>
        <w:spacing w:after="0" w:line="240" w:lineRule="auto"/>
        <w:ind w:left="1065"/>
        <w:contextualSpacing/>
        <w:outlineLvl w:val="0"/>
        <w:rPr>
          <w:rFonts w:ascii="Times New Roman" w:eastAsia="Times New Roman" w:hAnsi="Times New Roman"/>
          <w:b/>
          <w:noProof/>
          <w:color w:val="000000"/>
          <w:sz w:val="24"/>
          <w:szCs w:val="24"/>
        </w:rPr>
      </w:pPr>
    </w:p>
    <w:p w14:paraId="117BFCC0" w14:textId="77777777" w:rsidR="00FB02E8" w:rsidRPr="00D73AAF" w:rsidRDefault="00FB02E8" w:rsidP="00FB02E8">
      <w:pPr>
        <w:widowControl w:val="0"/>
        <w:spacing w:after="0" w:line="240" w:lineRule="auto"/>
        <w:ind w:firstLine="709"/>
        <w:jc w:val="both"/>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 xml:space="preserve">3.1. </w:t>
      </w:r>
      <w:r w:rsidRPr="00D73AAF">
        <w:rPr>
          <w:rFonts w:ascii="Times New Roman" w:eastAsia="Times New Roman" w:hAnsi="Times New Roman"/>
          <w:noProof/>
          <w:color w:val="000000"/>
          <w:sz w:val="24"/>
          <w:szCs w:val="24"/>
        </w:rPr>
        <w:t>Транспортировка Товара к месту доставки и погрузочно-разгрузочные работы в помещении Заказчика осуществляются силами Поставщика.</w:t>
      </w:r>
    </w:p>
    <w:p w14:paraId="5C9BFC75" w14:textId="77777777" w:rsidR="00FB02E8" w:rsidRPr="00D73AAF" w:rsidRDefault="00FB02E8" w:rsidP="00FB02E8">
      <w:pPr>
        <w:widowControl w:val="0"/>
        <w:spacing w:after="0" w:line="240" w:lineRule="auto"/>
        <w:ind w:firstLine="709"/>
        <w:jc w:val="both"/>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 xml:space="preserve">3.2. </w:t>
      </w:r>
      <w:r w:rsidRPr="00D73AAF">
        <w:rPr>
          <w:rFonts w:ascii="Times New Roman" w:eastAsia="Times New Roman" w:hAnsi="Times New Roman"/>
          <w:noProof/>
          <w:color w:val="000000"/>
          <w:sz w:val="24"/>
          <w:szCs w:val="24"/>
        </w:rPr>
        <w:t xml:space="preserve">Поставка Товара производится в рабочие дни с понедельника по четверг с 9 до 16 часов по Московскому времени, в пятницу с 9 до 15 часов по Московскому времени. </w:t>
      </w:r>
    </w:p>
    <w:p w14:paraId="673102DF" w14:textId="77777777" w:rsidR="00FB02E8" w:rsidRPr="00D73AAF" w:rsidRDefault="00FB02E8" w:rsidP="00FB02E8">
      <w:pPr>
        <w:widowControl w:val="0"/>
        <w:spacing w:after="0" w:line="240" w:lineRule="auto"/>
        <w:ind w:firstLine="709"/>
        <w:jc w:val="both"/>
        <w:rPr>
          <w:rFonts w:ascii="Times New Roman" w:eastAsia="Times New Roman" w:hAnsi="Times New Roman"/>
          <w:noProof/>
          <w:color w:val="000000"/>
          <w:sz w:val="24"/>
          <w:szCs w:val="24"/>
        </w:rPr>
      </w:pPr>
      <w:r w:rsidRPr="00D73AAF">
        <w:rPr>
          <w:rFonts w:ascii="Times New Roman" w:eastAsia="Times New Roman" w:hAnsi="Times New Roman"/>
          <w:noProof/>
          <w:color w:val="000000"/>
          <w:sz w:val="24"/>
          <w:szCs w:val="24"/>
        </w:rPr>
        <w:t xml:space="preserve">3.3. Поставщик обязан сообщить Заказчику не менее чем за 24 часа по телефону </w:t>
      </w:r>
      <w:r w:rsidRPr="00D73AAF">
        <w:rPr>
          <w:rFonts w:ascii="Times New Roman" w:eastAsia="Arial Unicode MS" w:hAnsi="Times New Roman"/>
          <w:noProof/>
          <w:color w:val="000000"/>
          <w:sz w:val="24"/>
          <w:szCs w:val="24"/>
        </w:rPr>
        <w:t xml:space="preserve">8(496)566-74-93 </w:t>
      </w:r>
      <w:r w:rsidRPr="00D73AAF">
        <w:rPr>
          <w:rFonts w:ascii="Times New Roman" w:eastAsia="Times New Roman" w:hAnsi="Times New Roman"/>
          <w:noProof/>
          <w:color w:val="000000"/>
          <w:sz w:val="24"/>
          <w:szCs w:val="24"/>
        </w:rPr>
        <w:t>о предполагаемой доставке Товара. В ходе согласования должно быть определ</w:t>
      </w:r>
      <w:r>
        <w:rPr>
          <w:rFonts w:ascii="Times New Roman" w:eastAsia="Times New Roman" w:hAnsi="Times New Roman"/>
          <w:noProof/>
          <w:color w:val="000000"/>
          <w:sz w:val="24"/>
          <w:szCs w:val="24"/>
        </w:rPr>
        <w:t>ено: наименование и количество Т</w:t>
      </w:r>
      <w:r w:rsidRPr="00D73AAF">
        <w:rPr>
          <w:rFonts w:ascii="Times New Roman" w:eastAsia="Times New Roman" w:hAnsi="Times New Roman"/>
          <w:noProof/>
          <w:color w:val="000000"/>
          <w:sz w:val="24"/>
          <w:szCs w:val="24"/>
        </w:rPr>
        <w:t xml:space="preserve">овара, дата и время прибытия, фамилия, имя, отчество водителя и лиц, сопровождающих груз. </w:t>
      </w:r>
    </w:p>
    <w:p w14:paraId="5E481434" w14:textId="77777777" w:rsidR="00FB02E8" w:rsidRPr="00D73AAF" w:rsidRDefault="00FB02E8" w:rsidP="00FB02E8">
      <w:pPr>
        <w:widowControl w:val="0"/>
        <w:spacing w:after="0" w:line="240" w:lineRule="auto"/>
        <w:ind w:firstLine="709"/>
        <w:jc w:val="both"/>
        <w:rPr>
          <w:rFonts w:ascii="Times New Roman" w:eastAsia="Times New Roman" w:hAnsi="Times New Roman"/>
          <w:noProof/>
          <w:color w:val="000000"/>
          <w:sz w:val="24"/>
          <w:szCs w:val="24"/>
        </w:rPr>
      </w:pPr>
      <w:r w:rsidRPr="00D73AAF">
        <w:rPr>
          <w:rFonts w:ascii="Times New Roman" w:eastAsia="Times New Roman" w:hAnsi="Times New Roman"/>
          <w:noProof/>
          <w:color w:val="000000"/>
          <w:sz w:val="24"/>
          <w:szCs w:val="24"/>
        </w:rPr>
        <w:t>3.4 Заказчик вправе отказать Поставщику в приёме Товара, если поставка Товара осуществляется без предварительного согласования на его доставку.</w:t>
      </w:r>
    </w:p>
    <w:p w14:paraId="0E3BFE03" w14:textId="77777777" w:rsidR="00FB02E8" w:rsidRPr="00D73AAF" w:rsidRDefault="00FB02E8" w:rsidP="00FB02E8">
      <w:pPr>
        <w:spacing w:after="0" w:line="240" w:lineRule="auto"/>
        <w:ind w:firstLine="708"/>
        <w:jc w:val="both"/>
        <w:rPr>
          <w:rFonts w:ascii="Times New Roman" w:eastAsia="Arial Unicode MS" w:hAnsi="Times New Roman"/>
          <w:noProof/>
          <w:color w:val="000000"/>
          <w:sz w:val="24"/>
          <w:szCs w:val="24"/>
        </w:rPr>
      </w:pPr>
      <w:r w:rsidRPr="00D73AAF">
        <w:rPr>
          <w:rFonts w:ascii="Times New Roman" w:eastAsia="Times New Roman" w:hAnsi="Times New Roman"/>
          <w:noProof/>
          <w:color w:val="000000"/>
          <w:sz w:val="24"/>
          <w:szCs w:val="24"/>
        </w:rPr>
        <w:t>3.5. Срок поставки:</w:t>
      </w:r>
      <w:r w:rsidRPr="00D73AAF">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одной партией в течение </w:t>
      </w:r>
      <w:r>
        <w:rPr>
          <w:rFonts w:ascii="Times New Roman" w:eastAsia="Arial Unicode MS" w:hAnsi="Times New Roman"/>
          <w:noProof/>
          <w:color w:val="000000"/>
          <w:sz w:val="24"/>
          <w:szCs w:val="24"/>
        </w:rPr>
        <w:t>10 (десяти</w:t>
      </w:r>
      <w:r w:rsidRPr="00D73AAF">
        <w:rPr>
          <w:rFonts w:ascii="Times New Roman" w:eastAsia="Arial Unicode MS" w:hAnsi="Times New Roman"/>
          <w:noProof/>
          <w:color w:val="000000"/>
          <w:sz w:val="24"/>
          <w:szCs w:val="24"/>
        </w:rPr>
        <w:t xml:space="preserve">) рабочих дней с момента заключения Договора. </w:t>
      </w:r>
    </w:p>
    <w:p w14:paraId="2E8C7AE1" w14:textId="77777777" w:rsidR="00FB02E8" w:rsidRPr="00D73AAF" w:rsidRDefault="00FB02E8" w:rsidP="00FB02E8">
      <w:pPr>
        <w:widowControl w:val="0"/>
        <w:spacing w:after="0" w:line="240" w:lineRule="auto"/>
        <w:ind w:firstLine="720"/>
        <w:jc w:val="both"/>
        <w:rPr>
          <w:rFonts w:ascii="Times New Roman" w:eastAsia="Times New Roman" w:hAnsi="Times New Roman"/>
          <w:noProof/>
          <w:color w:val="000000"/>
          <w:sz w:val="24"/>
          <w:szCs w:val="24"/>
        </w:rPr>
      </w:pPr>
      <w:r w:rsidRPr="00D73AAF">
        <w:rPr>
          <w:rFonts w:ascii="Times New Roman" w:eastAsia="Times New Roman" w:hAnsi="Times New Roman"/>
          <w:noProof/>
          <w:color w:val="000000"/>
          <w:sz w:val="24"/>
          <w:szCs w:val="24"/>
        </w:rPr>
        <w:t>3.6. Окончание срока действия настоящего Договора не влечет прекращение неисполненных обязательств Сторон.</w:t>
      </w:r>
    </w:p>
    <w:p w14:paraId="5E52CFA5" w14:textId="77777777" w:rsidR="00FB02E8" w:rsidRPr="00D73AAF" w:rsidRDefault="00FB02E8" w:rsidP="00FB02E8">
      <w:pPr>
        <w:widowControl w:val="0"/>
        <w:spacing w:after="0" w:line="240" w:lineRule="auto"/>
        <w:ind w:firstLine="720"/>
        <w:jc w:val="both"/>
        <w:rPr>
          <w:rFonts w:ascii="Times New Roman" w:eastAsia="Times New Roman" w:hAnsi="Times New Roman"/>
          <w:noProof/>
          <w:color w:val="000000"/>
          <w:sz w:val="24"/>
          <w:szCs w:val="24"/>
        </w:rPr>
      </w:pPr>
    </w:p>
    <w:p w14:paraId="29F4D8D7" w14:textId="77777777" w:rsidR="00FB02E8" w:rsidRPr="00D73AAF" w:rsidRDefault="00FB02E8" w:rsidP="00FB02E8">
      <w:pPr>
        <w:widowControl w:val="0"/>
        <w:numPr>
          <w:ilvl w:val="0"/>
          <w:numId w:val="27"/>
        </w:numPr>
        <w:spacing w:after="0" w:line="240" w:lineRule="auto"/>
        <w:ind w:left="1065" w:hanging="705"/>
        <w:contextualSpacing/>
        <w:jc w:val="center"/>
        <w:outlineLvl w:val="0"/>
        <w:rPr>
          <w:rFonts w:ascii="Times New Roman" w:eastAsia="Times New Roman" w:hAnsi="Times New Roman"/>
          <w:b/>
          <w:noProof/>
          <w:color w:val="000000"/>
          <w:sz w:val="24"/>
          <w:szCs w:val="24"/>
        </w:rPr>
      </w:pPr>
      <w:r>
        <w:rPr>
          <w:rFonts w:ascii="Times New Roman" w:eastAsia="Times New Roman" w:hAnsi="Times New Roman"/>
          <w:b/>
          <w:noProof/>
          <w:color w:val="000000"/>
          <w:sz w:val="24"/>
          <w:szCs w:val="24"/>
        </w:rPr>
        <w:t>Порядок приемки Т</w:t>
      </w:r>
      <w:r w:rsidRPr="00D73AAF">
        <w:rPr>
          <w:rFonts w:ascii="Times New Roman" w:eastAsia="Times New Roman" w:hAnsi="Times New Roman"/>
          <w:b/>
          <w:noProof/>
          <w:color w:val="000000"/>
          <w:sz w:val="24"/>
          <w:szCs w:val="24"/>
        </w:rPr>
        <w:t>оваров</w:t>
      </w:r>
    </w:p>
    <w:p w14:paraId="312F7929" w14:textId="77777777" w:rsidR="00FB02E8" w:rsidRPr="00D73AAF" w:rsidRDefault="00FB02E8" w:rsidP="00FB02E8">
      <w:pPr>
        <w:widowControl w:val="0"/>
        <w:spacing w:after="0" w:line="240" w:lineRule="auto"/>
        <w:ind w:firstLine="720"/>
        <w:jc w:val="both"/>
        <w:rPr>
          <w:rFonts w:ascii="Times New Roman" w:eastAsia="Times New Roman" w:hAnsi="Times New Roman"/>
          <w:noProof/>
          <w:color w:val="000000"/>
          <w:sz w:val="24"/>
          <w:szCs w:val="24"/>
        </w:rPr>
      </w:pPr>
    </w:p>
    <w:p w14:paraId="0547F78F" w14:textId="77777777" w:rsidR="00FB02E8" w:rsidRPr="002B7F1B" w:rsidRDefault="00FB02E8" w:rsidP="00FB02E8">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4.</w:t>
      </w:r>
      <w:r>
        <w:rPr>
          <w:rFonts w:ascii="Times New Roman" w:eastAsia="Times New Roman" w:hAnsi="Times New Roman"/>
          <w:color w:val="000000"/>
          <w:sz w:val="24"/>
          <w:szCs w:val="24"/>
          <w:lang w:val="ru" w:eastAsia="ru-RU"/>
        </w:rPr>
        <w:t>1</w:t>
      </w:r>
      <w:r w:rsidRPr="002B7F1B">
        <w:rPr>
          <w:rFonts w:ascii="Times New Roman" w:eastAsia="Times New Roman" w:hAnsi="Times New Roman"/>
          <w:color w:val="000000"/>
          <w:sz w:val="24"/>
          <w:szCs w:val="24"/>
          <w:lang w:val="ru" w:eastAsia="ru-RU"/>
        </w:rPr>
        <w:t>.</w:t>
      </w:r>
      <w:r w:rsidRPr="002B7F1B">
        <w:rPr>
          <w:rFonts w:ascii="Times New Roman" w:eastAsia="Times New Roman" w:hAnsi="Times New Roman"/>
          <w:color w:val="000000"/>
          <w:sz w:val="24"/>
          <w:szCs w:val="24"/>
          <w:lang w:val="ru" w:eastAsia="ru-RU"/>
        </w:rPr>
        <w:tab/>
        <w:t xml:space="preserve">Поставщик обязан согласовать с Заказчиком точное время и дату поставки. </w:t>
      </w:r>
    </w:p>
    <w:p w14:paraId="34F0DE60" w14:textId="77777777" w:rsidR="00FB02E8" w:rsidRPr="002B7F1B" w:rsidRDefault="00FB02E8" w:rsidP="00FB02E8">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4.</w:t>
      </w:r>
      <w:r>
        <w:rPr>
          <w:rFonts w:ascii="Times New Roman" w:eastAsia="Times New Roman" w:hAnsi="Times New Roman"/>
          <w:color w:val="000000"/>
          <w:sz w:val="24"/>
          <w:szCs w:val="24"/>
          <w:lang w:val="ru" w:eastAsia="ru-RU"/>
        </w:rPr>
        <w:t>2</w:t>
      </w:r>
      <w:r w:rsidRPr="002B7F1B">
        <w:rPr>
          <w:rFonts w:ascii="Times New Roman" w:eastAsia="Times New Roman" w:hAnsi="Times New Roman"/>
          <w:color w:val="000000"/>
          <w:sz w:val="24"/>
          <w:szCs w:val="24"/>
          <w:lang w:val="ru" w:eastAsia="ru-RU"/>
        </w:rPr>
        <w:t>.</w:t>
      </w:r>
      <w:r w:rsidRPr="002B7F1B">
        <w:rPr>
          <w:rFonts w:ascii="Times New Roman" w:eastAsia="Times New Roman" w:hAnsi="Times New Roman"/>
          <w:color w:val="000000"/>
          <w:sz w:val="24"/>
          <w:szCs w:val="24"/>
          <w:lang w:val="ru" w:eastAsia="ru-RU"/>
        </w:rPr>
        <w:tab/>
        <w:t>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178FCFE9" w14:textId="77777777" w:rsidR="00FB02E8" w:rsidRPr="00B47F60" w:rsidRDefault="00FB02E8" w:rsidP="00FB02E8">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4.</w:t>
      </w:r>
      <w:r>
        <w:rPr>
          <w:rFonts w:ascii="Times New Roman" w:eastAsia="Times New Roman" w:hAnsi="Times New Roman"/>
          <w:color w:val="000000"/>
          <w:sz w:val="24"/>
          <w:szCs w:val="24"/>
          <w:lang w:val="ru" w:eastAsia="ru-RU"/>
        </w:rPr>
        <w:t>3</w:t>
      </w:r>
      <w:r w:rsidRPr="002B7F1B">
        <w:rPr>
          <w:rFonts w:ascii="Times New Roman" w:eastAsia="Times New Roman" w:hAnsi="Times New Roman"/>
          <w:color w:val="000000"/>
          <w:sz w:val="24"/>
          <w:szCs w:val="24"/>
          <w:lang w:val="ru" w:eastAsia="ru-RU"/>
        </w:rPr>
        <w:t>.</w:t>
      </w:r>
      <w:r w:rsidRPr="002B7F1B">
        <w:rPr>
          <w:rFonts w:ascii="Times New Roman" w:eastAsia="Times New Roman" w:hAnsi="Times New Roman"/>
          <w:color w:val="000000"/>
          <w:sz w:val="24"/>
          <w:szCs w:val="24"/>
          <w:lang w:val="ru" w:eastAsia="ru-RU"/>
        </w:rPr>
        <w:tab/>
      </w:r>
      <w:r w:rsidRPr="00B47F60">
        <w:rPr>
          <w:rFonts w:ascii="Times New Roman" w:eastAsia="Times New Roman" w:hAnsi="Times New Roman"/>
          <w:color w:val="000000"/>
          <w:sz w:val="24"/>
          <w:szCs w:val="24"/>
          <w:lang w:val="ru" w:eastAsia="ru-RU"/>
        </w:rPr>
        <w:t>Поставщик в день поставки (передачи) товара передаёт Заказчику, а также загружает с систему ПИК ЕАСУЗ:</w:t>
      </w:r>
    </w:p>
    <w:p w14:paraId="0327D89E" w14:textId="77777777" w:rsidR="00FB02E8" w:rsidRPr="00B47F60" w:rsidRDefault="00FB02E8" w:rsidP="00FB02E8">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B47F60">
        <w:rPr>
          <w:rFonts w:ascii="Times New Roman" w:eastAsia="Times New Roman" w:hAnsi="Times New Roman"/>
          <w:color w:val="000000"/>
          <w:sz w:val="24"/>
          <w:szCs w:val="24"/>
          <w:lang w:val="ru" w:eastAsia="ru-RU"/>
        </w:rPr>
        <w:t>- товарные накладные в 2 (двух) экземплярах, подписанные Поставщиком;</w:t>
      </w:r>
    </w:p>
    <w:p w14:paraId="2AADD701" w14:textId="77777777" w:rsidR="00FB02E8" w:rsidRPr="00B47F60" w:rsidRDefault="00FB02E8" w:rsidP="00FB02E8">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B47F60">
        <w:rPr>
          <w:rFonts w:ascii="Times New Roman" w:eastAsia="Times New Roman" w:hAnsi="Times New Roman"/>
          <w:color w:val="000000"/>
          <w:sz w:val="24"/>
          <w:szCs w:val="24"/>
          <w:lang w:val="ru" w:eastAsia="ru-RU"/>
        </w:rPr>
        <w:t xml:space="preserve"> - Акт приемки-передачи товара, подписанный Поставщиком в 2 (двух) экземплярах. Указанный Акт приемки-передачи товара должен содержать информацию о фактически поставленном товаре;</w:t>
      </w:r>
    </w:p>
    <w:p w14:paraId="6A1DFE48" w14:textId="77777777" w:rsidR="00FB02E8" w:rsidRPr="00B47F60" w:rsidRDefault="00FB02E8" w:rsidP="00FB02E8">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B47F60">
        <w:rPr>
          <w:rFonts w:ascii="Times New Roman" w:eastAsia="Times New Roman" w:hAnsi="Times New Roman"/>
          <w:color w:val="000000"/>
          <w:sz w:val="24"/>
          <w:szCs w:val="24"/>
          <w:lang w:val="ru" w:eastAsia="ru-RU"/>
        </w:rPr>
        <w:t>- счет на оплату поставленного товара;</w:t>
      </w:r>
    </w:p>
    <w:p w14:paraId="1BB0F47D" w14:textId="77777777" w:rsidR="00FB02E8" w:rsidRPr="00B47F60" w:rsidRDefault="00FB02E8" w:rsidP="00FB02E8">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B47F60">
        <w:rPr>
          <w:rFonts w:ascii="Times New Roman" w:eastAsia="Times New Roman" w:hAnsi="Times New Roman"/>
          <w:color w:val="000000"/>
          <w:sz w:val="24"/>
          <w:szCs w:val="24"/>
          <w:lang w:val="ru" w:eastAsia="ru-RU"/>
        </w:rPr>
        <w:t>- счет-фактуру;</w:t>
      </w:r>
    </w:p>
    <w:p w14:paraId="6EA01B33" w14:textId="77777777" w:rsidR="00FB02E8" w:rsidRPr="00B47F60" w:rsidRDefault="00FB02E8" w:rsidP="00FB02E8">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B47F60">
        <w:rPr>
          <w:rFonts w:ascii="Times New Roman" w:eastAsia="Times New Roman" w:hAnsi="Times New Roman"/>
          <w:color w:val="000000"/>
          <w:sz w:val="24"/>
          <w:szCs w:val="24"/>
          <w:lang w:val="ru" w:eastAsia="ru-RU"/>
        </w:rPr>
        <w:t>- гарантийные талоны (сертификаты) на товар (в случае необходимости их наличия);</w:t>
      </w:r>
    </w:p>
    <w:p w14:paraId="0F4071C9" w14:textId="77777777" w:rsidR="00FB02E8" w:rsidRPr="00B47F60" w:rsidRDefault="00FB02E8" w:rsidP="00FB02E8">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B47F60">
        <w:rPr>
          <w:rFonts w:ascii="Times New Roman" w:eastAsia="Times New Roman" w:hAnsi="Times New Roman"/>
          <w:color w:val="000000"/>
          <w:sz w:val="24"/>
          <w:szCs w:val="24"/>
          <w:lang w:val="ru" w:eastAsia="ru-RU"/>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14:paraId="3659E20B" w14:textId="77777777" w:rsidR="00FB02E8" w:rsidRPr="002B7F1B" w:rsidRDefault="00FB02E8" w:rsidP="00FB02E8">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B47F60">
        <w:rPr>
          <w:rFonts w:ascii="Times New Roman" w:eastAsia="Times New Roman" w:hAnsi="Times New Roman"/>
          <w:color w:val="000000"/>
          <w:sz w:val="24"/>
          <w:szCs w:val="24"/>
          <w:lang w:val="ru" w:eastAsia="ru-RU"/>
        </w:rPr>
        <w:t xml:space="preserve">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w:t>
      </w:r>
      <w:r w:rsidRPr="00B47F60">
        <w:rPr>
          <w:rFonts w:ascii="Times New Roman" w:eastAsia="Times New Roman" w:hAnsi="Times New Roman"/>
          <w:color w:val="000000"/>
          <w:sz w:val="24"/>
          <w:szCs w:val="24"/>
          <w:lang w:val="ru" w:eastAsia="ru-RU"/>
        </w:rPr>
        <w:lastRenderedPageBreak/>
        <w:t>Заказчику товара.</w:t>
      </w:r>
    </w:p>
    <w:p w14:paraId="3141986A" w14:textId="77777777" w:rsidR="00FB02E8" w:rsidRPr="008D4D60" w:rsidRDefault="00FB02E8" w:rsidP="00FB02E8">
      <w:pPr>
        <w:widowControl w:val="0"/>
        <w:autoSpaceDE w:val="0"/>
        <w:autoSpaceDN w:val="0"/>
        <w:adjustRightInd w:val="0"/>
        <w:spacing w:after="0" w:line="240" w:lineRule="auto"/>
        <w:ind w:firstLine="709"/>
        <w:contextualSpacing/>
        <w:jc w:val="both"/>
        <w:rPr>
          <w:rFonts w:ascii="Times New Roman" w:eastAsia="Times New Roman" w:hAnsi="Times New Roman"/>
          <w:color w:val="000000"/>
          <w:sz w:val="24"/>
          <w:szCs w:val="24"/>
          <w:lang w:val="ru" w:eastAsia="ru-RU"/>
        </w:rPr>
      </w:pPr>
      <w:r w:rsidRPr="008D4D60">
        <w:rPr>
          <w:rFonts w:ascii="Times New Roman" w:eastAsia="Times New Roman" w:hAnsi="Times New Roman"/>
          <w:color w:val="000000"/>
          <w:sz w:val="24"/>
          <w:szCs w:val="24"/>
          <w:lang w:val="ru" w:eastAsia="ru-RU"/>
        </w:rPr>
        <w:t>4.4. В случае поставки некачественного товара Поставщик обязан безвозмездно устранить недостатки товара в течение 3 (трех) рабочих дней с момента заявления о них Заказчиком либо возместить расходы Заказчика на устранение недостатков товара.</w:t>
      </w:r>
    </w:p>
    <w:p w14:paraId="3C80DADF" w14:textId="77777777" w:rsidR="00FB02E8" w:rsidRPr="008D4D60" w:rsidRDefault="00FB02E8" w:rsidP="00FB02E8">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8D4D60">
        <w:rPr>
          <w:rFonts w:ascii="Times New Roman" w:eastAsia="Times New Roman" w:hAnsi="Times New Roman"/>
          <w:color w:val="000000"/>
          <w:sz w:val="24"/>
          <w:szCs w:val="24"/>
          <w:lang w:val="ru" w:eastAsia="ru-RU"/>
        </w:rPr>
        <w:t>В случае существенного нарушения требований к качеству товара Поставщик обязан в течение 3 (трех) рабочих дней заменить некачественный товар товаром, соответствующим условиям Договора.</w:t>
      </w:r>
    </w:p>
    <w:p w14:paraId="365977FA" w14:textId="77777777" w:rsidR="00FB02E8" w:rsidRPr="008D4D60" w:rsidRDefault="00FB02E8" w:rsidP="00FB02E8">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8D4D60">
        <w:rPr>
          <w:rFonts w:ascii="Times New Roman" w:eastAsia="Times New Roman" w:hAnsi="Times New Roman"/>
          <w:color w:val="000000"/>
          <w:sz w:val="24"/>
          <w:szCs w:val="24"/>
          <w:lang w:val="ru" w:eastAsia="ru-RU"/>
        </w:rPr>
        <w:t>4.6.</w:t>
      </w:r>
      <w:r w:rsidRPr="008D4D60">
        <w:rPr>
          <w:rFonts w:ascii="Times New Roman" w:eastAsia="Times New Roman" w:hAnsi="Times New Roman"/>
          <w:color w:val="000000"/>
          <w:sz w:val="24"/>
          <w:szCs w:val="24"/>
          <w:lang w:val="ru" w:eastAsia="ru-RU"/>
        </w:rPr>
        <w:tab/>
        <w:t>В случае поставки некомплектного товара Поставщик обязан доукомплектовать товар в течение 3 (трех) дней с момента заявления Заказчиком такого требования.</w:t>
      </w:r>
    </w:p>
    <w:p w14:paraId="215C78EE" w14:textId="77777777" w:rsidR="00FB02E8" w:rsidRPr="002B4CE0" w:rsidRDefault="00FB02E8" w:rsidP="00FB02E8">
      <w:pPr>
        <w:widowControl w:val="0"/>
        <w:spacing w:after="0" w:line="240" w:lineRule="auto"/>
        <w:ind w:firstLine="720"/>
        <w:jc w:val="both"/>
        <w:rPr>
          <w:rFonts w:ascii="Times New Roman" w:eastAsia="Times New Roman" w:hAnsi="Times New Roman"/>
          <w:noProof/>
          <w:color w:val="000000"/>
          <w:sz w:val="24"/>
          <w:szCs w:val="24"/>
          <w:lang w:val="ru"/>
        </w:rPr>
      </w:pPr>
    </w:p>
    <w:p w14:paraId="73980465" w14:textId="77777777" w:rsidR="00FB02E8" w:rsidRPr="008D4D60" w:rsidRDefault="00FB02E8" w:rsidP="00FB02E8">
      <w:pPr>
        <w:widowControl w:val="0"/>
        <w:numPr>
          <w:ilvl w:val="0"/>
          <w:numId w:val="17"/>
        </w:numPr>
        <w:autoSpaceDE w:val="0"/>
        <w:autoSpaceDN w:val="0"/>
        <w:adjustRightInd w:val="0"/>
        <w:spacing w:after="0" w:line="240" w:lineRule="auto"/>
        <w:ind w:left="1065"/>
        <w:contextualSpacing/>
        <w:jc w:val="center"/>
        <w:outlineLvl w:val="0"/>
        <w:rPr>
          <w:rFonts w:ascii="Times New Roman" w:eastAsia="Times New Roman" w:hAnsi="Times New Roman"/>
          <w:b/>
          <w:color w:val="000000"/>
          <w:sz w:val="24"/>
          <w:szCs w:val="24"/>
          <w:lang w:val="ru" w:eastAsia="ru-RU"/>
        </w:rPr>
      </w:pPr>
      <w:r w:rsidRPr="008D4D60">
        <w:rPr>
          <w:rFonts w:ascii="Times New Roman" w:eastAsia="Times New Roman" w:hAnsi="Times New Roman"/>
          <w:b/>
          <w:color w:val="000000"/>
          <w:sz w:val="24"/>
          <w:szCs w:val="24"/>
          <w:lang w:val="ru" w:eastAsia="ru-RU"/>
        </w:rPr>
        <w:t>Права и обязанности Сторон</w:t>
      </w:r>
    </w:p>
    <w:p w14:paraId="29ED90E7" w14:textId="77777777" w:rsidR="00FB02E8" w:rsidRPr="008D4D60" w:rsidRDefault="00FB02E8" w:rsidP="00FB02E8">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p>
    <w:p w14:paraId="19DCAB49" w14:textId="77777777" w:rsidR="00FB02E8" w:rsidRPr="008D4D60" w:rsidRDefault="00FB02E8" w:rsidP="00FB02E8">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8D4D60">
        <w:rPr>
          <w:rFonts w:ascii="Times New Roman" w:eastAsia="Times New Roman" w:hAnsi="Times New Roman"/>
          <w:color w:val="000000"/>
          <w:sz w:val="24"/>
          <w:szCs w:val="24"/>
          <w:lang w:val="ru" w:eastAsia="ru-RU"/>
        </w:rPr>
        <w:t>5.1.</w:t>
      </w:r>
      <w:r w:rsidRPr="008D4D60">
        <w:rPr>
          <w:rFonts w:ascii="Times New Roman" w:eastAsia="Times New Roman" w:hAnsi="Times New Roman"/>
          <w:color w:val="000000"/>
          <w:sz w:val="24"/>
          <w:szCs w:val="24"/>
          <w:lang w:val="ru" w:eastAsia="ru-RU"/>
        </w:rPr>
        <w:tab/>
        <w:t>Заказчик вправе:</w:t>
      </w:r>
    </w:p>
    <w:p w14:paraId="41A3E04B" w14:textId="77777777" w:rsidR="00FB02E8" w:rsidRPr="008D4D60" w:rsidRDefault="00FB02E8" w:rsidP="00FB02E8">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8D4D60">
        <w:rPr>
          <w:rFonts w:ascii="Times New Roman" w:eastAsia="Times New Roman" w:hAnsi="Times New Roman"/>
          <w:color w:val="000000"/>
          <w:sz w:val="24"/>
          <w:szCs w:val="24"/>
          <w:lang w:val="ru" w:eastAsia="ru-RU"/>
        </w:rPr>
        <w:t>5.1.1.</w:t>
      </w:r>
      <w:r w:rsidRPr="008D4D60">
        <w:rPr>
          <w:rFonts w:ascii="Times New Roman" w:eastAsia="Times New Roman" w:hAnsi="Times New Roman"/>
          <w:color w:val="000000"/>
          <w:sz w:val="24"/>
          <w:szCs w:val="24"/>
          <w:lang w:val="ru" w:eastAsia="ru-RU"/>
        </w:rPr>
        <w:tab/>
        <w:t>Требовать от Поставщика надлежащего исполнения обязательств в соответствии с условиями Договора.</w:t>
      </w:r>
    </w:p>
    <w:p w14:paraId="46E06FBE" w14:textId="77777777" w:rsidR="00FB02E8" w:rsidRPr="002B7F1B" w:rsidRDefault="00FB02E8" w:rsidP="00FB02E8">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8D4D60">
        <w:rPr>
          <w:rFonts w:ascii="Times New Roman" w:eastAsia="Times New Roman" w:hAnsi="Times New Roman"/>
          <w:color w:val="000000"/>
          <w:sz w:val="24"/>
          <w:szCs w:val="24"/>
          <w:lang w:val="ru" w:eastAsia="ru-RU"/>
        </w:rPr>
        <w:t>5.1.2.</w:t>
      </w:r>
      <w:r w:rsidRPr="008D4D60">
        <w:rPr>
          <w:rFonts w:ascii="Times New Roman" w:eastAsia="Times New Roman" w:hAnsi="Times New Roman"/>
          <w:color w:val="000000"/>
          <w:sz w:val="24"/>
          <w:szCs w:val="24"/>
          <w:lang w:val="ru" w:eastAsia="ru-RU"/>
        </w:rPr>
        <w:tab/>
        <w:t xml:space="preserve">Требовать от Поставщика представления надлежащим образом оформленных документов, указанных в </w:t>
      </w:r>
      <w:hyperlink r:id="rId9" w:anchor="Par102" w:history="1">
        <w:r w:rsidRPr="008D4D60">
          <w:rPr>
            <w:rFonts w:ascii="Times New Roman" w:hAnsi="Times New Roman"/>
            <w:color w:val="000000"/>
            <w:sz w:val="24"/>
            <w:szCs w:val="24"/>
            <w:lang w:val="ru" w:eastAsia="ru-RU"/>
          </w:rPr>
          <w:t>пункте</w:t>
        </w:r>
      </w:hyperlink>
      <w:r w:rsidRPr="008D4D60">
        <w:rPr>
          <w:rFonts w:ascii="Times New Roman" w:hAnsi="Times New Roman"/>
          <w:color w:val="000000"/>
          <w:sz w:val="24"/>
          <w:szCs w:val="24"/>
          <w:lang w:val="ru" w:eastAsia="ru-RU"/>
        </w:rPr>
        <w:t xml:space="preserve"> 4.4.</w:t>
      </w:r>
      <w:r w:rsidRPr="008D4D60">
        <w:rPr>
          <w:rFonts w:ascii="Times New Roman" w:eastAsia="Times New Roman" w:hAnsi="Times New Roman"/>
          <w:color w:val="000000"/>
          <w:sz w:val="24"/>
          <w:szCs w:val="24"/>
          <w:lang w:val="ru" w:eastAsia="ru-RU"/>
        </w:rPr>
        <w:t xml:space="preserve"> Договора, подтверждающих исполнение обязательств в соответствии с условиями</w:t>
      </w:r>
      <w:r w:rsidRPr="002B7F1B">
        <w:rPr>
          <w:rFonts w:ascii="Times New Roman" w:eastAsia="Times New Roman" w:hAnsi="Times New Roman"/>
          <w:color w:val="000000"/>
          <w:sz w:val="24"/>
          <w:szCs w:val="24"/>
          <w:lang w:val="ru" w:eastAsia="ru-RU"/>
        </w:rPr>
        <w:t xml:space="preserve"> Договора.</w:t>
      </w:r>
    </w:p>
    <w:p w14:paraId="2B2BA557" w14:textId="77777777" w:rsidR="00FB02E8" w:rsidRPr="002B7F1B" w:rsidRDefault="00FB02E8" w:rsidP="00FB02E8">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5.1.3.</w:t>
      </w:r>
      <w:r w:rsidRPr="002B7F1B">
        <w:rPr>
          <w:rFonts w:ascii="Times New Roman" w:eastAsia="Times New Roman" w:hAnsi="Times New Roman"/>
          <w:color w:val="000000"/>
          <w:sz w:val="24"/>
          <w:szCs w:val="24"/>
          <w:lang w:val="ru" w:eastAsia="ru-RU"/>
        </w:rPr>
        <w:tab/>
        <w:t>Запрашивать у Поставщика информацию о ходе исполнения обязательств Поставщика по Договору.</w:t>
      </w:r>
    </w:p>
    <w:p w14:paraId="4472C1DD" w14:textId="77777777" w:rsidR="00FB02E8" w:rsidRPr="002B7F1B" w:rsidRDefault="00FB02E8" w:rsidP="00FB02E8">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5.1.4.</w:t>
      </w:r>
      <w:r w:rsidRPr="002B7F1B">
        <w:rPr>
          <w:rFonts w:ascii="Times New Roman" w:eastAsia="Times New Roman" w:hAnsi="Times New Roman"/>
          <w:color w:val="000000"/>
          <w:sz w:val="24"/>
          <w:szCs w:val="24"/>
          <w:lang w:val="ru" w:eastAsia="ru-RU"/>
        </w:rPr>
        <w:tab/>
        <w:t>Осуществлять контроль за порядком и сроками поставки товаров.</w:t>
      </w:r>
    </w:p>
    <w:p w14:paraId="01840B2A" w14:textId="77777777" w:rsidR="00FB02E8" w:rsidRPr="002B7F1B" w:rsidRDefault="00FB02E8" w:rsidP="00FB02E8">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5.1.5.</w:t>
      </w:r>
      <w:r w:rsidRPr="002B7F1B">
        <w:rPr>
          <w:rFonts w:ascii="Times New Roman" w:eastAsia="Times New Roman" w:hAnsi="Times New Roman"/>
          <w:color w:val="000000"/>
          <w:sz w:val="24"/>
          <w:szCs w:val="24"/>
          <w:lang w:val="ru" w:eastAsia="ru-RU"/>
        </w:rPr>
        <w:tab/>
        <w:t>Для проверки соответствия качества поставляемых товаров привлекать независимых экспертов.</w:t>
      </w:r>
    </w:p>
    <w:p w14:paraId="41ACEF7F" w14:textId="77777777" w:rsidR="00FB02E8" w:rsidRPr="002B7F1B" w:rsidRDefault="00FB02E8" w:rsidP="00FB02E8">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5.1.6.</w:t>
      </w:r>
      <w:r w:rsidRPr="002B7F1B">
        <w:rPr>
          <w:rFonts w:ascii="Times New Roman" w:eastAsia="Times New Roman" w:hAnsi="Times New Roman"/>
          <w:color w:val="000000"/>
          <w:sz w:val="24"/>
          <w:szCs w:val="24"/>
          <w:lang w:val="ru" w:eastAsia="ru-RU"/>
        </w:rPr>
        <w:tab/>
        <w:t>Ссылаться на недостатки поставляемых товаров, в том числе в части количества, ассортимента, комплектности и стоимости этих товаров.</w:t>
      </w:r>
    </w:p>
    <w:p w14:paraId="226CBF8B" w14:textId="77777777" w:rsidR="00FB02E8" w:rsidRPr="002B7F1B" w:rsidRDefault="00FB02E8" w:rsidP="00FB02E8">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5.2.</w:t>
      </w:r>
      <w:r w:rsidRPr="002B7F1B">
        <w:rPr>
          <w:rFonts w:ascii="Times New Roman" w:eastAsia="Times New Roman" w:hAnsi="Times New Roman"/>
          <w:color w:val="000000"/>
          <w:sz w:val="24"/>
          <w:szCs w:val="24"/>
          <w:lang w:val="ru" w:eastAsia="ru-RU"/>
        </w:rPr>
        <w:tab/>
        <w:t>Заказчик обязан:</w:t>
      </w:r>
    </w:p>
    <w:p w14:paraId="40FD05B9" w14:textId="77777777" w:rsidR="00FB02E8" w:rsidRPr="002B7F1B" w:rsidRDefault="00FB02E8" w:rsidP="00FB02E8">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5.2.1.</w:t>
      </w:r>
      <w:r w:rsidRPr="002B7F1B">
        <w:rPr>
          <w:rFonts w:ascii="Times New Roman" w:eastAsia="Times New Roman" w:hAnsi="Times New Roman"/>
          <w:color w:val="000000"/>
          <w:sz w:val="24"/>
          <w:szCs w:val="24"/>
          <w:lang w:val="ru" w:eastAsia="ru-RU"/>
        </w:rPr>
        <w:tab/>
        <w:t>Своевременно принять и оплатить поставку товаров в соответствии с условиями Договора.</w:t>
      </w:r>
    </w:p>
    <w:p w14:paraId="45D155F6" w14:textId="77777777" w:rsidR="00FB02E8" w:rsidRPr="002B7F1B" w:rsidRDefault="00FB02E8" w:rsidP="00FB02E8">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5.2.2.</w:t>
      </w:r>
      <w:r w:rsidRPr="002B7F1B">
        <w:rPr>
          <w:rFonts w:ascii="Times New Roman" w:eastAsia="Times New Roman" w:hAnsi="Times New Roman"/>
          <w:color w:val="000000"/>
          <w:sz w:val="24"/>
          <w:szCs w:val="24"/>
          <w:lang w:val="ru" w:eastAsia="ru-RU"/>
        </w:rPr>
        <w:tab/>
        <w:t>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14:paraId="0ADB8A59" w14:textId="77777777" w:rsidR="00FB02E8" w:rsidRPr="002B7F1B" w:rsidRDefault="00FB02E8" w:rsidP="00FB02E8">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5.2.3.</w:t>
      </w:r>
      <w:r w:rsidRPr="002B7F1B">
        <w:rPr>
          <w:rFonts w:ascii="Times New Roman" w:eastAsia="Times New Roman" w:hAnsi="Times New Roman"/>
          <w:color w:val="000000"/>
          <w:sz w:val="24"/>
          <w:szCs w:val="24"/>
          <w:lang w:val="ru" w:eastAsia="ru-RU"/>
        </w:rPr>
        <w:tab/>
        <w:t>Требовать оплаты неустойки (штрафа, пени) в соответствии с условиями настоящего Договора.</w:t>
      </w:r>
    </w:p>
    <w:p w14:paraId="235732DA" w14:textId="77777777" w:rsidR="00FB02E8" w:rsidRPr="002B7F1B" w:rsidRDefault="00FB02E8" w:rsidP="00FB02E8">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5.3.</w:t>
      </w:r>
      <w:r w:rsidRPr="002B7F1B">
        <w:rPr>
          <w:rFonts w:ascii="Times New Roman" w:eastAsia="Times New Roman" w:hAnsi="Times New Roman"/>
          <w:color w:val="000000"/>
          <w:sz w:val="24"/>
          <w:szCs w:val="24"/>
          <w:lang w:val="ru" w:eastAsia="ru-RU"/>
        </w:rPr>
        <w:tab/>
        <w:t>Поставщик вправе:</w:t>
      </w:r>
    </w:p>
    <w:p w14:paraId="6346A9B6" w14:textId="77777777" w:rsidR="00FB02E8" w:rsidRPr="002B7F1B" w:rsidRDefault="00FB02E8" w:rsidP="00FB02E8">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5.3.1.</w:t>
      </w:r>
      <w:r w:rsidRPr="002B7F1B">
        <w:rPr>
          <w:rFonts w:ascii="Times New Roman" w:eastAsia="Times New Roman" w:hAnsi="Times New Roman"/>
          <w:color w:val="000000"/>
          <w:sz w:val="24"/>
          <w:szCs w:val="24"/>
          <w:lang w:val="ru" w:eastAsia="ru-RU"/>
        </w:rPr>
        <w:tab/>
        <w:t xml:space="preserve">Требовать подписания в соответствии с </w:t>
      </w:r>
      <w:hyperlink r:id="rId10" w:anchor="Par120" w:history="1">
        <w:r w:rsidRPr="008D4D60">
          <w:rPr>
            <w:rFonts w:ascii="Times New Roman" w:hAnsi="Times New Roman"/>
            <w:color w:val="000000"/>
            <w:sz w:val="24"/>
            <w:szCs w:val="24"/>
            <w:lang w:val="ru" w:eastAsia="ru-RU"/>
          </w:rPr>
          <w:t>пунктом 4.</w:t>
        </w:r>
      </w:hyperlink>
      <w:r w:rsidRPr="00D529DC">
        <w:rPr>
          <w:rFonts w:ascii="Times New Roman" w:hAnsi="Times New Roman"/>
          <w:color w:val="000000"/>
          <w:sz w:val="24"/>
          <w:szCs w:val="24"/>
          <w:lang w:eastAsia="ru-RU"/>
        </w:rPr>
        <w:t>4</w:t>
      </w:r>
      <w:r w:rsidRPr="008D4D60">
        <w:rPr>
          <w:rFonts w:ascii="Times New Roman" w:eastAsia="Times New Roman" w:hAnsi="Times New Roman"/>
          <w:color w:val="000000"/>
          <w:sz w:val="24"/>
          <w:szCs w:val="24"/>
          <w:lang w:val="ru" w:eastAsia="ru-RU"/>
        </w:rPr>
        <w:t>.</w:t>
      </w:r>
      <w:r w:rsidRPr="002B7F1B">
        <w:rPr>
          <w:rFonts w:ascii="Times New Roman" w:eastAsia="Times New Roman" w:hAnsi="Times New Roman"/>
          <w:color w:val="000000"/>
          <w:sz w:val="24"/>
          <w:szCs w:val="24"/>
          <w:lang w:val="ru" w:eastAsia="ru-RU"/>
        </w:rPr>
        <w:t xml:space="preserve"> Договора Заказчиком товарно-транспортных накладных.</w:t>
      </w:r>
    </w:p>
    <w:p w14:paraId="28E9A720" w14:textId="77777777" w:rsidR="00FB02E8" w:rsidRPr="002B7F1B" w:rsidRDefault="00FB02E8" w:rsidP="00FB02E8">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5.3.2.</w:t>
      </w:r>
      <w:r w:rsidRPr="002B7F1B">
        <w:rPr>
          <w:rFonts w:ascii="Times New Roman" w:eastAsia="Times New Roman" w:hAnsi="Times New Roman"/>
          <w:color w:val="000000"/>
          <w:sz w:val="24"/>
          <w:szCs w:val="24"/>
          <w:lang w:val="ru" w:eastAsia="ru-RU"/>
        </w:rPr>
        <w:tab/>
        <w:t>Требовать своевременной оплаты за поставленные товары в соответствии с разделом 2 Договора.</w:t>
      </w:r>
    </w:p>
    <w:p w14:paraId="26BD41B4" w14:textId="77777777" w:rsidR="00FB02E8" w:rsidRPr="002B7F1B" w:rsidRDefault="00FB02E8" w:rsidP="00FB02E8">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5.3.3.</w:t>
      </w:r>
      <w:r w:rsidRPr="002B7F1B">
        <w:rPr>
          <w:rFonts w:ascii="Times New Roman" w:eastAsia="Times New Roman" w:hAnsi="Times New Roman"/>
          <w:color w:val="000000"/>
          <w:sz w:val="24"/>
          <w:szCs w:val="24"/>
          <w:lang w:val="ru" w:eastAsia="ru-RU"/>
        </w:rPr>
        <w:tab/>
        <w:t>Привлечь к исполнению своих обязательств по Договору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Договору.</w:t>
      </w:r>
    </w:p>
    <w:p w14:paraId="458E7061" w14:textId="77777777" w:rsidR="00FB02E8" w:rsidRPr="002B7F1B" w:rsidRDefault="00FB02E8" w:rsidP="00FB02E8">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5.3.4.</w:t>
      </w:r>
      <w:r w:rsidRPr="002B7F1B">
        <w:rPr>
          <w:rFonts w:ascii="Times New Roman" w:eastAsia="Times New Roman" w:hAnsi="Times New Roman"/>
          <w:color w:val="000000"/>
          <w:sz w:val="24"/>
          <w:szCs w:val="24"/>
          <w:lang w:val="ru" w:eastAsia="ru-RU"/>
        </w:rPr>
        <w:tab/>
        <w:t>Запрашивать у Заказчика предоставления разъяснений и уточнений по вопросам поставки товаров в рамках Договора.</w:t>
      </w:r>
    </w:p>
    <w:p w14:paraId="047A18DA" w14:textId="77777777" w:rsidR="00FB02E8" w:rsidRPr="002B7F1B" w:rsidRDefault="00FB02E8" w:rsidP="00FB02E8">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5.4.</w:t>
      </w:r>
      <w:r w:rsidRPr="002B7F1B">
        <w:rPr>
          <w:rFonts w:ascii="Times New Roman" w:eastAsia="Times New Roman" w:hAnsi="Times New Roman"/>
          <w:color w:val="000000"/>
          <w:sz w:val="24"/>
          <w:szCs w:val="24"/>
          <w:lang w:val="ru" w:eastAsia="ru-RU"/>
        </w:rPr>
        <w:tab/>
        <w:t>Поставщик обязан:</w:t>
      </w:r>
    </w:p>
    <w:p w14:paraId="5B180DFA" w14:textId="77777777" w:rsidR="00FB02E8" w:rsidRPr="002B7F1B" w:rsidRDefault="00FB02E8" w:rsidP="00FB02E8">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5.4.1.</w:t>
      </w:r>
      <w:r w:rsidRPr="002B7F1B">
        <w:rPr>
          <w:rFonts w:ascii="Times New Roman" w:eastAsia="Times New Roman" w:hAnsi="Times New Roman"/>
          <w:color w:val="000000"/>
          <w:sz w:val="24"/>
          <w:szCs w:val="24"/>
          <w:lang w:val="ru" w:eastAsia="ru-RU"/>
        </w:rPr>
        <w:tab/>
        <w:t>Своевременно и надлежащим образом поставить товары в соответствии с условиями Договора.</w:t>
      </w:r>
    </w:p>
    <w:p w14:paraId="44DD2528" w14:textId="77777777" w:rsidR="00FB02E8" w:rsidRPr="002B7F1B" w:rsidRDefault="00FB02E8" w:rsidP="00FB02E8">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5.4.2.</w:t>
      </w:r>
      <w:r w:rsidRPr="002B7F1B">
        <w:rPr>
          <w:rFonts w:ascii="Times New Roman" w:eastAsia="Times New Roman" w:hAnsi="Times New Roman"/>
          <w:color w:val="000000"/>
          <w:sz w:val="24"/>
          <w:szCs w:val="24"/>
          <w:lang w:val="ru" w:eastAsia="ru-RU"/>
        </w:rPr>
        <w:tab/>
        <w:t>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72E75A9A" w14:textId="77777777" w:rsidR="00FB02E8" w:rsidRPr="002B7F1B" w:rsidRDefault="00FB02E8" w:rsidP="00FB02E8">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bookmarkStart w:id="1" w:name="Par102"/>
      <w:bookmarkEnd w:id="1"/>
      <w:r w:rsidRPr="002B7F1B">
        <w:rPr>
          <w:rFonts w:ascii="Times New Roman" w:eastAsia="Times New Roman" w:hAnsi="Times New Roman"/>
          <w:color w:val="000000"/>
          <w:sz w:val="24"/>
          <w:szCs w:val="24"/>
          <w:lang w:val="ru" w:eastAsia="ru-RU"/>
        </w:rPr>
        <w:t>5.4.3.</w:t>
      </w:r>
      <w:r w:rsidRPr="002B7F1B">
        <w:rPr>
          <w:rFonts w:ascii="Times New Roman" w:eastAsia="Times New Roman" w:hAnsi="Times New Roman"/>
          <w:color w:val="000000"/>
          <w:sz w:val="24"/>
          <w:szCs w:val="24"/>
          <w:lang w:val="ru" w:eastAsia="ru-RU"/>
        </w:rPr>
        <w:tab/>
        <w:t xml:space="preserve">Представить по запросу Заказчика в сроки, указанные в таком запросе, </w:t>
      </w:r>
      <w:r w:rsidRPr="002B7F1B">
        <w:rPr>
          <w:rFonts w:ascii="Times New Roman" w:eastAsia="Times New Roman" w:hAnsi="Times New Roman"/>
          <w:color w:val="000000"/>
          <w:sz w:val="24"/>
          <w:szCs w:val="24"/>
          <w:lang w:val="ru" w:eastAsia="ru-RU"/>
        </w:rPr>
        <w:lastRenderedPageBreak/>
        <w:t>информацию о ходе исполнения обязательств по Договору.</w:t>
      </w:r>
    </w:p>
    <w:p w14:paraId="308BB571" w14:textId="77777777" w:rsidR="00FB02E8" w:rsidRPr="002B7F1B" w:rsidRDefault="00FB02E8" w:rsidP="00FB02E8">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5.4.4.</w:t>
      </w:r>
      <w:r w:rsidRPr="002B7F1B">
        <w:rPr>
          <w:rFonts w:ascii="Times New Roman" w:eastAsia="Times New Roman" w:hAnsi="Times New Roman"/>
          <w:color w:val="000000"/>
          <w:sz w:val="24"/>
          <w:szCs w:val="24"/>
          <w:lang w:val="ru" w:eastAsia="ru-RU"/>
        </w:rPr>
        <w:tab/>
        <w:t>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адреса почтовым адресом Поставщика будет считаться адрес, указанный в Договоре.</w:t>
      </w:r>
    </w:p>
    <w:p w14:paraId="7ABC6E50" w14:textId="77777777" w:rsidR="00FB02E8" w:rsidRDefault="00FB02E8" w:rsidP="00FB02E8">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5.4.5.</w:t>
      </w:r>
      <w:r w:rsidRPr="002B7F1B">
        <w:rPr>
          <w:rFonts w:ascii="Times New Roman" w:eastAsia="Times New Roman" w:hAnsi="Times New Roman"/>
          <w:color w:val="000000"/>
          <w:sz w:val="24"/>
          <w:szCs w:val="24"/>
          <w:lang w:val="ru" w:eastAsia="ru-RU"/>
        </w:rPr>
        <w:tab/>
        <w:t>Исполнять иные обязательства, предусмотренные законодательством Российской Федерации и Договором.</w:t>
      </w:r>
    </w:p>
    <w:p w14:paraId="29E0F118" w14:textId="77777777" w:rsidR="00FB02E8" w:rsidRPr="002B7F1B" w:rsidRDefault="00FB02E8" w:rsidP="00FB02E8">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p>
    <w:p w14:paraId="358DED47" w14:textId="77777777" w:rsidR="00FB02E8" w:rsidRPr="002B7F1B" w:rsidRDefault="00FB02E8" w:rsidP="00FB02E8">
      <w:pPr>
        <w:widowControl w:val="0"/>
        <w:numPr>
          <w:ilvl w:val="0"/>
          <w:numId w:val="17"/>
        </w:numPr>
        <w:autoSpaceDE w:val="0"/>
        <w:autoSpaceDN w:val="0"/>
        <w:adjustRightInd w:val="0"/>
        <w:spacing w:after="0" w:line="240" w:lineRule="auto"/>
        <w:ind w:left="1065"/>
        <w:contextualSpacing/>
        <w:jc w:val="center"/>
        <w:outlineLvl w:val="0"/>
        <w:rPr>
          <w:rFonts w:ascii="Times New Roman" w:eastAsia="Times New Roman" w:hAnsi="Times New Roman"/>
          <w:b/>
          <w:color w:val="000000"/>
          <w:sz w:val="24"/>
          <w:szCs w:val="24"/>
          <w:lang w:val="ru" w:eastAsia="ru-RU"/>
        </w:rPr>
      </w:pPr>
      <w:r w:rsidRPr="002B7F1B">
        <w:rPr>
          <w:rFonts w:ascii="Times New Roman" w:eastAsia="Times New Roman" w:hAnsi="Times New Roman"/>
          <w:b/>
          <w:color w:val="000000"/>
          <w:sz w:val="24"/>
          <w:szCs w:val="24"/>
          <w:lang w:val="ru" w:eastAsia="ru-RU"/>
        </w:rPr>
        <w:t>Гарантии</w:t>
      </w:r>
    </w:p>
    <w:p w14:paraId="20D4822E" w14:textId="77777777" w:rsidR="00FB02E8" w:rsidRPr="002B7F1B" w:rsidRDefault="00FB02E8" w:rsidP="00FB02E8">
      <w:pPr>
        <w:widowControl w:val="0"/>
        <w:autoSpaceDE w:val="0"/>
        <w:autoSpaceDN w:val="0"/>
        <w:adjustRightInd w:val="0"/>
        <w:spacing w:after="0" w:line="240" w:lineRule="auto"/>
        <w:ind w:left="1065"/>
        <w:contextualSpacing/>
        <w:outlineLvl w:val="0"/>
        <w:rPr>
          <w:rFonts w:ascii="Times New Roman" w:eastAsia="Times New Roman" w:hAnsi="Times New Roman"/>
          <w:b/>
          <w:color w:val="000000"/>
          <w:sz w:val="24"/>
          <w:szCs w:val="24"/>
          <w:lang w:val="ru" w:eastAsia="ru-RU"/>
        </w:rPr>
      </w:pPr>
    </w:p>
    <w:p w14:paraId="1392D9D5" w14:textId="77777777" w:rsidR="00FB02E8" w:rsidRPr="002B7F1B"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6.1.</w:t>
      </w:r>
      <w:r w:rsidRPr="002B7F1B">
        <w:rPr>
          <w:rFonts w:ascii="Times New Roman" w:eastAsia="Times New Roman" w:hAnsi="Times New Roman"/>
          <w:color w:val="000000"/>
          <w:sz w:val="24"/>
          <w:szCs w:val="24"/>
          <w:lang w:val="ru" w:eastAsia="ru-RU"/>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w:t>
      </w:r>
    </w:p>
    <w:p w14:paraId="03BB7FEC" w14:textId="77777777" w:rsidR="00FB02E8" w:rsidRPr="002B7F1B"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6.2.</w:t>
      </w:r>
      <w:r w:rsidRPr="002B7F1B">
        <w:rPr>
          <w:rFonts w:ascii="Times New Roman" w:eastAsia="Times New Roman" w:hAnsi="Times New Roman"/>
          <w:color w:val="000000"/>
          <w:sz w:val="24"/>
          <w:szCs w:val="24"/>
          <w:lang w:val="ru" w:eastAsia="ru-RU"/>
        </w:rPr>
        <w:tab/>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r>
        <w:rPr>
          <w:rFonts w:ascii="Times New Roman" w:eastAsia="Times New Roman" w:hAnsi="Times New Roman"/>
          <w:color w:val="000000"/>
          <w:sz w:val="24"/>
          <w:szCs w:val="24"/>
          <w:lang w:val="ru" w:eastAsia="ru-RU"/>
        </w:rPr>
        <w:t>.</w:t>
      </w:r>
    </w:p>
    <w:p w14:paraId="4B273569" w14:textId="77777777" w:rsidR="00FB02E8" w:rsidRPr="002B7F1B"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p>
    <w:p w14:paraId="3A38CB38" w14:textId="77777777" w:rsidR="00FB02E8" w:rsidRPr="002B7F1B" w:rsidRDefault="00FB02E8" w:rsidP="00FB02E8">
      <w:pPr>
        <w:widowControl w:val="0"/>
        <w:autoSpaceDE w:val="0"/>
        <w:autoSpaceDN w:val="0"/>
        <w:adjustRightInd w:val="0"/>
        <w:spacing w:after="0" w:line="240" w:lineRule="auto"/>
        <w:contextualSpacing/>
        <w:jc w:val="center"/>
        <w:outlineLvl w:val="0"/>
        <w:rPr>
          <w:rFonts w:ascii="Times New Roman" w:eastAsia="Times New Roman" w:hAnsi="Times New Roman"/>
          <w:b/>
          <w:color w:val="000000"/>
          <w:sz w:val="24"/>
          <w:szCs w:val="24"/>
          <w:lang w:val="ru" w:eastAsia="ru-RU"/>
        </w:rPr>
      </w:pPr>
      <w:r w:rsidRPr="002B7F1B">
        <w:rPr>
          <w:rFonts w:ascii="Times New Roman" w:eastAsia="Times New Roman" w:hAnsi="Times New Roman"/>
          <w:b/>
          <w:color w:val="000000"/>
          <w:sz w:val="24"/>
          <w:szCs w:val="24"/>
          <w:lang w:val="ru" w:eastAsia="ru-RU"/>
        </w:rPr>
        <w:t>7.</w:t>
      </w:r>
      <w:r w:rsidRPr="002B7F1B">
        <w:rPr>
          <w:rFonts w:ascii="Times New Roman" w:eastAsia="Times New Roman" w:hAnsi="Times New Roman"/>
          <w:b/>
          <w:color w:val="000000"/>
          <w:sz w:val="24"/>
          <w:szCs w:val="24"/>
          <w:lang w:val="ru" w:eastAsia="ru-RU"/>
        </w:rPr>
        <w:tab/>
        <w:t>Ответственность Сторон</w:t>
      </w:r>
    </w:p>
    <w:p w14:paraId="2FD90786" w14:textId="77777777" w:rsidR="00FB02E8" w:rsidRPr="002B7F1B" w:rsidRDefault="00FB02E8" w:rsidP="00FB02E8">
      <w:pPr>
        <w:widowControl w:val="0"/>
        <w:autoSpaceDE w:val="0"/>
        <w:autoSpaceDN w:val="0"/>
        <w:adjustRightInd w:val="0"/>
        <w:spacing w:after="0" w:line="240" w:lineRule="auto"/>
        <w:contextualSpacing/>
        <w:jc w:val="center"/>
        <w:outlineLvl w:val="0"/>
        <w:rPr>
          <w:rFonts w:ascii="Times New Roman" w:eastAsia="Times New Roman" w:hAnsi="Times New Roman"/>
          <w:b/>
          <w:color w:val="000000"/>
          <w:sz w:val="24"/>
          <w:szCs w:val="24"/>
          <w:lang w:val="ru" w:eastAsia="ru-RU"/>
        </w:rPr>
      </w:pPr>
    </w:p>
    <w:p w14:paraId="340273E6" w14:textId="77777777" w:rsidR="00FB02E8" w:rsidRPr="002B7F1B" w:rsidRDefault="00FB02E8" w:rsidP="00FB02E8">
      <w:pPr>
        <w:spacing w:after="0" w:line="240" w:lineRule="auto"/>
        <w:ind w:firstLine="539"/>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 xml:space="preserve">7.1. </w:t>
      </w:r>
      <w:r w:rsidRPr="002B7F1B">
        <w:rPr>
          <w:rFonts w:ascii="Times New Roman" w:eastAsia="Times New Roman" w:hAnsi="Times New Roman"/>
          <w:color w:val="000000"/>
          <w:kern w:val="24"/>
          <w:sz w:val="24"/>
          <w:szCs w:val="24"/>
          <w:lang w:val="ru" w:eastAsia="ru-RU"/>
        </w:rPr>
        <w:t>В случае неисполнения или ненадлежащего исполнения обязательств по настоящему Договору, Стороны несут ответственность в соответствии с положениями настоящего Договора и нормами действующего законодательства Российской Федерации.</w:t>
      </w:r>
    </w:p>
    <w:p w14:paraId="5D251EB0" w14:textId="77777777" w:rsidR="00FB02E8" w:rsidRPr="002B7F1B" w:rsidRDefault="00FB02E8" w:rsidP="00FB02E8">
      <w:pPr>
        <w:spacing w:after="0" w:line="240" w:lineRule="auto"/>
        <w:ind w:firstLine="539"/>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kern w:val="24"/>
          <w:sz w:val="24"/>
          <w:szCs w:val="24"/>
          <w:lang w:val="ru" w:eastAsia="ru-RU"/>
        </w:rPr>
        <w:t>7.2.</w:t>
      </w:r>
      <w:r w:rsidRPr="002B7F1B">
        <w:rPr>
          <w:rFonts w:ascii="Times New Roman" w:eastAsia="Times New Roman" w:hAnsi="Times New Roman"/>
          <w:color w:val="000000"/>
          <w:sz w:val="24"/>
          <w:szCs w:val="24"/>
          <w:lang w:val="ru" w:eastAsia="ru-RU"/>
        </w:rPr>
        <w:t xml:space="preserve"> В случае недопоставки товара Поставщик уплачивает Заказчику пени в размере 1/300 (одной трехсотой) действующей на день уплаты ставки рефинансирования Центрального банка Российской Федерации от стоимости не поставленного товара</w:t>
      </w:r>
    </w:p>
    <w:p w14:paraId="7417217F" w14:textId="77777777" w:rsidR="00FB02E8" w:rsidRPr="002B7F1B" w:rsidRDefault="00FB02E8" w:rsidP="00FB02E8">
      <w:pPr>
        <w:spacing w:after="0" w:line="240" w:lineRule="auto"/>
        <w:ind w:firstLine="539"/>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7.3. В случае прекращения поставки товара, предусмотренного Договором, по вине Поставщика последний, обязан возместить Заказчику понесенные им убытки.</w:t>
      </w:r>
    </w:p>
    <w:p w14:paraId="366D03FE" w14:textId="77777777" w:rsidR="00FB02E8" w:rsidRPr="002B7F1B" w:rsidRDefault="00FB02E8" w:rsidP="00FB02E8">
      <w:pPr>
        <w:spacing w:after="0" w:line="240" w:lineRule="auto"/>
        <w:ind w:firstLine="539"/>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7.4. В случае прекращения поставки товара по вине Заказчика, последний обязан возместить Поставщику фактически произведенные затраты.</w:t>
      </w:r>
    </w:p>
    <w:p w14:paraId="0F3EEEAF" w14:textId="77777777" w:rsidR="00FB02E8" w:rsidRPr="002B7F1B" w:rsidRDefault="00FB02E8" w:rsidP="00FB02E8">
      <w:pPr>
        <w:spacing w:after="0" w:line="240" w:lineRule="auto"/>
        <w:ind w:firstLine="539"/>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7.5. Применение штрафных санкций не освобождает Стороны от выполнения принятых ими обязательств.</w:t>
      </w:r>
    </w:p>
    <w:p w14:paraId="7C576705" w14:textId="77777777" w:rsidR="00FB02E8" w:rsidRPr="002B7F1B" w:rsidRDefault="00FB02E8" w:rsidP="00FB02E8">
      <w:pPr>
        <w:tabs>
          <w:tab w:val="left" w:pos="567"/>
        </w:tabs>
        <w:spacing w:after="0" w:line="240" w:lineRule="auto"/>
        <w:ind w:firstLine="539"/>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kern w:val="24"/>
          <w:sz w:val="24"/>
          <w:szCs w:val="24"/>
          <w:lang w:val="ru" w:eastAsia="ru-RU"/>
        </w:rPr>
        <w:t xml:space="preserve">7.6. В случае возникновения любых споров и претензий со стороны третьих лиц, связанных с нарушением их прав по вине </w:t>
      </w:r>
      <w:r w:rsidRPr="002B7F1B">
        <w:rPr>
          <w:rFonts w:ascii="Times New Roman" w:eastAsia="Times New Roman" w:hAnsi="Times New Roman"/>
          <w:color w:val="000000"/>
          <w:sz w:val="24"/>
          <w:szCs w:val="24"/>
          <w:lang w:val="ru" w:eastAsia="ru-RU"/>
        </w:rPr>
        <w:t>Поставщика</w:t>
      </w:r>
      <w:r w:rsidRPr="002B7F1B">
        <w:rPr>
          <w:rFonts w:ascii="Times New Roman" w:eastAsia="Times New Roman" w:hAnsi="Times New Roman"/>
          <w:color w:val="000000"/>
          <w:kern w:val="24"/>
          <w:sz w:val="24"/>
          <w:szCs w:val="24"/>
          <w:lang w:val="ru" w:eastAsia="ru-RU"/>
        </w:rPr>
        <w:t xml:space="preserve"> в связи с </w:t>
      </w:r>
      <w:r w:rsidRPr="002B7F1B">
        <w:rPr>
          <w:rFonts w:ascii="Times New Roman" w:eastAsia="Times New Roman" w:hAnsi="Times New Roman"/>
          <w:color w:val="000000"/>
          <w:sz w:val="24"/>
          <w:szCs w:val="24"/>
          <w:lang w:val="ru" w:eastAsia="ru-RU"/>
        </w:rPr>
        <w:t>поставкой товара</w:t>
      </w:r>
      <w:r w:rsidRPr="002B7F1B">
        <w:rPr>
          <w:rFonts w:ascii="Times New Roman" w:eastAsia="Times New Roman" w:hAnsi="Times New Roman"/>
          <w:color w:val="000000"/>
          <w:kern w:val="24"/>
          <w:sz w:val="24"/>
          <w:szCs w:val="24"/>
          <w:lang w:val="ru" w:eastAsia="ru-RU"/>
        </w:rPr>
        <w:t xml:space="preserve"> Заказчику по настоящему Договору, </w:t>
      </w:r>
      <w:r w:rsidRPr="002B7F1B">
        <w:rPr>
          <w:rFonts w:ascii="Times New Roman" w:eastAsia="Times New Roman" w:hAnsi="Times New Roman"/>
          <w:color w:val="000000"/>
          <w:sz w:val="24"/>
          <w:szCs w:val="24"/>
          <w:lang w:val="ru" w:eastAsia="ru-RU"/>
        </w:rPr>
        <w:t>Поставщик</w:t>
      </w:r>
      <w:r w:rsidRPr="002B7F1B">
        <w:rPr>
          <w:rFonts w:ascii="Times New Roman" w:eastAsia="Times New Roman" w:hAnsi="Times New Roman"/>
          <w:color w:val="000000"/>
          <w:kern w:val="24"/>
          <w:sz w:val="24"/>
          <w:szCs w:val="24"/>
          <w:lang w:val="ru" w:eastAsia="ru-RU"/>
        </w:rPr>
        <w:t xml:space="preserve"> обязуется урегулировать такие споры за счет собственных сил и средств.</w:t>
      </w:r>
    </w:p>
    <w:p w14:paraId="4018148A" w14:textId="77777777" w:rsidR="00FB02E8" w:rsidRPr="002B7F1B" w:rsidRDefault="00FB02E8" w:rsidP="00FB02E8">
      <w:pPr>
        <w:tabs>
          <w:tab w:val="left" w:pos="567"/>
        </w:tabs>
        <w:spacing w:after="0" w:line="240" w:lineRule="auto"/>
        <w:ind w:firstLine="539"/>
        <w:contextualSpacing/>
        <w:jc w:val="both"/>
        <w:rPr>
          <w:rFonts w:ascii="Times New Roman" w:eastAsia="Times New Roman" w:hAnsi="Times New Roman"/>
          <w:color w:val="000000"/>
          <w:kern w:val="24"/>
          <w:sz w:val="24"/>
          <w:szCs w:val="24"/>
          <w:lang w:val="ru" w:eastAsia="ru-RU"/>
        </w:rPr>
      </w:pPr>
      <w:r w:rsidRPr="002B7F1B">
        <w:rPr>
          <w:rFonts w:ascii="Times New Roman" w:eastAsia="Times New Roman" w:hAnsi="Times New Roman"/>
          <w:color w:val="000000"/>
          <w:kern w:val="24"/>
          <w:sz w:val="24"/>
          <w:szCs w:val="24"/>
          <w:lang w:val="ru" w:eastAsia="ru-RU"/>
        </w:rPr>
        <w:t xml:space="preserve">7.7. Если при исполнении Договора </w:t>
      </w:r>
      <w:r w:rsidRPr="002B7F1B">
        <w:rPr>
          <w:rFonts w:ascii="Times New Roman" w:eastAsia="Times New Roman" w:hAnsi="Times New Roman"/>
          <w:color w:val="000000"/>
          <w:sz w:val="24"/>
          <w:szCs w:val="24"/>
          <w:lang w:val="ru" w:eastAsia="ru-RU"/>
        </w:rPr>
        <w:t>Поставщик</w:t>
      </w:r>
      <w:r w:rsidRPr="002B7F1B">
        <w:rPr>
          <w:rFonts w:ascii="Times New Roman" w:eastAsia="Times New Roman" w:hAnsi="Times New Roman"/>
          <w:color w:val="000000"/>
          <w:kern w:val="24"/>
          <w:sz w:val="24"/>
          <w:szCs w:val="24"/>
          <w:lang w:val="ru" w:eastAsia="ru-RU"/>
        </w:rPr>
        <w:t xml:space="preserve"> допускает невыполнение принятых им Договорных обязательств, приведшее к неисполнению требуемых показателей, Заказчик вправе в одностороннем порядке уменьшить количество поставляемого товара, предусмотренный Договором, и/или полностью расторгнуть Договор и на оставшийся объем не поставленного товара выбрать иного поставщика, используя любые способы закупок, предусмотренные положением о закупке товаров, работ, услуг.</w:t>
      </w:r>
    </w:p>
    <w:p w14:paraId="76D8D75C" w14:textId="77777777" w:rsidR="00FB02E8" w:rsidRPr="002B7F1B" w:rsidRDefault="00FB02E8" w:rsidP="00FB02E8">
      <w:pPr>
        <w:tabs>
          <w:tab w:val="left" w:pos="567"/>
        </w:tabs>
        <w:spacing w:after="0" w:line="240" w:lineRule="auto"/>
        <w:ind w:firstLine="539"/>
        <w:contextualSpacing/>
        <w:jc w:val="both"/>
        <w:rPr>
          <w:rFonts w:ascii="Times New Roman" w:eastAsia="Times New Roman" w:hAnsi="Times New Roman"/>
          <w:color w:val="000000"/>
          <w:kern w:val="24"/>
          <w:sz w:val="24"/>
          <w:szCs w:val="24"/>
          <w:lang w:val="ru" w:eastAsia="ru-RU"/>
        </w:rPr>
      </w:pPr>
    </w:p>
    <w:p w14:paraId="77CACD78" w14:textId="77777777" w:rsidR="00FB02E8" w:rsidRPr="002B7F1B" w:rsidRDefault="00FB02E8" w:rsidP="00FB02E8">
      <w:pPr>
        <w:widowControl w:val="0"/>
        <w:numPr>
          <w:ilvl w:val="0"/>
          <w:numId w:val="18"/>
        </w:numPr>
        <w:autoSpaceDE w:val="0"/>
        <w:autoSpaceDN w:val="0"/>
        <w:adjustRightInd w:val="0"/>
        <w:spacing w:after="0" w:line="240" w:lineRule="auto"/>
        <w:contextualSpacing/>
        <w:jc w:val="center"/>
        <w:outlineLvl w:val="0"/>
        <w:rPr>
          <w:rFonts w:ascii="Times New Roman" w:eastAsia="Times New Roman" w:hAnsi="Times New Roman"/>
          <w:b/>
          <w:color w:val="000000"/>
          <w:sz w:val="24"/>
          <w:szCs w:val="24"/>
          <w:lang w:val="ru" w:eastAsia="ru-RU"/>
        </w:rPr>
      </w:pPr>
      <w:r w:rsidRPr="002B7F1B">
        <w:rPr>
          <w:rFonts w:ascii="Times New Roman" w:eastAsia="Times New Roman" w:hAnsi="Times New Roman"/>
          <w:b/>
          <w:color w:val="000000"/>
          <w:sz w:val="24"/>
          <w:szCs w:val="24"/>
          <w:lang w:val="ru" w:eastAsia="ru-RU"/>
        </w:rPr>
        <w:t>Порядок расторжения Договора</w:t>
      </w:r>
    </w:p>
    <w:p w14:paraId="3A3967E9" w14:textId="77777777" w:rsidR="00FB02E8" w:rsidRPr="002B7F1B" w:rsidRDefault="00FB02E8" w:rsidP="00FB02E8">
      <w:pPr>
        <w:widowControl w:val="0"/>
        <w:autoSpaceDE w:val="0"/>
        <w:autoSpaceDN w:val="0"/>
        <w:adjustRightInd w:val="0"/>
        <w:spacing w:after="0" w:line="240" w:lineRule="auto"/>
        <w:ind w:left="1065"/>
        <w:contextualSpacing/>
        <w:outlineLvl w:val="0"/>
        <w:rPr>
          <w:rFonts w:ascii="Times New Roman" w:eastAsia="Times New Roman" w:hAnsi="Times New Roman"/>
          <w:b/>
          <w:color w:val="000000"/>
          <w:sz w:val="24"/>
          <w:szCs w:val="24"/>
          <w:lang w:val="ru" w:eastAsia="ru-RU"/>
        </w:rPr>
      </w:pPr>
    </w:p>
    <w:p w14:paraId="47541E1A" w14:textId="77777777" w:rsidR="00FB02E8" w:rsidRPr="002B7F1B"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8.1.</w:t>
      </w:r>
      <w:r w:rsidRPr="002B7F1B">
        <w:rPr>
          <w:rFonts w:ascii="Times New Roman" w:eastAsia="Times New Roman" w:hAnsi="Times New Roman"/>
          <w:color w:val="000000"/>
          <w:sz w:val="24"/>
          <w:szCs w:val="24"/>
          <w:lang w:val="ru" w:eastAsia="ru-RU"/>
        </w:rPr>
        <w:tab/>
        <w:t>Договор может быть расторгнут:</w:t>
      </w:r>
    </w:p>
    <w:p w14:paraId="011397BA" w14:textId="77777777" w:rsidR="00FB02E8" w:rsidRPr="002B7F1B"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по соглашению Сторон;</w:t>
      </w:r>
    </w:p>
    <w:p w14:paraId="67B06A99" w14:textId="77777777" w:rsidR="00FB02E8" w:rsidRPr="002B7F1B"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в судебном порядке;</w:t>
      </w:r>
    </w:p>
    <w:p w14:paraId="75F659FA" w14:textId="77777777" w:rsidR="00FB02E8" w:rsidRPr="002B7F1B" w:rsidRDefault="00FB02E8" w:rsidP="00FB02E8">
      <w:pPr>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в одностороннем порядке в соответствии с действующим законодательством.</w:t>
      </w:r>
    </w:p>
    <w:p w14:paraId="06E6D4CB" w14:textId="77777777" w:rsidR="00FB02E8" w:rsidRPr="002B7F1B"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8.2.</w:t>
      </w:r>
      <w:r w:rsidRPr="002B7F1B">
        <w:rPr>
          <w:rFonts w:ascii="Times New Roman" w:eastAsia="Times New Roman" w:hAnsi="Times New Roman"/>
          <w:color w:val="000000"/>
          <w:sz w:val="24"/>
          <w:szCs w:val="24"/>
          <w:lang w:val="ru" w:eastAsia="ru-RU"/>
        </w:rPr>
        <w:tab/>
        <w:t>Заказчик вправе обратиться в суд в установленном порядке с требованием о расторжении Договора в следующих случаях:</w:t>
      </w:r>
    </w:p>
    <w:p w14:paraId="607E24B8" w14:textId="77777777" w:rsidR="00FB02E8" w:rsidRPr="002B7F1B"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8.2.1.</w:t>
      </w:r>
      <w:r w:rsidRPr="002B7F1B">
        <w:rPr>
          <w:rFonts w:ascii="Times New Roman" w:eastAsia="Times New Roman" w:hAnsi="Times New Roman"/>
          <w:color w:val="000000"/>
          <w:sz w:val="24"/>
          <w:szCs w:val="24"/>
          <w:lang w:val="ru" w:eastAsia="ru-RU"/>
        </w:rPr>
        <w:tab/>
        <w:t>При существенном нарушении Договора Поставщиком.</w:t>
      </w:r>
    </w:p>
    <w:p w14:paraId="625390CA" w14:textId="77777777" w:rsidR="00FB02E8" w:rsidRPr="002B7F1B"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8.2.2.</w:t>
      </w:r>
      <w:r w:rsidRPr="002B7F1B">
        <w:rPr>
          <w:rFonts w:ascii="Times New Roman" w:eastAsia="Times New Roman" w:hAnsi="Times New Roman"/>
          <w:color w:val="000000"/>
          <w:sz w:val="24"/>
          <w:szCs w:val="24"/>
          <w:lang w:val="ru" w:eastAsia="ru-RU"/>
        </w:rPr>
        <w:tab/>
        <w:t>В случае просрочки поставки товара более чем на 3 (три) рабочих дня.</w:t>
      </w:r>
    </w:p>
    <w:p w14:paraId="3AE68F71" w14:textId="77777777" w:rsidR="00FB02E8" w:rsidRPr="002B7F1B"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8.2.3.</w:t>
      </w:r>
      <w:r w:rsidRPr="002B7F1B">
        <w:rPr>
          <w:rFonts w:ascii="Times New Roman" w:eastAsia="Times New Roman" w:hAnsi="Times New Roman"/>
          <w:color w:val="000000"/>
          <w:sz w:val="24"/>
          <w:szCs w:val="24"/>
          <w:lang w:val="ru" w:eastAsia="ru-RU"/>
        </w:rPr>
        <w:tab/>
        <w:t>В случае установления недостоверности сведений, содержащихся в документах, представленных Поставщиком на этапе размещения заказа, указанного в преамбуле Договора.</w:t>
      </w:r>
    </w:p>
    <w:p w14:paraId="3A19B7C5" w14:textId="77777777" w:rsidR="00FB02E8" w:rsidRPr="002B7F1B"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8.2.4.</w:t>
      </w:r>
      <w:r w:rsidRPr="002B7F1B">
        <w:rPr>
          <w:rFonts w:ascii="Times New Roman" w:eastAsia="Times New Roman" w:hAnsi="Times New Roman"/>
          <w:color w:val="000000"/>
          <w:sz w:val="24"/>
          <w:szCs w:val="24"/>
          <w:lang w:val="ru" w:eastAsia="ru-RU"/>
        </w:rPr>
        <w:tab/>
        <w:t>В случае установления факта предоставления банковской гарантии, не соответствующей требованиям законодательства Российской Федерации.</w:t>
      </w:r>
    </w:p>
    <w:p w14:paraId="07ABD29E" w14:textId="77777777" w:rsidR="00FB02E8" w:rsidRPr="002B7F1B"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lastRenderedPageBreak/>
        <w:t>8.2.5.</w:t>
      </w:r>
      <w:r w:rsidRPr="002B7F1B">
        <w:rPr>
          <w:rFonts w:ascii="Times New Roman" w:eastAsia="Times New Roman" w:hAnsi="Times New Roman"/>
          <w:color w:val="000000"/>
          <w:sz w:val="24"/>
          <w:szCs w:val="24"/>
          <w:lang w:val="ru" w:eastAsia="ru-RU"/>
        </w:rPr>
        <w:tab/>
        <w:t>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14:paraId="65BBA6E7" w14:textId="77777777" w:rsidR="00FB02E8" w:rsidRPr="002B7F1B"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8.2.6.</w:t>
      </w:r>
      <w:r w:rsidRPr="002B7F1B">
        <w:rPr>
          <w:rFonts w:ascii="Times New Roman" w:eastAsia="Times New Roman" w:hAnsi="Times New Roman"/>
          <w:color w:val="000000"/>
          <w:sz w:val="24"/>
          <w:szCs w:val="24"/>
          <w:lang w:val="ru" w:eastAsia="ru-RU"/>
        </w:rPr>
        <w:tab/>
        <w:t xml:space="preserve">В случае установления факта приостановления деятельности Поставщика в порядке, предусмотренном </w:t>
      </w:r>
      <w:hyperlink r:id="rId11" w:history="1">
        <w:r w:rsidRPr="002B7F1B">
          <w:rPr>
            <w:rFonts w:ascii="Times New Roman" w:hAnsi="Times New Roman"/>
            <w:color w:val="000000"/>
            <w:sz w:val="24"/>
            <w:szCs w:val="24"/>
            <w:lang w:val="ru" w:eastAsia="ru-RU"/>
          </w:rPr>
          <w:t>Кодексом</w:t>
        </w:r>
      </w:hyperlink>
      <w:r w:rsidRPr="002B7F1B">
        <w:rPr>
          <w:rFonts w:ascii="Times New Roman" w:eastAsia="Times New Roman" w:hAnsi="Times New Roman"/>
          <w:color w:val="000000"/>
          <w:sz w:val="24"/>
          <w:szCs w:val="24"/>
          <w:lang w:val="ru" w:eastAsia="ru-RU"/>
        </w:rPr>
        <w:t xml:space="preserve"> Российской Федерации об административных правонарушениях.</w:t>
      </w:r>
    </w:p>
    <w:p w14:paraId="6AFECBE6" w14:textId="77777777" w:rsidR="00FB02E8" w:rsidRPr="002B7F1B"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pacing w:val="-4"/>
          <w:sz w:val="24"/>
          <w:szCs w:val="24"/>
          <w:lang w:val="ru" w:eastAsia="ru-RU"/>
        </w:rPr>
      </w:pPr>
      <w:r w:rsidRPr="002B7F1B">
        <w:rPr>
          <w:rFonts w:ascii="Times New Roman" w:eastAsia="Times New Roman" w:hAnsi="Times New Roman"/>
          <w:color w:val="000000"/>
          <w:sz w:val="24"/>
          <w:szCs w:val="24"/>
          <w:lang w:val="ru" w:eastAsia="ru-RU"/>
        </w:rPr>
        <w:t>8.2.7.</w:t>
      </w:r>
      <w:r w:rsidRPr="002B7F1B">
        <w:rPr>
          <w:rFonts w:ascii="Times New Roman" w:eastAsia="Times New Roman" w:hAnsi="Times New Roman"/>
          <w:color w:val="000000"/>
          <w:sz w:val="24"/>
          <w:szCs w:val="24"/>
          <w:lang w:val="ru" w:eastAsia="ru-RU"/>
        </w:rPr>
        <w:tab/>
        <w:t xml:space="preserve">Если у Поставщика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w:t>
      </w:r>
      <w:r w:rsidRPr="002B7F1B">
        <w:rPr>
          <w:rFonts w:ascii="Times New Roman" w:eastAsia="Times New Roman" w:hAnsi="Times New Roman"/>
          <w:color w:val="000000"/>
          <w:spacing w:val="-4"/>
          <w:sz w:val="24"/>
          <w:szCs w:val="24"/>
          <w:lang w:val="ru" w:eastAsia="ru-RU"/>
        </w:rPr>
        <w:t>не обжалует наличие указанной задолженности в соответствии с законодательством Российской Федерации.</w:t>
      </w:r>
    </w:p>
    <w:p w14:paraId="4BE12A8B" w14:textId="77777777" w:rsidR="00FB02E8" w:rsidRPr="002B7F1B"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8.3.</w:t>
      </w:r>
      <w:r w:rsidRPr="002B7F1B">
        <w:rPr>
          <w:rFonts w:ascii="Times New Roman" w:eastAsia="Times New Roman" w:hAnsi="Times New Roman"/>
          <w:color w:val="000000"/>
          <w:sz w:val="24"/>
          <w:szCs w:val="24"/>
          <w:lang w:val="ru" w:eastAsia="ru-RU"/>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1829F73B" w14:textId="77777777" w:rsidR="00FB02E8" w:rsidRPr="002B7F1B"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8.4.</w:t>
      </w:r>
      <w:r w:rsidRPr="002B7F1B">
        <w:rPr>
          <w:rFonts w:ascii="Times New Roman" w:eastAsia="Times New Roman" w:hAnsi="Times New Roman"/>
          <w:color w:val="000000"/>
          <w:sz w:val="24"/>
          <w:szCs w:val="24"/>
          <w:lang w:val="ru" w:eastAsia="ru-RU"/>
        </w:rPr>
        <w:tab/>
        <w:t>Расторжение Договора по соглашению сторон производится Сторонами путем подписания соответствующего соглашения о расторжении.</w:t>
      </w:r>
    </w:p>
    <w:p w14:paraId="1CFE5905" w14:textId="77777777" w:rsidR="00FB02E8" w:rsidRPr="002B7F1B" w:rsidRDefault="00FB02E8" w:rsidP="00FB02E8">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8.5.</w:t>
      </w:r>
      <w:r w:rsidRPr="002B7F1B">
        <w:rPr>
          <w:rFonts w:ascii="Times New Roman" w:eastAsia="Times New Roman" w:hAnsi="Times New Roman"/>
          <w:color w:val="000000"/>
          <w:sz w:val="24"/>
          <w:szCs w:val="24"/>
          <w:lang w:val="ru" w:eastAsia="ru-RU"/>
        </w:rPr>
        <w:tab/>
        <w:t>В случае расторжения Договора по инициативе любой из Сторон Стороны производят сверку расчетов, которой подтверждается количество товаров, переданных Поставщиком.</w:t>
      </w:r>
    </w:p>
    <w:p w14:paraId="64A9CC56" w14:textId="77777777" w:rsidR="00FB02E8" w:rsidRPr="002B7F1B" w:rsidRDefault="00FB02E8" w:rsidP="00FB02E8">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p>
    <w:p w14:paraId="6110EFEF" w14:textId="77777777" w:rsidR="00FB02E8" w:rsidRPr="002B7F1B" w:rsidRDefault="00FB02E8" w:rsidP="00FB02E8">
      <w:pPr>
        <w:widowControl w:val="0"/>
        <w:numPr>
          <w:ilvl w:val="0"/>
          <w:numId w:val="18"/>
        </w:numPr>
        <w:tabs>
          <w:tab w:val="left" w:pos="709"/>
        </w:tabs>
        <w:autoSpaceDE w:val="0"/>
        <w:autoSpaceDN w:val="0"/>
        <w:adjustRightInd w:val="0"/>
        <w:spacing w:after="0" w:line="240" w:lineRule="auto"/>
        <w:contextualSpacing/>
        <w:jc w:val="center"/>
        <w:outlineLvl w:val="0"/>
        <w:rPr>
          <w:rFonts w:ascii="Times New Roman" w:eastAsia="Times New Roman" w:hAnsi="Times New Roman"/>
          <w:b/>
          <w:color w:val="000000"/>
          <w:sz w:val="24"/>
          <w:szCs w:val="24"/>
          <w:lang w:val="ru" w:eastAsia="ru-RU"/>
        </w:rPr>
      </w:pPr>
      <w:r w:rsidRPr="002B7F1B">
        <w:rPr>
          <w:rFonts w:ascii="Times New Roman" w:eastAsia="Times New Roman" w:hAnsi="Times New Roman"/>
          <w:b/>
          <w:color w:val="000000"/>
          <w:sz w:val="24"/>
          <w:szCs w:val="24"/>
          <w:lang w:val="ru" w:eastAsia="ru-RU"/>
        </w:rPr>
        <w:t>Обстоятельства непреодолимой силы</w:t>
      </w:r>
    </w:p>
    <w:p w14:paraId="61D184DB" w14:textId="77777777" w:rsidR="00FB02E8" w:rsidRPr="002B7F1B" w:rsidRDefault="00FB02E8" w:rsidP="00FB02E8">
      <w:pPr>
        <w:widowControl w:val="0"/>
        <w:tabs>
          <w:tab w:val="left" w:pos="709"/>
        </w:tabs>
        <w:autoSpaceDE w:val="0"/>
        <w:autoSpaceDN w:val="0"/>
        <w:adjustRightInd w:val="0"/>
        <w:spacing w:after="0" w:line="240" w:lineRule="auto"/>
        <w:ind w:left="720"/>
        <w:contextualSpacing/>
        <w:outlineLvl w:val="0"/>
        <w:rPr>
          <w:rFonts w:ascii="Times New Roman" w:eastAsia="Times New Roman" w:hAnsi="Times New Roman"/>
          <w:b/>
          <w:color w:val="000000"/>
          <w:sz w:val="24"/>
          <w:szCs w:val="24"/>
          <w:lang w:val="ru" w:eastAsia="ru-RU"/>
        </w:rPr>
      </w:pPr>
    </w:p>
    <w:p w14:paraId="3DE2A804" w14:textId="77777777" w:rsidR="00FB02E8" w:rsidRPr="002B7F1B"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9.1.</w:t>
      </w:r>
      <w:r w:rsidRPr="002B7F1B">
        <w:rPr>
          <w:rFonts w:ascii="Times New Roman" w:eastAsia="Times New Roman" w:hAnsi="Times New Roman"/>
          <w:color w:val="000000"/>
          <w:sz w:val="24"/>
          <w:szCs w:val="24"/>
          <w:lang w:val="ru" w:eastAsia="ru-RU"/>
        </w:rPr>
        <w:tab/>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3B546EDB" w14:textId="77777777" w:rsidR="00FB02E8" w:rsidRPr="002B7F1B"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9.2.</w:t>
      </w:r>
      <w:r w:rsidRPr="002B7F1B">
        <w:rPr>
          <w:rFonts w:ascii="Times New Roman" w:eastAsia="Times New Roman" w:hAnsi="Times New Roman"/>
          <w:color w:val="000000"/>
          <w:sz w:val="24"/>
          <w:szCs w:val="24"/>
          <w:lang w:val="ru" w:eastAsia="ru-RU"/>
        </w:rPr>
        <w:tab/>
        <w:t>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14:paraId="312D9363" w14:textId="77777777" w:rsidR="00FB02E8" w:rsidRPr="002B7F1B"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9.3.</w:t>
      </w:r>
      <w:r w:rsidRPr="002B7F1B">
        <w:rPr>
          <w:rFonts w:ascii="Times New Roman" w:eastAsia="Times New Roman" w:hAnsi="Times New Roman"/>
          <w:color w:val="000000"/>
          <w:sz w:val="24"/>
          <w:szCs w:val="24"/>
          <w:lang w:val="ru" w:eastAsia="ru-RU"/>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3C7C0FE9" w14:textId="77777777" w:rsidR="00FB02E8" w:rsidRPr="002B7F1B"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9.4.</w:t>
      </w:r>
      <w:r w:rsidRPr="002B7F1B">
        <w:rPr>
          <w:rFonts w:ascii="Times New Roman" w:eastAsia="Times New Roman" w:hAnsi="Times New Roman"/>
          <w:color w:val="000000"/>
          <w:sz w:val="24"/>
          <w:szCs w:val="24"/>
          <w:lang w:val="ru" w:eastAsia="ru-RU"/>
        </w:rPr>
        <w:tab/>
        <w:t xml:space="preserve">Если обстоятельства, указанные в </w:t>
      </w:r>
      <w:hyperlink r:id="rId12" w:anchor="Par234" w:history="1">
        <w:r w:rsidRPr="002B7F1B">
          <w:rPr>
            <w:rFonts w:ascii="Times New Roman" w:hAnsi="Times New Roman"/>
            <w:color w:val="000000"/>
            <w:sz w:val="24"/>
            <w:szCs w:val="24"/>
            <w:lang w:val="ru" w:eastAsia="ru-RU"/>
          </w:rPr>
          <w:t>пункте 9.1</w:t>
        </w:r>
      </w:hyperlink>
      <w:r w:rsidRPr="002B7F1B">
        <w:rPr>
          <w:rFonts w:ascii="Times New Roman" w:eastAsia="Times New Roman" w:hAnsi="Times New Roman"/>
          <w:color w:val="000000"/>
          <w:sz w:val="24"/>
          <w:szCs w:val="24"/>
          <w:lang w:val="ru" w:eastAsia="ru-RU"/>
        </w:rPr>
        <w:t xml:space="preserve">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7E7B3A67" w14:textId="77777777" w:rsidR="00FB02E8" w:rsidRPr="002B7F1B"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p>
    <w:p w14:paraId="587C7CAD" w14:textId="77777777" w:rsidR="00FB02E8" w:rsidRPr="002B7F1B" w:rsidRDefault="00FB02E8" w:rsidP="00FB02E8">
      <w:pPr>
        <w:widowControl w:val="0"/>
        <w:numPr>
          <w:ilvl w:val="0"/>
          <w:numId w:val="18"/>
        </w:numPr>
        <w:tabs>
          <w:tab w:val="left" w:pos="709"/>
        </w:tabs>
        <w:autoSpaceDE w:val="0"/>
        <w:autoSpaceDN w:val="0"/>
        <w:adjustRightInd w:val="0"/>
        <w:spacing w:after="0" w:line="240" w:lineRule="auto"/>
        <w:contextualSpacing/>
        <w:jc w:val="center"/>
        <w:outlineLvl w:val="0"/>
        <w:rPr>
          <w:rFonts w:ascii="Times New Roman" w:eastAsia="Times New Roman" w:hAnsi="Times New Roman"/>
          <w:b/>
          <w:color w:val="000000"/>
          <w:sz w:val="24"/>
          <w:szCs w:val="24"/>
          <w:lang w:val="ru" w:eastAsia="ru-RU"/>
        </w:rPr>
      </w:pPr>
      <w:r w:rsidRPr="002B7F1B">
        <w:rPr>
          <w:rFonts w:ascii="Times New Roman" w:eastAsia="Times New Roman" w:hAnsi="Times New Roman"/>
          <w:b/>
          <w:color w:val="000000"/>
          <w:sz w:val="24"/>
          <w:szCs w:val="24"/>
          <w:lang w:val="ru" w:eastAsia="ru-RU"/>
        </w:rPr>
        <w:t>Порядок урегулирования споров</w:t>
      </w:r>
    </w:p>
    <w:p w14:paraId="3AC7CB0B" w14:textId="77777777" w:rsidR="00FB02E8" w:rsidRPr="002B7F1B" w:rsidRDefault="00FB02E8" w:rsidP="00FB02E8">
      <w:pPr>
        <w:widowControl w:val="0"/>
        <w:tabs>
          <w:tab w:val="left" w:pos="709"/>
        </w:tabs>
        <w:autoSpaceDE w:val="0"/>
        <w:autoSpaceDN w:val="0"/>
        <w:adjustRightInd w:val="0"/>
        <w:spacing w:after="0" w:line="240" w:lineRule="auto"/>
        <w:ind w:left="720"/>
        <w:contextualSpacing/>
        <w:outlineLvl w:val="0"/>
        <w:rPr>
          <w:rFonts w:ascii="Times New Roman" w:eastAsia="Times New Roman" w:hAnsi="Times New Roman"/>
          <w:b/>
          <w:color w:val="000000"/>
          <w:sz w:val="24"/>
          <w:szCs w:val="24"/>
          <w:lang w:val="ru" w:eastAsia="ru-RU"/>
        </w:rPr>
      </w:pPr>
    </w:p>
    <w:p w14:paraId="1DC548CE" w14:textId="77777777" w:rsidR="00FB02E8" w:rsidRPr="002B7F1B"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10.1.</w:t>
      </w:r>
      <w:r w:rsidRPr="002B7F1B">
        <w:rPr>
          <w:rFonts w:ascii="Times New Roman" w:eastAsia="Times New Roman" w:hAnsi="Times New Roman"/>
          <w:color w:val="000000"/>
          <w:sz w:val="24"/>
          <w:szCs w:val="24"/>
          <w:lang w:val="ru" w:eastAsia="ru-RU"/>
        </w:rPr>
        <w:tab/>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3486B837" w14:textId="77777777" w:rsidR="00FB02E8" w:rsidRPr="002B7F1B"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10.2.</w:t>
      </w:r>
      <w:r w:rsidRPr="002B7F1B">
        <w:rPr>
          <w:rFonts w:ascii="Times New Roman" w:eastAsia="Times New Roman" w:hAnsi="Times New Roman"/>
          <w:color w:val="000000"/>
          <w:sz w:val="24"/>
          <w:szCs w:val="24"/>
          <w:lang w:val="ru" w:eastAsia="ru-RU"/>
        </w:rPr>
        <w:tab/>
        <w:t>Все достигнутые договоренности Стороны оформляют в виде дополнительных соглашений, подписанных Сторонами и скрепленных печатями.</w:t>
      </w:r>
    </w:p>
    <w:p w14:paraId="2F55E45B" w14:textId="77777777" w:rsidR="00FB02E8" w:rsidRPr="002B7F1B"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10.3.</w:t>
      </w:r>
      <w:r w:rsidRPr="002B7F1B">
        <w:rPr>
          <w:rFonts w:ascii="Times New Roman" w:eastAsia="Times New Roman" w:hAnsi="Times New Roman"/>
          <w:color w:val="000000"/>
          <w:sz w:val="24"/>
          <w:szCs w:val="24"/>
          <w:lang w:val="ru" w:eastAsia="ru-RU"/>
        </w:rPr>
        <w:tab/>
        <w:t>До передачи спора на разрешение арбитражного суда Стороны принимают меры к его урегулированию в претензионном порядке.</w:t>
      </w:r>
    </w:p>
    <w:p w14:paraId="0D2650C0" w14:textId="77777777" w:rsidR="00FB02E8" w:rsidRPr="002B7F1B"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lastRenderedPageBreak/>
        <w:t>10.3.1.</w:t>
      </w:r>
      <w:r w:rsidRPr="002B7F1B">
        <w:rPr>
          <w:rFonts w:ascii="Times New Roman" w:eastAsia="Times New Roman" w:hAnsi="Times New Roman"/>
          <w:color w:val="000000"/>
          <w:sz w:val="24"/>
          <w:szCs w:val="24"/>
          <w:lang w:val="ru" w:eastAsia="ru-RU"/>
        </w:rPr>
        <w:tab/>
        <w:t xml:space="preserve">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11F4997D" w14:textId="77777777" w:rsidR="00FB02E8" w:rsidRPr="002B7F1B"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10.3.2.</w:t>
      </w:r>
      <w:r w:rsidRPr="002B7F1B">
        <w:rPr>
          <w:rFonts w:ascii="Times New Roman" w:eastAsia="Times New Roman" w:hAnsi="Times New Roman"/>
          <w:color w:val="000000"/>
          <w:sz w:val="24"/>
          <w:szCs w:val="24"/>
          <w:lang w:val="ru" w:eastAsia="ru-RU"/>
        </w:rPr>
        <w:tab/>
        <w:t xml:space="preserve"> Если претензионные требования подлежат денежной оценке, в претензии указывается истребуемая сумма и ее полный и обоснованный расчет.</w:t>
      </w:r>
    </w:p>
    <w:p w14:paraId="6FB10BAD" w14:textId="77777777" w:rsidR="00FB02E8" w:rsidRPr="002B7F1B"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10.3.3.</w:t>
      </w:r>
      <w:r w:rsidRPr="002B7F1B">
        <w:rPr>
          <w:rFonts w:ascii="Times New Roman" w:eastAsia="Times New Roman" w:hAnsi="Times New Roman"/>
          <w:color w:val="000000"/>
          <w:sz w:val="24"/>
          <w:szCs w:val="24"/>
          <w:lang w:val="ru" w:eastAsia="ru-RU"/>
        </w:rPr>
        <w:tab/>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7619DFAF" w14:textId="77777777" w:rsidR="00FB02E8" w:rsidRPr="002B7F1B"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59A735E2" w14:textId="77777777" w:rsidR="00FB02E8" w:rsidRPr="002B7F1B" w:rsidRDefault="00FB02E8" w:rsidP="00FB02E8">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10.4.</w:t>
      </w:r>
      <w:r w:rsidRPr="002B7F1B">
        <w:rPr>
          <w:rFonts w:ascii="Times New Roman" w:eastAsia="Times New Roman" w:hAnsi="Times New Roman"/>
          <w:color w:val="000000"/>
          <w:sz w:val="24"/>
          <w:szCs w:val="24"/>
          <w:lang w:val="ru" w:eastAsia="ru-RU"/>
        </w:rPr>
        <w:tab/>
        <w:t>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7ECAFBEF" w14:textId="77777777" w:rsidR="00FB02E8" w:rsidRPr="002B7F1B" w:rsidRDefault="00FB02E8" w:rsidP="00FB02E8">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p>
    <w:p w14:paraId="4C30020D" w14:textId="77777777" w:rsidR="00FB02E8" w:rsidRPr="002B7F1B" w:rsidRDefault="00FB02E8" w:rsidP="00FB02E8">
      <w:pPr>
        <w:widowControl w:val="0"/>
        <w:numPr>
          <w:ilvl w:val="0"/>
          <w:numId w:val="18"/>
        </w:numPr>
        <w:tabs>
          <w:tab w:val="left" w:pos="709"/>
        </w:tabs>
        <w:autoSpaceDE w:val="0"/>
        <w:autoSpaceDN w:val="0"/>
        <w:adjustRightInd w:val="0"/>
        <w:spacing w:after="0" w:line="240" w:lineRule="auto"/>
        <w:contextualSpacing/>
        <w:jc w:val="center"/>
        <w:outlineLvl w:val="0"/>
        <w:rPr>
          <w:rFonts w:ascii="Times New Roman" w:eastAsia="Times New Roman" w:hAnsi="Times New Roman"/>
          <w:b/>
          <w:color w:val="000000"/>
          <w:sz w:val="24"/>
          <w:szCs w:val="24"/>
          <w:lang w:val="ru" w:eastAsia="ru-RU"/>
        </w:rPr>
      </w:pPr>
      <w:r w:rsidRPr="002B7F1B">
        <w:rPr>
          <w:rFonts w:ascii="Times New Roman" w:eastAsia="Times New Roman" w:hAnsi="Times New Roman"/>
          <w:b/>
          <w:color w:val="000000"/>
          <w:sz w:val="24"/>
          <w:szCs w:val="24"/>
          <w:lang w:val="ru" w:eastAsia="ru-RU"/>
        </w:rPr>
        <w:t>Срок действия, порядок изменения Договора</w:t>
      </w:r>
    </w:p>
    <w:p w14:paraId="68CB7ADF" w14:textId="77777777" w:rsidR="00FB02E8" w:rsidRPr="002B7F1B" w:rsidRDefault="00FB02E8" w:rsidP="00FB02E8">
      <w:pPr>
        <w:widowControl w:val="0"/>
        <w:tabs>
          <w:tab w:val="left" w:pos="709"/>
        </w:tabs>
        <w:autoSpaceDE w:val="0"/>
        <w:autoSpaceDN w:val="0"/>
        <w:adjustRightInd w:val="0"/>
        <w:spacing w:after="0" w:line="240" w:lineRule="auto"/>
        <w:ind w:left="720"/>
        <w:contextualSpacing/>
        <w:outlineLvl w:val="0"/>
        <w:rPr>
          <w:rFonts w:ascii="Times New Roman" w:eastAsia="Times New Roman" w:hAnsi="Times New Roman"/>
          <w:b/>
          <w:color w:val="000000"/>
          <w:sz w:val="24"/>
          <w:szCs w:val="24"/>
          <w:lang w:val="ru" w:eastAsia="ru-RU"/>
        </w:rPr>
      </w:pPr>
    </w:p>
    <w:p w14:paraId="6135A828" w14:textId="77777777" w:rsidR="00FB02E8" w:rsidRPr="002B7F1B"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B7F1B">
        <w:rPr>
          <w:rFonts w:ascii="Times New Roman" w:eastAsia="Times New Roman" w:hAnsi="Times New Roman"/>
          <w:color w:val="000000"/>
          <w:sz w:val="24"/>
          <w:szCs w:val="24"/>
          <w:lang w:val="ru" w:eastAsia="ru-RU"/>
        </w:rPr>
        <w:t>11.1.</w:t>
      </w:r>
      <w:r w:rsidRPr="002B7F1B">
        <w:rPr>
          <w:rFonts w:ascii="Times New Roman" w:eastAsia="Times New Roman" w:hAnsi="Times New Roman"/>
          <w:color w:val="000000"/>
          <w:sz w:val="24"/>
          <w:szCs w:val="24"/>
          <w:lang w:val="ru" w:eastAsia="ru-RU"/>
        </w:rPr>
        <w:tab/>
        <w:t xml:space="preserve">Договор вступает в силу с момента его заключения Сторонами и действует </w:t>
      </w:r>
      <w:r w:rsidRPr="002B7F1B">
        <w:rPr>
          <w:rFonts w:ascii="Times New Roman" w:eastAsia="Times New Roman" w:hAnsi="Times New Roman"/>
          <w:color w:val="000000"/>
          <w:sz w:val="24"/>
          <w:szCs w:val="24"/>
          <w:lang w:eastAsia="ru-RU"/>
        </w:rPr>
        <w:t>до 31.12.20</w:t>
      </w:r>
      <w:r>
        <w:rPr>
          <w:rFonts w:ascii="Times New Roman" w:eastAsia="Times New Roman" w:hAnsi="Times New Roman"/>
          <w:color w:val="000000"/>
          <w:sz w:val="24"/>
          <w:szCs w:val="24"/>
          <w:lang w:eastAsia="ru-RU"/>
        </w:rPr>
        <w:t>20</w:t>
      </w:r>
      <w:r w:rsidRPr="002B7F1B">
        <w:rPr>
          <w:rFonts w:ascii="Times New Roman" w:eastAsia="Times New Roman" w:hAnsi="Times New Roman"/>
          <w:color w:val="000000"/>
          <w:sz w:val="24"/>
          <w:szCs w:val="24"/>
          <w:lang w:eastAsia="ru-RU"/>
        </w:rPr>
        <w:t xml:space="preserve"> г.</w:t>
      </w:r>
    </w:p>
    <w:p w14:paraId="6280FCFE" w14:textId="77777777" w:rsidR="00FB02E8" w:rsidRPr="002B7F1B" w:rsidRDefault="00FB02E8" w:rsidP="00FB02E8">
      <w:pPr>
        <w:widowControl w:val="0"/>
        <w:autoSpaceDE w:val="0"/>
        <w:autoSpaceDN w:val="0"/>
        <w:adjustRightInd w:val="0"/>
        <w:spacing w:after="0" w:line="240" w:lineRule="auto"/>
        <w:ind w:firstLine="709"/>
        <w:contextualSpacing/>
        <w:jc w:val="both"/>
        <w:rPr>
          <w:rFonts w:ascii="Times New Roman" w:hAnsi="Times New Roman"/>
          <w:color w:val="000000"/>
          <w:sz w:val="24"/>
          <w:szCs w:val="24"/>
          <w:lang w:val="ru" w:eastAsia="ru-RU"/>
        </w:rPr>
      </w:pPr>
      <w:r w:rsidRPr="002B7F1B">
        <w:rPr>
          <w:rFonts w:ascii="Times New Roman" w:hAnsi="Times New Roman"/>
          <w:color w:val="000000"/>
          <w:sz w:val="24"/>
          <w:szCs w:val="24"/>
          <w:lang w:val="ru" w:eastAsia="ru-RU"/>
        </w:rPr>
        <w:t xml:space="preserve">11.2. Обязательства Сторон, не исполненные до даты истечения срока действия настоящего Договора, указанного в </w:t>
      </w:r>
      <w:hyperlink r:id="rId13" w:anchor="Par855" w:history="1">
        <w:r w:rsidRPr="002B7F1B">
          <w:rPr>
            <w:rFonts w:ascii="Times New Roman" w:hAnsi="Times New Roman"/>
            <w:color w:val="000000"/>
            <w:sz w:val="24"/>
            <w:szCs w:val="24"/>
            <w:lang w:val="ru" w:eastAsia="ru-RU"/>
          </w:rPr>
          <w:t>пункте 11.1</w:t>
        </w:r>
      </w:hyperlink>
      <w:r w:rsidRPr="002B7F1B">
        <w:rPr>
          <w:rFonts w:ascii="Times New Roman" w:hAnsi="Times New Roman"/>
          <w:color w:val="000000"/>
          <w:sz w:val="24"/>
          <w:szCs w:val="24"/>
          <w:lang w:val="ru" w:eastAsia="ru-RU"/>
        </w:rPr>
        <w:t xml:space="preserve"> Договора, подлежат исполнению в полном объеме.</w:t>
      </w:r>
    </w:p>
    <w:p w14:paraId="09767CC9" w14:textId="77777777" w:rsidR="00FB02E8"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hAnsi="Times New Roman"/>
          <w:color w:val="000000"/>
          <w:sz w:val="24"/>
          <w:szCs w:val="24"/>
          <w:lang w:val="ru" w:eastAsia="ru-RU"/>
        </w:rPr>
      </w:pPr>
      <w:bookmarkStart w:id="2" w:name="Par857"/>
      <w:bookmarkEnd w:id="2"/>
      <w:r w:rsidRPr="002B7F1B">
        <w:rPr>
          <w:rFonts w:ascii="Times New Roman" w:hAnsi="Times New Roman"/>
          <w:color w:val="000000"/>
          <w:sz w:val="24"/>
          <w:szCs w:val="24"/>
          <w:lang w:val="ru" w:eastAsia="ru-RU"/>
        </w:rPr>
        <w:t>11.</w:t>
      </w:r>
      <w:r>
        <w:rPr>
          <w:rFonts w:ascii="Times New Roman" w:hAnsi="Times New Roman"/>
          <w:color w:val="000000"/>
          <w:sz w:val="24"/>
          <w:szCs w:val="24"/>
          <w:lang w:val="ru" w:eastAsia="ru-RU"/>
        </w:rPr>
        <w:t>3</w:t>
      </w:r>
      <w:r w:rsidRPr="002B7F1B">
        <w:rPr>
          <w:rFonts w:ascii="Times New Roman" w:hAnsi="Times New Roman"/>
          <w:color w:val="000000"/>
          <w:sz w:val="24"/>
          <w:szCs w:val="24"/>
          <w:lang w:val="ru" w:eastAsia="ru-RU"/>
        </w:rPr>
        <w:t>.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14:paraId="219DDCB3" w14:textId="77777777" w:rsidR="00FB02E8" w:rsidRPr="002B7F1B"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hAnsi="Times New Roman"/>
          <w:color w:val="000000"/>
          <w:sz w:val="24"/>
          <w:szCs w:val="24"/>
          <w:lang w:val="ru" w:eastAsia="ru-RU"/>
        </w:rPr>
      </w:pPr>
    </w:p>
    <w:p w14:paraId="402882EA" w14:textId="77777777" w:rsidR="00FB02E8" w:rsidRPr="002B7F1B" w:rsidRDefault="00FB02E8" w:rsidP="00FB02E8">
      <w:pPr>
        <w:widowControl w:val="0"/>
        <w:numPr>
          <w:ilvl w:val="0"/>
          <w:numId w:val="18"/>
        </w:numPr>
        <w:tabs>
          <w:tab w:val="left" w:pos="709"/>
        </w:tabs>
        <w:autoSpaceDE w:val="0"/>
        <w:autoSpaceDN w:val="0"/>
        <w:adjustRightInd w:val="0"/>
        <w:spacing w:after="0" w:line="240" w:lineRule="auto"/>
        <w:contextualSpacing/>
        <w:jc w:val="center"/>
        <w:outlineLvl w:val="0"/>
        <w:rPr>
          <w:rFonts w:ascii="Times New Roman" w:eastAsia="Times New Roman" w:hAnsi="Times New Roman"/>
          <w:b/>
          <w:color w:val="000000"/>
          <w:sz w:val="24"/>
          <w:szCs w:val="24"/>
          <w:lang w:val="ru" w:eastAsia="ru-RU"/>
        </w:rPr>
      </w:pPr>
      <w:r w:rsidRPr="002B7F1B">
        <w:rPr>
          <w:rFonts w:ascii="Times New Roman" w:eastAsia="Times New Roman" w:hAnsi="Times New Roman"/>
          <w:b/>
          <w:color w:val="000000"/>
          <w:sz w:val="24"/>
          <w:szCs w:val="24"/>
          <w:lang w:val="ru" w:eastAsia="ru-RU"/>
        </w:rPr>
        <w:t>Прочие условия</w:t>
      </w:r>
    </w:p>
    <w:p w14:paraId="6D331436" w14:textId="77777777" w:rsidR="00FB02E8" w:rsidRPr="002B7F1B" w:rsidRDefault="00FB02E8" w:rsidP="00FB02E8">
      <w:pPr>
        <w:widowControl w:val="0"/>
        <w:tabs>
          <w:tab w:val="left" w:pos="709"/>
        </w:tabs>
        <w:autoSpaceDE w:val="0"/>
        <w:autoSpaceDN w:val="0"/>
        <w:adjustRightInd w:val="0"/>
        <w:spacing w:after="0" w:line="240" w:lineRule="auto"/>
        <w:ind w:left="720"/>
        <w:contextualSpacing/>
        <w:outlineLvl w:val="0"/>
        <w:rPr>
          <w:rFonts w:ascii="Times New Roman" w:eastAsia="Times New Roman" w:hAnsi="Times New Roman"/>
          <w:b/>
          <w:color w:val="000000"/>
          <w:sz w:val="24"/>
          <w:szCs w:val="24"/>
          <w:lang w:val="ru" w:eastAsia="ru-RU"/>
        </w:rPr>
      </w:pPr>
    </w:p>
    <w:p w14:paraId="5B9B4736" w14:textId="77777777" w:rsidR="00FB02E8" w:rsidRPr="002B7F1B"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12.1.</w:t>
      </w:r>
      <w:r w:rsidRPr="002B7F1B">
        <w:rPr>
          <w:rFonts w:ascii="Times New Roman" w:eastAsia="Times New Roman" w:hAnsi="Times New Roman"/>
          <w:color w:val="000000"/>
          <w:sz w:val="24"/>
          <w:szCs w:val="24"/>
          <w:lang w:val="ru" w:eastAsia="ru-RU"/>
        </w:rPr>
        <w:tab/>
        <w:t xml:space="preserve">Все уведомления Сторон, связанные с исполнением Договора, направляются в письменной форме по почте заказным письмом по почтовому адресу Стороны, указанному в </w:t>
      </w:r>
      <w:r>
        <w:rPr>
          <w:rFonts w:ascii="Times New Roman" w:eastAsia="Times New Roman" w:hAnsi="Times New Roman"/>
          <w:color w:val="000000"/>
          <w:sz w:val="24"/>
          <w:szCs w:val="24"/>
          <w:lang w:val="ru" w:eastAsia="ru-RU"/>
        </w:rPr>
        <w:t>п.</w:t>
      </w:r>
      <w:hyperlink r:id="rId14" w:anchor="Par267" w:history="1">
        <w:r>
          <w:rPr>
            <w:rFonts w:ascii="Times New Roman" w:hAnsi="Times New Roman"/>
            <w:color w:val="000000"/>
            <w:sz w:val="24"/>
            <w:szCs w:val="24"/>
            <w:lang w:val="ru" w:eastAsia="ru-RU"/>
          </w:rPr>
          <w:t>14</w:t>
        </w:r>
      </w:hyperlink>
      <w:r w:rsidRPr="002B7F1B">
        <w:rPr>
          <w:rFonts w:ascii="Times New Roman" w:eastAsia="Times New Roman" w:hAnsi="Times New Roman"/>
          <w:color w:val="000000"/>
          <w:sz w:val="24"/>
          <w:szCs w:val="24"/>
          <w:lang w:val="ru" w:eastAsia="ru-RU"/>
        </w:rPr>
        <w:t xml:space="preserve">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F07DC86" w14:textId="77777777" w:rsidR="00FB02E8" w:rsidRPr="002B7F1B"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12.2. Договор заключен в электронной форме.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14:paraId="1BA3EED4" w14:textId="77777777" w:rsidR="00FB02E8" w:rsidRPr="002B7F1B"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12.3.</w:t>
      </w:r>
      <w:r w:rsidRPr="002B7F1B">
        <w:rPr>
          <w:rFonts w:ascii="Times New Roman" w:eastAsia="Times New Roman" w:hAnsi="Times New Roman"/>
          <w:color w:val="000000"/>
          <w:sz w:val="24"/>
          <w:szCs w:val="24"/>
          <w:lang w:val="ru" w:eastAsia="ru-RU"/>
        </w:rPr>
        <w:tab/>
        <w:t>Во всем, что не предусмотрено Договором, Стороны руководствуются законодательством Российской Федерации.</w:t>
      </w:r>
    </w:p>
    <w:p w14:paraId="7B0DEF16" w14:textId="77777777" w:rsidR="00FB02E8"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Pr>
          <w:rFonts w:ascii="Times New Roman" w:eastAsia="Times New Roman" w:hAnsi="Times New Roman"/>
          <w:color w:val="000000"/>
          <w:sz w:val="24"/>
          <w:szCs w:val="24"/>
          <w:lang w:val="ru" w:eastAsia="ru-RU"/>
        </w:rPr>
        <w:t>12.4</w:t>
      </w:r>
      <w:r w:rsidRPr="002B7F1B">
        <w:rPr>
          <w:rFonts w:ascii="Times New Roman" w:eastAsia="Times New Roman" w:hAnsi="Times New Roman"/>
          <w:color w:val="000000"/>
          <w:sz w:val="24"/>
          <w:szCs w:val="24"/>
          <w:lang w:val="ru" w:eastAsia="ru-RU"/>
        </w:rPr>
        <w:t>.</w:t>
      </w:r>
      <w:r w:rsidRPr="002B7F1B">
        <w:rPr>
          <w:rFonts w:ascii="Times New Roman" w:eastAsia="Times New Roman" w:hAnsi="Times New Roman"/>
          <w:color w:val="000000"/>
          <w:sz w:val="24"/>
          <w:szCs w:val="24"/>
          <w:lang w:val="ru" w:eastAsia="ru-RU"/>
        </w:rPr>
        <w:tab/>
        <w:t>Выполнение в полном объеме обязательств, предусмотренных Договором, Заказчиком и Поставщиком является основанием для внесения сведений об исполнении Договора в Реестр договоров в порядке, предусмотренном федеральным законодательством.</w:t>
      </w:r>
    </w:p>
    <w:p w14:paraId="609A2869" w14:textId="77777777" w:rsidR="00FB02E8"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p>
    <w:p w14:paraId="150D2315" w14:textId="77777777" w:rsidR="00FB02E8" w:rsidRPr="005E23E0" w:rsidRDefault="00FB02E8" w:rsidP="00FB02E8">
      <w:pPr>
        <w:spacing w:after="0" w:line="240" w:lineRule="auto"/>
        <w:ind w:firstLine="567"/>
        <w:jc w:val="center"/>
        <w:rPr>
          <w:rFonts w:ascii="Times New Roman" w:eastAsia="Times New Roman" w:hAnsi="Times New Roman"/>
          <w:b/>
          <w:color w:val="00000A"/>
          <w:kern w:val="3"/>
          <w:sz w:val="24"/>
          <w:szCs w:val="24"/>
          <w:lang w:eastAsia="ru-RU"/>
        </w:rPr>
      </w:pPr>
      <w:r>
        <w:rPr>
          <w:rFonts w:ascii="Times New Roman" w:eastAsia="Times New Roman" w:hAnsi="Times New Roman"/>
          <w:b/>
          <w:color w:val="00000A"/>
          <w:kern w:val="3"/>
          <w:sz w:val="24"/>
          <w:szCs w:val="24"/>
          <w:lang w:eastAsia="ru-RU"/>
        </w:rPr>
        <w:t>13</w:t>
      </w:r>
      <w:r w:rsidRPr="005E23E0">
        <w:rPr>
          <w:rFonts w:ascii="Times New Roman" w:eastAsia="Times New Roman" w:hAnsi="Times New Roman"/>
          <w:b/>
          <w:color w:val="00000A"/>
          <w:kern w:val="3"/>
          <w:sz w:val="24"/>
          <w:szCs w:val="24"/>
          <w:lang w:eastAsia="ru-RU"/>
        </w:rPr>
        <w:t>. Особые условия</w:t>
      </w:r>
    </w:p>
    <w:p w14:paraId="3407956D" w14:textId="77777777" w:rsidR="00FB02E8"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p>
    <w:p w14:paraId="21FC444D" w14:textId="77777777" w:rsidR="00FB02E8" w:rsidRPr="002F676D"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3</w:t>
      </w:r>
      <w:r w:rsidRPr="002F676D">
        <w:rPr>
          <w:rFonts w:ascii="Times New Roman" w:eastAsia="Times New Roman" w:hAnsi="Times New Roman"/>
          <w:color w:val="000000"/>
          <w:sz w:val="24"/>
          <w:szCs w:val="24"/>
          <w:lang w:eastAsia="ru-RU"/>
        </w:rPr>
        <w:t>.1. Стороны при исполнении Договора:</w:t>
      </w:r>
    </w:p>
    <w:p w14:paraId="65D4FF4F" w14:textId="77777777" w:rsidR="00FB02E8" w:rsidRPr="002F676D"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37536286" w14:textId="77777777" w:rsidR="00FB02E8" w:rsidRPr="002F676D"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14:paraId="14F78CF1" w14:textId="77777777" w:rsidR="00FB02E8" w:rsidRPr="002F676D"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результаты такой приемки;</w:t>
      </w:r>
    </w:p>
    <w:p w14:paraId="77E6C05B" w14:textId="77777777" w:rsidR="00FB02E8" w:rsidRPr="002F676D"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lastRenderedPageBreak/>
        <w:t>мотивированный отказ от подписания документа о приемке;</w:t>
      </w:r>
    </w:p>
    <w:p w14:paraId="6A6E55D9" w14:textId="77777777" w:rsidR="00FB02E8" w:rsidRPr="002F676D"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оплата поставленного товара, а также отдельных этапов исполнения Договора;</w:t>
      </w:r>
    </w:p>
    <w:p w14:paraId="25E04A2A" w14:textId="77777777" w:rsidR="00FB02E8" w:rsidRPr="002F676D"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заключение дополнительных соглашений;</w:t>
      </w:r>
    </w:p>
    <w:p w14:paraId="2889E90D" w14:textId="77777777" w:rsidR="00FB02E8" w:rsidRPr="002F676D"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направление требования об уплате неустоек (штрафов, пеней);</w:t>
      </w:r>
    </w:p>
    <w:p w14:paraId="4DBE6F9D" w14:textId="77777777" w:rsidR="00FB02E8" w:rsidRPr="002F676D"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направление решения об одностороннем отказе от исполнения Договора;</w:t>
      </w:r>
    </w:p>
    <w:p w14:paraId="1DCCB659" w14:textId="77777777" w:rsidR="00FB02E8" w:rsidRPr="002F676D"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14:paraId="517C45C7" w14:textId="77777777" w:rsidR="00FB02E8" w:rsidRPr="002F676D"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3</w:t>
      </w:r>
      <w:r w:rsidRPr="002F676D">
        <w:rPr>
          <w:rFonts w:ascii="Times New Roman" w:eastAsia="Times New Roman" w:hAnsi="Times New Roman"/>
          <w:color w:val="000000"/>
          <w:sz w:val="24"/>
          <w:szCs w:val="24"/>
          <w:lang w:eastAsia="ru-RU"/>
        </w:rPr>
        <w:t>.2. Для работы в ПИК ЕАСУЗ Стороны Договора:</w:t>
      </w:r>
    </w:p>
    <w:p w14:paraId="278DCE24" w14:textId="77777777" w:rsidR="00FB02E8" w:rsidRPr="002F676D"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062A15AC" w14:textId="77777777" w:rsidR="00FB02E8" w:rsidRPr="002F676D"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178E0BC1" w14:textId="77777777" w:rsidR="00FB02E8" w:rsidRPr="002F676D"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14:paraId="3F659B4B" w14:textId="77777777" w:rsidR="00FB02E8" w:rsidRPr="002F676D"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 обеспечивают необходимые условия для осуществления электронного документооборота в ПИК ЕАСУЗ и в ЭДО ПИК ЕАСУЗ;</w:t>
      </w:r>
    </w:p>
    <w:p w14:paraId="38035E38" w14:textId="77777777" w:rsidR="00FB02E8" w:rsidRPr="002F676D"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 используют для подписания в ЭДО ПИК ЕАСУЗ электронных документов усиленную квалифицированную электронную подпись.</w:t>
      </w:r>
    </w:p>
    <w:p w14:paraId="7442593E" w14:textId="77777777" w:rsidR="00FB02E8" w:rsidRPr="002F676D"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3</w:t>
      </w:r>
      <w:r w:rsidRPr="002F676D">
        <w:rPr>
          <w:rFonts w:ascii="Times New Roman" w:eastAsia="Times New Roman" w:hAnsi="Times New Roman"/>
          <w:color w:val="000000"/>
          <w:sz w:val="24"/>
          <w:szCs w:val="24"/>
          <w:lang w:eastAsia="ru-RU"/>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306683A1" w14:textId="77777777" w:rsidR="00FB02E8" w:rsidRPr="002F676D"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3</w:t>
      </w:r>
      <w:r w:rsidRPr="002F676D">
        <w:rPr>
          <w:rFonts w:ascii="Times New Roman" w:eastAsia="Times New Roman" w:hAnsi="Times New Roman"/>
          <w:color w:val="000000"/>
          <w:sz w:val="24"/>
          <w:szCs w:val="24"/>
          <w:lang w:eastAsia="ru-RU"/>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14:paraId="67D484BD" w14:textId="77777777" w:rsidR="00FB02E8" w:rsidRPr="002F676D"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3</w:t>
      </w:r>
      <w:r w:rsidRPr="002F676D">
        <w:rPr>
          <w:rFonts w:ascii="Times New Roman" w:eastAsia="Times New Roman" w:hAnsi="Times New Roman"/>
          <w:color w:val="000000"/>
          <w:sz w:val="24"/>
          <w:szCs w:val="24"/>
          <w:lang w:eastAsia="ru-RU"/>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5EF52AEA" w14:textId="77777777" w:rsidR="00FB02E8" w:rsidRPr="002F676D"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7E7C2E31" w14:textId="77777777" w:rsidR="00FB02E8" w:rsidRPr="002F676D"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7D05102C" w14:textId="77777777" w:rsidR="00FB02E8" w:rsidRPr="002F676D"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3</w:t>
      </w:r>
      <w:r w:rsidRPr="002F676D">
        <w:rPr>
          <w:rFonts w:ascii="Times New Roman" w:eastAsia="Times New Roman" w:hAnsi="Times New Roman"/>
          <w:color w:val="000000"/>
          <w:sz w:val="24"/>
          <w:szCs w:val="24"/>
          <w:lang w:eastAsia="ru-RU"/>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14:paraId="464A6A49" w14:textId="77777777" w:rsidR="00FB02E8" w:rsidRPr="002F676D"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3</w:t>
      </w:r>
      <w:r w:rsidRPr="002F676D">
        <w:rPr>
          <w:rFonts w:ascii="Times New Roman" w:eastAsia="Times New Roman" w:hAnsi="Times New Roman"/>
          <w:color w:val="000000"/>
          <w:sz w:val="24"/>
          <w:szCs w:val="24"/>
          <w:lang w:eastAsia="ru-RU"/>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2FDC4791" w14:textId="77777777" w:rsidR="00FB02E8"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1</w:t>
      </w:r>
      <w:r>
        <w:rPr>
          <w:rFonts w:ascii="Times New Roman" w:eastAsia="Times New Roman" w:hAnsi="Times New Roman"/>
          <w:color w:val="000000"/>
          <w:sz w:val="24"/>
          <w:szCs w:val="24"/>
          <w:lang w:val="ru" w:eastAsia="ru-RU"/>
        </w:rPr>
        <w:t>3.8</w:t>
      </w:r>
      <w:r w:rsidRPr="002B7F1B">
        <w:rPr>
          <w:rFonts w:ascii="Times New Roman" w:eastAsia="Times New Roman" w:hAnsi="Times New Roman"/>
          <w:color w:val="000000"/>
          <w:sz w:val="24"/>
          <w:szCs w:val="24"/>
          <w:lang w:val="ru" w:eastAsia="ru-RU"/>
        </w:rPr>
        <w:t>.</w:t>
      </w:r>
      <w:r w:rsidRPr="002B7F1B">
        <w:rPr>
          <w:rFonts w:ascii="Times New Roman" w:eastAsia="Times New Roman" w:hAnsi="Times New Roman"/>
          <w:color w:val="000000"/>
          <w:sz w:val="24"/>
          <w:szCs w:val="24"/>
          <w:lang w:val="ru" w:eastAsia="ru-RU"/>
        </w:rPr>
        <w:tab/>
        <w:t xml:space="preserve">Неотъемлемыми частями Договора являются: </w:t>
      </w:r>
    </w:p>
    <w:p w14:paraId="30B23F5F" w14:textId="77777777" w:rsidR="00FB02E8" w:rsidRPr="009121AC" w:rsidRDefault="00FB02E8" w:rsidP="00FB02E8">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olor w:val="00000A"/>
          <w:kern w:val="3"/>
          <w:sz w:val="24"/>
          <w:szCs w:val="24"/>
          <w:lang w:eastAsia="ar-SA"/>
        </w:rPr>
      </w:pPr>
      <w:r w:rsidRPr="009121AC">
        <w:rPr>
          <w:rFonts w:ascii="Times New Roman" w:eastAsia="Times New Roman" w:hAnsi="Times New Roman"/>
          <w:color w:val="00000A"/>
          <w:kern w:val="3"/>
          <w:sz w:val="24"/>
          <w:szCs w:val="24"/>
          <w:lang w:eastAsia="ar-SA"/>
        </w:rPr>
        <w:lastRenderedPageBreak/>
        <w:t>Приложение №1 «Сведения об объектах закупки»;</w:t>
      </w:r>
    </w:p>
    <w:p w14:paraId="4135F41B" w14:textId="77777777" w:rsidR="00FB02E8" w:rsidRPr="009121AC" w:rsidRDefault="00FB02E8" w:rsidP="00FB02E8">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olor w:val="00000A"/>
          <w:kern w:val="3"/>
          <w:sz w:val="24"/>
          <w:szCs w:val="24"/>
          <w:lang w:eastAsia="ar-SA"/>
        </w:rPr>
      </w:pPr>
      <w:r w:rsidRPr="009121AC">
        <w:rPr>
          <w:rFonts w:ascii="Times New Roman" w:eastAsia="Times New Roman" w:hAnsi="Times New Roman"/>
          <w:color w:val="00000A"/>
          <w:kern w:val="3"/>
          <w:sz w:val="24"/>
          <w:szCs w:val="24"/>
          <w:lang w:eastAsia="ar-SA"/>
        </w:rPr>
        <w:t>Приложение №2 «Сведения об обязательствах сторон и порядке оплаты»;</w:t>
      </w:r>
    </w:p>
    <w:p w14:paraId="4DE28C6B" w14:textId="77777777" w:rsidR="00FB02E8" w:rsidRPr="009121AC" w:rsidRDefault="00FB02E8" w:rsidP="00FB02E8">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olor w:val="00000A"/>
          <w:kern w:val="3"/>
          <w:sz w:val="24"/>
          <w:szCs w:val="24"/>
          <w:lang w:eastAsia="ar-SA"/>
        </w:rPr>
      </w:pPr>
      <w:r w:rsidRPr="009121AC">
        <w:rPr>
          <w:rFonts w:ascii="Times New Roman" w:eastAsia="Times New Roman" w:hAnsi="Times New Roman"/>
          <w:color w:val="00000A"/>
          <w:kern w:val="3"/>
          <w:sz w:val="24"/>
          <w:szCs w:val="24"/>
          <w:lang w:eastAsia="ar-SA"/>
        </w:rPr>
        <w:t xml:space="preserve">Приложение №3 «Перечень электронных документов, которыми обмениваются стороны при исполнении </w:t>
      </w:r>
      <w:r>
        <w:rPr>
          <w:rFonts w:ascii="Times New Roman" w:eastAsia="Times New Roman" w:hAnsi="Times New Roman"/>
          <w:color w:val="00000A"/>
          <w:kern w:val="3"/>
          <w:sz w:val="24"/>
          <w:szCs w:val="24"/>
          <w:lang w:eastAsia="ar-SA"/>
        </w:rPr>
        <w:t>договор</w:t>
      </w:r>
      <w:r w:rsidRPr="009121AC">
        <w:rPr>
          <w:rFonts w:ascii="Times New Roman" w:eastAsia="Times New Roman" w:hAnsi="Times New Roman"/>
          <w:color w:val="00000A"/>
          <w:kern w:val="3"/>
          <w:sz w:val="24"/>
          <w:szCs w:val="24"/>
          <w:lang w:eastAsia="ar-SA"/>
        </w:rPr>
        <w:t>а»;</w:t>
      </w:r>
    </w:p>
    <w:p w14:paraId="0731D232" w14:textId="77777777" w:rsidR="00FB02E8" w:rsidRPr="009121AC" w:rsidRDefault="00FB02E8" w:rsidP="00FB02E8">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olor w:val="00000A"/>
          <w:kern w:val="3"/>
          <w:sz w:val="24"/>
          <w:szCs w:val="24"/>
          <w:lang w:eastAsia="ar-SA"/>
        </w:rPr>
      </w:pPr>
      <w:r w:rsidRPr="009121AC">
        <w:rPr>
          <w:rFonts w:ascii="Times New Roman" w:eastAsia="Times New Roman" w:hAnsi="Times New Roman"/>
          <w:color w:val="00000A"/>
          <w:kern w:val="3"/>
          <w:sz w:val="24"/>
          <w:szCs w:val="24"/>
          <w:lang w:eastAsia="ar-SA"/>
        </w:rPr>
        <w:t>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1D597C2B" w14:textId="77777777" w:rsidR="00FB02E8" w:rsidRPr="009121AC" w:rsidRDefault="00FB02E8" w:rsidP="00FB02E8">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olor w:val="00000A"/>
          <w:kern w:val="3"/>
          <w:sz w:val="24"/>
          <w:szCs w:val="24"/>
          <w:lang w:eastAsia="ar-SA"/>
        </w:rPr>
      </w:pPr>
      <w:r w:rsidRPr="009121AC">
        <w:rPr>
          <w:rFonts w:ascii="Times New Roman" w:eastAsia="Times New Roman" w:hAnsi="Times New Roman"/>
          <w:color w:val="00000A"/>
          <w:kern w:val="3"/>
          <w:sz w:val="24"/>
          <w:szCs w:val="24"/>
          <w:lang w:eastAsia="ar-SA"/>
        </w:rPr>
        <w:t>Приложение № 5 «Спецификация поставляемых товаров»;</w:t>
      </w:r>
    </w:p>
    <w:p w14:paraId="0CFD3359" w14:textId="77777777" w:rsidR="00FB02E8" w:rsidRPr="009121AC" w:rsidRDefault="00FB02E8" w:rsidP="00FB02E8">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olor w:val="00000A"/>
          <w:kern w:val="3"/>
          <w:sz w:val="24"/>
          <w:szCs w:val="24"/>
          <w:lang w:eastAsia="ar-SA"/>
        </w:rPr>
      </w:pPr>
      <w:r w:rsidRPr="009121AC">
        <w:rPr>
          <w:rFonts w:ascii="Times New Roman" w:eastAsia="Times New Roman" w:hAnsi="Times New Roman"/>
          <w:color w:val="00000A"/>
          <w:kern w:val="3"/>
          <w:sz w:val="24"/>
          <w:szCs w:val="24"/>
          <w:lang w:eastAsia="ar-SA"/>
        </w:rPr>
        <w:t>Приложение № 6 «Техническое задание»;</w:t>
      </w:r>
    </w:p>
    <w:p w14:paraId="68A799DF" w14:textId="77777777" w:rsidR="00FB02E8" w:rsidRPr="00D529DC" w:rsidRDefault="00FB02E8" w:rsidP="00FB02E8">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b/>
          <w:color w:val="000000"/>
          <w:sz w:val="24"/>
          <w:szCs w:val="24"/>
          <w:lang w:eastAsia="ru-RU"/>
        </w:rPr>
      </w:pPr>
      <w:r>
        <w:rPr>
          <w:rFonts w:ascii="Times New Roman" w:eastAsia="Times New Roman" w:hAnsi="Times New Roman"/>
          <w:color w:val="000000"/>
          <w:sz w:val="24"/>
          <w:szCs w:val="24"/>
          <w:lang w:eastAsia="ru-RU"/>
        </w:rPr>
        <w:t>Приложение № 7 «</w:t>
      </w:r>
      <w:r w:rsidRPr="00AF6818">
        <w:rPr>
          <w:rFonts w:ascii="Times New Roman" w:hAnsi="Times New Roman"/>
          <w:sz w:val="26"/>
          <w:szCs w:val="26"/>
        </w:rPr>
        <w:t>Форм</w:t>
      </w:r>
      <w:r>
        <w:rPr>
          <w:rFonts w:ascii="Times New Roman" w:hAnsi="Times New Roman"/>
          <w:sz w:val="26"/>
          <w:szCs w:val="26"/>
        </w:rPr>
        <w:t>а Акта приемки-передачи товара</w:t>
      </w:r>
      <w:r>
        <w:rPr>
          <w:rFonts w:ascii="Times New Roman" w:eastAsia="Times New Roman" w:hAnsi="Times New Roman"/>
          <w:b/>
          <w:color w:val="000000"/>
          <w:sz w:val="24"/>
          <w:szCs w:val="24"/>
          <w:lang w:eastAsia="ru-RU"/>
        </w:rPr>
        <w:t>»</w:t>
      </w:r>
    </w:p>
    <w:p w14:paraId="00C6F73A" w14:textId="77777777" w:rsidR="00FB02E8" w:rsidRPr="00D73AAF" w:rsidRDefault="00FB02E8" w:rsidP="00FB02E8">
      <w:pPr>
        <w:widowControl w:val="0"/>
        <w:tabs>
          <w:tab w:val="left" w:pos="1560"/>
        </w:tabs>
        <w:spacing w:after="0" w:line="240" w:lineRule="auto"/>
        <w:jc w:val="both"/>
        <w:rPr>
          <w:rFonts w:ascii="Times New Roman" w:eastAsia="Times New Roman" w:hAnsi="Times New Roman"/>
          <w:color w:val="000000"/>
          <w:sz w:val="24"/>
          <w:szCs w:val="24"/>
        </w:rPr>
      </w:pPr>
    </w:p>
    <w:p w14:paraId="6C071F2B" w14:textId="77777777" w:rsidR="00FB02E8" w:rsidRPr="00D73AAF" w:rsidRDefault="00FB02E8" w:rsidP="00FB02E8">
      <w:pPr>
        <w:widowControl w:val="0"/>
        <w:spacing w:after="0" w:line="240" w:lineRule="auto"/>
        <w:ind w:left="720"/>
        <w:contextualSpacing/>
        <w:jc w:val="center"/>
        <w:outlineLvl w:val="0"/>
        <w:rPr>
          <w:rFonts w:ascii="Times New Roman" w:eastAsia="Times New Roman" w:hAnsi="Times New Roman"/>
          <w:b/>
          <w:noProof/>
          <w:color w:val="000000"/>
          <w:sz w:val="24"/>
          <w:szCs w:val="24"/>
        </w:rPr>
      </w:pPr>
      <w:r>
        <w:rPr>
          <w:rFonts w:ascii="Times New Roman" w:eastAsia="Times New Roman" w:hAnsi="Times New Roman"/>
          <w:b/>
          <w:noProof/>
          <w:color w:val="000000"/>
          <w:sz w:val="24"/>
          <w:szCs w:val="24"/>
        </w:rPr>
        <w:t xml:space="preserve">14. </w:t>
      </w:r>
      <w:r w:rsidRPr="00D73AAF">
        <w:rPr>
          <w:rFonts w:ascii="Times New Roman" w:eastAsia="Times New Roman" w:hAnsi="Times New Roman"/>
          <w:b/>
          <w:noProof/>
          <w:color w:val="000000"/>
          <w:sz w:val="24"/>
          <w:szCs w:val="24"/>
        </w:rPr>
        <w:t>Адреса, реквизиты и подписи Сторон</w:t>
      </w:r>
    </w:p>
    <w:p w14:paraId="6843B02D" w14:textId="77777777" w:rsidR="00FB02E8" w:rsidRPr="00D73AAF" w:rsidRDefault="00FB02E8" w:rsidP="00FB02E8">
      <w:pPr>
        <w:widowControl w:val="0"/>
        <w:spacing w:after="0" w:line="240" w:lineRule="auto"/>
        <w:ind w:left="720"/>
        <w:contextualSpacing/>
        <w:outlineLvl w:val="0"/>
        <w:rPr>
          <w:rFonts w:ascii="Times New Roman" w:eastAsia="Times New Roman" w:hAnsi="Times New Roman"/>
          <w:b/>
          <w:noProof/>
          <w:color w:val="000000"/>
          <w:sz w:val="24"/>
          <w:szCs w:val="24"/>
        </w:rPr>
      </w:pPr>
    </w:p>
    <w:tbl>
      <w:tblPr>
        <w:tblW w:w="9247" w:type="dxa"/>
        <w:tblInd w:w="108" w:type="dxa"/>
        <w:tblLook w:val="04A0" w:firstRow="1" w:lastRow="0" w:firstColumn="1" w:lastColumn="0" w:noHBand="0" w:noVBand="1"/>
      </w:tblPr>
      <w:tblGrid>
        <w:gridCol w:w="4892"/>
        <w:gridCol w:w="4355"/>
      </w:tblGrid>
      <w:tr w:rsidR="00FB02E8" w:rsidRPr="00D73AAF" w14:paraId="2AD44C34" w14:textId="77777777" w:rsidTr="00DE07F0">
        <w:tc>
          <w:tcPr>
            <w:tcW w:w="2645" w:type="pct"/>
            <w:tcBorders>
              <w:top w:val="single" w:sz="4" w:space="0" w:color="000000"/>
              <w:left w:val="single" w:sz="4" w:space="0" w:color="000000"/>
              <w:bottom w:val="single" w:sz="4" w:space="0" w:color="000000"/>
              <w:right w:val="single" w:sz="4" w:space="0" w:color="000000"/>
            </w:tcBorders>
          </w:tcPr>
          <w:p w14:paraId="07CAA7F6" w14:textId="77777777" w:rsidR="00FB02E8" w:rsidRPr="00D73AAF" w:rsidRDefault="00FB02E8" w:rsidP="00DE07F0">
            <w:pPr>
              <w:spacing w:after="0" w:line="240" w:lineRule="auto"/>
              <w:jc w:val="center"/>
              <w:rPr>
                <w:rFonts w:ascii="Times New Roman" w:eastAsia="Times New Roman" w:hAnsi="Times New Roman"/>
                <w:b/>
                <w:bCs/>
                <w:noProof/>
                <w:color w:val="000000"/>
                <w:sz w:val="24"/>
                <w:szCs w:val="24"/>
              </w:rPr>
            </w:pPr>
            <w:r w:rsidRPr="00D73AAF">
              <w:rPr>
                <w:rFonts w:ascii="Times New Roman" w:eastAsia="Times New Roman" w:hAnsi="Times New Roman"/>
                <w:b/>
                <w:bCs/>
                <w:noProof/>
                <w:color w:val="000000"/>
                <w:sz w:val="24"/>
                <w:szCs w:val="24"/>
              </w:rPr>
              <w:t>Заказчик:</w:t>
            </w:r>
          </w:p>
        </w:tc>
        <w:tc>
          <w:tcPr>
            <w:tcW w:w="2355" w:type="pct"/>
            <w:tcBorders>
              <w:top w:val="single" w:sz="4" w:space="0" w:color="000000"/>
              <w:left w:val="single" w:sz="4" w:space="0" w:color="000000"/>
              <w:bottom w:val="single" w:sz="4" w:space="0" w:color="000000"/>
              <w:right w:val="single" w:sz="4" w:space="0" w:color="000000"/>
            </w:tcBorders>
          </w:tcPr>
          <w:p w14:paraId="049A3447" w14:textId="77777777" w:rsidR="00FB02E8" w:rsidRPr="00D73AAF" w:rsidRDefault="00FB02E8" w:rsidP="00DE07F0">
            <w:pPr>
              <w:tabs>
                <w:tab w:val="left" w:pos="33"/>
                <w:tab w:val="left" w:pos="8931"/>
              </w:tabs>
              <w:spacing w:after="0" w:line="240" w:lineRule="auto"/>
              <w:ind w:left="283"/>
              <w:jc w:val="center"/>
              <w:rPr>
                <w:rFonts w:ascii="Times New Roman" w:eastAsia="Times New Roman" w:hAnsi="Times New Roman"/>
                <w:b/>
                <w:bCs/>
                <w:noProof/>
                <w:color w:val="000000"/>
                <w:sz w:val="24"/>
                <w:szCs w:val="24"/>
              </w:rPr>
            </w:pPr>
            <w:r w:rsidRPr="00D73AAF">
              <w:rPr>
                <w:rFonts w:ascii="Times New Roman" w:eastAsia="Times New Roman" w:hAnsi="Times New Roman"/>
                <w:b/>
                <w:bCs/>
                <w:noProof/>
                <w:color w:val="000000"/>
                <w:sz w:val="24"/>
                <w:szCs w:val="24"/>
              </w:rPr>
              <w:t>Поставщик:</w:t>
            </w:r>
          </w:p>
        </w:tc>
      </w:tr>
      <w:tr w:rsidR="00FB02E8" w:rsidRPr="00D73AAF" w14:paraId="499906AA" w14:textId="77777777" w:rsidTr="00DE07F0">
        <w:trPr>
          <w:trHeight w:val="6811"/>
        </w:trPr>
        <w:tc>
          <w:tcPr>
            <w:tcW w:w="2645" w:type="pct"/>
            <w:tcBorders>
              <w:top w:val="single" w:sz="4" w:space="0" w:color="000000"/>
              <w:left w:val="single" w:sz="4" w:space="0" w:color="000000"/>
              <w:bottom w:val="single" w:sz="4" w:space="0" w:color="000000"/>
              <w:right w:val="single" w:sz="4" w:space="0" w:color="000000"/>
            </w:tcBorders>
          </w:tcPr>
          <w:p w14:paraId="2D7C3A83" w14:textId="77777777" w:rsidR="00FB02E8" w:rsidRPr="00CD30C8" w:rsidRDefault="00FB02E8" w:rsidP="00DE07F0">
            <w:pPr>
              <w:spacing w:after="0" w:line="240" w:lineRule="auto"/>
              <w:contextualSpacing/>
              <w:rPr>
                <w:rFonts w:ascii="Times New Roman" w:hAnsi="Times New Roman"/>
                <w:b/>
                <w:sz w:val="24"/>
                <w:szCs w:val="24"/>
              </w:rPr>
            </w:pPr>
            <w:r w:rsidRPr="00CD30C8">
              <w:rPr>
                <w:rFonts w:ascii="Times New Roman" w:hAnsi="Times New Roman"/>
                <w:b/>
                <w:sz w:val="24"/>
                <w:szCs w:val="24"/>
              </w:rPr>
              <w:t>МАУ ГОЩ ФОК</w:t>
            </w:r>
          </w:p>
          <w:p w14:paraId="11DD8258" w14:textId="77777777" w:rsidR="00FB02E8" w:rsidRPr="00CD30C8" w:rsidRDefault="00FB02E8" w:rsidP="00DE07F0">
            <w:pPr>
              <w:spacing w:after="0" w:line="240" w:lineRule="auto"/>
              <w:contextualSpacing/>
              <w:rPr>
                <w:rFonts w:ascii="Times New Roman" w:hAnsi="Times New Roman"/>
                <w:sz w:val="24"/>
                <w:szCs w:val="24"/>
              </w:rPr>
            </w:pPr>
            <w:r w:rsidRPr="00CD30C8">
              <w:rPr>
                <w:rFonts w:ascii="Times New Roman" w:hAnsi="Times New Roman"/>
                <w:sz w:val="24"/>
                <w:szCs w:val="24"/>
              </w:rPr>
              <w:t>Юридический адрес</w:t>
            </w:r>
            <w:r w:rsidRPr="00CD30C8">
              <w:rPr>
                <w:rFonts w:ascii="Times New Roman" w:hAnsi="Times New Roman"/>
                <w:b/>
                <w:sz w:val="24"/>
                <w:szCs w:val="24"/>
              </w:rPr>
              <w:t>:</w:t>
            </w:r>
            <w:r w:rsidRPr="00CD30C8">
              <w:rPr>
                <w:rFonts w:ascii="Times New Roman" w:hAnsi="Times New Roman"/>
                <w:sz w:val="24"/>
                <w:szCs w:val="24"/>
              </w:rPr>
              <w:t xml:space="preserve"> 141102 Московская обл., Щелковский район, гор. Щёлково, ул. Центральная, д.73.</w:t>
            </w:r>
          </w:p>
          <w:p w14:paraId="79DE19C5" w14:textId="77777777" w:rsidR="00FB02E8" w:rsidRPr="00CD30C8" w:rsidRDefault="00FB02E8" w:rsidP="00DE07F0">
            <w:pPr>
              <w:spacing w:after="0" w:line="240" w:lineRule="auto"/>
              <w:contextualSpacing/>
              <w:rPr>
                <w:rFonts w:ascii="Times New Roman" w:hAnsi="Times New Roman"/>
                <w:sz w:val="24"/>
                <w:szCs w:val="24"/>
              </w:rPr>
            </w:pPr>
            <w:r w:rsidRPr="00CD30C8">
              <w:rPr>
                <w:rFonts w:ascii="Times New Roman" w:hAnsi="Times New Roman"/>
                <w:sz w:val="24"/>
                <w:szCs w:val="24"/>
              </w:rPr>
              <w:t xml:space="preserve">Почтовый адрес:141102 Московская обл., Щелковский район, гор.Щёлково, д.73, стр.2 </w:t>
            </w:r>
          </w:p>
          <w:p w14:paraId="588F966C" w14:textId="77777777" w:rsidR="00FB02E8" w:rsidRPr="00CD30C8" w:rsidRDefault="00FB02E8" w:rsidP="00DE07F0">
            <w:pPr>
              <w:spacing w:after="0" w:line="240" w:lineRule="auto"/>
              <w:contextualSpacing/>
              <w:rPr>
                <w:rFonts w:ascii="Times New Roman" w:hAnsi="Times New Roman"/>
                <w:sz w:val="24"/>
                <w:szCs w:val="24"/>
              </w:rPr>
            </w:pPr>
            <w:r w:rsidRPr="00CD30C8">
              <w:rPr>
                <w:rFonts w:ascii="Times New Roman" w:hAnsi="Times New Roman"/>
                <w:sz w:val="24"/>
                <w:szCs w:val="24"/>
              </w:rPr>
              <w:t>Лицевой счет: 30904510024</w:t>
            </w:r>
          </w:p>
          <w:p w14:paraId="178A90D1" w14:textId="77777777" w:rsidR="00FB02E8" w:rsidRPr="00CD30C8" w:rsidRDefault="00FB02E8" w:rsidP="00DE07F0">
            <w:pPr>
              <w:spacing w:after="0" w:line="240" w:lineRule="auto"/>
              <w:contextualSpacing/>
              <w:jc w:val="both"/>
              <w:rPr>
                <w:rFonts w:ascii="Times New Roman" w:hAnsi="Times New Roman"/>
                <w:sz w:val="24"/>
                <w:szCs w:val="24"/>
              </w:rPr>
            </w:pPr>
            <w:r w:rsidRPr="00CD30C8">
              <w:rPr>
                <w:rFonts w:ascii="Times New Roman" w:hAnsi="Times New Roman"/>
                <w:sz w:val="24"/>
                <w:szCs w:val="24"/>
              </w:rPr>
              <w:t>Отдельный лицевой счет: 31904510024</w:t>
            </w:r>
          </w:p>
          <w:p w14:paraId="39E264C3" w14:textId="77777777" w:rsidR="00FB02E8" w:rsidRPr="00CD30C8" w:rsidRDefault="00FB02E8" w:rsidP="00DE07F0">
            <w:pPr>
              <w:spacing w:after="0" w:line="240" w:lineRule="auto"/>
              <w:contextualSpacing/>
              <w:rPr>
                <w:rFonts w:ascii="Times New Roman" w:hAnsi="Times New Roman"/>
                <w:sz w:val="24"/>
                <w:szCs w:val="24"/>
              </w:rPr>
            </w:pPr>
            <w:r w:rsidRPr="00CD30C8">
              <w:rPr>
                <w:rFonts w:ascii="Times New Roman" w:hAnsi="Times New Roman"/>
                <w:sz w:val="24"/>
                <w:szCs w:val="24"/>
              </w:rPr>
              <w:t xml:space="preserve">Банк ГУ БАНКА РОССИИ ПО ЦФО г. МОСКВА </w:t>
            </w:r>
          </w:p>
          <w:p w14:paraId="3D406794" w14:textId="77777777" w:rsidR="00FB02E8" w:rsidRPr="00CD30C8" w:rsidRDefault="00FB02E8" w:rsidP="00DE07F0">
            <w:pPr>
              <w:spacing w:after="0" w:line="240" w:lineRule="auto"/>
              <w:contextualSpacing/>
              <w:rPr>
                <w:rFonts w:ascii="Times New Roman" w:hAnsi="Times New Roman"/>
                <w:sz w:val="24"/>
                <w:szCs w:val="24"/>
              </w:rPr>
            </w:pPr>
            <w:r w:rsidRPr="00CD30C8">
              <w:rPr>
                <w:rFonts w:ascii="Times New Roman" w:hAnsi="Times New Roman"/>
                <w:sz w:val="24"/>
                <w:szCs w:val="24"/>
              </w:rPr>
              <w:t>Р/с: 40701810745251002172</w:t>
            </w:r>
          </w:p>
          <w:p w14:paraId="6AD27154" w14:textId="77777777" w:rsidR="00FB02E8" w:rsidRPr="00CD30C8" w:rsidRDefault="00FB02E8" w:rsidP="00DE07F0">
            <w:pPr>
              <w:spacing w:after="0" w:line="240" w:lineRule="auto"/>
              <w:contextualSpacing/>
              <w:jc w:val="both"/>
              <w:rPr>
                <w:rFonts w:ascii="Times New Roman" w:hAnsi="Times New Roman"/>
                <w:sz w:val="24"/>
                <w:szCs w:val="24"/>
              </w:rPr>
            </w:pPr>
            <w:r w:rsidRPr="00CD30C8">
              <w:rPr>
                <w:rFonts w:ascii="Times New Roman" w:hAnsi="Times New Roman"/>
                <w:sz w:val="24"/>
                <w:szCs w:val="24"/>
              </w:rPr>
              <w:t>БИК: 044525000</w:t>
            </w:r>
          </w:p>
          <w:p w14:paraId="2652982E" w14:textId="77777777" w:rsidR="00FB02E8" w:rsidRPr="00CD30C8" w:rsidRDefault="00FB02E8" w:rsidP="00DE07F0">
            <w:pPr>
              <w:spacing w:after="0" w:line="240" w:lineRule="auto"/>
              <w:contextualSpacing/>
              <w:jc w:val="both"/>
              <w:rPr>
                <w:rFonts w:ascii="Times New Roman" w:hAnsi="Times New Roman"/>
                <w:sz w:val="24"/>
                <w:szCs w:val="24"/>
              </w:rPr>
            </w:pPr>
            <w:r w:rsidRPr="00CD30C8">
              <w:rPr>
                <w:rFonts w:ascii="Times New Roman" w:hAnsi="Times New Roman"/>
                <w:sz w:val="24"/>
                <w:szCs w:val="24"/>
              </w:rPr>
              <w:t>ИНН: 5050119667</w:t>
            </w:r>
          </w:p>
          <w:p w14:paraId="49A4EF82" w14:textId="77777777" w:rsidR="00FB02E8" w:rsidRPr="00CD30C8" w:rsidRDefault="00FB02E8" w:rsidP="00DE07F0">
            <w:pPr>
              <w:spacing w:after="0" w:line="240" w:lineRule="auto"/>
              <w:contextualSpacing/>
              <w:jc w:val="both"/>
              <w:rPr>
                <w:rFonts w:ascii="Times New Roman" w:hAnsi="Times New Roman"/>
                <w:sz w:val="24"/>
                <w:szCs w:val="24"/>
              </w:rPr>
            </w:pPr>
            <w:r w:rsidRPr="00CD30C8">
              <w:rPr>
                <w:rFonts w:ascii="Times New Roman" w:hAnsi="Times New Roman"/>
                <w:sz w:val="24"/>
                <w:szCs w:val="24"/>
              </w:rPr>
              <w:t xml:space="preserve">ОКПОФ 75401 </w:t>
            </w:r>
          </w:p>
          <w:p w14:paraId="57851D0D" w14:textId="77777777" w:rsidR="00FB02E8" w:rsidRPr="00CD30C8" w:rsidRDefault="00FB02E8" w:rsidP="00DE07F0">
            <w:pPr>
              <w:spacing w:after="0" w:line="240" w:lineRule="auto"/>
              <w:contextualSpacing/>
              <w:jc w:val="both"/>
              <w:rPr>
                <w:rFonts w:ascii="Times New Roman" w:hAnsi="Times New Roman"/>
                <w:sz w:val="24"/>
                <w:szCs w:val="24"/>
              </w:rPr>
            </w:pPr>
            <w:r w:rsidRPr="00CD30C8">
              <w:rPr>
                <w:rFonts w:ascii="Times New Roman" w:hAnsi="Times New Roman"/>
                <w:sz w:val="24"/>
                <w:szCs w:val="24"/>
              </w:rPr>
              <w:t xml:space="preserve">ОКОГУ 4210007 </w:t>
            </w:r>
          </w:p>
          <w:p w14:paraId="28B858DC" w14:textId="77777777" w:rsidR="00FB02E8" w:rsidRPr="00CD30C8" w:rsidRDefault="00FB02E8" w:rsidP="00DE07F0">
            <w:pPr>
              <w:spacing w:after="0" w:line="240" w:lineRule="auto"/>
              <w:contextualSpacing/>
              <w:jc w:val="both"/>
              <w:rPr>
                <w:rFonts w:ascii="Times New Roman" w:hAnsi="Times New Roman"/>
                <w:sz w:val="24"/>
                <w:szCs w:val="24"/>
              </w:rPr>
            </w:pPr>
            <w:r w:rsidRPr="00CD30C8">
              <w:rPr>
                <w:rFonts w:ascii="Times New Roman" w:hAnsi="Times New Roman"/>
                <w:sz w:val="24"/>
                <w:szCs w:val="24"/>
              </w:rPr>
              <w:t>ОКПО:01388911</w:t>
            </w:r>
          </w:p>
          <w:p w14:paraId="4335C14B" w14:textId="77777777" w:rsidR="00FB02E8" w:rsidRPr="00CD30C8" w:rsidRDefault="00FB02E8" w:rsidP="00DE07F0">
            <w:pPr>
              <w:spacing w:after="0" w:line="240" w:lineRule="auto"/>
              <w:contextualSpacing/>
              <w:jc w:val="both"/>
              <w:rPr>
                <w:rFonts w:ascii="Times New Roman" w:hAnsi="Times New Roman"/>
                <w:sz w:val="24"/>
                <w:szCs w:val="24"/>
              </w:rPr>
            </w:pPr>
            <w:r w:rsidRPr="00CD30C8">
              <w:rPr>
                <w:rFonts w:ascii="Times New Roman" w:hAnsi="Times New Roman"/>
                <w:sz w:val="24"/>
                <w:szCs w:val="24"/>
              </w:rPr>
              <w:t>КПП: 505001001</w:t>
            </w:r>
          </w:p>
          <w:p w14:paraId="00453E21" w14:textId="77777777" w:rsidR="00FB02E8" w:rsidRPr="00CD30C8" w:rsidRDefault="00FB02E8" w:rsidP="00DE07F0">
            <w:pPr>
              <w:spacing w:after="0" w:line="240" w:lineRule="auto"/>
              <w:contextualSpacing/>
              <w:jc w:val="both"/>
              <w:rPr>
                <w:rFonts w:ascii="Times New Roman" w:hAnsi="Times New Roman"/>
                <w:sz w:val="24"/>
                <w:szCs w:val="24"/>
              </w:rPr>
            </w:pPr>
            <w:r w:rsidRPr="00CD30C8">
              <w:rPr>
                <w:rFonts w:ascii="Times New Roman" w:hAnsi="Times New Roman"/>
                <w:sz w:val="24"/>
                <w:szCs w:val="24"/>
              </w:rPr>
              <w:t xml:space="preserve">ОКВЭД 93.11  </w:t>
            </w:r>
          </w:p>
          <w:p w14:paraId="7B6D3055" w14:textId="77777777" w:rsidR="00FB02E8" w:rsidRPr="00CD30C8" w:rsidRDefault="00FB02E8" w:rsidP="00DE07F0">
            <w:pPr>
              <w:spacing w:after="0" w:line="240" w:lineRule="auto"/>
              <w:contextualSpacing/>
              <w:jc w:val="both"/>
              <w:rPr>
                <w:rFonts w:ascii="Times New Roman" w:hAnsi="Times New Roman"/>
                <w:sz w:val="24"/>
                <w:szCs w:val="24"/>
              </w:rPr>
            </w:pPr>
            <w:r w:rsidRPr="00CD30C8">
              <w:rPr>
                <w:rFonts w:ascii="Times New Roman" w:hAnsi="Times New Roman"/>
                <w:sz w:val="24"/>
                <w:szCs w:val="24"/>
              </w:rPr>
              <w:t xml:space="preserve">ОГРН: 1155050004262  </w:t>
            </w:r>
          </w:p>
          <w:p w14:paraId="26E41D80" w14:textId="77777777" w:rsidR="00FB02E8" w:rsidRPr="00CD30C8" w:rsidRDefault="00FB02E8" w:rsidP="00DE07F0">
            <w:pPr>
              <w:spacing w:after="0" w:line="240" w:lineRule="auto"/>
              <w:contextualSpacing/>
              <w:rPr>
                <w:rFonts w:ascii="Times New Roman" w:hAnsi="Times New Roman"/>
                <w:sz w:val="24"/>
                <w:szCs w:val="24"/>
              </w:rPr>
            </w:pPr>
            <w:r w:rsidRPr="00CD30C8">
              <w:rPr>
                <w:rFonts w:ascii="Times New Roman" w:hAnsi="Times New Roman"/>
                <w:sz w:val="24"/>
                <w:szCs w:val="24"/>
              </w:rPr>
              <w:t>ОКАТО 46259501000</w:t>
            </w:r>
          </w:p>
          <w:p w14:paraId="184C79AA" w14:textId="77777777" w:rsidR="00FB02E8" w:rsidRPr="00CD30C8" w:rsidRDefault="00FB02E8" w:rsidP="00DE07F0">
            <w:pPr>
              <w:tabs>
                <w:tab w:val="left" w:pos="5445"/>
              </w:tabs>
              <w:spacing w:after="0" w:line="240" w:lineRule="auto"/>
              <w:contextualSpacing/>
              <w:rPr>
                <w:rFonts w:ascii="Times New Roman" w:hAnsi="Times New Roman"/>
                <w:bCs/>
                <w:sz w:val="24"/>
                <w:szCs w:val="24"/>
              </w:rPr>
            </w:pPr>
            <w:r w:rsidRPr="00CD30C8">
              <w:rPr>
                <w:rFonts w:ascii="Times New Roman" w:hAnsi="Times New Roman"/>
                <w:bCs/>
                <w:sz w:val="24"/>
                <w:szCs w:val="24"/>
              </w:rPr>
              <w:t>Дата постановки на учет в налоговом органе: 24.07.2015</w:t>
            </w:r>
          </w:p>
          <w:p w14:paraId="48E43125" w14:textId="77777777" w:rsidR="00FB02E8" w:rsidRPr="00CD30C8" w:rsidRDefault="00FB02E8" w:rsidP="00DE07F0">
            <w:pPr>
              <w:tabs>
                <w:tab w:val="left" w:pos="5445"/>
              </w:tabs>
              <w:spacing w:after="0" w:line="240" w:lineRule="auto"/>
              <w:contextualSpacing/>
              <w:rPr>
                <w:rFonts w:ascii="Times New Roman" w:hAnsi="Times New Roman"/>
                <w:bCs/>
                <w:sz w:val="24"/>
                <w:szCs w:val="24"/>
              </w:rPr>
            </w:pPr>
            <w:r w:rsidRPr="00CD30C8">
              <w:rPr>
                <w:rFonts w:ascii="Times New Roman" w:hAnsi="Times New Roman"/>
                <w:bCs/>
                <w:sz w:val="24"/>
                <w:szCs w:val="24"/>
              </w:rPr>
              <w:t xml:space="preserve"> Тел:</w:t>
            </w:r>
            <w:r w:rsidRPr="00CD30C8">
              <w:rPr>
                <w:rFonts w:ascii="Times New Roman" w:hAnsi="Times New Roman"/>
                <w:sz w:val="24"/>
                <w:szCs w:val="24"/>
              </w:rPr>
              <w:t xml:space="preserve"> 8(496)566-74-93</w:t>
            </w:r>
            <w:r w:rsidRPr="00CD30C8">
              <w:rPr>
                <w:rFonts w:ascii="Times New Roman" w:hAnsi="Times New Roman"/>
                <w:bCs/>
                <w:sz w:val="24"/>
                <w:szCs w:val="24"/>
              </w:rPr>
              <w:t xml:space="preserve"> </w:t>
            </w:r>
          </w:p>
          <w:p w14:paraId="753E2FBB" w14:textId="77777777" w:rsidR="00FB02E8" w:rsidRPr="00CD30C8" w:rsidRDefault="00FB02E8" w:rsidP="00DE07F0">
            <w:pPr>
              <w:tabs>
                <w:tab w:val="left" w:pos="5445"/>
              </w:tabs>
              <w:spacing w:after="0" w:line="240" w:lineRule="auto"/>
              <w:contextualSpacing/>
              <w:rPr>
                <w:rFonts w:ascii="Times New Roman" w:hAnsi="Times New Roman"/>
                <w:bCs/>
                <w:sz w:val="24"/>
                <w:szCs w:val="24"/>
              </w:rPr>
            </w:pPr>
            <w:r w:rsidRPr="00CD30C8">
              <w:rPr>
                <w:rFonts w:ascii="Times New Roman" w:hAnsi="Times New Roman"/>
                <w:bCs/>
                <w:sz w:val="24"/>
                <w:szCs w:val="24"/>
              </w:rPr>
              <w:t>эл. почта:</w:t>
            </w:r>
            <w:r w:rsidRPr="00CD30C8">
              <w:rPr>
                <w:rFonts w:ascii="Times New Roman" w:hAnsi="Times New Roman"/>
                <w:sz w:val="24"/>
                <w:szCs w:val="24"/>
              </w:rPr>
              <w:t xml:space="preserve"> </w:t>
            </w:r>
            <w:r w:rsidRPr="00CD30C8">
              <w:rPr>
                <w:rFonts w:ascii="Times New Roman" w:hAnsi="Times New Roman"/>
                <w:sz w:val="24"/>
                <w:szCs w:val="24"/>
                <w:lang w:val="en-US"/>
              </w:rPr>
              <w:t>docs</w:t>
            </w:r>
            <w:r w:rsidRPr="00CD30C8">
              <w:rPr>
                <w:rFonts w:ascii="Times New Roman" w:hAnsi="Times New Roman"/>
                <w:sz w:val="24"/>
                <w:szCs w:val="24"/>
              </w:rPr>
              <w:t>@</w:t>
            </w:r>
            <w:r w:rsidRPr="00CD30C8">
              <w:rPr>
                <w:rFonts w:ascii="Times New Roman" w:hAnsi="Times New Roman"/>
                <w:sz w:val="24"/>
                <w:szCs w:val="24"/>
                <w:lang w:val="en-US"/>
              </w:rPr>
              <w:t>sportfok</w:t>
            </w:r>
            <w:r w:rsidRPr="00CD30C8">
              <w:rPr>
                <w:rFonts w:ascii="Times New Roman" w:hAnsi="Times New Roman"/>
                <w:sz w:val="24"/>
                <w:szCs w:val="24"/>
              </w:rPr>
              <w:t>.</w:t>
            </w:r>
            <w:r w:rsidRPr="00CD30C8">
              <w:rPr>
                <w:rFonts w:ascii="Times New Roman" w:hAnsi="Times New Roman"/>
                <w:sz w:val="24"/>
                <w:szCs w:val="24"/>
                <w:lang w:val="en-US"/>
              </w:rPr>
              <w:t>info</w:t>
            </w:r>
          </w:p>
          <w:p w14:paraId="6DBA0A39" w14:textId="77777777" w:rsidR="00FB02E8" w:rsidRDefault="00FB02E8" w:rsidP="00DE07F0">
            <w:pPr>
              <w:tabs>
                <w:tab w:val="left" w:pos="5445"/>
              </w:tabs>
              <w:spacing w:after="0" w:line="240" w:lineRule="auto"/>
              <w:contextualSpacing/>
              <w:rPr>
                <w:rFonts w:ascii="Times New Roman" w:hAnsi="Times New Roman"/>
                <w:bCs/>
                <w:sz w:val="24"/>
                <w:szCs w:val="24"/>
              </w:rPr>
            </w:pPr>
          </w:p>
          <w:p w14:paraId="15271F20" w14:textId="77777777" w:rsidR="00FB02E8" w:rsidRPr="00CD30C8" w:rsidRDefault="00FB02E8" w:rsidP="00DE07F0">
            <w:pPr>
              <w:tabs>
                <w:tab w:val="left" w:pos="5445"/>
              </w:tabs>
              <w:spacing w:after="0" w:line="240" w:lineRule="auto"/>
              <w:contextualSpacing/>
              <w:rPr>
                <w:rFonts w:ascii="Times New Roman" w:hAnsi="Times New Roman"/>
                <w:bCs/>
                <w:sz w:val="24"/>
                <w:szCs w:val="24"/>
              </w:rPr>
            </w:pPr>
          </w:p>
          <w:p w14:paraId="18E1D031" w14:textId="1CCBE8A0" w:rsidR="00FB02E8" w:rsidRPr="00CD30C8" w:rsidRDefault="00FB02E8" w:rsidP="00DE07F0">
            <w:pPr>
              <w:spacing w:after="0" w:line="240" w:lineRule="auto"/>
              <w:contextualSpacing/>
              <w:rPr>
                <w:rFonts w:ascii="Times New Roman" w:hAnsi="Times New Roman"/>
                <w:sz w:val="24"/>
                <w:szCs w:val="24"/>
              </w:rPr>
            </w:pPr>
            <w:r w:rsidRPr="00CD30C8">
              <w:rPr>
                <w:rFonts w:ascii="Times New Roman" w:hAnsi="Times New Roman"/>
                <w:sz w:val="24"/>
                <w:szCs w:val="24"/>
              </w:rPr>
              <w:t xml:space="preserve">Директор МАУ ГОЩ ФОК </w:t>
            </w:r>
          </w:p>
          <w:p w14:paraId="29FC98CE" w14:textId="77777777" w:rsidR="00FB02E8" w:rsidRPr="00CD30C8" w:rsidRDefault="00FB02E8" w:rsidP="00DE07F0">
            <w:pPr>
              <w:spacing w:after="0" w:line="240" w:lineRule="auto"/>
              <w:contextualSpacing/>
              <w:rPr>
                <w:rFonts w:ascii="Times New Roman" w:hAnsi="Times New Roman"/>
                <w:sz w:val="24"/>
                <w:szCs w:val="24"/>
              </w:rPr>
            </w:pPr>
          </w:p>
          <w:p w14:paraId="5A7EE8BB" w14:textId="77777777" w:rsidR="00FB02E8" w:rsidRPr="00CD30C8" w:rsidRDefault="00FB02E8" w:rsidP="00DE07F0">
            <w:pPr>
              <w:spacing w:after="0" w:line="240" w:lineRule="auto"/>
              <w:contextualSpacing/>
              <w:rPr>
                <w:rFonts w:ascii="Times New Roman" w:hAnsi="Times New Roman"/>
                <w:sz w:val="24"/>
                <w:szCs w:val="24"/>
              </w:rPr>
            </w:pPr>
            <w:r w:rsidRPr="00CD30C8">
              <w:rPr>
                <w:rFonts w:ascii="Times New Roman" w:hAnsi="Times New Roman"/>
                <w:sz w:val="24"/>
                <w:szCs w:val="24"/>
              </w:rPr>
              <w:t>________________/Каргина Е.О./</w:t>
            </w:r>
          </w:p>
          <w:p w14:paraId="51B33C3A" w14:textId="77777777" w:rsidR="00FB02E8" w:rsidRPr="00D73AAF" w:rsidRDefault="00FB02E8" w:rsidP="00DE07F0">
            <w:pPr>
              <w:tabs>
                <w:tab w:val="left" w:pos="5445"/>
              </w:tabs>
              <w:spacing w:after="0" w:line="240" w:lineRule="auto"/>
              <w:rPr>
                <w:rFonts w:ascii="Times New Roman" w:eastAsia="Arial Unicode MS" w:hAnsi="Times New Roman"/>
                <w:noProof/>
                <w:color w:val="000000"/>
                <w:sz w:val="24"/>
                <w:szCs w:val="24"/>
              </w:rPr>
            </w:pPr>
            <w:r w:rsidRPr="00CD30C8">
              <w:rPr>
                <w:rFonts w:ascii="Times New Roman" w:hAnsi="Times New Roman"/>
                <w:sz w:val="24"/>
                <w:szCs w:val="24"/>
              </w:rPr>
              <w:t>МП</w:t>
            </w:r>
          </w:p>
        </w:tc>
        <w:tc>
          <w:tcPr>
            <w:tcW w:w="2355" w:type="pct"/>
            <w:tcBorders>
              <w:top w:val="single" w:sz="4" w:space="0" w:color="000000"/>
              <w:left w:val="single" w:sz="4" w:space="0" w:color="000000"/>
              <w:bottom w:val="single" w:sz="4" w:space="0" w:color="000000"/>
              <w:right w:val="single" w:sz="4" w:space="0" w:color="000000"/>
            </w:tcBorders>
          </w:tcPr>
          <w:p w14:paraId="641A654B" w14:textId="77777777" w:rsidR="00FB02E8" w:rsidRPr="00D73AAF" w:rsidRDefault="00FB02E8" w:rsidP="00DE07F0">
            <w:pPr>
              <w:pBdr>
                <w:top w:val="nil"/>
                <w:left w:val="nil"/>
                <w:bottom w:val="nil"/>
                <w:right w:val="nil"/>
                <w:between w:val="nil"/>
              </w:pBdr>
              <w:shd w:val="solid" w:color="FFFFFF" w:fill="auto"/>
              <w:spacing w:after="0" w:line="240" w:lineRule="auto"/>
              <w:rPr>
                <w:rFonts w:ascii="Times New Roman" w:eastAsia="Times New Roman" w:hAnsi="Times New Roman"/>
                <w:bCs/>
                <w:noProof/>
                <w:color w:val="000000"/>
                <w:sz w:val="24"/>
                <w:szCs w:val="24"/>
              </w:rPr>
            </w:pPr>
          </w:p>
          <w:p w14:paraId="63ACE17C" w14:textId="77777777" w:rsidR="00FB02E8" w:rsidRPr="00D73AAF" w:rsidRDefault="00FB02E8" w:rsidP="00DE07F0">
            <w:pPr>
              <w:pBdr>
                <w:top w:val="nil"/>
                <w:left w:val="nil"/>
                <w:bottom w:val="nil"/>
                <w:right w:val="nil"/>
                <w:between w:val="nil"/>
              </w:pBdr>
              <w:shd w:val="solid" w:color="FFFFFF" w:fill="auto"/>
              <w:spacing w:after="0" w:line="240" w:lineRule="auto"/>
              <w:rPr>
                <w:rFonts w:ascii="Times New Roman" w:eastAsia="Times New Roman" w:hAnsi="Times New Roman"/>
                <w:bCs/>
                <w:noProof/>
                <w:color w:val="000000"/>
                <w:sz w:val="24"/>
                <w:szCs w:val="24"/>
              </w:rPr>
            </w:pPr>
          </w:p>
          <w:p w14:paraId="7A5339D2" w14:textId="77777777" w:rsidR="00FB02E8" w:rsidRPr="00D73AAF" w:rsidRDefault="00FB02E8" w:rsidP="00DE07F0">
            <w:pPr>
              <w:pBdr>
                <w:top w:val="nil"/>
                <w:left w:val="nil"/>
                <w:bottom w:val="nil"/>
                <w:right w:val="nil"/>
                <w:between w:val="nil"/>
              </w:pBdr>
              <w:shd w:val="solid" w:color="FFFFFF" w:fill="auto"/>
              <w:spacing w:after="0" w:line="240" w:lineRule="auto"/>
              <w:rPr>
                <w:rFonts w:ascii="Times New Roman" w:eastAsia="Times New Roman" w:hAnsi="Times New Roman"/>
                <w:bCs/>
                <w:noProof/>
                <w:color w:val="000000"/>
                <w:sz w:val="24"/>
                <w:szCs w:val="24"/>
              </w:rPr>
            </w:pPr>
          </w:p>
          <w:p w14:paraId="65DE1D15" w14:textId="77777777" w:rsidR="00FB02E8" w:rsidRPr="00D73AAF" w:rsidRDefault="00FB02E8" w:rsidP="00DE07F0">
            <w:pPr>
              <w:pBdr>
                <w:top w:val="nil"/>
                <w:left w:val="nil"/>
                <w:bottom w:val="nil"/>
                <w:right w:val="nil"/>
                <w:between w:val="nil"/>
              </w:pBdr>
              <w:shd w:val="solid" w:color="FFFFFF" w:fill="auto"/>
              <w:spacing w:after="0" w:line="240" w:lineRule="auto"/>
              <w:rPr>
                <w:rFonts w:ascii="Times New Roman" w:eastAsia="Times New Roman" w:hAnsi="Times New Roman"/>
                <w:bCs/>
                <w:noProof/>
                <w:color w:val="000000"/>
                <w:sz w:val="24"/>
                <w:szCs w:val="24"/>
              </w:rPr>
            </w:pPr>
          </w:p>
          <w:p w14:paraId="150E88C5" w14:textId="77777777" w:rsidR="00FB02E8" w:rsidRPr="00D73AAF" w:rsidRDefault="00FB02E8" w:rsidP="00DE07F0">
            <w:pPr>
              <w:pBdr>
                <w:top w:val="nil"/>
                <w:left w:val="nil"/>
                <w:bottom w:val="nil"/>
                <w:right w:val="nil"/>
                <w:between w:val="nil"/>
              </w:pBdr>
              <w:shd w:val="solid" w:color="FFFFFF" w:fill="auto"/>
              <w:spacing w:after="0" w:line="240" w:lineRule="auto"/>
              <w:rPr>
                <w:rFonts w:ascii="Times New Roman" w:eastAsia="Times New Roman" w:hAnsi="Times New Roman"/>
                <w:bCs/>
                <w:noProof/>
                <w:color w:val="000000"/>
                <w:sz w:val="24"/>
                <w:szCs w:val="24"/>
              </w:rPr>
            </w:pPr>
          </w:p>
          <w:p w14:paraId="69A1B4BF" w14:textId="77777777" w:rsidR="00FB02E8" w:rsidRPr="00D73AAF" w:rsidRDefault="00FB02E8" w:rsidP="00DE07F0">
            <w:pPr>
              <w:pBdr>
                <w:top w:val="nil"/>
                <w:left w:val="nil"/>
                <w:bottom w:val="nil"/>
                <w:right w:val="nil"/>
                <w:between w:val="nil"/>
              </w:pBdr>
              <w:shd w:val="solid" w:color="FFFFFF" w:fill="auto"/>
              <w:spacing w:after="0" w:line="240" w:lineRule="auto"/>
              <w:rPr>
                <w:rFonts w:ascii="Times New Roman" w:eastAsia="Times New Roman" w:hAnsi="Times New Roman"/>
                <w:bCs/>
                <w:noProof/>
                <w:color w:val="000000"/>
                <w:sz w:val="24"/>
                <w:szCs w:val="24"/>
              </w:rPr>
            </w:pPr>
          </w:p>
          <w:p w14:paraId="7B9FF2A7" w14:textId="77777777" w:rsidR="00FB02E8" w:rsidRPr="00D73AAF" w:rsidRDefault="00FB02E8" w:rsidP="00DE07F0">
            <w:pPr>
              <w:pBdr>
                <w:top w:val="nil"/>
                <w:left w:val="nil"/>
                <w:bottom w:val="nil"/>
                <w:right w:val="nil"/>
                <w:between w:val="nil"/>
              </w:pBdr>
              <w:shd w:val="solid" w:color="FFFFFF" w:fill="auto"/>
              <w:spacing w:after="0" w:line="240" w:lineRule="auto"/>
              <w:rPr>
                <w:rFonts w:ascii="Times New Roman" w:eastAsia="Times New Roman" w:hAnsi="Times New Roman"/>
                <w:bCs/>
                <w:noProof/>
                <w:color w:val="000000"/>
                <w:sz w:val="24"/>
                <w:szCs w:val="24"/>
              </w:rPr>
            </w:pPr>
          </w:p>
          <w:p w14:paraId="422CE6C1" w14:textId="77777777" w:rsidR="00FB02E8" w:rsidRPr="00D73AAF" w:rsidRDefault="00FB02E8" w:rsidP="00DE07F0">
            <w:pPr>
              <w:pBdr>
                <w:top w:val="nil"/>
                <w:left w:val="nil"/>
                <w:bottom w:val="nil"/>
                <w:right w:val="nil"/>
                <w:between w:val="nil"/>
              </w:pBdr>
              <w:shd w:val="solid" w:color="FFFFFF" w:fill="auto"/>
              <w:spacing w:after="0" w:line="240" w:lineRule="auto"/>
              <w:rPr>
                <w:rFonts w:ascii="Times New Roman" w:eastAsia="Times New Roman" w:hAnsi="Times New Roman"/>
                <w:bCs/>
                <w:noProof/>
                <w:color w:val="000000"/>
                <w:sz w:val="24"/>
                <w:szCs w:val="24"/>
              </w:rPr>
            </w:pPr>
          </w:p>
          <w:p w14:paraId="4F9D5E24" w14:textId="77777777" w:rsidR="00FB02E8" w:rsidRPr="00D73AAF" w:rsidRDefault="00FB02E8" w:rsidP="00DE07F0">
            <w:pPr>
              <w:pBdr>
                <w:top w:val="nil"/>
                <w:left w:val="nil"/>
                <w:bottom w:val="nil"/>
                <w:right w:val="nil"/>
                <w:between w:val="nil"/>
              </w:pBdr>
              <w:shd w:val="solid" w:color="FFFFFF" w:fill="auto"/>
              <w:spacing w:after="0" w:line="240" w:lineRule="auto"/>
              <w:rPr>
                <w:rFonts w:ascii="Times New Roman" w:eastAsia="Times New Roman" w:hAnsi="Times New Roman"/>
                <w:bCs/>
                <w:noProof/>
                <w:color w:val="000000"/>
                <w:sz w:val="24"/>
                <w:szCs w:val="24"/>
              </w:rPr>
            </w:pPr>
          </w:p>
          <w:p w14:paraId="633177B9" w14:textId="77777777" w:rsidR="00FB02E8" w:rsidRPr="00D73AAF" w:rsidRDefault="00FB02E8" w:rsidP="00DE07F0">
            <w:pPr>
              <w:pBdr>
                <w:top w:val="nil"/>
                <w:left w:val="nil"/>
                <w:bottom w:val="nil"/>
                <w:right w:val="nil"/>
                <w:between w:val="nil"/>
              </w:pBdr>
              <w:shd w:val="solid" w:color="FFFFFF" w:fill="auto"/>
              <w:spacing w:after="0" w:line="240" w:lineRule="auto"/>
              <w:rPr>
                <w:rFonts w:ascii="Times New Roman" w:eastAsia="Times New Roman" w:hAnsi="Times New Roman"/>
                <w:bCs/>
                <w:noProof/>
                <w:color w:val="000000"/>
                <w:sz w:val="24"/>
                <w:szCs w:val="24"/>
              </w:rPr>
            </w:pPr>
          </w:p>
          <w:p w14:paraId="7BCADC94" w14:textId="77777777" w:rsidR="00FB02E8" w:rsidRPr="00D73AAF" w:rsidRDefault="00FB02E8" w:rsidP="00DE07F0">
            <w:pPr>
              <w:pBdr>
                <w:top w:val="nil"/>
                <w:left w:val="nil"/>
                <w:bottom w:val="nil"/>
                <w:right w:val="nil"/>
                <w:between w:val="nil"/>
              </w:pBdr>
              <w:shd w:val="solid" w:color="FFFFFF" w:fill="auto"/>
              <w:spacing w:after="0" w:line="240" w:lineRule="auto"/>
              <w:rPr>
                <w:rFonts w:ascii="Times New Roman" w:eastAsia="Times New Roman" w:hAnsi="Times New Roman"/>
                <w:bCs/>
                <w:noProof/>
                <w:color w:val="000000"/>
                <w:sz w:val="24"/>
                <w:szCs w:val="24"/>
              </w:rPr>
            </w:pPr>
          </w:p>
          <w:p w14:paraId="307D1AF1" w14:textId="77777777" w:rsidR="00FB02E8" w:rsidRPr="00D73AAF" w:rsidRDefault="00FB02E8" w:rsidP="00DE07F0">
            <w:pPr>
              <w:pBdr>
                <w:top w:val="nil"/>
                <w:left w:val="nil"/>
                <w:bottom w:val="nil"/>
                <w:right w:val="nil"/>
                <w:between w:val="nil"/>
              </w:pBdr>
              <w:shd w:val="solid" w:color="FFFFFF" w:fill="auto"/>
              <w:spacing w:after="0" w:line="240" w:lineRule="auto"/>
              <w:rPr>
                <w:rFonts w:ascii="Times New Roman" w:eastAsia="Times New Roman" w:hAnsi="Times New Roman"/>
                <w:bCs/>
                <w:noProof/>
                <w:color w:val="000000"/>
                <w:sz w:val="24"/>
                <w:szCs w:val="24"/>
              </w:rPr>
            </w:pPr>
          </w:p>
          <w:p w14:paraId="4A7F6F16" w14:textId="77777777" w:rsidR="00FB02E8" w:rsidRPr="00D73AAF" w:rsidRDefault="00FB02E8" w:rsidP="00DE07F0">
            <w:pPr>
              <w:pBdr>
                <w:top w:val="nil"/>
                <w:left w:val="nil"/>
                <w:bottom w:val="nil"/>
                <w:right w:val="nil"/>
                <w:between w:val="nil"/>
              </w:pBdr>
              <w:shd w:val="solid" w:color="FFFFFF" w:fill="auto"/>
              <w:spacing w:after="0" w:line="240" w:lineRule="auto"/>
              <w:rPr>
                <w:rFonts w:ascii="Times New Roman" w:eastAsia="Times New Roman" w:hAnsi="Times New Roman"/>
                <w:bCs/>
                <w:noProof/>
                <w:color w:val="000000"/>
                <w:sz w:val="24"/>
                <w:szCs w:val="24"/>
              </w:rPr>
            </w:pPr>
          </w:p>
          <w:p w14:paraId="15D5692D" w14:textId="77777777" w:rsidR="00FB02E8" w:rsidRPr="00D73AAF" w:rsidRDefault="00FB02E8" w:rsidP="00DE07F0">
            <w:pPr>
              <w:pBdr>
                <w:top w:val="nil"/>
                <w:left w:val="nil"/>
                <w:bottom w:val="nil"/>
                <w:right w:val="nil"/>
                <w:between w:val="nil"/>
              </w:pBdr>
              <w:shd w:val="solid" w:color="FFFFFF" w:fill="auto"/>
              <w:spacing w:after="0" w:line="240" w:lineRule="auto"/>
              <w:rPr>
                <w:rFonts w:ascii="Times New Roman" w:eastAsia="Times New Roman" w:hAnsi="Times New Roman"/>
                <w:bCs/>
                <w:noProof/>
                <w:color w:val="000000"/>
                <w:sz w:val="24"/>
                <w:szCs w:val="24"/>
              </w:rPr>
            </w:pPr>
          </w:p>
          <w:p w14:paraId="37309015" w14:textId="77777777" w:rsidR="00FB02E8" w:rsidRPr="00D73AAF" w:rsidRDefault="00FB02E8" w:rsidP="00DE07F0">
            <w:pPr>
              <w:pBdr>
                <w:top w:val="nil"/>
                <w:left w:val="nil"/>
                <w:bottom w:val="nil"/>
                <w:right w:val="nil"/>
                <w:between w:val="nil"/>
              </w:pBdr>
              <w:shd w:val="solid" w:color="FFFFFF" w:fill="auto"/>
              <w:spacing w:after="0" w:line="240" w:lineRule="auto"/>
              <w:rPr>
                <w:rFonts w:ascii="Times New Roman" w:eastAsia="Times New Roman" w:hAnsi="Times New Roman"/>
                <w:bCs/>
                <w:noProof/>
                <w:color w:val="000000"/>
                <w:sz w:val="24"/>
                <w:szCs w:val="24"/>
              </w:rPr>
            </w:pPr>
          </w:p>
          <w:p w14:paraId="5D1439F6" w14:textId="77777777" w:rsidR="00FB02E8" w:rsidRPr="00D73AAF" w:rsidRDefault="00FB02E8" w:rsidP="00DE07F0">
            <w:pPr>
              <w:pBdr>
                <w:top w:val="nil"/>
                <w:left w:val="nil"/>
                <w:bottom w:val="nil"/>
                <w:right w:val="nil"/>
                <w:between w:val="nil"/>
              </w:pBdr>
              <w:shd w:val="solid" w:color="FFFFFF" w:fill="auto"/>
              <w:spacing w:after="0" w:line="240" w:lineRule="auto"/>
              <w:rPr>
                <w:rFonts w:ascii="Times New Roman" w:eastAsia="Times New Roman" w:hAnsi="Times New Roman"/>
                <w:bCs/>
                <w:noProof/>
                <w:color w:val="000000"/>
                <w:sz w:val="24"/>
                <w:szCs w:val="24"/>
              </w:rPr>
            </w:pPr>
          </w:p>
          <w:p w14:paraId="6C008561" w14:textId="77777777" w:rsidR="00FB02E8" w:rsidRPr="00D73AAF" w:rsidRDefault="00FB02E8" w:rsidP="00DE07F0">
            <w:pPr>
              <w:spacing w:after="0" w:line="240" w:lineRule="auto"/>
              <w:jc w:val="center"/>
              <w:rPr>
                <w:rFonts w:ascii="Times New Roman" w:eastAsia="Times New Roman" w:hAnsi="Times New Roman"/>
                <w:bCs/>
                <w:noProof/>
                <w:color w:val="000000"/>
                <w:sz w:val="24"/>
                <w:szCs w:val="24"/>
              </w:rPr>
            </w:pPr>
          </w:p>
          <w:p w14:paraId="6B09D378" w14:textId="77777777" w:rsidR="00FB02E8" w:rsidRPr="00D73AAF" w:rsidRDefault="00FB02E8" w:rsidP="00DE07F0">
            <w:pPr>
              <w:spacing w:after="0" w:line="240" w:lineRule="auto"/>
              <w:jc w:val="center"/>
              <w:rPr>
                <w:rFonts w:ascii="Times New Roman" w:eastAsia="Times New Roman" w:hAnsi="Times New Roman"/>
                <w:bCs/>
                <w:noProof/>
                <w:color w:val="000000"/>
                <w:sz w:val="24"/>
                <w:szCs w:val="24"/>
              </w:rPr>
            </w:pPr>
          </w:p>
          <w:p w14:paraId="73029EE6" w14:textId="77777777" w:rsidR="00FB02E8" w:rsidRDefault="00FB02E8" w:rsidP="00DE07F0">
            <w:pPr>
              <w:spacing w:after="0" w:line="240" w:lineRule="auto"/>
              <w:jc w:val="center"/>
              <w:rPr>
                <w:rFonts w:ascii="Times New Roman" w:eastAsia="Times New Roman" w:hAnsi="Times New Roman"/>
                <w:bCs/>
                <w:noProof/>
                <w:color w:val="000000"/>
                <w:sz w:val="24"/>
                <w:szCs w:val="24"/>
              </w:rPr>
            </w:pPr>
          </w:p>
          <w:p w14:paraId="4696C495" w14:textId="77777777" w:rsidR="00FB02E8" w:rsidRDefault="00FB02E8" w:rsidP="00DE07F0">
            <w:pPr>
              <w:spacing w:after="0" w:line="240" w:lineRule="auto"/>
              <w:jc w:val="center"/>
              <w:rPr>
                <w:rFonts w:ascii="Times New Roman" w:eastAsia="Times New Roman" w:hAnsi="Times New Roman"/>
                <w:bCs/>
                <w:noProof/>
                <w:color w:val="000000"/>
                <w:sz w:val="24"/>
                <w:szCs w:val="24"/>
              </w:rPr>
            </w:pPr>
          </w:p>
          <w:p w14:paraId="210058AE" w14:textId="77777777" w:rsidR="00FB02E8" w:rsidRDefault="00FB02E8" w:rsidP="00DE07F0">
            <w:pPr>
              <w:spacing w:after="0" w:line="240" w:lineRule="auto"/>
              <w:jc w:val="center"/>
              <w:rPr>
                <w:rFonts w:ascii="Times New Roman" w:eastAsia="Times New Roman" w:hAnsi="Times New Roman"/>
                <w:bCs/>
                <w:noProof/>
                <w:color w:val="000000"/>
                <w:sz w:val="24"/>
                <w:szCs w:val="24"/>
              </w:rPr>
            </w:pPr>
          </w:p>
          <w:p w14:paraId="2556C8CE" w14:textId="77777777" w:rsidR="00FB02E8" w:rsidRDefault="00FB02E8" w:rsidP="00DE07F0">
            <w:pPr>
              <w:spacing w:after="0" w:line="240" w:lineRule="auto"/>
              <w:jc w:val="center"/>
              <w:rPr>
                <w:rFonts w:ascii="Times New Roman" w:eastAsia="Times New Roman" w:hAnsi="Times New Roman"/>
                <w:bCs/>
                <w:noProof/>
                <w:color w:val="000000"/>
                <w:sz w:val="24"/>
                <w:szCs w:val="24"/>
              </w:rPr>
            </w:pPr>
          </w:p>
          <w:p w14:paraId="0D624627" w14:textId="77777777" w:rsidR="00FB02E8" w:rsidRDefault="00FB02E8" w:rsidP="00DE07F0">
            <w:pPr>
              <w:spacing w:after="0" w:line="240" w:lineRule="auto"/>
              <w:jc w:val="center"/>
              <w:rPr>
                <w:rFonts w:ascii="Times New Roman" w:eastAsia="Times New Roman" w:hAnsi="Times New Roman"/>
                <w:bCs/>
                <w:noProof/>
                <w:color w:val="000000"/>
                <w:sz w:val="24"/>
                <w:szCs w:val="24"/>
              </w:rPr>
            </w:pPr>
          </w:p>
          <w:p w14:paraId="0E2A0C4E" w14:textId="77777777" w:rsidR="00FB02E8" w:rsidRDefault="00FB02E8" w:rsidP="00DE07F0">
            <w:pPr>
              <w:spacing w:after="0" w:line="240" w:lineRule="auto"/>
              <w:jc w:val="center"/>
              <w:rPr>
                <w:rFonts w:ascii="Times New Roman" w:eastAsia="Times New Roman" w:hAnsi="Times New Roman"/>
                <w:bCs/>
                <w:noProof/>
                <w:color w:val="000000"/>
                <w:sz w:val="24"/>
                <w:szCs w:val="24"/>
              </w:rPr>
            </w:pPr>
          </w:p>
          <w:p w14:paraId="7E26C068" w14:textId="77777777" w:rsidR="00FB02E8" w:rsidRPr="00D73AAF" w:rsidRDefault="00FB02E8" w:rsidP="00DE07F0">
            <w:pPr>
              <w:spacing w:after="0" w:line="240" w:lineRule="auto"/>
              <w:jc w:val="center"/>
              <w:rPr>
                <w:rFonts w:ascii="Times New Roman" w:eastAsia="Times New Roman" w:hAnsi="Times New Roman"/>
                <w:bCs/>
                <w:noProof/>
                <w:color w:val="000000"/>
                <w:sz w:val="24"/>
                <w:szCs w:val="24"/>
              </w:rPr>
            </w:pPr>
          </w:p>
          <w:p w14:paraId="2FB05F33" w14:textId="77777777" w:rsidR="00FB02E8" w:rsidRPr="00D73AAF" w:rsidRDefault="00FB02E8" w:rsidP="00DE07F0">
            <w:pPr>
              <w:spacing w:after="0" w:line="240" w:lineRule="auto"/>
              <w:jc w:val="center"/>
              <w:rPr>
                <w:rFonts w:ascii="Times New Roman" w:eastAsia="Times New Roman" w:hAnsi="Times New Roman"/>
                <w:bCs/>
                <w:noProof/>
                <w:color w:val="000000"/>
                <w:sz w:val="24"/>
                <w:szCs w:val="24"/>
              </w:rPr>
            </w:pPr>
          </w:p>
          <w:p w14:paraId="1C410677" w14:textId="77777777" w:rsidR="00FB02E8" w:rsidRPr="00D73AAF" w:rsidRDefault="00FB02E8" w:rsidP="00DE07F0">
            <w:pPr>
              <w:spacing w:after="0" w:line="240" w:lineRule="auto"/>
              <w:jc w:val="center"/>
              <w:rPr>
                <w:rFonts w:ascii="Times New Roman" w:eastAsia="Times New Roman" w:hAnsi="Times New Roman"/>
                <w:bCs/>
                <w:noProof/>
                <w:color w:val="000000"/>
                <w:sz w:val="24"/>
                <w:szCs w:val="24"/>
              </w:rPr>
            </w:pPr>
          </w:p>
          <w:p w14:paraId="05A1BC08" w14:textId="77777777" w:rsidR="00FB02E8" w:rsidRPr="00D73AAF" w:rsidRDefault="00FB02E8" w:rsidP="00DE07F0">
            <w:pPr>
              <w:spacing w:after="0" w:line="240" w:lineRule="auto"/>
              <w:jc w:val="center"/>
              <w:rPr>
                <w:rFonts w:ascii="Times New Roman" w:eastAsia="Times New Roman" w:hAnsi="Times New Roman"/>
                <w:bCs/>
                <w:noProof/>
                <w:color w:val="000000"/>
                <w:sz w:val="24"/>
                <w:szCs w:val="24"/>
              </w:rPr>
            </w:pPr>
          </w:p>
          <w:p w14:paraId="28B7263F" w14:textId="77777777" w:rsidR="00FB02E8" w:rsidRPr="00D73AAF" w:rsidRDefault="00FB02E8" w:rsidP="00DE07F0">
            <w:pPr>
              <w:spacing w:after="0" w:line="240" w:lineRule="auto"/>
              <w:jc w:val="center"/>
              <w:rPr>
                <w:rFonts w:ascii="Times New Roman" w:eastAsia="Times New Roman" w:hAnsi="Times New Roman"/>
                <w:bCs/>
                <w:noProof/>
                <w:color w:val="000000"/>
                <w:sz w:val="24"/>
                <w:szCs w:val="24"/>
              </w:rPr>
            </w:pPr>
          </w:p>
          <w:p w14:paraId="1543003A" w14:textId="77777777" w:rsidR="00FB02E8" w:rsidRPr="00D73AAF" w:rsidRDefault="00FB02E8" w:rsidP="00DE07F0">
            <w:pPr>
              <w:spacing w:after="0" w:line="240" w:lineRule="auto"/>
              <w:jc w:val="center"/>
              <w:rPr>
                <w:rFonts w:ascii="Times New Roman" w:eastAsia="Times New Roman" w:hAnsi="Times New Roman"/>
                <w:bCs/>
                <w:noProof/>
                <w:color w:val="000000"/>
                <w:sz w:val="24"/>
                <w:szCs w:val="24"/>
              </w:rPr>
            </w:pPr>
            <w:r w:rsidRPr="00D73AAF">
              <w:rPr>
                <w:rFonts w:ascii="Times New Roman" w:eastAsia="Times New Roman" w:hAnsi="Times New Roman"/>
                <w:bCs/>
                <w:noProof/>
                <w:color w:val="000000"/>
                <w:sz w:val="24"/>
                <w:szCs w:val="24"/>
              </w:rPr>
              <w:t>____________  /                          /</w:t>
            </w:r>
          </w:p>
          <w:p w14:paraId="466C7388" w14:textId="77777777" w:rsidR="00FB02E8" w:rsidRPr="00D73AAF" w:rsidRDefault="00FB02E8" w:rsidP="00DE07F0">
            <w:pPr>
              <w:spacing w:after="0" w:line="240" w:lineRule="auto"/>
              <w:ind w:right="-443"/>
              <w:rPr>
                <w:rFonts w:ascii="Times New Roman" w:eastAsia="Times New Roman" w:hAnsi="Times New Roman"/>
                <w:b/>
                <w:bCs/>
                <w:noProof/>
                <w:color w:val="000000"/>
                <w:sz w:val="24"/>
                <w:szCs w:val="24"/>
              </w:rPr>
            </w:pPr>
          </w:p>
        </w:tc>
      </w:tr>
    </w:tbl>
    <w:p w14:paraId="0EA194EF" w14:textId="77777777" w:rsidR="00FB02E8" w:rsidRPr="00D73AAF" w:rsidRDefault="00FB02E8" w:rsidP="00FB02E8">
      <w:pPr>
        <w:widowControl w:val="0"/>
        <w:spacing w:after="0" w:line="240" w:lineRule="auto"/>
        <w:outlineLvl w:val="0"/>
        <w:rPr>
          <w:rFonts w:ascii="Times New Roman" w:eastAsia="Times New Roman" w:hAnsi="Times New Roman"/>
          <w:noProof/>
          <w:color w:val="000000"/>
          <w:sz w:val="24"/>
          <w:szCs w:val="24"/>
        </w:rPr>
      </w:pPr>
    </w:p>
    <w:p w14:paraId="67DB3AE3" w14:textId="77777777" w:rsidR="00FB02E8" w:rsidRPr="00D73AAF" w:rsidRDefault="00FB02E8" w:rsidP="00FB02E8">
      <w:pPr>
        <w:spacing w:after="0" w:line="240" w:lineRule="auto"/>
        <w:rPr>
          <w:rFonts w:ascii="Times New Roman" w:eastAsia="Times New Roman" w:hAnsi="Times New Roman"/>
          <w:noProof/>
          <w:color w:val="000000"/>
          <w:sz w:val="24"/>
          <w:szCs w:val="24"/>
        </w:rPr>
      </w:pPr>
    </w:p>
    <w:p w14:paraId="606EFACB" w14:textId="77777777" w:rsidR="00FB02E8" w:rsidRPr="00D73AAF" w:rsidRDefault="00FB02E8" w:rsidP="00FB02E8">
      <w:pPr>
        <w:spacing w:after="0" w:line="240" w:lineRule="auto"/>
        <w:rPr>
          <w:rFonts w:ascii="Times New Roman" w:eastAsia="Times New Roman" w:hAnsi="Times New Roman"/>
          <w:noProof/>
          <w:color w:val="000000"/>
          <w:sz w:val="24"/>
          <w:szCs w:val="24"/>
        </w:rPr>
      </w:pPr>
    </w:p>
    <w:p w14:paraId="1C981FE8" w14:textId="77777777" w:rsidR="00FB02E8" w:rsidRPr="00D73AAF" w:rsidRDefault="00FB02E8" w:rsidP="00FB02E8">
      <w:pPr>
        <w:spacing w:after="0" w:line="240" w:lineRule="auto"/>
        <w:rPr>
          <w:rFonts w:ascii="Times New Roman" w:eastAsia="Times New Roman" w:hAnsi="Times New Roman"/>
          <w:noProof/>
          <w:color w:val="000000"/>
          <w:sz w:val="24"/>
          <w:szCs w:val="24"/>
        </w:rPr>
      </w:pPr>
    </w:p>
    <w:p w14:paraId="130CB8D0" w14:textId="77777777" w:rsidR="00FB02E8" w:rsidRDefault="00FB02E8" w:rsidP="00FB02E8">
      <w:pPr>
        <w:spacing w:after="0" w:line="240" w:lineRule="auto"/>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br w:type="page"/>
      </w:r>
    </w:p>
    <w:p w14:paraId="6A1AB982" w14:textId="77777777" w:rsidR="00FB02E8" w:rsidRDefault="00FB02E8" w:rsidP="00FB02E8">
      <w:pPr>
        <w:ind w:firstLine="6237"/>
        <w:jc w:val="both"/>
        <w:rPr>
          <w:rFonts w:ascii="Times New Roman" w:eastAsia="Times New Roman" w:hAnsi="Times New Roman"/>
        </w:rPr>
      </w:pPr>
      <w:r w:rsidRPr="002B7F1B">
        <w:rPr>
          <w:rFonts w:ascii="Times New Roman" w:eastAsia="Times New Roman" w:hAnsi="Times New Roman"/>
          <w:color w:val="000000"/>
          <w:sz w:val="24"/>
          <w:szCs w:val="24"/>
          <w:lang w:val="ru" w:eastAsia="ru-RU"/>
        </w:rPr>
        <w:lastRenderedPageBreak/>
        <w:tab/>
      </w:r>
    </w:p>
    <w:p w14:paraId="1E4BA80A" w14:textId="77777777" w:rsidR="00FB02E8" w:rsidRDefault="00FB02E8" w:rsidP="00FB02E8">
      <w:pPr>
        <w:ind w:firstLine="6237"/>
        <w:jc w:val="both"/>
        <w:rPr>
          <w:rFonts w:ascii="Times New Roman" w:eastAsia="Times New Roman" w:hAnsi="Times New Roman"/>
        </w:rPr>
      </w:pPr>
      <w:r>
        <w:rPr>
          <w:rFonts w:ascii="Times New Roman" w:eastAsia="Times New Roman" w:hAnsi="Times New Roman"/>
        </w:rPr>
        <w:t xml:space="preserve">Приложение № 1 к Договору </w:t>
      </w:r>
    </w:p>
    <w:p w14:paraId="577A4C1E" w14:textId="77777777" w:rsidR="00FB02E8" w:rsidRDefault="00FB02E8" w:rsidP="00FB02E8">
      <w:pPr>
        <w:ind w:firstLine="6237"/>
        <w:jc w:val="both"/>
        <w:rPr>
          <w:rFonts w:ascii="Times New Roman" w:eastAsia="Times New Roman" w:hAnsi="Times New Roman"/>
        </w:rPr>
      </w:pPr>
      <w:r>
        <w:rPr>
          <w:rFonts w:ascii="Times New Roman" w:eastAsia="Times New Roman" w:hAnsi="Times New Roman"/>
        </w:rPr>
        <w:t>от «___» ______ 20__ г № ___</w:t>
      </w:r>
    </w:p>
    <w:p w14:paraId="09C6F57E" w14:textId="77777777" w:rsidR="00FB02E8" w:rsidRDefault="00FB02E8" w:rsidP="00FB02E8">
      <w:pPr>
        <w:ind w:firstLine="6237"/>
        <w:jc w:val="both"/>
        <w:rPr>
          <w:rFonts w:ascii="Times New Roman" w:eastAsia="Times New Roman" w:hAnsi="Times New Roman"/>
        </w:rPr>
      </w:pPr>
    </w:p>
    <w:p w14:paraId="30C4870A" w14:textId="77777777" w:rsidR="00FB02E8" w:rsidRDefault="00FB02E8" w:rsidP="00FB02E8">
      <w:pPr>
        <w:ind w:firstLine="6237"/>
        <w:jc w:val="both"/>
        <w:rPr>
          <w:rFonts w:ascii="Times New Roman" w:eastAsia="Times New Roman" w:hAnsi="Times New Roman"/>
        </w:rPr>
      </w:pPr>
    </w:p>
    <w:p w14:paraId="7E7D612C" w14:textId="77777777" w:rsidR="00FB02E8" w:rsidRDefault="00FB02E8" w:rsidP="00FB02E8">
      <w:pPr>
        <w:ind w:firstLine="6237"/>
        <w:jc w:val="both"/>
        <w:rPr>
          <w:rFonts w:ascii="Times New Roman" w:eastAsia="Times New Roman" w:hAnsi="Times New Roman"/>
        </w:rPr>
      </w:pPr>
    </w:p>
    <w:p w14:paraId="2B05CD52" w14:textId="77777777" w:rsidR="00FB02E8" w:rsidRDefault="00FB02E8" w:rsidP="00FB02E8">
      <w:pPr>
        <w:widowControl w:val="0"/>
        <w:suppressAutoHyphens/>
        <w:jc w:val="center"/>
        <w:textAlignment w:val="baseline"/>
        <w:rPr>
          <w:rFonts w:ascii="Times New Roman" w:eastAsia="Times New Roman" w:hAnsi="Times New Roman"/>
          <w:b/>
          <w:bCs/>
          <w:color w:val="00000A"/>
          <w:spacing w:val="-4"/>
          <w:kern w:val="2"/>
          <w:lang w:eastAsia="ar-SA"/>
        </w:rPr>
      </w:pPr>
      <w:r>
        <w:rPr>
          <w:rFonts w:ascii="Times New Roman" w:eastAsia="Times New Roman" w:hAnsi="Times New Roman"/>
          <w:b/>
          <w:bCs/>
          <w:color w:val="00000A"/>
          <w:spacing w:val="-4"/>
          <w:kern w:val="2"/>
          <w:lang w:eastAsia="ar-SA"/>
        </w:rPr>
        <w:t>Сведения об объектах закупки*</w:t>
      </w:r>
    </w:p>
    <w:p w14:paraId="18A291D7" w14:textId="77777777" w:rsidR="00FB02E8" w:rsidRDefault="00FB02E8" w:rsidP="00FB02E8">
      <w:pPr>
        <w:ind w:firstLine="6237"/>
        <w:jc w:val="both"/>
        <w:rPr>
          <w:rFonts w:ascii="Times New Roman" w:eastAsia="Times New Roman" w:hAnsi="Times New Roman"/>
          <w:lang w:eastAsia="ru-RU"/>
        </w:rPr>
      </w:pPr>
    </w:p>
    <w:p w14:paraId="2FC1B0C9" w14:textId="77777777" w:rsidR="00FB02E8" w:rsidRDefault="00FB02E8" w:rsidP="00FB02E8">
      <w:pPr>
        <w:jc w:val="both"/>
        <w:rPr>
          <w:rFonts w:ascii="Times New Roman" w:hAnsi="Times New Roman"/>
        </w:rPr>
      </w:pPr>
      <w:r>
        <w:rPr>
          <w:rFonts w:ascii="Times New Roman" w:hAnsi="Times New Roman"/>
        </w:rPr>
        <w:t>*предоставляется отдельным файлом</w:t>
      </w:r>
    </w:p>
    <w:p w14:paraId="34A7D408" w14:textId="77777777" w:rsidR="00FB02E8" w:rsidRDefault="00FB02E8" w:rsidP="00FB02E8">
      <w:pPr>
        <w:jc w:val="both"/>
        <w:rPr>
          <w:rFonts w:ascii="Times New Roman" w:hAnsi="Times New Roman"/>
        </w:rPr>
      </w:pPr>
    </w:p>
    <w:p w14:paraId="257DF58C" w14:textId="77777777" w:rsidR="00FB02E8" w:rsidRDefault="00FB02E8" w:rsidP="00FB02E8">
      <w:pPr>
        <w:jc w:val="both"/>
        <w:rPr>
          <w:rFonts w:ascii="Times New Roman" w:hAnsi="Times New Roman"/>
        </w:rPr>
      </w:pPr>
    </w:p>
    <w:p w14:paraId="6C41D000" w14:textId="77777777" w:rsidR="00FB02E8" w:rsidRDefault="00FB02E8" w:rsidP="00FB02E8">
      <w:pPr>
        <w:jc w:val="both"/>
        <w:rPr>
          <w:rFonts w:ascii="Times New Roman" w:hAnsi="Times New Roman"/>
        </w:rPr>
      </w:pPr>
    </w:p>
    <w:p w14:paraId="33D58F87" w14:textId="77777777" w:rsidR="00FB02E8" w:rsidRDefault="00FB02E8" w:rsidP="00FB02E8">
      <w:pPr>
        <w:jc w:val="both"/>
        <w:rPr>
          <w:rFonts w:ascii="Times New Roman" w:hAnsi="Times New Roman"/>
        </w:rPr>
      </w:pPr>
    </w:p>
    <w:p w14:paraId="22F00DE1" w14:textId="77777777" w:rsidR="00FB02E8" w:rsidRDefault="00FB02E8" w:rsidP="00FB02E8">
      <w:pPr>
        <w:jc w:val="both"/>
        <w:rPr>
          <w:rFonts w:ascii="Times New Roman" w:hAnsi="Times New Roman"/>
        </w:rPr>
      </w:pPr>
    </w:p>
    <w:p w14:paraId="6E51306D" w14:textId="77777777" w:rsidR="00FB02E8" w:rsidRDefault="00FB02E8" w:rsidP="00FB02E8">
      <w:pPr>
        <w:jc w:val="both"/>
        <w:rPr>
          <w:rFonts w:ascii="Times New Roman" w:hAnsi="Times New Roman"/>
        </w:rPr>
      </w:pPr>
    </w:p>
    <w:p w14:paraId="3BBBAE93" w14:textId="77777777" w:rsidR="00FB02E8" w:rsidRDefault="00FB02E8" w:rsidP="00FB02E8">
      <w:pPr>
        <w:jc w:val="both"/>
        <w:rPr>
          <w:rFonts w:ascii="Times New Roman" w:hAnsi="Times New Roman"/>
        </w:rPr>
      </w:pPr>
    </w:p>
    <w:p w14:paraId="2A250350" w14:textId="77777777" w:rsidR="00FB02E8" w:rsidRDefault="00FB02E8" w:rsidP="00FB02E8">
      <w:pPr>
        <w:jc w:val="both"/>
        <w:rPr>
          <w:rFonts w:ascii="Times New Roman" w:hAnsi="Times New Roman"/>
        </w:rPr>
      </w:pPr>
    </w:p>
    <w:tbl>
      <w:tblPr>
        <w:tblW w:w="10155" w:type="dxa"/>
        <w:jc w:val="center"/>
        <w:tblLayout w:type="fixed"/>
        <w:tblLook w:val="04A0" w:firstRow="1" w:lastRow="0" w:firstColumn="1" w:lastColumn="0" w:noHBand="0" w:noVBand="1"/>
      </w:tblPr>
      <w:tblGrid>
        <w:gridCol w:w="4977"/>
        <w:gridCol w:w="5178"/>
      </w:tblGrid>
      <w:tr w:rsidR="00FB02E8" w14:paraId="68967229" w14:textId="77777777" w:rsidTr="00DE07F0">
        <w:trPr>
          <w:jc w:val="center"/>
        </w:trPr>
        <w:tc>
          <w:tcPr>
            <w:tcW w:w="4976" w:type="dxa"/>
          </w:tcPr>
          <w:p w14:paraId="68FCD998" w14:textId="77777777" w:rsidR="00FB02E8" w:rsidRDefault="00FB02E8" w:rsidP="00DE07F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ЗАКАЗЧИК:</w:t>
            </w:r>
          </w:p>
          <w:p w14:paraId="47348BA3" w14:textId="77777777" w:rsidR="00FB02E8" w:rsidRDefault="00FB02E8" w:rsidP="00DE07F0">
            <w:pPr>
              <w:autoSpaceDE w:val="0"/>
              <w:autoSpaceDN w:val="0"/>
              <w:adjustRightInd w:val="0"/>
              <w:rPr>
                <w:rFonts w:ascii="Times New Roman" w:eastAsia="Times New Roman" w:hAnsi="Times New Roman"/>
                <w:b/>
                <w:caps/>
                <w:sz w:val="24"/>
                <w:szCs w:val="24"/>
              </w:rPr>
            </w:pPr>
          </w:p>
        </w:tc>
        <w:tc>
          <w:tcPr>
            <w:tcW w:w="5177" w:type="dxa"/>
            <w:hideMark/>
          </w:tcPr>
          <w:p w14:paraId="45DDC9E0" w14:textId="77777777" w:rsidR="00FB02E8" w:rsidRDefault="00FB02E8" w:rsidP="00DE07F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Поставщик:</w:t>
            </w:r>
          </w:p>
        </w:tc>
      </w:tr>
      <w:tr w:rsidR="00FB02E8" w14:paraId="0B723A5A" w14:textId="77777777" w:rsidTr="00DE07F0">
        <w:trPr>
          <w:jc w:val="center"/>
        </w:trPr>
        <w:tc>
          <w:tcPr>
            <w:tcW w:w="4976" w:type="dxa"/>
          </w:tcPr>
          <w:p w14:paraId="6EA67C4A" w14:textId="77777777" w:rsidR="00FB02E8" w:rsidRDefault="00FB02E8" w:rsidP="00DE07F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_________________ /</w:t>
            </w:r>
            <w:r>
              <w:rPr>
                <w:rFonts w:ascii="Times New Roman" w:eastAsia="Times New Roman" w:hAnsi="Times New Roman"/>
                <w:bCs/>
                <w:sz w:val="28"/>
                <w:szCs w:val="28"/>
                <w:lang w:eastAsia="ar-SA"/>
              </w:rPr>
              <w:t xml:space="preserve"> </w:t>
            </w:r>
            <w:r>
              <w:rPr>
                <w:rFonts w:ascii="Times New Roman" w:eastAsia="Times New Roman" w:hAnsi="Times New Roman"/>
                <w:b/>
                <w:caps/>
              </w:rPr>
              <w:t xml:space="preserve">Е.О. Каргина /  </w:t>
            </w:r>
          </w:p>
          <w:p w14:paraId="03FB0438" w14:textId="77777777" w:rsidR="00FB02E8" w:rsidRDefault="00FB02E8" w:rsidP="00DE07F0">
            <w:pPr>
              <w:autoSpaceDE w:val="0"/>
              <w:autoSpaceDN w:val="0"/>
              <w:adjustRightInd w:val="0"/>
              <w:rPr>
                <w:rFonts w:ascii="Times New Roman" w:eastAsia="Times New Roman" w:hAnsi="Times New Roman"/>
                <w:b/>
                <w:caps/>
              </w:rPr>
            </w:pPr>
            <w:r>
              <w:rPr>
                <w:rFonts w:ascii="Times New Roman" w:eastAsia="Times New Roman" w:hAnsi="Times New Roman"/>
                <w:b/>
                <w:caps/>
              </w:rPr>
              <w:t>«___» ______ 20__ г.</w:t>
            </w:r>
          </w:p>
          <w:p w14:paraId="4FDD8A05" w14:textId="77777777" w:rsidR="00FB02E8" w:rsidRDefault="00FB02E8" w:rsidP="00DE07F0">
            <w:pPr>
              <w:autoSpaceDE w:val="0"/>
              <w:autoSpaceDN w:val="0"/>
              <w:adjustRightInd w:val="0"/>
              <w:rPr>
                <w:rFonts w:ascii="Times New Roman" w:eastAsia="Times New Roman" w:hAnsi="Times New Roman"/>
                <w:b/>
                <w:caps/>
              </w:rPr>
            </w:pPr>
          </w:p>
          <w:p w14:paraId="0104CC12" w14:textId="77777777" w:rsidR="00FB02E8" w:rsidRDefault="00FB02E8" w:rsidP="00DE07F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М.П.</w:t>
            </w:r>
          </w:p>
        </w:tc>
        <w:tc>
          <w:tcPr>
            <w:tcW w:w="5177" w:type="dxa"/>
          </w:tcPr>
          <w:p w14:paraId="30157162" w14:textId="77777777" w:rsidR="00FB02E8" w:rsidRDefault="00FB02E8" w:rsidP="00DE07F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_________________ /___________/</w:t>
            </w:r>
          </w:p>
          <w:p w14:paraId="41AB81D6" w14:textId="77777777" w:rsidR="00FB02E8" w:rsidRDefault="00FB02E8" w:rsidP="00DE07F0">
            <w:pPr>
              <w:autoSpaceDE w:val="0"/>
              <w:autoSpaceDN w:val="0"/>
              <w:adjustRightInd w:val="0"/>
              <w:rPr>
                <w:rFonts w:ascii="Times New Roman" w:eastAsia="Times New Roman" w:hAnsi="Times New Roman"/>
                <w:b/>
                <w:caps/>
              </w:rPr>
            </w:pPr>
            <w:r>
              <w:rPr>
                <w:rFonts w:ascii="Times New Roman" w:eastAsia="Times New Roman" w:hAnsi="Times New Roman"/>
                <w:b/>
                <w:caps/>
              </w:rPr>
              <w:t>«___» ______ 20__ Г.</w:t>
            </w:r>
          </w:p>
          <w:p w14:paraId="6BA0CDC9" w14:textId="77777777" w:rsidR="00FB02E8" w:rsidRDefault="00FB02E8" w:rsidP="00DE07F0">
            <w:pPr>
              <w:autoSpaceDE w:val="0"/>
              <w:autoSpaceDN w:val="0"/>
              <w:adjustRightInd w:val="0"/>
              <w:rPr>
                <w:rFonts w:ascii="Times New Roman" w:eastAsia="Times New Roman" w:hAnsi="Times New Roman"/>
                <w:b/>
                <w:caps/>
              </w:rPr>
            </w:pPr>
          </w:p>
          <w:p w14:paraId="130394DA" w14:textId="77777777" w:rsidR="00FB02E8" w:rsidRDefault="00FB02E8" w:rsidP="00DE07F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М.П.</w:t>
            </w:r>
          </w:p>
        </w:tc>
      </w:tr>
    </w:tbl>
    <w:p w14:paraId="3835494A" w14:textId="77777777" w:rsidR="00FB02E8" w:rsidRDefault="00FB02E8" w:rsidP="00FB02E8">
      <w:pPr>
        <w:jc w:val="both"/>
        <w:rPr>
          <w:rFonts w:ascii="Times New Roman" w:hAnsi="Times New Roman"/>
        </w:rPr>
      </w:pPr>
    </w:p>
    <w:p w14:paraId="6F49775E" w14:textId="77777777" w:rsidR="00FB02E8" w:rsidRDefault="00FB02E8" w:rsidP="00FB02E8">
      <w:pPr>
        <w:rPr>
          <w:rFonts w:ascii="Times New Roman" w:hAnsi="Times New Roman"/>
        </w:rPr>
        <w:sectPr w:rsidR="00FB02E8" w:rsidSect="00DE07F0">
          <w:pgSz w:w="11906" w:h="16838"/>
          <w:pgMar w:top="851" w:right="851" w:bottom="851" w:left="1134" w:header="709" w:footer="363" w:gutter="0"/>
          <w:cols w:space="720"/>
        </w:sectPr>
      </w:pPr>
    </w:p>
    <w:p w14:paraId="70754908" w14:textId="77777777" w:rsidR="00FB02E8" w:rsidRDefault="00FB02E8" w:rsidP="00FB02E8">
      <w:pPr>
        <w:pageBreakBefore/>
        <w:jc w:val="right"/>
        <w:rPr>
          <w:rFonts w:ascii="Times New Roman" w:eastAsia="Arial Unicode MS" w:hAnsi="Times New Roman"/>
          <w:color w:val="000000"/>
          <w:lang w:eastAsia="ru-RU"/>
        </w:rPr>
      </w:pPr>
      <w:r>
        <w:rPr>
          <w:rFonts w:ascii="Times New Roman" w:hAnsi="Times New Roman"/>
        </w:rPr>
        <w:lastRenderedPageBreak/>
        <w:t>Приложение №2 к Договору</w:t>
      </w:r>
    </w:p>
    <w:p w14:paraId="5E7FA9B9" w14:textId="77777777" w:rsidR="00FB02E8" w:rsidRDefault="00FB02E8" w:rsidP="00FB02E8">
      <w:pPr>
        <w:jc w:val="right"/>
        <w:rPr>
          <w:rFonts w:ascii="Times New Roman" w:hAnsi="Times New Roman"/>
        </w:rPr>
      </w:pPr>
      <w:r>
        <w:rPr>
          <w:rFonts w:ascii="Times New Roman" w:hAnsi="Times New Roman"/>
        </w:rPr>
        <w:t>№_______  от  ____________</w:t>
      </w:r>
    </w:p>
    <w:p w14:paraId="629EF4BF" w14:textId="77777777" w:rsidR="00FB02E8" w:rsidRDefault="00FB02E8" w:rsidP="00FB02E8">
      <w:pPr>
        <w:jc w:val="right"/>
        <w:rPr>
          <w:rFonts w:ascii="Times New Roman" w:hAnsi="Times New Roman"/>
        </w:rPr>
      </w:pPr>
    </w:p>
    <w:p w14:paraId="07203BBA" w14:textId="77777777" w:rsidR="00FB02E8" w:rsidRDefault="00FB02E8" w:rsidP="00FB02E8">
      <w:pPr>
        <w:pStyle w:val="1"/>
        <w:rPr>
          <w:sz w:val="24"/>
          <w:szCs w:val="24"/>
        </w:rPr>
      </w:pPr>
      <w:r>
        <w:rPr>
          <w:b w:val="0"/>
          <w:bCs w:val="0"/>
          <w:sz w:val="24"/>
          <w:szCs w:val="24"/>
        </w:rPr>
        <w:t>Сведения об обязательствах сторон и порядке оплаты</w:t>
      </w:r>
    </w:p>
    <w:p w14:paraId="7A9FF71A" w14:textId="77777777" w:rsidR="00FB02E8" w:rsidRDefault="00FB02E8" w:rsidP="00FB02E8">
      <w:pPr>
        <w:rPr>
          <w:rFonts w:ascii="Times New Roman" w:hAnsi="Times New Roman"/>
          <w:sz w:val="24"/>
          <w:szCs w:val="24"/>
        </w:rPr>
      </w:pPr>
    </w:p>
    <w:p w14:paraId="65D7AAE9" w14:textId="77777777" w:rsidR="00FB02E8" w:rsidRDefault="00FB02E8" w:rsidP="00FB02E8">
      <w:pPr>
        <w:rPr>
          <w:rFonts w:ascii="Times New Roman" w:hAnsi="Times New Roman"/>
        </w:rPr>
      </w:pPr>
    </w:p>
    <w:p w14:paraId="1DC4A043" w14:textId="77777777" w:rsidR="00FB02E8" w:rsidRDefault="00FB02E8" w:rsidP="00FB02E8">
      <w:pPr>
        <w:pStyle w:val="af6"/>
        <w:rPr>
          <w:rFonts w:ascii="Times New Roman" w:hAnsi="Times New Roman" w:cs="Times New Roman"/>
          <w:sz w:val="24"/>
        </w:rPr>
      </w:pPr>
    </w:p>
    <w:p w14:paraId="1B44E83C" w14:textId="77777777" w:rsidR="00FB02E8" w:rsidRDefault="00FB02E8" w:rsidP="00FB02E8">
      <w:pPr>
        <w:rPr>
          <w:rFonts w:ascii="Times New Roman" w:hAnsi="Times New Roman"/>
          <w:sz w:val="24"/>
        </w:rPr>
      </w:pPr>
    </w:p>
    <w:p w14:paraId="3D8DFA9F" w14:textId="77777777" w:rsidR="00FB02E8" w:rsidRDefault="00FB02E8" w:rsidP="00FB02E8">
      <w:pPr>
        <w:ind w:firstLine="6237"/>
        <w:jc w:val="both"/>
        <w:rPr>
          <w:rFonts w:ascii="Times New Roman" w:eastAsia="Times New Roman" w:hAnsi="Times New Roman"/>
        </w:rPr>
      </w:pPr>
    </w:p>
    <w:p w14:paraId="0AD481C7" w14:textId="77777777" w:rsidR="00FB02E8" w:rsidRDefault="00FB02E8" w:rsidP="00FB02E8">
      <w:pPr>
        <w:jc w:val="both"/>
        <w:rPr>
          <w:rFonts w:ascii="Arial Unicode MS" w:eastAsia="Arial Unicode MS" w:hAnsi="Arial Unicode MS" w:cs="Arial Unicode MS"/>
          <w:color w:val="000000"/>
        </w:rPr>
      </w:pPr>
      <w:r>
        <w:rPr>
          <w:rFonts w:ascii="Times New Roman" w:hAnsi="Times New Roman"/>
        </w:rPr>
        <w:t>*</w:t>
      </w:r>
      <w:r w:rsidRPr="00C145F9">
        <w:rPr>
          <w:rFonts w:ascii="Times New Roman" w:hAnsi="Times New Roman"/>
        </w:rPr>
        <w:t xml:space="preserve"> </w:t>
      </w:r>
      <w:r>
        <w:rPr>
          <w:rFonts w:ascii="Times New Roman" w:hAnsi="Times New Roman"/>
        </w:rPr>
        <w:t>предоставляется отдельным файлом</w:t>
      </w:r>
    </w:p>
    <w:p w14:paraId="158364DF" w14:textId="77777777" w:rsidR="00FB02E8" w:rsidRDefault="00FB02E8" w:rsidP="00FB02E8"/>
    <w:p w14:paraId="6CC16D9D" w14:textId="77777777" w:rsidR="00FB02E8" w:rsidRDefault="00FB02E8" w:rsidP="00FB02E8"/>
    <w:p w14:paraId="53971F7D" w14:textId="77777777" w:rsidR="00FB02E8" w:rsidRDefault="00FB02E8" w:rsidP="00FB02E8"/>
    <w:tbl>
      <w:tblPr>
        <w:tblW w:w="10155" w:type="dxa"/>
        <w:jc w:val="center"/>
        <w:tblLayout w:type="fixed"/>
        <w:tblLook w:val="04A0" w:firstRow="1" w:lastRow="0" w:firstColumn="1" w:lastColumn="0" w:noHBand="0" w:noVBand="1"/>
      </w:tblPr>
      <w:tblGrid>
        <w:gridCol w:w="4977"/>
        <w:gridCol w:w="5178"/>
      </w:tblGrid>
      <w:tr w:rsidR="00FB02E8" w14:paraId="4BD21216" w14:textId="77777777" w:rsidTr="00DE07F0">
        <w:trPr>
          <w:jc w:val="center"/>
        </w:trPr>
        <w:tc>
          <w:tcPr>
            <w:tcW w:w="4976" w:type="dxa"/>
          </w:tcPr>
          <w:p w14:paraId="679FD733" w14:textId="77777777" w:rsidR="00FB02E8" w:rsidRDefault="00FB02E8" w:rsidP="00DE07F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ЗАКАЗЧИК:</w:t>
            </w:r>
          </w:p>
          <w:p w14:paraId="7A0FA2BB" w14:textId="77777777" w:rsidR="00FB02E8" w:rsidRDefault="00FB02E8" w:rsidP="00DE07F0">
            <w:pPr>
              <w:autoSpaceDE w:val="0"/>
              <w:autoSpaceDN w:val="0"/>
              <w:adjustRightInd w:val="0"/>
              <w:rPr>
                <w:rFonts w:ascii="Times New Roman" w:eastAsia="Times New Roman" w:hAnsi="Times New Roman"/>
                <w:b/>
                <w:caps/>
                <w:sz w:val="24"/>
                <w:szCs w:val="24"/>
              </w:rPr>
            </w:pPr>
          </w:p>
        </w:tc>
        <w:tc>
          <w:tcPr>
            <w:tcW w:w="5177" w:type="dxa"/>
            <w:hideMark/>
          </w:tcPr>
          <w:p w14:paraId="44E2CCA8" w14:textId="77777777" w:rsidR="00FB02E8" w:rsidRDefault="00FB02E8" w:rsidP="00DE07F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поставщик:</w:t>
            </w:r>
          </w:p>
        </w:tc>
      </w:tr>
      <w:tr w:rsidR="00FB02E8" w14:paraId="6C8E3937" w14:textId="77777777" w:rsidTr="00DE07F0">
        <w:trPr>
          <w:jc w:val="center"/>
        </w:trPr>
        <w:tc>
          <w:tcPr>
            <w:tcW w:w="4976" w:type="dxa"/>
          </w:tcPr>
          <w:p w14:paraId="550CB3A7" w14:textId="77777777" w:rsidR="00FB02E8" w:rsidRDefault="00FB02E8" w:rsidP="00DE07F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 xml:space="preserve">_________________/ Е.О. Каргина /  </w:t>
            </w:r>
          </w:p>
          <w:p w14:paraId="6354E974" w14:textId="77777777" w:rsidR="00FB02E8" w:rsidRDefault="00FB02E8" w:rsidP="00DE07F0">
            <w:pPr>
              <w:autoSpaceDE w:val="0"/>
              <w:autoSpaceDN w:val="0"/>
              <w:adjustRightInd w:val="0"/>
              <w:rPr>
                <w:rFonts w:ascii="Times New Roman" w:eastAsia="Times New Roman" w:hAnsi="Times New Roman"/>
                <w:b/>
                <w:caps/>
              </w:rPr>
            </w:pPr>
            <w:r>
              <w:rPr>
                <w:rFonts w:ascii="Times New Roman" w:eastAsia="Times New Roman" w:hAnsi="Times New Roman"/>
                <w:b/>
                <w:caps/>
              </w:rPr>
              <w:t>«___» ______ 20__ г.</w:t>
            </w:r>
          </w:p>
          <w:p w14:paraId="4B8CF489" w14:textId="77777777" w:rsidR="00FB02E8" w:rsidRDefault="00FB02E8" w:rsidP="00DE07F0">
            <w:pPr>
              <w:autoSpaceDE w:val="0"/>
              <w:autoSpaceDN w:val="0"/>
              <w:adjustRightInd w:val="0"/>
              <w:rPr>
                <w:rFonts w:ascii="Times New Roman" w:eastAsia="Times New Roman" w:hAnsi="Times New Roman"/>
                <w:b/>
                <w:caps/>
              </w:rPr>
            </w:pPr>
          </w:p>
          <w:p w14:paraId="798E0D19" w14:textId="77777777" w:rsidR="00FB02E8" w:rsidRDefault="00FB02E8" w:rsidP="00DE07F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М.П.</w:t>
            </w:r>
          </w:p>
        </w:tc>
        <w:tc>
          <w:tcPr>
            <w:tcW w:w="5177" w:type="dxa"/>
          </w:tcPr>
          <w:p w14:paraId="59997669" w14:textId="77777777" w:rsidR="00FB02E8" w:rsidRDefault="00FB02E8" w:rsidP="00DE07F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_________________ /__________________/</w:t>
            </w:r>
          </w:p>
          <w:p w14:paraId="6F607D92" w14:textId="77777777" w:rsidR="00FB02E8" w:rsidRDefault="00FB02E8" w:rsidP="00DE07F0">
            <w:pPr>
              <w:autoSpaceDE w:val="0"/>
              <w:autoSpaceDN w:val="0"/>
              <w:adjustRightInd w:val="0"/>
              <w:rPr>
                <w:rFonts w:ascii="Times New Roman" w:eastAsia="Times New Roman" w:hAnsi="Times New Roman"/>
                <w:b/>
                <w:caps/>
              </w:rPr>
            </w:pPr>
            <w:r>
              <w:rPr>
                <w:rFonts w:ascii="Times New Roman" w:eastAsia="Times New Roman" w:hAnsi="Times New Roman"/>
                <w:b/>
                <w:caps/>
              </w:rPr>
              <w:t>«___» ______ 20__ Г.</w:t>
            </w:r>
          </w:p>
          <w:p w14:paraId="63BE4BAA" w14:textId="77777777" w:rsidR="00FB02E8" w:rsidRDefault="00FB02E8" w:rsidP="00DE07F0">
            <w:pPr>
              <w:autoSpaceDE w:val="0"/>
              <w:autoSpaceDN w:val="0"/>
              <w:adjustRightInd w:val="0"/>
              <w:rPr>
                <w:rFonts w:ascii="Times New Roman" w:eastAsia="Times New Roman" w:hAnsi="Times New Roman"/>
                <w:b/>
                <w:caps/>
              </w:rPr>
            </w:pPr>
          </w:p>
          <w:p w14:paraId="16699BE4" w14:textId="77777777" w:rsidR="00FB02E8" w:rsidRDefault="00FB02E8" w:rsidP="00DE07F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М.П.</w:t>
            </w:r>
          </w:p>
        </w:tc>
      </w:tr>
    </w:tbl>
    <w:p w14:paraId="2735E672" w14:textId="77777777" w:rsidR="00FB02E8" w:rsidRDefault="00FB02E8" w:rsidP="00FB02E8">
      <w:pPr>
        <w:sectPr w:rsidR="00FB02E8">
          <w:footnotePr>
            <w:pos w:val="beneathText"/>
          </w:footnotePr>
          <w:pgSz w:w="11905" w:h="16837"/>
          <w:pgMar w:top="709" w:right="709" w:bottom="851" w:left="1276" w:header="720" w:footer="720" w:gutter="0"/>
          <w:cols w:space="720"/>
        </w:sectPr>
      </w:pPr>
    </w:p>
    <w:p w14:paraId="59D679CE" w14:textId="77777777" w:rsidR="00FB02E8" w:rsidRDefault="00FB02E8" w:rsidP="00FB02E8">
      <w:pPr>
        <w:pageBreakBefore/>
        <w:jc w:val="right"/>
        <w:rPr>
          <w:rFonts w:ascii="Times New Roman" w:eastAsia="Times New Roman" w:hAnsi="Times New Roman"/>
        </w:rPr>
      </w:pPr>
      <w:r>
        <w:rPr>
          <w:rFonts w:ascii="Times New Roman" w:eastAsia="Times New Roman" w:hAnsi="Times New Roman"/>
        </w:rPr>
        <w:lastRenderedPageBreak/>
        <w:t>Приложение №3 к Договору</w:t>
      </w:r>
    </w:p>
    <w:p w14:paraId="140BBE3D" w14:textId="77777777" w:rsidR="00FB02E8" w:rsidRDefault="00FB02E8" w:rsidP="00FB02E8">
      <w:pPr>
        <w:jc w:val="right"/>
        <w:rPr>
          <w:rFonts w:ascii="Times New Roman" w:eastAsia="Times New Roman" w:hAnsi="Times New Roman"/>
        </w:rPr>
      </w:pPr>
      <w:r>
        <w:rPr>
          <w:rFonts w:ascii="Times New Roman" w:eastAsia="Times New Roman" w:hAnsi="Times New Roman"/>
        </w:rPr>
        <w:t>№_______  от  ____________</w:t>
      </w:r>
    </w:p>
    <w:p w14:paraId="218DDAF1" w14:textId="77777777" w:rsidR="00FB02E8" w:rsidRDefault="00FB02E8" w:rsidP="00FB02E8">
      <w:pPr>
        <w:jc w:val="right"/>
        <w:rPr>
          <w:rFonts w:ascii="Times New Roman" w:eastAsia="Times New Roman" w:hAnsi="Times New Roman"/>
        </w:rPr>
      </w:pPr>
    </w:p>
    <w:p w14:paraId="5A150C8B" w14:textId="77777777" w:rsidR="00FB02E8" w:rsidRDefault="00FB02E8" w:rsidP="00FB02E8">
      <w:pPr>
        <w:keepNext/>
        <w:jc w:val="center"/>
        <w:outlineLvl w:val="0"/>
        <w:rPr>
          <w:rFonts w:ascii="Times New Roman" w:eastAsia="Times New Roman" w:hAnsi="Times New Roman"/>
          <w:b/>
        </w:rPr>
      </w:pPr>
      <w:r>
        <w:rPr>
          <w:rFonts w:ascii="Times New Roman" w:eastAsia="Times New Roman" w:hAnsi="Times New Roman"/>
          <w:b/>
        </w:rPr>
        <w:t>Перечень электронных документов, которыми обмениваются стороны при исполнении договора</w:t>
      </w:r>
    </w:p>
    <w:p w14:paraId="748F04CA" w14:textId="77777777" w:rsidR="00FB02E8" w:rsidRDefault="00FB02E8" w:rsidP="00FB02E8">
      <w:pPr>
        <w:jc w:val="center"/>
        <w:rPr>
          <w:rFonts w:ascii="Times New Roman" w:eastAsia="Times New Roman" w:hAnsi="Times New Roman"/>
        </w:rPr>
      </w:pPr>
    </w:p>
    <w:p w14:paraId="2DB7A07C" w14:textId="77777777" w:rsidR="00FB02E8" w:rsidRDefault="00FB02E8" w:rsidP="00FB02E8">
      <w:pPr>
        <w:jc w:val="center"/>
        <w:rPr>
          <w:rFonts w:ascii="Times New Roman" w:eastAsia="Times New Roman" w:hAnsi="Times New Roman"/>
        </w:rPr>
      </w:pPr>
    </w:p>
    <w:p w14:paraId="78948C7C" w14:textId="77777777" w:rsidR="00FB02E8" w:rsidRDefault="00FB02E8" w:rsidP="00FB02E8">
      <w:pPr>
        <w:jc w:val="center"/>
        <w:rPr>
          <w:rFonts w:ascii="Times New Roman" w:eastAsia="Times New Roman" w:hAnsi="Times New Roman"/>
        </w:rPr>
      </w:pPr>
    </w:p>
    <w:p w14:paraId="75DE7046" w14:textId="77777777" w:rsidR="00FB02E8" w:rsidRDefault="00FB02E8" w:rsidP="00FB02E8">
      <w:pPr>
        <w:jc w:val="center"/>
        <w:rPr>
          <w:rFonts w:ascii="Times New Roman" w:eastAsia="Times New Roman" w:hAnsi="Times New Roman"/>
        </w:rPr>
      </w:pPr>
    </w:p>
    <w:p w14:paraId="718617C0" w14:textId="77777777" w:rsidR="00FB02E8" w:rsidRDefault="00FB02E8" w:rsidP="00FB02E8">
      <w:pPr>
        <w:jc w:val="both"/>
        <w:rPr>
          <w:rFonts w:ascii="Times New Roman" w:hAnsi="Times New Roman"/>
        </w:rPr>
      </w:pPr>
      <w:r>
        <w:rPr>
          <w:rFonts w:ascii="Times New Roman" w:hAnsi="Times New Roman"/>
        </w:rPr>
        <w:t>*</w:t>
      </w:r>
      <w:r w:rsidRPr="00C145F9">
        <w:rPr>
          <w:rFonts w:ascii="Times New Roman" w:hAnsi="Times New Roman"/>
        </w:rPr>
        <w:t xml:space="preserve"> </w:t>
      </w:r>
      <w:r>
        <w:rPr>
          <w:rFonts w:ascii="Times New Roman" w:hAnsi="Times New Roman"/>
        </w:rPr>
        <w:t>предоставляется отдельным файлом</w:t>
      </w:r>
    </w:p>
    <w:p w14:paraId="404A175D" w14:textId="77777777" w:rsidR="00FB02E8" w:rsidRDefault="00FB02E8" w:rsidP="00FB02E8">
      <w:pPr>
        <w:jc w:val="both"/>
        <w:rPr>
          <w:rFonts w:ascii="Times New Roman" w:hAnsi="Times New Roman"/>
        </w:rPr>
      </w:pPr>
    </w:p>
    <w:p w14:paraId="756F12F0" w14:textId="77777777" w:rsidR="00FB02E8" w:rsidRDefault="00FB02E8" w:rsidP="00FB02E8">
      <w:pPr>
        <w:jc w:val="both"/>
        <w:rPr>
          <w:rFonts w:ascii="Times New Roman" w:hAnsi="Times New Roman"/>
        </w:rPr>
      </w:pPr>
    </w:p>
    <w:p w14:paraId="41367E51" w14:textId="77777777" w:rsidR="00FB02E8" w:rsidRDefault="00FB02E8" w:rsidP="00FB02E8">
      <w:pPr>
        <w:jc w:val="both"/>
        <w:rPr>
          <w:rFonts w:ascii="Times New Roman" w:hAnsi="Times New Roman"/>
        </w:rPr>
      </w:pPr>
    </w:p>
    <w:p w14:paraId="6298D073" w14:textId="77777777" w:rsidR="00FB02E8" w:rsidRDefault="00FB02E8" w:rsidP="00FB02E8">
      <w:pPr>
        <w:jc w:val="center"/>
        <w:rPr>
          <w:rFonts w:ascii="Times New Roman" w:eastAsia="Times New Roman" w:hAnsi="Times New Roman"/>
          <w:lang w:eastAsia="ru-RU"/>
        </w:rPr>
      </w:pPr>
    </w:p>
    <w:tbl>
      <w:tblPr>
        <w:tblW w:w="10155" w:type="dxa"/>
        <w:jc w:val="center"/>
        <w:tblLayout w:type="fixed"/>
        <w:tblLook w:val="04A0" w:firstRow="1" w:lastRow="0" w:firstColumn="1" w:lastColumn="0" w:noHBand="0" w:noVBand="1"/>
      </w:tblPr>
      <w:tblGrid>
        <w:gridCol w:w="4977"/>
        <w:gridCol w:w="5178"/>
      </w:tblGrid>
      <w:tr w:rsidR="00FB02E8" w14:paraId="0EB02629" w14:textId="77777777" w:rsidTr="00DE07F0">
        <w:trPr>
          <w:jc w:val="center"/>
        </w:trPr>
        <w:tc>
          <w:tcPr>
            <w:tcW w:w="4976" w:type="dxa"/>
          </w:tcPr>
          <w:p w14:paraId="1B81C29E" w14:textId="77777777" w:rsidR="00FB02E8" w:rsidRDefault="00FB02E8" w:rsidP="00DE07F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ЗАКАЗЧИК:</w:t>
            </w:r>
          </w:p>
          <w:p w14:paraId="5C13DE05" w14:textId="77777777" w:rsidR="00FB02E8" w:rsidRDefault="00FB02E8" w:rsidP="00DE07F0">
            <w:pPr>
              <w:autoSpaceDE w:val="0"/>
              <w:autoSpaceDN w:val="0"/>
              <w:adjustRightInd w:val="0"/>
              <w:rPr>
                <w:rFonts w:ascii="Times New Roman" w:eastAsia="Times New Roman" w:hAnsi="Times New Roman"/>
                <w:b/>
                <w:caps/>
                <w:sz w:val="24"/>
                <w:szCs w:val="24"/>
              </w:rPr>
            </w:pPr>
          </w:p>
        </w:tc>
        <w:tc>
          <w:tcPr>
            <w:tcW w:w="5177" w:type="dxa"/>
            <w:hideMark/>
          </w:tcPr>
          <w:p w14:paraId="01394F9F" w14:textId="77777777" w:rsidR="00FB02E8" w:rsidRDefault="00FB02E8" w:rsidP="00DE07F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поставщик:</w:t>
            </w:r>
          </w:p>
        </w:tc>
      </w:tr>
      <w:tr w:rsidR="00FB02E8" w14:paraId="7B3A886E" w14:textId="77777777" w:rsidTr="00DE07F0">
        <w:trPr>
          <w:jc w:val="center"/>
        </w:trPr>
        <w:tc>
          <w:tcPr>
            <w:tcW w:w="4976" w:type="dxa"/>
          </w:tcPr>
          <w:p w14:paraId="16B4AA7F" w14:textId="77777777" w:rsidR="00FB02E8" w:rsidRDefault="00FB02E8" w:rsidP="00DE07F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 xml:space="preserve">_________________/ Е.О. Каргина/  </w:t>
            </w:r>
          </w:p>
          <w:p w14:paraId="2BFD8093" w14:textId="77777777" w:rsidR="00FB02E8" w:rsidRDefault="00FB02E8" w:rsidP="00DE07F0">
            <w:pPr>
              <w:autoSpaceDE w:val="0"/>
              <w:autoSpaceDN w:val="0"/>
              <w:adjustRightInd w:val="0"/>
              <w:rPr>
                <w:rFonts w:ascii="Times New Roman" w:eastAsia="Times New Roman" w:hAnsi="Times New Roman"/>
                <w:b/>
                <w:caps/>
              </w:rPr>
            </w:pPr>
            <w:r>
              <w:rPr>
                <w:rFonts w:ascii="Times New Roman" w:eastAsia="Times New Roman" w:hAnsi="Times New Roman"/>
                <w:b/>
                <w:caps/>
              </w:rPr>
              <w:t>«___» ______ 20__ г.</w:t>
            </w:r>
          </w:p>
          <w:p w14:paraId="373A4C99" w14:textId="77777777" w:rsidR="00FB02E8" w:rsidRDefault="00FB02E8" w:rsidP="00DE07F0">
            <w:pPr>
              <w:autoSpaceDE w:val="0"/>
              <w:autoSpaceDN w:val="0"/>
              <w:adjustRightInd w:val="0"/>
              <w:rPr>
                <w:rFonts w:ascii="Times New Roman" w:eastAsia="Times New Roman" w:hAnsi="Times New Roman"/>
                <w:b/>
                <w:caps/>
              </w:rPr>
            </w:pPr>
          </w:p>
          <w:p w14:paraId="52996CD3" w14:textId="77777777" w:rsidR="00FB02E8" w:rsidRDefault="00FB02E8" w:rsidP="00DE07F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М.П.</w:t>
            </w:r>
          </w:p>
        </w:tc>
        <w:tc>
          <w:tcPr>
            <w:tcW w:w="5177" w:type="dxa"/>
          </w:tcPr>
          <w:p w14:paraId="62F0B7B6" w14:textId="77777777" w:rsidR="00FB02E8" w:rsidRDefault="00FB02E8" w:rsidP="00DE07F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_________________ /__________________/</w:t>
            </w:r>
          </w:p>
          <w:p w14:paraId="47C4B1E2" w14:textId="77777777" w:rsidR="00FB02E8" w:rsidRDefault="00FB02E8" w:rsidP="00DE07F0">
            <w:pPr>
              <w:autoSpaceDE w:val="0"/>
              <w:autoSpaceDN w:val="0"/>
              <w:adjustRightInd w:val="0"/>
              <w:rPr>
                <w:rFonts w:ascii="Times New Roman" w:eastAsia="Times New Roman" w:hAnsi="Times New Roman"/>
                <w:b/>
                <w:caps/>
              </w:rPr>
            </w:pPr>
            <w:r>
              <w:rPr>
                <w:rFonts w:ascii="Times New Roman" w:eastAsia="Times New Roman" w:hAnsi="Times New Roman"/>
                <w:b/>
                <w:caps/>
              </w:rPr>
              <w:t>«___» ______ 20__ Г.</w:t>
            </w:r>
          </w:p>
          <w:p w14:paraId="5FE9131A" w14:textId="77777777" w:rsidR="00FB02E8" w:rsidRDefault="00FB02E8" w:rsidP="00DE07F0">
            <w:pPr>
              <w:autoSpaceDE w:val="0"/>
              <w:autoSpaceDN w:val="0"/>
              <w:adjustRightInd w:val="0"/>
              <w:rPr>
                <w:rFonts w:ascii="Times New Roman" w:eastAsia="Times New Roman" w:hAnsi="Times New Roman"/>
                <w:b/>
                <w:caps/>
              </w:rPr>
            </w:pPr>
          </w:p>
          <w:p w14:paraId="0B8EAAC9" w14:textId="77777777" w:rsidR="00FB02E8" w:rsidRDefault="00FB02E8" w:rsidP="00DE07F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М.П.</w:t>
            </w:r>
          </w:p>
        </w:tc>
      </w:tr>
    </w:tbl>
    <w:p w14:paraId="0F90D2A2" w14:textId="77777777" w:rsidR="00FB02E8" w:rsidRDefault="00FB02E8" w:rsidP="00FB02E8">
      <w:pPr>
        <w:jc w:val="center"/>
        <w:rPr>
          <w:rFonts w:ascii="Times New Roman" w:eastAsia="Times New Roman" w:hAnsi="Times New Roman"/>
        </w:rPr>
      </w:pPr>
    </w:p>
    <w:p w14:paraId="41ED4F44" w14:textId="77777777" w:rsidR="00FB02E8" w:rsidRDefault="00FB02E8" w:rsidP="00FB02E8">
      <w:pPr>
        <w:rPr>
          <w:rFonts w:ascii="Times New Roman" w:eastAsia="Times New Roman" w:hAnsi="Times New Roman"/>
        </w:rPr>
        <w:sectPr w:rsidR="00FB02E8">
          <w:footnotePr>
            <w:pos w:val="beneathText"/>
          </w:footnotePr>
          <w:pgSz w:w="11905" w:h="16837"/>
          <w:pgMar w:top="709" w:right="706" w:bottom="851" w:left="1276" w:header="720" w:footer="720" w:gutter="0"/>
          <w:cols w:space="720"/>
        </w:sectPr>
      </w:pPr>
    </w:p>
    <w:p w14:paraId="4806C94E" w14:textId="77777777" w:rsidR="00FB02E8" w:rsidRDefault="00FB02E8" w:rsidP="00FB02E8">
      <w:pPr>
        <w:pageBreakBefore/>
        <w:jc w:val="right"/>
        <w:rPr>
          <w:rFonts w:ascii="Times New Roman" w:eastAsia="Times New Roman" w:hAnsi="Times New Roman"/>
        </w:rPr>
      </w:pPr>
      <w:r>
        <w:rPr>
          <w:rFonts w:ascii="Times New Roman" w:eastAsia="Times New Roman" w:hAnsi="Times New Roman"/>
        </w:rPr>
        <w:lastRenderedPageBreak/>
        <w:t>Приложение №4 к Договору</w:t>
      </w:r>
    </w:p>
    <w:p w14:paraId="47659ADD" w14:textId="77777777" w:rsidR="00FB02E8" w:rsidRDefault="00FB02E8" w:rsidP="00FB02E8">
      <w:pPr>
        <w:jc w:val="right"/>
        <w:rPr>
          <w:rFonts w:ascii="Times New Roman" w:eastAsia="Times New Roman" w:hAnsi="Times New Roman"/>
        </w:rPr>
      </w:pPr>
      <w:r>
        <w:rPr>
          <w:rFonts w:ascii="Times New Roman" w:eastAsia="Times New Roman" w:hAnsi="Times New Roman"/>
        </w:rPr>
        <w:t>№_______  от  ____________</w:t>
      </w:r>
    </w:p>
    <w:p w14:paraId="1FF2EED9" w14:textId="77777777" w:rsidR="00FB02E8" w:rsidRDefault="00FB02E8" w:rsidP="00FB02E8">
      <w:pPr>
        <w:jc w:val="center"/>
        <w:rPr>
          <w:rFonts w:ascii="Times New Roman" w:eastAsia="Times New Roman" w:hAnsi="Times New Roman"/>
        </w:rPr>
      </w:pPr>
    </w:p>
    <w:p w14:paraId="45C1B726" w14:textId="77777777" w:rsidR="00FB02E8" w:rsidRDefault="00FB02E8" w:rsidP="00FB02E8">
      <w:pPr>
        <w:jc w:val="center"/>
        <w:rPr>
          <w:rFonts w:ascii="Times New Roman" w:eastAsia="Times New Roman" w:hAnsi="Times New Roman"/>
          <w:b/>
        </w:rPr>
      </w:pPr>
      <w:r>
        <w:rPr>
          <w:rFonts w:ascii="Times New Roman" w:eastAsia="Times New Roman" w:hAnsi="Times New Roman"/>
          <w:b/>
        </w:rPr>
        <w:t>Регламент электронного документооборота</w:t>
      </w:r>
      <w:r>
        <w:rPr>
          <w:rFonts w:ascii="Times New Roman" w:eastAsia="Times New Roman" w:hAnsi="Times New Roman"/>
          <w:b/>
        </w:rPr>
        <w:br/>
        <w:t>Портала исполнения контрактов</w:t>
      </w:r>
      <w:r>
        <w:rPr>
          <w:rFonts w:ascii="Times New Roman" w:eastAsia="Times New Roman" w:hAnsi="Times New Roman"/>
          <w:b/>
        </w:rPr>
        <w:br/>
        <w:t>Единой автоматизированной системы управления закупками Московской области</w:t>
      </w:r>
    </w:p>
    <w:p w14:paraId="339C0F1D" w14:textId="77777777" w:rsidR="00FB02E8" w:rsidRDefault="00FB02E8" w:rsidP="00FB02E8">
      <w:pPr>
        <w:widowControl w:val="0"/>
        <w:autoSpaceDE w:val="0"/>
        <w:autoSpaceDN w:val="0"/>
        <w:adjustRightInd w:val="0"/>
        <w:ind w:firstLine="720"/>
        <w:rPr>
          <w:rFonts w:ascii="Times New Roman" w:eastAsia="Times New Roman" w:hAnsi="Times New Roman"/>
          <w:sz w:val="28"/>
          <w:szCs w:val="28"/>
        </w:rPr>
      </w:pPr>
    </w:p>
    <w:p w14:paraId="04FC8B01" w14:textId="77777777" w:rsidR="00FB02E8" w:rsidRDefault="00FB02E8" w:rsidP="00FB02E8">
      <w:pPr>
        <w:jc w:val="both"/>
        <w:rPr>
          <w:rFonts w:ascii="Times New Roman" w:hAnsi="Times New Roman"/>
          <w:sz w:val="24"/>
          <w:szCs w:val="24"/>
        </w:rPr>
      </w:pPr>
      <w:r>
        <w:rPr>
          <w:rFonts w:ascii="Times New Roman" w:hAnsi="Times New Roman"/>
        </w:rPr>
        <w:t>*прилагается в отдельном файле</w:t>
      </w:r>
    </w:p>
    <w:p w14:paraId="676D5311" w14:textId="77777777" w:rsidR="00FB02E8" w:rsidRDefault="00FB02E8" w:rsidP="00FB02E8">
      <w:pPr>
        <w:widowControl w:val="0"/>
        <w:autoSpaceDE w:val="0"/>
        <w:autoSpaceDN w:val="0"/>
        <w:adjustRightInd w:val="0"/>
        <w:ind w:firstLine="720"/>
        <w:rPr>
          <w:rFonts w:ascii="Times New Roman" w:eastAsia="Times New Roman" w:hAnsi="Times New Roman"/>
          <w:sz w:val="28"/>
          <w:szCs w:val="28"/>
          <w:lang w:eastAsia="ru-RU"/>
        </w:rPr>
      </w:pPr>
    </w:p>
    <w:p w14:paraId="6818ABBC" w14:textId="77777777" w:rsidR="00FB02E8" w:rsidRDefault="00FB02E8" w:rsidP="00FB02E8">
      <w:pPr>
        <w:widowControl w:val="0"/>
        <w:autoSpaceDE w:val="0"/>
        <w:autoSpaceDN w:val="0"/>
        <w:adjustRightInd w:val="0"/>
        <w:ind w:firstLine="720"/>
        <w:rPr>
          <w:rFonts w:ascii="Times New Roman" w:eastAsia="Times New Roman" w:hAnsi="Times New Roman"/>
          <w:sz w:val="28"/>
          <w:szCs w:val="28"/>
        </w:rPr>
      </w:pPr>
    </w:p>
    <w:p w14:paraId="15812F1B" w14:textId="77777777" w:rsidR="00FB02E8" w:rsidRDefault="00FB02E8" w:rsidP="00FB02E8">
      <w:pPr>
        <w:widowControl w:val="0"/>
        <w:autoSpaceDE w:val="0"/>
        <w:autoSpaceDN w:val="0"/>
        <w:adjustRightInd w:val="0"/>
        <w:ind w:firstLine="720"/>
        <w:rPr>
          <w:rFonts w:ascii="Times New Roman" w:eastAsia="Times New Roman" w:hAnsi="Times New Roman"/>
          <w:sz w:val="28"/>
          <w:szCs w:val="28"/>
        </w:rPr>
      </w:pPr>
    </w:p>
    <w:tbl>
      <w:tblPr>
        <w:tblW w:w="10155" w:type="dxa"/>
        <w:jc w:val="center"/>
        <w:tblLayout w:type="fixed"/>
        <w:tblLook w:val="04A0" w:firstRow="1" w:lastRow="0" w:firstColumn="1" w:lastColumn="0" w:noHBand="0" w:noVBand="1"/>
      </w:tblPr>
      <w:tblGrid>
        <w:gridCol w:w="4977"/>
        <w:gridCol w:w="5178"/>
      </w:tblGrid>
      <w:tr w:rsidR="00FB02E8" w14:paraId="1424995A" w14:textId="77777777" w:rsidTr="00DE07F0">
        <w:trPr>
          <w:jc w:val="center"/>
        </w:trPr>
        <w:tc>
          <w:tcPr>
            <w:tcW w:w="4977" w:type="dxa"/>
          </w:tcPr>
          <w:p w14:paraId="17F8D030" w14:textId="77777777" w:rsidR="00FB02E8" w:rsidRDefault="00FB02E8" w:rsidP="00DE07F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ЗАКАЗЧИК:</w:t>
            </w:r>
          </w:p>
          <w:p w14:paraId="3F578FD0" w14:textId="77777777" w:rsidR="00FB02E8" w:rsidRDefault="00FB02E8" w:rsidP="00DE07F0">
            <w:pPr>
              <w:autoSpaceDE w:val="0"/>
              <w:autoSpaceDN w:val="0"/>
              <w:adjustRightInd w:val="0"/>
              <w:rPr>
                <w:rFonts w:ascii="Times New Roman" w:eastAsia="Times New Roman" w:hAnsi="Times New Roman"/>
                <w:b/>
                <w:caps/>
                <w:sz w:val="24"/>
                <w:szCs w:val="24"/>
              </w:rPr>
            </w:pPr>
          </w:p>
        </w:tc>
        <w:tc>
          <w:tcPr>
            <w:tcW w:w="5178" w:type="dxa"/>
            <w:hideMark/>
          </w:tcPr>
          <w:p w14:paraId="1D34F841" w14:textId="77777777" w:rsidR="00FB02E8" w:rsidRDefault="00FB02E8" w:rsidP="00DE07F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поставщик:</w:t>
            </w:r>
          </w:p>
        </w:tc>
      </w:tr>
      <w:tr w:rsidR="00FB02E8" w14:paraId="6EE84011" w14:textId="77777777" w:rsidTr="00DE07F0">
        <w:trPr>
          <w:jc w:val="center"/>
        </w:trPr>
        <w:tc>
          <w:tcPr>
            <w:tcW w:w="4977" w:type="dxa"/>
          </w:tcPr>
          <w:p w14:paraId="5B1BCCF6" w14:textId="77777777" w:rsidR="00FB02E8" w:rsidRDefault="00FB02E8" w:rsidP="00DE07F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 xml:space="preserve">_________________/ Е.О. Каргина/  </w:t>
            </w:r>
          </w:p>
          <w:p w14:paraId="5492ED35" w14:textId="77777777" w:rsidR="00FB02E8" w:rsidRDefault="00FB02E8" w:rsidP="00DE07F0">
            <w:pPr>
              <w:autoSpaceDE w:val="0"/>
              <w:autoSpaceDN w:val="0"/>
              <w:adjustRightInd w:val="0"/>
              <w:rPr>
                <w:rFonts w:ascii="Times New Roman" w:eastAsia="Times New Roman" w:hAnsi="Times New Roman"/>
                <w:b/>
                <w:caps/>
              </w:rPr>
            </w:pPr>
            <w:r>
              <w:rPr>
                <w:rFonts w:ascii="Times New Roman" w:eastAsia="Times New Roman" w:hAnsi="Times New Roman"/>
                <w:b/>
                <w:caps/>
              </w:rPr>
              <w:t>«___» ______ 20__ г.</w:t>
            </w:r>
          </w:p>
          <w:p w14:paraId="23A2DD0D" w14:textId="77777777" w:rsidR="00FB02E8" w:rsidRDefault="00FB02E8" w:rsidP="00DE07F0">
            <w:pPr>
              <w:autoSpaceDE w:val="0"/>
              <w:autoSpaceDN w:val="0"/>
              <w:adjustRightInd w:val="0"/>
              <w:rPr>
                <w:rFonts w:ascii="Times New Roman" w:eastAsia="Times New Roman" w:hAnsi="Times New Roman"/>
                <w:b/>
                <w:caps/>
              </w:rPr>
            </w:pPr>
          </w:p>
          <w:p w14:paraId="3A070A8C" w14:textId="77777777" w:rsidR="00FB02E8" w:rsidRDefault="00FB02E8" w:rsidP="00DE07F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М.П.</w:t>
            </w:r>
          </w:p>
        </w:tc>
        <w:tc>
          <w:tcPr>
            <w:tcW w:w="5178" w:type="dxa"/>
          </w:tcPr>
          <w:p w14:paraId="3B2C79FF" w14:textId="77777777" w:rsidR="00FB02E8" w:rsidRDefault="00FB02E8" w:rsidP="00DE07F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_________________ /__________________/</w:t>
            </w:r>
          </w:p>
          <w:p w14:paraId="3450FD03" w14:textId="77777777" w:rsidR="00FB02E8" w:rsidRDefault="00FB02E8" w:rsidP="00DE07F0">
            <w:pPr>
              <w:autoSpaceDE w:val="0"/>
              <w:autoSpaceDN w:val="0"/>
              <w:adjustRightInd w:val="0"/>
              <w:rPr>
                <w:rFonts w:ascii="Times New Roman" w:eastAsia="Times New Roman" w:hAnsi="Times New Roman"/>
                <w:b/>
                <w:caps/>
              </w:rPr>
            </w:pPr>
            <w:r>
              <w:rPr>
                <w:rFonts w:ascii="Times New Roman" w:eastAsia="Times New Roman" w:hAnsi="Times New Roman"/>
                <w:b/>
                <w:caps/>
              </w:rPr>
              <w:t>«___» ______ 20__ Г.</w:t>
            </w:r>
          </w:p>
          <w:p w14:paraId="2207199C" w14:textId="77777777" w:rsidR="00FB02E8" w:rsidRDefault="00FB02E8" w:rsidP="00DE07F0">
            <w:pPr>
              <w:autoSpaceDE w:val="0"/>
              <w:autoSpaceDN w:val="0"/>
              <w:adjustRightInd w:val="0"/>
              <w:rPr>
                <w:rFonts w:ascii="Times New Roman" w:eastAsia="Times New Roman" w:hAnsi="Times New Roman"/>
                <w:b/>
                <w:caps/>
              </w:rPr>
            </w:pPr>
          </w:p>
          <w:p w14:paraId="056E2E06" w14:textId="77777777" w:rsidR="00FB02E8" w:rsidRDefault="00FB02E8" w:rsidP="00DE07F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М.П.</w:t>
            </w:r>
          </w:p>
        </w:tc>
      </w:tr>
    </w:tbl>
    <w:p w14:paraId="5EEECC9A" w14:textId="77777777" w:rsidR="00FB02E8" w:rsidRDefault="00FB02E8" w:rsidP="00FB02E8">
      <w:pPr>
        <w:tabs>
          <w:tab w:val="left" w:pos="7185"/>
        </w:tabs>
        <w:spacing w:after="0" w:line="240" w:lineRule="auto"/>
        <w:jc w:val="right"/>
        <w:rPr>
          <w:rFonts w:ascii="Times New Roman" w:eastAsia="Times New Roman" w:hAnsi="Times New Roman"/>
          <w:color w:val="000000"/>
          <w:sz w:val="24"/>
          <w:szCs w:val="24"/>
          <w:lang w:val="ru" w:eastAsia="ru-RU"/>
        </w:rPr>
      </w:pPr>
    </w:p>
    <w:p w14:paraId="0A2C16AD" w14:textId="77777777" w:rsidR="00FB02E8" w:rsidRDefault="00FB02E8" w:rsidP="00FB02E8">
      <w:pPr>
        <w:tabs>
          <w:tab w:val="left" w:pos="7185"/>
        </w:tabs>
        <w:spacing w:after="0" w:line="240" w:lineRule="auto"/>
        <w:jc w:val="right"/>
        <w:rPr>
          <w:rFonts w:ascii="Times New Roman" w:eastAsia="Times New Roman" w:hAnsi="Times New Roman"/>
          <w:color w:val="000000"/>
          <w:sz w:val="24"/>
          <w:szCs w:val="24"/>
          <w:lang w:val="ru" w:eastAsia="ru-RU"/>
        </w:rPr>
      </w:pPr>
    </w:p>
    <w:p w14:paraId="586E9F72" w14:textId="77777777" w:rsidR="00FB02E8" w:rsidRDefault="00FB02E8" w:rsidP="00FB02E8">
      <w:pPr>
        <w:tabs>
          <w:tab w:val="left" w:pos="7185"/>
        </w:tabs>
        <w:spacing w:after="0" w:line="240" w:lineRule="auto"/>
        <w:jc w:val="right"/>
        <w:rPr>
          <w:rFonts w:ascii="Times New Roman" w:eastAsia="Times New Roman" w:hAnsi="Times New Roman"/>
          <w:color w:val="000000"/>
          <w:sz w:val="24"/>
          <w:szCs w:val="24"/>
          <w:lang w:val="ru" w:eastAsia="ru-RU"/>
        </w:rPr>
      </w:pPr>
    </w:p>
    <w:p w14:paraId="26E7C5E3" w14:textId="77777777" w:rsidR="00FB02E8" w:rsidRDefault="00FB02E8" w:rsidP="00FB02E8">
      <w:pPr>
        <w:tabs>
          <w:tab w:val="left" w:pos="7185"/>
        </w:tabs>
        <w:spacing w:after="0" w:line="240" w:lineRule="auto"/>
        <w:jc w:val="right"/>
        <w:rPr>
          <w:rFonts w:ascii="Times New Roman" w:eastAsia="Times New Roman" w:hAnsi="Times New Roman"/>
          <w:color w:val="000000"/>
          <w:sz w:val="24"/>
          <w:szCs w:val="24"/>
          <w:lang w:val="ru" w:eastAsia="ru-RU"/>
        </w:rPr>
      </w:pPr>
    </w:p>
    <w:p w14:paraId="249F5767" w14:textId="77777777" w:rsidR="00FB02E8" w:rsidRDefault="00FB02E8" w:rsidP="00FB02E8">
      <w:pPr>
        <w:tabs>
          <w:tab w:val="left" w:pos="7185"/>
        </w:tabs>
        <w:spacing w:after="0" w:line="240" w:lineRule="auto"/>
        <w:jc w:val="right"/>
        <w:rPr>
          <w:rFonts w:ascii="Times New Roman" w:eastAsia="Times New Roman" w:hAnsi="Times New Roman"/>
          <w:color w:val="000000"/>
          <w:sz w:val="24"/>
          <w:szCs w:val="24"/>
          <w:lang w:val="ru" w:eastAsia="ru-RU"/>
        </w:rPr>
      </w:pPr>
    </w:p>
    <w:p w14:paraId="0FE8DE44" w14:textId="77777777" w:rsidR="00FB02E8" w:rsidRDefault="00FB02E8" w:rsidP="00FB02E8">
      <w:pPr>
        <w:tabs>
          <w:tab w:val="left" w:pos="7185"/>
        </w:tabs>
        <w:spacing w:after="0" w:line="240" w:lineRule="auto"/>
        <w:jc w:val="right"/>
        <w:rPr>
          <w:rFonts w:ascii="Times New Roman" w:eastAsia="Times New Roman" w:hAnsi="Times New Roman"/>
          <w:color w:val="000000"/>
          <w:sz w:val="24"/>
          <w:szCs w:val="24"/>
          <w:lang w:val="ru" w:eastAsia="ru-RU"/>
        </w:rPr>
      </w:pPr>
    </w:p>
    <w:p w14:paraId="73A393FE" w14:textId="77777777" w:rsidR="00FB02E8" w:rsidRDefault="00FB02E8" w:rsidP="00FB02E8">
      <w:pPr>
        <w:tabs>
          <w:tab w:val="left" w:pos="7185"/>
        </w:tabs>
        <w:spacing w:after="0" w:line="240" w:lineRule="auto"/>
        <w:jc w:val="right"/>
        <w:rPr>
          <w:rFonts w:ascii="Times New Roman" w:eastAsia="Times New Roman" w:hAnsi="Times New Roman"/>
          <w:color w:val="000000"/>
          <w:sz w:val="24"/>
          <w:szCs w:val="24"/>
          <w:lang w:val="ru" w:eastAsia="ru-RU"/>
        </w:rPr>
      </w:pPr>
    </w:p>
    <w:p w14:paraId="65716770" w14:textId="77777777" w:rsidR="00FB02E8" w:rsidRDefault="00FB02E8" w:rsidP="00FB02E8">
      <w:pPr>
        <w:tabs>
          <w:tab w:val="left" w:pos="7185"/>
        </w:tabs>
        <w:spacing w:after="0" w:line="240" w:lineRule="auto"/>
        <w:jc w:val="right"/>
        <w:rPr>
          <w:rFonts w:ascii="Times New Roman" w:eastAsia="Times New Roman" w:hAnsi="Times New Roman"/>
          <w:color w:val="000000"/>
          <w:sz w:val="24"/>
          <w:szCs w:val="24"/>
          <w:lang w:val="ru" w:eastAsia="ru-RU"/>
        </w:rPr>
      </w:pPr>
    </w:p>
    <w:p w14:paraId="4A9A30BE" w14:textId="77777777" w:rsidR="00FB02E8" w:rsidRDefault="00FB02E8" w:rsidP="00FB02E8">
      <w:pPr>
        <w:tabs>
          <w:tab w:val="left" w:pos="7185"/>
        </w:tabs>
        <w:spacing w:after="0" w:line="240" w:lineRule="auto"/>
        <w:jc w:val="right"/>
        <w:rPr>
          <w:rFonts w:ascii="Times New Roman" w:eastAsia="Times New Roman" w:hAnsi="Times New Roman"/>
          <w:color w:val="000000"/>
          <w:sz w:val="24"/>
          <w:szCs w:val="24"/>
          <w:lang w:val="ru" w:eastAsia="ru-RU"/>
        </w:rPr>
      </w:pPr>
    </w:p>
    <w:p w14:paraId="184CC8EF" w14:textId="77777777" w:rsidR="00FB02E8" w:rsidRDefault="00FB02E8" w:rsidP="00FB02E8">
      <w:pPr>
        <w:tabs>
          <w:tab w:val="left" w:pos="7185"/>
        </w:tabs>
        <w:spacing w:after="0" w:line="240" w:lineRule="auto"/>
        <w:jc w:val="right"/>
        <w:rPr>
          <w:rFonts w:ascii="Times New Roman" w:eastAsia="Times New Roman" w:hAnsi="Times New Roman"/>
          <w:color w:val="000000"/>
          <w:sz w:val="24"/>
          <w:szCs w:val="24"/>
          <w:lang w:val="ru" w:eastAsia="ru-RU"/>
        </w:rPr>
      </w:pPr>
    </w:p>
    <w:p w14:paraId="54C53F7B" w14:textId="77777777" w:rsidR="00FB02E8" w:rsidRDefault="00FB02E8" w:rsidP="00FB02E8">
      <w:pPr>
        <w:tabs>
          <w:tab w:val="left" w:pos="7185"/>
        </w:tabs>
        <w:spacing w:after="0" w:line="240" w:lineRule="auto"/>
        <w:jc w:val="right"/>
        <w:rPr>
          <w:rFonts w:ascii="Times New Roman" w:eastAsia="Times New Roman" w:hAnsi="Times New Roman"/>
          <w:color w:val="000000"/>
          <w:sz w:val="24"/>
          <w:szCs w:val="24"/>
          <w:lang w:val="ru" w:eastAsia="ru-RU"/>
        </w:rPr>
      </w:pPr>
      <w:r>
        <w:rPr>
          <w:rFonts w:ascii="Times New Roman" w:eastAsia="Times New Roman" w:hAnsi="Times New Roman"/>
          <w:color w:val="000000"/>
          <w:sz w:val="24"/>
          <w:szCs w:val="24"/>
          <w:lang w:val="ru" w:eastAsia="ru-RU"/>
        </w:rPr>
        <w:br w:type="page"/>
      </w:r>
    </w:p>
    <w:p w14:paraId="2E21368A" w14:textId="77777777" w:rsidR="00FB02E8" w:rsidRDefault="00FB02E8" w:rsidP="00FB02E8">
      <w:pPr>
        <w:tabs>
          <w:tab w:val="left" w:pos="7185"/>
        </w:tabs>
        <w:spacing w:after="0" w:line="24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Приложение №5 к Д</w:t>
      </w:r>
      <w:r w:rsidRPr="002B7F1B">
        <w:rPr>
          <w:rFonts w:ascii="Times New Roman" w:eastAsia="Times New Roman" w:hAnsi="Times New Roman"/>
          <w:color w:val="000000"/>
          <w:sz w:val="24"/>
          <w:szCs w:val="24"/>
          <w:lang w:eastAsia="ru-RU"/>
        </w:rPr>
        <w:t xml:space="preserve">оговору </w:t>
      </w:r>
    </w:p>
    <w:p w14:paraId="4B361257" w14:textId="77777777" w:rsidR="00FB02E8" w:rsidRPr="002B7F1B" w:rsidRDefault="00FB02E8" w:rsidP="00FB02E8">
      <w:pPr>
        <w:tabs>
          <w:tab w:val="left" w:pos="7185"/>
        </w:tabs>
        <w:spacing w:after="0" w:line="240" w:lineRule="auto"/>
        <w:jc w:val="right"/>
        <w:rPr>
          <w:rFonts w:ascii="Times New Roman" w:eastAsia="Times New Roman" w:hAnsi="Times New Roman"/>
          <w:color w:val="000000"/>
          <w:sz w:val="24"/>
          <w:szCs w:val="24"/>
          <w:lang w:eastAsia="ru-RU"/>
        </w:rPr>
      </w:pPr>
      <w:r w:rsidRPr="002B7F1B">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_________ </w:t>
      </w:r>
      <w:r w:rsidRPr="002B7F1B">
        <w:rPr>
          <w:rFonts w:ascii="Times New Roman" w:eastAsia="Times New Roman" w:hAnsi="Times New Roman"/>
          <w:color w:val="000000"/>
          <w:sz w:val="24"/>
          <w:szCs w:val="24"/>
          <w:lang w:eastAsia="ru-RU"/>
        </w:rPr>
        <w:t xml:space="preserve">от </w:t>
      </w:r>
      <w:r>
        <w:rPr>
          <w:rFonts w:ascii="Times New Roman" w:eastAsia="Times New Roman" w:hAnsi="Times New Roman"/>
          <w:color w:val="000000"/>
          <w:sz w:val="24"/>
          <w:szCs w:val="24"/>
          <w:lang w:eastAsia="ru-RU"/>
        </w:rPr>
        <w:t>_______</w:t>
      </w:r>
      <w:r w:rsidRPr="002B7F1B">
        <w:rPr>
          <w:rFonts w:ascii="Times New Roman" w:eastAsia="Times New Roman" w:hAnsi="Times New Roman"/>
          <w:color w:val="000000"/>
          <w:sz w:val="24"/>
          <w:szCs w:val="24"/>
          <w:lang w:eastAsia="ru-RU"/>
        </w:rPr>
        <w:t>20</w:t>
      </w:r>
      <w:r>
        <w:rPr>
          <w:rFonts w:ascii="Times New Roman" w:eastAsia="Times New Roman" w:hAnsi="Times New Roman"/>
          <w:color w:val="000000"/>
          <w:sz w:val="24"/>
          <w:szCs w:val="24"/>
          <w:lang w:eastAsia="ru-RU"/>
        </w:rPr>
        <w:t>20</w:t>
      </w:r>
      <w:r w:rsidRPr="002B7F1B">
        <w:rPr>
          <w:rFonts w:ascii="Times New Roman" w:eastAsia="Times New Roman" w:hAnsi="Times New Roman"/>
          <w:color w:val="000000"/>
          <w:sz w:val="24"/>
          <w:szCs w:val="24"/>
          <w:lang w:eastAsia="ru-RU"/>
        </w:rPr>
        <w:t xml:space="preserve"> г</w:t>
      </w:r>
    </w:p>
    <w:p w14:paraId="746A7502" w14:textId="77777777" w:rsidR="00FB02E8" w:rsidRPr="002B7F1B" w:rsidRDefault="00FB02E8" w:rsidP="00FB02E8">
      <w:pPr>
        <w:tabs>
          <w:tab w:val="left" w:pos="7185"/>
        </w:tabs>
        <w:spacing w:after="0" w:line="240" w:lineRule="auto"/>
        <w:jc w:val="right"/>
        <w:rPr>
          <w:rFonts w:ascii="Times New Roman" w:eastAsia="Times New Roman" w:hAnsi="Times New Roman"/>
          <w:color w:val="000000"/>
          <w:sz w:val="24"/>
          <w:szCs w:val="24"/>
          <w:lang w:eastAsia="ru-RU"/>
        </w:rPr>
      </w:pPr>
    </w:p>
    <w:p w14:paraId="3317D306" w14:textId="77777777" w:rsidR="00FB02E8" w:rsidRDefault="00FB02E8" w:rsidP="00FB02E8">
      <w:pPr>
        <w:tabs>
          <w:tab w:val="left" w:pos="7185"/>
        </w:tabs>
        <w:spacing w:after="0" w:line="240" w:lineRule="auto"/>
        <w:jc w:val="center"/>
        <w:rPr>
          <w:rFonts w:ascii="Times New Roman" w:eastAsia="Times New Roman" w:hAnsi="Times New Roman"/>
          <w:b/>
          <w:color w:val="000000"/>
          <w:sz w:val="24"/>
          <w:szCs w:val="24"/>
          <w:lang w:eastAsia="ru-RU"/>
        </w:rPr>
      </w:pPr>
      <w:r w:rsidRPr="002B7F1B">
        <w:rPr>
          <w:rFonts w:ascii="Times New Roman" w:eastAsia="Times New Roman" w:hAnsi="Times New Roman"/>
          <w:b/>
          <w:color w:val="000000"/>
          <w:sz w:val="24"/>
          <w:szCs w:val="24"/>
          <w:lang w:eastAsia="ru-RU"/>
        </w:rPr>
        <w:t>Спецификация поставляемого товара</w:t>
      </w:r>
    </w:p>
    <w:p w14:paraId="34076C6A" w14:textId="32588C38" w:rsidR="00FB02E8" w:rsidRPr="00D63ABE" w:rsidRDefault="00FB02E8" w:rsidP="00FB02E8">
      <w:pPr>
        <w:keepNext/>
        <w:keepLines/>
        <w:widowControl w:val="0"/>
        <w:suppressLineNumbers/>
        <w:tabs>
          <w:tab w:val="left" w:pos="284"/>
        </w:tabs>
        <w:suppressAutoHyphens/>
        <w:spacing w:after="0" w:line="240" w:lineRule="auto"/>
        <w:jc w:val="center"/>
        <w:rPr>
          <w:rFonts w:ascii="Times New Roman" w:hAnsi="Times New Roman"/>
          <w:b/>
          <w:sz w:val="24"/>
          <w:szCs w:val="24"/>
        </w:rPr>
      </w:pPr>
      <w:r>
        <w:rPr>
          <w:rFonts w:ascii="Times New Roman" w:eastAsia="Arial Unicode MS" w:hAnsi="Times New Roman"/>
          <w:b/>
          <w:bCs/>
          <w:color w:val="000000"/>
          <w:kern w:val="32"/>
          <w:sz w:val="24"/>
          <w:szCs w:val="24"/>
          <w:lang w:eastAsia="ru-RU"/>
        </w:rPr>
        <w:t>н</w:t>
      </w:r>
      <w:r w:rsidRPr="002B7F1B">
        <w:rPr>
          <w:rFonts w:ascii="Times New Roman" w:eastAsia="Arial Unicode MS" w:hAnsi="Times New Roman"/>
          <w:b/>
          <w:bCs/>
          <w:color w:val="000000"/>
          <w:kern w:val="32"/>
          <w:sz w:val="24"/>
          <w:szCs w:val="24"/>
          <w:lang w:eastAsia="ru-RU"/>
        </w:rPr>
        <w:t xml:space="preserve">а поставку </w:t>
      </w:r>
      <w:r w:rsidRPr="006338A7">
        <w:rPr>
          <w:rFonts w:ascii="Times New Roman" w:hAnsi="Times New Roman"/>
          <w:b/>
          <w:sz w:val="24"/>
          <w:szCs w:val="24"/>
        </w:rPr>
        <w:t>автомобильного аккумулятора для автобуса</w:t>
      </w:r>
      <w:r w:rsidRPr="00D63ABE">
        <w:rPr>
          <w:rFonts w:ascii="Times New Roman" w:hAnsi="Times New Roman"/>
          <w:b/>
          <w:sz w:val="24"/>
          <w:szCs w:val="24"/>
        </w:rPr>
        <w:t>.</w:t>
      </w:r>
    </w:p>
    <w:p w14:paraId="1BD6F32E" w14:textId="77777777" w:rsidR="00FB02E8" w:rsidRPr="002B7F1B" w:rsidRDefault="00FB02E8" w:rsidP="00FB02E8">
      <w:pPr>
        <w:tabs>
          <w:tab w:val="left" w:pos="7185"/>
        </w:tabs>
        <w:spacing w:after="0" w:line="240" w:lineRule="auto"/>
        <w:jc w:val="center"/>
        <w:rPr>
          <w:rFonts w:ascii="Times New Roman" w:eastAsia="Times New Roman" w:hAnsi="Times New Roman"/>
          <w:b/>
          <w:color w:val="000000"/>
          <w:sz w:val="24"/>
          <w:szCs w:val="24"/>
          <w:lang w:eastAsia="ru-RU"/>
        </w:rPr>
      </w:pPr>
    </w:p>
    <w:tbl>
      <w:tblPr>
        <w:tblW w:w="5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3989"/>
        <w:gridCol w:w="1369"/>
        <w:gridCol w:w="1533"/>
        <w:gridCol w:w="1435"/>
        <w:gridCol w:w="991"/>
      </w:tblGrid>
      <w:tr w:rsidR="00FB02E8" w:rsidRPr="002B7F1B" w14:paraId="2B7C6804" w14:textId="77777777" w:rsidTr="00DE07F0">
        <w:trPr>
          <w:trHeight w:val="465"/>
          <w:jc w:val="center"/>
        </w:trPr>
        <w:tc>
          <w:tcPr>
            <w:tcW w:w="234" w:type="pct"/>
            <w:shd w:val="clear" w:color="auto" w:fill="auto"/>
            <w:vAlign w:val="center"/>
          </w:tcPr>
          <w:p w14:paraId="203BE8EE" w14:textId="77777777" w:rsidR="00FB02E8" w:rsidRPr="002B7F1B" w:rsidRDefault="00FB02E8" w:rsidP="00DE07F0">
            <w:pPr>
              <w:widowControl w:val="0"/>
              <w:tabs>
                <w:tab w:val="left" w:pos="3572"/>
              </w:tabs>
              <w:overflowPunct w:val="0"/>
              <w:autoSpaceDE w:val="0"/>
              <w:autoSpaceDN w:val="0"/>
              <w:adjustRightInd w:val="0"/>
              <w:spacing w:after="0" w:line="240" w:lineRule="auto"/>
              <w:contextualSpacing/>
              <w:jc w:val="center"/>
              <w:textAlignment w:val="baseline"/>
              <w:rPr>
                <w:rFonts w:ascii="Times New Roman" w:eastAsia="Times New Roman" w:hAnsi="Times New Roman"/>
                <w:b/>
                <w:sz w:val="24"/>
                <w:szCs w:val="24"/>
                <w:lang w:eastAsia="ru-RU"/>
              </w:rPr>
            </w:pPr>
            <w:r w:rsidRPr="002B7F1B">
              <w:rPr>
                <w:rFonts w:ascii="Times New Roman" w:eastAsia="Times New Roman" w:hAnsi="Times New Roman"/>
                <w:b/>
                <w:sz w:val="24"/>
                <w:szCs w:val="24"/>
                <w:lang w:eastAsia="ru-RU"/>
              </w:rPr>
              <w:t>№</w:t>
            </w:r>
          </w:p>
        </w:tc>
        <w:tc>
          <w:tcPr>
            <w:tcW w:w="2041" w:type="pct"/>
            <w:shd w:val="clear" w:color="auto" w:fill="auto"/>
            <w:vAlign w:val="center"/>
          </w:tcPr>
          <w:p w14:paraId="3563B54C" w14:textId="77777777" w:rsidR="00FB02E8" w:rsidRPr="002B7F1B" w:rsidRDefault="00FB02E8" w:rsidP="00DE07F0">
            <w:pPr>
              <w:widowControl w:val="0"/>
              <w:tabs>
                <w:tab w:val="left" w:pos="3572"/>
              </w:tabs>
              <w:overflowPunct w:val="0"/>
              <w:autoSpaceDE w:val="0"/>
              <w:autoSpaceDN w:val="0"/>
              <w:adjustRightInd w:val="0"/>
              <w:spacing w:after="0" w:line="240" w:lineRule="auto"/>
              <w:ind w:firstLine="33"/>
              <w:contextualSpacing/>
              <w:jc w:val="center"/>
              <w:textAlignment w:val="baseline"/>
              <w:rPr>
                <w:rFonts w:ascii="Times New Roman" w:eastAsia="Times New Roman" w:hAnsi="Times New Roman"/>
                <w:b/>
                <w:sz w:val="24"/>
                <w:szCs w:val="24"/>
                <w:lang w:eastAsia="ru-RU"/>
              </w:rPr>
            </w:pPr>
            <w:r w:rsidRPr="002B7F1B">
              <w:rPr>
                <w:rFonts w:ascii="Times New Roman" w:eastAsia="Times New Roman" w:hAnsi="Times New Roman"/>
                <w:b/>
                <w:sz w:val="24"/>
                <w:szCs w:val="24"/>
                <w:lang w:eastAsia="ru-RU"/>
              </w:rPr>
              <w:t>Наименование товара</w:t>
            </w:r>
          </w:p>
        </w:tc>
        <w:tc>
          <w:tcPr>
            <w:tcW w:w="700" w:type="pct"/>
            <w:shd w:val="clear" w:color="auto" w:fill="auto"/>
            <w:vAlign w:val="center"/>
          </w:tcPr>
          <w:p w14:paraId="4D2EFF59" w14:textId="77777777" w:rsidR="00FB02E8" w:rsidRPr="002B7F1B" w:rsidRDefault="00FB02E8" w:rsidP="00DE07F0">
            <w:pPr>
              <w:widowControl w:val="0"/>
              <w:tabs>
                <w:tab w:val="left" w:pos="3572"/>
              </w:tabs>
              <w:overflowPunct w:val="0"/>
              <w:autoSpaceDE w:val="0"/>
              <w:autoSpaceDN w:val="0"/>
              <w:adjustRightInd w:val="0"/>
              <w:spacing w:after="0" w:line="240" w:lineRule="auto"/>
              <w:contextualSpacing/>
              <w:jc w:val="center"/>
              <w:textAlignment w:val="baseline"/>
              <w:rPr>
                <w:rFonts w:ascii="Times New Roman" w:eastAsia="Times New Roman" w:hAnsi="Times New Roman"/>
                <w:b/>
                <w:sz w:val="24"/>
                <w:szCs w:val="24"/>
                <w:lang w:eastAsia="ru-RU"/>
              </w:rPr>
            </w:pPr>
            <w:r w:rsidRPr="002B7F1B">
              <w:rPr>
                <w:rFonts w:ascii="Times New Roman" w:eastAsia="Times New Roman" w:hAnsi="Times New Roman"/>
                <w:b/>
                <w:sz w:val="24"/>
                <w:szCs w:val="24"/>
                <w:lang w:eastAsia="ru-RU"/>
              </w:rPr>
              <w:t>Ед. измерения</w:t>
            </w:r>
          </w:p>
        </w:tc>
        <w:tc>
          <w:tcPr>
            <w:tcW w:w="784" w:type="pct"/>
            <w:shd w:val="clear" w:color="auto" w:fill="auto"/>
            <w:vAlign w:val="center"/>
          </w:tcPr>
          <w:p w14:paraId="1F06D1E6" w14:textId="77777777" w:rsidR="00FB02E8" w:rsidRPr="002B7F1B" w:rsidRDefault="00FB02E8" w:rsidP="00DE07F0">
            <w:pPr>
              <w:widowControl w:val="0"/>
              <w:tabs>
                <w:tab w:val="left" w:pos="3572"/>
              </w:tabs>
              <w:overflowPunct w:val="0"/>
              <w:autoSpaceDE w:val="0"/>
              <w:autoSpaceDN w:val="0"/>
              <w:adjustRightInd w:val="0"/>
              <w:spacing w:after="0" w:line="240" w:lineRule="auto"/>
              <w:ind w:firstLine="34"/>
              <w:contextualSpacing/>
              <w:jc w:val="center"/>
              <w:textAlignment w:val="baseline"/>
              <w:rPr>
                <w:rFonts w:ascii="Times New Roman" w:eastAsia="Times New Roman" w:hAnsi="Times New Roman"/>
                <w:b/>
                <w:sz w:val="24"/>
                <w:szCs w:val="24"/>
                <w:lang w:eastAsia="ru-RU"/>
              </w:rPr>
            </w:pPr>
            <w:r w:rsidRPr="002B7F1B">
              <w:rPr>
                <w:rFonts w:ascii="Times New Roman" w:eastAsia="Times New Roman" w:hAnsi="Times New Roman"/>
                <w:b/>
                <w:sz w:val="24"/>
                <w:szCs w:val="24"/>
                <w:lang w:eastAsia="ru-RU"/>
              </w:rPr>
              <w:t>Количество</w:t>
            </w:r>
          </w:p>
        </w:tc>
        <w:tc>
          <w:tcPr>
            <w:tcW w:w="734" w:type="pct"/>
            <w:vAlign w:val="center"/>
          </w:tcPr>
          <w:p w14:paraId="63AF32DA" w14:textId="77777777" w:rsidR="00FB02E8" w:rsidRPr="002B7F1B" w:rsidRDefault="00FB02E8" w:rsidP="00DE07F0">
            <w:pPr>
              <w:widowControl w:val="0"/>
              <w:tabs>
                <w:tab w:val="left" w:pos="3572"/>
              </w:tabs>
              <w:overflowPunct w:val="0"/>
              <w:autoSpaceDE w:val="0"/>
              <w:autoSpaceDN w:val="0"/>
              <w:adjustRightInd w:val="0"/>
              <w:spacing w:after="0" w:line="240" w:lineRule="auto"/>
              <w:ind w:firstLine="34"/>
              <w:contextualSpacing/>
              <w:jc w:val="center"/>
              <w:textAlignment w:val="baseline"/>
              <w:rPr>
                <w:rFonts w:ascii="Times New Roman" w:eastAsia="Times New Roman" w:hAnsi="Times New Roman"/>
                <w:b/>
                <w:sz w:val="24"/>
                <w:szCs w:val="24"/>
                <w:lang w:eastAsia="ru-RU"/>
              </w:rPr>
            </w:pPr>
            <w:r w:rsidRPr="002B7F1B">
              <w:rPr>
                <w:rFonts w:ascii="Times New Roman" w:eastAsia="Times New Roman" w:hAnsi="Times New Roman"/>
                <w:b/>
                <w:sz w:val="24"/>
                <w:szCs w:val="24"/>
                <w:lang w:eastAsia="ru-RU"/>
              </w:rPr>
              <w:t xml:space="preserve">Стоимость </w:t>
            </w:r>
            <w:r>
              <w:rPr>
                <w:rFonts w:ascii="Times New Roman" w:eastAsia="Times New Roman" w:hAnsi="Times New Roman"/>
                <w:b/>
                <w:sz w:val="24"/>
                <w:szCs w:val="24"/>
                <w:lang w:eastAsia="ru-RU"/>
              </w:rPr>
              <w:t>за ед. (с НДС)</w:t>
            </w:r>
          </w:p>
        </w:tc>
        <w:tc>
          <w:tcPr>
            <w:tcW w:w="507" w:type="pct"/>
            <w:vAlign w:val="center"/>
          </w:tcPr>
          <w:p w14:paraId="533ECE47" w14:textId="77777777" w:rsidR="00FB02E8" w:rsidRPr="002B7F1B" w:rsidRDefault="00FB02E8" w:rsidP="00DE07F0">
            <w:pPr>
              <w:widowControl w:val="0"/>
              <w:tabs>
                <w:tab w:val="left" w:pos="3572"/>
              </w:tabs>
              <w:overflowPunct w:val="0"/>
              <w:autoSpaceDE w:val="0"/>
              <w:autoSpaceDN w:val="0"/>
              <w:adjustRightInd w:val="0"/>
              <w:spacing w:after="0" w:line="240" w:lineRule="auto"/>
              <w:ind w:firstLine="34"/>
              <w:contextualSpacing/>
              <w:jc w:val="center"/>
              <w:textAlignment w:val="baseline"/>
              <w:rPr>
                <w:rFonts w:ascii="Times New Roman" w:eastAsia="Times New Roman" w:hAnsi="Times New Roman"/>
                <w:b/>
                <w:sz w:val="24"/>
                <w:szCs w:val="24"/>
                <w:lang w:eastAsia="ru-RU"/>
              </w:rPr>
            </w:pPr>
            <w:r w:rsidRPr="002B7F1B">
              <w:rPr>
                <w:rFonts w:ascii="Times New Roman" w:eastAsia="Times New Roman" w:hAnsi="Times New Roman"/>
                <w:b/>
                <w:sz w:val="24"/>
                <w:szCs w:val="24"/>
                <w:lang w:eastAsia="ru-RU"/>
              </w:rPr>
              <w:t>Сумма (с НДС)</w:t>
            </w:r>
          </w:p>
        </w:tc>
      </w:tr>
      <w:tr w:rsidR="00FB02E8" w:rsidRPr="002B7F1B" w14:paraId="4C99C2C7" w14:textId="77777777" w:rsidTr="00DE07F0">
        <w:trPr>
          <w:trHeight w:val="187"/>
          <w:jc w:val="center"/>
        </w:trPr>
        <w:tc>
          <w:tcPr>
            <w:tcW w:w="234" w:type="pct"/>
            <w:shd w:val="clear" w:color="auto" w:fill="auto"/>
            <w:vAlign w:val="center"/>
          </w:tcPr>
          <w:p w14:paraId="5EAF1C58" w14:textId="77777777" w:rsidR="00FB02E8" w:rsidRPr="002B7F1B" w:rsidRDefault="00FB02E8" w:rsidP="00DE07F0">
            <w:pPr>
              <w:widowControl w:val="0"/>
              <w:tabs>
                <w:tab w:val="left" w:pos="3572"/>
              </w:tabs>
              <w:overflowPunct w:val="0"/>
              <w:autoSpaceDE w:val="0"/>
              <w:autoSpaceDN w:val="0"/>
              <w:adjustRightInd w:val="0"/>
              <w:spacing w:after="0" w:line="240" w:lineRule="auto"/>
              <w:contextualSpacing/>
              <w:jc w:val="center"/>
              <w:textAlignment w:val="baseline"/>
              <w:rPr>
                <w:rFonts w:ascii="Times New Roman" w:eastAsia="Times New Roman" w:hAnsi="Times New Roman"/>
                <w:b/>
                <w:sz w:val="24"/>
                <w:szCs w:val="24"/>
                <w:lang w:eastAsia="ru-RU"/>
              </w:rPr>
            </w:pPr>
            <w:r w:rsidRPr="007F0AE9">
              <w:rPr>
                <w:rFonts w:ascii="Times New Roman" w:hAnsi="Times New Roman"/>
                <w:sz w:val="20"/>
                <w:szCs w:val="20"/>
              </w:rPr>
              <w:t>1</w:t>
            </w:r>
          </w:p>
        </w:tc>
        <w:tc>
          <w:tcPr>
            <w:tcW w:w="2041" w:type="pct"/>
            <w:shd w:val="clear" w:color="auto" w:fill="auto"/>
            <w:vAlign w:val="center"/>
          </w:tcPr>
          <w:p w14:paraId="7EDF5353" w14:textId="0C07E514" w:rsidR="00FB02E8" w:rsidRPr="006C35B1" w:rsidRDefault="00FB02E8" w:rsidP="00DE07F0">
            <w:pPr>
              <w:rPr>
                <w:rFonts w:ascii="Times New Roman" w:hAnsi="Times New Roman"/>
                <w:sz w:val="24"/>
                <w:szCs w:val="24"/>
                <w:highlight w:val="red"/>
              </w:rPr>
            </w:pPr>
          </w:p>
        </w:tc>
        <w:tc>
          <w:tcPr>
            <w:tcW w:w="700" w:type="pct"/>
            <w:shd w:val="clear" w:color="auto" w:fill="auto"/>
            <w:vAlign w:val="center"/>
          </w:tcPr>
          <w:p w14:paraId="588CA4EA" w14:textId="5813D60F" w:rsidR="00FB02E8" w:rsidRPr="006C35B1" w:rsidRDefault="00FB02E8" w:rsidP="00DE07F0">
            <w:pPr>
              <w:rPr>
                <w:rFonts w:ascii="Times New Roman" w:eastAsia="Times New Roman" w:hAnsi="Times New Roman"/>
                <w:sz w:val="24"/>
                <w:szCs w:val="24"/>
                <w:highlight w:val="red"/>
                <w:lang w:eastAsia="ru-RU"/>
              </w:rPr>
            </w:pPr>
          </w:p>
        </w:tc>
        <w:tc>
          <w:tcPr>
            <w:tcW w:w="784" w:type="pct"/>
            <w:shd w:val="clear" w:color="auto" w:fill="auto"/>
            <w:vAlign w:val="center"/>
          </w:tcPr>
          <w:p w14:paraId="269F9853" w14:textId="03A47B1E" w:rsidR="00FB02E8" w:rsidRPr="006C35B1" w:rsidRDefault="00FB02E8" w:rsidP="00DE07F0">
            <w:pPr>
              <w:jc w:val="center"/>
              <w:rPr>
                <w:rFonts w:ascii="Times New Roman" w:eastAsia="Times New Roman" w:hAnsi="Times New Roman"/>
                <w:sz w:val="24"/>
                <w:szCs w:val="24"/>
                <w:highlight w:val="red"/>
                <w:lang w:eastAsia="ru-RU"/>
              </w:rPr>
            </w:pPr>
          </w:p>
        </w:tc>
        <w:tc>
          <w:tcPr>
            <w:tcW w:w="734" w:type="pct"/>
            <w:vAlign w:val="center"/>
          </w:tcPr>
          <w:p w14:paraId="53A37088" w14:textId="77777777" w:rsidR="00FB02E8" w:rsidRPr="002B7F1B" w:rsidRDefault="00FB02E8" w:rsidP="00DE07F0">
            <w:pPr>
              <w:spacing w:after="0" w:line="240" w:lineRule="auto"/>
              <w:jc w:val="center"/>
              <w:rPr>
                <w:rFonts w:ascii="Times New Roman" w:eastAsia="Times New Roman" w:hAnsi="Times New Roman"/>
                <w:color w:val="000000"/>
                <w:sz w:val="24"/>
                <w:szCs w:val="24"/>
                <w:lang w:eastAsia="ru-RU"/>
              </w:rPr>
            </w:pPr>
          </w:p>
        </w:tc>
        <w:tc>
          <w:tcPr>
            <w:tcW w:w="507" w:type="pct"/>
            <w:vAlign w:val="center"/>
          </w:tcPr>
          <w:p w14:paraId="4020FD14" w14:textId="77777777" w:rsidR="00FB02E8" w:rsidRPr="002B7F1B" w:rsidRDefault="00FB02E8" w:rsidP="00DE07F0">
            <w:pPr>
              <w:spacing w:after="0" w:line="240" w:lineRule="auto"/>
              <w:jc w:val="center"/>
              <w:rPr>
                <w:rFonts w:ascii="Times New Roman" w:eastAsia="Times New Roman" w:hAnsi="Times New Roman"/>
                <w:color w:val="000000"/>
                <w:sz w:val="24"/>
                <w:szCs w:val="24"/>
                <w:lang w:eastAsia="ru-RU"/>
              </w:rPr>
            </w:pPr>
          </w:p>
        </w:tc>
      </w:tr>
      <w:tr w:rsidR="00FB02E8" w:rsidRPr="007F0AE9" w14:paraId="52C2EFF4" w14:textId="77777777" w:rsidTr="00DE07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4"/>
          <w:jc w:val="center"/>
        </w:trPr>
        <w:tc>
          <w:tcPr>
            <w:tcW w:w="4493"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D23651" w14:textId="77777777" w:rsidR="00FB02E8" w:rsidRPr="007F0AE9" w:rsidRDefault="00FB02E8" w:rsidP="00DE07F0">
            <w:pPr>
              <w:jc w:val="center"/>
              <w:rPr>
                <w:rFonts w:ascii="Times New Roman" w:eastAsia="Times New Roman" w:hAnsi="Times New Roman"/>
                <w:sz w:val="20"/>
                <w:szCs w:val="20"/>
              </w:rPr>
            </w:pPr>
            <w:r w:rsidRPr="007F0AE9">
              <w:rPr>
                <w:rFonts w:ascii="Times New Roman" w:eastAsia="Times New Roman" w:hAnsi="Times New Roman"/>
                <w:sz w:val="20"/>
                <w:szCs w:val="20"/>
              </w:rPr>
              <w:t>ИТОГО</w:t>
            </w:r>
          </w:p>
        </w:tc>
        <w:tc>
          <w:tcPr>
            <w:tcW w:w="507" w:type="pct"/>
            <w:tcBorders>
              <w:top w:val="nil"/>
              <w:left w:val="nil"/>
              <w:bottom w:val="single" w:sz="4" w:space="0" w:color="auto"/>
              <w:right w:val="single" w:sz="4" w:space="0" w:color="auto"/>
            </w:tcBorders>
            <w:shd w:val="clear" w:color="auto" w:fill="auto"/>
            <w:noWrap/>
            <w:vAlign w:val="center"/>
            <w:hideMark/>
          </w:tcPr>
          <w:p w14:paraId="387A9C17" w14:textId="77777777" w:rsidR="00FB02E8" w:rsidRPr="00D73272" w:rsidRDefault="00FB02E8" w:rsidP="00DE07F0">
            <w:pPr>
              <w:jc w:val="center"/>
              <w:rPr>
                <w:rFonts w:ascii="Times New Roman" w:hAnsi="Times New Roman"/>
                <w:sz w:val="20"/>
                <w:szCs w:val="20"/>
              </w:rPr>
            </w:pPr>
          </w:p>
        </w:tc>
      </w:tr>
    </w:tbl>
    <w:p w14:paraId="1B7C3610" w14:textId="77777777" w:rsidR="00FB02E8" w:rsidRDefault="00FB02E8" w:rsidP="00FB02E8">
      <w:pPr>
        <w:tabs>
          <w:tab w:val="left" w:pos="6075"/>
        </w:tabs>
        <w:spacing w:after="0" w:line="240" w:lineRule="auto"/>
        <w:rPr>
          <w:rFonts w:ascii="Times New Roman" w:eastAsia="Times New Roman" w:hAnsi="Times New Roman"/>
          <w:color w:val="000000"/>
          <w:sz w:val="24"/>
          <w:szCs w:val="24"/>
          <w:lang w:eastAsia="ru-RU"/>
        </w:rPr>
      </w:pPr>
    </w:p>
    <w:p w14:paraId="0732D62A" w14:textId="77777777" w:rsidR="00FB02E8" w:rsidRDefault="00FB02E8" w:rsidP="00FB02E8">
      <w:pPr>
        <w:tabs>
          <w:tab w:val="left" w:pos="6075"/>
        </w:tabs>
        <w:spacing w:after="0" w:line="240" w:lineRule="auto"/>
        <w:rPr>
          <w:rFonts w:ascii="Times New Roman" w:eastAsia="Times New Roman" w:hAnsi="Times New Roman"/>
          <w:color w:val="000000"/>
          <w:sz w:val="24"/>
          <w:szCs w:val="24"/>
          <w:lang w:eastAsia="ru-RU"/>
        </w:rPr>
      </w:pPr>
    </w:p>
    <w:p w14:paraId="444EAE46" w14:textId="77777777" w:rsidR="00FB02E8" w:rsidRDefault="00FB02E8" w:rsidP="00FB02E8">
      <w:pPr>
        <w:tabs>
          <w:tab w:val="left" w:pos="6075"/>
        </w:tabs>
        <w:spacing w:after="0" w:line="240" w:lineRule="auto"/>
        <w:rPr>
          <w:rFonts w:ascii="Times New Roman" w:eastAsia="Times New Roman" w:hAnsi="Times New Roman"/>
          <w:color w:val="000000"/>
          <w:sz w:val="24"/>
          <w:szCs w:val="24"/>
          <w:lang w:eastAsia="ru-RU"/>
        </w:rPr>
      </w:pPr>
    </w:p>
    <w:p w14:paraId="198082EE" w14:textId="77777777" w:rsidR="00FB02E8" w:rsidRDefault="00FB02E8" w:rsidP="00FB02E8">
      <w:pPr>
        <w:tabs>
          <w:tab w:val="left" w:pos="6075"/>
        </w:tabs>
        <w:spacing w:after="0" w:line="240" w:lineRule="auto"/>
        <w:rPr>
          <w:rFonts w:ascii="Times New Roman" w:eastAsia="Times New Roman" w:hAnsi="Times New Roman"/>
          <w:color w:val="000000"/>
          <w:sz w:val="24"/>
          <w:szCs w:val="24"/>
          <w:lang w:eastAsia="ru-RU"/>
        </w:rPr>
      </w:pPr>
    </w:p>
    <w:p w14:paraId="722BB395" w14:textId="77777777" w:rsidR="00FB02E8" w:rsidRDefault="00FB02E8" w:rsidP="00FB02E8">
      <w:pPr>
        <w:tabs>
          <w:tab w:val="left" w:pos="6075"/>
        </w:tabs>
        <w:spacing w:after="0" w:line="240" w:lineRule="auto"/>
        <w:rPr>
          <w:rFonts w:ascii="Times New Roman" w:eastAsia="Times New Roman" w:hAnsi="Times New Roman"/>
          <w:color w:val="000000"/>
          <w:sz w:val="24"/>
          <w:szCs w:val="24"/>
          <w:lang w:eastAsia="ru-RU"/>
        </w:rPr>
      </w:pPr>
    </w:p>
    <w:p w14:paraId="11955424" w14:textId="77777777" w:rsidR="00FB02E8" w:rsidRPr="002B7F1B" w:rsidRDefault="00FB02E8" w:rsidP="00FB02E8">
      <w:pPr>
        <w:tabs>
          <w:tab w:val="left" w:pos="6075"/>
        </w:tabs>
        <w:spacing w:after="0" w:line="240" w:lineRule="auto"/>
        <w:rPr>
          <w:rFonts w:ascii="Times New Roman" w:eastAsia="Times New Roman" w:hAnsi="Times New Roman"/>
          <w:color w:val="000000"/>
          <w:sz w:val="24"/>
          <w:szCs w:val="24"/>
          <w:lang w:eastAsia="ru-RU"/>
        </w:rPr>
      </w:pPr>
    </w:p>
    <w:p w14:paraId="28C9AA0B" w14:textId="77777777" w:rsidR="00FB02E8" w:rsidRPr="002B7F1B" w:rsidRDefault="00FB02E8" w:rsidP="00FB02E8">
      <w:pPr>
        <w:tabs>
          <w:tab w:val="left" w:pos="6075"/>
        </w:tabs>
        <w:spacing w:after="0" w:line="240" w:lineRule="auto"/>
        <w:rPr>
          <w:rFonts w:ascii="Times New Roman" w:eastAsia="Times New Roman" w:hAnsi="Times New Roman"/>
          <w:color w:val="000000"/>
          <w:sz w:val="24"/>
          <w:szCs w:val="24"/>
          <w:lang w:eastAsia="ru-RU"/>
        </w:rPr>
      </w:pPr>
      <w:r w:rsidRPr="002B7F1B">
        <w:rPr>
          <w:rFonts w:ascii="Times New Roman" w:eastAsia="Times New Roman" w:hAnsi="Times New Roman"/>
          <w:color w:val="000000"/>
          <w:sz w:val="24"/>
          <w:szCs w:val="24"/>
          <w:lang w:eastAsia="ru-RU"/>
        </w:rPr>
        <w:t>Заказчик</w:t>
      </w:r>
      <w:r w:rsidRPr="002B7F1B">
        <w:rPr>
          <w:rFonts w:ascii="Times New Roman" w:eastAsia="Times New Roman" w:hAnsi="Times New Roman"/>
          <w:color w:val="000000"/>
          <w:sz w:val="24"/>
          <w:szCs w:val="24"/>
          <w:lang w:eastAsia="ru-RU"/>
        </w:rPr>
        <w:tab/>
        <w:t>Поставщик:</w:t>
      </w:r>
    </w:p>
    <w:p w14:paraId="5B8D2DFA" w14:textId="77777777" w:rsidR="00FB02E8" w:rsidRPr="002B7F1B" w:rsidRDefault="00FB02E8" w:rsidP="00FB02E8">
      <w:pPr>
        <w:tabs>
          <w:tab w:val="left" w:pos="6075"/>
        </w:tabs>
        <w:spacing w:after="0" w:line="240" w:lineRule="auto"/>
        <w:rPr>
          <w:rFonts w:ascii="Times New Roman" w:eastAsia="Times New Roman" w:hAnsi="Times New Roman"/>
          <w:color w:val="000000"/>
          <w:sz w:val="24"/>
          <w:szCs w:val="24"/>
          <w:lang w:eastAsia="ru-RU"/>
        </w:rPr>
      </w:pPr>
    </w:p>
    <w:p w14:paraId="5229C2AF" w14:textId="77777777" w:rsidR="00FB02E8" w:rsidRDefault="00FB02E8" w:rsidP="00FB02E8">
      <w:pPr>
        <w:spacing w:after="0" w:line="240" w:lineRule="auto"/>
        <w:rPr>
          <w:rFonts w:ascii="Times New Roman" w:eastAsia="Arial Unicode MS" w:hAnsi="Times New Roman"/>
          <w:color w:val="000000"/>
          <w:sz w:val="24"/>
          <w:szCs w:val="24"/>
          <w:lang w:val="ru" w:eastAsia="ru-RU"/>
        </w:rPr>
      </w:pPr>
      <w:r>
        <w:rPr>
          <w:rFonts w:ascii="Times New Roman" w:eastAsia="Arial Unicode MS" w:hAnsi="Times New Roman"/>
          <w:color w:val="000000"/>
          <w:sz w:val="24"/>
          <w:szCs w:val="24"/>
          <w:lang w:val="ru" w:eastAsia="ru-RU"/>
        </w:rPr>
        <w:t xml:space="preserve">Директор МАУ ГОЩ ФОК                                              </w:t>
      </w:r>
    </w:p>
    <w:p w14:paraId="271E9EE0" w14:textId="77777777" w:rsidR="00FB02E8" w:rsidRPr="002B7F1B" w:rsidRDefault="00FB02E8" w:rsidP="00FB02E8">
      <w:pPr>
        <w:spacing w:after="0" w:line="240" w:lineRule="auto"/>
        <w:rPr>
          <w:rFonts w:ascii="Times New Roman" w:eastAsia="Arial Unicode MS" w:hAnsi="Times New Roman"/>
          <w:color w:val="000000"/>
          <w:sz w:val="24"/>
          <w:szCs w:val="24"/>
          <w:lang w:val="ru" w:eastAsia="ru-RU"/>
        </w:rPr>
      </w:pPr>
    </w:p>
    <w:p w14:paraId="5CC1AF0C" w14:textId="77777777" w:rsidR="00FB02E8" w:rsidRPr="002B7F1B" w:rsidRDefault="00FB02E8" w:rsidP="00FB02E8">
      <w:pPr>
        <w:tabs>
          <w:tab w:val="left" w:pos="7185"/>
        </w:tabs>
        <w:spacing w:after="0" w:line="240" w:lineRule="auto"/>
        <w:rPr>
          <w:rFonts w:ascii="Times New Roman" w:eastAsia="Times New Roman" w:hAnsi="Times New Roman"/>
          <w:color w:val="000000"/>
          <w:sz w:val="24"/>
          <w:szCs w:val="24"/>
          <w:lang w:val="ru" w:eastAsia="ru-RU"/>
        </w:rPr>
      </w:pPr>
      <w:r w:rsidRPr="002B7F1B">
        <w:rPr>
          <w:rFonts w:ascii="Times New Roman" w:eastAsia="Arial Unicode MS" w:hAnsi="Times New Roman"/>
          <w:color w:val="000000"/>
          <w:sz w:val="24"/>
          <w:szCs w:val="24"/>
          <w:lang w:val="ru" w:eastAsia="ru-RU"/>
        </w:rPr>
        <w:t>__________</w:t>
      </w:r>
      <w:r>
        <w:rPr>
          <w:rFonts w:ascii="Times New Roman" w:eastAsia="Arial Unicode MS" w:hAnsi="Times New Roman"/>
          <w:color w:val="000000"/>
          <w:sz w:val="24"/>
          <w:szCs w:val="24"/>
          <w:lang w:val="ru" w:eastAsia="ru-RU"/>
        </w:rPr>
        <w:t>___________</w:t>
      </w:r>
      <w:r w:rsidRPr="002B7F1B">
        <w:rPr>
          <w:rFonts w:ascii="Times New Roman" w:eastAsia="Arial Unicode MS" w:hAnsi="Times New Roman"/>
          <w:color w:val="000000"/>
          <w:sz w:val="24"/>
          <w:szCs w:val="24"/>
          <w:lang w:val="ru" w:eastAsia="ru-RU"/>
        </w:rPr>
        <w:t>/Каргина Е.</w:t>
      </w:r>
      <w:r w:rsidRPr="002B7F1B">
        <w:rPr>
          <w:rFonts w:ascii="Times New Roman" w:eastAsia="Arial Unicode MS" w:hAnsi="Times New Roman"/>
          <w:color w:val="000000"/>
          <w:sz w:val="24"/>
          <w:szCs w:val="24"/>
          <w:lang w:eastAsia="ru-RU"/>
        </w:rPr>
        <w:t xml:space="preserve">О/        </w:t>
      </w:r>
      <w:r>
        <w:rPr>
          <w:rFonts w:ascii="Times New Roman" w:eastAsia="Arial Unicode MS" w:hAnsi="Times New Roman"/>
          <w:color w:val="000000"/>
          <w:sz w:val="24"/>
          <w:szCs w:val="24"/>
          <w:lang w:eastAsia="ru-RU"/>
        </w:rPr>
        <w:t xml:space="preserve">                          ________________</w:t>
      </w:r>
      <w:r w:rsidRPr="002B7F1B">
        <w:rPr>
          <w:rFonts w:ascii="Times New Roman" w:eastAsia="Arial Unicode MS" w:hAnsi="Times New Roman"/>
          <w:color w:val="000000"/>
          <w:sz w:val="24"/>
          <w:szCs w:val="24"/>
          <w:lang w:eastAsia="ru-RU"/>
        </w:rPr>
        <w:t>_/</w:t>
      </w:r>
      <w:r w:rsidRPr="00123B79">
        <w:rPr>
          <w:rFonts w:ascii="Times New Roman" w:eastAsia="Times New Roman" w:hAnsi="Times New Roman"/>
          <w:bCs/>
          <w:color w:val="000000"/>
          <w:sz w:val="24"/>
          <w:szCs w:val="24"/>
          <w:lang w:val="ru" w:eastAsia="ru-RU"/>
        </w:rPr>
        <w:t xml:space="preserve"> </w:t>
      </w:r>
      <w:r>
        <w:rPr>
          <w:rFonts w:ascii="Times New Roman" w:eastAsia="Times New Roman" w:hAnsi="Times New Roman"/>
          <w:bCs/>
          <w:color w:val="000000"/>
          <w:sz w:val="24"/>
          <w:szCs w:val="24"/>
          <w:lang w:val="ru" w:eastAsia="ru-RU"/>
        </w:rPr>
        <w:t>_________</w:t>
      </w:r>
      <w:r w:rsidRPr="002B7F1B">
        <w:rPr>
          <w:rFonts w:ascii="Times New Roman" w:eastAsia="Arial Unicode MS" w:hAnsi="Times New Roman"/>
          <w:color w:val="000000"/>
          <w:sz w:val="24"/>
          <w:szCs w:val="24"/>
          <w:lang w:eastAsia="ru-RU"/>
        </w:rPr>
        <w:t xml:space="preserve">/          </w:t>
      </w:r>
      <w:r w:rsidRPr="002B7F1B">
        <w:rPr>
          <w:rFonts w:ascii="Times New Roman" w:eastAsia="Times New Roman" w:hAnsi="Times New Roman"/>
          <w:color w:val="000000"/>
          <w:sz w:val="24"/>
          <w:szCs w:val="24"/>
          <w:lang w:val="ru" w:eastAsia="ru-RU"/>
        </w:rPr>
        <w:tab/>
      </w:r>
    </w:p>
    <w:p w14:paraId="0D6537A1" w14:textId="77777777" w:rsidR="00FB02E8" w:rsidRPr="002B7F1B" w:rsidRDefault="00FB02E8" w:rsidP="00FB02E8">
      <w:pPr>
        <w:jc w:val="center"/>
        <w:rPr>
          <w:rFonts w:ascii="Times New Roman" w:eastAsia="Arial Unicode MS" w:hAnsi="Times New Roman"/>
          <w:b/>
          <w:color w:val="000000" w:themeColor="text1"/>
          <w:sz w:val="24"/>
          <w:szCs w:val="24"/>
          <w:lang w:eastAsia="ru-RU"/>
        </w:rPr>
      </w:pPr>
    </w:p>
    <w:p w14:paraId="7F13CDE9" w14:textId="77777777" w:rsidR="00FB02E8" w:rsidRPr="002B7F1B" w:rsidRDefault="00FB02E8" w:rsidP="00FB02E8">
      <w:pPr>
        <w:jc w:val="center"/>
        <w:rPr>
          <w:rFonts w:ascii="Times New Roman" w:eastAsia="Arial Unicode MS" w:hAnsi="Times New Roman"/>
          <w:b/>
          <w:color w:val="000000" w:themeColor="text1"/>
          <w:sz w:val="24"/>
          <w:szCs w:val="24"/>
          <w:lang w:eastAsia="ru-RU"/>
        </w:rPr>
      </w:pPr>
    </w:p>
    <w:p w14:paraId="35CF6D37" w14:textId="77777777" w:rsidR="00FB02E8" w:rsidRPr="002B7F1B" w:rsidRDefault="00FB02E8" w:rsidP="00FB02E8">
      <w:pPr>
        <w:jc w:val="center"/>
        <w:rPr>
          <w:rFonts w:ascii="Times New Roman" w:eastAsia="Arial Unicode MS" w:hAnsi="Times New Roman"/>
          <w:b/>
          <w:color w:val="000000" w:themeColor="text1"/>
          <w:sz w:val="24"/>
          <w:szCs w:val="24"/>
          <w:lang w:eastAsia="ru-RU"/>
        </w:rPr>
      </w:pPr>
    </w:p>
    <w:p w14:paraId="719D9D56" w14:textId="77777777" w:rsidR="00FB02E8" w:rsidRPr="002B7F1B" w:rsidRDefault="00FB02E8" w:rsidP="00FB02E8">
      <w:pPr>
        <w:jc w:val="center"/>
        <w:rPr>
          <w:rFonts w:ascii="Times New Roman" w:eastAsia="Arial Unicode MS" w:hAnsi="Times New Roman"/>
          <w:b/>
          <w:color w:val="000000" w:themeColor="text1"/>
          <w:sz w:val="24"/>
          <w:szCs w:val="24"/>
          <w:lang w:eastAsia="ru-RU"/>
        </w:rPr>
      </w:pPr>
    </w:p>
    <w:p w14:paraId="46A9DB96" w14:textId="77777777" w:rsidR="00FB02E8" w:rsidRPr="002B7F1B" w:rsidRDefault="00FB02E8" w:rsidP="00FB02E8">
      <w:pPr>
        <w:jc w:val="center"/>
        <w:rPr>
          <w:rFonts w:ascii="Times New Roman" w:eastAsia="Arial Unicode MS" w:hAnsi="Times New Roman"/>
          <w:b/>
          <w:color w:val="000000" w:themeColor="text1"/>
          <w:sz w:val="24"/>
          <w:szCs w:val="24"/>
          <w:lang w:eastAsia="ru-RU"/>
        </w:rPr>
      </w:pPr>
    </w:p>
    <w:p w14:paraId="7D59E055" w14:textId="77777777" w:rsidR="00FB02E8" w:rsidRPr="002B7F1B" w:rsidRDefault="00FB02E8" w:rsidP="00FB02E8">
      <w:pPr>
        <w:jc w:val="center"/>
        <w:rPr>
          <w:rFonts w:ascii="Times New Roman" w:eastAsia="Arial Unicode MS" w:hAnsi="Times New Roman"/>
          <w:b/>
          <w:color w:val="000000" w:themeColor="text1"/>
          <w:sz w:val="24"/>
          <w:szCs w:val="24"/>
          <w:lang w:eastAsia="ru-RU"/>
        </w:rPr>
      </w:pPr>
    </w:p>
    <w:p w14:paraId="7C000AB8" w14:textId="77777777" w:rsidR="00FB02E8" w:rsidRDefault="00FB02E8" w:rsidP="00FB02E8">
      <w:pPr>
        <w:jc w:val="center"/>
        <w:rPr>
          <w:rFonts w:ascii="Times New Roman" w:eastAsia="Arial Unicode MS" w:hAnsi="Times New Roman"/>
          <w:b/>
          <w:color w:val="000000" w:themeColor="text1"/>
          <w:sz w:val="24"/>
          <w:szCs w:val="24"/>
          <w:lang w:eastAsia="ru-RU"/>
        </w:rPr>
      </w:pPr>
    </w:p>
    <w:p w14:paraId="28A84023" w14:textId="77777777" w:rsidR="00FB02E8" w:rsidRDefault="00FB02E8" w:rsidP="00FB02E8">
      <w:pPr>
        <w:jc w:val="center"/>
        <w:rPr>
          <w:rFonts w:ascii="Times New Roman" w:eastAsia="Arial Unicode MS" w:hAnsi="Times New Roman"/>
          <w:b/>
          <w:color w:val="000000" w:themeColor="text1"/>
          <w:sz w:val="24"/>
          <w:szCs w:val="24"/>
          <w:lang w:eastAsia="ru-RU"/>
        </w:rPr>
      </w:pPr>
    </w:p>
    <w:p w14:paraId="59B14BF7" w14:textId="77777777" w:rsidR="00FB02E8" w:rsidRDefault="00FB02E8" w:rsidP="00FB02E8">
      <w:pPr>
        <w:jc w:val="center"/>
        <w:rPr>
          <w:rFonts w:ascii="Times New Roman" w:eastAsia="Arial Unicode MS" w:hAnsi="Times New Roman"/>
          <w:b/>
          <w:color w:val="000000" w:themeColor="text1"/>
          <w:sz w:val="24"/>
          <w:szCs w:val="24"/>
          <w:lang w:eastAsia="ru-RU"/>
        </w:rPr>
      </w:pPr>
    </w:p>
    <w:p w14:paraId="01BC26FD" w14:textId="77777777" w:rsidR="00FB02E8" w:rsidRDefault="00FB02E8" w:rsidP="00FB02E8">
      <w:pPr>
        <w:jc w:val="center"/>
        <w:rPr>
          <w:rFonts w:ascii="Times New Roman" w:eastAsia="Arial Unicode MS" w:hAnsi="Times New Roman"/>
          <w:b/>
          <w:color w:val="000000" w:themeColor="text1"/>
          <w:sz w:val="24"/>
          <w:szCs w:val="24"/>
          <w:lang w:eastAsia="ru-RU"/>
        </w:rPr>
      </w:pPr>
      <w:r>
        <w:rPr>
          <w:rFonts w:ascii="Times New Roman" w:eastAsia="Arial Unicode MS" w:hAnsi="Times New Roman"/>
          <w:b/>
          <w:color w:val="000000" w:themeColor="text1"/>
          <w:sz w:val="24"/>
          <w:szCs w:val="24"/>
          <w:lang w:eastAsia="ru-RU"/>
        </w:rPr>
        <w:br w:type="page"/>
      </w:r>
    </w:p>
    <w:p w14:paraId="2A306CBC" w14:textId="77777777" w:rsidR="00FB02E8" w:rsidRDefault="00FB02E8" w:rsidP="00FB02E8">
      <w:pPr>
        <w:tabs>
          <w:tab w:val="left" w:pos="7185"/>
        </w:tabs>
        <w:spacing w:after="0" w:line="24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Приложение №6</w:t>
      </w:r>
      <w:r w:rsidRPr="002B7F1B">
        <w:rPr>
          <w:rFonts w:ascii="Times New Roman" w:eastAsia="Times New Roman" w:hAnsi="Times New Roman"/>
          <w:color w:val="000000"/>
          <w:sz w:val="24"/>
          <w:szCs w:val="24"/>
          <w:lang w:eastAsia="ru-RU"/>
        </w:rPr>
        <w:t xml:space="preserve"> к </w:t>
      </w:r>
      <w:r>
        <w:rPr>
          <w:rFonts w:ascii="Times New Roman" w:eastAsia="Times New Roman" w:hAnsi="Times New Roman"/>
          <w:color w:val="000000"/>
          <w:sz w:val="24"/>
          <w:szCs w:val="24"/>
          <w:lang w:eastAsia="ru-RU"/>
        </w:rPr>
        <w:t>Д</w:t>
      </w:r>
      <w:r w:rsidRPr="002B7F1B">
        <w:rPr>
          <w:rFonts w:ascii="Times New Roman" w:eastAsia="Times New Roman" w:hAnsi="Times New Roman"/>
          <w:color w:val="000000"/>
          <w:sz w:val="24"/>
          <w:szCs w:val="24"/>
          <w:lang w:eastAsia="ru-RU"/>
        </w:rPr>
        <w:t xml:space="preserve">оговору </w:t>
      </w:r>
    </w:p>
    <w:p w14:paraId="1EC84450" w14:textId="77777777" w:rsidR="00FB02E8" w:rsidRDefault="00FB02E8" w:rsidP="00FB02E8">
      <w:pPr>
        <w:tabs>
          <w:tab w:val="left" w:pos="7185"/>
        </w:tabs>
        <w:spacing w:after="0" w:line="240" w:lineRule="auto"/>
        <w:jc w:val="right"/>
        <w:rPr>
          <w:rFonts w:ascii="Times New Roman" w:eastAsia="Times New Roman" w:hAnsi="Times New Roman"/>
          <w:color w:val="000000"/>
          <w:sz w:val="24"/>
          <w:szCs w:val="24"/>
          <w:lang w:eastAsia="ru-RU"/>
        </w:rPr>
      </w:pPr>
      <w:r w:rsidRPr="002B7F1B">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____________ </w:t>
      </w:r>
      <w:r w:rsidRPr="002B7F1B">
        <w:rPr>
          <w:rFonts w:ascii="Times New Roman" w:eastAsia="Times New Roman" w:hAnsi="Times New Roman"/>
          <w:color w:val="000000"/>
          <w:sz w:val="24"/>
          <w:szCs w:val="24"/>
          <w:lang w:eastAsia="ru-RU"/>
        </w:rPr>
        <w:t xml:space="preserve">от </w:t>
      </w:r>
      <w:r>
        <w:rPr>
          <w:rFonts w:ascii="Times New Roman" w:eastAsia="Times New Roman" w:hAnsi="Times New Roman"/>
          <w:color w:val="000000"/>
          <w:sz w:val="24"/>
          <w:szCs w:val="24"/>
          <w:lang w:eastAsia="ru-RU"/>
        </w:rPr>
        <w:t>______</w:t>
      </w:r>
      <w:r w:rsidRPr="002B7F1B">
        <w:rPr>
          <w:rFonts w:ascii="Times New Roman" w:eastAsia="Times New Roman" w:hAnsi="Times New Roman"/>
          <w:color w:val="000000"/>
          <w:sz w:val="24"/>
          <w:szCs w:val="24"/>
          <w:lang w:eastAsia="ru-RU"/>
        </w:rPr>
        <w:t>20</w:t>
      </w:r>
      <w:r>
        <w:rPr>
          <w:rFonts w:ascii="Times New Roman" w:eastAsia="Times New Roman" w:hAnsi="Times New Roman"/>
          <w:color w:val="000000"/>
          <w:sz w:val="24"/>
          <w:szCs w:val="24"/>
          <w:lang w:eastAsia="ru-RU"/>
        </w:rPr>
        <w:t>20</w:t>
      </w:r>
      <w:r w:rsidRPr="002B7F1B">
        <w:rPr>
          <w:rFonts w:ascii="Times New Roman" w:eastAsia="Times New Roman" w:hAnsi="Times New Roman"/>
          <w:color w:val="000000"/>
          <w:sz w:val="24"/>
          <w:szCs w:val="24"/>
          <w:lang w:eastAsia="ru-RU"/>
        </w:rPr>
        <w:t xml:space="preserve"> г</w:t>
      </w:r>
    </w:p>
    <w:p w14:paraId="03F17DA5" w14:textId="77777777" w:rsidR="00FB02E8" w:rsidRPr="002B7F1B" w:rsidRDefault="00FB02E8" w:rsidP="00BE7147">
      <w:pPr>
        <w:tabs>
          <w:tab w:val="left" w:pos="7185"/>
        </w:tabs>
        <w:spacing w:after="0" w:line="240" w:lineRule="auto"/>
        <w:contextualSpacing/>
        <w:jc w:val="right"/>
        <w:rPr>
          <w:rFonts w:ascii="Times New Roman" w:eastAsia="Times New Roman" w:hAnsi="Times New Roman"/>
          <w:color w:val="000000"/>
          <w:sz w:val="24"/>
          <w:szCs w:val="24"/>
          <w:lang w:eastAsia="ru-RU"/>
        </w:rPr>
      </w:pPr>
    </w:p>
    <w:p w14:paraId="29C7982C" w14:textId="77777777" w:rsidR="00BE7147" w:rsidRPr="002B7F1B" w:rsidRDefault="00BE7147" w:rsidP="00BE7147">
      <w:pPr>
        <w:spacing w:line="240" w:lineRule="auto"/>
        <w:ind w:right="851"/>
        <w:contextualSpacing/>
        <w:jc w:val="center"/>
        <w:rPr>
          <w:rFonts w:ascii="Times New Roman" w:hAnsi="Times New Roman"/>
          <w:b/>
          <w:sz w:val="24"/>
          <w:szCs w:val="24"/>
        </w:rPr>
      </w:pPr>
      <w:r w:rsidRPr="002B7F1B">
        <w:rPr>
          <w:rFonts w:ascii="Times New Roman" w:hAnsi="Times New Roman"/>
          <w:b/>
          <w:sz w:val="24"/>
          <w:szCs w:val="24"/>
        </w:rPr>
        <w:t>ТЕХНИЧЕСКОЕ ЗАДАНИЕ</w:t>
      </w:r>
    </w:p>
    <w:p w14:paraId="6925A88C" w14:textId="77777777" w:rsidR="00BE7147" w:rsidRDefault="00BE7147" w:rsidP="00BE7147">
      <w:pPr>
        <w:keepNext/>
        <w:keepLines/>
        <w:widowControl w:val="0"/>
        <w:suppressLineNumbers/>
        <w:tabs>
          <w:tab w:val="left" w:pos="284"/>
        </w:tabs>
        <w:suppressAutoHyphens/>
        <w:spacing w:after="0" w:line="240" w:lineRule="auto"/>
        <w:contextualSpacing/>
        <w:jc w:val="center"/>
        <w:rPr>
          <w:rFonts w:ascii="Times New Roman" w:hAnsi="Times New Roman"/>
          <w:b/>
          <w:sz w:val="24"/>
          <w:szCs w:val="24"/>
        </w:rPr>
      </w:pPr>
      <w:r>
        <w:rPr>
          <w:rFonts w:ascii="Times New Roman" w:hAnsi="Times New Roman"/>
          <w:b/>
          <w:sz w:val="24"/>
          <w:szCs w:val="24"/>
        </w:rPr>
        <w:t>н</w:t>
      </w:r>
      <w:r w:rsidRPr="006338A7">
        <w:rPr>
          <w:rFonts w:ascii="Times New Roman" w:hAnsi="Times New Roman"/>
          <w:b/>
          <w:sz w:val="24"/>
          <w:szCs w:val="24"/>
        </w:rPr>
        <w:t>а поставку автомобильного аккумулятора для автобуса.</w:t>
      </w:r>
    </w:p>
    <w:p w14:paraId="64BFF785" w14:textId="77777777" w:rsidR="00BE7147" w:rsidRPr="006338A7" w:rsidRDefault="00BE7147" w:rsidP="00BE7147">
      <w:pPr>
        <w:keepNext/>
        <w:keepLines/>
        <w:widowControl w:val="0"/>
        <w:suppressLineNumbers/>
        <w:tabs>
          <w:tab w:val="left" w:pos="284"/>
        </w:tabs>
        <w:suppressAutoHyphens/>
        <w:spacing w:after="0" w:line="240" w:lineRule="auto"/>
        <w:contextualSpacing/>
        <w:jc w:val="center"/>
        <w:rPr>
          <w:rFonts w:ascii="Times New Roman" w:hAnsi="Times New Roman"/>
          <w:b/>
          <w:sz w:val="24"/>
          <w:szCs w:val="24"/>
        </w:rPr>
      </w:pPr>
    </w:p>
    <w:p w14:paraId="3387A267" w14:textId="77777777" w:rsidR="00BE7147" w:rsidRPr="002B7F1B" w:rsidRDefault="00BE7147" w:rsidP="00BE7147">
      <w:pPr>
        <w:pStyle w:val="ab"/>
        <w:keepNext/>
        <w:keepLines/>
        <w:widowControl w:val="0"/>
        <w:suppressLineNumbers/>
        <w:tabs>
          <w:tab w:val="left" w:pos="284"/>
        </w:tabs>
        <w:suppressAutoHyphens/>
        <w:spacing w:after="0" w:line="240" w:lineRule="auto"/>
        <w:ind w:left="0"/>
        <w:jc w:val="both"/>
        <w:rPr>
          <w:rFonts w:ascii="Times New Roman" w:hAnsi="Times New Roman"/>
          <w:sz w:val="24"/>
          <w:szCs w:val="24"/>
        </w:rPr>
      </w:pPr>
      <w:r w:rsidRPr="002B7F1B">
        <w:rPr>
          <w:rFonts w:ascii="Times New Roman" w:hAnsi="Times New Roman"/>
          <w:b/>
          <w:sz w:val="24"/>
          <w:szCs w:val="24"/>
        </w:rPr>
        <w:t xml:space="preserve">  1.Наименование объекта закупки</w:t>
      </w:r>
      <w:r w:rsidRPr="002B7F1B">
        <w:rPr>
          <w:rFonts w:ascii="Times New Roman" w:hAnsi="Times New Roman"/>
          <w:sz w:val="24"/>
          <w:szCs w:val="24"/>
        </w:rPr>
        <w:t xml:space="preserve">- Поставка </w:t>
      </w:r>
      <w:r>
        <w:rPr>
          <w:rFonts w:ascii="Times New Roman" w:hAnsi="Times New Roman"/>
          <w:sz w:val="24"/>
          <w:szCs w:val="24"/>
        </w:rPr>
        <w:t xml:space="preserve">автомобильного </w:t>
      </w:r>
      <w:r w:rsidRPr="002B7F1B">
        <w:rPr>
          <w:rFonts w:ascii="Times New Roman" w:hAnsi="Times New Roman"/>
          <w:sz w:val="24"/>
          <w:szCs w:val="24"/>
        </w:rPr>
        <w:t>аккумулятор</w:t>
      </w:r>
      <w:r>
        <w:rPr>
          <w:rFonts w:ascii="Times New Roman" w:hAnsi="Times New Roman"/>
          <w:sz w:val="24"/>
          <w:szCs w:val="24"/>
        </w:rPr>
        <w:t>а</w:t>
      </w:r>
      <w:r w:rsidRPr="002B7F1B">
        <w:rPr>
          <w:rFonts w:ascii="Times New Roman" w:hAnsi="Times New Roman"/>
          <w:sz w:val="24"/>
          <w:szCs w:val="24"/>
        </w:rPr>
        <w:t xml:space="preserve"> для </w:t>
      </w:r>
      <w:r>
        <w:rPr>
          <w:rFonts w:ascii="Times New Roman" w:hAnsi="Times New Roman"/>
          <w:sz w:val="24"/>
          <w:szCs w:val="24"/>
        </w:rPr>
        <w:t>автобуса</w:t>
      </w:r>
      <w:r w:rsidRPr="002B7F1B">
        <w:rPr>
          <w:rFonts w:ascii="Times New Roman" w:hAnsi="Times New Roman"/>
          <w:sz w:val="24"/>
          <w:szCs w:val="24"/>
        </w:rPr>
        <w:t>.</w:t>
      </w:r>
    </w:p>
    <w:p w14:paraId="756E1145" w14:textId="4110BA25" w:rsidR="00BE7147" w:rsidRPr="002B7F1B" w:rsidRDefault="00BE7147" w:rsidP="00BE7147">
      <w:pPr>
        <w:spacing w:after="0" w:line="240" w:lineRule="auto"/>
        <w:contextualSpacing/>
        <w:jc w:val="both"/>
        <w:rPr>
          <w:rFonts w:ascii="Times New Roman" w:eastAsia="Arial Unicode MS" w:hAnsi="Times New Roman"/>
          <w:color w:val="000000"/>
          <w:sz w:val="24"/>
          <w:szCs w:val="24"/>
          <w:lang w:val="ru" w:eastAsia="ru-RU"/>
        </w:rPr>
      </w:pPr>
      <w:r w:rsidRPr="002B7F1B">
        <w:rPr>
          <w:rFonts w:ascii="Times New Roman" w:hAnsi="Times New Roman"/>
          <w:b/>
          <w:sz w:val="24"/>
          <w:szCs w:val="24"/>
        </w:rPr>
        <w:t xml:space="preserve">  2.Место поставки: -</w:t>
      </w:r>
      <w:r w:rsidRPr="002B7F1B">
        <w:rPr>
          <w:rFonts w:ascii="Times New Roman" w:eastAsia="Arial Unicode MS" w:hAnsi="Times New Roman"/>
          <w:color w:val="000000"/>
          <w:sz w:val="24"/>
          <w:szCs w:val="24"/>
          <w:lang w:val="ru" w:eastAsia="ru-RU"/>
        </w:rPr>
        <w:t>141102 Московская обл., гор. Щёлково, ул. Центральная, д.73</w:t>
      </w:r>
      <w:r>
        <w:rPr>
          <w:rFonts w:ascii="Times New Roman" w:eastAsia="Arial Unicode MS" w:hAnsi="Times New Roman"/>
          <w:color w:val="000000"/>
          <w:sz w:val="24"/>
          <w:szCs w:val="24"/>
          <w:lang w:eastAsia="ru-RU"/>
        </w:rPr>
        <w:t xml:space="preserve">, </w:t>
      </w:r>
      <w:r w:rsidRPr="002B7F1B">
        <w:rPr>
          <w:rFonts w:ascii="Times New Roman" w:eastAsia="Arial Unicode MS" w:hAnsi="Times New Roman"/>
          <w:color w:val="000000"/>
          <w:sz w:val="24"/>
          <w:szCs w:val="24"/>
          <w:lang w:eastAsia="ru-RU"/>
        </w:rPr>
        <w:t>стр.2.</w:t>
      </w:r>
      <w:r w:rsidRPr="002B7F1B">
        <w:rPr>
          <w:rFonts w:ascii="Times New Roman" w:eastAsia="Arial Unicode MS" w:hAnsi="Times New Roman"/>
          <w:color w:val="000000"/>
          <w:sz w:val="24"/>
          <w:szCs w:val="24"/>
          <w:lang w:val="ru" w:eastAsia="ru-RU"/>
        </w:rPr>
        <w:t xml:space="preserve"> </w:t>
      </w:r>
    </w:p>
    <w:p w14:paraId="1A998BB0" w14:textId="77777777" w:rsidR="00BE7147" w:rsidRPr="002B7F1B" w:rsidRDefault="00BE7147" w:rsidP="00BE7147">
      <w:pPr>
        <w:pStyle w:val="ab"/>
        <w:keepNext/>
        <w:keepLines/>
        <w:widowControl w:val="0"/>
        <w:suppressLineNumbers/>
        <w:tabs>
          <w:tab w:val="left" w:pos="284"/>
        </w:tabs>
        <w:suppressAutoHyphens/>
        <w:spacing w:after="0" w:line="240" w:lineRule="auto"/>
        <w:ind w:left="0"/>
        <w:jc w:val="both"/>
        <w:rPr>
          <w:rFonts w:ascii="Times New Roman" w:hAnsi="Times New Roman"/>
          <w:sz w:val="24"/>
          <w:szCs w:val="24"/>
        </w:rPr>
      </w:pPr>
      <w:r w:rsidRPr="002B7F1B">
        <w:rPr>
          <w:rFonts w:ascii="Times New Roman" w:hAnsi="Times New Roman"/>
          <w:b/>
          <w:sz w:val="24"/>
          <w:szCs w:val="24"/>
        </w:rPr>
        <w:t xml:space="preserve">  3.Срок поставки:</w:t>
      </w:r>
      <w:r w:rsidRPr="002B7F1B">
        <w:rPr>
          <w:rFonts w:ascii="Times New Roman" w:hAnsi="Times New Roman"/>
          <w:sz w:val="24"/>
          <w:szCs w:val="24"/>
        </w:rPr>
        <w:t xml:space="preserve"> </w:t>
      </w:r>
      <w:r>
        <w:rPr>
          <w:rFonts w:ascii="Times New Roman" w:eastAsia="Times New Roman" w:hAnsi="Times New Roman"/>
          <w:color w:val="000000"/>
          <w:sz w:val="24"/>
          <w:szCs w:val="24"/>
          <w:lang w:eastAsia="ru-RU"/>
        </w:rPr>
        <w:t xml:space="preserve">одной партией в течение 10 (десяти) рабочих дней с момента </w:t>
      </w:r>
      <w:r w:rsidRPr="00BE7147">
        <w:rPr>
          <w:rFonts w:ascii="Times New Roman" w:eastAsia="Times New Roman" w:hAnsi="Times New Roman"/>
          <w:color w:val="000000"/>
          <w:sz w:val="24"/>
          <w:szCs w:val="24"/>
          <w:lang w:eastAsia="ru-RU"/>
        </w:rPr>
        <w:t>заключения</w:t>
      </w:r>
      <w:r>
        <w:rPr>
          <w:rFonts w:ascii="Times New Roman" w:eastAsia="Times New Roman" w:hAnsi="Times New Roman"/>
          <w:color w:val="000000"/>
          <w:sz w:val="24"/>
          <w:szCs w:val="24"/>
          <w:lang w:eastAsia="ru-RU"/>
        </w:rPr>
        <w:t xml:space="preserve"> Договора</w:t>
      </w:r>
      <w:r>
        <w:rPr>
          <w:rFonts w:ascii="Times New Roman" w:eastAsia="Arial Unicode MS" w:hAnsi="Times New Roman"/>
          <w:color w:val="000000"/>
          <w:sz w:val="24"/>
          <w:szCs w:val="24"/>
          <w:lang w:val="ru" w:eastAsia="ru-RU"/>
        </w:rPr>
        <w:t>.</w:t>
      </w:r>
    </w:p>
    <w:p w14:paraId="0F90B017" w14:textId="77777777" w:rsidR="00BE7147" w:rsidRPr="002B7F1B" w:rsidRDefault="00BE7147" w:rsidP="00BE7147">
      <w:pPr>
        <w:pStyle w:val="ab"/>
        <w:keepNext/>
        <w:keepLines/>
        <w:widowControl w:val="0"/>
        <w:suppressLineNumbers/>
        <w:tabs>
          <w:tab w:val="left" w:pos="284"/>
        </w:tabs>
        <w:suppressAutoHyphens/>
        <w:spacing w:after="0" w:line="240" w:lineRule="auto"/>
        <w:ind w:left="0"/>
        <w:rPr>
          <w:rFonts w:ascii="Times New Roman" w:hAnsi="Times New Roman"/>
          <w:b/>
          <w:sz w:val="24"/>
          <w:szCs w:val="24"/>
        </w:rPr>
      </w:pPr>
      <w:r w:rsidRPr="002B7F1B">
        <w:rPr>
          <w:rFonts w:ascii="Times New Roman" w:hAnsi="Times New Roman"/>
          <w:b/>
          <w:sz w:val="24"/>
          <w:szCs w:val="24"/>
        </w:rPr>
        <w:t xml:space="preserve">  4.Спецификация поставляемого товара: </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461"/>
        <w:gridCol w:w="2458"/>
        <w:gridCol w:w="2592"/>
      </w:tblGrid>
      <w:tr w:rsidR="00BE7147" w:rsidRPr="002B7F1B" w14:paraId="5DF4D816" w14:textId="77777777" w:rsidTr="00F77588">
        <w:trPr>
          <w:trHeight w:val="482"/>
        </w:trPr>
        <w:tc>
          <w:tcPr>
            <w:tcW w:w="439" w:type="pct"/>
            <w:shd w:val="clear" w:color="auto" w:fill="auto"/>
            <w:vAlign w:val="center"/>
          </w:tcPr>
          <w:p w14:paraId="3CC00AF8" w14:textId="77777777" w:rsidR="00BE7147" w:rsidRPr="002B7F1B" w:rsidRDefault="00BE7147" w:rsidP="00BE7147">
            <w:pPr>
              <w:widowControl w:val="0"/>
              <w:tabs>
                <w:tab w:val="left" w:pos="3572"/>
              </w:tabs>
              <w:overflowPunct w:val="0"/>
              <w:autoSpaceDE w:val="0"/>
              <w:autoSpaceDN w:val="0"/>
              <w:adjustRightInd w:val="0"/>
              <w:spacing w:after="0" w:line="240" w:lineRule="auto"/>
              <w:contextualSpacing/>
              <w:jc w:val="both"/>
              <w:textAlignment w:val="baseline"/>
              <w:rPr>
                <w:rFonts w:ascii="Times New Roman" w:eastAsia="Times New Roman" w:hAnsi="Times New Roman"/>
                <w:b/>
                <w:sz w:val="24"/>
                <w:szCs w:val="24"/>
                <w:lang w:eastAsia="ru-RU"/>
              </w:rPr>
            </w:pPr>
            <w:r w:rsidRPr="002B7F1B">
              <w:rPr>
                <w:rFonts w:ascii="Times New Roman" w:eastAsia="Times New Roman" w:hAnsi="Times New Roman"/>
                <w:b/>
                <w:sz w:val="24"/>
                <w:szCs w:val="24"/>
                <w:lang w:eastAsia="ru-RU"/>
              </w:rPr>
              <w:t>№</w:t>
            </w:r>
          </w:p>
        </w:tc>
        <w:tc>
          <w:tcPr>
            <w:tcW w:w="1855" w:type="pct"/>
            <w:shd w:val="clear" w:color="auto" w:fill="auto"/>
            <w:vAlign w:val="center"/>
          </w:tcPr>
          <w:p w14:paraId="2E7190CE" w14:textId="77777777" w:rsidR="00BE7147" w:rsidRPr="002B7F1B" w:rsidRDefault="00BE7147" w:rsidP="00BE7147">
            <w:pPr>
              <w:widowControl w:val="0"/>
              <w:tabs>
                <w:tab w:val="left" w:pos="3572"/>
              </w:tabs>
              <w:overflowPunct w:val="0"/>
              <w:autoSpaceDE w:val="0"/>
              <w:autoSpaceDN w:val="0"/>
              <w:adjustRightInd w:val="0"/>
              <w:spacing w:after="0" w:line="240" w:lineRule="auto"/>
              <w:ind w:firstLine="33"/>
              <w:contextualSpacing/>
              <w:jc w:val="center"/>
              <w:textAlignment w:val="baseline"/>
              <w:rPr>
                <w:rFonts w:ascii="Times New Roman" w:eastAsia="Times New Roman" w:hAnsi="Times New Roman"/>
                <w:b/>
                <w:sz w:val="24"/>
                <w:szCs w:val="24"/>
                <w:lang w:eastAsia="ru-RU"/>
              </w:rPr>
            </w:pPr>
            <w:r w:rsidRPr="002B7F1B">
              <w:rPr>
                <w:rFonts w:ascii="Times New Roman" w:eastAsia="Times New Roman" w:hAnsi="Times New Roman"/>
                <w:b/>
                <w:sz w:val="24"/>
                <w:szCs w:val="24"/>
                <w:lang w:eastAsia="ru-RU"/>
              </w:rPr>
              <w:t>Наименование товара</w:t>
            </w:r>
          </w:p>
        </w:tc>
        <w:tc>
          <w:tcPr>
            <w:tcW w:w="1317" w:type="pct"/>
            <w:shd w:val="clear" w:color="auto" w:fill="auto"/>
            <w:vAlign w:val="center"/>
          </w:tcPr>
          <w:p w14:paraId="55CCF7F7" w14:textId="77777777" w:rsidR="00BE7147" w:rsidRPr="002B7F1B" w:rsidRDefault="00BE7147" w:rsidP="00BE7147">
            <w:pPr>
              <w:widowControl w:val="0"/>
              <w:tabs>
                <w:tab w:val="left" w:pos="3572"/>
              </w:tabs>
              <w:overflowPunct w:val="0"/>
              <w:autoSpaceDE w:val="0"/>
              <w:autoSpaceDN w:val="0"/>
              <w:adjustRightInd w:val="0"/>
              <w:spacing w:after="0" w:line="240" w:lineRule="auto"/>
              <w:contextualSpacing/>
              <w:jc w:val="center"/>
              <w:textAlignment w:val="baseline"/>
              <w:rPr>
                <w:rFonts w:ascii="Times New Roman" w:eastAsia="Times New Roman" w:hAnsi="Times New Roman"/>
                <w:b/>
                <w:sz w:val="24"/>
                <w:szCs w:val="24"/>
                <w:lang w:eastAsia="ru-RU"/>
              </w:rPr>
            </w:pPr>
            <w:r w:rsidRPr="002B7F1B">
              <w:rPr>
                <w:rFonts w:ascii="Times New Roman" w:eastAsia="Times New Roman" w:hAnsi="Times New Roman"/>
                <w:b/>
                <w:sz w:val="24"/>
                <w:szCs w:val="24"/>
                <w:lang w:eastAsia="ru-RU"/>
              </w:rPr>
              <w:t>Ед. измерения</w:t>
            </w:r>
          </w:p>
        </w:tc>
        <w:tc>
          <w:tcPr>
            <w:tcW w:w="1389" w:type="pct"/>
            <w:shd w:val="clear" w:color="auto" w:fill="auto"/>
            <w:vAlign w:val="center"/>
          </w:tcPr>
          <w:p w14:paraId="3351A35C" w14:textId="77777777" w:rsidR="00BE7147" w:rsidRPr="002B7F1B" w:rsidRDefault="00BE7147" w:rsidP="00BE7147">
            <w:pPr>
              <w:widowControl w:val="0"/>
              <w:tabs>
                <w:tab w:val="left" w:pos="3572"/>
              </w:tabs>
              <w:overflowPunct w:val="0"/>
              <w:autoSpaceDE w:val="0"/>
              <w:autoSpaceDN w:val="0"/>
              <w:adjustRightInd w:val="0"/>
              <w:spacing w:after="0" w:line="240" w:lineRule="auto"/>
              <w:ind w:firstLine="34"/>
              <w:contextualSpacing/>
              <w:jc w:val="center"/>
              <w:textAlignment w:val="baseline"/>
              <w:rPr>
                <w:rFonts w:ascii="Times New Roman" w:eastAsia="Times New Roman" w:hAnsi="Times New Roman"/>
                <w:b/>
                <w:sz w:val="24"/>
                <w:szCs w:val="24"/>
                <w:lang w:eastAsia="ru-RU"/>
              </w:rPr>
            </w:pPr>
            <w:r w:rsidRPr="002B7F1B">
              <w:rPr>
                <w:rFonts w:ascii="Times New Roman" w:eastAsia="Times New Roman" w:hAnsi="Times New Roman"/>
                <w:b/>
                <w:sz w:val="24"/>
                <w:szCs w:val="24"/>
                <w:lang w:eastAsia="ru-RU"/>
              </w:rPr>
              <w:t>Количество</w:t>
            </w:r>
          </w:p>
        </w:tc>
      </w:tr>
      <w:tr w:rsidR="00BE7147" w:rsidRPr="002B7F1B" w14:paraId="5247A4BF" w14:textId="77777777" w:rsidTr="00BE7147">
        <w:trPr>
          <w:trHeight w:val="581"/>
        </w:trPr>
        <w:tc>
          <w:tcPr>
            <w:tcW w:w="439" w:type="pct"/>
            <w:shd w:val="clear" w:color="auto" w:fill="auto"/>
          </w:tcPr>
          <w:p w14:paraId="1512B1C4" w14:textId="77777777" w:rsidR="00BE7147" w:rsidRPr="002B7F1B" w:rsidRDefault="00BE7147" w:rsidP="00BE7147">
            <w:pPr>
              <w:widowControl w:val="0"/>
              <w:numPr>
                <w:ilvl w:val="0"/>
                <w:numId w:val="31"/>
              </w:numPr>
              <w:tabs>
                <w:tab w:val="left" w:pos="3572"/>
              </w:tabs>
              <w:overflowPunct w:val="0"/>
              <w:autoSpaceDE w:val="0"/>
              <w:autoSpaceDN w:val="0"/>
              <w:adjustRightInd w:val="0"/>
              <w:spacing w:after="0" w:line="240" w:lineRule="auto"/>
              <w:contextualSpacing/>
              <w:jc w:val="both"/>
              <w:textAlignment w:val="baseline"/>
              <w:rPr>
                <w:rFonts w:ascii="Times New Roman" w:eastAsia="Times New Roman" w:hAnsi="Times New Roman"/>
                <w:b/>
                <w:sz w:val="24"/>
                <w:szCs w:val="24"/>
                <w:lang w:eastAsia="ru-RU"/>
              </w:rPr>
            </w:pPr>
          </w:p>
        </w:tc>
        <w:tc>
          <w:tcPr>
            <w:tcW w:w="1855" w:type="pct"/>
            <w:shd w:val="clear" w:color="auto" w:fill="auto"/>
          </w:tcPr>
          <w:p w14:paraId="093A63A7" w14:textId="77777777" w:rsidR="00BE7147" w:rsidRPr="002B7F1B" w:rsidRDefault="00BE7147" w:rsidP="00BE7147">
            <w:pPr>
              <w:spacing w:line="240" w:lineRule="auto"/>
              <w:contextualSpacing/>
              <w:rPr>
                <w:rFonts w:ascii="Times New Roman" w:hAnsi="Times New Roman"/>
                <w:sz w:val="24"/>
                <w:szCs w:val="24"/>
              </w:rPr>
            </w:pPr>
            <w:r>
              <w:rPr>
                <w:rFonts w:ascii="Times New Roman" w:hAnsi="Times New Roman"/>
                <w:sz w:val="24"/>
                <w:szCs w:val="24"/>
              </w:rPr>
              <w:t xml:space="preserve">Автомобильный </w:t>
            </w:r>
            <w:r w:rsidRPr="002B7F1B">
              <w:rPr>
                <w:rFonts w:ascii="Times New Roman" w:hAnsi="Times New Roman"/>
                <w:sz w:val="24"/>
                <w:szCs w:val="24"/>
              </w:rPr>
              <w:t xml:space="preserve">аккумулятор для </w:t>
            </w:r>
            <w:r>
              <w:rPr>
                <w:rFonts w:ascii="Times New Roman" w:hAnsi="Times New Roman"/>
                <w:sz w:val="24"/>
                <w:szCs w:val="24"/>
              </w:rPr>
              <w:t>автобуса</w:t>
            </w:r>
          </w:p>
        </w:tc>
        <w:tc>
          <w:tcPr>
            <w:tcW w:w="1317" w:type="pct"/>
            <w:shd w:val="clear" w:color="auto" w:fill="auto"/>
          </w:tcPr>
          <w:p w14:paraId="200DC108" w14:textId="77777777" w:rsidR="00BE7147" w:rsidRPr="002B7F1B" w:rsidRDefault="00BE7147" w:rsidP="00BE7147">
            <w:pPr>
              <w:widowControl w:val="0"/>
              <w:tabs>
                <w:tab w:val="left" w:pos="3572"/>
              </w:tabs>
              <w:overflowPunct w:val="0"/>
              <w:autoSpaceDE w:val="0"/>
              <w:autoSpaceDN w:val="0"/>
              <w:adjustRightInd w:val="0"/>
              <w:spacing w:after="0" w:line="240" w:lineRule="auto"/>
              <w:contextualSpacing/>
              <w:jc w:val="center"/>
              <w:textAlignment w:val="baseline"/>
              <w:rPr>
                <w:rFonts w:ascii="Times New Roman" w:eastAsia="Times New Roman" w:hAnsi="Times New Roman"/>
                <w:sz w:val="24"/>
                <w:szCs w:val="24"/>
                <w:lang w:eastAsia="ru-RU"/>
              </w:rPr>
            </w:pPr>
            <w:r w:rsidRPr="002B7F1B">
              <w:rPr>
                <w:rFonts w:ascii="Times New Roman" w:eastAsia="Times New Roman" w:hAnsi="Times New Roman"/>
                <w:sz w:val="24"/>
                <w:szCs w:val="24"/>
                <w:lang w:eastAsia="ru-RU"/>
              </w:rPr>
              <w:t>штука</w:t>
            </w:r>
          </w:p>
        </w:tc>
        <w:tc>
          <w:tcPr>
            <w:tcW w:w="1389" w:type="pct"/>
            <w:shd w:val="clear" w:color="auto" w:fill="auto"/>
            <w:vAlign w:val="center"/>
          </w:tcPr>
          <w:p w14:paraId="4AB30EB2" w14:textId="77777777" w:rsidR="00BE7147" w:rsidRPr="002B7F1B" w:rsidRDefault="00BE7147" w:rsidP="00BE7147">
            <w:pPr>
              <w:spacing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r>
    </w:tbl>
    <w:p w14:paraId="7A1A2B21" w14:textId="77777777" w:rsidR="00BE7147" w:rsidRPr="002B7F1B" w:rsidRDefault="00BE7147" w:rsidP="00BE7147">
      <w:pPr>
        <w:spacing w:after="0" w:line="240" w:lineRule="auto"/>
        <w:contextualSpacing/>
        <w:jc w:val="both"/>
        <w:rPr>
          <w:rFonts w:ascii="Times New Roman" w:hAnsi="Times New Roman"/>
          <w:sz w:val="24"/>
          <w:szCs w:val="24"/>
        </w:rPr>
      </w:pPr>
      <w:r w:rsidRPr="002B7F1B">
        <w:rPr>
          <w:rFonts w:ascii="Times New Roman" w:hAnsi="Times New Roman"/>
          <w:sz w:val="24"/>
          <w:szCs w:val="24"/>
        </w:rPr>
        <w:t>Качество товара должно соответствовать нормативно-правовым актам Российской Федерации, государственным стандартам (ГОСТ), техническим условиям (ТУ) и иной нормативно-технической документации на данный вид товара.</w:t>
      </w:r>
    </w:p>
    <w:p w14:paraId="58F5886C" w14:textId="77777777" w:rsidR="00BE7147" w:rsidRPr="002B7F1B" w:rsidRDefault="00BE7147" w:rsidP="00BE7147">
      <w:pPr>
        <w:spacing w:after="0" w:line="240" w:lineRule="auto"/>
        <w:contextualSpacing/>
        <w:jc w:val="both"/>
        <w:rPr>
          <w:rFonts w:ascii="Times New Roman" w:hAnsi="Times New Roman"/>
          <w:sz w:val="24"/>
          <w:szCs w:val="24"/>
        </w:rPr>
      </w:pPr>
    </w:p>
    <w:p w14:paraId="5E7F85C1" w14:textId="77777777" w:rsidR="00BE7147" w:rsidRPr="002B7F1B" w:rsidRDefault="00BE7147" w:rsidP="00BE7147">
      <w:pPr>
        <w:spacing w:after="0" w:line="240" w:lineRule="auto"/>
        <w:contextualSpacing/>
        <w:jc w:val="both"/>
        <w:rPr>
          <w:rFonts w:ascii="Times New Roman" w:hAnsi="Times New Roman"/>
          <w:sz w:val="24"/>
          <w:szCs w:val="24"/>
        </w:rPr>
      </w:pPr>
      <w:r w:rsidRPr="002B7F1B">
        <w:rPr>
          <w:rFonts w:ascii="Times New Roman" w:hAnsi="Times New Roman"/>
          <w:sz w:val="24"/>
          <w:szCs w:val="24"/>
        </w:rPr>
        <w:t>Товар должен соответствовать нормам санитарно-эпидемиологического благополучия населения, охраны окружающей природной среды, экологической безопасности.</w:t>
      </w:r>
    </w:p>
    <w:p w14:paraId="5D3B13E1" w14:textId="77777777" w:rsidR="00BE7147" w:rsidRPr="002B7F1B" w:rsidRDefault="00BE7147" w:rsidP="00BE7147">
      <w:pPr>
        <w:spacing w:after="0" w:line="240" w:lineRule="auto"/>
        <w:contextualSpacing/>
        <w:jc w:val="both"/>
        <w:rPr>
          <w:rFonts w:ascii="Times New Roman" w:hAnsi="Times New Roman"/>
          <w:sz w:val="24"/>
          <w:szCs w:val="24"/>
        </w:rPr>
      </w:pPr>
    </w:p>
    <w:p w14:paraId="3E76859E" w14:textId="77777777" w:rsidR="00BE7147" w:rsidRPr="002B7F1B" w:rsidRDefault="00BE7147" w:rsidP="00BE7147">
      <w:pPr>
        <w:spacing w:line="240" w:lineRule="auto"/>
        <w:contextualSpacing/>
        <w:jc w:val="both"/>
        <w:rPr>
          <w:rFonts w:ascii="Times New Roman" w:eastAsia="Times New Roman" w:hAnsi="Times New Roman"/>
          <w:sz w:val="24"/>
          <w:szCs w:val="24"/>
        </w:rPr>
      </w:pPr>
      <w:r w:rsidRPr="002B7F1B">
        <w:rPr>
          <w:rFonts w:ascii="Times New Roman" w:eastAsia="Times New Roman" w:hAnsi="Times New Roman"/>
          <w:sz w:val="24"/>
          <w:szCs w:val="24"/>
        </w:rPr>
        <w:t xml:space="preserve">На весь поставляемый товар должна быть установлена гарантия качества в соответствии с сертификатом и/или паспортом на товар. </w:t>
      </w:r>
    </w:p>
    <w:p w14:paraId="63F0C0EF" w14:textId="77777777" w:rsidR="00BE7147" w:rsidRPr="002B7F1B" w:rsidRDefault="00BE7147" w:rsidP="00BE7147">
      <w:pPr>
        <w:spacing w:line="240" w:lineRule="auto"/>
        <w:contextualSpacing/>
        <w:jc w:val="both"/>
        <w:rPr>
          <w:rFonts w:ascii="Times New Roman" w:eastAsia="Times New Roman" w:hAnsi="Times New Roman"/>
          <w:sz w:val="24"/>
          <w:szCs w:val="24"/>
        </w:rPr>
      </w:pPr>
      <w:r w:rsidRPr="002B7F1B">
        <w:rPr>
          <w:rFonts w:ascii="Times New Roman" w:eastAsia="Times New Roman" w:hAnsi="Times New Roman"/>
          <w:sz w:val="24"/>
          <w:szCs w:val="24"/>
        </w:rPr>
        <w:t>Поставщик несёт полную материальную ответственность за качество поставляемого товара.</w:t>
      </w:r>
    </w:p>
    <w:p w14:paraId="2626760E" w14:textId="77777777" w:rsidR="00BE7147" w:rsidRPr="002B7F1B" w:rsidRDefault="00BE7147" w:rsidP="00BE7147">
      <w:pPr>
        <w:spacing w:line="240" w:lineRule="auto"/>
        <w:contextualSpacing/>
        <w:jc w:val="both"/>
        <w:rPr>
          <w:rFonts w:ascii="Times New Roman" w:eastAsia="Times New Roman" w:hAnsi="Times New Roman"/>
          <w:sz w:val="24"/>
          <w:szCs w:val="24"/>
        </w:rPr>
      </w:pPr>
      <w:r w:rsidRPr="002B7F1B">
        <w:rPr>
          <w:rFonts w:ascii="Times New Roman" w:eastAsia="Times New Roman" w:hAnsi="Times New Roman"/>
          <w:sz w:val="24"/>
          <w:szCs w:val="24"/>
        </w:rPr>
        <w:t xml:space="preserve"> В случае установления несоответствия качества товара требованиям ГОСТ, ТУ производителя, поставляемой марки товара на этапе поставки и использования в пределах срока гарантии Поставщик обязан компенсировать в безусловном досудебном порядке Заказчику стоимость повторной поставки качественного товара, стоимость выполнения работ по погрузке и разгрузке некачественного товара и погрузке, разгрузке качественного товара. Поставщик обязан также компенсировать в безусловном досудебном порядке Заказчику все сопутствующие и накладные расходы, связанные с фактом поставки некачественного товара.</w:t>
      </w:r>
    </w:p>
    <w:p w14:paraId="2C8BB9C6" w14:textId="77777777" w:rsidR="00BE7147" w:rsidRPr="002B7F1B" w:rsidRDefault="00BE7147" w:rsidP="00BE7147">
      <w:pPr>
        <w:widowControl w:val="0"/>
        <w:autoSpaceDE w:val="0"/>
        <w:autoSpaceDN w:val="0"/>
        <w:adjustRightInd w:val="0"/>
        <w:spacing w:line="240" w:lineRule="auto"/>
        <w:contextualSpacing/>
        <w:jc w:val="both"/>
        <w:rPr>
          <w:rFonts w:ascii="Times New Roman" w:eastAsia="Times New Roman" w:hAnsi="Times New Roman"/>
          <w:sz w:val="24"/>
          <w:szCs w:val="24"/>
        </w:rPr>
      </w:pPr>
      <w:r w:rsidRPr="002B7F1B">
        <w:rPr>
          <w:rFonts w:ascii="Times New Roman" w:eastAsia="Times New Roman" w:hAnsi="Times New Roman"/>
          <w:sz w:val="24"/>
          <w:szCs w:val="24"/>
        </w:rPr>
        <w:t>Поставляемый товар должен соответствовать требованиям действующих ГОСТов, ОСТов, Сертификатов соответствия, нормативной и технической документация на данный вид продукции.</w:t>
      </w:r>
    </w:p>
    <w:p w14:paraId="0762ADBC" w14:textId="77777777" w:rsidR="00BE7147" w:rsidRPr="002B7F1B" w:rsidRDefault="00BE7147" w:rsidP="00BE7147">
      <w:pPr>
        <w:spacing w:line="240" w:lineRule="auto"/>
        <w:contextualSpacing/>
        <w:jc w:val="both"/>
        <w:rPr>
          <w:rFonts w:ascii="Times New Roman" w:eastAsia="Times New Roman" w:hAnsi="Times New Roman"/>
          <w:sz w:val="24"/>
          <w:szCs w:val="24"/>
        </w:rPr>
      </w:pPr>
      <w:r w:rsidRPr="002B7F1B">
        <w:rPr>
          <w:rFonts w:ascii="Times New Roman" w:eastAsia="Times New Roman" w:hAnsi="Times New Roman"/>
          <w:sz w:val="24"/>
          <w:szCs w:val="24"/>
        </w:rPr>
        <w:t>Товар в момент передачи Заказчику должен обладать свойствами, определенными обычно предъявляемыми требованиями к аналогичным товарам, и быть пригодными для использования по назначению в пределах технологического срока использования</w:t>
      </w:r>
    </w:p>
    <w:p w14:paraId="6FAFBFBD" w14:textId="77777777" w:rsidR="00BE7147" w:rsidRPr="002B7F1B" w:rsidRDefault="00BE7147" w:rsidP="00BE7147">
      <w:pPr>
        <w:spacing w:after="0" w:line="240" w:lineRule="auto"/>
        <w:contextualSpacing/>
        <w:rPr>
          <w:rFonts w:ascii="Times New Roman" w:eastAsia="Times New Roman" w:hAnsi="Times New Roman"/>
          <w:spacing w:val="2"/>
          <w:sz w:val="24"/>
          <w:szCs w:val="24"/>
        </w:rPr>
      </w:pPr>
      <w:r w:rsidRPr="002B7F1B">
        <w:rPr>
          <w:rFonts w:ascii="Times New Roman" w:hAnsi="Times New Roman"/>
          <w:sz w:val="24"/>
          <w:szCs w:val="24"/>
        </w:rPr>
        <w:t>При поставке товара Заказчику предоставляются сертификаты качества, товарная накладная форма ТОРГ-12, счёт – фактура, счёт на оплату, акт приёмки-передачи товара</w:t>
      </w:r>
      <w:r w:rsidRPr="002B7F1B">
        <w:rPr>
          <w:rFonts w:ascii="Times New Roman" w:eastAsia="Times New Roman" w:hAnsi="Times New Roman"/>
          <w:spacing w:val="2"/>
          <w:sz w:val="24"/>
          <w:szCs w:val="24"/>
        </w:rPr>
        <w:t xml:space="preserve"> и т.д.</w:t>
      </w:r>
    </w:p>
    <w:p w14:paraId="0B85463F" w14:textId="77777777" w:rsidR="00BE7147" w:rsidRPr="002B7F1B" w:rsidRDefault="00BE7147" w:rsidP="00BE7147">
      <w:pPr>
        <w:spacing w:after="0" w:line="240" w:lineRule="auto"/>
        <w:contextualSpacing/>
        <w:rPr>
          <w:rFonts w:ascii="Times New Roman" w:eastAsia="Times New Roman" w:hAnsi="Times New Roman"/>
          <w:spacing w:val="2"/>
          <w:sz w:val="24"/>
          <w:szCs w:val="24"/>
        </w:rPr>
      </w:pPr>
    </w:p>
    <w:p w14:paraId="59D94FC7" w14:textId="77777777" w:rsidR="00FB02E8" w:rsidRPr="002B7F1B" w:rsidRDefault="00FB02E8" w:rsidP="00BE7147">
      <w:pPr>
        <w:spacing w:after="0" w:line="240" w:lineRule="auto"/>
        <w:contextualSpacing/>
        <w:rPr>
          <w:rFonts w:ascii="Times New Roman" w:eastAsia="Times New Roman" w:hAnsi="Times New Roman"/>
          <w:spacing w:val="2"/>
          <w:sz w:val="24"/>
          <w:szCs w:val="24"/>
        </w:rPr>
      </w:pPr>
    </w:p>
    <w:p w14:paraId="2EFB780D" w14:textId="77777777" w:rsidR="00FB02E8" w:rsidRPr="002B7F1B" w:rsidRDefault="00FB02E8" w:rsidP="00BE7147">
      <w:pPr>
        <w:tabs>
          <w:tab w:val="left" w:pos="6075"/>
        </w:tabs>
        <w:spacing w:after="0" w:line="240" w:lineRule="auto"/>
        <w:contextualSpacing/>
        <w:rPr>
          <w:rFonts w:ascii="Times New Roman" w:eastAsia="Times New Roman" w:hAnsi="Times New Roman"/>
          <w:color w:val="000000"/>
          <w:sz w:val="24"/>
          <w:szCs w:val="24"/>
          <w:lang w:eastAsia="ru-RU"/>
        </w:rPr>
      </w:pPr>
      <w:r w:rsidRPr="002B7F1B">
        <w:rPr>
          <w:rFonts w:ascii="Times New Roman" w:eastAsia="Times New Roman" w:hAnsi="Times New Roman"/>
          <w:color w:val="000000"/>
          <w:sz w:val="24"/>
          <w:szCs w:val="24"/>
          <w:lang w:eastAsia="ru-RU"/>
        </w:rPr>
        <w:t>Заказчик</w:t>
      </w:r>
      <w:r w:rsidRPr="002B7F1B">
        <w:rPr>
          <w:rFonts w:ascii="Times New Roman" w:eastAsia="Times New Roman" w:hAnsi="Times New Roman"/>
          <w:color w:val="000000"/>
          <w:sz w:val="24"/>
          <w:szCs w:val="24"/>
          <w:lang w:eastAsia="ru-RU"/>
        </w:rPr>
        <w:tab/>
        <w:t>Поставщик:</w:t>
      </w:r>
    </w:p>
    <w:p w14:paraId="003967CA" w14:textId="77777777" w:rsidR="00FB02E8" w:rsidRPr="002B7F1B" w:rsidRDefault="00FB02E8" w:rsidP="00BE7147">
      <w:pPr>
        <w:tabs>
          <w:tab w:val="left" w:pos="6075"/>
        </w:tabs>
        <w:spacing w:after="0" w:line="240" w:lineRule="auto"/>
        <w:contextualSpacing/>
        <w:rPr>
          <w:rFonts w:ascii="Times New Roman" w:eastAsia="Times New Roman" w:hAnsi="Times New Roman"/>
          <w:color w:val="000000"/>
          <w:sz w:val="24"/>
          <w:szCs w:val="24"/>
          <w:lang w:eastAsia="ru-RU"/>
        </w:rPr>
      </w:pPr>
    </w:p>
    <w:p w14:paraId="354F6B6D" w14:textId="77777777" w:rsidR="00FB02E8" w:rsidRDefault="00FB02E8" w:rsidP="00BE7147">
      <w:pPr>
        <w:spacing w:after="0" w:line="240" w:lineRule="auto"/>
        <w:contextualSpacing/>
        <w:rPr>
          <w:rFonts w:ascii="Times New Roman" w:eastAsia="Arial Unicode MS" w:hAnsi="Times New Roman"/>
          <w:color w:val="000000"/>
          <w:sz w:val="24"/>
          <w:szCs w:val="24"/>
          <w:lang w:val="ru" w:eastAsia="ru-RU"/>
        </w:rPr>
      </w:pPr>
      <w:r>
        <w:rPr>
          <w:rFonts w:ascii="Times New Roman" w:eastAsia="Arial Unicode MS" w:hAnsi="Times New Roman"/>
          <w:color w:val="000000"/>
          <w:sz w:val="24"/>
          <w:szCs w:val="24"/>
          <w:lang w:val="ru" w:eastAsia="ru-RU"/>
        </w:rPr>
        <w:t xml:space="preserve">Директор МАУ ГОЩ ФОК                                       </w:t>
      </w:r>
    </w:p>
    <w:p w14:paraId="42D91389" w14:textId="77777777" w:rsidR="00FB02E8" w:rsidRPr="002B7F1B" w:rsidRDefault="00FB02E8" w:rsidP="00BE7147">
      <w:pPr>
        <w:spacing w:after="0" w:line="240" w:lineRule="auto"/>
        <w:contextualSpacing/>
        <w:rPr>
          <w:rFonts w:ascii="Times New Roman" w:eastAsia="Arial Unicode MS" w:hAnsi="Times New Roman"/>
          <w:color w:val="000000"/>
          <w:sz w:val="24"/>
          <w:szCs w:val="24"/>
          <w:lang w:val="ru" w:eastAsia="ru-RU"/>
        </w:rPr>
      </w:pPr>
    </w:p>
    <w:p w14:paraId="1CCF35F4" w14:textId="77777777" w:rsidR="00FB02E8" w:rsidRDefault="00FB02E8" w:rsidP="00BE7147">
      <w:pPr>
        <w:tabs>
          <w:tab w:val="left" w:pos="7185"/>
        </w:tabs>
        <w:spacing w:after="0" w:line="240" w:lineRule="auto"/>
        <w:contextualSpacing/>
        <w:rPr>
          <w:rFonts w:ascii="Times New Roman" w:eastAsia="Times New Roman" w:hAnsi="Times New Roman"/>
          <w:color w:val="000000"/>
          <w:sz w:val="24"/>
          <w:szCs w:val="24"/>
          <w:lang w:val="ru" w:eastAsia="ru-RU"/>
        </w:rPr>
      </w:pPr>
      <w:r w:rsidRPr="002B7F1B">
        <w:rPr>
          <w:rFonts w:ascii="Times New Roman" w:eastAsia="Arial Unicode MS" w:hAnsi="Times New Roman"/>
          <w:color w:val="000000"/>
          <w:sz w:val="24"/>
          <w:szCs w:val="24"/>
          <w:lang w:val="ru" w:eastAsia="ru-RU"/>
        </w:rPr>
        <w:t>__________</w:t>
      </w:r>
      <w:r>
        <w:rPr>
          <w:rFonts w:ascii="Times New Roman" w:eastAsia="Arial Unicode MS" w:hAnsi="Times New Roman"/>
          <w:color w:val="000000"/>
          <w:sz w:val="24"/>
          <w:szCs w:val="24"/>
          <w:lang w:val="ru" w:eastAsia="ru-RU"/>
        </w:rPr>
        <w:t>______</w:t>
      </w:r>
      <w:r w:rsidRPr="002B7F1B">
        <w:rPr>
          <w:rFonts w:ascii="Times New Roman" w:eastAsia="Arial Unicode MS" w:hAnsi="Times New Roman"/>
          <w:color w:val="000000"/>
          <w:sz w:val="24"/>
          <w:szCs w:val="24"/>
          <w:lang w:val="ru" w:eastAsia="ru-RU"/>
        </w:rPr>
        <w:t>/Каргина Е.</w:t>
      </w:r>
      <w:r w:rsidRPr="002B7F1B">
        <w:rPr>
          <w:rFonts w:ascii="Times New Roman" w:eastAsia="Arial Unicode MS" w:hAnsi="Times New Roman"/>
          <w:color w:val="000000"/>
          <w:sz w:val="24"/>
          <w:szCs w:val="24"/>
          <w:lang w:eastAsia="ru-RU"/>
        </w:rPr>
        <w:t xml:space="preserve">О/        </w:t>
      </w:r>
      <w:r>
        <w:rPr>
          <w:rFonts w:ascii="Times New Roman" w:eastAsia="Arial Unicode MS" w:hAnsi="Times New Roman"/>
          <w:color w:val="000000"/>
          <w:sz w:val="24"/>
          <w:szCs w:val="24"/>
          <w:lang w:eastAsia="ru-RU"/>
        </w:rPr>
        <w:t xml:space="preserve">                          ________________</w:t>
      </w:r>
      <w:r w:rsidRPr="002B7F1B">
        <w:rPr>
          <w:rFonts w:ascii="Times New Roman" w:eastAsia="Arial Unicode MS" w:hAnsi="Times New Roman"/>
          <w:color w:val="000000"/>
          <w:sz w:val="24"/>
          <w:szCs w:val="24"/>
          <w:lang w:eastAsia="ru-RU"/>
        </w:rPr>
        <w:t>_/</w:t>
      </w:r>
      <w:r w:rsidRPr="00123B79">
        <w:rPr>
          <w:rFonts w:ascii="Times New Roman" w:eastAsia="Times New Roman" w:hAnsi="Times New Roman"/>
          <w:bCs/>
          <w:color w:val="000000"/>
          <w:sz w:val="24"/>
          <w:szCs w:val="24"/>
          <w:lang w:val="ru" w:eastAsia="ru-RU"/>
        </w:rPr>
        <w:t xml:space="preserve"> </w:t>
      </w:r>
      <w:r>
        <w:rPr>
          <w:rFonts w:ascii="Times New Roman" w:eastAsia="Times New Roman" w:hAnsi="Times New Roman"/>
          <w:bCs/>
          <w:color w:val="000000"/>
          <w:sz w:val="24"/>
          <w:szCs w:val="24"/>
          <w:lang w:val="ru" w:eastAsia="ru-RU"/>
        </w:rPr>
        <w:t>___________</w:t>
      </w:r>
      <w:r w:rsidRPr="002B7F1B">
        <w:rPr>
          <w:rFonts w:ascii="Times New Roman" w:eastAsia="Arial Unicode MS" w:hAnsi="Times New Roman"/>
          <w:color w:val="000000"/>
          <w:sz w:val="24"/>
          <w:szCs w:val="24"/>
          <w:lang w:eastAsia="ru-RU"/>
        </w:rPr>
        <w:t xml:space="preserve">/          </w:t>
      </w:r>
      <w:r w:rsidRPr="002B7F1B">
        <w:rPr>
          <w:rFonts w:ascii="Times New Roman" w:eastAsia="Times New Roman" w:hAnsi="Times New Roman"/>
          <w:color w:val="000000"/>
          <w:sz w:val="24"/>
          <w:szCs w:val="24"/>
          <w:lang w:val="ru" w:eastAsia="ru-RU"/>
        </w:rPr>
        <w:tab/>
      </w:r>
      <w:r>
        <w:rPr>
          <w:rFonts w:ascii="Times New Roman" w:eastAsia="Times New Roman" w:hAnsi="Times New Roman"/>
          <w:color w:val="000000"/>
          <w:sz w:val="24"/>
          <w:szCs w:val="24"/>
          <w:lang w:val="ru" w:eastAsia="ru-RU"/>
        </w:rPr>
        <w:br w:type="page"/>
      </w:r>
    </w:p>
    <w:p w14:paraId="54559A8C" w14:textId="77777777" w:rsidR="00FB02E8" w:rsidRDefault="00FB02E8" w:rsidP="00FB02E8">
      <w:pPr>
        <w:spacing w:after="0" w:line="240" w:lineRule="auto"/>
        <w:ind w:left="5670"/>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Приложение №7</w:t>
      </w:r>
      <w:r w:rsidRPr="002B7F1B">
        <w:rPr>
          <w:rFonts w:ascii="Times New Roman" w:eastAsia="Times New Roman" w:hAnsi="Times New Roman"/>
          <w:color w:val="000000"/>
          <w:sz w:val="24"/>
          <w:szCs w:val="24"/>
          <w:lang w:eastAsia="ru-RU"/>
        </w:rPr>
        <w:t xml:space="preserve"> к </w:t>
      </w:r>
      <w:r>
        <w:rPr>
          <w:rFonts w:ascii="Times New Roman" w:eastAsia="Times New Roman" w:hAnsi="Times New Roman"/>
          <w:color w:val="000000"/>
          <w:sz w:val="24"/>
          <w:szCs w:val="24"/>
          <w:lang w:eastAsia="ru-RU"/>
        </w:rPr>
        <w:t>Д</w:t>
      </w:r>
      <w:r w:rsidRPr="002B7F1B">
        <w:rPr>
          <w:rFonts w:ascii="Times New Roman" w:eastAsia="Times New Roman" w:hAnsi="Times New Roman"/>
          <w:color w:val="000000"/>
          <w:sz w:val="24"/>
          <w:szCs w:val="24"/>
          <w:lang w:eastAsia="ru-RU"/>
        </w:rPr>
        <w:t>оговору</w:t>
      </w:r>
      <w:r>
        <w:rPr>
          <w:rFonts w:ascii="Times New Roman" w:eastAsia="Times New Roman" w:hAnsi="Times New Roman"/>
          <w:color w:val="000000"/>
          <w:sz w:val="24"/>
          <w:szCs w:val="24"/>
          <w:lang w:eastAsia="ru-RU"/>
        </w:rPr>
        <w:t xml:space="preserve"> </w:t>
      </w:r>
    </w:p>
    <w:p w14:paraId="7316BC95" w14:textId="77777777" w:rsidR="00FB02E8" w:rsidRDefault="00FB02E8" w:rsidP="00FB02E8">
      <w:pPr>
        <w:spacing w:after="0" w:line="240" w:lineRule="auto"/>
        <w:ind w:left="5670"/>
        <w:jc w:val="right"/>
        <w:rPr>
          <w:rFonts w:ascii="Times New Roman" w:eastAsia="Times New Roman" w:hAnsi="Times New Roman"/>
          <w:color w:val="000000"/>
          <w:sz w:val="24"/>
          <w:szCs w:val="24"/>
          <w:lang w:eastAsia="ru-RU"/>
        </w:rPr>
      </w:pPr>
      <w:r w:rsidRPr="002B7F1B">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____________ от ______</w:t>
      </w:r>
      <w:r w:rsidRPr="002B7F1B">
        <w:rPr>
          <w:rFonts w:ascii="Times New Roman" w:eastAsia="Times New Roman" w:hAnsi="Times New Roman"/>
          <w:color w:val="000000"/>
          <w:sz w:val="24"/>
          <w:szCs w:val="24"/>
          <w:lang w:eastAsia="ru-RU"/>
        </w:rPr>
        <w:t>20</w:t>
      </w:r>
      <w:r>
        <w:rPr>
          <w:rFonts w:ascii="Times New Roman" w:eastAsia="Times New Roman" w:hAnsi="Times New Roman"/>
          <w:color w:val="000000"/>
          <w:sz w:val="24"/>
          <w:szCs w:val="24"/>
          <w:lang w:eastAsia="ru-RU"/>
        </w:rPr>
        <w:t>20</w:t>
      </w:r>
      <w:r w:rsidRPr="002B7F1B">
        <w:rPr>
          <w:rFonts w:ascii="Times New Roman" w:eastAsia="Times New Roman" w:hAnsi="Times New Roman"/>
          <w:color w:val="000000"/>
          <w:sz w:val="24"/>
          <w:szCs w:val="24"/>
          <w:lang w:eastAsia="ru-RU"/>
        </w:rPr>
        <w:t xml:space="preserve"> г</w:t>
      </w:r>
    </w:p>
    <w:p w14:paraId="4A4D8428" w14:textId="77777777" w:rsidR="00FB02E8" w:rsidRDefault="00FB02E8" w:rsidP="00FB02E8">
      <w:pPr>
        <w:spacing w:after="0" w:line="240" w:lineRule="auto"/>
        <w:ind w:left="5670"/>
        <w:jc w:val="center"/>
        <w:rPr>
          <w:rFonts w:ascii="Times New Roman" w:eastAsia="Times New Roman" w:hAnsi="Times New Roman"/>
          <w:b/>
          <w:bCs/>
          <w:color w:val="00000A"/>
          <w:sz w:val="28"/>
          <w:szCs w:val="28"/>
        </w:rPr>
      </w:pPr>
    </w:p>
    <w:p w14:paraId="1AD3DF41" w14:textId="77777777" w:rsidR="00FB02E8" w:rsidRDefault="00FB02E8" w:rsidP="00FB02E8">
      <w:pPr>
        <w:pStyle w:val="Standard"/>
        <w:ind w:left="8222"/>
        <w:rPr>
          <w:rFonts w:ascii="Times New Roman" w:eastAsia="Times New Roman" w:hAnsi="Times New Roman" w:cs="Times New Roman"/>
          <w:b/>
          <w:bCs/>
          <w:color w:val="00000A"/>
          <w:sz w:val="28"/>
          <w:szCs w:val="28"/>
        </w:rPr>
      </w:pPr>
      <w:r>
        <w:rPr>
          <w:rFonts w:ascii="Times New Roman" w:eastAsia="Times New Roman" w:hAnsi="Times New Roman" w:cs="Times New Roman"/>
          <w:b/>
          <w:bCs/>
          <w:color w:val="00000A"/>
          <w:sz w:val="28"/>
          <w:szCs w:val="28"/>
        </w:rPr>
        <w:t>ФОРМА</w:t>
      </w:r>
    </w:p>
    <w:p w14:paraId="4D288998" w14:textId="77777777" w:rsidR="00FB02E8" w:rsidRDefault="00FB02E8" w:rsidP="00FB02E8">
      <w:pPr>
        <w:pStyle w:val="Standard"/>
        <w:shd w:val="clear" w:color="auto" w:fill="FFFFFF"/>
        <w:jc w:val="center"/>
        <w:rPr>
          <w:rFonts w:ascii="Times New Roman" w:eastAsia="Times New Roman" w:hAnsi="Times New Roman" w:cs="Times New Roman"/>
          <w:bCs/>
          <w:color w:val="00000A"/>
          <w:sz w:val="24"/>
          <w:szCs w:val="24"/>
        </w:rPr>
      </w:pPr>
      <w:bookmarkStart w:id="3" w:name="_Toc423361485"/>
      <w:r>
        <w:rPr>
          <w:rFonts w:ascii="Times New Roman" w:eastAsia="Times New Roman" w:hAnsi="Times New Roman" w:cs="Times New Roman"/>
          <w:bCs/>
          <w:color w:val="00000A"/>
          <w:sz w:val="24"/>
          <w:szCs w:val="24"/>
        </w:rPr>
        <w:t>АКТ ПРИЕМКИ-ПЕРЕДАЧИ ТОВАР</w:t>
      </w:r>
      <w:bookmarkEnd w:id="3"/>
      <w:r>
        <w:rPr>
          <w:rFonts w:ascii="Times New Roman" w:eastAsia="Times New Roman" w:hAnsi="Times New Roman" w:cs="Times New Roman"/>
          <w:bCs/>
          <w:color w:val="00000A"/>
          <w:sz w:val="24"/>
          <w:szCs w:val="24"/>
        </w:rPr>
        <w:t>А</w:t>
      </w:r>
    </w:p>
    <w:p w14:paraId="273362EA" w14:textId="77777777" w:rsidR="00FB02E8" w:rsidRDefault="00FB02E8" w:rsidP="00FB02E8">
      <w:pPr>
        <w:pStyle w:val="Standard"/>
        <w:shd w:val="clear" w:color="auto" w:fill="FFFFFF"/>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г. _________</w:t>
      </w:r>
    </w:p>
    <w:p w14:paraId="7966648D" w14:textId="3784E138" w:rsidR="00FB02E8" w:rsidRDefault="00FB02E8" w:rsidP="00FB02E8">
      <w:pPr>
        <w:ind w:firstLine="851"/>
        <w:jc w:val="both"/>
        <w:rPr>
          <w:rFonts w:ascii="Times New Roman" w:hAnsi="Times New Roman"/>
        </w:rPr>
      </w:pPr>
      <w:r w:rsidRPr="00061949">
        <w:rPr>
          <w:rFonts w:ascii="Times New Roman" w:hAnsi="Times New Roman"/>
        </w:rPr>
        <w:t>Муниципальное автономное учреждение городского округа Щёлково «Физкультурно-оздо</w:t>
      </w:r>
      <w:r>
        <w:rPr>
          <w:rFonts w:ascii="Times New Roman" w:hAnsi="Times New Roman"/>
        </w:rPr>
        <w:t>ровительный комплекс» (МАУ ГОЩ ФОК</w:t>
      </w:r>
      <w:r w:rsidRPr="00061949">
        <w:rPr>
          <w:rFonts w:ascii="Times New Roman" w:hAnsi="Times New Roman"/>
        </w:rPr>
        <w:t>), именуемое в дальнейшем «Заказчик»,  в лице директора Каргиной Елены Олеговны, действующей на основании Устава</w:t>
      </w:r>
      <w:r>
        <w:rPr>
          <w:rFonts w:ascii="Times New Roman" w:hAnsi="Times New Roman"/>
          <w:color w:val="000000"/>
        </w:rPr>
        <w:t xml:space="preserve">, с одной стороны,  и _____________________________________ </w:t>
      </w:r>
      <w:r>
        <w:rPr>
          <w:rFonts w:ascii="Times New Roman" w:hAnsi="Times New Roman"/>
          <w:lang w:eastAsia="ru-RU"/>
        </w:rPr>
        <w:t xml:space="preserve">(сокращенно – </w:t>
      </w:r>
      <w:r>
        <w:rPr>
          <w:rFonts w:ascii="Times New Roman" w:hAnsi="Times New Roman"/>
        </w:rPr>
        <w:t>ООО, ИП, ЗАО, АО</w:t>
      </w:r>
      <w:r>
        <w:rPr>
          <w:rFonts w:ascii="Times New Roman" w:hAnsi="Times New Roman"/>
          <w:lang w:eastAsia="ru-RU"/>
        </w:rPr>
        <w:t>)</w:t>
      </w:r>
      <w:r>
        <w:rPr>
          <w:rFonts w:ascii="Times New Roman" w:hAnsi="Times New Roman"/>
          <w:color w:val="000000"/>
        </w:rPr>
        <w:t xml:space="preserve">, именуемый (ое) в дальнейшем «Поставщик», в лице ____________________________, действующего на основании ___________ (Устава, доверенности №__ от ____201_ г.), с другой стороны, вместе именуемые «Стороны», </w:t>
      </w:r>
      <w:r>
        <w:rPr>
          <w:rFonts w:ascii="Times New Roman" w:hAnsi="Times New Roman"/>
        </w:rPr>
        <w:t xml:space="preserve">с соблюдением требований Гражданского кодекса Российской Федерации, </w:t>
      </w:r>
      <w:r>
        <w:rPr>
          <w:rFonts w:ascii="Times New Roman" w:hAnsi="Times New Roman"/>
          <w:color w:val="000000"/>
        </w:rPr>
        <w:t xml:space="preserve">Федерального закона от  18.07.2011 № 223-ФЗ «О закупках товаров, работ, услуг отдельными видами юридических лиц» (далее – </w:t>
      </w:r>
      <w:r>
        <w:rPr>
          <w:rFonts w:ascii="Times New Roman" w:hAnsi="Times New Roman"/>
          <w:color w:val="000000"/>
          <w:spacing w:val="-2"/>
        </w:rPr>
        <w:t>Федеральный закон № 223-ФЗ), и иных нормативных правовых актов Российской Федерации и Московской области</w:t>
      </w:r>
      <w:r>
        <w:rPr>
          <w:rFonts w:ascii="Times New Roman" w:hAnsi="Times New Roman"/>
          <w:color w:val="000000"/>
        </w:rPr>
        <w:t xml:space="preserve">, в соответствии с Положением о закупах товаров, работ, услуг МАУ ГОЩ ФОК, </w:t>
      </w:r>
      <w:r>
        <w:rPr>
          <w:rFonts w:ascii="Times New Roman" w:hAnsi="Times New Roman"/>
        </w:rPr>
        <w:t xml:space="preserve"> составили настоящий Акт о нижеследующем:</w:t>
      </w:r>
    </w:p>
    <w:p w14:paraId="682C623E" w14:textId="77777777" w:rsidR="00FB02E8" w:rsidRDefault="00FB02E8" w:rsidP="00FB02E8">
      <w:pPr>
        <w:pStyle w:val="Standard"/>
        <w:shd w:val="clear" w:color="auto" w:fill="FFFFFF"/>
        <w:tabs>
          <w:tab w:val="left" w:pos="900"/>
        </w:tabs>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xml:space="preserve">1. В соответствии с </w:t>
      </w:r>
      <w:r>
        <w:rPr>
          <w:rFonts w:ascii="Times New Roman" w:eastAsia="Times New Roman" w:hAnsi="Times New Roman" w:cs="Times New Roman"/>
          <w:bCs/>
          <w:color w:val="00000A"/>
          <w:spacing w:val="-4"/>
          <w:kern w:val="0"/>
          <w:sz w:val="22"/>
          <w:szCs w:val="22"/>
        </w:rPr>
        <w:t>Договором</w:t>
      </w:r>
      <w:r>
        <w:rPr>
          <w:rFonts w:ascii="Times New Roman" w:eastAsia="Times New Roman" w:hAnsi="Times New Roman" w:cs="Times New Roman"/>
          <w:bCs/>
          <w:color w:val="00000A"/>
          <w:sz w:val="22"/>
          <w:szCs w:val="22"/>
        </w:rPr>
        <w:t xml:space="preserve"> от «___» _______ 20___ г. № _________ на поставку </w:t>
      </w:r>
      <w:r>
        <w:rPr>
          <w:rFonts w:ascii="Times New Roman" w:eastAsia="Arial Unicode MS" w:hAnsi="Times New Roman" w:cs="Times New Roman"/>
          <w:kern w:val="0"/>
          <w:sz w:val="22"/>
          <w:szCs w:val="22"/>
          <w:lang w:eastAsia="ru-RU"/>
        </w:rPr>
        <w:t xml:space="preserve">_________________________________________ </w:t>
      </w:r>
      <w:r>
        <w:rPr>
          <w:rFonts w:ascii="Times New Roman" w:eastAsia="Times New Roman" w:hAnsi="Times New Roman" w:cs="Times New Roman"/>
          <w:color w:val="00000A"/>
          <w:sz w:val="22"/>
          <w:szCs w:val="22"/>
        </w:rPr>
        <w:t xml:space="preserve">(далее — Договор) Поставщик выполнил обязательства по поставке Заказчику товаров в соответствии со Спецификацией </w:t>
      </w:r>
      <w:r>
        <w:rPr>
          <w:rFonts w:ascii="Times New Roman" w:eastAsia="Times New Roman" w:hAnsi="Times New Roman" w:cs="Times New Roman"/>
          <w:sz w:val="22"/>
          <w:szCs w:val="22"/>
        </w:rPr>
        <w:t>_________________________</w:t>
      </w:r>
      <w:r>
        <w:rPr>
          <w:rFonts w:ascii="Times New Roman" w:eastAsia="Times New Roman" w:hAnsi="Times New Roman" w:cs="Times New Roman"/>
          <w:color w:val="00000A"/>
          <w:sz w:val="22"/>
          <w:szCs w:val="22"/>
        </w:rPr>
        <w:t>_________________________.</w:t>
      </w:r>
    </w:p>
    <w:p w14:paraId="09C1C975" w14:textId="77777777" w:rsidR="00FB02E8" w:rsidRDefault="00FB02E8" w:rsidP="00FB02E8">
      <w:pPr>
        <w:pStyle w:val="Standard"/>
        <w:numPr>
          <w:ilvl w:val="0"/>
          <w:numId w:val="28"/>
        </w:numPr>
        <w:shd w:val="clear" w:color="auto" w:fill="FFFFFF"/>
        <w:tabs>
          <w:tab w:val="left" w:pos="0"/>
        </w:tabs>
        <w:ind w:left="0" w:firstLine="0"/>
        <w:jc w:val="both"/>
        <w:textAlignment w:val="auto"/>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Фактические характеристики и качество товаров (</w:t>
      </w:r>
      <w:r>
        <w:rPr>
          <w:rFonts w:ascii="Times New Roman" w:eastAsia="Times New Roman" w:hAnsi="Times New Roman" w:cs="Times New Roman"/>
          <w:i/>
          <w:iCs/>
          <w:color w:val="00000A"/>
          <w:sz w:val="22"/>
          <w:szCs w:val="22"/>
        </w:rPr>
        <w:t>и сопутствующих услуг</w:t>
      </w:r>
      <w:r>
        <w:rPr>
          <w:rFonts w:ascii="Times New Roman" w:eastAsia="Times New Roman" w:hAnsi="Times New Roman" w:cs="Times New Roman"/>
          <w:color w:val="00000A"/>
          <w:sz w:val="22"/>
          <w:szCs w:val="22"/>
        </w:rPr>
        <w:t>) соответствует (не соответствует) требованиям Договора: _____________________________________________________________________________.</w:t>
      </w:r>
    </w:p>
    <w:p w14:paraId="6A5A3451" w14:textId="77777777" w:rsidR="00FB02E8" w:rsidRDefault="00FB02E8" w:rsidP="00FB02E8">
      <w:pPr>
        <w:pStyle w:val="Standard"/>
        <w:shd w:val="clear" w:color="auto" w:fill="FFFFFF"/>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3. Вышеуказанные поставки согласно Договору должны быть выполнены в срок по «___» ___________ 20__ г., фактически выполнены «___» __________ 20__ г.</w:t>
      </w:r>
    </w:p>
    <w:p w14:paraId="2195E4B7" w14:textId="77777777" w:rsidR="00FB02E8" w:rsidRDefault="00FB02E8" w:rsidP="00FB02E8">
      <w:pPr>
        <w:pStyle w:val="Standard"/>
        <w:shd w:val="clear" w:color="auto" w:fill="FFFFFF"/>
        <w:jc w:val="both"/>
        <w:rPr>
          <w:rFonts w:ascii="Times New Roman" w:eastAsia="Times New Roman" w:hAnsi="Times New Roman" w:cs="Times New Roman"/>
          <w:i/>
          <w:color w:val="00000A"/>
          <w:sz w:val="22"/>
          <w:szCs w:val="22"/>
        </w:rPr>
      </w:pPr>
      <w:r>
        <w:rPr>
          <w:rFonts w:ascii="Times New Roman" w:eastAsia="Times New Roman" w:hAnsi="Times New Roman" w:cs="Times New Roman"/>
          <w:color w:val="00000A"/>
          <w:sz w:val="22"/>
          <w:szCs w:val="22"/>
        </w:rPr>
        <w:t>4. Недостатки товаров (</w:t>
      </w:r>
      <w:r>
        <w:rPr>
          <w:rFonts w:ascii="Times New Roman" w:eastAsia="Times New Roman" w:hAnsi="Times New Roman" w:cs="Times New Roman"/>
          <w:i/>
          <w:color w:val="00000A"/>
          <w:sz w:val="22"/>
          <w:szCs w:val="22"/>
        </w:rPr>
        <w:t>и сопутствующих услуг</w:t>
      </w:r>
      <w:r>
        <w:rPr>
          <w:rFonts w:ascii="Times New Roman" w:eastAsia="Times New Roman" w:hAnsi="Times New Roman" w:cs="Times New Roman"/>
          <w:color w:val="00000A"/>
          <w:sz w:val="22"/>
          <w:szCs w:val="22"/>
        </w:rPr>
        <w:t xml:space="preserve">) </w:t>
      </w:r>
      <w:r>
        <w:rPr>
          <w:rFonts w:ascii="Times New Roman" w:eastAsia="Times New Roman" w:hAnsi="Times New Roman" w:cs="Times New Roman"/>
          <w:i/>
          <w:color w:val="00000A"/>
          <w:sz w:val="22"/>
          <w:szCs w:val="22"/>
        </w:rPr>
        <w:t>(выявлены, не выявлены)</w:t>
      </w:r>
      <w:r>
        <w:rPr>
          <w:rFonts w:ascii="Times New Roman" w:eastAsia="Times New Roman" w:hAnsi="Times New Roman" w:cs="Times New Roman"/>
          <w:color w:val="00000A"/>
          <w:sz w:val="22"/>
          <w:szCs w:val="22"/>
        </w:rPr>
        <w:t>: _____________________________________________________________________________</w:t>
      </w:r>
      <w:r>
        <w:rPr>
          <w:rFonts w:ascii="Times New Roman" w:eastAsia="Times New Roman" w:hAnsi="Times New Roman" w:cs="Times New Roman"/>
          <w:i/>
          <w:color w:val="00000A"/>
          <w:sz w:val="22"/>
          <w:szCs w:val="22"/>
        </w:rPr>
        <w:t>.</w:t>
      </w:r>
    </w:p>
    <w:p w14:paraId="0E73F96E" w14:textId="77777777" w:rsidR="00FB02E8" w:rsidRDefault="00FB02E8" w:rsidP="00FB02E8">
      <w:pPr>
        <w:pStyle w:val="Standard"/>
        <w:shd w:val="clear" w:color="auto" w:fill="FFFFFF"/>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5. Сведения о выполненных проверках товаров и их результатах:</w:t>
      </w:r>
    </w:p>
    <w:p w14:paraId="1234A63D" w14:textId="77777777" w:rsidR="00FB02E8" w:rsidRDefault="00FB02E8" w:rsidP="00FB02E8">
      <w:pPr>
        <w:pStyle w:val="Standard"/>
        <w:shd w:val="clear" w:color="auto" w:fill="FFFFFF"/>
        <w:jc w:val="both"/>
        <w:rPr>
          <w:rFonts w:ascii="Times New Roman" w:hAnsi="Times New Roman" w:cs="Times New Roman"/>
          <w:color w:val="00000A"/>
          <w:sz w:val="22"/>
          <w:szCs w:val="22"/>
        </w:rPr>
      </w:pPr>
      <w:r>
        <w:rPr>
          <w:rFonts w:ascii="Times New Roman" w:eastAsia="Times New Roman" w:hAnsi="Times New Roman" w:cs="Times New Roman"/>
          <w:color w:val="00000A"/>
          <w:sz w:val="22"/>
          <w:szCs w:val="22"/>
        </w:rPr>
        <w:t>_____________________________________________________________________________.</w:t>
      </w:r>
      <w:r>
        <w:rPr>
          <w:rFonts w:ascii="Times New Roman" w:hAnsi="Times New Roman" w:cs="Times New Roman"/>
          <w:color w:val="00000A"/>
          <w:sz w:val="22"/>
          <w:szCs w:val="22"/>
        </w:rPr>
        <w:t xml:space="preserve"> </w:t>
      </w:r>
    </w:p>
    <w:p w14:paraId="08DA2B42" w14:textId="77777777" w:rsidR="00FB02E8" w:rsidRDefault="00FB02E8" w:rsidP="00FB02E8">
      <w:pPr>
        <w:pStyle w:val="Standard"/>
        <w:shd w:val="clear" w:color="auto" w:fill="FFFFFF"/>
        <w:jc w:val="both"/>
        <w:rPr>
          <w:rFonts w:ascii="Times New Roman" w:hAnsi="Times New Roman" w:cs="Times New Roman"/>
          <w:sz w:val="22"/>
          <w:szCs w:val="22"/>
        </w:rPr>
      </w:pPr>
      <w:r>
        <w:rPr>
          <w:rFonts w:ascii="Times New Roman" w:eastAsia="Times New Roman" w:hAnsi="Times New Roman" w:cs="Times New Roman"/>
          <w:color w:val="00000A"/>
          <w:sz w:val="22"/>
          <w:szCs w:val="22"/>
        </w:rPr>
        <w:t xml:space="preserve">6. </w:t>
      </w:r>
      <w:r>
        <w:rPr>
          <w:rFonts w:ascii="Times New Roman" w:hAnsi="Times New Roman" w:cs="Times New Roman"/>
          <w:sz w:val="22"/>
          <w:szCs w:val="22"/>
        </w:rPr>
        <w:t>Результат поставки товара по Договору принят ответственным работником Заказчика:</w:t>
      </w:r>
    </w:p>
    <w:p w14:paraId="34BA4630" w14:textId="77777777" w:rsidR="00FB02E8" w:rsidRDefault="00FB02E8" w:rsidP="00FB02E8">
      <w:pPr>
        <w:pStyle w:val="Standard"/>
        <w:shd w:val="clear" w:color="auto" w:fill="FFFFFF"/>
        <w:jc w:val="both"/>
        <w:rPr>
          <w:rFonts w:ascii="Times New Roman" w:eastAsia="Times New Roman" w:hAnsi="Times New Roman" w:cs="Times New Roman"/>
          <w:color w:val="00000A"/>
          <w:sz w:val="22"/>
          <w:szCs w:val="22"/>
        </w:rPr>
      </w:pPr>
      <w:r>
        <w:rPr>
          <w:rFonts w:ascii="Times New Roman" w:hAnsi="Times New Roman" w:cs="Times New Roman"/>
          <w:sz w:val="22"/>
          <w:szCs w:val="22"/>
        </w:rPr>
        <w:t xml:space="preserve"> ____________________________________________________________________________.</w:t>
      </w:r>
    </w:p>
    <w:p w14:paraId="692376A7" w14:textId="77777777" w:rsidR="00FB02E8" w:rsidRDefault="00FB02E8" w:rsidP="00FB02E8">
      <w:pPr>
        <w:pStyle w:val="af5"/>
        <w:rPr>
          <w:rFonts w:ascii="Times New Roman" w:hAnsi="Times New Roman"/>
        </w:rPr>
      </w:pPr>
      <w:r>
        <w:rPr>
          <w:rFonts w:ascii="Times New Roman" w:hAnsi="Times New Roman"/>
        </w:rPr>
        <w:t xml:space="preserve">                                                   (должность, ФИО, подпись)</w:t>
      </w:r>
    </w:p>
    <w:p w14:paraId="108BCEFF" w14:textId="77777777" w:rsidR="00FB02E8" w:rsidRDefault="00FB02E8" w:rsidP="00FB02E8">
      <w:pPr>
        <w:pStyle w:val="Standard"/>
        <w:jc w:val="both"/>
        <w:rPr>
          <w:rFonts w:ascii="Times New Roman" w:hAnsi="Times New Roman" w:cs="Times New Roman"/>
          <w:sz w:val="22"/>
          <w:szCs w:val="22"/>
        </w:rPr>
      </w:pPr>
      <w:r>
        <w:rPr>
          <w:rFonts w:ascii="Times New Roman" w:hAnsi="Times New Roman" w:cs="Times New Roman"/>
          <w:sz w:val="22"/>
          <w:szCs w:val="22"/>
        </w:rPr>
        <w:t xml:space="preserve">7. Сумма, подлежащая оплате Поставщику в соответствии с условиями Договора, что составляет  </w:t>
      </w:r>
      <w:r>
        <w:rPr>
          <w:rFonts w:ascii="Times New Roman" w:eastAsia="Times New Roman" w:hAnsi="Times New Roman" w:cs="Times New Roman"/>
          <w:color w:val="00000A"/>
          <w:sz w:val="22"/>
          <w:szCs w:val="22"/>
        </w:rPr>
        <w:t xml:space="preserve">___________ (_________________) рублей __ копеек, __________ </w:t>
      </w:r>
      <w:r>
        <w:rPr>
          <w:rFonts w:ascii="Times New Roman" w:eastAsia="Times New Roman" w:hAnsi="Times New Roman" w:cs="Times New Roman"/>
          <w:i/>
          <w:color w:val="00000A"/>
          <w:sz w:val="22"/>
          <w:szCs w:val="22"/>
        </w:rPr>
        <w:t>(без НДС; в том числе НДС - __%, _________ (_______________) рублей __ копеек)</w:t>
      </w:r>
      <w:r>
        <w:rPr>
          <w:rFonts w:ascii="Times New Roman" w:eastAsia="Times New Roman" w:hAnsi="Times New Roman" w:cs="Times New Roman"/>
          <w:color w:val="00000A"/>
          <w:sz w:val="22"/>
          <w:szCs w:val="22"/>
        </w:rPr>
        <w:t>.</w:t>
      </w:r>
    </w:p>
    <w:tbl>
      <w:tblPr>
        <w:tblW w:w="9600" w:type="dxa"/>
        <w:tblInd w:w="-108" w:type="dxa"/>
        <w:tblLayout w:type="fixed"/>
        <w:tblCellMar>
          <w:left w:w="10" w:type="dxa"/>
          <w:right w:w="10" w:type="dxa"/>
        </w:tblCellMar>
        <w:tblLook w:val="04A0" w:firstRow="1" w:lastRow="0" w:firstColumn="1" w:lastColumn="0" w:noHBand="0" w:noVBand="1"/>
      </w:tblPr>
      <w:tblGrid>
        <w:gridCol w:w="4867"/>
        <w:gridCol w:w="236"/>
        <w:gridCol w:w="4497"/>
      </w:tblGrid>
      <w:tr w:rsidR="00FB02E8" w14:paraId="071A5183" w14:textId="77777777" w:rsidTr="00DE07F0">
        <w:trPr>
          <w:trHeight w:val="1813"/>
        </w:trPr>
        <w:tc>
          <w:tcPr>
            <w:tcW w:w="4867" w:type="dxa"/>
            <w:shd w:val="clear" w:color="auto" w:fill="FFFFFF"/>
            <w:tcMar>
              <w:top w:w="0" w:type="dxa"/>
              <w:left w:w="108" w:type="dxa"/>
              <w:bottom w:w="0" w:type="dxa"/>
              <w:right w:w="108" w:type="dxa"/>
            </w:tcMar>
          </w:tcPr>
          <w:p w14:paraId="5E90B672" w14:textId="77777777" w:rsidR="00FB02E8" w:rsidRDefault="00FB02E8" w:rsidP="00DE07F0">
            <w:pPr>
              <w:pStyle w:val="Standard"/>
              <w:spacing w:line="276" w:lineRule="auto"/>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ОТ ЗАКАЗЧИКА:</w:t>
            </w:r>
          </w:p>
          <w:p w14:paraId="70B41AE3" w14:textId="77777777" w:rsidR="00FB02E8" w:rsidRDefault="00FB02E8" w:rsidP="00DE07F0">
            <w:pPr>
              <w:pStyle w:val="Standard"/>
              <w:spacing w:line="276" w:lineRule="auto"/>
              <w:ind w:right="-111"/>
              <w:jc w:val="both"/>
              <w:rPr>
                <w:rFonts w:ascii="Times New Roman" w:eastAsia="Times New Roman" w:hAnsi="Times New Roman" w:cs="Times New Roman"/>
                <w:bCs/>
                <w:color w:val="00000A"/>
                <w:sz w:val="22"/>
                <w:szCs w:val="22"/>
              </w:rPr>
            </w:pPr>
          </w:p>
          <w:p w14:paraId="487870BF" w14:textId="77777777" w:rsidR="00FB02E8" w:rsidRDefault="00FB02E8" w:rsidP="00DE07F0">
            <w:pPr>
              <w:pStyle w:val="Standard"/>
              <w:spacing w:line="276" w:lineRule="auto"/>
              <w:ind w:right="-111"/>
              <w:jc w:val="both"/>
              <w:rPr>
                <w:rFonts w:ascii="Times New Roman" w:eastAsia="Times New Roman" w:hAnsi="Times New Roman" w:cs="Times New Roman"/>
                <w:bCs/>
                <w:color w:val="00000A"/>
                <w:sz w:val="22"/>
                <w:szCs w:val="22"/>
              </w:rPr>
            </w:pPr>
            <w:r>
              <w:rPr>
                <w:rFonts w:ascii="Times New Roman" w:eastAsia="Times New Roman" w:hAnsi="Times New Roman" w:cs="Times New Roman"/>
                <w:bCs/>
                <w:color w:val="00000A"/>
                <w:sz w:val="22"/>
                <w:szCs w:val="22"/>
              </w:rPr>
              <w:t>________________ /_______________/</w:t>
            </w:r>
          </w:p>
          <w:p w14:paraId="4F8A3A02" w14:textId="77777777" w:rsidR="00FB02E8" w:rsidRDefault="00FB02E8" w:rsidP="00DE07F0">
            <w:pPr>
              <w:pStyle w:val="Standard"/>
              <w:spacing w:line="276" w:lineRule="auto"/>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М.П.</w:t>
            </w:r>
            <w:r>
              <w:rPr>
                <w:rFonts w:ascii="Times New Roman" w:eastAsia="Times New Roman" w:hAnsi="Times New Roman" w:cs="Times New Roman"/>
                <w:bCs/>
                <w:i/>
                <w:color w:val="00000A"/>
                <w:kern w:val="0"/>
                <w:sz w:val="22"/>
                <w:szCs w:val="22"/>
              </w:rPr>
              <w:t xml:space="preserve"> (при наличии)</w:t>
            </w:r>
          </w:p>
        </w:tc>
        <w:tc>
          <w:tcPr>
            <w:tcW w:w="236" w:type="dxa"/>
            <w:shd w:val="clear" w:color="auto" w:fill="FFFFFF"/>
            <w:tcMar>
              <w:top w:w="0" w:type="dxa"/>
              <w:left w:w="108" w:type="dxa"/>
              <w:bottom w:w="0" w:type="dxa"/>
              <w:right w:w="108" w:type="dxa"/>
            </w:tcMar>
          </w:tcPr>
          <w:p w14:paraId="04E04AC7" w14:textId="77777777" w:rsidR="00FB02E8" w:rsidRDefault="00FB02E8" w:rsidP="00DE07F0">
            <w:pPr>
              <w:pStyle w:val="Standard"/>
              <w:spacing w:line="276" w:lineRule="auto"/>
              <w:jc w:val="both"/>
              <w:rPr>
                <w:rFonts w:ascii="Times New Roman" w:eastAsia="Times New Roman" w:hAnsi="Times New Roman" w:cs="Times New Roman"/>
                <w:color w:val="00000A"/>
                <w:sz w:val="22"/>
                <w:szCs w:val="22"/>
              </w:rPr>
            </w:pPr>
          </w:p>
        </w:tc>
        <w:tc>
          <w:tcPr>
            <w:tcW w:w="4497" w:type="dxa"/>
            <w:shd w:val="clear" w:color="auto" w:fill="FFFFFF"/>
            <w:tcMar>
              <w:top w:w="0" w:type="dxa"/>
              <w:left w:w="108" w:type="dxa"/>
              <w:bottom w:w="0" w:type="dxa"/>
              <w:right w:w="108" w:type="dxa"/>
            </w:tcMar>
          </w:tcPr>
          <w:p w14:paraId="2BA164EC" w14:textId="77777777" w:rsidR="00FB02E8" w:rsidRDefault="00FB02E8" w:rsidP="00DE07F0">
            <w:pPr>
              <w:pStyle w:val="Standard"/>
              <w:shd w:val="clear" w:color="auto" w:fill="FFFFFF"/>
              <w:spacing w:line="276" w:lineRule="auto"/>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ОТ ПОСТАВЩИКА:</w:t>
            </w:r>
          </w:p>
          <w:p w14:paraId="69A98727" w14:textId="77777777" w:rsidR="00FB02E8" w:rsidRDefault="00FB02E8" w:rsidP="00DE07F0">
            <w:pPr>
              <w:pStyle w:val="Standard"/>
              <w:shd w:val="clear" w:color="auto" w:fill="FFFFFF"/>
              <w:spacing w:line="276" w:lineRule="auto"/>
              <w:jc w:val="both"/>
              <w:rPr>
                <w:rFonts w:ascii="Times New Roman" w:eastAsia="Times New Roman" w:hAnsi="Times New Roman" w:cs="Times New Roman"/>
                <w:color w:val="00000A"/>
                <w:sz w:val="22"/>
                <w:szCs w:val="22"/>
              </w:rPr>
            </w:pPr>
          </w:p>
          <w:p w14:paraId="27B2BFB5" w14:textId="77777777" w:rsidR="00FB02E8" w:rsidRDefault="00FB02E8" w:rsidP="00DE07F0">
            <w:pPr>
              <w:pStyle w:val="Standard"/>
              <w:shd w:val="clear" w:color="auto" w:fill="FFFFFF"/>
              <w:spacing w:line="276" w:lineRule="auto"/>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_________________ /_____________/</w:t>
            </w:r>
          </w:p>
          <w:p w14:paraId="0F7142BF" w14:textId="77777777" w:rsidR="00FB02E8" w:rsidRDefault="00FB02E8" w:rsidP="00DE07F0">
            <w:pPr>
              <w:pStyle w:val="Standard"/>
              <w:spacing w:line="276" w:lineRule="auto"/>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М.П.</w:t>
            </w:r>
            <w:r>
              <w:rPr>
                <w:rFonts w:ascii="Times New Roman" w:eastAsia="Times New Roman" w:hAnsi="Times New Roman" w:cs="Times New Roman"/>
                <w:bCs/>
                <w:i/>
                <w:color w:val="00000A"/>
                <w:kern w:val="0"/>
                <w:sz w:val="22"/>
                <w:szCs w:val="22"/>
              </w:rPr>
              <w:t xml:space="preserve"> (при наличии)</w:t>
            </w:r>
          </w:p>
        </w:tc>
      </w:tr>
    </w:tbl>
    <w:p w14:paraId="17B5C3F1" w14:textId="77777777" w:rsidR="00FB02E8" w:rsidRDefault="00FB02E8" w:rsidP="00FB02E8">
      <w:pPr>
        <w:jc w:val="center"/>
        <w:rPr>
          <w:rFonts w:ascii="Times New Roman" w:hAnsi="Times New Roman"/>
          <w:b/>
          <w:i/>
        </w:rPr>
      </w:pPr>
      <w:r>
        <w:rPr>
          <w:rFonts w:ascii="Times New Roman" w:hAnsi="Times New Roman"/>
          <w:b/>
          <w:i/>
        </w:rPr>
        <w:t>ФОРМА СОГЛАСОВАНА СТОРОНАМИ:</w:t>
      </w:r>
    </w:p>
    <w:tbl>
      <w:tblPr>
        <w:tblW w:w="9600" w:type="dxa"/>
        <w:tblInd w:w="-108" w:type="dxa"/>
        <w:tblLayout w:type="fixed"/>
        <w:tblCellMar>
          <w:left w:w="10" w:type="dxa"/>
          <w:right w:w="10" w:type="dxa"/>
        </w:tblCellMar>
        <w:tblLook w:val="04A0" w:firstRow="1" w:lastRow="0" w:firstColumn="1" w:lastColumn="0" w:noHBand="0" w:noVBand="1"/>
      </w:tblPr>
      <w:tblGrid>
        <w:gridCol w:w="4867"/>
        <w:gridCol w:w="236"/>
        <w:gridCol w:w="4497"/>
      </w:tblGrid>
      <w:tr w:rsidR="00FB02E8" w14:paraId="74E28EA9" w14:textId="77777777" w:rsidTr="00DE07F0">
        <w:tc>
          <w:tcPr>
            <w:tcW w:w="4867" w:type="dxa"/>
            <w:shd w:val="clear" w:color="auto" w:fill="FFFFFF"/>
            <w:tcMar>
              <w:top w:w="0" w:type="dxa"/>
              <w:left w:w="108" w:type="dxa"/>
              <w:bottom w:w="0" w:type="dxa"/>
              <w:right w:w="108" w:type="dxa"/>
            </w:tcMar>
          </w:tcPr>
          <w:p w14:paraId="332AB49E" w14:textId="77777777" w:rsidR="00FB02E8" w:rsidRDefault="00FB02E8" w:rsidP="00DE07F0">
            <w:pPr>
              <w:pStyle w:val="Standard"/>
              <w:spacing w:line="276" w:lineRule="auto"/>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ОТ ЗАКАЗЧИКА:</w:t>
            </w:r>
          </w:p>
          <w:p w14:paraId="085FD07E" w14:textId="77777777" w:rsidR="00FB02E8" w:rsidRDefault="00FB02E8" w:rsidP="00DE07F0">
            <w:pPr>
              <w:pStyle w:val="Standard"/>
              <w:spacing w:line="276" w:lineRule="auto"/>
              <w:ind w:right="-111"/>
              <w:jc w:val="both"/>
              <w:rPr>
                <w:rFonts w:ascii="Times New Roman" w:hAnsi="Times New Roman" w:cs="Times New Roman"/>
                <w:b/>
                <w:sz w:val="22"/>
                <w:szCs w:val="22"/>
              </w:rPr>
            </w:pPr>
            <w:r>
              <w:rPr>
                <w:rFonts w:ascii="Times New Roman" w:hAnsi="Times New Roman" w:cs="Times New Roman"/>
                <w:b/>
                <w:sz w:val="22"/>
                <w:szCs w:val="22"/>
              </w:rPr>
              <w:t>МАУ ГОЩ ФОК</w:t>
            </w:r>
          </w:p>
          <w:p w14:paraId="5ECE2300" w14:textId="77777777" w:rsidR="00FB02E8" w:rsidRDefault="00FB02E8" w:rsidP="00DE07F0">
            <w:pPr>
              <w:pStyle w:val="Standard"/>
              <w:spacing w:line="276" w:lineRule="auto"/>
              <w:ind w:right="-111"/>
              <w:jc w:val="both"/>
              <w:rPr>
                <w:rFonts w:ascii="Times New Roman" w:eastAsia="Times New Roman" w:hAnsi="Times New Roman" w:cs="Times New Roman"/>
                <w:bCs/>
                <w:color w:val="00000A"/>
                <w:sz w:val="22"/>
                <w:szCs w:val="22"/>
              </w:rPr>
            </w:pPr>
          </w:p>
          <w:p w14:paraId="25219DCE" w14:textId="77777777" w:rsidR="00FB02E8" w:rsidRDefault="00FB02E8" w:rsidP="00DE07F0">
            <w:pPr>
              <w:pStyle w:val="Standard"/>
              <w:spacing w:line="276" w:lineRule="auto"/>
              <w:ind w:right="-111"/>
              <w:jc w:val="both"/>
              <w:rPr>
                <w:rFonts w:ascii="Times New Roman" w:eastAsia="Times New Roman" w:hAnsi="Times New Roman" w:cs="Times New Roman"/>
                <w:bCs/>
                <w:color w:val="00000A"/>
                <w:sz w:val="22"/>
                <w:szCs w:val="22"/>
              </w:rPr>
            </w:pPr>
            <w:r>
              <w:rPr>
                <w:rFonts w:ascii="Times New Roman" w:eastAsia="Times New Roman" w:hAnsi="Times New Roman" w:cs="Times New Roman"/>
                <w:bCs/>
                <w:color w:val="00000A"/>
                <w:sz w:val="22"/>
                <w:szCs w:val="22"/>
              </w:rPr>
              <w:t>________________ /_______________/</w:t>
            </w:r>
          </w:p>
          <w:p w14:paraId="15AFA368" w14:textId="77777777" w:rsidR="00FB02E8" w:rsidRDefault="00FB02E8" w:rsidP="00DE07F0">
            <w:pPr>
              <w:pStyle w:val="Standard"/>
              <w:spacing w:line="276" w:lineRule="auto"/>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М.П.</w:t>
            </w:r>
            <w:r>
              <w:rPr>
                <w:rFonts w:ascii="Times New Roman" w:eastAsia="Times New Roman" w:hAnsi="Times New Roman" w:cs="Times New Roman"/>
                <w:bCs/>
                <w:i/>
                <w:color w:val="00000A"/>
                <w:kern w:val="0"/>
                <w:sz w:val="22"/>
                <w:szCs w:val="22"/>
              </w:rPr>
              <w:t xml:space="preserve"> (при наличии)</w:t>
            </w:r>
          </w:p>
        </w:tc>
        <w:tc>
          <w:tcPr>
            <w:tcW w:w="236" w:type="dxa"/>
            <w:shd w:val="clear" w:color="auto" w:fill="FFFFFF"/>
            <w:tcMar>
              <w:top w:w="0" w:type="dxa"/>
              <w:left w:w="108" w:type="dxa"/>
              <w:bottom w:w="0" w:type="dxa"/>
              <w:right w:w="108" w:type="dxa"/>
            </w:tcMar>
          </w:tcPr>
          <w:p w14:paraId="0E1C8FC5" w14:textId="77777777" w:rsidR="00FB02E8" w:rsidRDefault="00FB02E8" w:rsidP="00DE07F0">
            <w:pPr>
              <w:pStyle w:val="Standard"/>
              <w:spacing w:line="276" w:lineRule="auto"/>
              <w:jc w:val="both"/>
              <w:rPr>
                <w:rFonts w:ascii="Times New Roman" w:eastAsia="Times New Roman" w:hAnsi="Times New Roman" w:cs="Times New Roman"/>
                <w:color w:val="00000A"/>
                <w:sz w:val="22"/>
                <w:szCs w:val="22"/>
              </w:rPr>
            </w:pPr>
          </w:p>
        </w:tc>
        <w:tc>
          <w:tcPr>
            <w:tcW w:w="4497" w:type="dxa"/>
            <w:shd w:val="clear" w:color="auto" w:fill="FFFFFF"/>
            <w:tcMar>
              <w:top w:w="0" w:type="dxa"/>
              <w:left w:w="108" w:type="dxa"/>
              <w:bottom w:w="0" w:type="dxa"/>
              <w:right w:w="108" w:type="dxa"/>
            </w:tcMar>
          </w:tcPr>
          <w:p w14:paraId="78C43AE0" w14:textId="77777777" w:rsidR="00FB02E8" w:rsidRDefault="00FB02E8" w:rsidP="00DE07F0">
            <w:pPr>
              <w:pStyle w:val="Standard"/>
              <w:shd w:val="clear" w:color="auto" w:fill="FFFFFF"/>
              <w:spacing w:line="276" w:lineRule="auto"/>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ОТ ПОСТАВЩИКА:</w:t>
            </w:r>
          </w:p>
          <w:p w14:paraId="1B139A10" w14:textId="77777777" w:rsidR="00FB02E8" w:rsidRDefault="00FB02E8" w:rsidP="00DE07F0">
            <w:pPr>
              <w:pStyle w:val="Standard"/>
              <w:shd w:val="clear" w:color="auto" w:fill="FFFFFF"/>
              <w:spacing w:line="276" w:lineRule="auto"/>
              <w:jc w:val="both"/>
              <w:rPr>
                <w:rFonts w:ascii="Times New Roman" w:eastAsia="Times New Roman" w:hAnsi="Times New Roman" w:cs="Times New Roman"/>
                <w:color w:val="00000A"/>
                <w:sz w:val="22"/>
                <w:szCs w:val="22"/>
              </w:rPr>
            </w:pPr>
          </w:p>
          <w:p w14:paraId="5A0A26DC" w14:textId="77777777" w:rsidR="00FB02E8" w:rsidRDefault="00FB02E8" w:rsidP="00DE07F0">
            <w:pPr>
              <w:pStyle w:val="Standard"/>
              <w:shd w:val="clear" w:color="auto" w:fill="FFFFFF"/>
              <w:spacing w:line="276" w:lineRule="auto"/>
              <w:jc w:val="both"/>
              <w:rPr>
                <w:rFonts w:ascii="Times New Roman" w:eastAsia="Times New Roman" w:hAnsi="Times New Roman" w:cs="Times New Roman"/>
                <w:color w:val="00000A"/>
                <w:sz w:val="22"/>
                <w:szCs w:val="22"/>
              </w:rPr>
            </w:pPr>
          </w:p>
          <w:p w14:paraId="5281B7F6" w14:textId="77777777" w:rsidR="00FB02E8" w:rsidRDefault="00FB02E8" w:rsidP="00DE07F0">
            <w:pPr>
              <w:pStyle w:val="Standard"/>
              <w:shd w:val="clear" w:color="auto" w:fill="FFFFFF"/>
              <w:spacing w:line="276" w:lineRule="auto"/>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_________________ /_____________/</w:t>
            </w:r>
          </w:p>
          <w:p w14:paraId="557B43BD" w14:textId="77777777" w:rsidR="00FB02E8" w:rsidRDefault="00FB02E8" w:rsidP="00DE07F0">
            <w:pPr>
              <w:pStyle w:val="Standard"/>
              <w:spacing w:line="276" w:lineRule="auto"/>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М.П.</w:t>
            </w:r>
            <w:r>
              <w:rPr>
                <w:rFonts w:ascii="Times New Roman" w:eastAsia="Times New Roman" w:hAnsi="Times New Roman" w:cs="Times New Roman"/>
                <w:bCs/>
                <w:i/>
                <w:color w:val="00000A"/>
                <w:kern w:val="0"/>
                <w:sz w:val="22"/>
                <w:szCs w:val="22"/>
              </w:rPr>
              <w:t xml:space="preserve"> (при наличии)</w:t>
            </w:r>
          </w:p>
        </w:tc>
      </w:tr>
    </w:tbl>
    <w:p w14:paraId="3287E3E7" w14:textId="77777777" w:rsidR="00FB02E8" w:rsidRPr="00D63ABE" w:rsidRDefault="00FB02E8" w:rsidP="00FB02E8">
      <w:pPr>
        <w:tabs>
          <w:tab w:val="left" w:pos="7185"/>
        </w:tabs>
        <w:spacing w:after="0" w:line="240" w:lineRule="auto"/>
        <w:rPr>
          <w:rFonts w:ascii="Times New Roman" w:eastAsia="Arial Unicode MS" w:hAnsi="Times New Roman"/>
          <w:b/>
          <w:color w:val="000000" w:themeColor="text1"/>
          <w:sz w:val="24"/>
          <w:szCs w:val="24"/>
          <w:lang w:val="ru" w:eastAsia="ru-RU"/>
        </w:rPr>
      </w:pPr>
    </w:p>
    <w:p w14:paraId="223EEE29" w14:textId="77777777" w:rsidR="00FB02E8" w:rsidRPr="00D73AAF" w:rsidRDefault="00FB02E8" w:rsidP="00FB02E8">
      <w:pPr>
        <w:pStyle w:val="ConsPlusNormal"/>
        <w:outlineLvl w:val="1"/>
        <w:rPr>
          <w:sz w:val="24"/>
          <w:szCs w:val="24"/>
        </w:rPr>
      </w:pPr>
      <w:r w:rsidRPr="00D73AAF">
        <w:br w:type="page"/>
      </w:r>
    </w:p>
    <w:p w14:paraId="63435B2E" w14:textId="77777777" w:rsidR="00FB02E8" w:rsidRPr="00D73AAF" w:rsidRDefault="00FB02E8" w:rsidP="00FB02E8">
      <w:pPr>
        <w:sectPr w:rsidR="00FB02E8" w:rsidRPr="00D73AAF">
          <w:endnotePr>
            <w:numFmt w:val="decimal"/>
          </w:endnotePr>
          <w:pgSz w:w="11906" w:h="16838"/>
          <w:pgMar w:top="1134" w:right="850" w:bottom="1134" w:left="1701" w:header="0" w:footer="0" w:gutter="0"/>
          <w:cols w:space="720"/>
        </w:sectPr>
      </w:pPr>
    </w:p>
    <w:p w14:paraId="2A0DEE12" w14:textId="77777777" w:rsidR="00FB02E8" w:rsidRPr="00D73AAF" w:rsidRDefault="00FB02E8" w:rsidP="00FB02E8">
      <w:pPr>
        <w:jc w:val="center"/>
        <w:rPr>
          <w:rFonts w:ascii="Times New Roman" w:eastAsia="Arial Unicode MS" w:hAnsi="Times New Roman"/>
          <w:b/>
          <w:color w:val="000000"/>
          <w:sz w:val="24"/>
          <w:szCs w:val="24"/>
        </w:rPr>
      </w:pPr>
      <w:r w:rsidRPr="00D73AAF">
        <w:rPr>
          <w:rFonts w:ascii="Times New Roman" w:eastAsia="Arial Unicode MS" w:hAnsi="Times New Roman"/>
          <w:b/>
          <w:color w:val="000000"/>
          <w:sz w:val="24"/>
          <w:szCs w:val="24"/>
        </w:rPr>
        <w:lastRenderedPageBreak/>
        <w:t>Расчёт начальной (максимальной) цены договора.</w:t>
      </w:r>
    </w:p>
    <w:p w14:paraId="7372F3C4" w14:textId="0389C112" w:rsidR="00FB02E8" w:rsidRPr="00D73AAF" w:rsidRDefault="00A83308" w:rsidP="00FB02E8">
      <w:pPr>
        <w:jc w:val="center"/>
        <w:rPr>
          <w:rFonts w:ascii="Times New Roman" w:eastAsia="Arial Unicode MS" w:hAnsi="Times New Roman"/>
          <w:b/>
          <w:color w:val="000000"/>
          <w:sz w:val="24"/>
          <w:szCs w:val="24"/>
        </w:rPr>
      </w:pPr>
      <w:r>
        <w:rPr>
          <w:rFonts w:ascii="Times New Roman" w:eastAsia="Arial Unicode MS" w:hAnsi="Times New Roman"/>
          <w:b/>
          <w:color w:val="000000"/>
          <w:sz w:val="24"/>
          <w:szCs w:val="24"/>
        </w:rPr>
        <w:t>н</w:t>
      </w:r>
      <w:r w:rsidR="00FB02E8" w:rsidRPr="00D73AAF">
        <w:rPr>
          <w:rFonts w:ascii="Times New Roman" w:eastAsia="Arial Unicode MS" w:hAnsi="Times New Roman"/>
          <w:b/>
          <w:color w:val="000000"/>
          <w:sz w:val="24"/>
          <w:szCs w:val="24"/>
        </w:rPr>
        <w:t xml:space="preserve">а поставку </w:t>
      </w:r>
      <w:r w:rsidR="00E74168" w:rsidRPr="006338A7">
        <w:rPr>
          <w:rFonts w:ascii="Times New Roman" w:hAnsi="Times New Roman"/>
          <w:b/>
          <w:sz w:val="24"/>
          <w:szCs w:val="24"/>
        </w:rPr>
        <w:t>автомобильного аккумулятора для автобуса</w:t>
      </w:r>
    </w:p>
    <w:p w14:paraId="1BFE8E22" w14:textId="77777777" w:rsidR="00FB02E8" w:rsidRPr="00D73AAF" w:rsidRDefault="00FB02E8" w:rsidP="00FB02E8">
      <w:pPr>
        <w:ind w:firstLine="709"/>
        <w:jc w:val="both"/>
        <w:rPr>
          <w:rFonts w:ascii="Times New Roman" w:hAnsi="Times New Roman"/>
          <w:sz w:val="24"/>
          <w:szCs w:val="24"/>
        </w:rPr>
      </w:pPr>
      <w:r w:rsidRPr="00D73AAF">
        <w:rPr>
          <w:rFonts w:ascii="Times New Roman" w:hAnsi="Times New Roman"/>
          <w:sz w:val="24"/>
          <w:szCs w:val="24"/>
        </w:rPr>
        <w:t xml:space="preserve">Расчет начальной максимальной цены договора сформирован методом сопоставимых рыночных цен (анализа рынка) на основании среднего значения стоимости за единицу товара из </w:t>
      </w:r>
      <w:r>
        <w:rPr>
          <w:rFonts w:ascii="Times New Roman" w:hAnsi="Times New Roman"/>
          <w:sz w:val="24"/>
          <w:szCs w:val="24"/>
        </w:rPr>
        <w:t>скриншотов, полученных с сайтов сети интернет</w:t>
      </w:r>
      <w:r w:rsidRPr="00D73AAF">
        <w:rPr>
          <w:rFonts w:ascii="Times New Roman" w:hAnsi="Times New Roman"/>
          <w:sz w:val="24"/>
          <w:szCs w:val="24"/>
        </w:rPr>
        <w:t>.</w:t>
      </w:r>
    </w:p>
    <w:tbl>
      <w:tblPr>
        <w:tblW w:w="14596" w:type="dxa"/>
        <w:jc w:val="center"/>
        <w:tblLook w:val="04A0" w:firstRow="1" w:lastRow="0" w:firstColumn="1" w:lastColumn="0" w:noHBand="0" w:noVBand="1"/>
      </w:tblPr>
      <w:tblGrid>
        <w:gridCol w:w="701"/>
        <w:gridCol w:w="2025"/>
        <w:gridCol w:w="1132"/>
        <w:gridCol w:w="1128"/>
        <w:gridCol w:w="1978"/>
        <w:gridCol w:w="2119"/>
        <w:gridCol w:w="1698"/>
        <w:gridCol w:w="2470"/>
        <w:gridCol w:w="1345"/>
      </w:tblGrid>
      <w:tr w:rsidR="00E74168" w:rsidRPr="00351448" w14:paraId="6355FB54" w14:textId="77777777" w:rsidTr="00A83308">
        <w:trPr>
          <w:trHeight w:val="600"/>
          <w:jc w:val="center"/>
        </w:trPr>
        <w:tc>
          <w:tcPr>
            <w:tcW w:w="701" w:type="dxa"/>
            <w:tcBorders>
              <w:top w:val="single" w:sz="4" w:space="0" w:color="000000"/>
              <w:left w:val="single" w:sz="4" w:space="0" w:color="000000"/>
              <w:bottom w:val="single" w:sz="4" w:space="0" w:color="000000"/>
              <w:right w:val="single" w:sz="4" w:space="0" w:color="000000"/>
            </w:tcBorders>
            <w:vAlign w:val="center"/>
          </w:tcPr>
          <w:p w14:paraId="0F9F5F6F" w14:textId="77777777" w:rsidR="00FB02E8" w:rsidRPr="00351448" w:rsidRDefault="00FB02E8" w:rsidP="00DE07F0">
            <w:pPr>
              <w:spacing w:after="0" w:line="240" w:lineRule="auto"/>
              <w:jc w:val="center"/>
              <w:rPr>
                <w:rFonts w:asciiTheme="majorHAnsi" w:eastAsia="Times New Roman" w:hAnsiTheme="majorHAnsi" w:cstheme="majorHAnsi"/>
                <w:color w:val="000000"/>
                <w:sz w:val="24"/>
                <w:szCs w:val="24"/>
              </w:rPr>
            </w:pPr>
            <w:r w:rsidRPr="00351448">
              <w:rPr>
                <w:rFonts w:asciiTheme="majorHAnsi" w:eastAsia="Times New Roman" w:hAnsiTheme="majorHAnsi" w:cstheme="majorHAnsi"/>
                <w:color w:val="000000"/>
                <w:sz w:val="24"/>
                <w:szCs w:val="24"/>
              </w:rPr>
              <w:t>№</w:t>
            </w:r>
          </w:p>
        </w:tc>
        <w:tc>
          <w:tcPr>
            <w:tcW w:w="2025" w:type="dxa"/>
            <w:tcBorders>
              <w:top w:val="single" w:sz="4" w:space="0" w:color="000000"/>
              <w:left w:val="single" w:sz="4" w:space="0" w:color="000000"/>
              <w:bottom w:val="single" w:sz="4" w:space="0" w:color="000000"/>
              <w:right w:val="single" w:sz="4" w:space="0" w:color="000000"/>
            </w:tcBorders>
            <w:vAlign w:val="center"/>
          </w:tcPr>
          <w:p w14:paraId="701CD7D3" w14:textId="77777777" w:rsidR="00FB02E8" w:rsidRPr="00351448" w:rsidRDefault="00FB02E8" w:rsidP="00DE07F0">
            <w:pPr>
              <w:spacing w:after="0" w:line="240" w:lineRule="auto"/>
              <w:jc w:val="center"/>
              <w:rPr>
                <w:rFonts w:asciiTheme="majorHAnsi" w:eastAsia="Times New Roman" w:hAnsiTheme="majorHAnsi" w:cstheme="majorHAnsi"/>
                <w:color w:val="000000"/>
                <w:sz w:val="24"/>
                <w:szCs w:val="24"/>
              </w:rPr>
            </w:pPr>
            <w:r w:rsidRPr="00351448">
              <w:rPr>
                <w:rFonts w:asciiTheme="majorHAnsi" w:eastAsia="Times New Roman" w:hAnsiTheme="majorHAnsi" w:cstheme="majorHAnsi"/>
                <w:color w:val="000000"/>
                <w:sz w:val="24"/>
                <w:szCs w:val="24"/>
              </w:rPr>
              <w:t>Наименование товара</w:t>
            </w:r>
          </w:p>
        </w:tc>
        <w:tc>
          <w:tcPr>
            <w:tcW w:w="1132" w:type="dxa"/>
            <w:tcBorders>
              <w:top w:val="single" w:sz="4" w:space="0" w:color="000000"/>
              <w:left w:val="single" w:sz="4" w:space="0" w:color="000000"/>
              <w:bottom w:val="single" w:sz="4" w:space="0" w:color="000000"/>
              <w:right w:val="single" w:sz="4" w:space="0" w:color="000000"/>
            </w:tcBorders>
            <w:vAlign w:val="center"/>
          </w:tcPr>
          <w:p w14:paraId="1D90A3D4" w14:textId="77777777" w:rsidR="00FB02E8" w:rsidRPr="00351448" w:rsidRDefault="00FB02E8" w:rsidP="00DE07F0">
            <w:pPr>
              <w:spacing w:after="0" w:line="240" w:lineRule="auto"/>
              <w:jc w:val="center"/>
              <w:rPr>
                <w:rFonts w:asciiTheme="majorHAnsi" w:eastAsia="Times New Roman" w:hAnsiTheme="majorHAnsi" w:cstheme="majorHAnsi"/>
                <w:color w:val="000000"/>
                <w:sz w:val="24"/>
                <w:szCs w:val="24"/>
              </w:rPr>
            </w:pPr>
            <w:r w:rsidRPr="00351448">
              <w:rPr>
                <w:rFonts w:asciiTheme="majorHAnsi" w:eastAsia="Times New Roman" w:hAnsiTheme="majorHAnsi" w:cstheme="majorHAnsi"/>
                <w:color w:val="000000"/>
                <w:sz w:val="24"/>
                <w:szCs w:val="24"/>
              </w:rPr>
              <w:t>Ед.изм</w:t>
            </w:r>
          </w:p>
        </w:tc>
        <w:tc>
          <w:tcPr>
            <w:tcW w:w="1128" w:type="dxa"/>
            <w:tcBorders>
              <w:top w:val="single" w:sz="4" w:space="0" w:color="000000"/>
              <w:left w:val="single" w:sz="4" w:space="0" w:color="000000"/>
              <w:bottom w:val="single" w:sz="4" w:space="0" w:color="000000"/>
              <w:right w:val="single" w:sz="4" w:space="0" w:color="000000"/>
            </w:tcBorders>
            <w:vAlign w:val="center"/>
          </w:tcPr>
          <w:p w14:paraId="50E9BE54" w14:textId="77777777" w:rsidR="00FB02E8" w:rsidRPr="00351448" w:rsidRDefault="00FB02E8" w:rsidP="00DE07F0">
            <w:pPr>
              <w:spacing w:after="0" w:line="240" w:lineRule="auto"/>
              <w:jc w:val="center"/>
              <w:rPr>
                <w:rFonts w:asciiTheme="majorHAnsi" w:eastAsia="Times New Roman" w:hAnsiTheme="majorHAnsi" w:cstheme="majorHAnsi"/>
                <w:color w:val="000000"/>
                <w:sz w:val="24"/>
                <w:szCs w:val="24"/>
              </w:rPr>
            </w:pPr>
            <w:r w:rsidRPr="00351448">
              <w:rPr>
                <w:rFonts w:asciiTheme="majorHAnsi" w:eastAsia="Times New Roman" w:hAnsiTheme="majorHAnsi" w:cstheme="majorHAnsi"/>
                <w:color w:val="000000"/>
                <w:sz w:val="24"/>
                <w:szCs w:val="24"/>
              </w:rPr>
              <w:t>К-во</w:t>
            </w:r>
          </w:p>
        </w:tc>
        <w:tc>
          <w:tcPr>
            <w:tcW w:w="1978" w:type="dxa"/>
            <w:tcBorders>
              <w:top w:val="single" w:sz="4" w:space="0" w:color="000000"/>
              <w:left w:val="nil"/>
              <w:bottom w:val="single" w:sz="4" w:space="0" w:color="000000"/>
              <w:right w:val="single" w:sz="4" w:space="0" w:color="000000"/>
            </w:tcBorders>
            <w:shd w:val="clear" w:color="auto" w:fill="auto"/>
            <w:vAlign w:val="center"/>
          </w:tcPr>
          <w:p w14:paraId="32376CD7" w14:textId="77777777" w:rsidR="00FB02E8" w:rsidRPr="00351448" w:rsidRDefault="00FB02E8" w:rsidP="00DE07F0">
            <w:pPr>
              <w:spacing w:after="0" w:line="240" w:lineRule="auto"/>
              <w:jc w:val="center"/>
              <w:rPr>
                <w:rFonts w:asciiTheme="majorHAnsi" w:eastAsia="Times New Roman" w:hAnsiTheme="majorHAnsi" w:cstheme="majorHAnsi"/>
                <w:color w:val="000000"/>
                <w:sz w:val="24"/>
                <w:szCs w:val="24"/>
              </w:rPr>
            </w:pPr>
            <w:r w:rsidRPr="00351448">
              <w:rPr>
                <w:rFonts w:asciiTheme="majorHAnsi" w:eastAsia="Times New Roman" w:hAnsiTheme="majorHAnsi" w:cstheme="majorHAnsi"/>
                <w:color w:val="000000"/>
                <w:sz w:val="24"/>
                <w:szCs w:val="24"/>
              </w:rPr>
              <w:t>Стоимость за единицу</w:t>
            </w:r>
          </w:p>
          <w:p w14:paraId="13574328" w14:textId="77777777" w:rsidR="00FB02E8" w:rsidRPr="00351448" w:rsidRDefault="00FB02E8" w:rsidP="00DE07F0">
            <w:pPr>
              <w:spacing w:after="0" w:line="240" w:lineRule="auto"/>
              <w:jc w:val="center"/>
              <w:rPr>
                <w:rFonts w:asciiTheme="majorHAnsi" w:eastAsia="Times New Roman" w:hAnsiTheme="majorHAnsi" w:cstheme="majorHAnsi"/>
                <w:color w:val="000000"/>
                <w:sz w:val="24"/>
                <w:szCs w:val="24"/>
              </w:rPr>
            </w:pPr>
            <w:r w:rsidRPr="00351448">
              <w:rPr>
                <w:rFonts w:asciiTheme="majorHAnsi" w:eastAsia="Times New Roman" w:hAnsiTheme="majorHAnsi" w:cstheme="majorHAnsi"/>
                <w:color w:val="000000"/>
                <w:sz w:val="24"/>
                <w:szCs w:val="24"/>
              </w:rPr>
              <w:t>КП 1</w:t>
            </w:r>
          </w:p>
        </w:tc>
        <w:tc>
          <w:tcPr>
            <w:tcW w:w="2119" w:type="dxa"/>
            <w:tcBorders>
              <w:top w:val="single" w:sz="4" w:space="0" w:color="000000"/>
              <w:left w:val="nil"/>
              <w:bottom w:val="single" w:sz="4" w:space="0" w:color="000000"/>
              <w:right w:val="single" w:sz="4" w:space="0" w:color="000000"/>
            </w:tcBorders>
            <w:shd w:val="clear" w:color="auto" w:fill="auto"/>
            <w:vAlign w:val="center"/>
          </w:tcPr>
          <w:p w14:paraId="15B82136" w14:textId="77777777" w:rsidR="00FB02E8" w:rsidRPr="00351448" w:rsidRDefault="00FB02E8" w:rsidP="00DE07F0">
            <w:pPr>
              <w:spacing w:after="0" w:line="240" w:lineRule="auto"/>
              <w:jc w:val="center"/>
              <w:rPr>
                <w:rFonts w:asciiTheme="majorHAnsi" w:eastAsia="Times New Roman" w:hAnsiTheme="majorHAnsi" w:cstheme="majorHAnsi"/>
                <w:color w:val="000000"/>
                <w:sz w:val="24"/>
                <w:szCs w:val="24"/>
              </w:rPr>
            </w:pPr>
            <w:r w:rsidRPr="00351448">
              <w:rPr>
                <w:rFonts w:asciiTheme="majorHAnsi" w:eastAsia="Times New Roman" w:hAnsiTheme="majorHAnsi" w:cstheme="majorHAnsi"/>
                <w:color w:val="000000"/>
                <w:sz w:val="24"/>
                <w:szCs w:val="24"/>
              </w:rPr>
              <w:t>Стоимость за единицу</w:t>
            </w:r>
          </w:p>
          <w:p w14:paraId="53DED9A0" w14:textId="77777777" w:rsidR="00FB02E8" w:rsidRPr="00351448" w:rsidRDefault="00FB02E8" w:rsidP="00DE07F0">
            <w:pPr>
              <w:spacing w:after="0" w:line="240" w:lineRule="auto"/>
              <w:jc w:val="center"/>
              <w:rPr>
                <w:rFonts w:asciiTheme="majorHAnsi" w:eastAsia="Times New Roman" w:hAnsiTheme="majorHAnsi" w:cstheme="majorHAnsi"/>
                <w:color w:val="000000"/>
                <w:sz w:val="24"/>
                <w:szCs w:val="24"/>
              </w:rPr>
            </w:pPr>
            <w:r w:rsidRPr="00351448">
              <w:rPr>
                <w:rFonts w:asciiTheme="majorHAnsi" w:eastAsia="Times New Roman" w:hAnsiTheme="majorHAnsi" w:cstheme="majorHAnsi"/>
                <w:color w:val="000000"/>
                <w:sz w:val="24"/>
                <w:szCs w:val="24"/>
              </w:rPr>
              <w:t>КП 2</w:t>
            </w:r>
          </w:p>
        </w:tc>
        <w:tc>
          <w:tcPr>
            <w:tcW w:w="1698" w:type="dxa"/>
            <w:tcBorders>
              <w:top w:val="single" w:sz="4" w:space="0" w:color="000000"/>
              <w:left w:val="nil"/>
              <w:bottom w:val="single" w:sz="4" w:space="0" w:color="000000"/>
              <w:right w:val="single" w:sz="4" w:space="0" w:color="000000"/>
            </w:tcBorders>
            <w:shd w:val="clear" w:color="auto" w:fill="auto"/>
            <w:vAlign w:val="center"/>
          </w:tcPr>
          <w:p w14:paraId="274FB421" w14:textId="77777777" w:rsidR="00FB02E8" w:rsidRPr="00351448" w:rsidRDefault="00FB02E8" w:rsidP="00DE07F0">
            <w:pPr>
              <w:spacing w:after="0" w:line="240" w:lineRule="auto"/>
              <w:jc w:val="center"/>
              <w:rPr>
                <w:rFonts w:asciiTheme="majorHAnsi" w:eastAsia="Times New Roman" w:hAnsiTheme="majorHAnsi" w:cstheme="majorHAnsi"/>
                <w:color w:val="000000"/>
                <w:sz w:val="24"/>
                <w:szCs w:val="24"/>
              </w:rPr>
            </w:pPr>
            <w:r w:rsidRPr="00351448">
              <w:rPr>
                <w:rFonts w:asciiTheme="majorHAnsi" w:eastAsia="Times New Roman" w:hAnsiTheme="majorHAnsi" w:cstheme="majorHAnsi"/>
                <w:color w:val="000000"/>
                <w:sz w:val="24"/>
                <w:szCs w:val="24"/>
              </w:rPr>
              <w:t>Стоимость за единицу</w:t>
            </w:r>
          </w:p>
          <w:p w14:paraId="37BE2A22" w14:textId="77777777" w:rsidR="00FB02E8" w:rsidRPr="00351448" w:rsidRDefault="00FB02E8" w:rsidP="00DE07F0">
            <w:pPr>
              <w:spacing w:after="0" w:line="240" w:lineRule="auto"/>
              <w:jc w:val="center"/>
              <w:rPr>
                <w:rFonts w:asciiTheme="majorHAnsi" w:eastAsia="Times New Roman" w:hAnsiTheme="majorHAnsi" w:cstheme="majorHAnsi"/>
                <w:b/>
                <w:color w:val="000000"/>
                <w:sz w:val="24"/>
                <w:szCs w:val="24"/>
              </w:rPr>
            </w:pPr>
            <w:r w:rsidRPr="00351448">
              <w:rPr>
                <w:rFonts w:asciiTheme="majorHAnsi" w:eastAsia="Times New Roman" w:hAnsiTheme="majorHAnsi" w:cstheme="majorHAnsi"/>
                <w:color w:val="000000"/>
                <w:sz w:val="24"/>
                <w:szCs w:val="24"/>
              </w:rPr>
              <w:t>КП 3</w:t>
            </w:r>
          </w:p>
        </w:tc>
        <w:tc>
          <w:tcPr>
            <w:tcW w:w="2470" w:type="dxa"/>
            <w:tcBorders>
              <w:top w:val="single" w:sz="4" w:space="0" w:color="000000"/>
              <w:left w:val="nil"/>
              <w:bottom w:val="single" w:sz="4" w:space="0" w:color="000000"/>
              <w:right w:val="single" w:sz="4" w:space="0" w:color="000000"/>
            </w:tcBorders>
            <w:shd w:val="clear" w:color="auto" w:fill="auto"/>
            <w:vAlign w:val="center"/>
          </w:tcPr>
          <w:p w14:paraId="15633385" w14:textId="77777777" w:rsidR="00FB02E8" w:rsidRPr="00351448" w:rsidRDefault="00FB02E8" w:rsidP="00DE07F0">
            <w:pPr>
              <w:spacing w:after="0" w:line="240" w:lineRule="auto"/>
              <w:jc w:val="center"/>
              <w:rPr>
                <w:rFonts w:asciiTheme="majorHAnsi" w:eastAsia="Times New Roman" w:hAnsiTheme="majorHAnsi" w:cstheme="majorHAnsi"/>
                <w:color w:val="000000"/>
                <w:sz w:val="24"/>
                <w:szCs w:val="24"/>
              </w:rPr>
            </w:pPr>
            <w:r w:rsidRPr="00351448">
              <w:rPr>
                <w:rFonts w:asciiTheme="majorHAnsi" w:eastAsia="Times New Roman" w:hAnsiTheme="majorHAnsi" w:cstheme="majorHAnsi"/>
                <w:color w:val="000000"/>
                <w:sz w:val="24"/>
                <w:szCs w:val="24"/>
              </w:rPr>
              <w:t>Средняя стоимость за единицу.</w:t>
            </w:r>
          </w:p>
        </w:tc>
        <w:tc>
          <w:tcPr>
            <w:tcW w:w="1345" w:type="dxa"/>
            <w:tcBorders>
              <w:top w:val="single" w:sz="4" w:space="0" w:color="000000"/>
              <w:left w:val="nil"/>
              <w:bottom w:val="single" w:sz="4" w:space="0" w:color="000000"/>
              <w:right w:val="single" w:sz="4" w:space="0" w:color="000000"/>
            </w:tcBorders>
            <w:shd w:val="clear" w:color="auto" w:fill="auto"/>
            <w:vAlign w:val="center"/>
          </w:tcPr>
          <w:p w14:paraId="19BC2EA4" w14:textId="77777777" w:rsidR="00FB02E8" w:rsidRPr="00351448" w:rsidRDefault="00FB02E8" w:rsidP="00DE07F0">
            <w:pPr>
              <w:spacing w:after="0" w:line="240" w:lineRule="auto"/>
              <w:jc w:val="center"/>
              <w:rPr>
                <w:rFonts w:asciiTheme="majorHAnsi" w:eastAsia="Times New Roman" w:hAnsiTheme="majorHAnsi" w:cstheme="majorHAnsi"/>
                <w:color w:val="000000"/>
                <w:sz w:val="24"/>
                <w:szCs w:val="24"/>
              </w:rPr>
            </w:pPr>
            <w:r w:rsidRPr="00351448">
              <w:rPr>
                <w:rFonts w:asciiTheme="majorHAnsi" w:eastAsia="Times New Roman" w:hAnsiTheme="majorHAnsi" w:cstheme="majorHAnsi"/>
                <w:color w:val="000000"/>
                <w:sz w:val="24"/>
                <w:szCs w:val="24"/>
              </w:rPr>
              <w:t>Сумма, руб.</w:t>
            </w:r>
          </w:p>
        </w:tc>
      </w:tr>
      <w:tr w:rsidR="00E74168" w:rsidRPr="00351448" w14:paraId="08037A71" w14:textId="77777777" w:rsidTr="00A83308">
        <w:trPr>
          <w:trHeight w:val="600"/>
          <w:jc w:val="center"/>
        </w:trPr>
        <w:tc>
          <w:tcPr>
            <w:tcW w:w="701" w:type="dxa"/>
            <w:tcBorders>
              <w:top w:val="nil"/>
              <w:left w:val="single" w:sz="4" w:space="0" w:color="000000"/>
              <w:bottom w:val="single" w:sz="4" w:space="0" w:color="000000"/>
              <w:right w:val="single" w:sz="4" w:space="0" w:color="000000"/>
            </w:tcBorders>
            <w:shd w:val="clear" w:color="auto" w:fill="auto"/>
            <w:vAlign w:val="center"/>
          </w:tcPr>
          <w:p w14:paraId="7497B6BB" w14:textId="77777777" w:rsidR="00FB02E8" w:rsidRPr="00351448" w:rsidRDefault="00FB02E8" w:rsidP="00DE07F0">
            <w:pPr>
              <w:spacing w:after="0" w:line="240" w:lineRule="auto"/>
              <w:rPr>
                <w:rFonts w:asciiTheme="majorHAnsi" w:eastAsia="Times New Roman" w:hAnsiTheme="majorHAnsi" w:cstheme="majorHAnsi"/>
                <w:color w:val="000000"/>
                <w:sz w:val="24"/>
                <w:szCs w:val="24"/>
              </w:rPr>
            </w:pPr>
            <w:r w:rsidRPr="00351448">
              <w:rPr>
                <w:rFonts w:asciiTheme="majorHAnsi" w:eastAsia="Times New Roman" w:hAnsiTheme="majorHAnsi" w:cstheme="majorHAnsi"/>
                <w:color w:val="000000"/>
                <w:sz w:val="24"/>
                <w:szCs w:val="24"/>
              </w:rPr>
              <w:t>1</w:t>
            </w:r>
          </w:p>
        </w:tc>
        <w:tc>
          <w:tcPr>
            <w:tcW w:w="2025" w:type="dxa"/>
            <w:tcBorders>
              <w:top w:val="nil"/>
              <w:left w:val="nil"/>
              <w:bottom w:val="single" w:sz="4" w:space="0" w:color="000000"/>
              <w:right w:val="single" w:sz="4" w:space="0" w:color="000000"/>
            </w:tcBorders>
            <w:shd w:val="clear" w:color="auto" w:fill="auto"/>
            <w:vAlign w:val="center"/>
          </w:tcPr>
          <w:p w14:paraId="7B4A0F61" w14:textId="1A452372" w:rsidR="00FB02E8" w:rsidRPr="00A83308" w:rsidRDefault="00E74168" w:rsidP="00DE07F0">
            <w:pPr>
              <w:tabs>
                <w:tab w:val="left" w:pos="0"/>
              </w:tabs>
              <w:jc w:val="center"/>
              <w:rPr>
                <w:rFonts w:asciiTheme="majorHAnsi" w:hAnsiTheme="majorHAnsi" w:cstheme="majorHAnsi"/>
              </w:rPr>
            </w:pPr>
            <w:r w:rsidRPr="00A83308">
              <w:rPr>
                <w:rFonts w:ascii="Times New Roman" w:hAnsi="Times New Roman"/>
                <w:sz w:val="24"/>
                <w:szCs w:val="24"/>
              </w:rPr>
              <w:t>Автомобильный аккумулятор для автобуса</w:t>
            </w:r>
          </w:p>
        </w:tc>
        <w:tc>
          <w:tcPr>
            <w:tcW w:w="1132" w:type="dxa"/>
            <w:tcBorders>
              <w:top w:val="nil"/>
              <w:left w:val="nil"/>
              <w:bottom w:val="single" w:sz="4" w:space="0" w:color="000000"/>
              <w:right w:val="single" w:sz="4" w:space="0" w:color="000000"/>
            </w:tcBorders>
            <w:shd w:val="clear" w:color="auto" w:fill="auto"/>
            <w:vAlign w:val="center"/>
          </w:tcPr>
          <w:p w14:paraId="633CE85C" w14:textId="77777777" w:rsidR="00FB02E8" w:rsidRPr="00351448" w:rsidRDefault="00FB02E8" w:rsidP="00DE07F0">
            <w:pPr>
              <w:spacing w:after="0" w:line="240" w:lineRule="auto"/>
              <w:jc w:val="center"/>
              <w:rPr>
                <w:rFonts w:asciiTheme="majorHAnsi" w:eastAsia="Times New Roman" w:hAnsiTheme="majorHAnsi" w:cstheme="majorHAnsi"/>
                <w:color w:val="000000"/>
                <w:sz w:val="24"/>
                <w:szCs w:val="24"/>
              </w:rPr>
            </w:pPr>
            <w:r w:rsidRPr="00351448">
              <w:rPr>
                <w:rFonts w:asciiTheme="majorHAnsi" w:hAnsiTheme="majorHAnsi" w:cstheme="majorHAnsi"/>
                <w:color w:val="000000"/>
                <w:sz w:val="24"/>
                <w:szCs w:val="24"/>
              </w:rPr>
              <w:t>шт.</w:t>
            </w:r>
          </w:p>
        </w:tc>
        <w:tc>
          <w:tcPr>
            <w:tcW w:w="1128" w:type="dxa"/>
            <w:tcBorders>
              <w:top w:val="nil"/>
              <w:left w:val="nil"/>
              <w:bottom w:val="single" w:sz="4" w:space="0" w:color="000000"/>
              <w:right w:val="single" w:sz="4" w:space="0" w:color="000000"/>
            </w:tcBorders>
            <w:shd w:val="clear" w:color="auto" w:fill="auto"/>
            <w:vAlign w:val="center"/>
          </w:tcPr>
          <w:p w14:paraId="32AAEF75" w14:textId="5C9EDB79" w:rsidR="00FB02E8" w:rsidRPr="00351448" w:rsidRDefault="00E74168" w:rsidP="00DE07F0">
            <w:pPr>
              <w:jc w:val="center"/>
              <w:rPr>
                <w:rFonts w:asciiTheme="majorHAnsi" w:hAnsiTheme="majorHAnsi" w:cstheme="majorHAnsi"/>
              </w:rPr>
            </w:pPr>
            <w:r>
              <w:rPr>
                <w:rFonts w:asciiTheme="majorHAnsi" w:hAnsiTheme="majorHAnsi" w:cstheme="majorHAnsi"/>
              </w:rPr>
              <w:t>1</w:t>
            </w:r>
          </w:p>
        </w:tc>
        <w:tc>
          <w:tcPr>
            <w:tcW w:w="1978" w:type="dxa"/>
            <w:tcBorders>
              <w:top w:val="nil"/>
              <w:left w:val="nil"/>
              <w:bottom w:val="single" w:sz="4" w:space="0" w:color="000000"/>
              <w:right w:val="single" w:sz="4" w:space="0" w:color="000000"/>
            </w:tcBorders>
            <w:shd w:val="clear" w:color="auto" w:fill="auto"/>
            <w:vAlign w:val="center"/>
          </w:tcPr>
          <w:p w14:paraId="62B133C5" w14:textId="6AB04FA0" w:rsidR="00FB02E8" w:rsidRPr="00351448" w:rsidRDefault="00E74168" w:rsidP="00DE07F0">
            <w:pPr>
              <w:jc w:val="center"/>
              <w:rPr>
                <w:rFonts w:asciiTheme="majorHAnsi" w:hAnsiTheme="majorHAnsi" w:cstheme="majorHAnsi"/>
              </w:rPr>
            </w:pPr>
            <w:r>
              <w:rPr>
                <w:rFonts w:asciiTheme="majorHAnsi" w:hAnsiTheme="majorHAnsi" w:cstheme="majorHAnsi"/>
              </w:rPr>
              <w:t>14100</w:t>
            </w:r>
            <w:r w:rsidR="00FB02E8" w:rsidRPr="00351448">
              <w:rPr>
                <w:rFonts w:asciiTheme="majorHAnsi" w:hAnsiTheme="majorHAnsi" w:cstheme="majorHAnsi"/>
              </w:rPr>
              <w:t>,00</w:t>
            </w:r>
          </w:p>
        </w:tc>
        <w:tc>
          <w:tcPr>
            <w:tcW w:w="2119" w:type="dxa"/>
            <w:tcBorders>
              <w:top w:val="nil"/>
              <w:left w:val="nil"/>
              <w:bottom w:val="single" w:sz="4" w:space="0" w:color="000000"/>
              <w:right w:val="single" w:sz="4" w:space="0" w:color="000000"/>
            </w:tcBorders>
            <w:shd w:val="clear" w:color="auto" w:fill="auto"/>
            <w:vAlign w:val="center"/>
          </w:tcPr>
          <w:p w14:paraId="431BE55B" w14:textId="4984B198" w:rsidR="00FB02E8" w:rsidRPr="00351448" w:rsidRDefault="00E74168" w:rsidP="00DE07F0">
            <w:pPr>
              <w:jc w:val="center"/>
              <w:rPr>
                <w:rFonts w:asciiTheme="majorHAnsi" w:hAnsiTheme="majorHAnsi" w:cstheme="majorHAnsi"/>
              </w:rPr>
            </w:pPr>
            <w:r>
              <w:rPr>
                <w:rFonts w:asciiTheme="majorHAnsi" w:hAnsiTheme="majorHAnsi" w:cstheme="majorHAnsi"/>
              </w:rPr>
              <w:t>22419</w:t>
            </w:r>
            <w:r w:rsidR="00FB02E8">
              <w:rPr>
                <w:rFonts w:asciiTheme="majorHAnsi" w:hAnsiTheme="majorHAnsi" w:cstheme="majorHAnsi"/>
              </w:rPr>
              <w:t>,00</w:t>
            </w:r>
          </w:p>
        </w:tc>
        <w:tc>
          <w:tcPr>
            <w:tcW w:w="1698" w:type="dxa"/>
            <w:tcBorders>
              <w:top w:val="nil"/>
              <w:left w:val="nil"/>
              <w:bottom w:val="single" w:sz="4" w:space="0" w:color="000000"/>
              <w:right w:val="single" w:sz="4" w:space="0" w:color="000000"/>
            </w:tcBorders>
            <w:shd w:val="clear" w:color="auto" w:fill="auto"/>
            <w:vAlign w:val="center"/>
          </w:tcPr>
          <w:p w14:paraId="203AB744" w14:textId="035D5972" w:rsidR="00FB02E8" w:rsidRPr="00351448" w:rsidRDefault="00E74168" w:rsidP="00DE07F0">
            <w:pPr>
              <w:jc w:val="center"/>
              <w:rPr>
                <w:rFonts w:asciiTheme="majorHAnsi" w:hAnsiTheme="majorHAnsi" w:cstheme="majorHAnsi"/>
              </w:rPr>
            </w:pPr>
            <w:r>
              <w:rPr>
                <w:rFonts w:asciiTheme="majorHAnsi" w:hAnsiTheme="majorHAnsi" w:cstheme="majorHAnsi"/>
              </w:rPr>
              <w:t>16970</w:t>
            </w:r>
            <w:r w:rsidR="00FB02E8">
              <w:rPr>
                <w:rFonts w:asciiTheme="majorHAnsi" w:hAnsiTheme="majorHAnsi" w:cstheme="majorHAnsi"/>
              </w:rPr>
              <w:t>,00</w:t>
            </w:r>
          </w:p>
        </w:tc>
        <w:tc>
          <w:tcPr>
            <w:tcW w:w="2470" w:type="dxa"/>
            <w:tcBorders>
              <w:top w:val="nil"/>
              <w:left w:val="nil"/>
              <w:bottom w:val="single" w:sz="4" w:space="0" w:color="000000"/>
              <w:right w:val="single" w:sz="4" w:space="0" w:color="000000"/>
            </w:tcBorders>
            <w:shd w:val="clear" w:color="auto" w:fill="auto"/>
            <w:vAlign w:val="center"/>
          </w:tcPr>
          <w:p w14:paraId="07957211" w14:textId="09E559F9" w:rsidR="00FB02E8" w:rsidRPr="00351448" w:rsidRDefault="00E74168" w:rsidP="00DE07F0">
            <w:pPr>
              <w:jc w:val="center"/>
              <w:rPr>
                <w:rFonts w:asciiTheme="majorHAnsi" w:hAnsiTheme="majorHAnsi" w:cstheme="majorHAnsi"/>
              </w:rPr>
            </w:pPr>
            <w:r>
              <w:rPr>
                <w:rFonts w:asciiTheme="majorHAnsi" w:hAnsiTheme="majorHAnsi" w:cstheme="majorHAnsi"/>
              </w:rPr>
              <w:t>17829,67</w:t>
            </w:r>
          </w:p>
        </w:tc>
        <w:tc>
          <w:tcPr>
            <w:tcW w:w="1345" w:type="dxa"/>
            <w:tcBorders>
              <w:top w:val="nil"/>
              <w:left w:val="nil"/>
              <w:bottom w:val="single" w:sz="4" w:space="0" w:color="000000"/>
              <w:right w:val="single" w:sz="4" w:space="0" w:color="000000"/>
            </w:tcBorders>
            <w:shd w:val="clear" w:color="auto" w:fill="auto"/>
            <w:vAlign w:val="center"/>
          </w:tcPr>
          <w:p w14:paraId="0B4598CC" w14:textId="7330952A" w:rsidR="00FB02E8" w:rsidRPr="00351448" w:rsidRDefault="00E74168" w:rsidP="00DE07F0">
            <w:pPr>
              <w:jc w:val="center"/>
              <w:rPr>
                <w:rFonts w:asciiTheme="majorHAnsi" w:hAnsiTheme="majorHAnsi" w:cstheme="majorHAnsi"/>
              </w:rPr>
            </w:pPr>
            <w:r>
              <w:rPr>
                <w:rFonts w:asciiTheme="majorHAnsi" w:hAnsiTheme="majorHAnsi" w:cstheme="majorHAnsi"/>
              </w:rPr>
              <w:t>17829,67</w:t>
            </w:r>
          </w:p>
        </w:tc>
      </w:tr>
      <w:tr w:rsidR="00A83308" w:rsidRPr="00351448" w14:paraId="52EA951A" w14:textId="77777777" w:rsidTr="00A83308">
        <w:trPr>
          <w:trHeight w:val="300"/>
          <w:jc w:val="center"/>
        </w:trPr>
        <w:tc>
          <w:tcPr>
            <w:tcW w:w="1325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E1B9C40" w14:textId="4AED5954" w:rsidR="00A83308" w:rsidRPr="00351448" w:rsidRDefault="00A83308" w:rsidP="00DE07F0">
            <w:pPr>
              <w:spacing w:after="0" w:line="240" w:lineRule="auto"/>
              <w:jc w:val="center"/>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ИТОГО</w:t>
            </w: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62AF3" w14:textId="67842B10" w:rsidR="00A83308" w:rsidRPr="00351448" w:rsidRDefault="00A83308" w:rsidP="00DE07F0">
            <w:pPr>
              <w:rPr>
                <w:rFonts w:asciiTheme="majorHAnsi" w:hAnsiTheme="majorHAnsi" w:cstheme="majorHAnsi"/>
              </w:rPr>
            </w:pPr>
            <w:r>
              <w:rPr>
                <w:rFonts w:asciiTheme="majorHAnsi" w:hAnsiTheme="majorHAnsi" w:cstheme="majorHAnsi"/>
              </w:rPr>
              <w:t>17829,67</w:t>
            </w:r>
          </w:p>
        </w:tc>
      </w:tr>
    </w:tbl>
    <w:p w14:paraId="0C66E4B5" w14:textId="77777777" w:rsidR="00FB02E8" w:rsidRDefault="00FB02E8" w:rsidP="00FB02E8">
      <w:pPr>
        <w:jc w:val="center"/>
        <w:rPr>
          <w:rFonts w:ascii="Times New Roman" w:eastAsia="Arial Unicode MS" w:hAnsi="Times New Roman"/>
          <w:b/>
          <w:color w:val="000000"/>
          <w:sz w:val="24"/>
          <w:szCs w:val="24"/>
        </w:rPr>
      </w:pPr>
    </w:p>
    <w:p w14:paraId="6260BA8F" w14:textId="297F22FE" w:rsidR="00FB02E8" w:rsidRDefault="00FB02E8" w:rsidP="00FB02E8">
      <w:pPr>
        <w:jc w:val="center"/>
        <w:rPr>
          <w:rFonts w:ascii="Times New Roman" w:eastAsia="Arial Unicode MS" w:hAnsi="Times New Roman"/>
          <w:b/>
          <w:color w:val="000000"/>
          <w:sz w:val="24"/>
          <w:szCs w:val="24"/>
        </w:rPr>
      </w:pPr>
      <w:r w:rsidRPr="00D73AAF">
        <w:rPr>
          <w:rFonts w:ascii="Times New Roman" w:eastAsia="Arial Unicode MS" w:hAnsi="Times New Roman"/>
          <w:b/>
          <w:color w:val="000000"/>
          <w:sz w:val="24"/>
          <w:szCs w:val="24"/>
        </w:rPr>
        <w:t xml:space="preserve">Начальная максимальная цена договора составляет: </w:t>
      </w:r>
      <w:r w:rsidR="00E74168">
        <w:rPr>
          <w:rFonts w:ascii="Times New Roman" w:eastAsia="Times New Roman" w:hAnsi="Times New Roman"/>
          <w:b/>
          <w:color w:val="000000"/>
          <w:sz w:val="24"/>
          <w:szCs w:val="24"/>
        </w:rPr>
        <w:t>17</w:t>
      </w:r>
      <w:r w:rsidR="00A83308">
        <w:rPr>
          <w:rFonts w:ascii="Times New Roman" w:eastAsia="Times New Roman" w:hAnsi="Times New Roman"/>
          <w:b/>
          <w:color w:val="000000"/>
          <w:sz w:val="24"/>
          <w:szCs w:val="24"/>
        </w:rPr>
        <w:t> </w:t>
      </w:r>
      <w:r w:rsidR="00E74168">
        <w:rPr>
          <w:rFonts w:ascii="Times New Roman" w:eastAsia="Times New Roman" w:hAnsi="Times New Roman"/>
          <w:b/>
          <w:color w:val="000000"/>
          <w:sz w:val="24"/>
          <w:szCs w:val="24"/>
        </w:rPr>
        <w:t>829</w:t>
      </w:r>
      <w:r w:rsidR="00A83308">
        <w:rPr>
          <w:rFonts w:ascii="Times New Roman" w:eastAsia="Times New Roman" w:hAnsi="Times New Roman"/>
          <w:b/>
          <w:color w:val="000000"/>
          <w:sz w:val="24"/>
          <w:szCs w:val="24"/>
        </w:rPr>
        <w:t xml:space="preserve"> </w:t>
      </w:r>
      <w:r w:rsidRPr="00D73AAF">
        <w:rPr>
          <w:rFonts w:ascii="Times New Roman" w:eastAsia="Times New Roman" w:hAnsi="Times New Roman"/>
          <w:b/>
          <w:color w:val="000000"/>
          <w:sz w:val="24"/>
          <w:szCs w:val="24"/>
        </w:rPr>
        <w:t>(</w:t>
      </w:r>
      <w:r w:rsidR="00E74168">
        <w:rPr>
          <w:rFonts w:ascii="Times New Roman" w:eastAsia="Times New Roman" w:hAnsi="Times New Roman"/>
          <w:b/>
          <w:color w:val="000000"/>
          <w:sz w:val="24"/>
          <w:szCs w:val="24"/>
        </w:rPr>
        <w:t>семнадцать тысяч восемьсот двадцать девять</w:t>
      </w:r>
      <w:r w:rsidRPr="00D73AAF">
        <w:rPr>
          <w:rFonts w:ascii="Times New Roman" w:eastAsia="Times New Roman" w:hAnsi="Times New Roman"/>
          <w:b/>
          <w:color w:val="000000"/>
          <w:sz w:val="24"/>
          <w:szCs w:val="24"/>
        </w:rPr>
        <w:t xml:space="preserve">) </w:t>
      </w:r>
      <w:r>
        <w:rPr>
          <w:rFonts w:ascii="Times New Roman" w:eastAsia="Arial Unicode MS" w:hAnsi="Times New Roman"/>
          <w:b/>
          <w:color w:val="000000"/>
          <w:sz w:val="24"/>
          <w:szCs w:val="24"/>
        </w:rPr>
        <w:t>рублей</w:t>
      </w:r>
      <w:r w:rsidR="00E74168">
        <w:rPr>
          <w:rFonts w:ascii="Times New Roman" w:eastAsia="Arial Unicode MS" w:hAnsi="Times New Roman"/>
          <w:b/>
          <w:color w:val="000000"/>
          <w:sz w:val="24"/>
          <w:szCs w:val="24"/>
        </w:rPr>
        <w:t xml:space="preserve"> 67</w:t>
      </w:r>
      <w:r w:rsidRPr="00D73AAF">
        <w:rPr>
          <w:rFonts w:ascii="Times New Roman" w:eastAsia="Arial Unicode MS" w:hAnsi="Times New Roman"/>
          <w:b/>
          <w:color w:val="000000"/>
          <w:sz w:val="24"/>
          <w:szCs w:val="24"/>
        </w:rPr>
        <w:t xml:space="preserve"> копеек</w:t>
      </w:r>
    </w:p>
    <w:p w14:paraId="33E1F2BE" w14:textId="77777777" w:rsidR="00FB02E8" w:rsidRDefault="00FB02E8" w:rsidP="00FB02E8">
      <w:pPr>
        <w:jc w:val="center"/>
        <w:rPr>
          <w:rFonts w:ascii="Times New Roman" w:eastAsia="Arial Unicode MS" w:hAnsi="Times New Roman"/>
          <w:b/>
          <w:color w:val="000000"/>
          <w:sz w:val="24"/>
          <w:szCs w:val="24"/>
        </w:rPr>
      </w:pPr>
    </w:p>
    <w:p w14:paraId="7E2A20FC" w14:textId="77777777" w:rsidR="00FB02E8" w:rsidRDefault="00FB02E8" w:rsidP="00FB02E8">
      <w:pPr>
        <w:jc w:val="both"/>
        <w:rPr>
          <w:rFonts w:ascii="Times New Roman" w:eastAsia="Arial Unicode MS" w:hAnsi="Times New Roman"/>
          <w:b/>
          <w:color w:val="000000"/>
          <w:sz w:val="24"/>
          <w:szCs w:val="24"/>
        </w:rPr>
      </w:pPr>
      <w:r>
        <w:rPr>
          <w:rFonts w:ascii="Times New Roman" w:eastAsia="Arial Unicode MS" w:hAnsi="Times New Roman"/>
          <w:b/>
          <w:color w:val="000000"/>
          <w:sz w:val="24"/>
          <w:szCs w:val="24"/>
        </w:rPr>
        <w:t>Директор МАУ ГОЩ ФОК                                                          Е.О. Каргина</w:t>
      </w:r>
    </w:p>
    <w:p w14:paraId="31406C11" w14:textId="77777777" w:rsidR="00FB02E8" w:rsidRDefault="00FB02E8" w:rsidP="00FB02E8">
      <w:pPr>
        <w:jc w:val="both"/>
        <w:rPr>
          <w:rFonts w:ascii="Times New Roman" w:eastAsia="Arial Unicode MS" w:hAnsi="Times New Roman"/>
          <w:b/>
          <w:color w:val="000000"/>
          <w:sz w:val="24"/>
          <w:szCs w:val="24"/>
        </w:rPr>
      </w:pPr>
    </w:p>
    <w:p w14:paraId="0F7EA038" w14:textId="77777777" w:rsidR="00FB02E8" w:rsidRDefault="00FB02E8" w:rsidP="00FB02E8">
      <w:pPr>
        <w:jc w:val="both"/>
        <w:rPr>
          <w:rFonts w:ascii="Times New Roman" w:eastAsia="Arial Unicode MS" w:hAnsi="Times New Roman"/>
          <w:b/>
          <w:color w:val="000000"/>
          <w:sz w:val="24"/>
          <w:szCs w:val="24"/>
        </w:rPr>
      </w:pPr>
    </w:p>
    <w:p w14:paraId="07D5483C" w14:textId="77777777" w:rsidR="00FB02E8" w:rsidRPr="00265861" w:rsidRDefault="00FB02E8" w:rsidP="00FB02E8">
      <w:pPr>
        <w:jc w:val="both"/>
        <w:rPr>
          <w:rFonts w:ascii="Times New Roman" w:eastAsia="Arial Unicode MS" w:hAnsi="Times New Roman"/>
          <w:color w:val="000000"/>
          <w:sz w:val="24"/>
          <w:szCs w:val="24"/>
        </w:rPr>
      </w:pPr>
      <w:r w:rsidRPr="00265861">
        <w:rPr>
          <w:rFonts w:ascii="Times New Roman" w:eastAsia="Arial Unicode MS" w:hAnsi="Times New Roman"/>
          <w:color w:val="000000"/>
          <w:sz w:val="24"/>
          <w:szCs w:val="24"/>
        </w:rPr>
        <w:t>Подготовил:</w:t>
      </w:r>
    </w:p>
    <w:p w14:paraId="1C40C8A4" w14:textId="77777777" w:rsidR="00FB02E8" w:rsidRPr="00265861" w:rsidRDefault="00FB02E8" w:rsidP="00FB02E8">
      <w:pPr>
        <w:jc w:val="both"/>
        <w:rPr>
          <w:rFonts w:ascii="Times New Roman" w:eastAsia="Arial Unicode MS" w:hAnsi="Times New Roman"/>
          <w:color w:val="000000"/>
          <w:sz w:val="24"/>
          <w:szCs w:val="24"/>
        </w:rPr>
      </w:pPr>
      <w:r w:rsidRPr="00265861">
        <w:rPr>
          <w:rFonts w:ascii="Times New Roman" w:eastAsia="Arial Unicode MS" w:hAnsi="Times New Roman"/>
          <w:color w:val="000000"/>
          <w:sz w:val="24"/>
          <w:szCs w:val="24"/>
        </w:rPr>
        <w:t>Специалист по закупкам                                                             Е.П.Романова</w:t>
      </w:r>
    </w:p>
    <w:p w14:paraId="52C9FDE7" w14:textId="77777777" w:rsidR="00DA1F94" w:rsidRPr="002B7F1B" w:rsidRDefault="00DA1F94" w:rsidP="00A83308">
      <w:pPr>
        <w:widowControl w:val="0"/>
        <w:autoSpaceDE w:val="0"/>
        <w:autoSpaceDN w:val="0"/>
        <w:adjustRightInd w:val="0"/>
        <w:spacing w:after="0" w:line="240" w:lineRule="auto"/>
        <w:ind w:left="1065"/>
        <w:contextualSpacing/>
        <w:rPr>
          <w:rFonts w:ascii="Times New Roman" w:eastAsia="Arial Unicode MS" w:hAnsi="Times New Roman"/>
          <w:b/>
          <w:color w:val="000000" w:themeColor="text1"/>
          <w:sz w:val="24"/>
          <w:szCs w:val="24"/>
          <w:lang w:eastAsia="ru-RU"/>
        </w:rPr>
      </w:pPr>
    </w:p>
    <w:sectPr w:rsidR="00DA1F94" w:rsidRPr="002B7F1B" w:rsidSect="00E74168">
      <w:footerReference w:type="even" r:id="rId15"/>
      <w:footerReference w:type="default" r:id="rId16"/>
      <w:pgSz w:w="16837" w:h="11905" w:orient="landscape"/>
      <w:pgMar w:top="1134" w:right="1134" w:bottom="1134"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0AD1E" w14:textId="77777777" w:rsidR="00F77588" w:rsidRDefault="00F77588" w:rsidP="002B1263">
      <w:pPr>
        <w:spacing w:after="0" w:line="240" w:lineRule="auto"/>
      </w:pPr>
      <w:r>
        <w:separator/>
      </w:r>
    </w:p>
  </w:endnote>
  <w:endnote w:type="continuationSeparator" w:id="0">
    <w:p w14:paraId="6591C2C6" w14:textId="77777777" w:rsidR="00F77588" w:rsidRDefault="00F77588" w:rsidP="002B1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7586E" w14:textId="77777777" w:rsidR="00F77588" w:rsidRDefault="00F77588">
    <w:pPr>
      <w:pStyle w:val="af3"/>
      <w:framePr w:w="12424" w:h="149" w:wrap="none" w:vAnchor="text" w:hAnchor="page" w:x="1" w:y="-791"/>
      <w:shd w:val="clear" w:color="auto" w:fill="auto"/>
      <w:ind w:left="5818"/>
    </w:pPr>
    <w:r>
      <w:rPr>
        <w:rStyle w:val="100"/>
      </w:rPr>
      <w:t xml:space="preserve">- </w:t>
    </w:r>
    <w:r>
      <w:fldChar w:fldCharType="begin"/>
    </w:r>
    <w:r>
      <w:instrText xml:space="preserve"> PAGE \* MERGEFORMAT </w:instrText>
    </w:r>
    <w:r>
      <w:fldChar w:fldCharType="separate"/>
    </w:r>
    <w:r w:rsidRPr="00BE69E7">
      <w:rPr>
        <w:rStyle w:val="100"/>
        <w:noProof/>
      </w:rPr>
      <w:t>6</w:t>
    </w:r>
    <w:r>
      <w:rPr>
        <w:rStyle w:val="100"/>
        <w:noProof/>
      </w:rPr>
      <w:fldChar w:fldCharType="end"/>
    </w:r>
    <w:r>
      <w:rPr>
        <w:rStyle w:val="1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7E2C3" w14:textId="20D29F8D" w:rsidR="00F77588" w:rsidRDefault="00F77588">
    <w:pPr>
      <w:pStyle w:val="af3"/>
      <w:framePr w:w="12424" w:h="149" w:wrap="none" w:vAnchor="text" w:hAnchor="page" w:x="1" w:y="-791"/>
      <w:shd w:val="clear" w:color="auto" w:fill="auto"/>
      <w:ind w:left="5875"/>
    </w:pPr>
    <w:r>
      <w:rPr>
        <w:rStyle w:val="100"/>
      </w:rPr>
      <w:t xml:space="preserve">- </w:t>
    </w:r>
    <w:r>
      <w:fldChar w:fldCharType="begin"/>
    </w:r>
    <w:r>
      <w:instrText xml:space="preserve"> PAGE \* MERGEFORMAT </w:instrText>
    </w:r>
    <w:r>
      <w:fldChar w:fldCharType="separate"/>
    </w:r>
    <w:r w:rsidR="00C52FDF" w:rsidRPr="00C52FDF">
      <w:rPr>
        <w:rStyle w:val="100"/>
        <w:noProof/>
      </w:rPr>
      <w:t>28</w:t>
    </w:r>
    <w:r>
      <w:rPr>
        <w:rStyle w:val="100"/>
        <w:noProof/>
      </w:rPr>
      <w:fldChar w:fldCharType="end"/>
    </w:r>
    <w:r>
      <w:rPr>
        <w:rStyle w:val="1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2F567" w14:textId="77777777" w:rsidR="00F77588" w:rsidRDefault="00F77588" w:rsidP="002B1263">
      <w:pPr>
        <w:spacing w:after="0" w:line="240" w:lineRule="auto"/>
      </w:pPr>
      <w:r>
        <w:separator/>
      </w:r>
    </w:p>
  </w:footnote>
  <w:footnote w:type="continuationSeparator" w:id="0">
    <w:p w14:paraId="33E5FA2A" w14:textId="77777777" w:rsidR="00F77588" w:rsidRDefault="00F77588" w:rsidP="002B1263">
      <w:pPr>
        <w:spacing w:after="0" w:line="240" w:lineRule="auto"/>
      </w:pPr>
      <w:r>
        <w:continuationSeparator/>
      </w:r>
    </w:p>
  </w:footnote>
  <w:footnote w:id="1">
    <w:p w14:paraId="74FCFD7B" w14:textId="77777777" w:rsidR="00F77588" w:rsidRPr="009C0829" w:rsidRDefault="00F77588" w:rsidP="002B1263">
      <w:pPr>
        <w:pStyle w:val="ae"/>
        <w:ind w:firstLine="709"/>
        <w:jc w:val="both"/>
        <w:rPr>
          <w:rFonts w:ascii="Times New Roman" w:eastAsia="Times New Roman" w:hAnsi="Times New Roman" w:cs="Times New Roman"/>
          <w:color w:val="auto"/>
          <w:sz w:val="16"/>
          <w:szCs w:val="16"/>
          <w:lang w:val="ru-RU"/>
        </w:rPr>
      </w:pPr>
      <w:r w:rsidRPr="009C0829">
        <w:rPr>
          <w:rStyle w:val="ad"/>
          <w:sz w:val="16"/>
          <w:szCs w:val="16"/>
        </w:rPr>
        <w:footnoteRef/>
      </w:r>
      <w:r w:rsidRPr="009C0829">
        <w:rPr>
          <w:sz w:val="16"/>
          <w:szCs w:val="16"/>
        </w:rPr>
        <w:t xml:space="preserve"> </w:t>
      </w:r>
      <w:r w:rsidRPr="009C0829">
        <w:rPr>
          <w:rFonts w:ascii="Times New Roman" w:eastAsia="Times New Roman" w:hAnsi="Times New Roman" w:cs="Times New Roman"/>
          <w:color w:val="auto"/>
          <w:sz w:val="16"/>
          <w:szCs w:val="16"/>
          <w:lang w:val="ru-RU"/>
        </w:rPr>
        <w:t xml:space="preserve">Установлен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разделом </w:t>
      </w:r>
      <w:r>
        <w:rPr>
          <w:rFonts w:ascii="Times New Roman" w:eastAsia="Times New Roman" w:hAnsi="Times New Roman" w:cs="Times New Roman"/>
          <w:color w:val="auto"/>
          <w:sz w:val="16"/>
          <w:szCs w:val="16"/>
          <w:lang w:val="ru-RU"/>
        </w:rPr>
        <w:t>5</w:t>
      </w:r>
      <w:r w:rsidRPr="009C0829">
        <w:rPr>
          <w:rFonts w:ascii="Times New Roman" w:eastAsia="Times New Roman" w:hAnsi="Times New Roman" w:cs="Times New Roman"/>
          <w:color w:val="auto"/>
          <w:sz w:val="16"/>
          <w:szCs w:val="16"/>
          <w:lang w:val="ru-RU"/>
        </w:rPr>
        <w:t>. Положения о закупке.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75486"/>
    <w:multiLevelType w:val="multilevel"/>
    <w:tmpl w:val="B36EF3AE"/>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297AFD"/>
    <w:multiLevelType w:val="hybridMultilevel"/>
    <w:tmpl w:val="32CC241A"/>
    <w:lvl w:ilvl="0" w:tplc="4FF040D6">
      <w:start w:val="1"/>
      <w:numFmt w:val="decimal"/>
      <w:lvlText w:val="%1."/>
      <w:lvlJc w:val="left"/>
      <w:pPr>
        <w:tabs>
          <w:tab w:val="num" w:pos="1080"/>
        </w:tabs>
        <w:ind w:left="1080" w:hanging="360"/>
      </w:pPr>
      <w:rPr>
        <w:rFonts w:ascii="Times New Roman" w:hAnsi="Times New Roman" w:cs="Times New Roman" w:hint="default"/>
        <w:i w:val="0"/>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AA515B2"/>
    <w:multiLevelType w:val="multilevel"/>
    <w:tmpl w:val="9BEEA90E"/>
    <w:name w:val="Нумерованный список 7"/>
    <w:lvl w:ilvl="0">
      <w:start w:val="1"/>
      <w:numFmt w:val="decimal"/>
      <w:lvlText w:val="%1."/>
      <w:lvlJc w:val="left"/>
      <w:pPr>
        <w:ind w:left="4537" w:firstLine="0"/>
      </w:pPr>
    </w:lvl>
    <w:lvl w:ilvl="1">
      <w:start w:val="2"/>
      <w:numFmt w:val="decimal"/>
      <w:lvlText w:val="%1.%2."/>
      <w:lvlJc w:val="left"/>
      <w:pPr>
        <w:ind w:left="4319" w:firstLine="0"/>
      </w:pPr>
      <w:rPr>
        <w:sz w:val="24"/>
      </w:rPr>
    </w:lvl>
    <w:lvl w:ilvl="2">
      <w:start w:val="1"/>
      <w:numFmt w:val="decimal"/>
      <w:lvlText w:val="%1.%2.%3."/>
      <w:lvlJc w:val="left"/>
      <w:pPr>
        <w:ind w:left="4537" w:firstLine="0"/>
      </w:pPr>
      <w:rPr>
        <w:sz w:val="24"/>
      </w:rPr>
    </w:lvl>
    <w:lvl w:ilvl="3">
      <w:start w:val="1"/>
      <w:numFmt w:val="decimal"/>
      <w:lvlText w:val="%1.%2.%3.%4."/>
      <w:lvlJc w:val="left"/>
      <w:pPr>
        <w:ind w:left="4537" w:firstLine="0"/>
      </w:pPr>
      <w:rPr>
        <w:sz w:val="24"/>
      </w:rPr>
    </w:lvl>
    <w:lvl w:ilvl="4">
      <w:start w:val="1"/>
      <w:numFmt w:val="decimal"/>
      <w:lvlText w:val="%1.%2.%3.%4.%5."/>
      <w:lvlJc w:val="left"/>
      <w:pPr>
        <w:ind w:left="4537" w:firstLine="0"/>
      </w:pPr>
      <w:rPr>
        <w:sz w:val="24"/>
      </w:rPr>
    </w:lvl>
    <w:lvl w:ilvl="5">
      <w:start w:val="1"/>
      <w:numFmt w:val="decimal"/>
      <w:lvlText w:val="%1.%2.%3.%4.%5.%6."/>
      <w:lvlJc w:val="left"/>
      <w:pPr>
        <w:ind w:left="4537" w:firstLine="0"/>
      </w:pPr>
      <w:rPr>
        <w:sz w:val="24"/>
      </w:rPr>
    </w:lvl>
    <w:lvl w:ilvl="6">
      <w:start w:val="1"/>
      <w:numFmt w:val="decimal"/>
      <w:lvlText w:val="%1.%2.%3.%4.%5.%6.%7."/>
      <w:lvlJc w:val="left"/>
      <w:pPr>
        <w:ind w:left="4537" w:firstLine="0"/>
      </w:pPr>
      <w:rPr>
        <w:sz w:val="24"/>
      </w:rPr>
    </w:lvl>
    <w:lvl w:ilvl="7">
      <w:start w:val="1"/>
      <w:numFmt w:val="decimal"/>
      <w:lvlText w:val="%1.%2.%3.%4.%5.%6.%7.%8."/>
      <w:lvlJc w:val="left"/>
      <w:pPr>
        <w:ind w:left="4537" w:firstLine="0"/>
      </w:pPr>
      <w:rPr>
        <w:sz w:val="24"/>
      </w:rPr>
    </w:lvl>
    <w:lvl w:ilvl="8">
      <w:start w:val="1"/>
      <w:numFmt w:val="decimal"/>
      <w:lvlText w:val="%1.%2.%3.%4.%5.%6.%7.%8.%9."/>
      <w:lvlJc w:val="left"/>
      <w:pPr>
        <w:ind w:left="4537" w:firstLine="0"/>
      </w:pPr>
      <w:rPr>
        <w:sz w:val="24"/>
      </w:rPr>
    </w:lvl>
  </w:abstractNum>
  <w:abstractNum w:abstractNumId="3" w15:restartNumberingAfterBreak="0">
    <w:nsid w:val="0AE06A52"/>
    <w:multiLevelType w:val="multilevel"/>
    <w:tmpl w:val="4B22BA30"/>
    <w:lvl w:ilvl="0">
      <w:start w:val="5"/>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38D2B6A"/>
    <w:multiLevelType w:val="hybridMultilevel"/>
    <w:tmpl w:val="05CA97D6"/>
    <w:lvl w:ilvl="0" w:tplc="CE3665B4">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EF54E3"/>
    <w:multiLevelType w:val="hybridMultilevel"/>
    <w:tmpl w:val="B2EA6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B50AD3"/>
    <w:multiLevelType w:val="multilevel"/>
    <w:tmpl w:val="619C3016"/>
    <w:lvl w:ilvl="0">
      <w:start w:val="1"/>
      <w:numFmt w:val="decimal"/>
      <w:lvlText w:val="%1"/>
      <w:lvlJc w:val="left"/>
      <w:pPr>
        <w:ind w:left="720" w:hanging="360"/>
      </w:pPr>
      <w:rPr>
        <w:rFonts w:hint="default"/>
      </w:rPr>
    </w:lvl>
    <w:lvl w:ilvl="1">
      <w:start w:val="1"/>
      <w:numFmt w:val="decimal"/>
      <w:isLgl/>
      <w:lvlText w:val="%2."/>
      <w:lvlJc w:val="left"/>
      <w:pPr>
        <w:ind w:left="960" w:hanging="600"/>
      </w:pPr>
      <w:rPr>
        <w:rFonts w:ascii="Times New Roman" w:eastAsia="Arial Unicode MS"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A3E38A2"/>
    <w:multiLevelType w:val="hybridMultilevel"/>
    <w:tmpl w:val="E4284F90"/>
    <w:lvl w:ilvl="0" w:tplc="C7B86108">
      <w:start w:val="1"/>
      <w:numFmt w:val="decimal"/>
      <w:lvlText w:val="%1."/>
      <w:lvlJc w:val="left"/>
      <w:pPr>
        <w:ind w:left="360" w:firstLine="0"/>
      </w:pPr>
    </w:lvl>
    <w:lvl w:ilvl="1" w:tplc="C78CF5BE">
      <w:start w:val="1"/>
      <w:numFmt w:val="lowerLetter"/>
      <w:lvlText w:val="%2."/>
      <w:lvlJc w:val="left"/>
      <w:pPr>
        <w:ind w:left="1080" w:firstLine="0"/>
      </w:pPr>
    </w:lvl>
    <w:lvl w:ilvl="2" w:tplc="1D7A17C2">
      <w:start w:val="1"/>
      <w:numFmt w:val="lowerRoman"/>
      <w:lvlText w:val="%3."/>
      <w:lvlJc w:val="left"/>
      <w:pPr>
        <w:ind w:left="1980" w:firstLine="0"/>
      </w:pPr>
    </w:lvl>
    <w:lvl w:ilvl="3" w:tplc="C91A7D90">
      <w:start w:val="1"/>
      <w:numFmt w:val="decimal"/>
      <w:lvlText w:val="%4."/>
      <w:lvlJc w:val="left"/>
      <w:pPr>
        <w:ind w:left="2520" w:firstLine="0"/>
      </w:pPr>
    </w:lvl>
    <w:lvl w:ilvl="4" w:tplc="68562BEA">
      <w:start w:val="1"/>
      <w:numFmt w:val="lowerLetter"/>
      <w:lvlText w:val="%5."/>
      <w:lvlJc w:val="left"/>
      <w:pPr>
        <w:ind w:left="3240" w:firstLine="0"/>
      </w:pPr>
    </w:lvl>
    <w:lvl w:ilvl="5" w:tplc="2C8AFF28">
      <w:start w:val="1"/>
      <w:numFmt w:val="lowerRoman"/>
      <w:lvlText w:val="%6."/>
      <w:lvlJc w:val="left"/>
      <w:pPr>
        <w:ind w:left="4140" w:firstLine="0"/>
      </w:pPr>
    </w:lvl>
    <w:lvl w:ilvl="6" w:tplc="599E8152">
      <w:start w:val="1"/>
      <w:numFmt w:val="decimal"/>
      <w:lvlText w:val="%7."/>
      <w:lvlJc w:val="left"/>
      <w:pPr>
        <w:ind w:left="4680" w:firstLine="0"/>
      </w:pPr>
    </w:lvl>
    <w:lvl w:ilvl="7" w:tplc="BBFC332A">
      <w:start w:val="1"/>
      <w:numFmt w:val="lowerLetter"/>
      <w:lvlText w:val="%8."/>
      <w:lvlJc w:val="left"/>
      <w:pPr>
        <w:ind w:left="5400" w:firstLine="0"/>
      </w:pPr>
    </w:lvl>
    <w:lvl w:ilvl="8" w:tplc="1B46C71C">
      <w:start w:val="1"/>
      <w:numFmt w:val="lowerRoman"/>
      <w:lvlText w:val="%9."/>
      <w:lvlJc w:val="left"/>
      <w:pPr>
        <w:ind w:left="6300" w:firstLine="0"/>
      </w:pPr>
    </w:lvl>
  </w:abstractNum>
  <w:abstractNum w:abstractNumId="8" w15:restartNumberingAfterBreak="0">
    <w:nsid w:val="317F179B"/>
    <w:multiLevelType w:val="multilevel"/>
    <w:tmpl w:val="7F7C5B82"/>
    <w:lvl w:ilvl="0">
      <w:start w:val="1"/>
      <w:numFmt w:val="decimal"/>
      <w:lvlText w:val="%1."/>
      <w:lvlJc w:val="left"/>
      <w:pPr>
        <w:ind w:left="5242" w:hanging="705"/>
      </w:pPr>
      <w:rPr>
        <w:rFonts w:hint="default"/>
      </w:rPr>
    </w:lvl>
    <w:lvl w:ilvl="1">
      <w:start w:val="2"/>
      <w:numFmt w:val="decimal"/>
      <w:isLgl/>
      <w:lvlText w:val="%1.%2."/>
      <w:lvlJc w:val="left"/>
      <w:pPr>
        <w:ind w:left="4679" w:hanging="360"/>
      </w:pPr>
      <w:rPr>
        <w:rFonts w:hint="default"/>
        <w:sz w:val="24"/>
      </w:rPr>
    </w:lvl>
    <w:lvl w:ilvl="2">
      <w:start w:val="1"/>
      <w:numFmt w:val="decimal"/>
      <w:isLgl/>
      <w:lvlText w:val="%1.%2.%3."/>
      <w:lvlJc w:val="left"/>
      <w:pPr>
        <w:ind w:left="5257" w:hanging="720"/>
      </w:pPr>
      <w:rPr>
        <w:rFonts w:hint="default"/>
        <w:sz w:val="24"/>
      </w:rPr>
    </w:lvl>
    <w:lvl w:ilvl="3">
      <w:start w:val="1"/>
      <w:numFmt w:val="decimal"/>
      <w:isLgl/>
      <w:lvlText w:val="%1.%2.%3.%4."/>
      <w:lvlJc w:val="left"/>
      <w:pPr>
        <w:ind w:left="5257" w:hanging="720"/>
      </w:pPr>
      <w:rPr>
        <w:rFonts w:hint="default"/>
        <w:sz w:val="24"/>
      </w:rPr>
    </w:lvl>
    <w:lvl w:ilvl="4">
      <w:start w:val="1"/>
      <w:numFmt w:val="decimal"/>
      <w:isLgl/>
      <w:lvlText w:val="%1.%2.%3.%4.%5."/>
      <w:lvlJc w:val="left"/>
      <w:pPr>
        <w:ind w:left="5617" w:hanging="1080"/>
      </w:pPr>
      <w:rPr>
        <w:rFonts w:hint="default"/>
        <w:sz w:val="24"/>
      </w:rPr>
    </w:lvl>
    <w:lvl w:ilvl="5">
      <w:start w:val="1"/>
      <w:numFmt w:val="decimal"/>
      <w:isLgl/>
      <w:lvlText w:val="%1.%2.%3.%4.%5.%6."/>
      <w:lvlJc w:val="left"/>
      <w:pPr>
        <w:ind w:left="5617" w:hanging="1080"/>
      </w:pPr>
      <w:rPr>
        <w:rFonts w:hint="default"/>
        <w:sz w:val="24"/>
      </w:rPr>
    </w:lvl>
    <w:lvl w:ilvl="6">
      <w:start w:val="1"/>
      <w:numFmt w:val="decimal"/>
      <w:isLgl/>
      <w:lvlText w:val="%1.%2.%3.%4.%5.%6.%7."/>
      <w:lvlJc w:val="left"/>
      <w:pPr>
        <w:ind w:left="5977" w:hanging="1440"/>
      </w:pPr>
      <w:rPr>
        <w:rFonts w:hint="default"/>
        <w:sz w:val="24"/>
      </w:rPr>
    </w:lvl>
    <w:lvl w:ilvl="7">
      <w:start w:val="1"/>
      <w:numFmt w:val="decimal"/>
      <w:isLgl/>
      <w:lvlText w:val="%1.%2.%3.%4.%5.%6.%7.%8."/>
      <w:lvlJc w:val="left"/>
      <w:pPr>
        <w:ind w:left="5977" w:hanging="1440"/>
      </w:pPr>
      <w:rPr>
        <w:rFonts w:hint="default"/>
        <w:sz w:val="24"/>
      </w:rPr>
    </w:lvl>
    <w:lvl w:ilvl="8">
      <w:start w:val="1"/>
      <w:numFmt w:val="decimal"/>
      <w:isLgl/>
      <w:lvlText w:val="%1.%2.%3.%4.%5.%6.%7.%8.%9."/>
      <w:lvlJc w:val="left"/>
      <w:pPr>
        <w:ind w:left="6337" w:hanging="1800"/>
      </w:pPr>
      <w:rPr>
        <w:rFonts w:hint="default"/>
        <w:sz w:val="24"/>
      </w:rPr>
    </w:lvl>
  </w:abstractNum>
  <w:abstractNum w:abstractNumId="9" w15:restartNumberingAfterBreak="0">
    <w:nsid w:val="34DD40D8"/>
    <w:multiLevelType w:val="hybridMultilevel"/>
    <w:tmpl w:val="ABE26F8C"/>
    <w:lvl w:ilvl="0" w:tplc="C61E1F1A">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49656B"/>
    <w:multiLevelType w:val="multilevel"/>
    <w:tmpl w:val="FCBA279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5E31035"/>
    <w:multiLevelType w:val="multilevel"/>
    <w:tmpl w:val="FCBA279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AEA6969"/>
    <w:multiLevelType w:val="hybridMultilevel"/>
    <w:tmpl w:val="75C2F478"/>
    <w:lvl w:ilvl="0" w:tplc="41D28302">
      <w:start w:val="1"/>
      <w:numFmt w:val="decimal"/>
      <w:lvlText w:val="%1."/>
      <w:lvlJc w:val="left"/>
      <w:pPr>
        <w:ind w:left="502" w:hanging="360"/>
      </w:pPr>
      <w:rPr>
        <w:rFonts w:hint="default"/>
        <w:color w:val="00000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3" w15:restartNumberingAfterBreak="0">
    <w:nsid w:val="3EBA1DF1"/>
    <w:multiLevelType w:val="hybridMultilevel"/>
    <w:tmpl w:val="0CD817D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59749A"/>
    <w:multiLevelType w:val="hybridMultilevel"/>
    <w:tmpl w:val="75C2F478"/>
    <w:lvl w:ilvl="0" w:tplc="41D28302">
      <w:start w:val="1"/>
      <w:numFmt w:val="decimal"/>
      <w:lvlText w:val="%1."/>
      <w:lvlJc w:val="left"/>
      <w:pPr>
        <w:ind w:left="2487"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121F8F"/>
    <w:multiLevelType w:val="hybridMultilevel"/>
    <w:tmpl w:val="D3EC9D16"/>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6" w15:restartNumberingAfterBreak="0">
    <w:nsid w:val="44E6644E"/>
    <w:multiLevelType w:val="hybridMultilevel"/>
    <w:tmpl w:val="C8E22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81A83"/>
    <w:multiLevelType w:val="hybridMultilevel"/>
    <w:tmpl w:val="A454AC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681AE7"/>
    <w:multiLevelType w:val="hybridMultilevel"/>
    <w:tmpl w:val="657A5696"/>
    <w:lvl w:ilvl="0" w:tplc="4FF040D6">
      <w:start w:val="1"/>
      <w:numFmt w:val="decimal"/>
      <w:lvlText w:val="%1."/>
      <w:lvlJc w:val="left"/>
      <w:pPr>
        <w:tabs>
          <w:tab w:val="num" w:pos="720"/>
        </w:tabs>
        <w:ind w:left="720" w:hanging="360"/>
      </w:pPr>
      <w:rPr>
        <w:rFonts w:ascii="Times New Roman" w:hAnsi="Times New Roman" w:cs="Times New Roman" w:hint="default"/>
        <w:i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41C7975"/>
    <w:multiLevelType w:val="hybridMultilevel"/>
    <w:tmpl w:val="7C2C2FBE"/>
    <w:lvl w:ilvl="0" w:tplc="B3A43032">
      <w:start w:val="1"/>
      <w:numFmt w:val="decimal"/>
      <w:lvlText w:val="%1."/>
      <w:lvlJc w:val="left"/>
      <w:pPr>
        <w:ind w:left="106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8102DE7"/>
    <w:multiLevelType w:val="multilevel"/>
    <w:tmpl w:val="C248C88A"/>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59C77DF9"/>
    <w:multiLevelType w:val="hybridMultilevel"/>
    <w:tmpl w:val="06AA129C"/>
    <w:lvl w:ilvl="0" w:tplc="41D2830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BC0A75"/>
    <w:multiLevelType w:val="hybridMultilevel"/>
    <w:tmpl w:val="E65845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7F000B"/>
    <w:multiLevelType w:val="hybridMultilevel"/>
    <w:tmpl w:val="E65845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895C5B"/>
    <w:multiLevelType w:val="hybridMultilevel"/>
    <w:tmpl w:val="E65845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D75EF9"/>
    <w:multiLevelType w:val="hybridMultilevel"/>
    <w:tmpl w:val="E65845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1020C2"/>
    <w:multiLevelType w:val="multilevel"/>
    <w:tmpl w:val="AE1C08A6"/>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6DA77C93"/>
    <w:multiLevelType w:val="hybridMultilevel"/>
    <w:tmpl w:val="E65845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447EB"/>
    <w:multiLevelType w:val="hybridMultilevel"/>
    <w:tmpl w:val="965E02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C15E24"/>
    <w:multiLevelType w:val="hybridMultilevel"/>
    <w:tmpl w:val="E65845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CE4FB4"/>
    <w:multiLevelType w:val="multilevel"/>
    <w:tmpl w:val="0784C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8"/>
  </w:num>
  <w:num w:numId="3">
    <w:abstractNumId w:val="16"/>
  </w:num>
  <w:num w:numId="4">
    <w:abstractNumId w:val="6"/>
  </w:num>
  <w:num w:numId="5">
    <w:abstractNumId w:val="26"/>
  </w:num>
  <w:num w:numId="6">
    <w:abstractNumId w:val="20"/>
  </w:num>
  <w:num w:numId="7">
    <w:abstractNumId w:val="10"/>
  </w:num>
  <w:num w:numId="8">
    <w:abstractNumId w:val="11"/>
  </w:num>
  <w:num w:numId="9">
    <w:abstractNumId w:val="18"/>
  </w:num>
  <w:num w:numId="10">
    <w:abstractNumId w:val="0"/>
  </w:num>
  <w:num w:numId="11">
    <w:abstractNumId w:val="1"/>
  </w:num>
  <w:num w:numId="12">
    <w:abstractNumId w:val="3"/>
  </w:num>
  <w:num w:numId="13">
    <w:abstractNumId w:val="4"/>
  </w:num>
  <w:num w:numId="14">
    <w:abstractNumId w:val="15"/>
  </w:num>
  <w:num w:numId="15">
    <w:abstractNumId w:val="27"/>
  </w:num>
  <w:num w:numId="16">
    <w:abstractNumId w:val="30"/>
  </w:num>
  <w:num w:numId="17">
    <w:abstractNumId w:val="8"/>
  </w:num>
  <w:num w:numId="18">
    <w:abstractNumId w:val="13"/>
  </w:num>
  <w:num w:numId="19">
    <w:abstractNumId w:val="9"/>
  </w:num>
  <w:num w:numId="20">
    <w:abstractNumId w:val="24"/>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3"/>
  </w:num>
  <w:num w:numId="26">
    <w:abstractNumId w:val="22"/>
  </w:num>
  <w:num w:numId="27">
    <w:abstractNumId w:val="2"/>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5"/>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64" w:dllVersion="131078" w:nlCheck="1" w:checkStyle="0"/>
  <w:activeWritingStyle w:appName="MSWord" w:lang="en-US"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59C"/>
    <w:rsid w:val="00007C8B"/>
    <w:rsid w:val="00024C0E"/>
    <w:rsid w:val="00053297"/>
    <w:rsid w:val="00057FF9"/>
    <w:rsid w:val="00087864"/>
    <w:rsid w:val="000D2938"/>
    <w:rsid w:val="000E0932"/>
    <w:rsid w:val="000E2655"/>
    <w:rsid w:val="000F1198"/>
    <w:rsid w:val="001143BB"/>
    <w:rsid w:val="0013059C"/>
    <w:rsid w:val="001427BA"/>
    <w:rsid w:val="00161459"/>
    <w:rsid w:val="0016781B"/>
    <w:rsid w:val="00174735"/>
    <w:rsid w:val="001B5815"/>
    <w:rsid w:val="001B6BF5"/>
    <w:rsid w:val="001C317C"/>
    <w:rsid w:val="001D7BEA"/>
    <w:rsid w:val="001F65CD"/>
    <w:rsid w:val="002101F4"/>
    <w:rsid w:val="00216F03"/>
    <w:rsid w:val="00232E66"/>
    <w:rsid w:val="00244617"/>
    <w:rsid w:val="00247816"/>
    <w:rsid w:val="00263DBC"/>
    <w:rsid w:val="002642A1"/>
    <w:rsid w:val="00273093"/>
    <w:rsid w:val="0029160F"/>
    <w:rsid w:val="002B1263"/>
    <w:rsid w:val="002B6C59"/>
    <w:rsid w:val="002B7F1B"/>
    <w:rsid w:val="002C482B"/>
    <w:rsid w:val="002E15BD"/>
    <w:rsid w:val="002E5BD8"/>
    <w:rsid w:val="003044DD"/>
    <w:rsid w:val="003057E6"/>
    <w:rsid w:val="00327677"/>
    <w:rsid w:val="003335D0"/>
    <w:rsid w:val="00345015"/>
    <w:rsid w:val="003459E2"/>
    <w:rsid w:val="00350F5B"/>
    <w:rsid w:val="0035295F"/>
    <w:rsid w:val="0038422E"/>
    <w:rsid w:val="0039483A"/>
    <w:rsid w:val="003A3432"/>
    <w:rsid w:val="003B20C3"/>
    <w:rsid w:val="003B7901"/>
    <w:rsid w:val="003E220B"/>
    <w:rsid w:val="00406C4D"/>
    <w:rsid w:val="0042568F"/>
    <w:rsid w:val="00443DF8"/>
    <w:rsid w:val="004526A6"/>
    <w:rsid w:val="0047144D"/>
    <w:rsid w:val="004774F0"/>
    <w:rsid w:val="004849B1"/>
    <w:rsid w:val="00486657"/>
    <w:rsid w:val="004D40BD"/>
    <w:rsid w:val="004F6F79"/>
    <w:rsid w:val="00503DAF"/>
    <w:rsid w:val="00515B0D"/>
    <w:rsid w:val="005462DB"/>
    <w:rsid w:val="00551845"/>
    <w:rsid w:val="00565C62"/>
    <w:rsid w:val="00571804"/>
    <w:rsid w:val="00576B9F"/>
    <w:rsid w:val="005C4DB3"/>
    <w:rsid w:val="005C55A5"/>
    <w:rsid w:val="005F101C"/>
    <w:rsid w:val="00612727"/>
    <w:rsid w:val="0062121B"/>
    <w:rsid w:val="006338A7"/>
    <w:rsid w:val="00640845"/>
    <w:rsid w:val="00680820"/>
    <w:rsid w:val="00683086"/>
    <w:rsid w:val="006A7DD2"/>
    <w:rsid w:val="006C35B1"/>
    <w:rsid w:val="006E638D"/>
    <w:rsid w:val="006F7859"/>
    <w:rsid w:val="007467B2"/>
    <w:rsid w:val="00751BB3"/>
    <w:rsid w:val="00776A76"/>
    <w:rsid w:val="007944F2"/>
    <w:rsid w:val="007B42AA"/>
    <w:rsid w:val="007F59A4"/>
    <w:rsid w:val="0080024A"/>
    <w:rsid w:val="00801CBE"/>
    <w:rsid w:val="008149F3"/>
    <w:rsid w:val="00830C92"/>
    <w:rsid w:val="00842C0B"/>
    <w:rsid w:val="0086107B"/>
    <w:rsid w:val="008A686D"/>
    <w:rsid w:val="008D71BB"/>
    <w:rsid w:val="008F2F77"/>
    <w:rsid w:val="00925D48"/>
    <w:rsid w:val="00942597"/>
    <w:rsid w:val="00975FC2"/>
    <w:rsid w:val="00991706"/>
    <w:rsid w:val="00994CA4"/>
    <w:rsid w:val="009977B2"/>
    <w:rsid w:val="009B5F53"/>
    <w:rsid w:val="009D0A50"/>
    <w:rsid w:val="009D3702"/>
    <w:rsid w:val="00A54D3D"/>
    <w:rsid w:val="00A747A2"/>
    <w:rsid w:val="00A83308"/>
    <w:rsid w:val="00A9308E"/>
    <w:rsid w:val="00A96192"/>
    <w:rsid w:val="00AA2790"/>
    <w:rsid w:val="00AD2BA1"/>
    <w:rsid w:val="00AD3F6C"/>
    <w:rsid w:val="00AF2C05"/>
    <w:rsid w:val="00B1085F"/>
    <w:rsid w:val="00B5092E"/>
    <w:rsid w:val="00B528BD"/>
    <w:rsid w:val="00B73AF9"/>
    <w:rsid w:val="00B76467"/>
    <w:rsid w:val="00B770E8"/>
    <w:rsid w:val="00B83054"/>
    <w:rsid w:val="00B8714F"/>
    <w:rsid w:val="00B953DB"/>
    <w:rsid w:val="00BA0955"/>
    <w:rsid w:val="00BA355E"/>
    <w:rsid w:val="00BA3F14"/>
    <w:rsid w:val="00BA7A10"/>
    <w:rsid w:val="00BD55FA"/>
    <w:rsid w:val="00BE7147"/>
    <w:rsid w:val="00C01AE1"/>
    <w:rsid w:val="00C328AD"/>
    <w:rsid w:val="00C44E89"/>
    <w:rsid w:val="00C52FDF"/>
    <w:rsid w:val="00C63ADE"/>
    <w:rsid w:val="00CA5137"/>
    <w:rsid w:val="00CC0346"/>
    <w:rsid w:val="00CC5EBD"/>
    <w:rsid w:val="00CE4BE9"/>
    <w:rsid w:val="00D156FD"/>
    <w:rsid w:val="00D21464"/>
    <w:rsid w:val="00D21E88"/>
    <w:rsid w:val="00D3203C"/>
    <w:rsid w:val="00D34085"/>
    <w:rsid w:val="00D416F4"/>
    <w:rsid w:val="00D65F09"/>
    <w:rsid w:val="00D976BD"/>
    <w:rsid w:val="00DA1F94"/>
    <w:rsid w:val="00DC6DF7"/>
    <w:rsid w:val="00DE07F0"/>
    <w:rsid w:val="00DF1C2F"/>
    <w:rsid w:val="00E02402"/>
    <w:rsid w:val="00E148EA"/>
    <w:rsid w:val="00E27C14"/>
    <w:rsid w:val="00E47985"/>
    <w:rsid w:val="00E53742"/>
    <w:rsid w:val="00E65BDF"/>
    <w:rsid w:val="00E74168"/>
    <w:rsid w:val="00EA0BB6"/>
    <w:rsid w:val="00EB5BA9"/>
    <w:rsid w:val="00ED65BC"/>
    <w:rsid w:val="00EE4DB8"/>
    <w:rsid w:val="00EF25A2"/>
    <w:rsid w:val="00EF7341"/>
    <w:rsid w:val="00F02E57"/>
    <w:rsid w:val="00F037D3"/>
    <w:rsid w:val="00F21F45"/>
    <w:rsid w:val="00F252B6"/>
    <w:rsid w:val="00F34860"/>
    <w:rsid w:val="00F458E9"/>
    <w:rsid w:val="00F77588"/>
    <w:rsid w:val="00F80101"/>
    <w:rsid w:val="00FB0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DE5C"/>
  <w15:docId w15:val="{B596EE12-B912-4428-90A8-97E9B0F3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22E"/>
    <w:rPr>
      <w:rFonts w:ascii="Calibri" w:eastAsia="Calibri" w:hAnsi="Calibri" w:cs="Times New Roman"/>
    </w:rPr>
  </w:style>
  <w:style w:type="paragraph" w:styleId="1">
    <w:name w:val="heading 1"/>
    <w:basedOn w:val="a"/>
    <w:next w:val="a"/>
    <w:link w:val="10"/>
    <w:qFormat/>
    <w:rsid w:val="00FB02E8"/>
    <w:pPr>
      <w:keepNext/>
      <w:spacing w:before="240" w:after="60" w:line="240" w:lineRule="auto"/>
      <w:jc w:val="center"/>
      <w:outlineLvl w:val="0"/>
    </w:pPr>
    <w:rPr>
      <w:rFonts w:ascii="Times New Roman" w:eastAsia="Times New Roman" w:hAnsi="Times New Roman"/>
      <w:b/>
      <w:bCs/>
      <w:noProof/>
      <w:color w:val="000000"/>
      <w:sz w:val="28"/>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8422E"/>
    <w:pPr>
      <w:autoSpaceDE w:val="0"/>
      <w:autoSpaceDN w:val="0"/>
      <w:adjustRightInd w:val="0"/>
      <w:spacing w:after="0" w:line="240" w:lineRule="auto"/>
    </w:pPr>
    <w:rPr>
      <w:rFonts w:ascii="Times New Roman" w:eastAsia="Calibri" w:hAnsi="Times New Roman" w:cs="Times New Roman"/>
      <w:lang w:eastAsia="ru-RU"/>
    </w:rPr>
  </w:style>
  <w:style w:type="character" w:customStyle="1" w:styleId="ConsPlusNormal0">
    <w:name w:val="ConsPlusNormal Знак"/>
    <w:link w:val="ConsPlusNormal"/>
    <w:uiPriority w:val="99"/>
    <w:locked/>
    <w:rsid w:val="0038422E"/>
    <w:rPr>
      <w:rFonts w:ascii="Times New Roman" w:eastAsia="Calibri" w:hAnsi="Times New Roman" w:cs="Times New Roman"/>
      <w:lang w:eastAsia="ru-RU"/>
    </w:rPr>
  </w:style>
  <w:style w:type="character" w:styleId="a3">
    <w:name w:val="Hyperlink"/>
    <w:basedOn w:val="a0"/>
    <w:uiPriority w:val="99"/>
    <w:unhideWhenUsed/>
    <w:rsid w:val="003335D0"/>
    <w:rPr>
      <w:color w:val="0000FF" w:themeColor="hyperlink"/>
      <w:u w:val="single"/>
    </w:rPr>
  </w:style>
  <w:style w:type="character" w:styleId="a4">
    <w:name w:val="annotation reference"/>
    <w:basedOn w:val="a0"/>
    <w:uiPriority w:val="99"/>
    <w:semiHidden/>
    <w:unhideWhenUsed/>
    <w:rsid w:val="00E27C14"/>
    <w:rPr>
      <w:sz w:val="16"/>
      <w:szCs w:val="16"/>
    </w:rPr>
  </w:style>
  <w:style w:type="paragraph" w:styleId="a5">
    <w:name w:val="annotation text"/>
    <w:basedOn w:val="a"/>
    <w:link w:val="a6"/>
    <w:uiPriority w:val="99"/>
    <w:semiHidden/>
    <w:unhideWhenUsed/>
    <w:rsid w:val="00E27C14"/>
    <w:pPr>
      <w:spacing w:line="240" w:lineRule="auto"/>
    </w:pPr>
    <w:rPr>
      <w:sz w:val="20"/>
      <w:szCs w:val="20"/>
    </w:rPr>
  </w:style>
  <w:style w:type="character" w:customStyle="1" w:styleId="a6">
    <w:name w:val="Текст примечания Знак"/>
    <w:basedOn w:val="a0"/>
    <w:link w:val="a5"/>
    <w:uiPriority w:val="99"/>
    <w:semiHidden/>
    <w:rsid w:val="00E27C14"/>
    <w:rPr>
      <w:rFonts w:ascii="Calibri" w:eastAsia="Calibri" w:hAnsi="Calibri" w:cs="Times New Roman"/>
      <w:sz w:val="20"/>
      <w:szCs w:val="20"/>
    </w:rPr>
  </w:style>
  <w:style w:type="paragraph" w:styleId="a7">
    <w:name w:val="annotation subject"/>
    <w:basedOn w:val="a5"/>
    <w:next w:val="a5"/>
    <w:link w:val="a8"/>
    <w:uiPriority w:val="99"/>
    <w:semiHidden/>
    <w:unhideWhenUsed/>
    <w:rsid w:val="00E27C14"/>
    <w:rPr>
      <w:b/>
      <w:bCs/>
    </w:rPr>
  </w:style>
  <w:style w:type="character" w:customStyle="1" w:styleId="a8">
    <w:name w:val="Тема примечания Знак"/>
    <w:basedOn w:val="a6"/>
    <w:link w:val="a7"/>
    <w:uiPriority w:val="99"/>
    <w:semiHidden/>
    <w:rsid w:val="00E27C14"/>
    <w:rPr>
      <w:rFonts w:ascii="Calibri" w:eastAsia="Calibri" w:hAnsi="Calibri" w:cs="Times New Roman"/>
      <w:b/>
      <w:bCs/>
      <w:sz w:val="20"/>
      <w:szCs w:val="20"/>
    </w:rPr>
  </w:style>
  <w:style w:type="paragraph" w:styleId="a9">
    <w:name w:val="Balloon Text"/>
    <w:basedOn w:val="a"/>
    <w:link w:val="aa"/>
    <w:uiPriority w:val="99"/>
    <w:semiHidden/>
    <w:unhideWhenUsed/>
    <w:rsid w:val="00E27C1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27C14"/>
    <w:rPr>
      <w:rFonts w:ascii="Segoe UI" w:eastAsia="Calibri" w:hAnsi="Segoe UI" w:cs="Segoe UI"/>
      <w:sz w:val="18"/>
      <w:szCs w:val="18"/>
    </w:rPr>
  </w:style>
  <w:style w:type="paragraph" w:styleId="ab">
    <w:name w:val="List Paragraph"/>
    <w:aliases w:val="Table-Normal,RSHB_Table-Normal"/>
    <w:basedOn w:val="a"/>
    <w:link w:val="ac"/>
    <w:uiPriority w:val="34"/>
    <w:qFormat/>
    <w:rsid w:val="00680820"/>
    <w:pPr>
      <w:ind w:left="720"/>
      <w:contextualSpacing/>
    </w:pPr>
  </w:style>
  <w:style w:type="character" w:styleId="ad">
    <w:name w:val="footnote reference"/>
    <w:uiPriority w:val="99"/>
    <w:rsid w:val="002B1263"/>
    <w:rPr>
      <w:rFonts w:cs="Times New Roman"/>
      <w:vertAlign w:val="superscript"/>
    </w:rPr>
  </w:style>
  <w:style w:type="paragraph" w:styleId="ae">
    <w:name w:val="footnote text"/>
    <w:aliases w:val="Знак2,Знак21, Знак"/>
    <w:basedOn w:val="a"/>
    <w:link w:val="af"/>
    <w:uiPriority w:val="99"/>
    <w:rsid w:val="002B1263"/>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сноски Знак"/>
    <w:aliases w:val="Знак2 Знак,Знак21 Знак, Знак Знак"/>
    <w:basedOn w:val="a0"/>
    <w:link w:val="ae"/>
    <w:uiPriority w:val="99"/>
    <w:rsid w:val="002B1263"/>
    <w:rPr>
      <w:rFonts w:ascii="Arial Unicode MS" w:eastAsia="Arial Unicode MS" w:hAnsi="Arial Unicode MS" w:cs="Arial Unicode MS"/>
      <w:color w:val="000000"/>
      <w:sz w:val="20"/>
      <w:szCs w:val="20"/>
      <w:lang w:val="ru" w:eastAsia="ru-RU"/>
    </w:rPr>
  </w:style>
  <w:style w:type="character" w:customStyle="1" w:styleId="ac">
    <w:name w:val="Абзац списка Знак"/>
    <w:aliases w:val="Table-Normal Знак,RSHB_Table-Normal Знак"/>
    <w:link w:val="ab"/>
    <w:uiPriority w:val="34"/>
    <w:locked/>
    <w:rsid w:val="001F65CD"/>
    <w:rPr>
      <w:rFonts w:ascii="Calibri" w:eastAsia="Calibri" w:hAnsi="Calibri" w:cs="Times New Roman"/>
    </w:rPr>
  </w:style>
  <w:style w:type="character" w:styleId="af0">
    <w:name w:val="Strong"/>
    <w:basedOn w:val="a0"/>
    <w:uiPriority w:val="22"/>
    <w:qFormat/>
    <w:rsid w:val="001F65CD"/>
    <w:rPr>
      <w:b/>
      <w:bCs/>
    </w:rPr>
  </w:style>
  <w:style w:type="character" w:styleId="af1">
    <w:name w:val="Emphasis"/>
    <w:basedOn w:val="a0"/>
    <w:uiPriority w:val="20"/>
    <w:qFormat/>
    <w:rsid w:val="001F65CD"/>
    <w:rPr>
      <w:i/>
      <w:iCs/>
    </w:rPr>
  </w:style>
  <w:style w:type="paragraph" w:customStyle="1" w:styleId="Standard">
    <w:name w:val="Standard"/>
    <w:qFormat/>
    <w:rsid w:val="001F65CD"/>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customStyle="1" w:styleId="af2">
    <w:name w:val="Колонтитул_"/>
    <w:link w:val="af3"/>
    <w:locked/>
    <w:rsid w:val="00247816"/>
    <w:rPr>
      <w:rFonts w:ascii="Times New Roman" w:hAnsi="Times New Roman" w:cs="Times New Roman"/>
      <w:sz w:val="20"/>
      <w:szCs w:val="20"/>
      <w:shd w:val="clear" w:color="auto" w:fill="FFFFFF"/>
    </w:rPr>
  </w:style>
  <w:style w:type="character" w:customStyle="1" w:styleId="100">
    <w:name w:val="Колонтитул + 10"/>
    <w:aliases w:val="5 pt"/>
    <w:rsid w:val="00247816"/>
    <w:rPr>
      <w:rFonts w:ascii="Times New Roman" w:hAnsi="Times New Roman" w:cs="Times New Roman"/>
      <w:spacing w:val="0"/>
      <w:sz w:val="21"/>
      <w:szCs w:val="21"/>
    </w:rPr>
  </w:style>
  <w:style w:type="paragraph" w:customStyle="1" w:styleId="af3">
    <w:name w:val="Колонтитул"/>
    <w:basedOn w:val="a"/>
    <w:link w:val="af2"/>
    <w:rsid w:val="00247816"/>
    <w:pPr>
      <w:shd w:val="clear" w:color="auto" w:fill="FFFFFF"/>
      <w:spacing w:after="0" w:line="240" w:lineRule="auto"/>
    </w:pPr>
    <w:rPr>
      <w:rFonts w:ascii="Times New Roman" w:eastAsiaTheme="minorHAnsi" w:hAnsi="Times New Roman"/>
      <w:sz w:val="20"/>
      <w:szCs w:val="20"/>
    </w:rPr>
  </w:style>
  <w:style w:type="character" w:customStyle="1" w:styleId="10">
    <w:name w:val="Заголовок 1 Знак"/>
    <w:basedOn w:val="a0"/>
    <w:link w:val="1"/>
    <w:rsid w:val="00FB02E8"/>
    <w:rPr>
      <w:rFonts w:ascii="Times New Roman" w:eastAsia="Times New Roman" w:hAnsi="Times New Roman" w:cs="Times New Roman"/>
      <w:b/>
      <w:bCs/>
      <w:noProof/>
      <w:color w:val="000000"/>
      <w:sz w:val="28"/>
      <w:szCs w:val="32"/>
      <w:lang w:eastAsia="zh-CN"/>
    </w:rPr>
  </w:style>
  <w:style w:type="character" w:customStyle="1" w:styleId="af4">
    <w:name w:val="Без интервала Знак"/>
    <w:aliases w:val="мой Знак,МОЙ Знак,Без интервала 111 Знак,МММ Знак,МОЙ МОЙ Знак"/>
    <w:link w:val="af5"/>
    <w:uiPriority w:val="1"/>
    <w:locked/>
    <w:rsid w:val="00FB02E8"/>
  </w:style>
  <w:style w:type="paragraph" w:styleId="af5">
    <w:name w:val="No Spacing"/>
    <w:aliases w:val="мой,МОЙ,Без интервала 111,МММ,МОЙ МОЙ"/>
    <w:link w:val="af4"/>
    <w:uiPriority w:val="1"/>
    <w:qFormat/>
    <w:rsid w:val="00FB02E8"/>
    <w:pPr>
      <w:spacing w:after="0" w:line="240" w:lineRule="auto"/>
    </w:pPr>
  </w:style>
  <w:style w:type="paragraph" w:customStyle="1" w:styleId="af6">
    <w:name w:val="Название таблицы"/>
    <w:basedOn w:val="af7"/>
    <w:qFormat/>
    <w:rsid w:val="00FB02E8"/>
    <w:pPr>
      <w:widowControl w:val="0"/>
      <w:suppressLineNumbers/>
      <w:suppressAutoHyphens/>
      <w:autoSpaceDN w:val="0"/>
      <w:spacing w:before="100" w:after="100"/>
      <w:ind w:left="284" w:right="170"/>
      <w:jc w:val="right"/>
      <w:textAlignment w:val="baseline"/>
    </w:pPr>
    <w:rPr>
      <w:rFonts w:ascii="Arial" w:hAnsi="Arial" w:cs="Arial"/>
      <w:color w:val="auto"/>
      <w:kern w:val="3"/>
      <w:sz w:val="20"/>
      <w:szCs w:val="24"/>
      <w:lang w:eastAsia="ru-RU"/>
    </w:rPr>
  </w:style>
  <w:style w:type="paragraph" w:styleId="af7">
    <w:name w:val="caption"/>
    <w:basedOn w:val="a"/>
    <w:next w:val="a"/>
    <w:uiPriority w:val="35"/>
    <w:semiHidden/>
    <w:unhideWhenUsed/>
    <w:qFormat/>
    <w:rsid w:val="00FB02E8"/>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35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40;&#1091;&#1082;&#1094;_&#1050;&#1086;&#1090;&#1080;&#1088;&#1047;&#1072;&#1103;&#1074;&#1082;&#1080;_&#1057;&#1058;2014\&#1058;&#1045;&#1050;&#1059;&#1065;&#1048;&#1045;_2014&#1075;&#1086;&#1076;\&#1069;&#1051;&#1045;&#1050;&#1058;&#1056;&#1054;&#1053;&#1053;&#1067;&#1045;_&#1040;&#1059;&#1050;&#1062;&#1048;&#1054;&#1053;&#1067;\&#1042;&#1099;&#1080;&#1075;&#1088;&#1072;&#1085;&#1085;&#1099;&#1077;_&#1069;&#1051;_&#1040;&#1091;&#1082;&#1094;\&#1040;&#1076;&#1084;&#1080;&#1085;&#1080;&#1089;&#1090;&#1088;&#1072;&#1094;&#1080;&#1103;_&#1065;&#1077;&#1083;&#1082;&#1086;&#1074;&#1086;_&#1076;&#1086;1604\&#1040;&#1076;&#1084;&#1080;&#1085;&#1080;&#1089;&#1090;&#1088;&#1072;&#1094;&#1080;&#1103;_&#1065;&#1077;&#1083;&#1082;&#1086;&#1074;&#1086;_&#1044;&#1086;&#1082;&#1091;&#1084;&#1077;&#1085;&#1090;&#1072;&#1094;&#1080;&#1103;.doc" TargetMode="External"/><Relationship Id="rId13" Type="http://schemas.openxmlformats.org/officeDocument/2006/relationships/hyperlink" Target="file:///C:\Users\user123\AppData\Local\Microsoft\Windows\INetCache\AppData\Local\Microsoft\Windows\Temporary%20Internet%20Files\Content.IE5\AppData\Local\AppData\&#1044;&#1072;&#1088;&#1100;&#1103;&#1085;&#1072;\Desktop\&#1054;&#1093;&#1088;&#1072;&#1085;&#1072;_&#1044;&#1054;&#1052;\&#1050;&#1056;&#1048;&#1058;&#1045;&#1056;&#1048;&#1048;%20&#1054;&#1062;&#1045;&#1053;&#1050;&#1048;%20&#1047;&#1040;&#1071;&#1042;&#1054;&#1050;%20&#1053;&#1040;%20&#1059;&#1063;&#1040;&#1057;&#1058;&#1048;&#1045;%20&#1042;%20&#1050;&#1054;&#1053;&#1050;&#1059;&#1056;&#1057;&#1045;.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1040;&#1091;&#1082;&#1094;_&#1050;&#1086;&#1090;&#1080;&#1088;&#1047;&#1072;&#1103;&#1074;&#1082;&#1080;_&#1057;&#1058;2014\&#1058;&#1045;&#1050;&#1059;&#1065;&#1048;&#1045;_2014&#1075;&#1086;&#1076;\&#1069;&#1051;&#1045;&#1050;&#1058;&#1056;&#1054;&#1053;&#1053;&#1067;&#1045;_&#1040;&#1059;&#1050;&#1062;&#1048;&#1054;&#1053;&#1067;\&#1042;&#1099;&#1080;&#1075;&#1088;&#1072;&#1085;&#1085;&#1099;&#1077;_&#1069;&#1051;_&#1040;&#1091;&#1082;&#1094;\&#1040;&#1076;&#1084;&#1080;&#1085;&#1080;&#1089;&#1090;&#1088;&#1072;&#1094;&#1080;&#1103;_&#1065;&#1077;&#1083;&#1082;&#1086;&#1074;&#1086;_&#1076;&#1086;1604\&#1040;&#1076;&#1084;&#1080;&#1085;&#1080;&#1089;&#1090;&#1088;&#1072;&#1094;&#1080;&#1103;_&#1065;&#1077;&#1083;&#1082;&#1086;&#1074;&#1086;_&#1044;&#1086;&#1082;&#1091;&#1084;&#1077;&#1085;&#1090;&#1072;&#1094;&#1080;&#1103;.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4C144A7FAF0433CC209876F4DAF1E18EC244E1FBCA145995E5FF0A66y1sE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D:\&#1040;&#1091;&#1082;&#1094;_&#1050;&#1086;&#1090;&#1080;&#1088;&#1047;&#1072;&#1103;&#1074;&#1082;&#1080;_&#1057;&#1058;2014\&#1058;&#1045;&#1050;&#1059;&#1065;&#1048;&#1045;_2014&#1075;&#1086;&#1076;\&#1069;&#1051;&#1045;&#1050;&#1058;&#1056;&#1054;&#1053;&#1053;&#1067;&#1045;_&#1040;&#1059;&#1050;&#1062;&#1048;&#1054;&#1053;&#1067;\&#1042;&#1099;&#1080;&#1075;&#1088;&#1072;&#1085;&#1085;&#1099;&#1077;_&#1069;&#1051;_&#1040;&#1091;&#1082;&#1094;\&#1040;&#1076;&#1084;&#1080;&#1085;&#1080;&#1089;&#1090;&#1088;&#1072;&#1094;&#1080;&#1103;_&#1065;&#1077;&#1083;&#1082;&#1086;&#1074;&#1086;_&#1076;&#1086;1604\&#1040;&#1076;&#1084;&#1080;&#1085;&#1080;&#1089;&#1090;&#1088;&#1072;&#1094;&#1080;&#1103;_&#1065;&#1077;&#1083;&#1082;&#1086;&#1074;&#1086;_&#1044;&#1086;&#1082;&#1091;&#1084;&#1077;&#1085;&#1090;&#1072;&#1094;&#1080;&#1103;.doc" TargetMode="External"/><Relationship Id="rId4" Type="http://schemas.openxmlformats.org/officeDocument/2006/relationships/settings" Target="settings.xml"/><Relationship Id="rId9" Type="http://schemas.openxmlformats.org/officeDocument/2006/relationships/hyperlink" Target="file:///D:\&#1040;&#1091;&#1082;&#1094;_&#1050;&#1086;&#1090;&#1080;&#1088;&#1047;&#1072;&#1103;&#1074;&#1082;&#1080;_&#1057;&#1058;2014\&#1058;&#1045;&#1050;&#1059;&#1065;&#1048;&#1045;_2014&#1075;&#1086;&#1076;\&#1069;&#1051;&#1045;&#1050;&#1058;&#1056;&#1054;&#1053;&#1053;&#1067;&#1045;_&#1040;&#1059;&#1050;&#1062;&#1048;&#1054;&#1053;&#1067;\&#1042;&#1099;&#1080;&#1075;&#1088;&#1072;&#1085;&#1085;&#1099;&#1077;_&#1069;&#1051;_&#1040;&#1091;&#1082;&#1094;\&#1040;&#1076;&#1084;&#1080;&#1085;&#1080;&#1089;&#1090;&#1088;&#1072;&#1094;&#1080;&#1103;_&#1065;&#1077;&#1083;&#1082;&#1086;&#1074;&#1086;_&#1076;&#1086;1604\&#1040;&#1076;&#1084;&#1080;&#1085;&#1080;&#1089;&#1090;&#1088;&#1072;&#1094;&#1080;&#1103;_&#1065;&#1077;&#1083;&#1082;&#1086;&#1074;&#1086;_&#1044;&#1086;&#1082;&#1091;&#1084;&#1077;&#1085;&#1090;&#1072;&#1094;&#1080;&#1103;.doc" TargetMode="External"/><Relationship Id="rId14" Type="http://schemas.openxmlformats.org/officeDocument/2006/relationships/hyperlink" Target="file:///D:\&#1040;&#1091;&#1082;&#1094;_&#1050;&#1086;&#1090;&#1080;&#1088;&#1047;&#1072;&#1103;&#1074;&#1082;&#1080;_&#1057;&#1058;2014\&#1058;&#1045;&#1050;&#1059;&#1065;&#1048;&#1045;_2014&#1075;&#1086;&#1076;\&#1069;&#1051;&#1045;&#1050;&#1058;&#1056;&#1054;&#1053;&#1053;&#1067;&#1045;_&#1040;&#1059;&#1050;&#1062;&#1048;&#1054;&#1053;&#1067;\&#1042;&#1099;&#1080;&#1075;&#1088;&#1072;&#1085;&#1085;&#1099;&#1077;_&#1069;&#1051;_&#1040;&#1091;&#1082;&#1094;\&#1040;&#1076;&#1084;&#1080;&#1085;&#1080;&#1089;&#1090;&#1088;&#1072;&#1094;&#1080;&#1103;_&#1065;&#1077;&#1083;&#1082;&#1086;&#1074;&#1086;_&#1076;&#1086;1604\&#1040;&#1076;&#1084;&#1080;&#1085;&#1080;&#1089;&#1090;&#1088;&#1072;&#1094;&#1080;&#1103;_&#1065;&#1077;&#1083;&#1082;&#1086;&#1074;&#1086;_&#1044;&#1086;&#1082;&#1091;&#1084;&#1077;&#1085;&#1090;&#1072;&#1094;&#1080;&#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7D340-9450-45C6-8D17-226A26616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28</Pages>
  <Words>9654</Words>
  <Characters>55034</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 Романова</cp:lastModifiedBy>
  <cp:revision>7</cp:revision>
  <cp:lastPrinted>2019-09-23T10:39:00Z</cp:lastPrinted>
  <dcterms:created xsi:type="dcterms:W3CDTF">2020-12-02T10:38:00Z</dcterms:created>
  <dcterms:modified xsi:type="dcterms:W3CDTF">2020-12-02T19:26:00Z</dcterms:modified>
</cp:coreProperties>
</file>