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976A0" w14:textId="77777777" w:rsidR="004D2E30" w:rsidRPr="004D2E30" w:rsidRDefault="0056028C" w:rsidP="004D2E30">
      <w:pPr>
        <w:jc w:val="center"/>
        <w:rPr>
          <w:rFonts w:ascii="Times New Roman" w:hAnsi="Times New Roman" w:cs="Times New Roman"/>
          <w:b/>
          <w:bCs/>
        </w:rPr>
      </w:pPr>
      <w:r w:rsidRPr="004D2E30">
        <w:rPr>
          <w:rFonts w:ascii="Times New Roman" w:hAnsi="Times New Roman" w:cs="Times New Roman"/>
          <w:b/>
          <w:bCs/>
        </w:rPr>
        <w:t xml:space="preserve">ТЕХНИЧЕСКОЕ ЗАДАНИЕ </w:t>
      </w:r>
    </w:p>
    <w:p w14:paraId="16E4FB9A" w14:textId="6E38D043" w:rsidR="005401F1" w:rsidRPr="00406F12" w:rsidRDefault="005401F1" w:rsidP="005401F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6F12">
        <w:rPr>
          <w:rFonts w:ascii="Times New Roman" w:hAnsi="Times New Roman" w:cs="Times New Roman"/>
          <w:bCs/>
          <w:sz w:val="24"/>
          <w:szCs w:val="24"/>
        </w:rPr>
        <w:t>Приобретение музыкальных инструментов для духового оркестра «Созвучие» для муниципального автономного учреждения культуры «Центр культурных инициатив» городского округа Кашира, ул. Клубная д.2</w:t>
      </w:r>
    </w:p>
    <w:p w14:paraId="4A7D3351" w14:textId="37B431BD" w:rsidR="0056028C" w:rsidRPr="00406F12" w:rsidRDefault="0056028C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1.Наименование заказчика: Муниципальное автономное учреждение культуры "Центр культурных инициатив" городского округа Кашира" </w:t>
      </w:r>
    </w:p>
    <w:p w14:paraId="1F2EA794" w14:textId="77777777" w:rsidR="0056028C" w:rsidRPr="00406F12" w:rsidRDefault="0056028C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2.Предмет: Приобретение </w:t>
      </w:r>
      <w:proofErr w:type="gramStart"/>
      <w:r w:rsidRPr="00406F12">
        <w:rPr>
          <w:rFonts w:ascii="Times New Roman" w:hAnsi="Times New Roman" w:cs="Times New Roman"/>
          <w:sz w:val="24"/>
          <w:szCs w:val="24"/>
        </w:rPr>
        <w:t>музыкальных  инструментов</w:t>
      </w:r>
      <w:proofErr w:type="gramEnd"/>
      <w:r w:rsidRPr="00406F12">
        <w:rPr>
          <w:rFonts w:ascii="Times New Roman" w:hAnsi="Times New Roman" w:cs="Times New Roman"/>
          <w:sz w:val="24"/>
          <w:szCs w:val="24"/>
        </w:rPr>
        <w:t xml:space="preserve"> духовому оркестру «Созвучие» для автономного учреждения культуры "Центр культурных инициатив" городского округа Кашира" </w:t>
      </w:r>
    </w:p>
    <w:p w14:paraId="2BA945F6" w14:textId="77777777" w:rsidR="0056028C" w:rsidRPr="00406F12" w:rsidRDefault="0056028C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3. Место поставки товара: Московская область, г. Кашира, ул. </w:t>
      </w:r>
      <w:proofErr w:type="gramStart"/>
      <w:r w:rsidRPr="00406F12">
        <w:rPr>
          <w:rFonts w:ascii="Times New Roman" w:hAnsi="Times New Roman" w:cs="Times New Roman"/>
          <w:sz w:val="24"/>
          <w:szCs w:val="24"/>
        </w:rPr>
        <w:t>Клубная ,</w:t>
      </w:r>
      <w:proofErr w:type="gramEnd"/>
      <w:r w:rsidRPr="00406F12">
        <w:rPr>
          <w:rFonts w:ascii="Times New Roman" w:hAnsi="Times New Roman" w:cs="Times New Roman"/>
          <w:sz w:val="24"/>
          <w:szCs w:val="24"/>
        </w:rPr>
        <w:t xml:space="preserve"> д.2 </w:t>
      </w:r>
    </w:p>
    <w:p w14:paraId="173D9567" w14:textId="77777777" w:rsidR="0056028C" w:rsidRPr="00406F12" w:rsidRDefault="0056028C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>4. Сроки поставки товара: В течение 30 (</w:t>
      </w:r>
      <w:proofErr w:type="gramStart"/>
      <w:r w:rsidRPr="00406F12">
        <w:rPr>
          <w:rFonts w:ascii="Times New Roman" w:hAnsi="Times New Roman" w:cs="Times New Roman"/>
          <w:sz w:val="24"/>
          <w:szCs w:val="24"/>
        </w:rPr>
        <w:t>тридцати )</w:t>
      </w:r>
      <w:proofErr w:type="gramEnd"/>
      <w:r w:rsidRPr="00406F12">
        <w:rPr>
          <w:rFonts w:ascii="Times New Roman" w:hAnsi="Times New Roman" w:cs="Times New Roman"/>
          <w:sz w:val="24"/>
          <w:szCs w:val="24"/>
        </w:rPr>
        <w:t xml:space="preserve"> календарных дней с момента заключения Договора. </w:t>
      </w:r>
    </w:p>
    <w:p w14:paraId="72D46E39" w14:textId="75AB6ED0" w:rsidR="007A45EB" w:rsidRPr="00406F12" w:rsidRDefault="0056028C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5. Начальная (максимальная) цена Договора </w:t>
      </w:r>
      <w:proofErr w:type="gramStart"/>
      <w:r w:rsidRPr="00406F12">
        <w:rPr>
          <w:rFonts w:ascii="Times New Roman" w:hAnsi="Times New Roman" w:cs="Times New Roman"/>
          <w:sz w:val="24"/>
          <w:szCs w:val="24"/>
        </w:rPr>
        <w:t xml:space="preserve">составляет:  </w:t>
      </w:r>
      <w:r w:rsidR="004D2E30" w:rsidRPr="00406F12">
        <w:rPr>
          <w:rFonts w:ascii="Times New Roman" w:hAnsi="Times New Roman" w:cs="Times New Roman"/>
          <w:sz w:val="24"/>
          <w:szCs w:val="24"/>
        </w:rPr>
        <w:t>80</w:t>
      </w:r>
      <w:proofErr w:type="gramEnd"/>
      <w:r w:rsidRPr="00406F12">
        <w:rPr>
          <w:rFonts w:ascii="Times New Roman" w:hAnsi="Times New Roman" w:cs="Times New Roman"/>
          <w:sz w:val="24"/>
          <w:szCs w:val="24"/>
        </w:rPr>
        <w:t xml:space="preserve"> 000 </w:t>
      </w:r>
      <w:r w:rsidR="004D2E30" w:rsidRPr="00406F12">
        <w:rPr>
          <w:rFonts w:ascii="Times New Roman" w:hAnsi="Times New Roman" w:cs="Times New Roman"/>
          <w:sz w:val="24"/>
          <w:szCs w:val="24"/>
        </w:rPr>
        <w:t xml:space="preserve">(восемьдесят </w:t>
      </w:r>
      <w:r w:rsidRPr="00406F12">
        <w:rPr>
          <w:rFonts w:ascii="Times New Roman" w:hAnsi="Times New Roman" w:cs="Times New Roman"/>
          <w:sz w:val="24"/>
          <w:szCs w:val="24"/>
        </w:rPr>
        <w:t>тысяч) рублей 00 копеек</w:t>
      </w:r>
      <w:r w:rsidR="007A45EB" w:rsidRPr="00406F12">
        <w:rPr>
          <w:rFonts w:ascii="Times New Roman" w:hAnsi="Times New Roman" w:cs="Times New Roman"/>
          <w:sz w:val="24"/>
          <w:szCs w:val="24"/>
        </w:rPr>
        <w:t>.</w:t>
      </w:r>
      <w:r w:rsidRPr="00406F12">
        <w:rPr>
          <w:rFonts w:ascii="Times New Roman" w:hAnsi="Times New Roman" w:cs="Times New Roman"/>
          <w:sz w:val="24"/>
          <w:szCs w:val="24"/>
        </w:rPr>
        <w:t xml:space="preserve"> </w:t>
      </w:r>
      <w:r w:rsidR="007A45EB" w:rsidRPr="00406F12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14:paraId="5A957B83" w14:textId="23472D6A" w:rsidR="007A45EB" w:rsidRPr="00406F12" w:rsidRDefault="007A45EB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объем предоставляемой субсидии из бюджета Московской области – </w:t>
      </w:r>
      <w:r w:rsidRPr="00406F12">
        <w:rPr>
          <w:rFonts w:ascii="Times New Roman" w:hAnsi="Times New Roman" w:cs="Times New Roman"/>
          <w:sz w:val="24"/>
          <w:szCs w:val="24"/>
        </w:rPr>
        <w:t>6</w:t>
      </w:r>
      <w:r w:rsidRPr="00406F12">
        <w:rPr>
          <w:rFonts w:ascii="Times New Roman" w:hAnsi="Times New Roman" w:cs="Times New Roman"/>
          <w:sz w:val="24"/>
          <w:szCs w:val="24"/>
        </w:rPr>
        <w:t>3 000,00</w:t>
      </w:r>
    </w:p>
    <w:p w14:paraId="33B045B4" w14:textId="2668D40F" w:rsidR="007A45EB" w:rsidRPr="00406F12" w:rsidRDefault="007A45EB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406F1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06F12">
        <w:rPr>
          <w:rFonts w:ascii="Times New Roman" w:hAnsi="Times New Roman" w:cs="Times New Roman"/>
          <w:sz w:val="24"/>
          <w:szCs w:val="24"/>
        </w:rPr>
        <w:t xml:space="preserve"> городского округа – </w:t>
      </w:r>
      <w:r w:rsidRPr="00406F12">
        <w:rPr>
          <w:rFonts w:ascii="Times New Roman" w:hAnsi="Times New Roman" w:cs="Times New Roman"/>
          <w:sz w:val="24"/>
          <w:szCs w:val="24"/>
        </w:rPr>
        <w:t>16 0</w:t>
      </w:r>
      <w:r w:rsidRPr="00406F12">
        <w:rPr>
          <w:rFonts w:ascii="Times New Roman" w:hAnsi="Times New Roman" w:cs="Times New Roman"/>
          <w:sz w:val="24"/>
          <w:szCs w:val="24"/>
        </w:rPr>
        <w:t>00,00</w:t>
      </w:r>
    </w:p>
    <w:p w14:paraId="06C52C37" w14:textId="1FFF80AB" w:rsidR="0056028C" w:rsidRPr="00406F12" w:rsidRDefault="007A45EB" w:rsidP="00406F12">
      <w:pPr>
        <w:pStyle w:val="a6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>денеж</w:t>
      </w:r>
      <w:r w:rsidRPr="00406F12">
        <w:rPr>
          <w:rFonts w:ascii="Times New Roman" w:hAnsi="Times New Roman" w:cs="Times New Roman"/>
          <w:sz w:val="24"/>
          <w:szCs w:val="24"/>
        </w:rPr>
        <w:t>ный вкл</w:t>
      </w:r>
      <w:bookmarkStart w:id="0" w:name="_GoBack"/>
      <w:bookmarkEnd w:id="0"/>
      <w:r w:rsidRPr="00406F12">
        <w:rPr>
          <w:rFonts w:ascii="Times New Roman" w:hAnsi="Times New Roman" w:cs="Times New Roman"/>
          <w:sz w:val="24"/>
          <w:szCs w:val="24"/>
        </w:rPr>
        <w:t xml:space="preserve">ад населения </w:t>
      </w:r>
      <w:proofErr w:type="spellStart"/>
      <w:proofErr w:type="gramStart"/>
      <w:r w:rsidRPr="00406F12">
        <w:rPr>
          <w:rFonts w:ascii="Times New Roman" w:hAnsi="Times New Roman" w:cs="Times New Roman"/>
          <w:sz w:val="24"/>
          <w:szCs w:val="24"/>
        </w:rPr>
        <w:t>юр.лиц</w:t>
      </w:r>
      <w:proofErr w:type="spellEnd"/>
      <w:proofErr w:type="gramEnd"/>
      <w:r w:rsidRPr="00406F12">
        <w:rPr>
          <w:rFonts w:ascii="Times New Roman" w:hAnsi="Times New Roman" w:cs="Times New Roman"/>
          <w:sz w:val="24"/>
          <w:szCs w:val="24"/>
        </w:rPr>
        <w:t xml:space="preserve"> – 1 0</w:t>
      </w:r>
      <w:r w:rsidRPr="00406F12">
        <w:rPr>
          <w:rFonts w:ascii="Times New Roman" w:hAnsi="Times New Roman" w:cs="Times New Roman"/>
          <w:sz w:val="24"/>
          <w:szCs w:val="24"/>
        </w:rPr>
        <w:t>00,00</w:t>
      </w:r>
    </w:p>
    <w:p w14:paraId="244480B8" w14:textId="08739E61" w:rsidR="004D2E30" w:rsidRPr="00406F12" w:rsidRDefault="007A45EB" w:rsidP="00726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6F12">
        <w:rPr>
          <w:rFonts w:ascii="Times New Roman" w:hAnsi="Times New Roman" w:cs="Times New Roman"/>
          <w:sz w:val="24"/>
          <w:szCs w:val="24"/>
        </w:rPr>
        <w:t>6</w:t>
      </w:r>
      <w:r w:rsidR="0056028C" w:rsidRPr="00406F12">
        <w:rPr>
          <w:rFonts w:ascii="Times New Roman" w:hAnsi="Times New Roman" w:cs="Times New Roman"/>
          <w:sz w:val="24"/>
          <w:szCs w:val="24"/>
        </w:rPr>
        <w:t>. Наименование, количество, технические и функциональные характеристики поставляемого товара: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011"/>
        <w:gridCol w:w="4279"/>
        <w:gridCol w:w="1202"/>
        <w:gridCol w:w="1317"/>
      </w:tblGrid>
      <w:tr w:rsidR="004D2E30" w14:paraId="2265D3F8" w14:textId="77777777" w:rsidTr="007A45EB">
        <w:tc>
          <w:tcPr>
            <w:tcW w:w="536" w:type="dxa"/>
          </w:tcPr>
          <w:p w14:paraId="52D2562C" w14:textId="2179287D" w:rsidR="004D2E30" w:rsidRDefault="004D2E30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1" w:type="dxa"/>
          </w:tcPr>
          <w:p w14:paraId="6A40BB96" w14:textId="4F966167" w:rsidR="004D2E30" w:rsidRDefault="004D2E30" w:rsidP="004D2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279" w:type="dxa"/>
          </w:tcPr>
          <w:p w14:paraId="50694F05" w14:textId="48A4FBB0" w:rsidR="004D2E30" w:rsidRDefault="004D2E30" w:rsidP="004D2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202" w:type="dxa"/>
          </w:tcPr>
          <w:p w14:paraId="73095160" w14:textId="285AA421" w:rsidR="004D2E30" w:rsidRDefault="004D2E30" w:rsidP="004D2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</w:tcPr>
          <w:p w14:paraId="4783B28E" w14:textId="56296BEE" w:rsidR="004D2E30" w:rsidRDefault="004D2E30" w:rsidP="004D2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D2E30" w14:paraId="19A2D3CA" w14:textId="77777777" w:rsidTr="007A45EB">
        <w:tc>
          <w:tcPr>
            <w:tcW w:w="536" w:type="dxa"/>
          </w:tcPr>
          <w:p w14:paraId="37819787" w14:textId="1264A762" w:rsidR="004D2E30" w:rsidRDefault="004D2E30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</w:tcPr>
          <w:p w14:paraId="019EE5FF" w14:textId="63CF9549" w:rsidR="004D2E30" w:rsidRDefault="004D2E30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4279" w:type="dxa"/>
          </w:tcPr>
          <w:p w14:paraId="47EA13D8" w14:textId="0EE24CAB" w:rsidR="004D2E30" w:rsidRDefault="004D2E30" w:rsidP="0056028C">
            <w:pPr>
              <w:rPr>
                <w:rFonts w:ascii="Times New Roman" w:hAnsi="Times New Roman" w:cs="Times New Roman"/>
              </w:rPr>
            </w:pPr>
            <w:r w:rsidRPr="004D2E30">
              <w:rPr>
                <w:rFonts w:ascii="Times New Roman" w:hAnsi="Times New Roman" w:cs="Times New Roman"/>
              </w:rPr>
              <w:t>3 помпы, пистоны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D2E30">
              <w:rPr>
                <w:rFonts w:ascii="Times New Roman" w:hAnsi="Times New Roman" w:cs="Times New Roman"/>
              </w:rPr>
              <w:t xml:space="preserve"> механика – никель- серебро, мензура 11,7мм, раструб 125мм, 2 сливных клапана, кейс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2" w:type="dxa"/>
          </w:tcPr>
          <w:p w14:paraId="7A0825C0" w14:textId="0D3B1EB8" w:rsidR="004D2E30" w:rsidRDefault="004D2E30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</w:tcPr>
          <w:p w14:paraId="259D2BB7" w14:textId="301641C0" w:rsidR="004D2E30" w:rsidRDefault="004D2E30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091" w14:paraId="1A087A64" w14:textId="77777777" w:rsidTr="007A45EB">
        <w:tc>
          <w:tcPr>
            <w:tcW w:w="536" w:type="dxa"/>
          </w:tcPr>
          <w:p w14:paraId="30C2810E" w14:textId="524C19A1" w:rsidR="00726091" w:rsidRDefault="00726091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1" w:type="dxa"/>
          </w:tcPr>
          <w:p w14:paraId="30DDCEF4" w14:textId="1CFC29F3" w:rsidR="00726091" w:rsidRDefault="00726091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Тарелка для барабанной установки </w:t>
            </w:r>
            <w:r w:rsidRPr="00AE34E1">
              <w:rPr>
                <w:rFonts w:eastAsia="Calibri"/>
              </w:rPr>
              <w:t>20"</w:t>
            </w:r>
          </w:p>
        </w:tc>
        <w:tc>
          <w:tcPr>
            <w:tcW w:w="4279" w:type="dxa"/>
          </w:tcPr>
          <w:p w14:paraId="48592A73" w14:textId="42285A36" w:rsidR="00726091" w:rsidRPr="004D2E30" w:rsidRDefault="00726091" w:rsidP="00726091">
            <w:pPr>
              <w:rPr>
                <w:rFonts w:ascii="Times New Roman" w:hAnsi="Times New Roman" w:cs="Times New Roman"/>
              </w:rPr>
            </w:pPr>
            <w:r w:rsidRPr="00726091">
              <w:rPr>
                <w:rFonts w:ascii="Times New Roman" w:hAnsi="Times New Roman" w:cs="Times New Roman"/>
              </w:rPr>
              <w:t>Барабанная тарелка 20 дюймов Полированное покрытие (</w:t>
            </w:r>
            <w:proofErr w:type="spellStart"/>
            <w:r w:rsidRPr="00726091">
              <w:rPr>
                <w:rFonts w:ascii="Times New Roman" w:hAnsi="Times New Roman" w:cs="Times New Roman"/>
              </w:rPr>
              <w:t>Brilliant</w:t>
            </w:r>
            <w:proofErr w:type="spellEnd"/>
            <w:r w:rsidRPr="0072609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02" w:type="dxa"/>
          </w:tcPr>
          <w:p w14:paraId="1FBE6661" w14:textId="560C2F01" w:rsidR="00726091" w:rsidRDefault="00726091" w:rsidP="00560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14:paraId="666A6097" w14:textId="7AEC50C0" w:rsidR="00726091" w:rsidRDefault="00726091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091" w14:paraId="0F125CDD" w14:textId="77777777" w:rsidTr="007A45EB">
        <w:tc>
          <w:tcPr>
            <w:tcW w:w="536" w:type="dxa"/>
          </w:tcPr>
          <w:p w14:paraId="4F101A43" w14:textId="4E81543D" w:rsidR="00726091" w:rsidRDefault="00726091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1" w:type="dxa"/>
          </w:tcPr>
          <w:p w14:paraId="37CC5342" w14:textId="665F7C3E" w:rsidR="00726091" w:rsidRDefault="00726091" w:rsidP="0056028C">
            <w:pPr>
              <w:rPr>
                <w:rFonts w:ascii="Times New Roman" w:hAnsi="Times New Roman" w:cs="Times New Roman"/>
              </w:rPr>
            </w:pPr>
            <w:r w:rsidRPr="00726091">
              <w:rPr>
                <w:rFonts w:ascii="Times New Roman" w:hAnsi="Times New Roman" w:cs="Times New Roman"/>
              </w:rPr>
              <w:t>Тар</w:t>
            </w:r>
            <w:r>
              <w:rPr>
                <w:rFonts w:ascii="Times New Roman" w:hAnsi="Times New Roman" w:cs="Times New Roman"/>
              </w:rPr>
              <w:t>елка для барабанной установки 16</w:t>
            </w:r>
            <w:r w:rsidRPr="0072609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79" w:type="dxa"/>
          </w:tcPr>
          <w:p w14:paraId="34A2D96D" w14:textId="50F159BB" w:rsidR="00726091" w:rsidRPr="004D2E30" w:rsidRDefault="00726091" w:rsidP="00726091">
            <w:pPr>
              <w:rPr>
                <w:rFonts w:ascii="Times New Roman" w:hAnsi="Times New Roman" w:cs="Times New Roman"/>
              </w:rPr>
            </w:pPr>
            <w:r w:rsidRPr="00726091">
              <w:rPr>
                <w:rFonts w:ascii="Times New Roman" w:hAnsi="Times New Roman" w:cs="Times New Roman"/>
              </w:rPr>
              <w:t>Барабанная тарелка</w:t>
            </w:r>
            <w:r>
              <w:rPr>
                <w:rFonts w:ascii="Times New Roman" w:hAnsi="Times New Roman" w:cs="Times New Roman"/>
              </w:rPr>
              <w:t xml:space="preserve"> 16</w:t>
            </w:r>
            <w:r w:rsidRPr="00726091">
              <w:rPr>
                <w:rFonts w:ascii="Times New Roman" w:hAnsi="Times New Roman" w:cs="Times New Roman"/>
              </w:rPr>
              <w:t xml:space="preserve"> дюймов Полированное покрытие (</w:t>
            </w:r>
            <w:proofErr w:type="spellStart"/>
            <w:r w:rsidRPr="00726091">
              <w:rPr>
                <w:rFonts w:ascii="Times New Roman" w:hAnsi="Times New Roman" w:cs="Times New Roman"/>
              </w:rPr>
              <w:t>Brilliant</w:t>
            </w:r>
            <w:proofErr w:type="spellEnd"/>
            <w:r w:rsidRPr="0072609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02" w:type="dxa"/>
          </w:tcPr>
          <w:p w14:paraId="667C0B41" w14:textId="2C740B90" w:rsidR="00726091" w:rsidRDefault="00726091" w:rsidP="00560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17" w:type="dxa"/>
          </w:tcPr>
          <w:p w14:paraId="3FC8A297" w14:textId="56E2D3DA" w:rsidR="00726091" w:rsidRDefault="00726091" w:rsidP="0056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B894FAE" w14:textId="77777777" w:rsidR="0056028C" w:rsidRPr="0056028C" w:rsidRDefault="0056028C" w:rsidP="0056028C">
      <w:pPr>
        <w:rPr>
          <w:rFonts w:ascii="Times New Roman" w:hAnsi="Times New Roman" w:cs="Times New Roman"/>
        </w:rPr>
      </w:pPr>
      <w:r w:rsidRPr="0056028C">
        <w:rPr>
          <w:rFonts w:ascii="Times New Roman" w:hAnsi="Times New Roman" w:cs="Times New Roman"/>
        </w:rPr>
        <w:t xml:space="preserve">- Требования к качеству поставляемого товара   </w:t>
      </w:r>
    </w:p>
    <w:p w14:paraId="6BC3217A" w14:textId="77777777" w:rsidR="00406F12" w:rsidRDefault="0056028C" w:rsidP="00301BCB">
      <w:pPr>
        <w:jc w:val="both"/>
        <w:rPr>
          <w:rFonts w:ascii="Times New Roman" w:hAnsi="Times New Roman" w:cs="Times New Roman"/>
        </w:rPr>
      </w:pPr>
      <w:r w:rsidRPr="0056028C">
        <w:rPr>
          <w:rFonts w:ascii="Times New Roman" w:hAnsi="Times New Roman" w:cs="Times New Roman"/>
        </w:rPr>
        <w:t>Поставщик гарантирует надлежащее качество продукции:</w:t>
      </w:r>
      <w:r w:rsidR="00972960">
        <w:rPr>
          <w:rFonts w:ascii="Times New Roman" w:hAnsi="Times New Roman" w:cs="Times New Roman"/>
        </w:rPr>
        <w:t xml:space="preserve"> </w:t>
      </w:r>
      <w:r w:rsidRPr="0056028C">
        <w:rPr>
          <w:rFonts w:ascii="Times New Roman" w:hAnsi="Times New Roman" w:cs="Times New Roman"/>
        </w:rPr>
        <w:t xml:space="preserve">качественное </w:t>
      </w:r>
      <w:proofErr w:type="gramStart"/>
      <w:r w:rsidRPr="0056028C">
        <w:rPr>
          <w:rFonts w:ascii="Times New Roman" w:hAnsi="Times New Roman" w:cs="Times New Roman"/>
        </w:rPr>
        <w:t>исполнение,  использование</w:t>
      </w:r>
      <w:proofErr w:type="gramEnd"/>
      <w:r w:rsidRPr="0056028C">
        <w:rPr>
          <w:rFonts w:ascii="Times New Roman" w:hAnsi="Times New Roman" w:cs="Times New Roman"/>
        </w:rPr>
        <w:t xml:space="preserve"> качественных тканей и отделочных материалов стойкой окраски, прочной фурнитуры. Поставляемый товар должны соответствовать техническим характеристикам, указанным в Техническом задании к настоящему договору, являющемся неотъемлемой частью настоящего договора. -   Поставщик гарантирует качество и безопасность поставляемого товара в соответствии с действующими стандартами, утвержденными на данный вид товара и наличием сертификатов, обязательных для данного вида товара, оформленных в соответствии с российским законодательством. - Качество товара, поставляемого по настоящему договору, должно соответствовать требованиям Технического задания.</w:t>
      </w:r>
    </w:p>
    <w:p w14:paraId="518093C2" w14:textId="6216B626" w:rsidR="00406F12" w:rsidRDefault="00406F12" w:rsidP="00301B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6028C" w:rsidRPr="0056028C">
        <w:rPr>
          <w:rFonts w:ascii="Times New Roman" w:hAnsi="Times New Roman" w:cs="Times New Roman"/>
        </w:rPr>
        <w:t xml:space="preserve">В период гарантийного срока Исполнитель обязуется за свой счет проводить необходимый ремонт, устранение недостатков, в соответствии с требованиями действующего законодательства. Гарантийное замена товара осуществляется Поставщиком, в течение 24 часов </w:t>
      </w:r>
      <w:r>
        <w:rPr>
          <w:rFonts w:ascii="Times New Roman" w:hAnsi="Times New Roman" w:cs="Times New Roman"/>
        </w:rPr>
        <w:t>с момента поступления заявки.</w:t>
      </w:r>
    </w:p>
    <w:p w14:paraId="7B88E8F5" w14:textId="71088F71" w:rsidR="0056028C" w:rsidRPr="0056028C" w:rsidRDefault="00406F12" w:rsidP="00301B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6028C" w:rsidRPr="0056028C">
        <w:rPr>
          <w:rFonts w:ascii="Times New Roman" w:hAnsi="Times New Roman" w:cs="Times New Roman"/>
        </w:rPr>
        <w:t xml:space="preserve">Требования к упаковке поставляемого </w:t>
      </w:r>
      <w:proofErr w:type="gramStart"/>
      <w:r w:rsidR="0056028C" w:rsidRPr="0056028C">
        <w:rPr>
          <w:rFonts w:ascii="Times New Roman" w:hAnsi="Times New Roman" w:cs="Times New Roman"/>
        </w:rPr>
        <w:t>товара</w:t>
      </w:r>
      <w:r>
        <w:rPr>
          <w:rFonts w:ascii="Times New Roman" w:hAnsi="Times New Roman" w:cs="Times New Roman"/>
        </w:rPr>
        <w:t xml:space="preserve">: </w:t>
      </w:r>
      <w:r w:rsidR="0056028C" w:rsidRPr="0056028C">
        <w:rPr>
          <w:rFonts w:ascii="Times New Roman" w:hAnsi="Times New Roman" w:cs="Times New Roman"/>
        </w:rPr>
        <w:t xml:space="preserve"> Упаковка</w:t>
      </w:r>
      <w:proofErr w:type="gramEnd"/>
      <w:r w:rsidR="0056028C" w:rsidRPr="0056028C">
        <w:rPr>
          <w:rFonts w:ascii="Times New Roman" w:hAnsi="Times New Roman" w:cs="Times New Roman"/>
        </w:rPr>
        <w:t xml:space="preserve"> товара должна соответствовать требованиям действующего законодательства. - Упаковка товара должна обеспечивать сохранность товара от </w:t>
      </w:r>
      <w:proofErr w:type="gramStart"/>
      <w:r w:rsidR="0056028C" w:rsidRPr="0056028C">
        <w:rPr>
          <w:rFonts w:ascii="Times New Roman" w:hAnsi="Times New Roman" w:cs="Times New Roman"/>
        </w:rPr>
        <w:t>технических  и</w:t>
      </w:r>
      <w:proofErr w:type="gramEnd"/>
      <w:r w:rsidR="0056028C" w:rsidRPr="0056028C">
        <w:rPr>
          <w:rFonts w:ascii="Times New Roman" w:hAnsi="Times New Roman" w:cs="Times New Roman"/>
        </w:rPr>
        <w:t xml:space="preserve"> прочих повреждений. - На момент поставки товара упаковка должна быть целой, без следов физических, термических, химических и иных повреждений. Товар поставляется в упаковке без нарушения целостности транспортной и фабричной упаковки. </w:t>
      </w:r>
    </w:p>
    <w:p w14:paraId="3B29AF6B" w14:textId="0053E67F" w:rsidR="003A0AA3" w:rsidRPr="0056028C" w:rsidRDefault="0056028C" w:rsidP="0056028C">
      <w:pPr>
        <w:rPr>
          <w:rFonts w:ascii="Times New Roman" w:hAnsi="Times New Roman" w:cs="Times New Roman"/>
        </w:rPr>
      </w:pPr>
      <w:r w:rsidRPr="0056028C">
        <w:rPr>
          <w:rFonts w:ascii="Times New Roman" w:hAnsi="Times New Roman" w:cs="Times New Roman"/>
        </w:rPr>
        <w:t xml:space="preserve">    Директор МАУК «</w:t>
      </w:r>
      <w:proofErr w:type="gramStart"/>
      <w:r w:rsidRPr="0056028C">
        <w:rPr>
          <w:rFonts w:ascii="Times New Roman" w:hAnsi="Times New Roman" w:cs="Times New Roman"/>
        </w:rPr>
        <w:t xml:space="preserve">ЦКИ»   </w:t>
      </w:r>
      <w:proofErr w:type="gramEnd"/>
      <w:r w:rsidRPr="0056028C">
        <w:rPr>
          <w:rFonts w:ascii="Times New Roman" w:hAnsi="Times New Roman" w:cs="Times New Roman"/>
        </w:rPr>
        <w:t xml:space="preserve">   </w:t>
      </w:r>
      <w:r w:rsidR="00972960">
        <w:rPr>
          <w:rFonts w:ascii="Times New Roman" w:hAnsi="Times New Roman" w:cs="Times New Roman"/>
        </w:rPr>
        <w:t xml:space="preserve">                                                    М.В.</w:t>
      </w:r>
      <w:r w:rsidR="00301BCB">
        <w:rPr>
          <w:rFonts w:ascii="Times New Roman" w:hAnsi="Times New Roman" w:cs="Times New Roman"/>
        </w:rPr>
        <w:t xml:space="preserve"> </w:t>
      </w:r>
      <w:r w:rsidR="00972960">
        <w:rPr>
          <w:rFonts w:ascii="Times New Roman" w:hAnsi="Times New Roman" w:cs="Times New Roman"/>
        </w:rPr>
        <w:t>Васильченко</w:t>
      </w:r>
      <w:r w:rsidRPr="0056028C">
        <w:rPr>
          <w:rFonts w:ascii="Times New Roman" w:hAnsi="Times New Roman" w:cs="Times New Roman"/>
        </w:rPr>
        <w:t xml:space="preserve">                                                    </w:t>
      </w:r>
    </w:p>
    <w:sectPr w:rsidR="003A0AA3" w:rsidRPr="0056028C" w:rsidSect="007260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3"/>
    <w:rsid w:val="00301BCB"/>
    <w:rsid w:val="003A0AA3"/>
    <w:rsid w:val="00406F12"/>
    <w:rsid w:val="004D2E30"/>
    <w:rsid w:val="005401F1"/>
    <w:rsid w:val="0056028C"/>
    <w:rsid w:val="00640A44"/>
    <w:rsid w:val="00726091"/>
    <w:rsid w:val="007A45EB"/>
    <w:rsid w:val="0097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167C"/>
  <w15:chartTrackingRefBased/>
  <w15:docId w15:val="{8A167AAB-F2CC-4B4E-91F4-F826EB48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C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06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 noname</dc:creator>
  <cp:keywords/>
  <dc:description/>
  <cp:lastModifiedBy>User</cp:lastModifiedBy>
  <cp:revision>9</cp:revision>
  <cp:lastPrinted>2020-12-07T07:05:00Z</cp:lastPrinted>
  <dcterms:created xsi:type="dcterms:W3CDTF">2020-12-04T08:08:00Z</dcterms:created>
  <dcterms:modified xsi:type="dcterms:W3CDTF">2021-08-09T08:32:00Z</dcterms:modified>
</cp:coreProperties>
</file>