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93C" w:rsidRPr="00FA52B1" w:rsidRDefault="0005493C" w:rsidP="0005493C">
      <w:pPr>
        <w:jc w:val="center"/>
        <w:rPr>
          <w:b/>
          <w:sz w:val="22"/>
          <w:szCs w:val="22"/>
        </w:rPr>
      </w:pPr>
      <w:r w:rsidRPr="00FA52B1">
        <w:rPr>
          <w:b/>
          <w:sz w:val="22"/>
          <w:szCs w:val="22"/>
        </w:rPr>
        <w:t>ОБОСНОВАНИЕ НАЧАЛЬНОЙ (МАКСИМАЛЬНОЙ) ЦЕНЫ ДОГОВОРА</w:t>
      </w:r>
    </w:p>
    <w:p w:rsidR="0005493C" w:rsidRPr="00FA52B1" w:rsidRDefault="0005493C" w:rsidP="0005493C">
      <w:pPr>
        <w:jc w:val="center"/>
        <w:rPr>
          <w:b/>
          <w:color w:val="000000"/>
          <w:sz w:val="22"/>
          <w:szCs w:val="22"/>
        </w:rPr>
      </w:pPr>
    </w:p>
    <w:p w:rsidR="0005493C" w:rsidRPr="00FA52B1" w:rsidRDefault="0005493C" w:rsidP="0005493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A52B1">
        <w:rPr>
          <w:sz w:val="22"/>
          <w:szCs w:val="22"/>
        </w:rPr>
        <w:t>Начальная (максимальная) цена закупки обусловлена методом сопоставимых рыночных цен (анализа рынка) на основании информации о рыночных ценах (далее - ценовая информация) за период 2020 года, идентичных товаров, работ, услуг, планируемых к закупкам, или при их отсутствии однородных товаров, работ, услуг.</w:t>
      </w:r>
    </w:p>
    <w:tbl>
      <w:tblPr>
        <w:tblW w:w="15057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15"/>
        <w:gridCol w:w="495"/>
        <w:gridCol w:w="908"/>
        <w:gridCol w:w="1825"/>
        <w:gridCol w:w="47"/>
        <w:gridCol w:w="708"/>
        <w:gridCol w:w="284"/>
        <w:gridCol w:w="567"/>
        <w:gridCol w:w="424"/>
        <w:gridCol w:w="1135"/>
        <w:gridCol w:w="1132"/>
        <w:gridCol w:w="144"/>
        <w:gridCol w:w="992"/>
        <w:gridCol w:w="1227"/>
        <w:gridCol w:w="191"/>
        <w:gridCol w:w="1134"/>
        <w:gridCol w:w="283"/>
        <w:gridCol w:w="284"/>
        <w:gridCol w:w="144"/>
        <w:gridCol w:w="1268"/>
        <w:gridCol w:w="174"/>
        <w:gridCol w:w="576"/>
        <w:gridCol w:w="750"/>
        <w:gridCol w:w="350"/>
      </w:tblGrid>
      <w:tr w:rsidR="0005493C" w:rsidRPr="00FA52B1" w:rsidTr="00A51FBA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93C" w:rsidRPr="00FA52B1" w:rsidRDefault="0005493C" w:rsidP="00A51FBA"/>
        </w:tc>
        <w:tc>
          <w:tcPr>
            <w:tcW w:w="126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3C" w:rsidRPr="00FA52B1" w:rsidRDefault="0005493C" w:rsidP="00A51FBA">
            <w:r w:rsidRPr="00FA52B1">
              <w:rPr>
                <w:sz w:val="22"/>
                <w:szCs w:val="22"/>
              </w:rPr>
              <w:t>1. Предмет договора: поставка музыкальных инструментов</w:t>
            </w:r>
            <w:r>
              <w:rPr>
                <w:sz w:val="22"/>
                <w:szCs w:val="22"/>
              </w:rPr>
              <w:t xml:space="preserve"> (пианино)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93C" w:rsidRPr="00FA52B1" w:rsidRDefault="0005493C" w:rsidP="00A51FBA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93C" w:rsidRPr="00FA52B1" w:rsidRDefault="0005493C" w:rsidP="00A51FBA"/>
        </w:tc>
      </w:tr>
      <w:tr w:rsidR="0005493C" w:rsidRPr="00FA52B1" w:rsidTr="00A51FBA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93C" w:rsidRPr="00FA52B1" w:rsidRDefault="0005493C" w:rsidP="00A51FBA"/>
        </w:tc>
        <w:tc>
          <w:tcPr>
            <w:tcW w:w="141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3C" w:rsidRPr="00FA52B1" w:rsidRDefault="0005493C" w:rsidP="00A51FBA">
            <w:r w:rsidRPr="00FA52B1">
              <w:rPr>
                <w:sz w:val="22"/>
                <w:szCs w:val="22"/>
              </w:rPr>
              <w:t>2. Начальная (максимальная) цена сложилась в результате исследования рынка Заказчиком, посредством направления запросов потенциальным исполнителям, осуществляющим данный вид деятельности</w:t>
            </w:r>
          </w:p>
        </w:tc>
      </w:tr>
      <w:tr w:rsidR="0005493C" w:rsidRPr="00FA52B1" w:rsidTr="00A51FBA">
        <w:trPr>
          <w:gridBefore w:val="1"/>
          <w:gridAfter w:val="1"/>
          <w:wBefore w:w="15" w:type="dxa"/>
          <w:wAfter w:w="350" w:type="dxa"/>
          <w:trHeight w:val="274"/>
        </w:trPr>
        <w:tc>
          <w:tcPr>
            <w:tcW w:w="139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493C" w:rsidRPr="00FA52B1" w:rsidRDefault="0005493C" w:rsidP="00A51FBA">
            <w:pPr>
              <w:jc w:val="center"/>
            </w:pPr>
            <w:r w:rsidRPr="00FA52B1">
              <w:rPr>
                <w:sz w:val="22"/>
                <w:szCs w:val="22"/>
              </w:rPr>
              <w:t>Определение НМЦД методом сопоставимых рыночных цен (анализа рынка)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93C" w:rsidRPr="00FA52B1" w:rsidRDefault="0005493C" w:rsidP="00A51FBA"/>
        </w:tc>
      </w:tr>
      <w:tr w:rsidR="0005493C" w:rsidRPr="00FA52B1" w:rsidTr="00A51FBA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93C" w:rsidRPr="00FA52B1" w:rsidRDefault="0005493C" w:rsidP="00A51FBA">
            <w:pPr>
              <w:rPr>
                <w:color w:val="000000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93C" w:rsidRPr="00FA52B1" w:rsidRDefault="0005493C" w:rsidP="00A51FBA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93C" w:rsidRPr="00FA52B1" w:rsidRDefault="0005493C" w:rsidP="00A51FBA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93C" w:rsidRPr="00FA52B1" w:rsidRDefault="0005493C" w:rsidP="00A51FBA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93C" w:rsidRPr="00FA52B1" w:rsidRDefault="0005493C" w:rsidP="00A51FBA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93C" w:rsidRPr="00FA52B1" w:rsidRDefault="0005493C" w:rsidP="00A51FBA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93C" w:rsidRPr="00FA52B1" w:rsidRDefault="0005493C" w:rsidP="00A51FBA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93C" w:rsidRPr="00FA52B1" w:rsidRDefault="0005493C" w:rsidP="00A51FBA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93C" w:rsidRPr="00FA52B1" w:rsidRDefault="0005493C" w:rsidP="00A51FBA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93C" w:rsidRPr="00FA52B1" w:rsidRDefault="0005493C" w:rsidP="00A51FBA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93C" w:rsidRPr="00FA52B1" w:rsidRDefault="0005493C" w:rsidP="00A51FBA">
            <w:pPr>
              <w:rPr>
                <w:color w:val="000000"/>
              </w:rPr>
            </w:pP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93C" w:rsidRPr="00FA52B1" w:rsidRDefault="0005493C" w:rsidP="00A51FBA">
            <w:pPr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93C" w:rsidRPr="00FA52B1" w:rsidRDefault="0005493C" w:rsidP="00A51FBA">
            <w:pPr>
              <w:rPr>
                <w:color w:val="000000"/>
              </w:rPr>
            </w:pPr>
          </w:p>
        </w:tc>
      </w:tr>
      <w:tr w:rsidR="0005493C" w:rsidRPr="00FA52B1" w:rsidTr="00A51FBA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tabs>
                <w:tab w:val="left" w:pos="160"/>
              </w:tabs>
              <w:jc w:val="center"/>
              <w:rPr>
                <w:b/>
                <w:bCs/>
                <w:iCs/>
                <w:color w:val="000000"/>
              </w:rPr>
            </w:pPr>
            <w:r w:rsidRPr="00FA52B1">
              <w:rPr>
                <w:bCs/>
                <w:iCs/>
                <w:color w:val="000000"/>
              </w:rPr>
              <w:t>№ п/п</w:t>
            </w:r>
          </w:p>
        </w:tc>
        <w:tc>
          <w:tcPr>
            <w:tcW w:w="136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93C" w:rsidRPr="00FA52B1" w:rsidRDefault="0005493C" w:rsidP="00A51FBA">
            <w:pPr>
              <w:ind w:firstLine="709"/>
              <w:jc w:val="center"/>
              <w:rPr>
                <w:b/>
                <w:bCs/>
                <w:iCs/>
                <w:color w:val="000000"/>
              </w:rPr>
            </w:pPr>
            <w:r w:rsidRPr="00FA52B1">
              <w:rPr>
                <w:b/>
                <w:bCs/>
                <w:iCs/>
                <w:color w:val="000000"/>
              </w:rPr>
              <w:t>Таблица цен для определения начальной (максимальной) цены Договора</w:t>
            </w:r>
          </w:p>
        </w:tc>
      </w:tr>
      <w:tr w:rsidR="0005493C" w:rsidRPr="00FA52B1" w:rsidTr="00A51FBA">
        <w:tblPrEx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93C" w:rsidRPr="00FA52B1" w:rsidRDefault="0005493C" w:rsidP="00A51FBA">
            <w:pPr>
              <w:ind w:firstLine="709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jc w:val="center"/>
              <w:rPr>
                <w:b/>
                <w:bCs/>
                <w:iCs/>
                <w:color w:val="000000"/>
              </w:rPr>
            </w:pPr>
            <w:r w:rsidRPr="00FA52B1">
              <w:rPr>
                <w:b/>
                <w:bCs/>
                <w:iCs/>
                <w:color w:val="000000"/>
              </w:rPr>
              <w:t>Наименование объекта закупки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jc w:val="center"/>
              <w:rPr>
                <w:b/>
                <w:bCs/>
                <w:iCs/>
                <w:color w:val="000000"/>
              </w:rPr>
            </w:pPr>
            <w:r w:rsidRPr="00FA52B1">
              <w:rPr>
                <w:b/>
                <w:bCs/>
                <w:iCs/>
                <w:color w:val="000000"/>
              </w:rPr>
              <w:t xml:space="preserve">Ед. </w:t>
            </w:r>
            <w:proofErr w:type="spellStart"/>
            <w:r w:rsidRPr="00FA52B1">
              <w:rPr>
                <w:b/>
                <w:bCs/>
                <w:iCs/>
                <w:color w:val="000000"/>
              </w:rPr>
              <w:t>измер</w:t>
            </w:r>
            <w:proofErr w:type="spellEnd"/>
            <w:r w:rsidRPr="00FA52B1">
              <w:rPr>
                <w:b/>
                <w:bCs/>
                <w:iCs/>
                <w:color w:val="000000"/>
              </w:rPr>
              <w:t>.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jc w:val="center"/>
              <w:rPr>
                <w:b/>
                <w:bCs/>
                <w:iCs/>
                <w:color w:val="000000"/>
              </w:rPr>
            </w:pPr>
            <w:r w:rsidRPr="00FA52B1">
              <w:rPr>
                <w:b/>
                <w:bCs/>
                <w:iCs/>
                <w:color w:val="000000"/>
              </w:rPr>
              <w:t>Кол-во</w:t>
            </w:r>
          </w:p>
        </w:tc>
        <w:tc>
          <w:tcPr>
            <w:tcW w:w="97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ind w:firstLine="709"/>
              <w:jc w:val="center"/>
              <w:rPr>
                <w:b/>
                <w:bCs/>
                <w:iCs/>
                <w:color w:val="000000"/>
              </w:rPr>
            </w:pPr>
            <w:r w:rsidRPr="00FA52B1">
              <w:rPr>
                <w:b/>
                <w:bCs/>
                <w:iCs/>
                <w:color w:val="000000"/>
              </w:rPr>
              <w:t>Источники информации и цена за единицу, руб.</w:t>
            </w:r>
          </w:p>
        </w:tc>
      </w:tr>
      <w:tr w:rsidR="0005493C" w:rsidRPr="00FA52B1" w:rsidTr="00A51FBA">
        <w:tblPrEx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93C" w:rsidRPr="00FA52B1" w:rsidRDefault="0005493C" w:rsidP="00A51FBA">
            <w:pPr>
              <w:ind w:firstLine="709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93C" w:rsidRPr="00FA52B1" w:rsidRDefault="0005493C" w:rsidP="00A51FBA">
            <w:pPr>
              <w:ind w:firstLine="709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0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93C" w:rsidRPr="00FA52B1" w:rsidRDefault="0005493C" w:rsidP="00A51FBA">
            <w:pPr>
              <w:ind w:firstLine="709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93C" w:rsidRPr="00FA52B1" w:rsidRDefault="0005493C" w:rsidP="00A51FBA">
            <w:pPr>
              <w:ind w:firstLine="709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suppressAutoHyphens/>
              <w:spacing w:line="100" w:lineRule="atLeast"/>
              <w:jc w:val="center"/>
              <w:rPr>
                <w:lang w:eastAsia="ar-SA"/>
              </w:rPr>
            </w:pPr>
            <w:r w:rsidRPr="00FA52B1">
              <w:rPr>
                <w:lang w:eastAsia="ar-SA"/>
              </w:rPr>
              <w:t>Коммерческое предложение Поставщик №1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suppressAutoHyphens/>
              <w:spacing w:line="100" w:lineRule="atLeast"/>
              <w:jc w:val="center"/>
              <w:rPr>
                <w:rFonts w:ascii="Calibri" w:hAnsi="Calibri"/>
                <w:lang w:eastAsia="ar-SA"/>
              </w:rPr>
            </w:pPr>
            <w:r w:rsidRPr="00FA52B1">
              <w:rPr>
                <w:lang w:eastAsia="ar-SA"/>
              </w:rPr>
              <w:t>Коммерческое предложение Поставщик №2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jc w:val="center"/>
              <w:rPr>
                <w:bCs/>
                <w:iCs/>
                <w:color w:val="000000"/>
              </w:rPr>
            </w:pPr>
            <w:r w:rsidRPr="00FA52B1">
              <w:t>Коммерческое предложение Поставщик №3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93C" w:rsidRPr="00FA52B1" w:rsidRDefault="0005493C" w:rsidP="00A51FBA">
            <w:pPr>
              <w:jc w:val="center"/>
              <w:rPr>
                <w:bCs/>
                <w:iCs/>
                <w:color w:val="000000"/>
              </w:rPr>
            </w:pPr>
            <w:r w:rsidRPr="00FA52B1">
              <w:rPr>
                <w:bCs/>
                <w:iCs/>
                <w:color w:val="000000"/>
              </w:rPr>
              <w:t>Средняя стоимость за единицу, руб.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93C" w:rsidRPr="00FA52B1" w:rsidRDefault="0005493C" w:rsidP="00A51FBA">
            <w:pPr>
              <w:jc w:val="center"/>
            </w:pPr>
            <w:r w:rsidRPr="00FA52B1">
              <w:rPr>
                <w:bCs/>
                <w:iCs/>
                <w:color w:val="000000"/>
              </w:rPr>
              <w:t>Начальная (максимальная) цена договора, руб.</w:t>
            </w:r>
          </w:p>
        </w:tc>
      </w:tr>
      <w:tr w:rsidR="0005493C" w:rsidRPr="00FA52B1" w:rsidTr="00A51FB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jc w:val="center"/>
            </w:pPr>
            <w:r w:rsidRPr="00FA52B1"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jc w:val="center"/>
            </w:pPr>
            <w:r w:rsidRPr="00FA52B1">
              <w:rPr>
                <w:color w:val="000000"/>
                <w:sz w:val="20"/>
                <w:szCs w:val="20"/>
              </w:rPr>
              <w:t xml:space="preserve">Пианино 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jc w:val="center"/>
            </w:pPr>
            <w:r w:rsidRPr="00FA52B1"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jc w:val="center"/>
            </w:pPr>
            <w:r w:rsidRPr="00FA52B1"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jc w:val="center"/>
            </w:pPr>
            <w:r>
              <w:t>614 900,00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jc w:val="center"/>
            </w:pPr>
            <w:r>
              <w:t>609 500,00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jc w:val="center"/>
            </w:pPr>
            <w:r>
              <w:t>604 100,00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93C" w:rsidRPr="00FA52B1" w:rsidRDefault="0005493C" w:rsidP="00A51FBA">
            <w:pPr>
              <w:jc w:val="center"/>
            </w:pPr>
            <w:r>
              <w:t>609 500,00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93C" w:rsidRPr="00FA52B1" w:rsidRDefault="0005493C" w:rsidP="00A51FBA">
            <w:pPr>
              <w:jc w:val="center"/>
            </w:pPr>
            <w:r>
              <w:t>609 500,00</w:t>
            </w:r>
          </w:p>
        </w:tc>
      </w:tr>
      <w:tr w:rsidR="0005493C" w:rsidRPr="00FA52B1" w:rsidTr="00A51FBA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ind w:firstLine="709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rPr>
                <w:bCs/>
                <w:iCs/>
                <w:color w:val="000000"/>
              </w:rPr>
            </w:pPr>
            <w:r w:rsidRPr="00FA52B1">
              <w:rPr>
                <w:b/>
                <w:bCs/>
                <w:iCs/>
                <w:color w:val="000000"/>
              </w:rPr>
              <w:t>Итого: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ind w:firstLine="709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ind w:firstLine="709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ind w:firstLine="709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93C" w:rsidRPr="00FA52B1" w:rsidRDefault="0005493C" w:rsidP="00A51FBA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93C" w:rsidRPr="00FA52B1" w:rsidRDefault="0005493C" w:rsidP="00A51FBA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93C" w:rsidRPr="00FA52B1" w:rsidRDefault="0005493C" w:rsidP="00A51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609 500,00</w:t>
            </w:r>
          </w:p>
        </w:tc>
      </w:tr>
    </w:tbl>
    <w:p w:rsidR="0005493C" w:rsidRPr="00FA52B1" w:rsidRDefault="0005493C" w:rsidP="0005493C">
      <w:p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05493C" w:rsidRPr="00FA52B1" w:rsidRDefault="0005493C" w:rsidP="0005493C">
      <w:pPr>
        <w:ind w:firstLine="709"/>
        <w:rPr>
          <w:bCs/>
          <w:iCs/>
          <w:color w:val="000000"/>
          <w:sz w:val="22"/>
          <w:szCs w:val="22"/>
        </w:rPr>
      </w:pPr>
      <w:r w:rsidRPr="00FA52B1">
        <w:rPr>
          <w:sz w:val="22"/>
          <w:szCs w:val="22"/>
        </w:rPr>
        <w:t xml:space="preserve">Согласно методу сопоставимости рыночных цен (анализа рынка) </w:t>
      </w:r>
      <w:r w:rsidRPr="00FA52B1">
        <w:rPr>
          <w:noProof/>
          <w:sz w:val="22"/>
          <w:szCs w:val="22"/>
        </w:rPr>
        <w:drawing>
          <wp:inline distT="0" distB="0" distL="0" distR="0" wp14:anchorId="36195B30" wp14:editId="05CC0DEB">
            <wp:extent cx="1619250" cy="3333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93C" w:rsidRPr="00FA52B1" w:rsidRDefault="0005493C" w:rsidP="0005493C">
      <w:pPr>
        <w:ind w:firstLine="709"/>
        <w:rPr>
          <w:bCs/>
          <w:iCs/>
          <w:color w:val="000000"/>
          <w:sz w:val="22"/>
          <w:szCs w:val="22"/>
        </w:rPr>
      </w:pPr>
      <w:r w:rsidRPr="00FA52B1">
        <w:rPr>
          <w:bCs/>
          <w:iCs/>
          <w:color w:val="000000"/>
          <w:sz w:val="22"/>
          <w:szCs w:val="22"/>
        </w:rPr>
        <w:t>v - количество (объем) закупаемого товара (работы, услуги);</w:t>
      </w:r>
    </w:p>
    <w:p w:rsidR="0005493C" w:rsidRPr="00FA52B1" w:rsidRDefault="0005493C" w:rsidP="0005493C">
      <w:pPr>
        <w:ind w:firstLine="709"/>
        <w:rPr>
          <w:bCs/>
          <w:iCs/>
          <w:color w:val="000000"/>
          <w:sz w:val="22"/>
          <w:szCs w:val="22"/>
        </w:rPr>
      </w:pPr>
      <w:r w:rsidRPr="00FA52B1">
        <w:rPr>
          <w:bCs/>
          <w:iCs/>
          <w:color w:val="000000"/>
          <w:sz w:val="22"/>
          <w:szCs w:val="22"/>
        </w:rPr>
        <w:t>n - количество значений, используемых в расчете;</w:t>
      </w:r>
    </w:p>
    <w:p w:rsidR="0005493C" w:rsidRPr="00FA52B1" w:rsidRDefault="0005493C" w:rsidP="0005493C">
      <w:pPr>
        <w:ind w:firstLine="709"/>
        <w:rPr>
          <w:bCs/>
          <w:i/>
          <w:iCs/>
          <w:color w:val="000000"/>
          <w:sz w:val="22"/>
          <w:szCs w:val="22"/>
        </w:rPr>
      </w:pPr>
      <w:r w:rsidRPr="00FA52B1">
        <w:rPr>
          <w:bCs/>
          <w:iCs/>
          <w:color w:val="000000"/>
          <w:sz w:val="22"/>
          <w:szCs w:val="22"/>
        </w:rPr>
        <w:t>i - номер источника ценовой информации;</w:t>
      </w:r>
    </w:p>
    <w:p w:rsidR="0005493C" w:rsidRPr="00FA52B1" w:rsidRDefault="0005493C" w:rsidP="0005493C">
      <w:pPr>
        <w:ind w:firstLine="709"/>
        <w:rPr>
          <w:bCs/>
          <w:iCs/>
          <w:color w:val="000000"/>
          <w:sz w:val="22"/>
          <w:szCs w:val="22"/>
        </w:rPr>
      </w:pPr>
      <w:r w:rsidRPr="00FA52B1">
        <w:rPr>
          <w:bCs/>
          <w:i/>
          <w:iCs/>
          <w:color w:val="000000"/>
          <w:sz w:val="22"/>
          <w:szCs w:val="22"/>
        </w:rPr>
        <w:t>ц</w:t>
      </w:r>
      <w:proofErr w:type="spellStart"/>
      <w:r w:rsidRPr="00FA52B1">
        <w:rPr>
          <w:bCs/>
          <w:i/>
          <w:iCs/>
          <w:color w:val="000000"/>
          <w:sz w:val="22"/>
          <w:szCs w:val="22"/>
          <w:vertAlign w:val="subscript"/>
          <w:lang w:val="en-US"/>
        </w:rPr>
        <w:t>i</w:t>
      </w:r>
      <w:proofErr w:type="spellEnd"/>
      <w:r w:rsidRPr="00FA52B1">
        <w:rPr>
          <w:bCs/>
          <w:iCs/>
          <w:color w:val="000000"/>
          <w:sz w:val="22"/>
          <w:szCs w:val="22"/>
        </w:rPr>
        <w:t xml:space="preserve"> - цена единицы товара, работы, услуги, представленная в источнике с номером i, скорректированная при необходимости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работ/</w:t>
      </w:r>
    </w:p>
    <w:p w:rsidR="0005493C" w:rsidRPr="00FA52B1" w:rsidRDefault="0005493C" w:rsidP="0005493C">
      <w:p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05493C" w:rsidRPr="00FA52B1" w:rsidRDefault="0005493C" w:rsidP="0005493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A52B1">
        <w:rPr>
          <w:bCs/>
          <w:iCs/>
          <w:color w:val="000000"/>
          <w:sz w:val="22"/>
          <w:szCs w:val="22"/>
        </w:rPr>
        <w:t xml:space="preserve">Проведенные исследования и расчет позволяют определить начальную (максимальную) цену Договора в размере: </w:t>
      </w:r>
      <w:r>
        <w:rPr>
          <w:b/>
          <w:bCs/>
          <w:color w:val="000000"/>
          <w:sz w:val="22"/>
          <w:szCs w:val="22"/>
        </w:rPr>
        <w:t>609 500,00</w:t>
      </w:r>
      <w:r w:rsidRPr="00FA52B1">
        <w:rPr>
          <w:b/>
          <w:bCs/>
          <w:color w:val="000000"/>
          <w:sz w:val="22"/>
          <w:szCs w:val="22"/>
        </w:rPr>
        <w:t xml:space="preserve"> </w:t>
      </w:r>
      <w:r w:rsidRPr="00FA52B1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Шестьсот девять тысяч пятьсот</w:t>
      </w:r>
      <w:r w:rsidRPr="00FA52B1">
        <w:rPr>
          <w:color w:val="000000"/>
          <w:sz w:val="22"/>
          <w:szCs w:val="22"/>
        </w:rPr>
        <w:t>) рублей 00 копеек</w:t>
      </w:r>
      <w:r w:rsidRPr="00FA52B1">
        <w:rPr>
          <w:sz w:val="22"/>
          <w:szCs w:val="22"/>
        </w:rPr>
        <w:t xml:space="preserve"> </w:t>
      </w:r>
    </w:p>
    <w:p w:rsidR="0005493C" w:rsidRPr="00FA52B1" w:rsidRDefault="0005493C" w:rsidP="0005493C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FA52B1">
        <w:rPr>
          <w:sz w:val="22"/>
          <w:szCs w:val="22"/>
        </w:rPr>
        <w:t>Начальная (максимальная) цена договора включает в себя: все налоги, пошлины и прочие сборы, которые исполнитель по договору должен будет оплачивать в соответствии с условиями договора или на иных основаниях.</w:t>
      </w:r>
      <w:r w:rsidRPr="00FA52B1">
        <w:rPr>
          <w:sz w:val="22"/>
          <w:szCs w:val="22"/>
          <w:lang w:eastAsia="ar-SA"/>
        </w:rPr>
        <w:t xml:space="preserve"> Все расходы и сборы, связанные с отгрузкой, (оформление сопроводительных материалов и т.д.), упаковкой, а также транспортные расходы входят в цену поставляемого товара, выполняемых работ, оказываемых услуг.</w:t>
      </w:r>
    </w:p>
    <w:p w:rsidR="0005493C" w:rsidRPr="00FA52B1" w:rsidRDefault="0005493C" w:rsidP="0005493C">
      <w:pPr>
        <w:jc w:val="center"/>
        <w:rPr>
          <w:i/>
          <w:sz w:val="28"/>
          <w:szCs w:val="28"/>
        </w:rPr>
        <w:sectPr w:rsidR="0005493C" w:rsidRPr="00FA52B1" w:rsidSect="0060225E">
          <w:pgSz w:w="16838" w:h="11906" w:orient="landscape" w:code="9"/>
          <w:pgMar w:top="851" w:right="1134" w:bottom="567" w:left="1134" w:header="709" w:footer="709" w:gutter="0"/>
          <w:cols w:space="708"/>
          <w:docGrid w:linePitch="360"/>
        </w:sectPr>
      </w:pPr>
      <w:r w:rsidRPr="00FA52B1">
        <w:rPr>
          <w:i/>
          <w:sz w:val="22"/>
          <w:szCs w:val="22"/>
        </w:rPr>
        <w:t>Материал подписан с применением электронной подписи в соответствии с требованиями Федерального закона от 06.04.2011 г. № 63-ФЗ «ОБ ЭЛЕКТРОННОЙ ПОДПИСИ»</w:t>
      </w:r>
    </w:p>
    <w:p w:rsidR="00F7142C" w:rsidRDefault="00F7142C">
      <w:bookmarkStart w:id="0" w:name="_GoBack"/>
      <w:bookmarkEnd w:id="0"/>
    </w:p>
    <w:sectPr w:rsidR="00F7142C" w:rsidSect="000549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3C"/>
    <w:rsid w:val="0005493C"/>
    <w:rsid w:val="00F7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694D4-5B2B-4E52-9BD6-9A209701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1</cp:revision>
  <dcterms:created xsi:type="dcterms:W3CDTF">2020-09-25T10:36:00Z</dcterms:created>
  <dcterms:modified xsi:type="dcterms:W3CDTF">2020-09-25T10:37:00Z</dcterms:modified>
</cp:coreProperties>
</file>