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C4D" w:rsidRDefault="00B81929" w:rsidP="00E92C4D">
      <w:pPr>
        <w:spacing w:after="0" w:line="240" w:lineRule="auto"/>
        <w:ind w:left="567"/>
        <w:jc w:val="center"/>
        <w:rPr>
          <w:rFonts w:ascii="Times New Roman" w:hAnsi="Times New Roman" w:cs="Times New Roman"/>
          <w:b/>
          <w:bCs/>
          <w:sz w:val="24"/>
          <w:szCs w:val="24"/>
        </w:rPr>
      </w:pPr>
      <w:r>
        <w:rPr>
          <w:rFonts w:ascii="Times New Roman" w:hAnsi="Times New Roman" w:cs="Times New Roman"/>
          <w:b/>
          <w:sz w:val="24"/>
          <w:szCs w:val="24"/>
        </w:rPr>
        <w:t xml:space="preserve">Проект </w:t>
      </w:r>
      <w:r w:rsidR="00E92C4D">
        <w:rPr>
          <w:rFonts w:ascii="Times New Roman" w:hAnsi="Times New Roman" w:cs="Times New Roman"/>
          <w:b/>
          <w:sz w:val="24"/>
          <w:szCs w:val="24"/>
        </w:rPr>
        <w:t>Договор №_____</w:t>
      </w:r>
    </w:p>
    <w:p w:rsidR="00E92C4D" w:rsidRDefault="00DF2C80" w:rsidP="00E92C4D">
      <w:pPr>
        <w:keepNext/>
        <w:keepLines/>
        <w:spacing w:after="0" w:line="240" w:lineRule="auto"/>
        <w:ind w:left="567"/>
        <w:jc w:val="center"/>
        <w:rPr>
          <w:rFonts w:ascii="Times New Roman" w:hAnsi="Times New Roman" w:cs="Times New Roman"/>
          <w:color w:val="FF0000"/>
        </w:rPr>
      </w:pPr>
      <w:r>
        <w:rPr>
          <w:rFonts w:ascii="Times New Roman" w:hAnsi="Times New Roman" w:cs="Times New Roman"/>
          <w:b/>
          <w:bCs/>
          <w:sz w:val="24"/>
          <w:szCs w:val="24"/>
        </w:rPr>
        <w:t xml:space="preserve">на  поставку </w:t>
      </w:r>
      <w:r w:rsidR="002615F5">
        <w:rPr>
          <w:rFonts w:ascii="Times New Roman" w:hAnsi="Times New Roman" w:cs="Times New Roman"/>
          <w:b/>
          <w:bCs/>
          <w:sz w:val="24"/>
          <w:szCs w:val="24"/>
        </w:rPr>
        <w:t>бакалейной продукции</w:t>
      </w:r>
      <w:r w:rsidR="00E92C4D">
        <w:rPr>
          <w:rFonts w:ascii="Times New Roman" w:hAnsi="Times New Roman" w:cs="Times New Roman"/>
          <w:b/>
          <w:bCs/>
          <w:color w:val="FF0000"/>
          <w:sz w:val="24"/>
          <w:szCs w:val="24"/>
        </w:rPr>
        <w:t xml:space="preserve"> </w:t>
      </w:r>
      <w:r w:rsidR="003025EF">
        <w:rPr>
          <w:rFonts w:ascii="Times New Roman" w:hAnsi="Times New Roman" w:cs="Times New Roman"/>
          <w:b/>
          <w:bCs/>
          <w:color w:val="FF0000"/>
          <w:sz w:val="24"/>
          <w:szCs w:val="24"/>
        </w:rPr>
        <w:t xml:space="preserve">на </w:t>
      </w:r>
      <w:r w:rsidR="00064122">
        <w:rPr>
          <w:rFonts w:ascii="Times New Roman" w:hAnsi="Times New Roman" w:cs="Times New Roman"/>
          <w:b/>
          <w:bCs/>
          <w:color w:val="FF0000"/>
          <w:sz w:val="24"/>
          <w:szCs w:val="24"/>
        </w:rPr>
        <w:t xml:space="preserve">1 полугодие </w:t>
      </w:r>
      <w:r w:rsidR="003025EF">
        <w:rPr>
          <w:rFonts w:ascii="Times New Roman" w:hAnsi="Times New Roman" w:cs="Times New Roman"/>
          <w:b/>
          <w:bCs/>
          <w:color w:val="FF0000"/>
          <w:sz w:val="24"/>
          <w:szCs w:val="24"/>
        </w:rPr>
        <w:t xml:space="preserve"> </w:t>
      </w:r>
      <w:r w:rsidR="00E92C4D">
        <w:rPr>
          <w:rFonts w:ascii="Times New Roman" w:hAnsi="Times New Roman" w:cs="Times New Roman"/>
          <w:b/>
          <w:bCs/>
          <w:sz w:val="24"/>
          <w:szCs w:val="24"/>
        </w:rPr>
        <w:t>20</w:t>
      </w:r>
      <w:r w:rsidR="00064122">
        <w:rPr>
          <w:rFonts w:ascii="Times New Roman" w:hAnsi="Times New Roman" w:cs="Times New Roman"/>
          <w:b/>
          <w:bCs/>
          <w:sz w:val="24"/>
          <w:szCs w:val="24"/>
        </w:rPr>
        <w:t>21</w:t>
      </w:r>
      <w:r w:rsidR="00E92C4D">
        <w:rPr>
          <w:rFonts w:ascii="Times New Roman" w:hAnsi="Times New Roman" w:cs="Times New Roman"/>
          <w:b/>
          <w:bCs/>
          <w:sz w:val="24"/>
          <w:szCs w:val="24"/>
        </w:rPr>
        <w:t xml:space="preserve"> года</w:t>
      </w:r>
      <w:r w:rsidR="00E92C4D">
        <w:rPr>
          <w:rFonts w:ascii="Times New Roman" w:hAnsi="Times New Roman" w:cs="Times New Roman"/>
          <w:b/>
          <w:bCs/>
          <w:color w:val="FF0000"/>
          <w:sz w:val="24"/>
          <w:szCs w:val="24"/>
        </w:rPr>
        <w:t xml:space="preserve"> </w:t>
      </w:r>
    </w:p>
    <w:p w:rsidR="00E92C4D" w:rsidRDefault="00E92C4D" w:rsidP="00E92C4D">
      <w:pPr>
        <w:spacing w:after="0" w:line="240" w:lineRule="auto"/>
        <w:ind w:left="567"/>
        <w:jc w:val="center"/>
        <w:rPr>
          <w:rFonts w:ascii="Times New Roman" w:hAnsi="Times New Roman" w:cs="Times New Roman"/>
        </w:rPr>
      </w:pPr>
    </w:p>
    <w:p w:rsidR="00E92C4D" w:rsidRDefault="00E92C4D" w:rsidP="00E92C4D">
      <w:pPr>
        <w:pStyle w:val="21"/>
        <w:keepNext/>
        <w:keepLines/>
        <w:tabs>
          <w:tab w:val="left" w:pos="7635"/>
        </w:tabs>
        <w:rPr>
          <w:b/>
          <w:sz w:val="24"/>
          <w:szCs w:val="24"/>
        </w:rPr>
      </w:pPr>
      <w:r>
        <w:rPr>
          <w:sz w:val="24"/>
          <w:szCs w:val="24"/>
        </w:rPr>
        <w:tab/>
      </w:r>
    </w:p>
    <w:p w:rsidR="00E92C4D" w:rsidRDefault="00E92C4D" w:rsidP="00E92C4D">
      <w:pPr>
        <w:pStyle w:val="21"/>
        <w:keepNext/>
        <w:keepLines/>
        <w:ind w:left="567"/>
        <w:jc w:val="center"/>
        <w:rPr>
          <w:sz w:val="24"/>
          <w:szCs w:val="24"/>
        </w:rPr>
      </w:pPr>
      <w:r>
        <w:rPr>
          <w:b/>
          <w:sz w:val="24"/>
          <w:szCs w:val="24"/>
        </w:rPr>
        <w:t>г. Ступино                                                                                                   «___» ___________ 20</w:t>
      </w:r>
      <w:r w:rsidR="00B81929">
        <w:rPr>
          <w:b/>
          <w:sz w:val="24"/>
          <w:szCs w:val="24"/>
        </w:rPr>
        <w:t>20</w:t>
      </w:r>
      <w:r>
        <w:rPr>
          <w:b/>
          <w:sz w:val="24"/>
          <w:szCs w:val="24"/>
        </w:rPr>
        <w:t xml:space="preserve"> г.</w:t>
      </w:r>
    </w:p>
    <w:p w:rsidR="00E92C4D" w:rsidRDefault="00E92C4D" w:rsidP="00E92C4D">
      <w:pPr>
        <w:pStyle w:val="21"/>
        <w:keepNext/>
        <w:keepLines/>
        <w:ind w:left="567"/>
        <w:rPr>
          <w:sz w:val="24"/>
          <w:szCs w:val="24"/>
        </w:rPr>
      </w:pPr>
    </w:p>
    <w:p w:rsidR="00E92C4D" w:rsidRDefault="00E92C4D" w:rsidP="00E92C4D">
      <w:pPr>
        <w:keepNext/>
        <w:keepLines/>
        <w:tabs>
          <w:tab w:val="left" w:pos="-3240"/>
        </w:tabs>
        <w:spacing w:after="0" w:line="240" w:lineRule="auto"/>
        <w:ind w:left="567"/>
        <w:jc w:val="both"/>
        <w:rPr>
          <w:rFonts w:ascii="Times New Roman" w:hAnsi="Times New Roman" w:cs="Times New Roman"/>
        </w:rPr>
      </w:pPr>
      <w:r>
        <w:rPr>
          <w:rFonts w:ascii="Times New Roman" w:hAnsi="Times New Roman" w:cs="Times New Roman"/>
          <w:bCs/>
          <w:sz w:val="24"/>
          <w:szCs w:val="24"/>
        </w:rPr>
        <w:t xml:space="preserve">         Муниципальное автономное дошкольное образовательное учреждение   детский сад  </w:t>
      </w:r>
      <w:r w:rsidR="003025EF">
        <w:rPr>
          <w:rFonts w:ascii="Times New Roman" w:hAnsi="Times New Roman" w:cs="Times New Roman"/>
          <w:bCs/>
          <w:sz w:val="24"/>
          <w:szCs w:val="24"/>
        </w:rPr>
        <w:t xml:space="preserve">комбинированного вида </w:t>
      </w:r>
      <w:r>
        <w:rPr>
          <w:rFonts w:ascii="Times New Roman" w:hAnsi="Times New Roman" w:cs="Times New Roman"/>
          <w:bCs/>
          <w:sz w:val="24"/>
          <w:szCs w:val="24"/>
        </w:rPr>
        <w:t>№</w:t>
      </w:r>
      <w:r w:rsidR="003025EF">
        <w:rPr>
          <w:rFonts w:ascii="Times New Roman" w:hAnsi="Times New Roman" w:cs="Times New Roman"/>
          <w:bCs/>
          <w:sz w:val="24"/>
          <w:szCs w:val="24"/>
        </w:rPr>
        <w:t>2</w:t>
      </w:r>
      <w:r>
        <w:rPr>
          <w:rFonts w:ascii="Times New Roman" w:hAnsi="Times New Roman" w:cs="Times New Roman"/>
          <w:bCs/>
          <w:sz w:val="24"/>
          <w:szCs w:val="24"/>
        </w:rPr>
        <w:t xml:space="preserve"> «</w:t>
      </w:r>
      <w:r w:rsidR="003025EF">
        <w:rPr>
          <w:rFonts w:ascii="Times New Roman" w:hAnsi="Times New Roman" w:cs="Times New Roman"/>
          <w:bCs/>
          <w:sz w:val="24"/>
          <w:szCs w:val="24"/>
        </w:rPr>
        <w:t>Звёздоч</w:t>
      </w:r>
      <w:r w:rsidR="000508A9">
        <w:rPr>
          <w:rFonts w:ascii="Times New Roman" w:hAnsi="Times New Roman" w:cs="Times New Roman"/>
          <w:bCs/>
          <w:sz w:val="24"/>
          <w:szCs w:val="24"/>
        </w:rPr>
        <w:t>ка</w:t>
      </w:r>
      <w:r>
        <w:rPr>
          <w:rFonts w:ascii="Times New Roman" w:hAnsi="Times New Roman" w:cs="Times New Roman"/>
          <w:bCs/>
          <w:sz w:val="24"/>
          <w:szCs w:val="24"/>
        </w:rPr>
        <w:t>»</w:t>
      </w:r>
      <w:r>
        <w:rPr>
          <w:rFonts w:ascii="Times New Roman" w:hAnsi="Times New Roman" w:cs="Times New Roman"/>
          <w:szCs w:val="28"/>
        </w:rPr>
        <w:t xml:space="preserve"> </w:t>
      </w:r>
      <w:r>
        <w:rPr>
          <w:rFonts w:ascii="Times New Roman" w:hAnsi="Times New Roman" w:cs="Times New Roman"/>
          <w:bCs/>
          <w:sz w:val="24"/>
          <w:szCs w:val="24"/>
        </w:rPr>
        <w:t xml:space="preserve"> городского округа Ступино Московской области</w:t>
      </w:r>
      <w:r>
        <w:rPr>
          <w:rFonts w:ascii="Times New Roman" w:hAnsi="Times New Roman" w:cs="Times New Roman"/>
          <w:sz w:val="24"/>
          <w:szCs w:val="24"/>
        </w:rPr>
        <w:t xml:space="preserve">, именуемое в дальнейшем Заказчик, в лице заведующего </w:t>
      </w:r>
      <w:r w:rsidR="003025EF">
        <w:rPr>
          <w:rFonts w:ascii="Times New Roman" w:hAnsi="Times New Roman" w:cs="Times New Roman"/>
          <w:sz w:val="24"/>
          <w:szCs w:val="24"/>
        </w:rPr>
        <w:t>Тяпкина Галина Алексеевна</w:t>
      </w:r>
      <w:r>
        <w:rPr>
          <w:rFonts w:ascii="Times New Roman" w:hAnsi="Times New Roman" w:cs="Times New Roman"/>
          <w:sz w:val="24"/>
          <w:szCs w:val="24"/>
        </w:rPr>
        <w:t xml:space="preserve">, действующего на основании </w:t>
      </w:r>
      <w:r>
        <w:rPr>
          <w:rFonts w:ascii="Times New Roman" w:hAnsi="Times New Roman" w:cs="Times New Roman"/>
          <w:spacing w:val="-6"/>
          <w:sz w:val="24"/>
          <w:szCs w:val="24"/>
        </w:rPr>
        <w:t>Устава</w:t>
      </w:r>
      <w:r>
        <w:rPr>
          <w:rFonts w:ascii="Times New Roman" w:hAnsi="Times New Roman" w:cs="Times New Roman"/>
          <w:sz w:val="24"/>
          <w:szCs w:val="24"/>
        </w:rPr>
        <w:t>, с одной стороны, и</w:t>
      </w:r>
      <w:r w:rsidR="00B81929">
        <w:rPr>
          <w:rFonts w:ascii="Times New Roman" w:hAnsi="Times New Roman" w:cs="Times New Roman"/>
          <w:sz w:val="24"/>
          <w:szCs w:val="24"/>
        </w:rPr>
        <w:t>________________________________</w:t>
      </w:r>
      <w:r>
        <w:rPr>
          <w:rFonts w:ascii="Times New Roman" w:hAnsi="Times New Roman" w:cs="Times New Roman"/>
          <w:sz w:val="24"/>
          <w:szCs w:val="24"/>
        </w:rPr>
        <w:t xml:space="preserve">, именуемое в дальнейшем Поставщик,  в лице </w:t>
      </w:r>
      <w:r w:rsidR="00B81929">
        <w:rPr>
          <w:rFonts w:ascii="Times New Roman" w:hAnsi="Times New Roman" w:cs="Times New Roman"/>
          <w:sz w:val="24"/>
          <w:szCs w:val="24"/>
        </w:rPr>
        <w:t>_____________________________</w:t>
      </w:r>
      <w:r w:rsidR="00C37792">
        <w:rPr>
          <w:rFonts w:ascii="Times New Roman" w:hAnsi="Times New Roman" w:cs="Times New Roman"/>
          <w:sz w:val="24"/>
          <w:szCs w:val="24"/>
        </w:rPr>
        <w:t xml:space="preserve"> </w:t>
      </w:r>
      <w:r>
        <w:rPr>
          <w:rFonts w:ascii="Times New Roman" w:hAnsi="Times New Roman" w:cs="Times New Roman"/>
          <w:sz w:val="24"/>
          <w:szCs w:val="24"/>
        </w:rPr>
        <w:t xml:space="preserve">, действующего на основании </w:t>
      </w:r>
      <w:r w:rsidR="00C37792">
        <w:rPr>
          <w:rFonts w:ascii="Times New Roman" w:hAnsi="Times New Roman" w:cs="Times New Roman"/>
          <w:sz w:val="24"/>
          <w:szCs w:val="24"/>
        </w:rPr>
        <w:t>Устава</w:t>
      </w:r>
      <w:r>
        <w:rPr>
          <w:rFonts w:ascii="Times New Roman" w:hAnsi="Times New Roman" w:cs="Times New Roman"/>
          <w:sz w:val="24"/>
          <w:szCs w:val="24"/>
        </w:rPr>
        <w:t xml:space="preserve">, с другой стороны,  </w:t>
      </w:r>
      <w:r>
        <w:rPr>
          <w:rFonts w:ascii="Times New Roman" w:hAnsi="Times New Roman" w:cs="Times New Roman"/>
          <w:color w:val="080808"/>
          <w:sz w:val="24"/>
          <w:szCs w:val="24"/>
        </w:rPr>
        <w:t xml:space="preserve"> с соблюдением требований</w:t>
      </w:r>
      <w:r>
        <w:rPr>
          <w:rFonts w:ascii="Times New Roman" w:hAnsi="Times New Roman" w:cs="Times New Roman"/>
          <w:sz w:val="24"/>
          <w:szCs w:val="24"/>
        </w:rPr>
        <w:t xml:space="preserve">  Федерального Закона № 223-ФЗ «О закупках товаров, работ и услуг отдельными видами юридических лиц»  от 18.07.2011г, и  действующего </w:t>
      </w:r>
      <w:r>
        <w:rPr>
          <w:rFonts w:ascii="Times New Roman" w:hAnsi="Times New Roman" w:cs="Times New Roman"/>
          <w:color w:val="000000"/>
          <w:sz w:val="24"/>
          <w:szCs w:val="24"/>
        </w:rPr>
        <w:t>положения о закупке товаров, работ, услуг</w:t>
      </w:r>
      <w:r w:rsidR="00247E1E">
        <w:rPr>
          <w:rFonts w:ascii="Times New Roman" w:hAnsi="Times New Roman" w:cs="Times New Roman"/>
          <w:color w:val="000000"/>
          <w:sz w:val="24"/>
          <w:szCs w:val="24"/>
        </w:rPr>
        <w:t xml:space="preserve"> МАДОУ  д/с №</w:t>
      </w:r>
      <w:r w:rsidR="0037488D">
        <w:rPr>
          <w:rFonts w:ascii="Times New Roman" w:hAnsi="Times New Roman" w:cs="Times New Roman"/>
          <w:color w:val="000000"/>
          <w:sz w:val="24"/>
          <w:szCs w:val="24"/>
        </w:rPr>
        <w:t>2</w:t>
      </w:r>
      <w:r w:rsidR="00247E1E">
        <w:rPr>
          <w:rFonts w:ascii="Times New Roman" w:hAnsi="Times New Roman" w:cs="Times New Roman"/>
          <w:color w:val="000000"/>
          <w:sz w:val="24"/>
          <w:szCs w:val="24"/>
        </w:rPr>
        <w:t xml:space="preserve"> «</w:t>
      </w:r>
      <w:r w:rsidR="0037488D">
        <w:rPr>
          <w:rFonts w:ascii="Times New Roman" w:hAnsi="Times New Roman" w:cs="Times New Roman"/>
          <w:color w:val="000000"/>
          <w:sz w:val="24"/>
          <w:szCs w:val="24"/>
        </w:rPr>
        <w:t>Звёздоч</w:t>
      </w:r>
      <w:r w:rsidR="000508A9">
        <w:rPr>
          <w:rFonts w:ascii="Times New Roman" w:hAnsi="Times New Roman" w:cs="Times New Roman"/>
          <w:color w:val="000000"/>
          <w:sz w:val="24"/>
          <w:szCs w:val="24"/>
        </w:rPr>
        <w:t>ка</w:t>
      </w:r>
      <w:r w:rsidR="00247E1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color w:val="080808"/>
          <w:sz w:val="24"/>
          <w:szCs w:val="28"/>
        </w:rPr>
        <w:t xml:space="preserve"> заключили настоящий Договор о нижеследующем:</w:t>
      </w:r>
    </w:p>
    <w:p w:rsidR="00E92C4D" w:rsidRDefault="00E92C4D" w:rsidP="00E92C4D">
      <w:pPr>
        <w:tabs>
          <w:tab w:val="left" w:pos="-3240"/>
        </w:tabs>
        <w:spacing w:after="0" w:line="240" w:lineRule="auto"/>
        <w:ind w:left="567"/>
        <w:jc w:val="both"/>
        <w:rPr>
          <w:rFonts w:ascii="Times New Roman" w:hAnsi="Times New Roman" w:cs="Times New Roman"/>
        </w:rPr>
      </w:pPr>
    </w:p>
    <w:p w:rsidR="00E92C4D" w:rsidRDefault="00E92C4D" w:rsidP="00E92C4D">
      <w:pPr>
        <w:keepNext/>
        <w:keepLines/>
        <w:tabs>
          <w:tab w:val="left" w:pos="-3240"/>
        </w:tabs>
        <w:spacing w:after="0" w:line="240" w:lineRule="auto"/>
        <w:ind w:left="567"/>
        <w:jc w:val="center"/>
        <w:rPr>
          <w:rFonts w:ascii="Times New Roman" w:hAnsi="Times New Roman" w:cs="Times New Roman"/>
          <w:sz w:val="24"/>
          <w:szCs w:val="24"/>
        </w:rPr>
      </w:pPr>
      <w:r>
        <w:rPr>
          <w:rFonts w:ascii="Times New Roman" w:hAnsi="Times New Roman" w:cs="Times New Roman"/>
          <w:b/>
          <w:sz w:val="24"/>
          <w:szCs w:val="24"/>
        </w:rPr>
        <w:t xml:space="preserve"> 1. Предмет договора.</w:t>
      </w:r>
    </w:p>
    <w:p w:rsidR="00E92C4D" w:rsidRDefault="00E92C4D" w:rsidP="00E92C4D">
      <w:pPr>
        <w:shd w:val="clear" w:color="auto" w:fill="FFFFFF"/>
        <w:tabs>
          <w:tab w:val="left" w:pos="989"/>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E92C4D" w:rsidRDefault="00E92C4D" w:rsidP="00E92C4D">
      <w:pPr>
        <w:spacing w:after="0" w:line="240" w:lineRule="auto"/>
        <w:jc w:val="both"/>
        <w:rPr>
          <w:sz w:val="24"/>
          <w:szCs w:val="24"/>
        </w:rPr>
      </w:pPr>
      <w:r>
        <w:rPr>
          <w:rFonts w:ascii="Times New Roman" w:hAnsi="Times New Roman" w:cs="Times New Roman"/>
          <w:sz w:val="24"/>
          <w:szCs w:val="24"/>
        </w:rPr>
        <w:t xml:space="preserve">                 1.2. Поставка товара осуществляется по адрес</w:t>
      </w:r>
      <w:r w:rsidR="007579B6">
        <w:rPr>
          <w:rFonts w:ascii="Times New Roman" w:hAnsi="Times New Roman" w:cs="Times New Roman"/>
          <w:sz w:val="24"/>
          <w:szCs w:val="24"/>
        </w:rPr>
        <w:t>ам</w:t>
      </w:r>
      <w:r>
        <w:rPr>
          <w:rFonts w:ascii="Times New Roman" w:hAnsi="Times New Roman" w:cs="Times New Roman"/>
          <w:sz w:val="24"/>
          <w:szCs w:val="24"/>
        </w:rPr>
        <w:t xml:space="preserve"> Заказчика:</w:t>
      </w:r>
      <w:r>
        <w:rPr>
          <w:sz w:val="24"/>
          <w:szCs w:val="24"/>
        </w:rPr>
        <w:t xml:space="preserve"> </w:t>
      </w:r>
    </w:p>
    <w:p w:rsidR="00E92C4D" w:rsidRDefault="00E92C4D" w:rsidP="00E92C4D">
      <w:pPr>
        <w:spacing w:after="0" w:line="240" w:lineRule="auto"/>
        <w:jc w:val="both"/>
        <w:rPr>
          <w:rFonts w:ascii="Times New Roman" w:hAnsi="Times New Roman" w:cs="Times New Roman"/>
          <w:sz w:val="24"/>
          <w:szCs w:val="24"/>
        </w:rPr>
      </w:pPr>
      <w:r>
        <w:rPr>
          <w:sz w:val="24"/>
          <w:szCs w:val="24"/>
        </w:rPr>
        <w:t xml:space="preserve">               </w:t>
      </w:r>
      <w:r w:rsidR="000508A9" w:rsidRPr="000508A9">
        <w:rPr>
          <w:sz w:val="24"/>
          <w:szCs w:val="24"/>
        </w:rPr>
        <w:t>1</w:t>
      </w:r>
      <w:r w:rsidR="000508A9" w:rsidRPr="000508A9">
        <w:rPr>
          <w:rFonts w:ascii="Times New Roman" w:hAnsi="Times New Roman" w:cs="Times New Roman"/>
          <w:sz w:val="24"/>
          <w:szCs w:val="24"/>
        </w:rPr>
        <w:t xml:space="preserve">42800, РФ, Московская область, городской округ Ступино, г. Ступино, ул. </w:t>
      </w:r>
      <w:r w:rsidR="003025EF">
        <w:rPr>
          <w:rFonts w:ascii="Times New Roman" w:hAnsi="Times New Roman" w:cs="Times New Roman"/>
          <w:sz w:val="24"/>
          <w:szCs w:val="24"/>
        </w:rPr>
        <w:t>Центральный пер. влад.6</w:t>
      </w:r>
      <w:r w:rsidR="007579B6">
        <w:rPr>
          <w:rFonts w:ascii="Times New Roman" w:hAnsi="Times New Roman" w:cs="Times New Roman"/>
          <w:sz w:val="24"/>
          <w:szCs w:val="24"/>
        </w:rPr>
        <w:t xml:space="preserve"> ( согласно приложению №6)</w:t>
      </w:r>
    </w:p>
    <w:p w:rsidR="007579B6" w:rsidRPr="007579B6" w:rsidRDefault="007579B6" w:rsidP="007579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142800  </w:t>
      </w:r>
      <w:r w:rsidRPr="000508A9">
        <w:rPr>
          <w:rFonts w:ascii="Times New Roman" w:hAnsi="Times New Roman" w:cs="Times New Roman"/>
          <w:sz w:val="24"/>
          <w:szCs w:val="24"/>
        </w:rPr>
        <w:t xml:space="preserve">РФ, Московская область, городской округ Ступино, г. Ступино, ул. </w:t>
      </w:r>
      <w:r>
        <w:rPr>
          <w:rFonts w:ascii="Times New Roman" w:hAnsi="Times New Roman" w:cs="Times New Roman"/>
          <w:sz w:val="24"/>
          <w:szCs w:val="24"/>
        </w:rPr>
        <w:t>Чайковского . влад.8 ( согласно приложению №6А)</w:t>
      </w:r>
    </w:p>
    <w:p w:rsidR="00E92C4D" w:rsidRDefault="00E92C4D" w:rsidP="00E92C4D">
      <w:pPr>
        <w:spacing w:after="0" w:line="240" w:lineRule="auto"/>
        <w:jc w:val="both"/>
        <w:rPr>
          <w:sz w:val="24"/>
          <w:szCs w:val="24"/>
        </w:rPr>
      </w:pPr>
      <w:r>
        <w:rPr>
          <w:sz w:val="24"/>
          <w:szCs w:val="24"/>
        </w:rPr>
        <w:t>,</w:t>
      </w:r>
    </w:p>
    <w:p w:rsidR="00E92C4D" w:rsidRDefault="00E92C4D" w:rsidP="00E92C4D">
      <w:pPr>
        <w:shd w:val="clear" w:color="auto" w:fill="FFFFFF"/>
        <w:tabs>
          <w:tab w:val="left" w:pos="989"/>
        </w:tabs>
        <w:spacing w:after="0" w:line="240" w:lineRule="auto"/>
        <w:ind w:left="567" w:firstLine="530"/>
        <w:jc w:val="both"/>
        <w:rPr>
          <w:rFonts w:ascii="Times New Roman" w:hAnsi="Times New Roman" w:cs="Times New Roman"/>
          <w:sz w:val="24"/>
          <w:szCs w:val="24"/>
        </w:rPr>
      </w:pPr>
    </w:p>
    <w:p w:rsidR="00E92C4D" w:rsidRDefault="00E92C4D" w:rsidP="00E92C4D">
      <w:pPr>
        <w:shd w:val="clear" w:color="auto" w:fill="FFFFFF"/>
        <w:tabs>
          <w:tab w:val="left" w:pos="989"/>
        </w:tabs>
        <w:spacing w:after="0" w:line="240" w:lineRule="auto"/>
        <w:ind w:left="567" w:firstLine="530"/>
        <w:jc w:val="center"/>
        <w:rPr>
          <w:sz w:val="24"/>
          <w:szCs w:val="24"/>
        </w:rPr>
      </w:pPr>
      <w:r>
        <w:rPr>
          <w:rFonts w:ascii="Times New Roman" w:hAnsi="Times New Roman" w:cs="Times New Roman"/>
          <w:b/>
          <w:sz w:val="24"/>
          <w:szCs w:val="24"/>
        </w:rPr>
        <w:t>2. Обязательства сторон.</w:t>
      </w:r>
    </w:p>
    <w:p w:rsidR="00E92C4D" w:rsidRDefault="00E92C4D" w:rsidP="00E92C4D">
      <w:pPr>
        <w:pStyle w:val="21"/>
        <w:ind w:left="567" w:firstLine="540"/>
        <w:rPr>
          <w:sz w:val="24"/>
          <w:szCs w:val="24"/>
        </w:rPr>
      </w:pPr>
      <w:r>
        <w:rPr>
          <w:sz w:val="24"/>
          <w:szCs w:val="24"/>
        </w:rPr>
        <w:t>2.1. «Поставщик» обязуется:</w:t>
      </w:r>
    </w:p>
    <w:p w:rsidR="00E92C4D" w:rsidRDefault="00E92C4D" w:rsidP="00E92C4D">
      <w:pPr>
        <w:shd w:val="clear" w:color="auto" w:fill="FFFFFF"/>
        <w:tabs>
          <w:tab w:val="left" w:pos="1248"/>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E92C4D" w:rsidRDefault="00E92C4D" w:rsidP="00E92C4D">
      <w:pPr>
        <w:spacing w:after="0" w:line="240" w:lineRule="auto"/>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с требованиями технического задания.   </w:t>
      </w:r>
    </w:p>
    <w:p w:rsidR="00E92C4D" w:rsidRDefault="00E92C4D" w:rsidP="00E92C4D">
      <w:pPr>
        <w:pStyle w:val="21"/>
        <w:widowControl w:val="0"/>
        <w:ind w:left="567" w:firstLine="540"/>
        <w:rPr>
          <w:sz w:val="24"/>
          <w:szCs w:val="24"/>
        </w:rPr>
      </w:pPr>
      <w:r>
        <w:rPr>
          <w:sz w:val="24"/>
          <w:szCs w:val="24"/>
        </w:rPr>
        <w:t>2.1.3. 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w:t>
      </w:r>
      <w:r w:rsidR="00362593">
        <w:rPr>
          <w:sz w:val="24"/>
          <w:szCs w:val="24"/>
        </w:rPr>
        <w:t xml:space="preserve"> и др.</w:t>
      </w:r>
    </w:p>
    <w:p w:rsidR="00E92C4D" w:rsidRDefault="00E92C4D" w:rsidP="00E92C4D">
      <w:pPr>
        <w:pStyle w:val="21"/>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E92C4D" w:rsidRDefault="00E92C4D" w:rsidP="00E92C4D">
      <w:pPr>
        <w:shd w:val="clear" w:color="auto" w:fill="FFFFFF"/>
        <w:tabs>
          <w:tab w:val="left" w:pos="1171"/>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E92C4D" w:rsidRDefault="00E92C4D" w:rsidP="00E92C4D">
      <w:pPr>
        <w:shd w:val="clear" w:color="auto" w:fill="FFFFFF"/>
        <w:tabs>
          <w:tab w:val="left" w:pos="1262"/>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E92C4D" w:rsidRDefault="00E92C4D" w:rsidP="00E92C4D">
      <w:pPr>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rsidR="00E92C4D" w:rsidRDefault="00E92C4D" w:rsidP="00E92C4D">
      <w:pPr>
        <w:spacing w:after="0" w:line="240" w:lineRule="auto"/>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E92C4D" w:rsidRDefault="00E92C4D" w:rsidP="00E92C4D">
      <w:pPr>
        <w:pStyle w:val="21"/>
        <w:widowControl w:val="0"/>
        <w:numPr>
          <w:ilvl w:val="2"/>
          <w:numId w:val="1"/>
        </w:numPr>
        <w:ind w:left="567" w:firstLine="540"/>
        <w:rPr>
          <w:sz w:val="24"/>
          <w:szCs w:val="24"/>
        </w:rPr>
      </w:pPr>
      <w:r>
        <w:rPr>
          <w:sz w:val="24"/>
          <w:szCs w:val="24"/>
        </w:rPr>
        <w:t>Проводить контроль за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E92C4D" w:rsidRDefault="00E92C4D" w:rsidP="00E92C4D">
      <w:pPr>
        <w:spacing w:after="0" w:line="240" w:lineRule="auto"/>
        <w:ind w:left="567"/>
        <w:jc w:val="center"/>
        <w:rPr>
          <w:rFonts w:ascii="Times New Roman" w:hAnsi="Times New Roman" w:cs="Times New Roman"/>
          <w:b/>
          <w:sz w:val="24"/>
          <w:szCs w:val="24"/>
        </w:rPr>
      </w:pPr>
    </w:p>
    <w:p w:rsidR="00E92C4D" w:rsidRDefault="00E92C4D" w:rsidP="00E92C4D">
      <w:pPr>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сроки и условия поставки товара.</w:t>
      </w:r>
    </w:p>
    <w:p w:rsidR="00E92C4D" w:rsidRDefault="00E92C4D" w:rsidP="00E92C4D">
      <w:pPr>
        <w:spacing w:after="0" w:line="240" w:lineRule="auto"/>
        <w:ind w:left="720"/>
        <w:rPr>
          <w:rFonts w:ascii="Times New Roman" w:hAnsi="Times New Roman" w:cs="Times New Roman"/>
          <w:sz w:val="24"/>
          <w:szCs w:val="24"/>
        </w:rPr>
      </w:pPr>
    </w:p>
    <w:p w:rsidR="00E92C4D" w:rsidRDefault="00E92C4D" w:rsidP="00E92C4D">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lastRenderedPageBreak/>
        <w:t xml:space="preserve">3.1 Стороны настоящего договора определили, что поставка товара осуществляется отдельными партиями </w:t>
      </w:r>
      <w:r w:rsidR="00B81929">
        <w:rPr>
          <w:rFonts w:ascii="Times New Roman" w:hAnsi="Times New Roman" w:cs="Times New Roman"/>
          <w:sz w:val="24"/>
          <w:szCs w:val="24"/>
        </w:rPr>
        <w:t xml:space="preserve">до </w:t>
      </w:r>
      <w:r w:rsidR="007579B6">
        <w:rPr>
          <w:rFonts w:ascii="Times New Roman" w:hAnsi="Times New Roman" w:cs="Times New Roman"/>
          <w:sz w:val="24"/>
          <w:szCs w:val="24"/>
        </w:rPr>
        <w:t>30.07.2021</w:t>
      </w:r>
      <w:r>
        <w:rPr>
          <w:rFonts w:ascii="Times New Roman" w:hAnsi="Times New Roman" w:cs="Times New Roman"/>
          <w:sz w:val="24"/>
          <w:szCs w:val="24"/>
        </w:rPr>
        <w:t xml:space="preserve"> </w:t>
      </w:r>
      <w:proofErr w:type="spellStart"/>
      <w:r>
        <w:rPr>
          <w:rFonts w:ascii="Times New Roman" w:hAnsi="Times New Roman" w:cs="Times New Roman"/>
          <w:sz w:val="24"/>
          <w:szCs w:val="24"/>
        </w:rPr>
        <w:t>г.</w:t>
      </w:r>
      <w:r w:rsidR="00B81929">
        <w:rPr>
          <w:rFonts w:ascii="Times New Roman" w:hAnsi="Times New Roman" w:cs="Times New Roman"/>
          <w:sz w:val="24"/>
          <w:szCs w:val="24"/>
        </w:rPr>
        <w:t>включительно</w:t>
      </w:r>
      <w:proofErr w:type="spellEnd"/>
      <w:r>
        <w:rPr>
          <w:rFonts w:ascii="Times New Roman" w:hAnsi="Times New Roman" w:cs="Times New Roman"/>
          <w:sz w:val="24"/>
          <w:szCs w:val="24"/>
        </w:rPr>
        <w:t xml:space="preserve"> по заявке Заказчика  письменно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графику поставки, Приложением №</w:t>
      </w:r>
      <w:r w:rsidR="00240A79">
        <w:rPr>
          <w:rFonts w:ascii="Times New Roman" w:hAnsi="Times New Roman" w:cs="Times New Roman"/>
          <w:sz w:val="24"/>
          <w:szCs w:val="24"/>
        </w:rPr>
        <w:t>7</w:t>
      </w:r>
      <w:r>
        <w:rPr>
          <w:rFonts w:ascii="Times New Roman" w:hAnsi="Times New Roman" w:cs="Times New Roman"/>
          <w:sz w:val="24"/>
          <w:szCs w:val="24"/>
        </w:rPr>
        <w:t xml:space="preserve"> являющегося неотъемлемой частью настоящего договора.</w:t>
      </w:r>
    </w:p>
    <w:p w:rsidR="00E92C4D" w:rsidRDefault="00E92C4D" w:rsidP="00E92C4D">
      <w:pPr>
        <w:spacing w:after="0" w:line="240" w:lineRule="auto"/>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E92C4D" w:rsidRDefault="00E92C4D" w:rsidP="00E92C4D">
      <w:pPr>
        <w:spacing w:after="0" w:line="240" w:lineRule="auto"/>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Товары должны поставляться в таре и упаковке (в соответствии с Приложением №</w:t>
      </w:r>
      <w:r w:rsidR="00240A79">
        <w:rPr>
          <w:rFonts w:ascii="Times New Roman" w:hAnsi="Times New Roman" w:cs="Times New Roman"/>
          <w:sz w:val="24"/>
          <w:szCs w:val="24"/>
        </w:rPr>
        <w:t>6</w:t>
      </w:r>
      <w:r w:rsidR="007579B6">
        <w:rPr>
          <w:rFonts w:ascii="Times New Roman" w:hAnsi="Times New Roman" w:cs="Times New Roman"/>
          <w:sz w:val="24"/>
          <w:szCs w:val="24"/>
        </w:rPr>
        <w:t xml:space="preserve"> №6А</w:t>
      </w:r>
      <w:r>
        <w:rPr>
          <w:rFonts w:ascii="Times New Roman" w:hAnsi="Times New Roman" w:cs="Times New Roman"/>
          <w:sz w:val="24"/>
          <w:szCs w:val="24"/>
        </w:rPr>
        <w:t xml:space="preserve">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E92C4D" w:rsidRDefault="00E92C4D" w:rsidP="00E92C4D">
      <w:pPr>
        <w:spacing w:after="0" w:line="240" w:lineRule="auto"/>
        <w:ind w:left="567" w:firstLine="567"/>
        <w:jc w:val="both"/>
      </w:pPr>
      <w:r>
        <w:rPr>
          <w:rFonts w:ascii="Times New Roman" w:hAnsi="Times New Roman" w:cs="Times New Roman"/>
          <w:sz w:val="24"/>
          <w:szCs w:val="24"/>
        </w:rPr>
        <w:t xml:space="preserve">3.4. </w:t>
      </w:r>
      <w:r>
        <w:rPr>
          <w:rFonts w:ascii="Times New Roman" w:hAnsi="Times New Roman" w:cs="Times New Roman"/>
        </w:rPr>
        <w:t>Поставляемые пищевые продукты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E92C4D" w:rsidRDefault="00E92C4D" w:rsidP="00E92C4D">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3.5. Датой поставки товара является дата штампа (отметка о получении) Заказчика на товарно-транспортной накладной.</w:t>
      </w:r>
    </w:p>
    <w:p w:rsidR="00E92C4D" w:rsidRDefault="00E92C4D" w:rsidP="00E92C4D">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E92C4D" w:rsidRDefault="00E92C4D" w:rsidP="00E92C4D">
      <w:pPr>
        <w:spacing w:after="0" w:line="240" w:lineRule="auto"/>
        <w:ind w:left="567" w:firstLine="567"/>
        <w:jc w:val="both"/>
        <w:rPr>
          <w:rFonts w:ascii="Times New Roman" w:hAnsi="Times New Roman" w:cs="Times New Roman"/>
          <w:sz w:val="24"/>
          <w:szCs w:val="24"/>
        </w:rPr>
      </w:pPr>
    </w:p>
    <w:p w:rsidR="00E92C4D" w:rsidRDefault="00E92C4D" w:rsidP="00E92C4D">
      <w:pPr>
        <w:numPr>
          <w:ilvl w:val="0"/>
          <w:numId w:val="1"/>
        </w:num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Упаковка, маркировка</w:t>
      </w:r>
    </w:p>
    <w:p w:rsidR="00E92C4D" w:rsidRDefault="00E92C4D" w:rsidP="00E92C4D">
      <w:pPr>
        <w:shd w:val="clear" w:color="auto" w:fill="FFFFFF"/>
        <w:spacing w:after="0" w:line="240" w:lineRule="auto"/>
        <w:ind w:left="720"/>
        <w:rPr>
          <w:rFonts w:ascii="Times New Roman" w:hAnsi="Times New Roman" w:cs="Times New Roman"/>
          <w:sz w:val="24"/>
          <w:szCs w:val="24"/>
        </w:rPr>
      </w:pPr>
    </w:p>
    <w:p w:rsidR="00E92C4D" w:rsidRDefault="00E92C4D" w:rsidP="00E92C4D">
      <w:pPr>
        <w:shd w:val="clear" w:color="auto" w:fill="FFFFFF"/>
        <w:tabs>
          <w:tab w:val="left" w:pos="1090"/>
        </w:tabs>
        <w:spacing w:after="0" w:line="240" w:lineRule="auto"/>
        <w:ind w:left="567" w:firstLine="542"/>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Тара, упаковка и маркировка товара должны соответствовать условиям требований торгового оборота.</w:t>
      </w:r>
    </w:p>
    <w:p w:rsidR="00E92C4D" w:rsidRDefault="00E92C4D" w:rsidP="00E92C4D">
      <w:pPr>
        <w:shd w:val="clear" w:color="auto" w:fill="FFFFFF"/>
        <w:tabs>
          <w:tab w:val="left" w:pos="974"/>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E92C4D" w:rsidRDefault="00E92C4D" w:rsidP="00E92C4D">
      <w:pPr>
        <w:shd w:val="clear" w:color="auto" w:fill="FFFFFF"/>
        <w:tabs>
          <w:tab w:val="left" w:pos="974"/>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E92C4D" w:rsidRDefault="00E92C4D" w:rsidP="00E92C4D">
      <w:pPr>
        <w:numPr>
          <w:ilvl w:val="1"/>
          <w:numId w:val="2"/>
        </w:numPr>
        <w:shd w:val="clear" w:color="auto" w:fill="FFFFFF"/>
        <w:tabs>
          <w:tab w:val="left" w:pos="1032"/>
        </w:tabs>
        <w:spacing w:after="0" w:line="240" w:lineRule="auto"/>
        <w:ind w:left="567" w:firstLine="533"/>
        <w:jc w:val="both"/>
        <w:rPr>
          <w:rFonts w:ascii="Times New Roman" w:hAnsi="Times New Roman" w:cs="Times New Roman"/>
          <w:sz w:val="24"/>
          <w:szCs w:val="24"/>
        </w:rPr>
      </w:pPr>
      <w:r>
        <w:rPr>
          <w:rFonts w:ascii="Times New Roman" w:hAnsi="Times New Roman" w:cs="Times New Roman"/>
          <w:sz w:val="24"/>
          <w:szCs w:val="24"/>
        </w:rPr>
        <w:t>Поставщик несет ответственность за всякого рода порчу товара вследствие некачественной, ненадлежащей или поврежденной упаковки.</w:t>
      </w:r>
    </w:p>
    <w:p w:rsidR="00E92C4D" w:rsidRDefault="00E92C4D" w:rsidP="00E92C4D">
      <w:pPr>
        <w:shd w:val="clear" w:color="auto" w:fill="FFFFFF"/>
        <w:tabs>
          <w:tab w:val="left" w:pos="1032"/>
        </w:tabs>
        <w:spacing w:after="0" w:line="240" w:lineRule="auto"/>
        <w:ind w:left="567" w:firstLine="533"/>
        <w:jc w:val="both"/>
        <w:rPr>
          <w:rFonts w:ascii="Times New Roman" w:hAnsi="Times New Roman" w:cs="Times New Roman"/>
          <w:sz w:val="24"/>
          <w:szCs w:val="24"/>
        </w:rPr>
      </w:pPr>
    </w:p>
    <w:p w:rsidR="00E92C4D" w:rsidRDefault="00E92C4D" w:rsidP="00E92C4D">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E92C4D" w:rsidRDefault="00E92C4D" w:rsidP="00E92C4D">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 xml:space="preserve">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Договоре.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w:t>
      </w:r>
      <w:r>
        <w:rPr>
          <w:rFonts w:ascii="Times New Roman" w:hAnsi="Times New Roman" w:cs="Times New Roman"/>
          <w:sz w:val="24"/>
          <w:szCs w:val="24"/>
        </w:rPr>
        <w:lastRenderedPageBreak/>
        <w:t>выявления Заказчиком вышеназванного товара. Товар, забракованный Заказчиком, считается недопоставленным.</w:t>
      </w:r>
    </w:p>
    <w:p w:rsidR="00E92C4D" w:rsidRDefault="00E92C4D" w:rsidP="00E92C4D">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E92C4D" w:rsidRDefault="00182D92" w:rsidP="00E92C4D">
      <w:pPr>
        <w:spacing w:after="0" w:line="240" w:lineRule="auto"/>
        <w:ind w:left="567" w:firstLine="570"/>
        <w:jc w:val="both"/>
        <w:rPr>
          <w:rFonts w:ascii="Times New Roman" w:hAnsi="Times New Roman" w:cs="Times New Roman"/>
          <w:b/>
          <w:bCs/>
          <w:sz w:val="24"/>
          <w:szCs w:val="24"/>
        </w:rPr>
      </w:pPr>
      <w:r>
        <w:rPr>
          <w:rFonts w:ascii="Times New Roman" w:hAnsi="Times New Roman" w:cs="Times New Roman"/>
          <w:sz w:val="24"/>
          <w:szCs w:val="24"/>
        </w:rPr>
        <w:t>5.3.</w:t>
      </w:r>
      <w:r w:rsidR="00C344D0">
        <w:rPr>
          <w:rFonts w:ascii="Times New Roman" w:hAnsi="Times New Roman" w:cs="Times New Roman"/>
          <w:sz w:val="24"/>
          <w:szCs w:val="24"/>
        </w:rPr>
        <w:t xml:space="preserve"> </w:t>
      </w:r>
      <w:r w:rsidR="00E92C4D">
        <w:rPr>
          <w:rFonts w:ascii="Times New Roman" w:hAnsi="Times New Roman" w:cs="Times New Roman"/>
          <w:sz w:val="24"/>
          <w:szCs w:val="24"/>
        </w:rPr>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p>
    <w:p w:rsidR="00E92C4D" w:rsidRDefault="00E92C4D" w:rsidP="00E92C4D">
      <w:pPr>
        <w:shd w:val="clear" w:color="auto" w:fill="FFFFFF"/>
        <w:spacing w:after="0" w:line="240" w:lineRule="auto"/>
        <w:ind w:left="567"/>
        <w:jc w:val="center"/>
        <w:rPr>
          <w:szCs w:val="24"/>
        </w:rPr>
      </w:pPr>
      <w:r>
        <w:rPr>
          <w:rFonts w:ascii="Times New Roman" w:hAnsi="Times New Roman" w:cs="Times New Roman"/>
          <w:b/>
          <w:bCs/>
          <w:sz w:val="24"/>
          <w:szCs w:val="24"/>
        </w:rPr>
        <w:t>6. Цена договора</w:t>
      </w:r>
    </w:p>
    <w:p w:rsidR="00E92C4D" w:rsidRDefault="00E92C4D" w:rsidP="00E92C4D">
      <w:pPr>
        <w:pStyle w:val="a4"/>
        <w:ind w:left="567" w:firstLine="426"/>
        <w:rPr>
          <w:szCs w:val="24"/>
        </w:rPr>
      </w:pPr>
      <w:r>
        <w:rPr>
          <w:szCs w:val="24"/>
        </w:rPr>
        <w:t xml:space="preserve">6.1. </w:t>
      </w:r>
      <w:r>
        <w:rPr>
          <w:color w:val="000000"/>
        </w:rPr>
        <w:t xml:space="preserve">Цена договора составляет </w:t>
      </w:r>
      <w:r w:rsidR="00B81929">
        <w:rPr>
          <w:color w:val="000000"/>
        </w:rPr>
        <w:t>_______________________</w:t>
      </w:r>
      <w:r w:rsidR="006E6AFF" w:rsidRPr="006E6AFF">
        <w:rPr>
          <w:szCs w:val="24"/>
        </w:rPr>
        <w:t xml:space="preserve"> </w:t>
      </w:r>
      <w:r w:rsidR="006E6AFF">
        <w:rPr>
          <w:szCs w:val="24"/>
        </w:rPr>
        <w:t xml:space="preserve">в </w:t>
      </w:r>
      <w:proofErr w:type="spellStart"/>
      <w:r w:rsidR="006E6AFF">
        <w:rPr>
          <w:szCs w:val="24"/>
        </w:rPr>
        <w:t>т.ч</w:t>
      </w:r>
      <w:proofErr w:type="spellEnd"/>
      <w:r w:rsidR="006E6AFF">
        <w:rPr>
          <w:szCs w:val="24"/>
        </w:rPr>
        <w:t>. НДС</w:t>
      </w:r>
      <w:r w:rsidR="00A76632">
        <w:rPr>
          <w:szCs w:val="24"/>
        </w:rPr>
        <w:t xml:space="preserve"> </w:t>
      </w:r>
      <w:r w:rsidR="00B81929">
        <w:rPr>
          <w:szCs w:val="24"/>
        </w:rPr>
        <w:t>__________________</w:t>
      </w:r>
      <w:r>
        <w:rPr>
          <w:color w:val="000000"/>
        </w:rPr>
        <w:t xml:space="preserve">и включает расходы, </w:t>
      </w:r>
      <w:r>
        <w:rPr>
          <w:color w:val="000000"/>
          <w:szCs w:val="24"/>
        </w:rPr>
        <w:t>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w:t>
      </w:r>
      <w:r>
        <w:rPr>
          <w:color w:val="000000"/>
        </w:rPr>
        <w:t xml:space="preserve"> за исключением товара, на который установлен запрет и ограничения</w:t>
      </w:r>
      <w:r>
        <w:rPr>
          <w:color w:val="000000"/>
          <w:szCs w:val="24"/>
        </w:rPr>
        <w:t>), страхование груза (продуктов питания при транспортировке и хранении на складе),</w:t>
      </w:r>
      <w:r>
        <w:rPr>
          <w:color w:val="000000"/>
        </w:rPr>
        <w:t xml:space="preserve"> уплату налогов,  другие обязательные платежи, необходимые для выполнения Поставщиком всех обязательств по договору. </w:t>
      </w:r>
    </w:p>
    <w:p w:rsidR="00E92C4D" w:rsidRDefault="00E92C4D" w:rsidP="00E92C4D">
      <w:pPr>
        <w:shd w:val="clear" w:color="auto" w:fill="FFFFFF"/>
        <w:spacing w:after="0" w:line="240" w:lineRule="auto"/>
        <w:ind w:left="1107"/>
        <w:rPr>
          <w:rFonts w:ascii="Times New Roman" w:hAnsi="Times New Roman" w:cs="Times New Roman"/>
          <w:b/>
          <w:bCs/>
          <w:sz w:val="24"/>
          <w:szCs w:val="24"/>
        </w:rPr>
      </w:pPr>
      <w:r>
        <w:rPr>
          <w:rFonts w:ascii="Times New Roman" w:hAnsi="Times New Roman" w:cs="Times New Roman"/>
          <w:sz w:val="24"/>
          <w:szCs w:val="24"/>
        </w:rPr>
        <w:t>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оплачивает сумму по количеству выбранных продуктов.</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7. Порядок расчетов</w:t>
      </w:r>
    </w:p>
    <w:p w:rsidR="00362593" w:rsidRDefault="00362593" w:rsidP="00E92C4D">
      <w:pPr>
        <w:shd w:val="clear" w:color="auto" w:fill="FFFFFF"/>
        <w:spacing w:after="0" w:line="240" w:lineRule="auto"/>
        <w:ind w:left="567"/>
        <w:jc w:val="center"/>
        <w:rPr>
          <w:sz w:val="24"/>
          <w:szCs w:val="24"/>
        </w:rPr>
      </w:pPr>
    </w:p>
    <w:p w:rsidR="00E92C4D" w:rsidRDefault="00E92C4D" w:rsidP="00E92C4D">
      <w:pPr>
        <w:pStyle w:val="210"/>
        <w:rPr>
          <w:szCs w:val="24"/>
        </w:rPr>
      </w:pPr>
      <w:r>
        <w:rPr>
          <w:sz w:val="24"/>
          <w:szCs w:val="24"/>
        </w:rPr>
        <w:t xml:space="preserve">        7.1. Оплата по настоящему договору осуществляется в рублях Российской Федерации.</w:t>
      </w:r>
    </w:p>
    <w:p w:rsidR="00E92C4D" w:rsidRDefault="00E92C4D" w:rsidP="00E92C4D">
      <w:pPr>
        <w:pStyle w:val="a4"/>
        <w:ind w:left="567"/>
        <w:rPr>
          <w:szCs w:val="24"/>
        </w:rPr>
      </w:pPr>
      <w:r>
        <w:rPr>
          <w:szCs w:val="24"/>
        </w:rPr>
        <w:t xml:space="preserve">     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Pr>
          <w:szCs w:val="24"/>
        </w:rPr>
        <w:t>ти</w:t>
      </w:r>
      <w:proofErr w:type="spellEnd"/>
      <w:r>
        <w:rPr>
          <w:szCs w:val="24"/>
        </w:rPr>
        <w:t xml:space="preserve">  рабочих  дней следующего месяца за отчетным.</w:t>
      </w:r>
    </w:p>
    <w:p w:rsidR="00E92C4D" w:rsidRDefault="00E92C4D" w:rsidP="00E92C4D">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E92C4D" w:rsidRDefault="00E92C4D" w:rsidP="00E92C4D">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E92C4D" w:rsidRDefault="00E92C4D" w:rsidP="00E92C4D">
      <w:pPr>
        <w:numPr>
          <w:ilvl w:val="1"/>
          <w:numId w:val="3"/>
        </w:numPr>
        <w:shd w:val="clear" w:color="auto" w:fill="FFFFFF"/>
        <w:spacing w:after="0" w:line="240" w:lineRule="auto"/>
        <w:ind w:left="567" w:firstLine="426"/>
        <w:jc w:val="both"/>
        <w:rPr>
          <w:rFonts w:ascii="Times New Roman" w:hAnsi="Times New Roman" w:cs="Times New Roman"/>
          <w:b/>
          <w:bCs/>
          <w:sz w:val="24"/>
          <w:szCs w:val="24"/>
        </w:rPr>
      </w:pPr>
      <w:r>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E92C4D" w:rsidRDefault="00E92C4D" w:rsidP="00E92C4D">
      <w:pPr>
        <w:spacing w:after="0" w:line="240" w:lineRule="auto"/>
        <w:ind w:left="567" w:firstLine="540"/>
        <w:jc w:val="center"/>
        <w:rPr>
          <w:rFonts w:ascii="Times New Roman" w:hAnsi="Times New Roman" w:cs="Times New Roman"/>
          <w:b/>
          <w:bCs/>
          <w:sz w:val="24"/>
          <w:szCs w:val="24"/>
        </w:rPr>
      </w:pPr>
    </w:p>
    <w:p w:rsidR="00E92C4D" w:rsidRDefault="00E92C4D" w:rsidP="00E92C4D">
      <w:pPr>
        <w:spacing w:after="0" w:line="240" w:lineRule="auto"/>
        <w:ind w:left="567" w:firstLine="540"/>
        <w:jc w:val="center"/>
        <w:rPr>
          <w:rFonts w:ascii="Times New Roman" w:hAnsi="Times New Roman" w:cs="Times New Roman"/>
          <w:sz w:val="24"/>
          <w:szCs w:val="24"/>
        </w:rPr>
      </w:pPr>
      <w:r>
        <w:rPr>
          <w:rFonts w:ascii="Times New Roman" w:hAnsi="Times New Roman" w:cs="Times New Roman"/>
          <w:b/>
          <w:bCs/>
          <w:sz w:val="24"/>
          <w:szCs w:val="24"/>
        </w:rPr>
        <w:t>8. Срок действия договора</w:t>
      </w:r>
    </w:p>
    <w:p w:rsidR="00E92C4D" w:rsidRDefault="00E92C4D" w:rsidP="00E92C4D">
      <w:pPr>
        <w:spacing w:after="0" w:line="240" w:lineRule="auto"/>
        <w:ind w:left="567" w:firstLine="540"/>
        <w:jc w:val="center"/>
        <w:rPr>
          <w:rFonts w:ascii="Times New Roman" w:hAnsi="Times New Roman" w:cs="Times New Roman"/>
          <w:sz w:val="24"/>
          <w:szCs w:val="24"/>
        </w:rPr>
      </w:pPr>
    </w:p>
    <w:p w:rsidR="00E92C4D" w:rsidRDefault="00E92C4D" w:rsidP="00E92C4D">
      <w:pPr>
        <w:numPr>
          <w:ilvl w:val="1"/>
          <w:numId w:val="4"/>
        </w:numPr>
        <w:shd w:val="clear" w:color="auto" w:fill="FFFFFF"/>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 xml:space="preserve">Настоящий договор вступает в силу с </w:t>
      </w:r>
      <w:r w:rsidR="00D60FA3">
        <w:rPr>
          <w:rFonts w:ascii="Times New Roman" w:hAnsi="Times New Roman" w:cs="Times New Roman"/>
          <w:sz w:val="24"/>
          <w:szCs w:val="24"/>
        </w:rPr>
        <w:t xml:space="preserve">момента подписания договора и </w:t>
      </w:r>
      <w:r>
        <w:rPr>
          <w:rFonts w:ascii="Times New Roman" w:hAnsi="Times New Roman" w:cs="Times New Roman"/>
          <w:sz w:val="24"/>
          <w:szCs w:val="24"/>
        </w:rPr>
        <w:t xml:space="preserve"> действует до полного исполнения сторонами своих обязательств по договору, но не позднее </w:t>
      </w:r>
      <w:r w:rsidR="00CC63BB">
        <w:rPr>
          <w:rFonts w:ascii="Times New Roman" w:hAnsi="Times New Roman" w:cs="Times New Roman"/>
          <w:sz w:val="24"/>
          <w:szCs w:val="24"/>
        </w:rPr>
        <w:t>31.07</w:t>
      </w:r>
      <w:r w:rsidR="007D6A55">
        <w:rPr>
          <w:rFonts w:ascii="Times New Roman" w:hAnsi="Times New Roman" w:cs="Times New Roman"/>
          <w:sz w:val="24"/>
          <w:szCs w:val="24"/>
        </w:rPr>
        <w:t>.2021</w:t>
      </w:r>
      <w:r>
        <w:rPr>
          <w:rFonts w:ascii="Times New Roman" w:hAnsi="Times New Roman" w:cs="Times New Roman"/>
          <w:sz w:val="24"/>
          <w:szCs w:val="24"/>
        </w:rPr>
        <w:t xml:space="preserve"> г.</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bookmarkStart w:id="0" w:name="_GoBack"/>
      <w:bookmarkEnd w:id="0"/>
    </w:p>
    <w:p w:rsidR="00E92C4D" w:rsidRDefault="00E92C4D" w:rsidP="00E92C4D">
      <w:pPr>
        <w:numPr>
          <w:ilvl w:val="0"/>
          <w:numId w:val="4"/>
        </w:num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Гарантии</w:t>
      </w:r>
    </w:p>
    <w:p w:rsidR="00E92C4D" w:rsidRDefault="00E92C4D" w:rsidP="00E92C4D">
      <w:pPr>
        <w:shd w:val="clear" w:color="auto" w:fill="FFFFFF"/>
        <w:spacing w:after="0" w:line="240" w:lineRule="auto"/>
        <w:jc w:val="center"/>
        <w:rPr>
          <w:rFonts w:ascii="Times New Roman" w:hAnsi="Times New Roman" w:cs="Times New Roman"/>
          <w:sz w:val="24"/>
          <w:szCs w:val="24"/>
        </w:rPr>
      </w:pPr>
    </w:p>
    <w:p w:rsidR="00E92C4D" w:rsidRDefault="00E92C4D" w:rsidP="00E92C4D">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9.1. Срок предоставления гарантии качества товара – в течение срока годности, при соблюдении условий хранения.</w:t>
      </w:r>
    </w:p>
    <w:p w:rsidR="00E92C4D" w:rsidRDefault="00E92C4D" w:rsidP="00E92C4D">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E92C4D" w:rsidRDefault="00E92C4D" w:rsidP="00E92C4D">
      <w:pPr>
        <w:numPr>
          <w:ilvl w:val="1"/>
          <w:numId w:val="5"/>
        </w:numPr>
        <w:shd w:val="clear" w:color="auto" w:fill="FFFFFF"/>
        <w:tabs>
          <w:tab w:val="left" w:pos="1109"/>
        </w:tabs>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Указанные гарантии не распространяются на случаи преднамеренного повреждения товара со стороны третьих лиц.</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p>
    <w:p w:rsidR="00E92C4D" w:rsidRDefault="00E92C4D" w:rsidP="00E92C4D">
      <w:pPr>
        <w:numPr>
          <w:ilvl w:val="0"/>
          <w:numId w:val="5"/>
        </w:numPr>
        <w:shd w:val="clear" w:color="auto" w:fill="FFFFFF"/>
        <w:spacing w:after="0" w:line="240" w:lineRule="auto"/>
        <w:jc w:val="center"/>
        <w:rPr>
          <w:rFonts w:ascii="Times New Roman" w:eastAsia="TimesNewRomanPSMT" w:hAnsi="Times New Roman" w:cs="Times New Roman"/>
          <w:sz w:val="24"/>
          <w:szCs w:val="24"/>
        </w:rPr>
      </w:pPr>
      <w:r>
        <w:rPr>
          <w:rFonts w:ascii="Times New Roman" w:hAnsi="Times New Roman" w:cs="Times New Roman"/>
          <w:b/>
          <w:bCs/>
          <w:color w:val="000000"/>
          <w:sz w:val="24"/>
          <w:szCs w:val="24"/>
        </w:rPr>
        <w:t xml:space="preserve">Ответственность сторон </w:t>
      </w:r>
    </w:p>
    <w:p w:rsidR="00E92C4D" w:rsidRDefault="00E92C4D" w:rsidP="00E92C4D">
      <w:pPr>
        <w:shd w:val="clear" w:color="auto" w:fill="FFFFFF"/>
        <w:spacing w:after="0" w:line="240" w:lineRule="auto"/>
        <w:ind w:left="720"/>
        <w:rPr>
          <w:rFonts w:ascii="Times New Roman" w:eastAsia="TimesNewRomanPSMT" w:hAnsi="Times New Roman" w:cs="Times New Roman"/>
          <w:sz w:val="24"/>
          <w:szCs w:val="24"/>
        </w:rPr>
      </w:pPr>
    </w:p>
    <w:p w:rsidR="00E92C4D" w:rsidRDefault="00E92C4D" w:rsidP="00285787">
      <w:pPr>
        <w:shd w:val="clear" w:color="auto" w:fill="FFFFFF"/>
        <w:spacing w:after="0" w:line="240" w:lineRule="auto"/>
        <w:ind w:left="709" w:firstLine="425"/>
        <w:rPr>
          <w:rFonts w:ascii="Times New Roman" w:hAnsi="Times New Roman" w:cs="Times New Roman"/>
          <w:sz w:val="24"/>
          <w:szCs w:val="24"/>
        </w:rPr>
      </w:pPr>
      <w:r>
        <w:rPr>
          <w:rFonts w:ascii="Times New Roman" w:eastAsia="TimesNewRomanPSMT" w:hAnsi="Times New Roman" w:cs="Times New Roman"/>
          <w:sz w:val="24"/>
          <w:szCs w:val="24"/>
        </w:rPr>
        <w:lastRenderedPageBreak/>
        <w:t>10.1.За неисполнение или ненадлежащее исполнение своих обязательств,</w:t>
      </w:r>
      <w:r>
        <w:rPr>
          <w:rFonts w:ascii="Times New Roman" w:hAnsi="Times New Roman" w:cs="Times New Roman"/>
          <w:sz w:val="24"/>
          <w:szCs w:val="24"/>
        </w:rPr>
        <w:t xml:space="preserve">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w:t>
      </w:r>
      <w:r w:rsidR="00362593">
        <w:rPr>
          <w:rFonts w:ascii="Times New Roman" w:hAnsi="Times New Roman" w:cs="Times New Roman"/>
          <w:sz w:val="24"/>
          <w:szCs w:val="24"/>
        </w:rPr>
        <w:t xml:space="preserve"> </w:t>
      </w:r>
      <w:r>
        <w:rPr>
          <w:rFonts w:ascii="Times New Roman" w:hAnsi="Times New Roman" w:cs="Times New Roman"/>
          <w:sz w:val="24"/>
          <w:szCs w:val="24"/>
        </w:rPr>
        <w:t xml:space="preserve"> настоящего Договора.</w:t>
      </w:r>
      <w:r>
        <w:rPr>
          <w:rFonts w:ascii="Times New Roman" w:hAnsi="Times New Roman" w:cs="Times New Roman"/>
          <w:sz w:val="24"/>
          <w:szCs w:val="24"/>
        </w:rPr>
        <w:br/>
        <w:t xml:space="preserve">       10.2.В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B81929" w:rsidRDefault="00E92C4D" w:rsidP="00E92C4D">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xml:space="preserve">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w:t>
      </w:r>
      <w:r w:rsidR="00B81929">
        <w:rPr>
          <w:rFonts w:ascii="Times New Roman" w:hAnsi="Times New Roman" w:cs="Times New Roman"/>
          <w:sz w:val="24"/>
          <w:szCs w:val="24"/>
        </w:rPr>
        <w:t>___________________________</w:t>
      </w:r>
    </w:p>
    <w:p w:rsidR="00E92C4D" w:rsidRDefault="00E92C4D" w:rsidP="00E92C4D">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2,5 процента цены Договора в случае, если цена Договора не превышает 3 млн. рублей;</w:t>
      </w:r>
    </w:p>
    <w:p w:rsidR="00E92C4D" w:rsidRDefault="00E92C4D" w:rsidP="00E92C4D">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
    <w:p w:rsidR="00E92C4D" w:rsidRDefault="00E92C4D" w:rsidP="00E92C4D">
      <w:pPr>
        <w:shd w:val="clear" w:color="auto" w:fill="FFFFFF"/>
        <w:spacing w:after="0"/>
        <w:ind w:left="709"/>
        <w:jc w:val="both"/>
        <w:rPr>
          <w:rFonts w:ascii="Times New Roman" w:hAnsi="Times New Roman" w:cs="Times New Roman"/>
          <w:sz w:val="24"/>
          <w:szCs w:val="24"/>
        </w:rPr>
      </w:pP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П = (Ц - В) x С, </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Ц - цена Договора;</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В - стоимость фактически исполненного в установленный срок Подрядчиком</w:t>
      </w:r>
      <w:r w:rsidR="00C344D0">
        <w:rPr>
          <w:rFonts w:ascii="Times New Roman" w:hAnsi="Times New Roman" w:cs="Times New Roman"/>
          <w:sz w:val="24"/>
          <w:szCs w:val="24"/>
        </w:rPr>
        <w:t xml:space="preserve"> </w:t>
      </w:r>
      <w:r>
        <w:rPr>
          <w:rFonts w:ascii="Times New Roman" w:hAnsi="Times New Roman" w:cs="Times New Roman"/>
          <w:sz w:val="24"/>
          <w:szCs w:val="24"/>
        </w:rPr>
        <w:t xml:space="preserve">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С - размер ставки.</w:t>
      </w:r>
    </w:p>
    <w:p w:rsidR="00E92C4D" w:rsidRDefault="00E92C4D" w:rsidP="00E92C4D">
      <w:pPr>
        <w:shd w:val="clear" w:color="auto" w:fill="FFFFFF"/>
        <w:spacing w:after="0"/>
        <w:ind w:left="709"/>
        <w:jc w:val="both"/>
        <w:rPr>
          <w:sz w:val="24"/>
          <w:szCs w:val="24"/>
        </w:rPr>
      </w:pPr>
      <w:r>
        <w:rPr>
          <w:rFonts w:ascii="Times New Roman" w:hAnsi="Times New Roman" w:cs="Times New Roman"/>
          <w:sz w:val="24"/>
          <w:szCs w:val="24"/>
        </w:rPr>
        <w:t>Размер ставки определяется по формуле:</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990600" cy="257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06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E92C4D" w:rsidRDefault="00E92C4D" w:rsidP="00E92C4D">
      <w:pPr>
        <w:shd w:val="clear" w:color="auto" w:fill="FFFFFF"/>
        <w:spacing w:after="0"/>
        <w:ind w:left="709"/>
        <w:jc w:val="both"/>
        <w:rPr>
          <w:sz w:val="24"/>
          <w:szCs w:val="24"/>
        </w:rPr>
      </w:pPr>
      <w:r>
        <w:rPr>
          <w:rFonts w:ascii="Times New Roman" w:hAnsi="Times New Roman" w:cs="Times New Roman"/>
          <w:sz w:val="24"/>
          <w:szCs w:val="24"/>
        </w:rPr>
        <w:t>где:</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E92C4D" w:rsidRDefault="00E92C4D" w:rsidP="00E92C4D">
      <w:pPr>
        <w:shd w:val="clear" w:color="auto" w:fill="FFFFFF"/>
        <w:spacing w:after="0"/>
        <w:ind w:left="709"/>
        <w:jc w:val="both"/>
        <w:rPr>
          <w:rFonts w:ascii="Times New Roman" w:hAnsi="Times New Roman" w:cs="Times New Roman"/>
          <w:sz w:val="24"/>
          <w:szCs w:val="24"/>
        </w:rPr>
      </w:pP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Коэффициент К определяется по формуле:</w:t>
      </w:r>
    </w:p>
    <w:p w:rsidR="00E92C4D" w:rsidRDefault="00E92C4D" w:rsidP="00E92C4D">
      <w:pPr>
        <w:shd w:val="clear" w:color="auto" w:fill="FFFFFF"/>
        <w:spacing w:after="0"/>
        <w:ind w:left="709"/>
        <w:jc w:val="both"/>
        <w:rPr>
          <w:rFonts w:ascii="Times New Roman" w:hAnsi="Times New Roman" w:cs="Times New Roman"/>
          <w:sz w:val="24"/>
          <w:szCs w:val="24"/>
        </w:rPr>
      </w:pP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22"/>
          <w:sz w:val="24"/>
          <w:szCs w:val="24"/>
          <w:lang w:eastAsia="ru-RU"/>
        </w:rPr>
        <w:drawing>
          <wp:inline distT="0" distB="0" distL="0" distR="0">
            <wp:extent cx="1181100" cy="419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419100"/>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lastRenderedPageBreak/>
        <w:t>где:</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ДК - срок исполнения обязательства по Договору (количество дней).</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92C4D" w:rsidRPr="00C37792"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w:t>
      </w:r>
      <w:r w:rsidR="00B81929">
        <w:rPr>
          <w:rFonts w:ascii="Times New Roman" w:hAnsi="Times New Roman" w:cs="Times New Roman"/>
          <w:sz w:val="24"/>
          <w:szCs w:val="24"/>
        </w:rPr>
        <w:t>______________________________________</w:t>
      </w:r>
      <w:r w:rsidRPr="00C37792">
        <w:rPr>
          <w:rFonts w:ascii="Times New Roman" w:hAnsi="Times New Roman" w:cs="Times New Roman"/>
          <w:sz w:val="24"/>
          <w:szCs w:val="24"/>
        </w:rPr>
        <w:t xml:space="preserve">, </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Размер штрафа определяется в следующем порядке:</w:t>
      </w:r>
    </w:p>
    <w:p w:rsidR="00E92C4D" w:rsidRDefault="00E92C4D" w:rsidP="00E92C4D">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- 10 процентов цены Договора в случае, если цена Договора не превышает 3 млн. рублей; </w:t>
      </w:r>
    </w:p>
    <w:p w:rsidR="00E92C4D" w:rsidRDefault="00E92C4D" w:rsidP="00E92C4D">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E92C4D" w:rsidRDefault="00E92C4D" w:rsidP="00E92C4D">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10.5.Ответственность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 (Исполнитель).</w:t>
      </w:r>
    </w:p>
    <w:p w:rsidR="00E92C4D" w:rsidRDefault="00E92C4D" w:rsidP="00E92C4D">
      <w:pPr>
        <w:shd w:val="clear" w:color="auto" w:fill="FFFFFF"/>
        <w:spacing w:after="0" w:line="240" w:lineRule="auto"/>
        <w:jc w:val="both"/>
        <w:rPr>
          <w:rFonts w:ascii="Times New Roman" w:hAnsi="Times New Roman" w:cs="Times New Roman"/>
          <w:sz w:val="24"/>
          <w:szCs w:val="24"/>
        </w:rPr>
      </w:pPr>
    </w:p>
    <w:p w:rsidR="00E92C4D" w:rsidRDefault="00E92C4D" w:rsidP="00E92C4D">
      <w:pPr>
        <w:numPr>
          <w:ilvl w:val="0"/>
          <w:numId w:val="5"/>
        </w:numPr>
        <w:shd w:val="clear" w:color="auto" w:fill="FFFFFF"/>
        <w:spacing w:after="0" w:line="240" w:lineRule="auto"/>
        <w:jc w:val="center"/>
        <w:rPr>
          <w:rFonts w:ascii="Times New Roman" w:hAnsi="Times New Roman" w:cs="Times New Roman"/>
          <w:color w:val="080808"/>
          <w:sz w:val="24"/>
          <w:szCs w:val="24"/>
        </w:rPr>
      </w:pPr>
      <w:r>
        <w:rPr>
          <w:rFonts w:ascii="Times New Roman" w:hAnsi="Times New Roman" w:cs="Times New Roman"/>
          <w:b/>
          <w:bCs/>
          <w:sz w:val="24"/>
          <w:szCs w:val="24"/>
        </w:rPr>
        <w:t>Обстоятельства непреодолимой силы (форс-мажор).</w:t>
      </w:r>
    </w:p>
    <w:p w:rsidR="00E92C4D" w:rsidRDefault="00E92C4D" w:rsidP="00E92C4D">
      <w:pPr>
        <w:shd w:val="clear" w:color="auto" w:fill="FFFFFF"/>
        <w:spacing w:after="0" w:line="240" w:lineRule="auto"/>
        <w:ind w:left="720"/>
        <w:rPr>
          <w:rFonts w:ascii="Times New Roman" w:hAnsi="Times New Roman" w:cs="Times New Roman"/>
          <w:color w:val="080808"/>
          <w:sz w:val="24"/>
          <w:szCs w:val="24"/>
        </w:rPr>
      </w:pPr>
    </w:p>
    <w:p w:rsidR="00E92C4D" w:rsidRDefault="00E92C4D" w:rsidP="00E92C4D">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 11.1.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E92C4D" w:rsidRDefault="00E92C4D" w:rsidP="00E92C4D">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E92C4D" w:rsidRDefault="00E92C4D" w:rsidP="00E92C4D">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11.3.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E92C4D" w:rsidRDefault="00E92C4D" w:rsidP="00E92C4D">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11.4. Если обстоятельства, указанные в п. 11.1 настоящего Договора,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E92C4D" w:rsidRDefault="00E92C4D" w:rsidP="00E92C4D">
      <w:pPr>
        <w:shd w:val="clear" w:color="auto" w:fill="FFFFFF"/>
        <w:spacing w:after="0" w:line="240" w:lineRule="auto"/>
        <w:ind w:left="567" w:firstLine="567"/>
        <w:rPr>
          <w:rFonts w:ascii="Times New Roman" w:hAnsi="Times New Roman" w:cs="Times New Roman"/>
          <w:b/>
          <w:bCs/>
          <w:sz w:val="24"/>
          <w:szCs w:val="24"/>
        </w:rPr>
      </w:pPr>
    </w:p>
    <w:p w:rsidR="00E92C4D" w:rsidRDefault="00E92C4D" w:rsidP="00E92C4D">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E92C4D" w:rsidRDefault="00E92C4D" w:rsidP="00E92C4D">
      <w:pPr>
        <w:shd w:val="clear" w:color="auto" w:fill="FFFFFF"/>
        <w:tabs>
          <w:tab w:val="left" w:pos="1701"/>
        </w:tabs>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E92C4D" w:rsidRDefault="00E92C4D" w:rsidP="00E92C4D">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по соглашению Сторон;</w:t>
      </w:r>
    </w:p>
    <w:p w:rsidR="00E92C4D" w:rsidRDefault="00E92C4D" w:rsidP="00E92C4D">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в судебном порядке;</w:t>
      </w:r>
    </w:p>
    <w:p w:rsidR="00E92C4D" w:rsidRDefault="00E92C4D" w:rsidP="00E92C4D">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lastRenderedPageBreak/>
        <w:t>в одностороннем порядке в соответствии с действующим законодательством.</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E92C4D" w:rsidRDefault="00E92C4D" w:rsidP="00C37792">
      <w:pPr>
        <w:shd w:val="clear" w:color="auto" w:fill="FFFFFF"/>
        <w:spacing w:after="0" w:line="240" w:lineRule="auto"/>
        <w:ind w:left="567" w:firstLine="567"/>
        <w:jc w:val="both"/>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r:id="rId8" w:anchor="Par1021%23Par1021" w:history="1">
        <w:r>
          <w:rPr>
            <w:rStyle w:val="a3"/>
            <w:color w:val="080808"/>
            <w:sz w:val="24"/>
            <w:szCs w:val="24"/>
          </w:rPr>
          <w:t>планом</w:t>
        </w:r>
      </w:hyperlink>
      <w:r>
        <w:rPr>
          <w:rFonts w:ascii="Times New Roman" w:hAnsi="Times New Roman" w:cs="Times New Roman"/>
          <w:color w:val="080808"/>
          <w:sz w:val="24"/>
          <w:szCs w:val="24"/>
        </w:rPr>
        <w:t>, более чем на 10 рабочих дней.</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E92C4D" w:rsidRDefault="00E92C4D" w:rsidP="00C37792">
      <w:pPr>
        <w:shd w:val="clear" w:color="auto" w:fill="FFFFFF"/>
        <w:spacing w:after="0" w:line="240" w:lineRule="auto"/>
        <w:ind w:left="567" w:firstLine="567"/>
        <w:jc w:val="both"/>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9" w:history="1">
        <w:r>
          <w:rPr>
            <w:rStyle w:val="a3"/>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E92C4D" w:rsidRDefault="00E92C4D" w:rsidP="00C37792">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E92C4D" w:rsidRDefault="00E92C4D" w:rsidP="00C37792">
      <w:pPr>
        <w:shd w:val="clear" w:color="auto" w:fill="FFFFFF"/>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13. Особые условия</w:t>
      </w:r>
    </w:p>
    <w:p w:rsidR="00362593" w:rsidRDefault="00362593" w:rsidP="00E92C4D">
      <w:pPr>
        <w:shd w:val="clear" w:color="auto" w:fill="FFFFFF"/>
        <w:spacing w:after="0" w:line="240" w:lineRule="auto"/>
        <w:ind w:left="567"/>
        <w:jc w:val="center"/>
        <w:rPr>
          <w:rFonts w:ascii="Times New Roman" w:hAnsi="Times New Roman" w:cs="Times New Roman"/>
          <w:sz w:val="24"/>
          <w:szCs w:val="24"/>
        </w:rPr>
      </w:pPr>
    </w:p>
    <w:p w:rsidR="00E92C4D" w:rsidRDefault="00E92C4D" w:rsidP="00E92C4D">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13.1. Все приложения к настоящему договору являются его неотъемлемой частью.</w:t>
      </w:r>
    </w:p>
    <w:p w:rsidR="00E92C4D" w:rsidRDefault="00E92C4D" w:rsidP="00E92C4D">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13.2.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rsidR="00E92C4D" w:rsidRDefault="00E92C4D" w:rsidP="00E92C4D">
      <w:pPr>
        <w:shd w:val="clear" w:color="auto" w:fill="FFFFFF"/>
        <w:spacing w:after="0" w:line="240" w:lineRule="auto"/>
        <w:ind w:left="567" w:firstLine="557"/>
        <w:jc w:val="both"/>
        <w:rPr>
          <w:rFonts w:ascii="Times New Roman" w:hAnsi="Times New Roman" w:cs="Times New Roman"/>
          <w:sz w:val="24"/>
          <w:szCs w:val="24"/>
        </w:rPr>
      </w:pPr>
      <w:r>
        <w:rPr>
          <w:rFonts w:ascii="Times New Roman" w:hAnsi="Times New Roman" w:cs="Times New Roman"/>
          <w:sz w:val="24"/>
          <w:szCs w:val="24"/>
        </w:rPr>
        <w:t>13.3. Настоящий договор составлен в двух экземплярах, по одному для каждой стороны, каждый из которых имеет равную юридическую силу.</w:t>
      </w:r>
    </w:p>
    <w:p w:rsidR="00E92C4D" w:rsidRDefault="00E92C4D" w:rsidP="00E92C4D">
      <w:pPr>
        <w:numPr>
          <w:ilvl w:val="1"/>
          <w:numId w:val="6"/>
        </w:numPr>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Заказчик по согласованию с Поставщиком в ходе исполнения договора вправе изменить не более чем на 30 % (тридцать процентов) количество всех предусмотренных договором товаров, на поставку которых заключен договор. 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тридцать процентов такой цены договора, а при внесении соответствующих изменений договора в связи с сокращением потребности в поставке таких товаров Заказчик обязан изменить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E92C4D" w:rsidRDefault="00E92C4D" w:rsidP="00E92C4D">
      <w:pPr>
        <w:shd w:val="clear" w:color="auto" w:fill="FFFFFF"/>
        <w:spacing w:after="0" w:line="240" w:lineRule="auto"/>
        <w:ind w:left="567"/>
        <w:jc w:val="center"/>
        <w:rPr>
          <w:rFonts w:ascii="Times New Roman" w:hAnsi="Times New Roman" w:cs="Times New Roman"/>
          <w:b/>
          <w:bCs/>
          <w:sz w:val="24"/>
          <w:szCs w:val="24"/>
        </w:rPr>
      </w:pPr>
    </w:p>
    <w:p w:rsidR="00624F78" w:rsidRPr="00624F78" w:rsidRDefault="00624F78" w:rsidP="00624F78">
      <w:pPr>
        <w:widowControl w:val="0"/>
        <w:tabs>
          <w:tab w:val="left" w:pos="709"/>
        </w:tabs>
        <w:suppressAutoHyphens w:val="0"/>
        <w:autoSpaceDE w:val="0"/>
        <w:autoSpaceDN w:val="0"/>
        <w:adjustRightInd w:val="0"/>
        <w:spacing w:after="0" w:line="240" w:lineRule="auto"/>
        <w:ind w:left="360"/>
        <w:contextualSpacing/>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14.</w:t>
      </w:r>
      <w:r w:rsidRPr="00624F78">
        <w:rPr>
          <w:rFonts w:ascii="Times New Roman" w:hAnsi="Times New Roman" w:cs="Times New Roman"/>
          <w:b/>
          <w:sz w:val="24"/>
          <w:szCs w:val="24"/>
          <w:lang w:eastAsia="ru-RU"/>
        </w:rPr>
        <w:t>Особые условия для ПИК</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lastRenderedPageBreak/>
        <w:t>Стороны при исполнении Договора:</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результаты такой приемки;</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мотивированный отказ от подписания документа о приемке;</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оплата поставленного товара (выполненной работы (ее результатов), оказанной услуги), а также отдельных этапов исполнения Договора;</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заключение дополнительных соглашений;</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направление требования об уплате неустоек (штрафов, пеней);</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направление решения об одностороннем отказе от исполнения Договора;</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xml:space="preserve"> Для работы в ПИК ЕАСУЗ Стороны Договора:</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обеспечивают необходимые условия для осуществления электронного документооборота в ПИК ЕАСУЗ и в ЭДО ПИК ЕАСУЗ;</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используют для подписания в ЭДО ПИК ЕАСУЗ электронных документов усиленную квалифицированную электронную подпись.</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xml:space="preserve">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xml:space="preserve"> Электронные документы, полученные Сторонами друг от друга </w:t>
      </w:r>
      <w:r w:rsidRPr="00624F78">
        <w:rPr>
          <w:rFonts w:ascii="Times New Roman" w:hAnsi="Times New Roman" w:cs="Times New Roman"/>
          <w:sz w:val="24"/>
          <w:szCs w:val="24"/>
          <w:lang w:eastAsia="ru-RU"/>
        </w:rPr>
        <w:br/>
        <w:t>при исполнении Договора, не требуют дублирования документами, оформленными на бумажных носителях информации.</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xml:space="preserve">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624F78">
        <w:rPr>
          <w:rFonts w:ascii="Times New Roman" w:hAnsi="Times New Roman" w:cs="Times New Roman"/>
          <w:sz w:val="24"/>
          <w:szCs w:val="24"/>
          <w:lang w:eastAsia="ru-RU"/>
        </w:rPr>
        <w:br/>
        <w:t>в сроки, предусмотренные Договором.</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lastRenderedPageBreak/>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xml:space="preserve">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624F78" w:rsidRPr="00624F78" w:rsidRDefault="00624F78" w:rsidP="00624F78">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sidRPr="00624F78">
        <w:rPr>
          <w:rFonts w:ascii="Times New Roman" w:hAnsi="Times New Roman" w:cs="Times New Roman"/>
          <w:sz w:val="24"/>
          <w:szCs w:val="24"/>
          <w:lang w:eastAsia="ru-RU"/>
        </w:rPr>
        <w:t xml:space="preserve">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624F78" w:rsidRPr="00624F78" w:rsidRDefault="00624F78" w:rsidP="00624F78">
      <w:pPr>
        <w:shd w:val="clear" w:color="auto" w:fill="FFFFFF"/>
        <w:spacing w:after="0" w:line="240" w:lineRule="auto"/>
        <w:ind w:left="284"/>
        <w:contextualSpacing/>
        <w:jc w:val="center"/>
        <w:rPr>
          <w:rFonts w:ascii="Times New Roman" w:hAnsi="Times New Roman" w:cs="Times New Roman"/>
          <w:b/>
          <w:bCs/>
          <w:sz w:val="24"/>
          <w:szCs w:val="24"/>
        </w:rPr>
      </w:pPr>
      <w:r>
        <w:rPr>
          <w:rFonts w:ascii="Times New Roman" w:hAnsi="Times New Roman" w:cs="Times New Roman"/>
          <w:b/>
          <w:bCs/>
          <w:sz w:val="24"/>
          <w:szCs w:val="24"/>
        </w:rPr>
        <w:t>16.</w:t>
      </w:r>
      <w:r w:rsidRPr="00624F78">
        <w:rPr>
          <w:rFonts w:ascii="Times New Roman" w:hAnsi="Times New Roman" w:cs="Times New Roman"/>
          <w:b/>
          <w:bCs/>
          <w:sz w:val="24"/>
          <w:szCs w:val="24"/>
        </w:rPr>
        <w:t>Приложения</w:t>
      </w:r>
    </w:p>
    <w:p w:rsidR="00624F78" w:rsidRPr="00624F78" w:rsidRDefault="00624F78" w:rsidP="00624F78">
      <w:pPr>
        <w:shd w:val="clear" w:color="auto" w:fill="FFFFFF"/>
        <w:spacing w:after="0" w:line="240" w:lineRule="auto"/>
        <w:ind w:left="720"/>
        <w:contextualSpacing/>
        <w:rPr>
          <w:rFonts w:ascii="Times New Roman" w:hAnsi="Times New Roman" w:cs="Times New Roman"/>
          <w:sz w:val="24"/>
          <w:szCs w:val="24"/>
        </w:rPr>
      </w:pPr>
      <w:r w:rsidRPr="00624F78">
        <w:rPr>
          <w:rFonts w:ascii="Times New Roman" w:hAnsi="Times New Roman" w:cs="Times New Roman"/>
          <w:sz w:val="24"/>
          <w:szCs w:val="24"/>
        </w:rPr>
        <w:t>Неотъемлемой частью договора является:</w:t>
      </w:r>
    </w:p>
    <w:p w:rsidR="00624F78" w:rsidRPr="00624F78" w:rsidRDefault="00624F78" w:rsidP="00624F78">
      <w:pPr>
        <w:shd w:val="clear" w:color="auto" w:fill="FFFFFF"/>
        <w:spacing w:after="0" w:line="240" w:lineRule="auto"/>
        <w:ind w:left="720"/>
        <w:contextualSpacing/>
        <w:rPr>
          <w:rFonts w:ascii="Times New Roman" w:hAnsi="Times New Roman" w:cs="Times New Roman"/>
          <w:sz w:val="24"/>
          <w:szCs w:val="24"/>
        </w:rPr>
      </w:pPr>
      <w:r w:rsidRPr="00624F78">
        <w:rPr>
          <w:rFonts w:ascii="Times New Roman" w:hAnsi="Times New Roman" w:cs="Times New Roman"/>
          <w:sz w:val="24"/>
          <w:szCs w:val="24"/>
        </w:rPr>
        <w:t>Приложение№1: «Сведения об объектах закупки»</w:t>
      </w:r>
    </w:p>
    <w:p w:rsidR="00624F78" w:rsidRPr="00624F78" w:rsidRDefault="00624F78" w:rsidP="00624F78">
      <w:pPr>
        <w:shd w:val="clear" w:color="auto" w:fill="FFFFFF"/>
        <w:spacing w:after="0" w:line="240" w:lineRule="auto"/>
        <w:ind w:left="720"/>
        <w:contextualSpacing/>
        <w:rPr>
          <w:rFonts w:ascii="Times New Roman" w:hAnsi="Times New Roman" w:cs="Times New Roman"/>
          <w:sz w:val="24"/>
          <w:szCs w:val="24"/>
        </w:rPr>
      </w:pPr>
      <w:r w:rsidRPr="00624F78">
        <w:rPr>
          <w:rFonts w:ascii="Times New Roman" w:hAnsi="Times New Roman" w:cs="Times New Roman"/>
          <w:sz w:val="24"/>
          <w:szCs w:val="24"/>
        </w:rPr>
        <w:t>Приложение №2 «Сведения об обязательствах сторон и порядке оплаты»</w:t>
      </w:r>
    </w:p>
    <w:p w:rsidR="00624F78" w:rsidRPr="00624F78" w:rsidRDefault="00624F78" w:rsidP="00624F78">
      <w:pPr>
        <w:shd w:val="clear" w:color="auto" w:fill="FFFFFF"/>
        <w:spacing w:after="0" w:line="240" w:lineRule="auto"/>
        <w:ind w:left="720"/>
        <w:contextualSpacing/>
        <w:rPr>
          <w:rFonts w:ascii="Times New Roman" w:hAnsi="Times New Roman" w:cs="Times New Roman"/>
          <w:sz w:val="24"/>
          <w:szCs w:val="24"/>
        </w:rPr>
      </w:pPr>
      <w:r w:rsidRPr="00624F78">
        <w:rPr>
          <w:rFonts w:ascii="Times New Roman" w:hAnsi="Times New Roman" w:cs="Times New Roman"/>
          <w:sz w:val="24"/>
          <w:szCs w:val="24"/>
        </w:rPr>
        <w:t>Приложение №3 «Перечень электронных документов, которыми обмениваются стороны при исполнении договора»</w:t>
      </w:r>
    </w:p>
    <w:p w:rsidR="00624F78" w:rsidRPr="00624F78" w:rsidRDefault="00624F78" w:rsidP="00624F78">
      <w:pPr>
        <w:shd w:val="clear" w:color="auto" w:fill="FFFFFF"/>
        <w:spacing w:after="0" w:line="240" w:lineRule="auto"/>
        <w:ind w:left="720"/>
        <w:contextualSpacing/>
        <w:rPr>
          <w:rFonts w:ascii="Times New Roman" w:hAnsi="Times New Roman" w:cs="Times New Roman"/>
          <w:sz w:val="24"/>
          <w:szCs w:val="24"/>
        </w:rPr>
      </w:pPr>
      <w:r w:rsidRPr="00624F78">
        <w:rPr>
          <w:rFonts w:ascii="Times New Roman" w:hAnsi="Times New Roman" w:cs="Times New Roman"/>
          <w:sz w:val="24"/>
          <w:szCs w:val="24"/>
        </w:rPr>
        <w:t>Приложение№4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624F78" w:rsidRPr="00624F78" w:rsidRDefault="00624F78" w:rsidP="00624F78">
      <w:pPr>
        <w:shd w:val="clear" w:color="auto" w:fill="FFFFFF"/>
        <w:spacing w:after="0" w:line="240" w:lineRule="auto"/>
        <w:ind w:left="720"/>
        <w:contextualSpacing/>
        <w:rPr>
          <w:rFonts w:ascii="Times New Roman" w:hAnsi="Times New Roman" w:cs="Times New Roman"/>
          <w:sz w:val="24"/>
          <w:szCs w:val="24"/>
        </w:rPr>
      </w:pPr>
      <w:r w:rsidRPr="00624F78">
        <w:rPr>
          <w:rFonts w:ascii="Times New Roman" w:hAnsi="Times New Roman" w:cs="Times New Roman"/>
          <w:sz w:val="24"/>
          <w:szCs w:val="24"/>
        </w:rPr>
        <w:t>Приложение№5 «Сведения об условиях государственного (муниципального) договора и графике исполнения его обязательств»</w:t>
      </w:r>
    </w:p>
    <w:p w:rsidR="00624F78" w:rsidRDefault="00624F78" w:rsidP="00624F78">
      <w:pPr>
        <w:shd w:val="clear" w:color="auto" w:fill="FFFFFF"/>
        <w:spacing w:after="0" w:line="240" w:lineRule="auto"/>
        <w:ind w:left="720"/>
        <w:contextualSpacing/>
        <w:rPr>
          <w:rFonts w:ascii="Times New Roman" w:hAnsi="Times New Roman" w:cs="Times New Roman"/>
          <w:sz w:val="24"/>
          <w:szCs w:val="24"/>
        </w:rPr>
      </w:pPr>
      <w:r w:rsidRPr="00624F78">
        <w:rPr>
          <w:rFonts w:ascii="Times New Roman" w:hAnsi="Times New Roman" w:cs="Times New Roman"/>
          <w:sz w:val="24"/>
          <w:szCs w:val="24"/>
        </w:rPr>
        <w:t>Приложение №</w:t>
      </w:r>
      <w:r w:rsidR="003025EF">
        <w:rPr>
          <w:rFonts w:ascii="Times New Roman" w:hAnsi="Times New Roman" w:cs="Times New Roman"/>
          <w:sz w:val="24"/>
          <w:szCs w:val="24"/>
        </w:rPr>
        <w:t>6</w:t>
      </w:r>
      <w:r w:rsidRPr="00624F78">
        <w:rPr>
          <w:rFonts w:ascii="Times New Roman" w:hAnsi="Times New Roman" w:cs="Times New Roman"/>
          <w:sz w:val="24"/>
          <w:szCs w:val="24"/>
        </w:rPr>
        <w:t xml:space="preserve"> «Спецификация» </w:t>
      </w:r>
    </w:p>
    <w:p w:rsidR="007579B6" w:rsidRPr="00624F78" w:rsidRDefault="007579B6" w:rsidP="00624F78">
      <w:pPr>
        <w:shd w:val="clear" w:color="auto" w:fill="FFFFFF"/>
        <w:spacing w:after="0" w:line="240" w:lineRule="auto"/>
        <w:ind w:left="720"/>
        <w:contextualSpacing/>
        <w:rPr>
          <w:rFonts w:ascii="Times New Roman" w:hAnsi="Times New Roman" w:cs="Times New Roman"/>
          <w:sz w:val="24"/>
          <w:szCs w:val="24"/>
        </w:rPr>
      </w:pPr>
      <w:r w:rsidRPr="00624F78">
        <w:rPr>
          <w:rFonts w:ascii="Times New Roman" w:hAnsi="Times New Roman" w:cs="Times New Roman"/>
          <w:sz w:val="24"/>
          <w:szCs w:val="24"/>
        </w:rPr>
        <w:t>Приложение №</w:t>
      </w:r>
      <w:r>
        <w:rPr>
          <w:rFonts w:ascii="Times New Roman" w:hAnsi="Times New Roman" w:cs="Times New Roman"/>
          <w:sz w:val="24"/>
          <w:szCs w:val="24"/>
        </w:rPr>
        <w:t>6А</w:t>
      </w:r>
      <w:r w:rsidRPr="00624F78">
        <w:rPr>
          <w:rFonts w:ascii="Times New Roman" w:hAnsi="Times New Roman" w:cs="Times New Roman"/>
          <w:sz w:val="24"/>
          <w:szCs w:val="24"/>
        </w:rPr>
        <w:t xml:space="preserve"> «Спецификация» </w:t>
      </w:r>
    </w:p>
    <w:p w:rsidR="00624F78" w:rsidRPr="00624F78" w:rsidRDefault="00624F78" w:rsidP="00624F78">
      <w:pPr>
        <w:shd w:val="clear" w:color="auto" w:fill="FFFFFF"/>
        <w:spacing w:after="0" w:line="240" w:lineRule="auto"/>
        <w:ind w:left="720"/>
        <w:contextualSpacing/>
        <w:rPr>
          <w:rFonts w:ascii="Times New Roman" w:hAnsi="Times New Roman" w:cs="Times New Roman"/>
          <w:sz w:val="24"/>
          <w:szCs w:val="24"/>
        </w:rPr>
      </w:pPr>
      <w:r w:rsidRPr="00624F78">
        <w:rPr>
          <w:rFonts w:ascii="Times New Roman" w:hAnsi="Times New Roman" w:cs="Times New Roman"/>
          <w:sz w:val="24"/>
          <w:szCs w:val="24"/>
        </w:rPr>
        <w:t xml:space="preserve">Приложение № </w:t>
      </w:r>
      <w:r w:rsidR="003025EF">
        <w:rPr>
          <w:rFonts w:ascii="Times New Roman" w:hAnsi="Times New Roman" w:cs="Times New Roman"/>
          <w:sz w:val="24"/>
          <w:szCs w:val="24"/>
        </w:rPr>
        <w:t>7</w:t>
      </w:r>
      <w:r w:rsidRPr="00624F78">
        <w:rPr>
          <w:rFonts w:ascii="Times New Roman" w:hAnsi="Times New Roman" w:cs="Times New Roman"/>
          <w:sz w:val="24"/>
          <w:szCs w:val="24"/>
        </w:rPr>
        <w:t xml:space="preserve"> «График и условия поставки товара»</w:t>
      </w:r>
    </w:p>
    <w:p w:rsidR="00624F78" w:rsidRPr="00624F78" w:rsidRDefault="00624F78" w:rsidP="00624F78">
      <w:pPr>
        <w:shd w:val="clear" w:color="auto" w:fill="FFFFFF"/>
        <w:spacing w:after="0" w:line="240" w:lineRule="auto"/>
        <w:ind w:left="567"/>
        <w:jc w:val="center"/>
        <w:rPr>
          <w:rFonts w:ascii="Times New Roman" w:hAnsi="Times New Roman" w:cs="Times New Roman"/>
          <w:b/>
          <w:bCs/>
          <w:sz w:val="24"/>
          <w:szCs w:val="24"/>
        </w:rPr>
      </w:pPr>
    </w:p>
    <w:p w:rsidR="00624F78" w:rsidRPr="00624F78" w:rsidRDefault="00624F78" w:rsidP="00624F78">
      <w:pPr>
        <w:shd w:val="clear" w:color="auto" w:fill="FFFFFF"/>
        <w:spacing w:after="0" w:line="240" w:lineRule="auto"/>
        <w:ind w:left="567"/>
        <w:jc w:val="center"/>
        <w:rPr>
          <w:rFonts w:ascii="Times New Roman" w:hAnsi="Times New Roman" w:cs="Times New Roman"/>
          <w:b/>
          <w:bCs/>
          <w:sz w:val="24"/>
          <w:szCs w:val="24"/>
        </w:rPr>
      </w:pPr>
      <w:r w:rsidRPr="00624F78">
        <w:rPr>
          <w:rFonts w:ascii="Times New Roman" w:hAnsi="Times New Roman" w:cs="Times New Roman"/>
          <w:b/>
          <w:bCs/>
          <w:sz w:val="24"/>
          <w:szCs w:val="24"/>
        </w:rPr>
        <w:t>16. Реквизиты и подписи сторон</w:t>
      </w:r>
    </w:p>
    <w:p w:rsidR="00624F78" w:rsidRPr="00624F78" w:rsidRDefault="00624F78" w:rsidP="00624F78">
      <w:pPr>
        <w:shd w:val="clear" w:color="auto" w:fill="FFFFFF"/>
        <w:spacing w:after="0" w:line="240" w:lineRule="auto"/>
        <w:ind w:left="567"/>
        <w:rPr>
          <w:rFonts w:ascii="Times New Roman" w:hAnsi="Times New Roman" w:cs="Times New Roman"/>
          <w:b/>
          <w:bCs/>
          <w:sz w:val="24"/>
          <w:szCs w:val="24"/>
        </w:rPr>
      </w:pPr>
    </w:p>
    <w:tbl>
      <w:tblPr>
        <w:tblW w:w="0" w:type="auto"/>
        <w:tblInd w:w="630" w:type="dxa"/>
        <w:tblLayout w:type="fixed"/>
        <w:tblLook w:val="04A0" w:firstRow="1" w:lastRow="0" w:firstColumn="1" w:lastColumn="0" w:noHBand="0" w:noVBand="1"/>
      </w:tblPr>
      <w:tblGrid>
        <w:gridCol w:w="5100"/>
        <w:gridCol w:w="5021"/>
      </w:tblGrid>
      <w:tr w:rsidR="00624F78" w:rsidRPr="00624F78" w:rsidTr="007D6A55">
        <w:trPr>
          <w:trHeight w:val="2232"/>
        </w:trPr>
        <w:tc>
          <w:tcPr>
            <w:tcW w:w="5100" w:type="dxa"/>
            <w:tcBorders>
              <w:top w:val="single" w:sz="4" w:space="0" w:color="000000"/>
              <w:left w:val="single" w:sz="4" w:space="0" w:color="000000"/>
              <w:bottom w:val="single" w:sz="4" w:space="0" w:color="000000"/>
              <w:right w:val="nil"/>
            </w:tcBorders>
          </w:tcPr>
          <w:p w:rsidR="00624F78" w:rsidRPr="003025EF" w:rsidRDefault="003025EF" w:rsidP="00624F78">
            <w:pPr>
              <w:widowControl w:val="0"/>
              <w:suppressAutoHyphens w:val="0"/>
              <w:autoSpaceDE w:val="0"/>
              <w:spacing w:after="0" w:line="360" w:lineRule="auto"/>
              <w:rPr>
                <w:rFonts w:ascii="Times New Roman" w:hAnsi="Times New Roman" w:cs="Times New Roman"/>
                <w:b/>
                <w:sz w:val="24"/>
                <w:szCs w:val="20"/>
              </w:rPr>
            </w:pPr>
            <w:r>
              <w:rPr>
                <w:rFonts w:ascii="Times New Roman" w:hAnsi="Times New Roman" w:cs="Times New Roman"/>
                <w:b/>
                <w:sz w:val="24"/>
                <w:szCs w:val="20"/>
              </w:rPr>
              <w:t>Заказчик:</w:t>
            </w:r>
          </w:p>
        </w:tc>
        <w:tc>
          <w:tcPr>
            <w:tcW w:w="5021" w:type="dxa"/>
            <w:tcBorders>
              <w:top w:val="single" w:sz="4" w:space="0" w:color="000000"/>
              <w:left w:val="single" w:sz="4" w:space="0" w:color="000000"/>
              <w:bottom w:val="single" w:sz="4" w:space="0" w:color="000000"/>
              <w:right w:val="single" w:sz="4" w:space="0" w:color="000000"/>
            </w:tcBorders>
            <w:hideMark/>
          </w:tcPr>
          <w:p w:rsidR="00624F78" w:rsidRPr="00624F78" w:rsidRDefault="00624F78" w:rsidP="00624F78">
            <w:pPr>
              <w:widowControl w:val="0"/>
              <w:suppressAutoHyphens w:val="0"/>
              <w:autoSpaceDE w:val="0"/>
              <w:spacing w:after="0" w:line="240" w:lineRule="auto"/>
              <w:jc w:val="both"/>
              <w:rPr>
                <w:rFonts w:ascii="Times New Roman" w:hAnsi="Times New Roman" w:cs="Times New Roman"/>
                <w:b/>
                <w:sz w:val="24"/>
                <w:szCs w:val="24"/>
              </w:rPr>
            </w:pPr>
            <w:r w:rsidRPr="00624F78">
              <w:rPr>
                <w:rFonts w:ascii="Times New Roman" w:hAnsi="Times New Roman" w:cs="Times New Roman"/>
                <w:b/>
                <w:sz w:val="24"/>
                <w:szCs w:val="24"/>
              </w:rPr>
              <w:t>Поставщик:</w:t>
            </w:r>
          </w:p>
          <w:p w:rsidR="00624F78" w:rsidRPr="00624F78" w:rsidRDefault="00624F78" w:rsidP="00624F78">
            <w:pPr>
              <w:widowControl w:val="0"/>
              <w:suppressAutoHyphens w:val="0"/>
              <w:autoSpaceDE w:val="0"/>
              <w:spacing w:after="0" w:line="240" w:lineRule="auto"/>
              <w:jc w:val="both"/>
              <w:rPr>
                <w:rFonts w:ascii="Times New Roman" w:hAnsi="Times New Roman" w:cs="Times New Roman"/>
                <w:sz w:val="24"/>
                <w:szCs w:val="24"/>
                <w:lang w:val="en-US"/>
              </w:rPr>
            </w:pPr>
          </w:p>
        </w:tc>
      </w:tr>
    </w:tbl>
    <w:p w:rsidR="00624F78" w:rsidRPr="00624F78" w:rsidRDefault="00624F78" w:rsidP="00624F78">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sidRPr="00624F78">
        <w:rPr>
          <w:rFonts w:ascii="Times New Roman" w:hAnsi="Times New Roman" w:cs="Times New Roman"/>
          <w:b/>
          <w:bCs/>
          <w:sz w:val="24"/>
          <w:szCs w:val="24"/>
        </w:rPr>
        <w:t>Утверждаю</w:t>
      </w:r>
      <w:r w:rsidRPr="00624F78">
        <w:rPr>
          <w:rFonts w:ascii="Times New Roman" w:hAnsi="Times New Roman" w:cs="Times New Roman"/>
          <w:bCs/>
          <w:sz w:val="24"/>
          <w:szCs w:val="24"/>
        </w:rPr>
        <w:tab/>
        <w:t xml:space="preserve"> </w:t>
      </w:r>
      <w:r w:rsidRPr="00624F78">
        <w:rPr>
          <w:rFonts w:ascii="Times New Roman" w:hAnsi="Times New Roman" w:cs="Times New Roman"/>
          <w:bCs/>
          <w:sz w:val="24"/>
          <w:szCs w:val="24"/>
        </w:rPr>
        <w:tab/>
      </w:r>
      <w:r w:rsidRPr="00624F78">
        <w:rPr>
          <w:rFonts w:ascii="Times New Roman" w:hAnsi="Times New Roman" w:cs="Times New Roman"/>
          <w:bCs/>
          <w:sz w:val="24"/>
          <w:szCs w:val="24"/>
        </w:rPr>
        <w:tab/>
      </w:r>
      <w:proofErr w:type="spellStart"/>
      <w:r w:rsidRPr="00624F78">
        <w:rPr>
          <w:rFonts w:ascii="Times New Roman" w:hAnsi="Times New Roman" w:cs="Times New Roman"/>
          <w:b/>
          <w:bCs/>
          <w:sz w:val="24"/>
          <w:szCs w:val="24"/>
        </w:rPr>
        <w:t>Утверждаю</w:t>
      </w:r>
      <w:proofErr w:type="spellEnd"/>
    </w:p>
    <w:p w:rsidR="00624F78" w:rsidRPr="00624F78" w:rsidRDefault="00624F78" w:rsidP="00624F78">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sidRPr="00624F78">
        <w:rPr>
          <w:rFonts w:ascii="Times New Roman" w:hAnsi="Times New Roman" w:cs="Times New Roman"/>
          <w:b/>
          <w:sz w:val="24"/>
          <w:szCs w:val="20"/>
        </w:rPr>
        <w:t xml:space="preserve">         Заказчик:</w:t>
      </w:r>
      <w:r w:rsidRPr="00624F78">
        <w:rPr>
          <w:rFonts w:ascii="Times New Roman" w:hAnsi="Times New Roman" w:cs="Times New Roman"/>
          <w:sz w:val="24"/>
          <w:szCs w:val="20"/>
        </w:rPr>
        <w:t xml:space="preserve"> </w:t>
      </w:r>
      <w:r w:rsidRPr="00624F78">
        <w:rPr>
          <w:rFonts w:ascii="Times New Roman" w:hAnsi="Times New Roman" w:cs="Times New Roman"/>
          <w:sz w:val="24"/>
          <w:szCs w:val="20"/>
        </w:rPr>
        <w:tab/>
        <w:t xml:space="preserve">                                                               </w:t>
      </w:r>
      <w:r w:rsidRPr="00624F78">
        <w:rPr>
          <w:rFonts w:ascii="Times New Roman" w:hAnsi="Times New Roman" w:cs="Times New Roman"/>
          <w:b/>
          <w:sz w:val="24"/>
          <w:szCs w:val="20"/>
        </w:rPr>
        <w:t>Поставщик:</w:t>
      </w:r>
    </w:p>
    <w:p w:rsidR="00624F78" w:rsidRPr="00624F78" w:rsidRDefault="00624F78" w:rsidP="00624F78">
      <w:pPr>
        <w:widowControl w:val="0"/>
        <w:tabs>
          <w:tab w:val="left" w:pos="6525"/>
        </w:tabs>
        <w:suppressAutoHyphens w:val="0"/>
        <w:autoSpaceDE w:val="0"/>
        <w:spacing w:after="0" w:line="240" w:lineRule="auto"/>
        <w:ind w:left="7080" w:hanging="7080"/>
        <w:rPr>
          <w:rFonts w:ascii="Times New Roman" w:hAnsi="Times New Roman" w:cs="Times New Roman"/>
          <w:sz w:val="24"/>
          <w:szCs w:val="20"/>
        </w:rPr>
      </w:pPr>
      <w:r w:rsidRPr="00624F78">
        <w:rPr>
          <w:rFonts w:ascii="Times New Roman" w:hAnsi="Times New Roman" w:cs="Times New Roman"/>
          <w:sz w:val="24"/>
          <w:szCs w:val="20"/>
        </w:rPr>
        <w:t xml:space="preserve">         МАДОУ д/с №</w:t>
      </w:r>
      <w:r w:rsidR="003025EF">
        <w:rPr>
          <w:rFonts w:ascii="Times New Roman" w:hAnsi="Times New Roman" w:cs="Times New Roman"/>
          <w:sz w:val="24"/>
          <w:szCs w:val="20"/>
        </w:rPr>
        <w:t>2</w:t>
      </w:r>
      <w:r w:rsidRPr="00624F78">
        <w:rPr>
          <w:rFonts w:ascii="Times New Roman" w:hAnsi="Times New Roman" w:cs="Times New Roman"/>
          <w:sz w:val="24"/>
          <w:szCs w:val="20"/>
        </w:rPr>
        <w:t xml:space="preserve"> «</w:t>
      </w:r>
      <w:r w:rsidR="003025EF">
        <w:rPr>
          <w:rFonts w:ascii="Times New Roman" w:hAnsi="Times New Roman" w:cs="Times New Roman"/>
          <w:sz w:val="24"/>
          <w:szCs w:val="20"/>
        </w:rPr>
        <w:t>Звёздоч</w:t>
      </w:r>
      <w:r w:rsidRPr="00624F78">
        <w:rPr>
          <w:rFonts w:ascii="Times New Roman" w:hAnsi="Times New Roman" w:cs="Times New Roman"/>
          <w:sz w:val="24"/>
          <w:szCs w:val="20"/>
        </w:rPr>
        <w:t xml:space="preserve">ка»     </w:t>
      </w:r>
      <w:r w:rsidRPr="00624F78">
        <w:rPr>
          <w:rFonts w:ascii="Times New Roman" w:hAnsi="Times New Roman" w:cs="Times New Roman"/>
          <w:sz w:val="24"/>
          <w:szCs w:val="20"/>
        </w:rPr>
        <w:tab/>
      </w:r>
    </w:p>
    <w:p w:rsidR="00624F78" w:rsidRPr="00624F78" w:rsidRDefault="00624F78" w:rsidP="00624F78">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sidRPr="00624F78">
        <w:rPr>
          <w:rFonts w:ascii="Times New Roman" w:hAnsi="Times New Roman" w:cs="Times New Roman"/>
          <w:sz w:val="24"/>
          <w:szCs w:val="20"/>
        </w:rPr>
        <w:tab/>
        <w:t xml:space="preserve">      </w:t>
      </w:r>
      <w:r w:rsidRPr="00624F78">
        <w:rPr>
          <w:rFonts w:ascii="Times New Roman" w:hAnsi="Times New Roman" w:cs="Times New Roman"/>
          <w:sz w:val="24"/>
          <w:szCs w:val="20"/>
        </w:rPr>
        <w:tab/>
      </w:r>
      <w:r w:rsidRPr="00624F78">
        <w:rPr>
          <w:rFonts w:ascii="Times New Roman" w:hAnsi="Times New Roman" w:cs="Times New Roman"/>
          <w:sz w:val="24"/>
          <w:szCs w:val="20"/>
        </w:rPr>
        <w:tab/>
      </w:r>
    </w:p>
    <w:p w:rsidR="00624F78" w:rsidRPr="00624F78" w:rsidRDefault="00624F78" w:rsidP="00624F78">
      <w:pPr>
        <w:widowControl w:val="0"/>
        <w:tabs>
          <w:tab w:val="left" w:pos="6270"/>
        </w:tabs>
        <w:suppressAutoHyphens w:val="0"/>
        <w:autoSpaceDE w:val="0"/>
        <w:spacing w:after="0" w:line="240" w:lineRule="auto"/>
        <w:jc w:val="both"/>
        <w:rPr>
          <w:rFonts w:ascii="Times New Roman" w:hAnsi="Times New Roman" w:cs="Times New Roman"/>
          <w:sz w:val="24"/>
          <w:szCs w:val="24"/>
        </w:rPr>
      </w:pPr>
      <w:r w:rsidRPr="00624F78">
        <w:rPr>
          <w:rFonts w:ascii="Times New Roman" w:hAnsi="Times New Roman" w:cs="Times New Roman"/>
          <w:sz w:val="24"/>
          <w:szCs w:val="20"/>
        </w:rPr>
        <w:t xml:space="preserve">        ________________/__</w:t>
      </w:r>
      <w:r w:rsidR="003025EF">
        <w:rPr>
          <w:rFonts w:ascii="Times New Roman" w:hAnsi="Times New Roman" w:cs="Times New Roman"/>
          <w:sz w:val="24"/>
          <w:szCs w:val="20"/>
        </w:rPr>
        <w:t>Тяпкина Г.А.</w:t>
      </w:r>
      <w:r w:rsidRPr="00624F78">
        <w:rPr>
          <w:rFonts w:ascii="Times New Roman" w:hAnsi="Times New Roman" w:cs="Times New Roman"/>
          <w:sz w:val="24"/>
          <w:szCs w:val="20"/>
        </w:rPr>
        <w:t xml:space="preserve">_/                  </w:t>
      </w:r>
      <w:r w:rsidR="003025EF">
        <w:rPr>
          <w:rFonts w:ascii="Times New Roman" w:hAnsi="Times New Roman" w:cs="Times New Roman"/>
          <w:sz w:val="24"/>
          <w:szCs w:val="20"/>
        </w:rPr>
        <w:t xml:space="preserve">             </w:t>
      </w:r>
      <w:r w:rsidRPr="00624F78">
        <w:rPr>
          <w:rFonts w:ascii="Times New Roman" w:hAnsi="Times New Roman" w:cs="Times New Roman"/>
          <w:sz w:val="24"/>
          <w:szCs w:val="20"/>
        </w:rPr>
        <w:t xml:space="preserve">        ________________/</w:t>
      </w:r>
      <w:r w:rsidR="00240A79">
        <w:rPr>
          <w:rFonts w:ascii="Times New Roman" w:hAnsi="Times New Roman" w:cs="Times New Roman"/>
          <w:sz w:val="24"/>
          <w:szCs w:val="20"/>
        </w:rPr>
        <w:t xml:space="preserve">                       </w:t>
      </w:r>
      <w:r w:rsidR="00240A79" w:rsidRPr="00624F78">
        <w:rPr>
          <w:rFonts w:ascii="Times New Roman" w:hAnsi="Times New Roman" w:cs="Times New Roman"/>
          <w:sz w:val="24"/>
          <w:szCs w:val="20"/>
        </w:rPr>
        <w:t xml:space="preserve"> </w:t>
      </w:r>
      <w:r w:rsidRPr="00624F78">
        <w:rPr>
          <w:rFonts w:ascii="Times New Roman" w:hAnsi="Times New Roman" w:cs="Times New Roman"/>
          <w:sz w:val="24"/>
          <w:szCs w:val="20"/>
        </w:rPr>
        <w:t>_/</w:t>
      </w:r>
    </w:p>
    <w:p w:rsidR="00E92C4D" w:rsidRDefault="00E92C4D" w:rsidP="00E92C4D">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DE03C3" w:rsidRDefault="00DE03C3"/>
    <w:p w:rsidR="00B66A9B" w:rsidRDefault="00B66A9B"/>
    <w:p w:rsidR="00B81929" w:rsidRDefault="00B81929" w:rsidP="00B66A9B">
      <w:pPr>
        <w:tabs>
          <w:tab w:val="left" w:pos="9960"/>
        </w:tabs>
        <w:spacing w:after="0" w:line="240" w:lineRule="auto"/>
        <w:ind w:right="233"/>
        <w:jc w:val="right"/>
        <w:rPr>
          <w:rFonts w:ascii="Times New Roman" w:hAnsi="Times New Roman" w:cs="Times New Roman"/>
          <w:sz w:val="24"/>
          <w:szCs w:val="24"/>
        </w:rPr>
        <w:sectPr w:rsidR="00B81929" w:rsidSect="00114DE2">
          <w:pgSz w:w="11906" w:h="16838"/>
          <w:pgMar w:top="709" w:right="850" w:bottom="1134" w:left="567" w:header="708" w:footer="708" w:gutter="0"/>
          <w:cols w:space="708"/>
          <w:docGrid w:linePitch="360"/>
        </w:sectPr>
      </w:pPr>
    </w:p>
    <w:p w:rsidR="00B66A9B" w:rsidRDefault="00B66A9B" w:rsidP="00B66A9B">
      <w:pPr>
        <w:tabs>
          <w:tab w:val="left" w:pos="9960"/>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w:t>
      </w:r>
      <w:r w:rsidR="003025EF">
        <w:rPr>
          <w:rFonts w:ascii="Times New Roman" w:hAnsi="Times New Roman" w:cs="Times New Roman"/>
          <w:sz w:val="24"/>
          <w:szCs w:val="24"/>
        </w:rPr>
        <w:t>6</w:t>
      </w:r>
    </w:p>
    <w:p w:rsidR="00B66A9B" w:rsidRDefault="00B66A9B" w:rsidP="00B66A9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B66A9B" w:rsidRDefault="00B66A9B" w:rsidP="00B66A9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от ______20</w:t>
      </w:r>
      <w:r w:rsidR="00B81929">
        <w:rPr>
          <w:rFonts w:ascii="Times New Roman" w:hAnsi="Times New Roman" w:cs="Times New Roman"/>
          <w:sz w:val="24"/>
          <w:szCs w:val="24"/>
        </w:rPr>
        <w:t>2</w:t>
      </w:r>
      <w:r w:rsidR="007D6A55">
        <w:rPr>
          <w:rFonts w:ascii="Times New Roman" w:hAnsi="Times New Roman" w:cs="Times New Roman"/>
          <w:sz w:val="24"/>
          <w:szCs w:val="24"/>
        </w:rPr>
        <w:t>1</w:t>
      </w:r>
      <w:r>
        <w:rPr>
          <w:rFonts w:ascii="Times New Roman" w:hAnsi="Times New Roman" w:cs="Times New Roman"/>
          <w:sz w:val="24"/>
          <w:szCs w:val="24"/>
        </w:rPr>
        <w:t xml:space="preserve"> года</w:t>
      </w:r>
    </w:p>
    <w:p w:rsidR="00B66A9B" w:rsidRDefault="00B66A9B" w:rsidP="00B66A9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B66A9B" w:rsidRDefault="00B66A9B" w:rsidP="00B66A9B">
      <w:pPr>
        <w:tabs>
          <w:tab w:val="left" w:pos="9960"/>
        </w:tabs>
        <w:spacing w:after="0" w:line="240" w:lineRule="auto"/>
        <w:jc w:val="right"/>
        <w:rPr>
          <w:rFonts w:ascii="Times New Roman" w:hAnsi="Times New Roman" w:cs="Times New Roman"/>
          <w:sz w:val="24"/>
          <w:szCs w:val="24"/>
        </w:rPr>
      </w:pPr>
    </w:p>
    <w:p w:rsidR="00B66A9B" w:rsidRDefault="00B66A9B" w:rsidP="00B66A9B">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B66A9B" w:rsidRDefault="007579B6" w:rsidP="00B66A9B">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B66A9B">
        <w:rPr>
          <w:rFonts w:ascii="Times New Roman" w:hAnsi="Times New Roman" w:cs="Times New Roman"/>
          <w:b/>
          <w:bCs/>
          <w:sz w:val="24"/>
          <w:szCs w:val="24"/>
        </w:rPr>
        <w:t>Спецификация товара</w:t>
      </w:r>
    </w:p>
    <w:p w:rsidR="0038399F" w:rsidRDefault="0038399F" w:rsidP="00B66A9B">
      <w:pPr>
        <w:shd w:val="clear" w:color="auto" w:fill="FFFFFF"/>
        <w:spacing w:after="0" w:line="240" w:lineRule="auto"/>
        <w:ind w:left="567"/>
        <w:jc w:val="center"/>
        <w:rPr>
          <w:rFonts w:ascii="Times New Roman" w:hAnsi="Times New Roman" w:cs="Times New Roman"/>
          <w:b/>
          <w:bCs/>
          <w:sz w:val="24"/>
          <w:szCs w:val="24"/>
        </w:rPr>
      </w:pPr>
    </w:p>
    <w:p w:rsidR="0038399F" w:rsidRDefault="0038399F" w:rsidP="0038399F">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sidR="007579B6">
        <w:rPr>
          <w:rFonts w:ascii="Times New Roman" w:hAnsi="Times New Roman" w:cs="Times New Roman"/>
          <w:bCs/>
          <w:sz w:val="24"/>
          <w:szCs w:val="24"/>
        </w:rPr>
        <w:t xml:space="preserve">                                               </w:t>
      </w:r>
      <w:proofErr w:type="spellStart"/>
      <w:r>
        <w:rPr>
          <w:rFonts w:ascii="Times New Roman" w:hAnsi="Times New Roman" w:cs="Times New Roman"/>
          <w:b/>
          <w:bCs/>
          <w:sz w:val="24"/>
          <w:szCs w:val="24"/>
        </w:rPr>
        <w:t>Утверждаю</w:t>
      </w:r>
      <w:proofErr w:type="spellEnd"/>
    </w:p>
    <w:p w:rsidR="0038399F" w:rsidRDefault="0038399F" w:rsidP="0038399F">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sidR="00240A79">
        <w:rPr>
          <w:rFonts w:ascii="Times New Roman" w:hAnsi="Times New Roman" w:cs="Times New Roman"/>
          <w:sz w:val="24"/>
          <w:szCs w:val="20"/>
        </w:rPr>
        <w:t xml:space="preserve">       </w:t>
      </w:r>
      <w:r w:rsidR="007579B6">
        <w:rPr>
          <w:rFonts w:ascii="Times New Roman" w:hAnsi="Times New Roman" w:cs="Times New Roman"/>
          <w:sz w:val="24"/>
          <w:szCs w:val="20"/>
        </w:rPr>
        <w:t xml:space="preserve">                                                    </w:t>
      </w:r>
      <w:r w:rsidR="00240A79">
        <w:rPr>
          <w:rFonts w:ascii="Times New Roman" w:hAnsi="Times New Roman" w:cs="Times New Roman"/>
          <w:sz w:val="24"/>
          <w:szCs w:val="20"/>
        </w:rPr>
        <w:t xml:space="preserve"> </w:t>
      </w:r>
      <w:r w:rsidR="007579B6">
        <w:rPr>
          <w:rFonts w:ascii="Times New Roman" w:hAnsi="Times New Roman" w:cs="Times New Roman"/>
          <w:sz w:val="24"/>
          <w:szCs w:val="20"/>
        </w:rPr>
        <w:t xml:space="preserve">               </w:t>
      </w:r>
      <w:r>
        <w:rPr>
          <w:rFonts w:ascii="Times New Roman" w:hAnsi="Times New Roman" w:cs="Times New Roman"/>
          <w:sz w:val="24"/>
          <w:szCs w:val="20"/>
        </w:rPr>
        <w:t xml:space="preserve"> </w:t>
      </w:r>
      <w:r>
        <w:rPr>
          <w:rFonts w:ascii="Times New Roman" w:hAnsi="Times New Roman" w:cs="Times New Roman"/>
          <w:b/>
          <w:sz w:val="24"/>
          <w:szCs w:val="20"/>
        </w:rPr>
        <w:t>Поставщик:</w:t>
      </w:r>
    </w:p>
    <w:p w:rsidR="0038399F" w:rsidRDefault="0038399F" w:rsidP="0038399F">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r w:rsidR="007579B6">
        <w:rPr>
          <w:rFonts w:ascii="Times New Roman" w:hAnsi="Times New Roman" w:cs="Times New Roman"/>
          <w:sz w:val="24"/>
          <w:szCs w:val="20"/>
        </w:rPr>
        <w:t>детский сад комбинированного вида №2 «Звёздочка»</w:t>
      </w:r>
    </w:p>
    <w:p w:rsidR="0038399F" w:rsidRDefault="0038399F" w:rsidP="0038399F">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r>
    </w:p>
    <w:p w:rsidR="0038399F" w:rsidRDefault="0038399F" w:rsidP="0038399F">
      <w:pPr>
        <w:widowControl w:val="0"/>
        <w:tabs>
          <w:tab w:val="left" w:pos="6270"/>
        </w:tabs>
        <w:suppressAutoHyphens w:val="0"/>
        <w:autoSpaceDE w:val="0"/>
        <w:spacing w:after="0" w:line="240" w:lineRule="auto"/>
        <w:rPr>
          <w:rFonts w:ascii="Times New Roman" w:hAnsi="Times New Roman" w:cs="Times New Roman"/>
          <w:b/>
          <w:bCs/>
          <w:sz w:val="24"/>
          <w:szCs w:val="24"/>
        </w:rPr>
      </w:pPr>
      <w:r>
        <w:rPr>
          <w:rFonts w:ascii="Times New Roman" w:hAnsi="Times New Roman" w:cs="Times New Roman"/>
          <w:sz w:val="24"/>
          <w:szCs w:val="20"/>
        </w:rPr>
        <w:t xml:space="preserve">   ________________/_______________/                      </w:t>
      </w:r>
      <w:r w:rsidR="007579B6">
        <w:rPr>
          <w:rFonts w:ascii="Times New Roman" w:hAnsi="Times New Roman" w:cs="Times New Roman"/>
          <w:sz w:val="24"/>
          <w:szCs w:val="20"/>
        </w:rPr>
        <w:t xml:space="preserve">                                                                  </w:t>
      </w:r>
      <w:r>
        <w:rPr>
          <w:rFonts w:ascii="Times New Roman" w:hAnsi="Times New Roman" w:cs="Times New Roman"/>
          <w:sz w:val="24"/>
          <w:szCs w:val="20"/>
        </w:rPr>
        <w:t xml:space="preserve"> __________________/_________________/</w:t>
      </w:r>
    </w:p>
    <w:p w:rsidR="0038399F" w:rsidRDefault="0038399F" w:rsidP="0038399F">
      <w:pPr>
        <w:shd w:val="clear" w:color="auto" w:fill="FFFFFF"/>
        <w:spacing w:after="0" w:line="240" w:lineRule="auto"/>
        <w:ind w:left="567"/>
        <w:jc w:val="both"/>
        <w:rPr>
          <w:rFonts w:ascii="Times New Roman" w:hAnsi="Times New Roman" w:cs="Times New Roman"/>
          <w:b/>
          <w:bCs/>
          <w:sz w:val="24"/>
          <w:szCs w:val="24"/>
        </w:rPr>
      </w:pPr>
    </w:p>
    <w:tbl>
      <w:tblPr>
        <w:tblW w:w="15316" w:type="dxa"/>
        <w:tblInd w:w="93" w:type="dxa"/>
        <w:tblLook w:val="04A0" w:firstRow="1" w:lastRow="0" w:firstColumn="1" w:lastColumn="0" w:noHBand="0" w:noVBand="1"/>
      </w:tblPr>
      <w:tblGrid>
        <w:gridCol w:w="540"/>
        <w:gridCol w:w="2310"/>
        <w:gridCol w:w="2552"/>
        <w:gridCol w:w="2977"/>
        <w:gridCol w:w="1838"/>
        <w:gridCol w:w="1368"/>
        <w:gridCol w:w="1120"/>
        <w:gridCol w:w="1485"/>
        <w:gridCol w:w="1126"/>
      </w:tblGrid>
      <w:tr w:rsidR="00B81929" w:rsidRPr="00B81929" w:rsidTr="007D6A55">
        <w:trPr>
          <w:trHeight w:val="975"/>
        </w:trPr>
        <w:tc>
          <w:tcPr>
            <w:tcW w:w="5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B81929" w:rsidRPr="00B81929" w:rsidRDefault="00B81929" w:rsidP="00B81929">
            <w:pPr>
              <w:suppressAutoHyphens w:val="0"/>
              <w:spacing w:after="0" w:line="240" w:lineRule="auto"/>
              <w:rPr>
                <w:rFonts w:ascii="Times New Roman" w:hAnsi="Times New Roman" w:cs="Times New Roman"/>
                <w:color w:val="000000"/>
                <w:sz w:val="24"/>
                <w:szCs w:val="24"/>
                <w:lang w:eastAsia="ru-RU"/>
              </w:rPr>
            </w:pPr>
            <w:r w:rsidRPr="00B81929">
              <w:rPr>
                <w:rFonts w:ascii="Times New Roman" w:hAnsi="Times New Roman" w:cs="Times New Roman"/>
                <w:color w:val="000000"/>
                <w:sz w:val="24"/>
                <w:szCs w:val="24"/>
                <w:lang w:eastAsia="ru-RU"/>
              </w:rPr>
              <w:t>№</w:t>
            </w:r>
          </w:p>
        </w:tc>
        <w:tc>
          <w:tcPr>
            <w:tcW w:w="2310" w:type="dxa"/>
            <w:tcBorders>
              <w:top w:val="single" w:sz="8" w:space="0" w:color="auto"/>
              <w:left w:val="nil"/>
              <w:bottom w:val="single" w:sz="4" w:space="0" w:color="auto"/>
              <w:right w:val="single" w:sz="4" w:space="0" w:color="auto"/>
            </w:tcBorders>
            <w:shd w:val="clear" w:color="auto" w:fill="auto"/>
            <w:vAlign w:val="center"/>
            <w:hideMark/>
          </w:tcPr>
          <w:p w:rsidR="00B81929" w:rsidRPr="00B81929" w:rsidRDefault="00B81929" w:rsidP="00B81929">
            <w:pPr>
              <w:suppressAutoHyphens w:val="0"/>
              <w:spacing w:after="0" w:line="240" w:lineRule="auto"/>
              <w:rPr>
                <w:rFonts w:ascii="Times New Roman" w:hAnsi="Times New Roman" w:cs="Times New Roman"/>
                <w:b/>
                <w:bCs/>
                <w:color w:val="000000"/>
                <w:sz w:val="24"/>
                <w:szCs w:val="24"/>
                <w:lang w:eastAsia="ru-RU"/>
              </w:rPr>
            </w:pPr>
            <w:r w:rsidRPr="00B81929">
              <w:rPr>
                <w:rFonts w:ascii="Times New Roman" w:hAnsi="Times New Roman" w:cs="Times New Roman"/>
                <w:b/>
                <w:bCs/>
                <w:color w:val="000000"/>
                <w:sz w:val="24"/>
                <w:szCs w:val="24"/>
                <w:lang w:eastAsia="ru-RU"/>
              </w:rPr>
              <w:t>Наименование продуктов</w:t>
            </w:r>
          </w:p>
        </w:tc>
        <w:tc>
          <w:tcPr>
            <w:tcW w:w="2552" w:type="dxa"/>
            <w:tcBorders>
              <w:top w:val="single" w:sz="8" w:space="0" w:color="auto"/>
              <w:left w:val="nil"/>
              <w:bottom w:val="single" w:sz="4" w:space="0" w:color="auto"/>
              <w:right w:val="single" w:sz="4" w:space="0" w:color="auto"/>
            </w:tcBorders>
            <w:shd w:val="clear" w:color="auto" w:fill="auto"/>
            <w:vAlign w:val="center"/>
            <w:hideMark/>
          </w:tcPr>
          <w:p w:rsidR="00B81929" w:rsidRPr="00B81929" w:rsidRDefault="00B81929" w:rsidP="00B81929">
            <w:pPr>
              <w:suppressAutoHyphens w:val="0"/>
              <w:spacing w:after="0" w:line="240" w:lineRule="auto"/>
              <w:rPr>
                <w:rFonts w:ascii="Times New Roman" w:hAnsi="Times New Roman" w:cs="Times New Roman"/>
                <w:b/>
                <w:bCs/>
                <w:color w:val="000000"/>
                <w:sz w:val="24"/>
                <w:szCs w:val="24"/>
                <w:lang w:eastAsia="ru-RU"/>
              </w:rPr>
            </w:pPr>
            <w:r w:rsidRPr="00B81929">
              <w:rPr>
                <w:rFonts w:ascii="Times New Roman" w:hAnsi="Times New Roman" w:cs="Times New Roman"/>
                <w:b/>
                <w:bCs/>
                <w:color w:val="000000"/>
                <w:sz w:val="24"/>
                <w:szCs w:val="24"/>
                <w:lang w:eastAsia="ru-RU"/>
              </w:rPr>
              <w:t xml:space="preserve">Нормативный документ: технологический регламент, </w:t>
            </w:r>
            <w:proofErr w:type="spellStart"/>
            <w:r w:rsidRPr="00B81929">
              <w:rPr>
                <w:rFonts w:ascii="Times New Roman" w:hAnsi="Times New Roman" w:cs="Times New Roman"/>
                <w:b/>
                <w:bCs/>
                <w:color w:val="000000"/>
                <w:sz w:val="24"/>
                <w:szCs w:val="24"/>
                <w:lang w:eastAsia="ru-RU"/>
              </w:rPr>
              <w:t>ГОСТ,ТУ,СанПин</w:t>
            </w:r>
            <w:proofErr w:type="spellEnd"/>
          </w:p>
        </w:tc>
        <w:tc>
          <w:tcPr>
            <w:tcW w:w="2977" w:type="dxa"/>
            <w:tcBorders>
              <w:top w:val="single" w:sz="8" w:space="0" w:color="auto"/>
              <w:left w:val="nil"/>
              <w:bottom w:val="single" w:sz="4" w:space="0" w:color="auto"/>
              <w:right w:val="single" w:sz="4" w:space="0" w:color="auto"/>
            </w:tcBorders>
            <w:shd w:val="clear" w:color="auto" w:fill="auto"/>
            <w:vAlign w:val="center"/>
            <w:hideMark/>
          </w:tcPr>
          <w:p w:rsidR="00B81929" w:rsidRPr="00B81929" w:rsidRDefault="00B81929" w:rsidP="00B81929">
            <w:pPr>
              <w:suppressAutoHyphens w:val="0"/>
              <w:spacing w:after="0" w:line="240" w:lineRule="auto"/>
              <w:rPr>
                <w:rFonts w:ascii="Times New Roman" w:hAnsi="Times New Roman" w:cs="Times New Roman"/>
                <w:b/>
                <w:bCs/>
                <w:color w:val="000000"/>
                <w:sz w:val="24"/>
                <w:szCs w:val="24"/>
                <w:lang w:eastAsia="ru-RU"/>
              </w:rPr>
            </w:pPr>
            <w:r w:rsidRPr="00B81929">
              <w:rPr>
                <w:rFonts w:ascii="Times New Roman" w:hAnsi="Times New Roman" w:cs="Times New Roman"/>
                <w:b/>
                <w:bCs/>
                <w:color w:val="000000"/>
                <w:sz w:val="24"/>
                <w:szCs w:val="24"/>
                <w:lang w:eastAsia="ru-RU"/>
              </w:rPr>
              <w:t>Требования к размерам, упаковке, отгрузке товара</w:t>
            </w:r>
          </w:p>
        </w:tc>
        <w:tc>
          <w:tcPr>
            <w:tcW w:w="1838" w:type="dxa"/>
            <w:tcBorders>
              <w:top w:val="single" w:sz="8" w:space="0" w:color="auto"/>
              <w:left w:val="nil"/>
              <w:bottom w:val="single" w:sz="4" w:space="0" w:color="auto"/>
              <w:right w:val="single" w:sz="4" w:space="0" w:color="auto"/>
            </w:tcBorders>
            <w:shd w:val="clear" w:color="auto" w:fill="auto"/>
            <w:vAlign w:val="center"/>
            <w:hideMark/>
          </w:tcPr>
          <w:p w:rsidR="00B81929" w:rsidRPr="00B81929" w:rsidRDefault="00B81929" w:rsidP="00B81929">
            <w:pPr>
              <w:suppressAutoHyphens w:val="0"/>
              <w:spacing w:after="0" w:line="240" w:lineRule="auto"/>
              <w:rPr>
                <w:rFonts w:ascii="Times New Roman" w:hAnsi="Times New Roman" w:cs="Times New Roman"/>
                <w:b/>
                <w:bCs/>
                <w:color w:val="000000"/>
                <w:sz w:val="24"/>
                <w:szCs w:val="24"/>
                <w:lang w:eastAsia="ru-RU"/>
              </w:rPr>
            </w:pPr>
            <w:r w:rsidRPr="00B81929">
              <w:rPr>
                <w:rFonts w:ascii="Times New Roman" w:hAnsi="Times New Roman" w:cs="Times New Roman"/>
                <w:b/>
                <w:bCs/>
                <w:color w:val="000000"/>
                <w:sz w:val="24"/>
                <w:szCs w:val="24"/>
                <w:lang w:eastAsia="ru-RU"/>
              </w:rPr>
              <w:t>Страна производитель</w:t>
            </w:r>
          </w:p>
        </w:tc>
        <w:tc>
          <w:tcPr>
            <w:tcW w:w="1368" w:type="dxa"/>
            <w:tcBorders>
              <w:top w:val="single" w:sz="8" w:space="0" w:color="auto"/>
              <w:left w:val="nil"/>
              <w:bottom w:val="single" w:sz="4" w:space="0" w:color="auto"/>
              <w:right w:val="single" w:sz="4" w:space="0" w:color="auto"/>
            </w:tcBorders>
            <w:shd w:val="clear" w:color="auto" w:fill="auto"/>
            <w:vAlign w:val="center"/>
            <w:hideMark/>
          </w:tcPr>
          <w:p w:rsidR="00B81929" w:rsidRPr="00B81929" w:rsidRDefault="00B81929" w:rsidP="00B81929">
            <w:pPr>
              <w:suppressAutoHyphens w:val="0"/>
              <w:spacing w:after="0" w:line="240" w:lineRule="auto"/>
              <w:rPr>
                <w:rFonts w:ascii="Times New Roman" w:hAnsi="Times New Roman" w:cs="Times New Roman"/>
                <w:b/>
                <w:bCs/>
                <w:color w:val="000000"/>
                <w:sz w:val="24"/>
                <w:szCs w:val="24"/>
                <w:lang w:eastAsia="ru-RU"/>
              </w:rPr>
            </w:pPr>
            <w:r w:rsidRPr="00B81929">
              <w:rPr>
                <w:rFonts w:ascii="Times New Roman" w:hAnsi="Times New Roman" w:cs="Times New Roman"/>
                <w:b/>
                <w:bCs/>
                <w:color w:val="000000"/>
                <w:sz w:val="24"/>
                <w:szCs w:val="24"/>
                <w:lang w:eastAsia="ru-RU"/>
              </w:rPr>
              <w:t>Единица измерения</w:t>
            </w:r>
          </w:p>
        </w:tc>
        <w:tc>
          <w:tcPr>
            <w:tcW w:w="1120" w:type="dxa"/>
            <w:tcBorders>
              <w:top w:val="single" w:sz="8" w:space="0" w:color="auto"/>
              <w:left w:val="nil"/>
              <w:bottom w:val="single" w:sz="4" w:space="0" w:color="auto"/>
              <w:right w:val="single" w:sz="4" w:space="0" w:color="auto"/>
            </w:tcBorders>
            <w:shd w:val="clear" w:color="auto" w:fill="auto"/>
            <w:vAlign w:val="center"/>
            <w:hideMark/>
          </w:tcPr>
          <w:p w:rsidR="00B81929" w:rsidRPr="00B81929" w:rsidRDefault="00B81929" w:rsidP="00B81929">
            <w:pPr>
              <w:suppressAutoHyphens w:val="0"/>
              <w:spacing w:after="0" w:line="240" w:lineRule="auto"/>
              <w:rPr>
                <w:rFonts w:ascii="Times New Roman" w:hAnsi="Times New Roman" w:cs="Times New Roman"/>
                <w:b/>
                <w:bCs/>
                <w:color w:val="000000"/>
                <w:sz w:val="24"/>
                <w:szCs w:val="24"/>
                <w:lang w:eastAsia="ru-RU"/>
              </w:rPr>
            </w:pPr>
            <w:r w:rsidRPr="00B81929">
              <w:rPr>
                <w:rFonts w:ascii="Times New Roman" w:hAnsi="Times New Roman" w:cs="Times New Roman"/>
                <w:b/>
                <w:bCs/>
                <w:color w:val="000000"/>
                <w:sz w:val="24"/>
                <w:szCs w:val="24"/>
                <w:lang w:eastAsia="ru-RU"/>
              </w:rPr>
              <w:t>Объемы</w:t>
            </w:r>
          </w:p>
        </w:tc>
        <w:tc>
          <w:tcPr>
            <w:tcW w:w="1485" w:type="dxa"/>
            <w:tcBorders>
              <w:top w:val="single" w:sz="8" w:space="0" w:color="auto"/>
              <w:left w:val="nil"/>
              <w:bottom w:val="single" w:sz="4" w:space="0" w:color="auto"/>
              <w:right w:val="single" w:sz="4" w:space="0" w:color="auto"/>
            </w:tcBorders>
            <w:shd w:val="clear" w:color="auto" w:fill="auto"/>
            <w:vAlign w:val="center"/>
            <w:hideMark/>
          </w:tcPr>
          <w:p w:rsidR="00B81929" w:rsidRPr="00B81929" w:rsidRDefault="00B81929" w:rsidP="00B81929">
            <w:pPr>
              <w:suppressAutoHyphens w:val="0"/>
              <w:spacing w:after="0" w:line="240" w:lineRule="auto"/>
              <w:rPr>
                <w:rFonts w:ascii="Times New Roman" w:hAnsi="Times New Roman" w:cs="Times New Roman"/>
                <w:b/>
                <w:bCs/>
                <w:color w:val="000000"/>
                <w:sz w:val="24"/>
                <w:szCs w:val="24"/>
                <w:lang w:eastAsia="ru-RU"/>
              </w:rPr>
            </w:pPr>
            <w:r w:rsidRPr="00B81929">
              <w:rPr>
                <w:rFonts w:ascii="Times New Roman" w:hAnsi="Times New Roman" w:cs="Times New Roman"/>
                <w:b/>
                <w:bCs/>
                <w:color w:val="000000"/>
                <w:sz w:val="24"/>
                <w:szCs w:val="24"/>
                <w:lang w:eastAsia="ru-RU"/>
              </w:rPr>
              <w:t>Цена (</w:t>
            </w:r>
            <w:proofErr w:type="spellStart"/>
            <w:r w:rsidRPr="00B81929">
              <w:rPr>
                <w:rFonts w:ascii="Times New Roman" w:hAnsi="Times New Roman" w:cs="Times New Roman"/>
                <w:b/>
                <w:bCs/>
                <w:color w:val="000000"/>
                <w:sz w:val="24"/>
                <w:szCs w:val="24"/>
                <w:lang w:eastAsia="ru-RU"/>
              </w:rPr>
              <w:t>руб</w:t>
            </w:r>
            <w:proofErr w:type="spellEnd"/>
            <w:r w:rsidRPr="00B81929">
              <w:rPr>
                <w:rFonts w:ascii="Times New Roman" w:hAnsi="Times New Roman" w:cs="Times New Roman"/>
                <w:b/>
                <w:bCs/>
                <w:color w:val="000000"/>
                <w:sz w:val="24"/>
                <w:szCs w:val="24"/>
                <w:lang w:eastAsia="ru-RU"/>
              </w:rPr>
              <w:t>) С НДС</w:t>
            </w:r>
          </w:p>
        </w:tc>
        <w:tc>
          <w:tcPr>
            <w:tcW w:w="1126" w:type="dxa"/>
            <w:tcBorders>
              <w:top w:val="single" w:sz="8" w:space="0" w:color="auto"/>
              <w:left w:val="nil"/>
              <w:bottom w:val="single" w:sz="4" w:space="0" w:color="auto"/>
              <w:right w:val="single" w:sz="8" w:space="0" w:color="auto"/>
            </w:tcBorders>
            <w:shd w:val="clear" w:color="auto" w:fill="auto"/>
            <w:vAlign w:val="center"/>
            <w:hideMark/>
          </w:tcPr>
          <w:p w:rsidR="00B81929" w:rsidRPr="00B81929" w:rsidRDefault="00B81929" w:rsidP="00B81929">
            <w:pPr>
              <w:suppressAutoHyphens w:val="0"/>
              <w:spacing w:after="0" w:line="240" w:lineRule="auto"/>
              <w:rPr>
                <w:rFonts w:ascii="Times New Roman" w:hAnsi="Times New Roman" w:cs="Times New Roman"/>
                <w:b/>
                <w:bCs/>
                <w:color w:val="000000"/>
                <w:sz w:val="24"/>
                <w:szCs w:val="24"/>
                <w:lang w:eastAsia="ru-RU"/>
              </w:rPr>
            </w:pPr>
            <w:r w:rsidRPr="00B81929">
              <w:rPr>
                <w:rFonts w:ascii="Times New Roman" w:hAnsi="Times New Roman" w:cs="Times New Roman"/>
                <w:b/>
                <w:bCs/>
                <w:color w:val="000000"/>
                <w:sz w:val="24"/>
                <w:szCs w:val="24"/>
                <w:lang w:eastAsia="ru-RU"/>
              </w:rPr>
              <w:t>Сумма с НДС</w:t>
            </w:r>
          </w:p>
        </w:tc>
      </w:tr>
      <w:tr w:rsidR="00B81929" w:rsidRPr="00B81929" w:rsidTr="007D6A55">
        <w:trPr>
          <w:trHeight w:val="1920"/>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B81929" w:rsidRPr="00B81929" w:rsidRDefault="00B81929" w:rsidP="00B81929">
            <w:pPr>
              <w:suppressAutoHyphens w:val="0"/>
              <w:spacing w:after="0" w:line="240" w:lineRule="auto"/>
              <w:rPr>
                <w:rFonts w:ascii="Times New Roman" w:hAnsi="Times New Roman" w:cs="Times New Roman"/>
                <w:color w:val="000000"/>
                <w:sz w:val="24"/>
                <w:szCs w:val="24"/>
                <w:lang w:eastAsia="ru-RU"/>
              </w:rPr>
            </w:pPr>
            <w:r w:rsidRPr="00B81929">
              <w:rPr>
                <w:rFonts w:ascii="Times New Roman" w:hAnsi="Times New Roman" w:cs="Times New Roman"/>
                <w:color w:val="000000"/>
                <w:sz w:val="24"/>
                <w:szCs w:val="24"/>
                <w:lang w:eastAsia="ru-RU"/>
              </w:rPr>
              <w:t>1</w:t>
            </w:r>
          </w:p>
        </w:tc>
        <w:tc>
          <w:tcPr>
            <w:tcW w:w="2310" w:type="dxa"/>
            <w:tcBorders>
              <w:top w:val="nil"/>
              <w:left w:val="nil"/>
              <w:bottom w:val="single" w:sz="4" w:space="0" w:color="auto"/>
              <w:right w:val="single" w:sz="4" w:space="0" w:color="auto"/>
            </w:tcBorders>
            <w:shd w:val="clear" w:color="auto" w:fill="auto"/>
            <w:vAlign w:val="center"/>
          </w:tcPr>
          <w:p w:rsidR="00706646" w:rsidRDefault="002615F5" w:rsidP="002615F5">
            <w:pPr>
              <w:rPr>
                <w:color w:val="000000"/>
              </w:rPr>
            </w:pPr>
            <w:r>
              <w:rPr>
                <w:color w:val="000000"/>
              </w:rPr>
              <w:t xml:space="preserve">Сахар-песок (сахар белый кристаллический), фасованный </w:t>
            </w:r>
          </w:p>
          <w:p w:rsidR="002615F5" w:rsidRDefault="002615F5" w:rsidP="002615F5">
            <w:pPr>
              <w:rPr>
                <w:color w:val="000000"/>
                <w:sz w:val="24"/>
                <w:szCs w:val="24"/>
              </w:rPr>
            </w:pPr>
            <w:r>
              <w:rPr>
                <w:color w:val="000000"/>
              </w:rPr>
              <w:t xml:space="preserve">ГОСТ 33222-2015 </w:t>
            </w:r>
          </w:p>
          <w:p w:rsidR="00B81929" w:rsidRPr="00B81929" w:rsidRDefault="00B81929" w:rsidP="00B81929">
            <w:pPr>
              <w:suppressAutoHyphens w:val="0"/>
              <w:spacing w:after="0" w:line="240" w:lineRule="auto"/>
              <w:rPr>
                <w:rFonts w:ascii="Times New Roman" w:hAnsi="Times New Roman" w:cs="Times New Roman"/>
                <w:color w:val="000000"/>
                <w:sz w:val="24"/>
                <w:szCs w:val="24"/>
                <w:lang w:eastAsia="ru-RU"/>
              </w:rPr>
            </w:pPr>
          </w:p>
        </w:tc>
        <w:tc>
          <w:tcPr>
            <w:tcW w:w="2552" w:type="dxa"/>
            <w:tcBorders>
              <w:top w:val="nil"/>
              <w:left w:val="nil"/>
              <w:bottom w:val="single" w:sz="4" w:space="0" w:color="auto"/>
              <w:right w:val="single" w:sz="4" w:space="0" w:color="auto"/>
            </w:tcBorders>
            <w:shd w:val="clear" w:color="auto" w:fill="auto"/>
            <w:vAlign w:val="center"/>
          </w:tcPr>
          <w:p w:rsidR="002615F5" w:rsidRDefault="002615F5" w:rsidP="002615F5">
            <w:pPr>
              <w:jc w:val="center"/>
              <w:rPr>
                <w:color w:val="000000"/>
                <w:sz w:val="24"/>
                <w:szCs w:val="24"/>
              </w:rPr>
            </w:pPr>
            <w:r>
              <w:rPr>
                <w:color w:val="000000"/>
              </w:rPr>
              <w:br/>
              <w:t xml:space="preserve">ГОСТ 33222-2015 </w:t>
            </w:r>
          </w:p>
          <w:p w:rsidR="00B81929" w:rsidRPr="00B81929" w:rsidRDefault="00B81929" w:rsidP="00B81929">
            <w:pPr>
              <w:suppressAutoHyphens w:val="0"/>
              <w:spacing w:after="0" w:line="240" w:lineRule="auto"/>
              <w:jc w:val="center"/>
              <w:rPr>
                <w:rFonts w:ascii="Times New Roman" w:hAnsi="Times New Roman" w:cs="Times New Roman"/>
                <w:color w:val="000000"/>
                <w:sz w:val="24"/>
                <w:szCs w:val="24"/>
                <w:lang w:eastAsia="ru-RU"/>
              </w:rPr>
            </w:pPr>
          </w:p>
        </w:tc>
        <w:tc>
          <w:tcPr>
            <w:tcW w:w="2977" w:type="dxa"/>
            <w:tcBorders>
              <w:top w:val="nil"/>
              <w:left w:val="nil"/>
              <w:bottom w:val="nil"/>
              <w:right w:val="nil"/>
            </w:tcBorders>
            <w:shd w:val="clear" w:color="auto" w:fill="auto"/>
            <w:vAlign w:val="center"/>
          </w:tcPr>
          <w:p w:rsidR="002615F5" w:rsidRDefault="002615F5" w:rsidP="002615F5">
            <w:pPr>
              <w:jc w:val="center"/>
              <w:rPr>
                <w:color w:val="000000"/>
                <w:sz w:val="24"/>
                <w:szCs w:val="24"/>
              </w:rPr>
            </w:pPr>
            <w:r>
              <w:rPr>
                <w:color w:val="000000"/>
              </w:rPr>
              <w:t xml:space="preserve">В пакетах по  0,9 -1.0 </w:t>
            </w:r>
            <w:proofErr w:type="spellStart"/>
            <w:r>
              <w:rPr>
                <w:color w:val="000000"/>
              </w:rPr>
              <w:t>кг.,с</w:t>
            </w:r>
            <w:proofErr w:type="spellEnd"/>
            <w:r>
              <w:rPr>
                <w:color w:val="000000"/>
              </w:rPr>
              <w:t xml:space="preserve"> указанием срока изготовления и реализации, завоз и отгрузка силами Поставщика до   пищеблока Заказчика.</w:t>
            </w:r>
          </w:p>
          <w:p w:rsidR="00B81929" w:rsidRPr="00B81929" w:rsidRDefault="00B81929" w:rsidP="00B81929">
            <w:pPr>
              <w:suppressAutoHyphens w:val="0"/>
              <w:spacing w:after="0" w:line="240" w:lineRule="auto"/>
              <w:jc w:val="center"/>
              <w:rPr>
                <w:rFonts w:ascii="Times New Roman" w:hAnsi="Times New Roman" w:cs="Times New Roman"/>
                <w:color w:val="000000"/>
                <w:sz w:val="24"/>
                <w:szCs w:val="24"/>
                <w:lang w:eastAsia="ru-RU"/>
              </w:rPr>
            </w:pPr>
          </w:p>
        </w:tc>
        <w:tc>
          <w:tcPr>
            <w:tcW w:w="1838" w:type="dxa"/>
            <w:tcBorders>
              <w:top w:val="nil"/>
              <w:left w:val="single" w:sz="4" w:space="0" w:color="auto"/>
              <w:bottom w:val="single" w:sz="4" w:space="0" w:color="auto"/>
              <w:right w:val="single" w:sz="4" w:space="0" w:color="auto"/>
            </w:tcBorders>
            <w:shd w:val="clear" w:color="auto" w:fill="auto"/>
            <w:noWrap/>
            <w:vAlign w:val="center"/>
          </w:tcPr>
          <w:p w:rsidR="00B81929" w:rsidRPr="00B81929" w:rsidRDefault="002615F5" w:rsidP="00B81929">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Россия </w:t>
            </w:r>
          </w:p>
        </w:tc>
        <w:tc>
          <w:tcPr>
            <w:tcW w:w="1368" w:type="dxa"/>
            <w:tcBorders>
              <w:top w:val="nil"/>
              <w:left w:val="nil"/>
              <w:bottom w:val="single" w:sz="4" w:space="0" w:color="auto"/>
              <w:right w:val="single" w:sz="4" w:space="0" w:color="auto"/>
            </w:tcBorders>
            <w:shd w:val="clear" w:color="auto" w:fill="auto"/>
            <w:vAlign w:val="center"/>
          </w:tcPr>
          <w:p w:rsidR="00B81929" w:rsidRPr="00B81929" w:rsidRDefault="002615F5" w:rsidP="00B81929">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кг</w:t>
            </w:r>
          </w:p>
        </w:tc>
        <w:tc>
          <w:tcPr>
            <w:tcW w:w="1120" w:type="dxa"/>
            <w:tcBorders>
              <w:top w:val="nil"/>
              <w:left w:val="nil"/>
              <w:bottom w:val="single" w:sz="4" w:space="0" w:color="auto"/>
              <w:right w:val="single" w:sz="4" w:space="0" w:color="auto"/>
            </w:tcBorders>
            <w:shd w:val="clear" w:color="auto" w:fill="auto"/>
            <w:vAlign w:val="center"/>
          </w:tcPr>
          <w:p w:rsidR="00B81929" w:rsidRPr="00B81929" w:rsidRDefault="007D6A55" w:rsidP="00B81929">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320</w:t>
            </w:r>
          </w:p>
        </w:tc>
        <w:tc>
          <w:tcPr>
            <w:tcW w:w="1485" w:type="dxa"/>
            <w:tcBorders>
              <w:top w:val="nil"/>
              <w:left w:val="nil"/>
              <w:bottom w:val="single" w:sz="4" w:space="0" w:color="auto"/>
              <w:right w:val="single" w:sz="4" w:space="0" w:color="auto"/>
            </w:tcBorders>
            <w:shd w:val="clear" w:color="auto" w:fill="auto"/>
            <w:noWrap/>
            <w:vAlign w:val="center"/>
          </w:tcPr>
          <w:p w:rsidR="00B81929" w:rsidRPr="00B81929" w:rsidRDefault="00B81929" w:rsidP="00B81929">
            <w:pPr>
              <w:suppressAutoHyphens w:val="0"/>
              <w:spacing w:after="0" w:line="240" w:lineRule="auto"/>
              <w:rPr>
                <w:rFonts w:ascii="Times New Roman" w:hAnsi="Times New Roman" w:cs="Times New Roman"/>
                <w:color w:val="000000"/>
                <w:sz w:val="24"/>
                <w:szCs w:val="24"/>
                <w:lang w:eastAsia="ru-RU"/>
              </w:rPr>
            </w:pPr>
          </w:p>
        </w:tc>
        <w:tc>
          <w:tcPr>
            <w:tcW w:w="1126" w:type="dxa"/>
            <w:tcBorders>
              <w:top w:val="nil"/>
              <w:left w:val="nil"/>
              <w:bottom w:val="single" w:sz="4" w:space="0" w:color="auto"/>
              <w:right w:val="single" w:sz="8" w:space="0" w:color="auto"/>
            </w:tcBorders>
            <w:shd w:val="clear" w:color="auto" w:fill="auto"/>
            <w:noWrap/>
            <w:vAlign w:val="center"/>
          </w:tcPr>
          <w:p w:rsidR="00B81929" w:rsidRPr="00B81929" w:rsidRDefault="00B81929" w:rsidP="00B81929">
            <w:pPr>
              <w:suppressAutoHyphens w:val="0"/>
              <w:spacing w:after="0" w:line="240" w:lineRule="auto"/>
              <w:rPr>
                <w:rFonts w:ascii="Times New Roman" w:hAnsi="Times New Roman" w:cs="Times New Roman"/>
                <w:color w:val="000000"/>
                <w:sz w:val="24"/>
                <w:szCs w:val="24"/>
                <w:lang w:eastAsia="ru-RU"/>
              </w:rPr>
            </w:pPr>
          </w:p>
        </w:tc>
      </w:tr>
      <w:tr w:rsidR="00B81929" w:rsidRPr="00B81929" w:rsidTr="007D6A55">
        <w:trPr>
          <w:trHeight w:val="1914"/>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B81929" w:rsidRPr="00B81929" w:rsidRDefault="00B81929" w:rsidP="00B81929">
            <w:pPr>
              <w:suppressAutoHyphens w:val="0"/>
              <w:spacing w:after="0" w:line="240" w:lineRule="auto"/>
              <w:rPr>
                <w:rFonts w:ascii="Times New Roman" w:hAnsi="Times New Roman" w:cs="Times New Roman"/>
                <w:color w:val="000000"/>
                <w:sz w:val="24"/>
                <w:szCs w:val="24"/>
                <w:lang w:eastAsia="ru-RU"/>
              </w:rPr>
            </w:pPr>
            <w:r w:rsidRPr="00B81929">
              <w:rPr>
                <w:rFonts w:ascii="Times New Roman" w:hAnsi="Times New Roman" w:cs="Times New Roman"/>
                <w:color w:val="000000"/>
                <w:sz w:val="24"/>
                <w:szCs w:val="24"/>
                <w:lang w:eastAsia="ru-RU"/>
              </w:rPr>
              <w:t>2</w:t>
            </w:r>
          </w:p>
        </w:tc>
        <w:tc>
          <w:tcPr>
            <w:tcW w:w="2310" w:type="dxa"/>
            <w:tcBorders>
              <w:top w:val="nil"/>
              <w:left w:val="nil"/>
              <w:bottom w:val="single" w:sz="4" w:space="0" w:color="auto"/>
              <w:right w:val="single" w:sz="4" w:space="0" w:color="auto"/>
            </w:tcBorders>
            <w:shd w:val="clear" w:color="auto" w:fill="auto"/>
            <w:vAlign w:val="center"/>
          </w:tcPr>
          <w:p w:rsidR="002615F5" w:rsidRDefault="002615F5" w:rsidP="002615F5">
            <w:pPr>
              <w:rPr>
                <w:color w:val="000000"/>
                <w:sz w:val="24"/>
                <w:szCs w:val="24"/>
              </w:rPr>
            </w:pPr>
            <w:r>
              <w:rPr>
                <w:color w:val="000000"/>
              </w:rPr>
              <w:t xml:space="preserve">Чай черный крупный ( листовой)  </w:t>
            </w:r>
            <w:r>
              <w:rPr>
                <w:color w:val="000000"/>
              </w:rPr>
              <w:br/>
              <w:t xml:space="preserve">ГОСТ 32573-2013  </w:t>
            </w:r>
          </w:p>
          <w:p w:rsidR="00B81929" w:rsidRPr="00B81929" w:rsidRDefault="00B81929" w:rsidP="00B81929">
            <w:pPr>
              <w:suppressAutoHyphens w:val="0"/>
              <w:spacing w:after="0" w:line="240" w:lineRule="auto"/>
              <w:rPr>
                <w:rFonts w:ascii="Times New Roman" w:hAnsi="Times New Roman" w:cs="Times New Roman"/>
                <w:color w:val="000000"/>
                <w:sz w:val="24"/>
                <w:szCs w:val="24"/>
                <w:lang w:eastAsia="ru-RU"/>
              </w:rPr>
            </w:pPr>
          </w:p>
        </w:tc>
        <w:tc>
          <w:tcPr>
            <w:tcW w:w="2552" w:type="dxa"/>
            <w:tcBorders>
              <w:top w:val="nil"/>
              <w:left w:val="nil"/>
              <w:bottom w:val="single" w:sz="4" w:space="0" w:color="auto"/>
              <w:right w:val="single" w:sz="4" w:space="0" w:color="auto"/>
            </w:tcBorders>
            <w:shd w:val="clear" w:color="auto" w:fill="auto"/>
            <w:noWrap/>
            <w:vAlign w:val="center"/>
          </w:tcPr>
          <w:p w:rsidR="002615F5" w:rsidRDefault="002615F5" w:rsidP="002615F5">
            <w:pPr>
              <w:jc w:val="center"/>
              <w:rPr>
                <w:color w:val="000000"/>
                <w:sz w:val="24"/>
                <w:szCs w:val="24"/>
              </w:rPr>
            </w:pPr>
            <w:r>
              <w:rPr>
                <w:color w:val="000000"/>
              </w:rPr>
              <w:t>ГОСТ 32573-2013</w:t>
            </w:r>
          </w:p>
          <w:p w:rsidR="00B81929" w:rsidRPr="00B81929" w:rsidRDefault="00B81929" w:rsidP="00B81929">
            <w:pPr>
              <w:suppressAutoHyphens w:val="0"/>
              <w:spacing w:after="0" w:line="240" w:lineRule="auto"/>
              <w:jc w:val="center"/>
              <w:rPr>
                <w:rFonts w:ascii="Times New Roman" w:hAnsi="Times New Roman" w:cs="Times New Roman"/>
                <w:color w:val="000000"/>
                <w:sz w:val="24"/>
                <w:szCs w:val="24"/>
                <w:lang w:eastAsia="ru-RU"/>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2615F5" w:rsidRDefault="002615F5" w:rsidP="002615F5">
            <w:pPr>
              <w:jc w:val="center"/>
              <w:rPr>
                <w:color w:val="000000"/>
                <w:sz w:val="24"/>
                <w:szCs w:val="24"/>
              </w:rPr>
            </w:pPr>
            <w:r>
              <w:rPr>
                <w:color w:val="000000"/>
              </w:rPr>
              <w:t>Чай  должен быть герметично упакован. Фасовка до 1 кг. Завоз и отгрузка силами Поставщика до   пищеблока Заказчика.</w:t>
            </w:r>
          </w:p>
          <w:p w:rsidR="00B81929" w:rsidRPr="00B81929" w:rsidRDefault="00B81929" w:rsidP="002376AB">
            <w:pPr>
              <w:jc w:val="center"/>
              <w:rPr>
                <w:rFonts w:ascii="Times New Roman" w:hAnsi="Times New Roman" w:cs="Times New Roman"/>
                <w:color w:val="000000"/>
                <w:sz w:val="24"/>
                <w:szCs w:val="24"/>
                <w:lang w:eastAsia="ru-RU"/>
              </w:rPr>
            </w:pPr>
          </w:p>
        </w:tc>
        <w:tc>
          <w:tcPr>
            <w:tcW w:w="1838" w:type="dxa"/>
            <w:tcBorders>
              <w:top w:val="nil"/>
              <w:left w:val="nil"/>
              <w:bottom w:val="single" w:sz="4" w:space="0" w:color="auto"/>
              <w:right w:val="single" w:sz="4" w:space="0" w:color="auto"/>
            </w:tcBorders>
            <w:shd w:val="clear" w:color="auto" w:fill="auto"/>
            <w:noWrap/>
            <w:vAlign w:val="center"/>
          </w:tcPr>
          <w:p w:rsidR="002615F5" w:rsidRDefault="002615F5" w:rsidP="002615F5">
            <w:pPr>
              <w:rPr>
                <w:color w:val="000000"/>
                <w:sz w:val="24"/>
                <w:szCs w:val="24"/>
              </w:rPr>
            </w:pPr>
            <w:r>
              <w:rPr>
                <w:color w:val="000000"/>
              </w:rPr>
              <w:t>Россия</w:t>
            </w:r>
          </w:p>
          <w:p w:rsidR="00B81929" w:rsidRPr="00B81929" w:rsidRDefault="00B81929" w:rsidP="00B81929">
            <w:pPr>
              <w:suppressAutoHyphens w:val="0"/>
              <w:spacing w:after="0" w:line="240" w:lineRule="auto"/>
              <w:rPr>
                <w:rFonts w:ascii="Times New Roman" w:hAnsi="Times New Roman" w:cs="Times New Roman"/>
                <w:color w:val="000000"/>
                <w:sz w:val="24"/>
                <w:szCs w:val="24"/>
                <w:lang w:eastAsia="ru-RU"/>
              </w:rPr>
            </w:pPr>
          </w:p>
        </w:tc>
        <w:tc>
          <w:tcPr>
            <w:tcW w:w="1368" w:type="dxa"/>
            <w:tcBorders>
              <w:top w:val="nil"/>
              <w:left w:val="nil"/>
              <w:bottom w:val="single" w:sz="4" w:space="0" w:color="auto"/>
              <w:right w:val="single" w:sz="4" w:space="0" w:color="auto"/>
            </w:tcBorders>
            <w:shd w:val="clear" w:color="auto" w:fill="auto"/>
            <w:vAlign w:val="center"/>
          </w:tcPr>
          <w:p w:rsidR="00B81929" w:rsidRPr="00B81929" w:rsidRDefault="002615F5" w:rsidP="00B81929">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кг</w:t>
            </w:r>
          </w:p>
        </w:tc>
        <w:tc>
          <w:tcPr>
            <w:tcW w:w="1120" w:type="dxa"/>
            <w:tcBorders>
              <w:top w:val="nil"/>
              <w:left w:val="nil"/>
              <w:bottom w:val="single" w:sz="4" w:space="0" w:color="auto"/>
              <w:right w:val="single" w:sz="4" w:space="0" w:color="auto"/>
            </w:tcBorders>
            <w:shd w:val="clear" w:color="auto" w:fill="auto"/>
            <w:vAlign w:val="center"/>
          </w:tcPr>
          <w:p w:rsidR="00B81929" w:rsidRPr="00B81929" w:rsidRDefault="007D6A55" w:rsidP="00B81929">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6</w:t>
            </w:r>
          </w:p>
        </w:tc>
        <w:tc>
          <w:tcPr>
            <w:tcW w:w="1485" w:type="dxa"/>
            <w:tcBorders>
              <w:top w:val="nil"/>
              <w:left w:val="nil"/>
              <w:bottom w:val="single" w:sz="4" w:space="0" w:color="auto"/>
              <w:right w:val="single" w:sz="4" w:space="0" w:color="auto"/>
            </w:tcBorders>
            <w:shd w:val="clear" w:color="auto" w:fill="auto"/>
            <w:noWrap/>
            <w:vAlign w:val="center"/>
          </w:tcPr>
          <w:p w:rsidR="00B81929" w:rsidRPr="00B81929" w:rsidRDefault="00B81929" w:rsidP="00B81929">
            <w:pPr>
              <w:suppressAutoHyphens w:val="0"/>
              <w:spacing w:after="0" w:line="240" w:lineRule="auto"/>
              <w:rPr>
                <w:rFonts w:ascii="Times New Roman" w:hAnsi="Times New Roman" w:cs="Times New Roman"/>
                <w:color w:val="000000"/>
                <w:sz w:val="24"/>
                <w:szCs w:val="24"/>
                <w:lang w:eastAsia="ru-RU"/>
              </w:rPr>
            </w:pPr>
          </w:p>
        </w:tc>
        <w:tc>
          <w:tcPr>
            <w:tcW w:w="1126" w:type="dxa"/>
            <w:tcBorders>
              <w:top w:val="nil"/>
              <w:left w:val="nil"/>
              <w:bottom w:val="single" w:sz="4" w:space="0" w:color="auto"/>
              <w:right w:val="single" w:sz="8" w:space="0" w:color="auto"/>
            </w:tcBorders>
            <w:shd w:val="clear" w:color="auto" w:fill="auto"/>
            <w:noWrap/>
            <w:vAlign w:val="center"/>
          </w:tcPr>
          <w:p w:rsidR="00B81929" w:rsidRPr="00B81929" w:rsidRDefault="00B81929" w:rsidP="00B81929">
            <w:pPr>
              <w:suppressAutoHyphens w:val="0"/>
              <w:spacing w:after="0" w:line="240" w:lineRule="auto"/>
              <w:rPr>
                <w:rFonts w:ascii="Times New Roman" w:hAnsi="Times New Roman" w:cs="Times New Roman"/>
                <w:color w:val="000000"/>
                <w:sz w:val="24"/>
                <w:szCs w:val="24"/>
                <w:lang w:eastAsia="ru-RU"/>
              </w:rPr>
            </w:pPr>
          </w:p>
        </w:tc>
      </w:tr>
      <w:tr w:rsidR="002376AB" w:rsidRPr="00B81929" w:rsidTr="007D6A55">
        <w:trPr>
          <w:trHeight w:val="1620"/>
        </w:trPr>
        <w:tc>
          <w:tcPr>
            <w:tcW w:w="540" w:type="dxa"/>
            <w:tcBorders>
              <w:top w:val="nil"/>
              <w:left w:val="single" w:sz="8" w:space="0" w:color="auto"/>
              <w:bottom w:val="single" w:sz="4" w:space="0" w:color="auto"/>
              <w:right w:val="single" w:sz="4" w:space="0" w:color="auto"/>
            </w:tcBorders>
            <w:shd w:val="clear" w:color="auto" w:fill="auto"/>
            <w:noWrap/>
            <w:vAlign w:val="center"/>
          </w:tcPr>
          <w:p w:rsidR="002376AB" w:rsidRPr="00B81929" w:rsidRDefault="002376AB" w:rsidP="00B81929">
            <w:pPr>
              <w:suppressAutoHyphens w:val="0"/>
              <w:spacing w:after="0" w:line="240" w:lineRule="auto"/>
              <w:rPr>
                <w:rFonts w:ascii="Times New Roman" w:hAnsi="Times New Roman" w:cs="Times New Roman"/>
                <w:color w:val="000000"/>
                <w:sz w:val="24"/>
                <w:szCs w:val="24"/>
                <w:lang w:eastAsia="ru-RU"/>
              </w:rPr>
            </w:pPr>
          </w:p>
        </w:tc>
        <w:tc>
          <w:tcPr>
            <w:tcW w:w="2310" w:type="dxa"/>
            <w:tcBorders>
              <w:top w:val="nil"/>
              <w:left w:val="nil"/>
              <w:bottom w:val="single" w:sz="4" w:space="0" w:color="auto"/>
              <w:right w:val="single" w:sz="4" w:space="0" w:color="auto"/>
            </w:tcBorders>
            <w:shd w:val="clear" w:color="auto" w:fill="auto"/>
            <w:vAlign w:val="center"/>
          </w:tcPr>
          <w:p w:rsidR="002615F5" w:rsidRDefault="002615F5" w:rsidP="002615F5">
            <w:pPr>
              <w:rPr>
                <w:color w:val="000000"/>
                <w:sz w:val="24"/>
                <w:szCs w:val="24"/>
              </w:rPr>
            </w:pPr>
            <w:r>
              <w:rPr>
                <w:color w:val="000000"/>
              </w:rPr>
              <w:t>Кофейный напиток злаковый.</w:t>
            </w:r>
            <w:r>
              <w:rPr>
                <w:color w:val="000000"/>
              </w:rPr>
              <w:br/>
              <w:t xml:space="preserve"> ТУ производителя</w:t>
            </w:r>
          </w:p>
          <w:p w:rsidR="002376AB" w:rsidRDefault="002376AB" w:rsidP="002376AB">
            <w:pPr>
              <w:rPr>
                <w:color w:val="000000"/>
              </w:rPr>
            </w:pPr>
          </w:p>
        </w:tc>
        <w:tc>
          <w:tcPr>
            <w:tcW w:w="2552" w:type="dxa"/>
            <w:tcBorders>
              <w:top w:val="nil"/>
              <w:left w:val="nil"/>
              <w:bottom w:val="single" w:sz="4" w:space="0" w:color="auto"/>
              <w:right w:val="single" w:sz="4" w:space="0" w:color="auto"/>
            </w:tcBorders>
            <w:shd w:val="clear" w:color="auto" w:fill="auto"/>
            <w:noWrap/>
            <w:vAlign w:val="center"/>
          </w:tcPr>
          <w:p w:rsidR="002615F5" w:rsidRDefault="002615F5" w:rsidP="002615F5">
            <w:pPr>
              <w:jc w:val="center"/>
              <w:rPr>
                <w:color w:val="000000"/>
                <w:sz w:val="24"/>
                <w:szCs w:val="24"/>
              </w:rPr>
            </w:pPr>
            <w:r>
              <w:rPr>
                <w:color w:val="000000"/>
              </w:rPr>
              <w:t>ТУ производителя</w:t>
            </w:r>
          </w:p>
          <w:p w:rsidR="002376AB" w:rsidRDefault="002376AB" w:rsidP="002376AB">
            <w:pPr>
              <w:jc w:val="center"/>
              <w:rPr>
                <w:color w:val="000000"/>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2615F5" w:rsidRDefault="002615F5" w:rsidP="002615F5">
            <w:pPr>
              <w:jc w:val="center"/>
              <w:rPr>
                <w:color w:val="000000"/>
                <w:sz w:val="24"/>
                <w:szCs w:val="24"/>
              </w:rPr>
            </w:pPr>
            <w:r>
              <w:rPr>
                <w:color w:val="000000"/>
              </w:rPr>
              <w:t xml:space="preserve">В пачках по 100 </w:t>
            </w:r>
            <w:proofErr w:type="spellStart"/>
            <w:r>
              <w:rPr>
                <w:color w:val="000000"/>
              </w:rPr>
              <w:t>гр</w:t>
            </w:r>
            <w:proofErr w:type="spellEnd"/>
            <w:r>
              <w:rPr>
                <w:color w:val="000000"/>
              </w:rPr>
              <w:t xml:space="preserve"> , с указанием срока изготовления и хранения, завоз и отгрузка силами Поставщика до   пищеблока Заказчика.</w:t>
            </w:r>
          </w:p>
          <w:p w:rsidR="002376AB" w:rsidRDefault="002376AB" w:rsidP="002376AB">
            <w:pPr>
              <w:jc w:val="center"/>
              <w:rPr>
                <w:color w:val="000000"/>
              </w:rPr>
            </w:pPr>
          </w:p>
        </w:tc>
        <w:tc>
          <w:tcPr>
            <w:tcW w:w="1838" w:type="dxa"/>
            <w:tcBorders>
              <w:top w:val="nil"/>
              <w:left w:val="nil"/>
              <w:bottom w:val="single" w:sz="4" w:space="0" w:color="auto"/>
              <w:right w:val="single" w:sz="4" w:space="0" w:color="auto"/>
            </w:tcBorders>
            <w:shd w:val="clear" w:color="auto" w:fill="auto"/>
            <w:noWrap/>
            <w:vAlign w:val="center"/>
          </w:tcPr>
          <w:p w:rsidR="002376AB" w:rsidRPr="00B81929" w:rsidRDefault="002615F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Россия </w:t>
            </w:r>
          </w:p>
        </w:tc>
        <w:tc>
          <w:tcPr>
            <w:tcW w:w="1368" w:type="dxa"/>
            <w:tcBorders>
              <w:top w:val="nil"/>
              <w:left w:val="nil"/>
              <w:bottom w:val="single" w:sz="4" w:space="0" w:color="auto"/>
              <w:right w:val="single" w:sz="4" w:space="0" w:color="auto"/>
            </w:tcBorders>
            <w:shd w:val="clear" w:color="auto" w:fill="auto"/>
            <w:vAlign w:val="center"/>
          </w:tcPr>
          <w:p w:rsidR="002376AB" w:rsidRPr="00B81929" w:rsidRDefault="002615F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кг</w:t>
            </w:r>
          </w:p>
        </w:tc>
        <w:tc>
          <w:tcPr>
            <w:tcW w:w="1120" w:type="dxa"/>
            <w:tcBorders>
              <w:top w:val="nil"/>
              <w:left w:val="nil"/>
              <w:bottom w:val="single" w:sz="4" w:space="0" w:color="auto"/>
              <w:right w:val="single" w:sz="4" w:space="0" w:color="auto"/>
            </w:tcBorders>
            <w:shd w:val="clear" w:color="auto" w:fill="auto"/>
            <w:vAlign w:val="center"/>
          </w:tcPr>
          <w:p w:rsidR="002376AB" w:rsidRDefault="007D6A55" w:rsidP="00B81929">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6</w:t>
            </w:r>
          </w:p>
        </w:tc>
        <w:tc>
          <w:tcPr>
            <w:tcW w:w="1485" w:type="dxa"/>
            <w:tcBorders>
              <w:top w:val="nil"/>
              <w:left w:val="nil"/>
              <w:bottom w:val="single" w:sz="4" w:space="0" w:color="auto"/>
              <w:right w:val="single" w:sz="4" w:space="0" w:color="auto"/>
            </w:tcBorders>
            <w:shd w:val="clear" w:color="auto" w:fill="auto"/>
            <w:noWrap/>
            <w:vAlign w:val="center"/>
          </w:tcPr>
          <w:p w:rsidR="002376AB" w:rsidRPr="00B81929" w:rsidRDefault="002376AB" w:rsidP="00B81929">
            <w:pPr>
              <w:suppressAutoHyphens w:val="0"/>
              <w:spacing w:after="0" w:line="240" w:lineRule="auto"/>
              <w:rPr>
                <w:rFonts w:ascii="Times New Roman" w:hAnsi="Times New Roman" w:cs="Times New Roman"/>
                <w:color w:val="000000"/>
                <w:sz w:val="24"/>
                <w:szCs w:val="24"/>
                <w:lang w:eastAsia="ru-RU"/>
              </w:rPr>
            </w:pPr>
          </w:p>
        </w:tc>
        <w:tc>
          <w:tcPr>
            <w:tcW w:w="1126" w:type="dxa"/>
            <w:tcBorders>
              <w:top w:val="nil"/>
              <w:left w:val="nil"/>
              <w:bottom w:val="single" w:sz="4" w:space="0" w:color="auto"/>
              <w:right w:val="single" w:sz="8" w:space="0" w:color="auto"/>
            </w:tcBorders>
            <w:shd w:val="clear" w:color="auto" w:fill="auto"/>
            <w:noWrap/>
            <w:vAlign w:val="center"/>
          </w:tcPr>
          <w:p w:rsidR="002376AB" w:rsidRPr="00B81929" w:rsidRDefault="002376AB" w:rsidP="00B81929">
            <w:pPr>
              <w:suppressAutoHyphens w:val="0"/>
              <w:spacing w:after="0" w:line="240" w:lineRule="auto"/>
              <w:rPr>
                <w:rFonts w:ascii="Times New Roman" w:hAnsi="Times New Roman" w:cs="Times New Roman"/>
                <w:color w:val="000000"/>
                <w:sz w:val="24"/>
                <w:szCs w:val="24"/>
                <w:lang w:eastAsia="ru-RU"/>
              </w:rPr>
            </w:pPr>
          </w:p>
        </w:tc>
      </w:tr>
      <w:tr w:rsidR="002376AB" w:rsidRPr="00B81929" w:rsidTr="007D6A55">
        <w:trPr>
          <w:trHeight w:val="3095"/>
        </w:trPr>
        <w:tc>
          <w:tcPr>
            <w:tcW w:w="540" w:type="dxa"/>
            <w:tcBorders>
              <w:top w:val="nil"/>
              <w:left w:val="single" w:sz="8" w:space="0" w:color="auto"/>
              <w:bottom w:val="single" w:sz="4" w:space="0" w:color="auto"/>
              <w:right w:val="single" w:sz="4" w:space="0" w:color="auto"/>
            </w:tcBorders>
            <w:shd w:val="clear" w:color="auto" w:fill="auto"/>
            <w:noWrap/>
            <w:vAlign w:val="center"/>
          </w:tcPr>
          <w:p w:rsidR="002376AB" w:rsidRPr="00B81929" w:rsidRDefault="002376AB" w:rsidP="00B81929">
            <w:pPr>
              <w:suppressAutoHyphens w:val="0"/>
              <w:spacing w:after="0" w:line="240" w:lineRule="auto"/>
              <w:rPr>
                <w:rFonts w:ascii="Times New Roman" w:hAnsi="Times New Roman" w:cs="Times New Roman"/>
                <w:color w:val="000000"/>
                <w:sz w:val="24"/>
                <w:szCs w:val="24"/>
                <w:lang w:eastAsia="ru-RU"/>
              </w:rPr>
            </w:pPr>
          </w:p>
        </w:tc>
        <w:tc>
          <w:tcPr>
            <w:tcW w:w="2310" w:type="dxa"/>
            <w:tcBorders>
              <w:top w:val="nil"/>
              <w:left w:val="nil"/>
              <w:bottom w:val="single" w:sz="4" w:space="0" w:color="auto"/>
              <w:right w:val="single" w:sz="4" w:space="0" w:color="auto"/>
            </w:tcBorders>
            <w:shd w:val="clear" w:color="auto" w:fill="auto"/>
            <w:vAlign w:val="center"/>
          </w:tcPr>
          <w:p w:rsidR="002615F5" w:rsidRDefault="002615F5" w:rsidP="002615F5">
            <w:pPr>
              <w:rPr>
                <w:color w:val="000000"/>
                <w:sz w:val="24"/>
                <w:szCs w:val="24"/>
              </w:rPr>
            </w:pPr>
            <w:r>
              <w:rPr>
                <w:color w:val="000000"/>
              </w:rPr>
              <w:t>Какао-порошок ГОСТ 108-2014</w:t>
            </w:r>
          </w:p>
          <w:p w:rsidR="002376AB" w:rsidRDefault="002376AB" w:rsidP="002376AB">
            <w:pPr>
              <w:rPr>
                <w:color w:val="000000"/>
              </w:rPr>
            </w:pPr>
          </w:p>
        </w:tc>
        <w:tc>
          <w:tcPr>
            <w:tcW w:w="2552" w:type="dxa"/>
            <w:tcBorders>
              <w:top w:val="nil"/>
              <w:left w:val="nil"/>
              <w:bottom w:val="single" w:sz="4" w:space="0" w:color="auto"/>
              <w:right w:val="single" w:sz="4" w:space="0" w:color="auto"/>
            </w:tcBorders>
            <w:shd w:val="clear" w:color="auto" w:fill="auto"/>
            <w:noWrap/>
            <w:vAlign w:val="center"/>
          </w:tcPr>
          <w:p w:rsidR="002615F5" w:rsidRDefault="002615F5" w:rsidP="002615F5">
            <w:pPr>
              <w:jc w:val="center"/>
              <w:rPr>
                <w:color w:val="000000"/>
                <w:sz w:val="24"/>
                <w:szCs w:val="24"/>
              </w:rPr>
            </w:pPr>
            <w:r>
              <w:rPr>
                <w:color w:val="000000"/>
              </w:rPr>
              <w:t>ГОСТ 108-2014</w:t>
            </w:r>
          </w:p>
          <w:p w:rsidR="002376AB" w:rsidRDefault="002376AB" w:rsidP="002376AB">
            <w:pPr>
              <w:jc w:val="center"/>
              <w:rPr>
                <w:color w:val="000000"/>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2615F5" w:rsidRDefault="002615F5" w:rsidP="002615F5">
            <w:pPr>
              <w:jc w:val="center"/>
              <w:rPr>
                <w:color w:val="000000"/>
                <w:sz w:val="24"/>
                <w:szCs w:val="24"/>
              </w:rPr>
            </w:pPr>
            <w:r>
              <w:rPr>
                <w:color w:val="000000"/>
              </w:rPr>
              <w:t xml:space="preserve">В пачках по 100  </w:t>
            </w:r>
            <w:proofErr w:type="spellStart"/>
            <w:r>
              <w:rPr>
                <w:color w:val="000000"/>
              </w:rPr>
              <w:t>гр</w:t>
            </w:r>
            <w:proofErr w:type="spellEnd"/>
            <w:r>
              <w:rPr>
                <w:color w:val="000000"/>
              </w:rPr>
              <w:t>, Какао   должен быть герметично упакован в пакеты из пищевой фольги и  в картонную коробку,  с указанием срока изготовления и хранения, завоз и отгрузка силами Поставщика до   пищеблока Заказчика.</w:t>
            </w:r>
          </w:p>
          <w:p w:rsidR="002376AB" w:rsidRDefault="002376AB" w:rsidP="002376AB">
            <w:pPr>
              <w:jc w:val="center"/>
              <w:rPr>
                <w:color w:val="000000"/>
              </w:rPr>
            </w:pPr>
          </w:p>
        </w:tc>
        <w:tc>
          <w:tcPr>
            <w:tcW w:w="1838" w:type="dxa"/>
            <w:tcBorders>
              <w:top w:val="nil"/>
              <w:left w:val="nil"/>
              <w:bottom w:val="single" w:sz="4" w:space="0" w:color="auto"/>
              <w:right w:val="single" w:sz="4" w:space="0" w:color="auto"/>
            </w:tcBorders>
            <w:shd w:val="clear" w:color="auto" w:fill="auto"/>
            <w:noWrap/>
            <w:vAlign w:val="center"/>
          </w:tcPr>
          <w:p w:rsidR="002376AB" w:rsidRPr="00B81929" w:rsidRDefault="002615F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Россия </w:t>
            </w:r>
          </w:p>
        </w:tc>
        <w:tc>
          <w:tcPr>
            <w:tcW w:w="1368" w:type="dxa"/>
            <w:tcBorders>
              <w:top w:val="nil"/>
              <w:left w:val="nil"/>
              <w:bottom w:val="single" w:sz="4" w:space="0" w:color="auto"/>
              <w:right w:val="single" w:sz="4" w:space="0" w:color="auto"/>
            </w:tcBorders>
            <w:shd w:val="clear" w:color="auto" w:fill="auto"/>
            <w:vAlign w:val="center"/>
          </w:tcPr>
          <w:p w:rsidR="002376AB" w:rsidRPr="00B81929" w:rsidRDefault="002615F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кг</w:t>
            </w:r>
          </w:p>
        </w:tc>
        <w:tc>
          <w:tcPr>
            <w:tcW w:w="1120" w:type="dxa"/>
            <w:tcBorders>
              <w:top w:val="nil"/>
              <w:left w:val="nil"/>
              <w:bottom w:val="single" w:sz="4" w:space="0" w:color="auto"/>
              <w:right w:val="single" w:sz="4" w:space="0" w:color="auto"/>
            </w:tcBorders>
            <w:shd w:val="clear" w:color="auto" w:fill="auto"/>
            <w:vAlign w:val="center"/>
          </w:tcPr>
          <w:p w:rsidR="002376AB" w:rsidRDefault="007D6A55" w:rsidP="00B81929">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6</w:t>
            </w:r>
          </w:p>
        </w:tc>
        <w:tc>
          <w:tcPr>
            <w:tcW w:w="1485" w:type="dxa"/>
            <w:tcBorders>
              <w:top w:val="nil"/>
              <w:left w:val="nil"/>
              <w:bottom w:val="single" w:sz="4" w:space="0" w:color="auto"/>
              <w:right w:val="single" w:sz="4" w:space="0" w:color="auto"/>
            </w:tcBorders>
            <w:shd w:val="clear" w:color="auto" w:fill="auto"/>
            <w:noWrap/>
            <w:vAlign w:val="center"/>
          </w:tcPr>
          <w:p w:rsidR="002376AB" w:rsidRPr="00B81929" w:rsidRDefault="002376AB" w:rsidP="00B81929">
            <w:pPr>
              <w:suppressAutoHyphens w:val="0"/>
              <w:spacing w:after="0" w:line="240" w:lineRule="auto"/>
              <w:rPr>
                <w:rFonts w:ascii="Times New Roman" w:hAnsi="Times New Roman" w:cs="Times New Roman"/>
                <w:color w:val="000000"/>
                <w:sz w:val="24"/>
                <w:szCs w:val="24"/>
                <w:lang w:eastAsia="ru-RU"/>
              </w:rPr>
            </w:pPr>
          </w:p>
        </w:tc>
        <w:tc>
          <w:tcPr>
            <w:tcW w:w="1126" w:type="dxa"/>
            <w:tcBorders>
              <w:top w:val="nil"/>
              <w:left w:val="nil"/>
              <w:bottom w:val="single" w:sz="4" w:space="0" w:color="auto"/>
              <w:right w:val="single" w:sz="8" w:space="0" w:color="auto"/>
            </w:tcBorders>
            <w:shd w:val="clear" w:color="auto" w:fill="auto"/>
            <w:noWrap/>
            <w:vAlign w:val="center"/>
          </w:tcPr>
          <w:p w:rsidR="002376AB" w:rsidRPr="00B81929" w:rsidRDefault="002376AB" w:rsidP="00B81929">
            <w:pPr>
              <w:suppressAutoHyphens w:val="0"/>
              <w:spacing w:after="0" w:line="240" w:lineRule="auto"/>
              <w:rPr>
                <w:rFonts w:ascii="Times New Roman" w:hAnsi="Times New Roman" w:cs="Times New Roman"/>
                <w:color w:val="000000"/>
                <w:sz w:val="24"/>
                <w:szCs w:val="24"/>
                <w:lang w:eastAsia="ru-RU"/>
              </w:rPr>
            </w:pPr>
          </w:p>
        </w:tc>
      </w:tr>
      <w:tr w:rsidR="002376AB" w:rsidRPr="00B81929" w:rsidTr="007D6A55">
        <w:trPr>
          <w:trHeight w:val="1620"/>
        </w:trPr>
        <w:tc>
          <w:tcPr>
            <w:tcW w:w="540" w:type="dxa"/>
            <w:tcBorders>
              <w:top w:val="nil"/>
              <w:left w:val="single" w:sz="8" w:space="0" w:color="auto"/>
              <w:bottom w:val="single" w:sz="4" w:space="0" w:color="auto"/>
              <w:right w:val="single" w:sz="4" w:space="0" w:color="auto"/>
            </w:tcBorders>
            <w:shd w:val="clear" w:color="auto" w:fill="auto"/>
            <w:noWrap/>
            <w:vAlign w:val="center"/>
          </w:tcPr>
          <w:p w:rsidR="002376AB" w:rsidRPr="00B81929" w:rsidRDefault="002376AB" w:rsidP="00B81929">
            <w:pPr>
              <w:suppressAutoHyphens w:val="0"/>
              <w:spacing w:after="0" w:line="240" w:lineRule="auto"/>
              <w:rPr>
                <w:rFonts w:ascii="Times New Roman" w:hAnsi="Times New Roman" w:cs="Times New Roman"/>
                <w:color w:val="000000"/>
                <w:sz w:val="24"/>
                <w:szCs w:val="24"/>
                <w:lang w:eastAsia="ru-RU"/>
              </w:rPr>
            </w:pPr>
          </w:p>
        </w:tc>
        <w:tc>
          <w:tcPr>
            <w:tcW w:w="2310" w:type="dxa"/>
            <w:tcBorders>
              <w:top w:val="nil"/>
              <w:left w:val="nil"/>
              <w:bottom w:val="single" w:sz="4" w:space="0" w:color="auto"/>
              <w:right w:val="single" w:sz="4" w:space="0" w:color="auto"/>
            </w:tcBorders>
            <w:shd w:val="clear" w:color="auto" w:fill="auto"/>
            <w:vAlign w:val="center"/>
          </w:tcPr>
          <w:p w:rsidR="002615F5" w:rsidRDefault="002615F5" w:rsidP="002615F5">
            <w:pPr>
              <w:rPr>
                <w:color w:val="000000"/>
                <w:sz w:val="24"/>
                <w:szCs w:val="24"/>
              </w:rPr>
            </w:pPr>
            <w:r>
              <w:rPr>
                <w:color w:val="000000"/>
              </w:rPr>
              <w:t xml:space="preserve">Сок фруктовый </w:t>
            </w:r>
            <w:proofErr w:type="spellStart"/>
            <w:r>
              <w:rPr>
                <w:color w:val="000000"/>
              </w:rPr>
              <w:t>востановленный</w:t>
            </w:r>
            <w:proofErr w:type="spellEnd"/>
            <w:r>
              <w:rPr>
                <w:color w:val="000000"/>
              </w:rPr>
              <w:t xml:space="preserve"> в ассортименте</w:t>
            </w:r>
            <w:r>
              <w:rPr>
                <w:color w:val="000000"/>
              </w:rPr>
              <w:br/>
              <w:t>ГОСТ 32103-2013</w:t>
            </w:r>
          </w:p>
          <w:p w:rsidR="002376AB" w:rsidRDefault="002376AB" w:rsidP="002376AB">
            <w:pPr>
              <w:rPr>
                <w:color w:val="000000"/>
              </w:rPr>
            </w:pPr>
          </w:p>
        </w:tc>
        <w:tc>
          <w:tcPr>
            <w:tcW w:w="2552" w:type="dxa"/>
            <w:tcBorders>
              <w:top w:val="nil"/>
              <w:left w:val="nil"/>
              <w:bottom w:val="single" w:sz="4" w:space="0" w:color="auto"/>
              <w:right w:val="single" w:sz="4" w:space="0" w:color="auto"/>
            </w:tcBorders>
            <w:shd w:val="clear" w:color="auto" w:fill="auto"/>
            <w:noWrap/>
            <w:vAlign w:val="center"/>
          </w:tcPr>
          <w:p w:rsidR="002615F5" w:rsidRDefault="002615F5" w:rsidP="002615F5">
            <w:pPr>
              <w:jc w:val="center"/>
              <w:rPr>
                <w:color w:val="000000"/>
                <w:sz w:val="24"/>
                <w:szCs w:val="24"/>
              </w:rPr>
            </w:pPr>
            <w:r>
              <w:rPr>
                <w:color w:val="000000"/>
              </w:rPr>
              <w:t>ГОСТ 32103-2013</w:t>
            </w:r>
          </w:p>
          <w:p w:rsidR="002376AB" w:rsidRDefault="002376AB" w:rsidP="002376AB">
            <w:pPr>
              <w:jc w:val="center"/>
              <w:rPr>
                <w:color w:val="000000"/>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2615F5" w:rsidRDefault="002615F5" w:rsidP="002615F5">
            <w:pPr>
              <w:jc w:val="center"/>
              <w:rPr>
                <w:color w:val="000000"/>
                <w:sz w:val="24"/>
                <w:szCs w:val="24"/>
              </w:rPr>
            </w:pPr>
            <w:r>
              <w:rPr>
                <w:color w:val="000000"/>
              </w:rPr>
              <w:t>Пакеты из комбинированных материалов на основе бумаги или картона, полиэтиленовой пленки и алюминиевой фольги до 1 л указанием срока изготовления и хранения, завоз и отгрузка силами Поставщика до   пищеблока Заказчика.</w:t>
            </w:r>
          </w:p>
          <w:p w:rsidR="002376AB" w:rsidRDefault="002376AB" w:rsidP="002376AB">
            <w:pPr>
              <w:jc w:val="center"/>
              <w:rPr>
                <w:color w:val="000000"/>
              </w:rPr>
            </w:pPr>
          </w:p>
        </w:tc>
        <w:tc>
          <w:tcPr>
            <w:tcW w:w="1838" w:type="dxa"/>
            <w:tcBorders>
              <w:top w:val="nil"/>
              <w:left w:val="nil"/>
              <w:bottom w:val="single" w:sz="4" w:space="0" w:color="auto"/>
              <w:right w:val="single" w:sz="4" w:space="0" w:color="auto"/>
            </w:tcBorders>
            <w:shd w:val="clear" w:color="auto" w:fill="auto"/>
            <w:noWrap/>
            <w:vAlign w:val="center"/>
          </w:tcPr>
          <w:p w:rsidR="002376AB" w:rsidRPr="00B81929" w:rsidRDefault="002615F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Россия </w:t>
            </w:r>
          </w:p>
        </w:tc>
        <w:tc>
          <w:tcPr>
            <w:tcW w:w="1368" w:type="dxa"/>
            <w:tcBorders>
              <w:top w:val="nil"/>
              <w:left w:val="nil"/>
              <w:bottom w:val="single" w:sz="4" w:space="0" w:color="auto"/>
              <w:right w:val="single" w:sz="4" w:space="0" w:color="auto"/>
            </w:tcBorders>
            <w:shd w:val="clear" w:color="auto" w:fill="auto"/>
            <w:vAlign w:val="center"/>
          </w:tcPr>
          <w:p w:rsidR="002376AB" w:rsidRPr="00B81929" w:rsidRDefault="002615F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кг</w:t>
            </w:r>
          </w:p>
        </w:tc>
        <w:tc>
          <w:tcPr>
            <w:tcW w:w="1120" w:type="dxa"/>
            <w:tcBorders>
              <w:top w:val="nil"/>
              <w:left w:val="nil"/>
              <w:bottom w:val="single" w:sz="4" w:space="0" w:color="auto"/>
              <w:right w:val="single" w:sz="4" w:space="0" w:color="auto"/>
            </w:tcBorders>
            <w:shd w:val="clear" w:color="auto" w:fill="auto"/>
            <w:vAlign w:val="center"/>
          </w:tcPr>
          <w:p w:rsidR="002376AB" w:rsidRDefault="007D6A55" w:rsidP="00B81929">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700</w:t>
            </w:r>
          </w:p>
        </w:tc>
        <w:tc>
          <w:tcPr>
            <w:tcW w:w="1485" w:type="dxa"/>
            <w:tcBorders>
              <w:top w:val="nil"/>
              <w:left w:val="nil"/>
              <w:bottom w:val="single" w:sz="4" w:space="0" w:color="auto"/>
              <w:right w:val="single" w:sz="4" w:space="0" w:color="auto"/>
            </w:tcBorders>
            <w:shd w:val="clear" w:color="auto" w:fill="auto"/>
            <w:noWrap/>
            <w:vAlign w:val="center"/>
          </w:tcPr>
          <w:p w:rsidR="002376AB" w:rsidRPr="00B81929" w:rsidRDefault="002376AB" w:rsidP="00B81929">
            <w:pPr>
              <w:suppressAutoHyphens w:val="0"/>
              <w:spacing w:after="0" w:line="240" w:lineRule="auto"/>
              <w:rPr>
                <w:rFonts w:ascii="Times New Roman" w:hAnsi="Times New Roman" w:cs="Times New Roman"/>
                <w:color w:val="000000"/>
                <w:sz w:val="24"/>
                <w:szCs w:val="24"/>
                <w:lang w:eastAsia="ru-RU"/>
              </w:rPr>
            </w:pPr>
          </w:p>
        </w:tc>
        <w:tc>
          <w:tcPr>
            <w:tcW w:w="1126" w:type="dxa"/>
            <w:tcBorders>
              <w:top w:val="nil"/>
              <w:left w:val="nil"/>
              <w:bottom w:val="single" w:sz="4" w:space="0" w:color="auto"/>
              <w:right w:val="single" w:sz="8" w:space="0" w:color="auto"/>
            </w:tcBorders>
            <w:shd w:val="clear" w:color="auto" w:fill="auto"/>
            <w:noWrap/>
            <w:vAlign w:val="center"/>
          </w:tcPr>
          <w:p w:rsidR="002376AB" w:rsidRPr="00B81929" w:rsidRDefault="002376AB" w:rsidP="00B81929">
            <w:pPr>
              <w:suppressAutoHyphens w:val="0"/>
              <w:spacing w:after="0" w:line="240" w:lineRule="auto"/>
              <w:rPr>
                <w:rFonts w:ascii="Times New Roman" w:hAnsi="Times New Roman" w:cs="Times New Roman"/>
                <w:color w:val="000000"/>
                <w:sz w:val="24"/>
                <w:szCs w:val="24"/>
                <w:lang w:eastAsia="ru-RU"/>
              </w:rPr>
            </w:pPr>
          </w:p>
        </w:tc>
      </w:tr>
      <w:tr w:rsidR="002376AB" w:rsidRPr="00B81929" w:rsidTr="007D6A55">
        <w:trPr>
          <w:trHeight w:val="1620"/>
        </w:trPr>
        <w:tc>
          <w:tcPr>
            <w:tcW w:w="540" w:type="dxa"/>
            <w:tcBorders>
              <w:top w:val="nil"/>
              <w:left w:val="single" w:sz="8" w:space="0" w:color="auto"/>
              <w:bottom w:val="single" w:sz="4" w:space="0" w:color="auto"/>
              <w:right w:val="single" w:sz="4" w:space="0" w:color="auto"/>
            </w:tcBorders>
            <w:shd w:val="clear" w:color="auto" w:fill="auto"/>
            <w:noWrap/>
            <w:vAlign w:val="center"/>
          </w:tcPr>
          <w:p w:rsidR="002376AB" w:rsidRPr="00B81929" w:rsidRDefault="002376AB" w:rsidP="00B81929">
            <w:pPr>
              <w:suppressAutoHyphens w:val="0"/>
              <w:spacing w:after="0" w:line="240" w:lineRule="auto"/>
              <w:rPr>
                <w:rFonts w:ascii="Times New Roman" w:hAnsi="Times New Roman" w:cs="Times New Roman"/>
                <w:color w:val="000000"/>
                <w:sz w:val="24"/>
                <w:szCs w:val="24"/>
                <w:lang w:eastAsia="ru-RU"/>
              </w:rPr>
            </w:pPr>
          </w:p>
        </w:tc>
        <w:tc>
          <w:tcPr>
            <w:tcW w:w="2310" w:type="dxa"/>
            <w:tcBorders>
              <w:top w:val="nil"/>
              <w:left w:val="nil"/>
              <w:bottom w:val="single" w:sz="4" w:space="0" w:color="auto"/>
              <w:right w:val="single" w:sz="4" w:space="0" w:color="auto"/>
            </w:tcBorders>
            <w:shd w:val="clear" w:color="auto" w:fill="auto"/>
            <w:vAlign w:val="center"/>
          </w:tcPr>
          <w:p w:rsidR="002615F5" w:rsidRDefault="002615F5" w:rsidP="002615F5">
            <w:pPr>
              <w:rPr>
                <w:color w:val="000000"/>
                <w:sz w:val="24"/>
                <w:szCs w:val="24"/>
              </w:rPr>
            </w:pPr>
            <w:r>
              <w:rPr>
                <w:color w:val="000000"/>
              </w:rPr>
              <w:t>Икра из кабачков для детского  (дошкольного и школьного) питания</w:t>
            </w:r>
            <w:r>
              <w:rPr>
                <w:color w:val="000000"/>
              </w:rPr>
              <w:br/>
              <w:t>По ТУ производителя</w:t>
            </w:r>
          </w:p>
          <w:p w:rsidR="002376AB" w:rsidRDefault="002376AB" w:rsidP="002376AB">
            <w:pPr>
              <w:rPr>
                <w:color w:val="000000"/>
              </w:rPr>
            </w:pPr>
          </w:p>
        </w:tc>
        <w:tc>
          <w:tcPr>
            <w:tcW w:w="2552" w:type="dxa"/>
            <w:tcBorders>
              <w:top w:val="nil"/>
              <w:left w:val="nil"/>
              <w:bottom w:val="single" w:sz="4" w:space="0" w:color="auto"/>
              <w:right w:val="single" w:sz="4" w:space="0" w:color="auto"/>
            </w:tcBorders>
            <w:shd w:val="clear" w:color="auto" w:fill="auto"/>
            <w:noWrap/>
            <w:vAlign w:val="center"/>
          </w:tcPr>
          <w:p w:rsidR="002615F5" w:rsidRDefault="002615F5" w:rsidP="002615F5">
            <w:pPr>
              <w:jc w:val="center"/>
              <w:rPr>
                <w:color w:val="000000"/>
                <w:sz w:val="24"/>
                <w:szCs w:val="24"/>
              </w:rPr>
            </w:pPr>
            <w:r>
              <w:rPr>
                <w:color w:val="000000"/>
              </w:rPr>
              <w:t>ТУ производителя</w:t>
            </w:r>
          </w:p>
          <w:p w:rsidR="002376AB" w:rsidRDefault="002376AB" w:rsidP="002376AB">
            <w:pPr>
              <w:jc w:val="center"/>
              <w:rPr>
                <w:color w:val="000000"/>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2615F5" w:rsidRDefault="002615F5" w:rsidP="002615F5">
            <w:pPr>
              <w:jc w:val="center"/>
              <w:rPr>
                <w:color w:val="000000"/>
                <w:sz w:val="24"/>
                <w:szCs w:val="24"/>
              </w:rPr>
            </w:pPr>
            <w:r>
              <w:rPr>
                <w:color w:val="000000"/>
              </w:rPr>
              <w:t xml:space="preserve">Фасовка  банки до 700 </w:t>
            </w:r>
            <w:proofErr w:type="spellStart"/>
            <w:r>
              <w:rPr>
                <w:color w:val="000000"/>
              </w:rPr>
              <w:t>гр</w:t>
            </w:r>
            <w:proofErr w:type="spellEnd"/>
            <w:r>
              <w:rPr>
                <w:color w:val="000000"/>
              </w:rPr>
              <w:t>, с указанием срока изготовления и реализации, в коробках,  завоз и отгрузка силами Поставщика до   пищеблока Заказчика.</w:t>
            </w:r>
          </w:p>
          <w:p w:rsidR="002376AB" w:rsidRDefault="002376AB" w:rsidP="002376AB">
            <w:pPr>
              <w:jc w:val="center"/>
              <w:rPr>
                <w:color w:val="000000"/>
              </w:rPr>
            </w:pPr>
          </w:p>
        </w:tc>
        <w:tc>
          <w:tcPr>
            <w:tcW w:w="1838" w:type="dxa"/>
            <w:tcBorders>
              <w:top w:val="nil"/>
              <w:left w:val="nil"/>
              <w:bottom w:val="single" w:sz="4" w:space="0" w:color="auto"/>
              <w:right w:val="single" w:sz="4" w:space="0" w:color="auto"/>
            </w:tcBorders>
            <w:shd w:val="clear" w:color="auto" w:fill="auto"/>
            <w:noWrap/>
            <w:vAlign w:val="center"/>
          </w:tcPr>
          <w:p w:rsidR="002376AB" w:rsidRPr="00B81929" w:rsidRDefault="002615F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Россия </w:t>
            </w:r>
          </w:p>
        </w:tc>
        <w:tc>
          <w:tcPr>
            <w:tcW w:w="1368" w:type="dxa"/>
            <w:tcBorders>
              <w:top w:val="nil"/>
              <w:left w:val="nil"/>
              <w:bottom w:val="single" w:sz="4" w:space="0" w:color="auto"/>
              <w:right w:val="single" w:sz="4" w:space="0" w:color="auto"/>
            </w:tcBorders>
            <w:shd w:val="clear" w:color="auto" w:fill="auto"/>
            <w:vAlign w:val="center"/>
          </w:tcPr>
          <w:p w:rsidR="002376AB" w:rsidRPr="00B81929" w:rsidRDefault="002615F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кг</w:t>
            </w:r>
          </w:p>
        </w:tc>
        <w:tc>
          <w:tcPr>
            <w:tcW w:w="1120" w:type="dxa"/>
            <w:tcBorders>
              <w:top w:val="nil"/>
              <w:left w:val="nil"/>
              <w:bottom w:val="single" w:sz="4" w:space="0" w:color="auto"/>
              <w:right w:val="single" w:sz="4" w:space="0" w:color="auto"/>
            </w:tcBorders>
            <w:shd w:val="clear" w:color="auto" w:fill="auto"/>
            <w:vAlign w:val="center"/>
          </w:tcPr>
          <w:p w:rsidR="002376AB" w:rsidRDefault="001B76EB" w:rsidP="00B81929">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21</w:t>
            </w:r>
          </w:p>
        </w:tc>
        <w:tc>
          <w:tcPr>
            <w:tcW w:w="1485" w:type="dxa"/>
            <w:tcBorders>
              <w:top w:val="nil"/>
              <w:left w:val="nil"/>
              <w:bottom w:val="single" w:sz="4" w:space="0" w:color="auto"/>
              <w:right w:val="single" w:sz="4" w:space="0" w:color="auto"/>
            </w:tcBorders>
            <w:shd w:val="clear" w:color="auto" w:fill="auto"/>
            <w:noWrap/>
            <w:vAlign w:val="center"/>
          </w:tcPr>
          <w:p w:rsidR="002376AB" w:rsidRPr="00B81929" w:rsidRDefault="002376AB" w:rsidP="00B81929">
            <w:pPr>
              <w:suppressAutoHyphens w:val="0"/>
              <w:spacing w:after="0" w:line="240" w:lineRule="auto"/>
              <w:rPr>
                <w:rFonts w:ascii="Times New Roman" w:hAnsi="Times New Roman" w:cs="Times New Roman"/>
                <w:color w:val="000000"/>
                <w:sz w:val="24"/>
                <w:szCs w:val="24"/>
                <w:lang w:eastAsia="ru-RU"/>
              </w:rPr>
            </w:pPr>
          </w:p>
        </w:tc>
        <w:tc>
          <w:tcPr>
            <w:tcW w:w="1126" w:type="dxa"/>
            <w:tcBorders>
              <w:top w:val="nil"/>
              <w:left w:val="nil"/>
              <w:bottom w:val="single" w:sz="4" w:space="0" w:color="auto"/>
              <w:right w:val="single" w:sz="8" w:space="0" w:color="auto"/>
            </w:tcBorders>
            <w:shd w:val="clear" w:color="auto" w:fill="auto"/>
            <w:noWrap/>
            <w:vAlign w:val="center"/>
          </w:tcPr>
          <w:p w:rsidR="002376AB" w:rsidRPr="00B81929" w:rsidRDefault="002376AB" w:rsidP="00B81929">
            <w:pPr>
              <w:suppressAutoHyphens w:val="0"/>
              <w:spacing w:after="0" w:line="240" w:lineRule="auto"/>
              <w:rPr>
                <w:rFonts w:ascii="Times New Roman" w:hAnsi="Times New Roman" w:cs="Times New Roman"/>
                <w:color w:val="000000"/>
                <w:sz w:val="24"/>
                <w:szCs w:val="24"/>
                <w:lang w:eastAsia="ru-RU"/>
              </w:rPr>
            </w:pPr>
          </w:p>
        </w:tc>
      </w:tr>
      <w:tr w:rsidR="002376AB" w:rsidRPr="00B81929" w:rsidTr="007D6A55">
        <w:trPr>
          <w:trHeight w:val="1620"/>
        </w:trPr>
        <w:tc>
          <w:tcPr>
            <w:tcW w:w="540" w:type="dxa"/>
            <w:tcBorders>
              <w:top w:val="nil"/>
              <w:left w:val="single" w:sz="8" w:space="0" w:color="auto"/>
              <w:bottom w:val="single" w:sz="4" w:space="0" w:color="auto"/>
              <w:right w:val="single" w:sz="4" w:space="0" w:color="auto"/>
            </w:tcBorders>
            <w:shd w:val="clear" w:color="auto" w:fill="auto"/>
            <w:noWrap/>
            <w:vAlign w:val="center"/>
          </w:tcPr>
          <w:p w:rsidR="002376AB" w:rsidRPr="00B81929" w:rsidRDefault="002376AB" w:rsidP="00B81929">
            <w:pPr>
              <w:suppressAutoHyphens w:val="0"/>
              <w:spacing w:after="0" w:line="240" w:lineRule="auto"/>
              <w:rPr>
                <w:rFonts w:ascii="Times New Roman" w:hAnsi="Times New Roman" w:cs="Times New Roman"/>
                <w:color w:val="000000"/>
                <w:sz w:val="24"/>
                <w:szCs w:val="24"/>
                <w:lang w:eastAsia="ru-RU"/>
              </w:rPr>
            </w:pPr>
          </w:p>
        </w:tc>
        <w:tc>
          <w:tcPr>
            <w:tcW w:w="2310" w:type="dxa"/>
            <w:tcBorders>
              <w:top w:val="nil"/>
              <w:left w:val="nil"/>
              <w:bottom w:val="single" w:sz="4" w:space="0" w:color="auto"/>
              <w:right w:val="single" w:sz="4" w:space="0" w:color="auto"/>
            </w:tcBorders>
            <w:shd w:val="clear" w:color="auto" w:fill="auto"/>
            <w:vAlign w:val="center"/>
          </w:tcPr>
          <w:p w:rsidR="002615F5" w:rsidRDefault="002615F5" w:rsidP="002615F5">
            <w:pPr>
              <w:rPr>
                <w:color w:val="000000"/>
                <w:sz w:val="24"/>
                <w:szCs w:val="24"/>
              </w:rPr>
            </w:pPr>
            <w:r>
              <w:rPr>
                <w:color w:val="000000"/>
              </w:rPr>
              <w:t xml:space="preserve">Огурцы  соленые стерилизованные (консервированные без уксуса), ГОСТ </w:t>
            </w:r>
            <w:r w:rsidR="00706646">
              <w:rPr>
                <w:color w:val="000000"/>
              </w:rPr>
              <w:t>34220</w:t>
            </w:r>
            <w:r>
              <w:rPr>
                <w:color w:val="000000"/>
              </w:rPr>
              <w:t>-201</w:t>
            </w:r>
            <w:r w:rsidR="00706646">
              <w:rPr>
                <w:color w:val="000000"/>
              </w:rPr>
              <w:t>7</w:t>
            </w:r>
            <w:r>
              <w:rPr>
                <w:color w:val="000000"/>
              </w:rPr>
              <w:br/>
            </w:r>
          </w:p>
          <w:p w:rsidR="002376AB" w:rsidRDefault="002376AB" w:rsidP="002376AB">
            <w:pPr>
              <w:rPr>
                <w:color w:val="000000"/>
              </w:rPr>
            </w:pPr>
          </w:p>
        </w:tc>
        <w:tc>
          <w:tcPr>
            <w:tcW w:w="2552" w:type="dxa"/>
            <w:tcBorders>
              <w:top w:val="nil"/>
              <w:left w:val="nil"/>
              <w:bottom w:val="single" w:sz="4" w:space="0" w:color="auto"/>
              <w:right w:val="single" w:sz="4" w:space="0" w:color="auto"/>
            </w:tcBorders>
            <w:shd w:val="clear" w:color="auto" w:fill="auto"/>
            <w:noWrap/>
            <w:vAlign w:val="center"/>
          </w:tcPr>
          <w:p w:rsidR="002615F5" w:rsidRDefault="002615F5" w:rsidP="002615F5">
            <w:pPr>
              <w:jc w:val="center"/>
              <w:rPr>
                <w:color w:val="000000"/>
                <w:sz w:val="24"/>
                <w:szCs w:val="24"/>
              </w:rPr>
            </w:pPr>
            <w:r>
              <w:rPr>
                <w:color w:val="000000"/>
              </w:rPr>
              <w:t>ГОСТ 34220-2017</w:t>
            </w:r>
          </w:p>
          <w:p w:rsidR="002376AB" w:rsidRDefault="002376AB" w:rsidP="002376AB">
            <w:pPr>
              <w:jc w:val="center"/>
              <w:rPr>
                <w:color w:val="000000"/>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2615F5" w:rsidRDefault="002615F5" w:rsidP="002615F5">
            <w:pPr>
              <w:jc w:val="center"/>
              <w:rPr>
                <w:color w:val="000000"/>
                <w:sz w:val="24"/>
                <w:szCs w:val="24"/>
              </w:rPr>
            </w:pPr>
            <w:r>
              <w:rPr>
                <w:color w:val="000000"/>
              </w:rPr>
              <w:t>Фасовка: банки стеклянные от 0,7 кг  до 3кг. Завоз и отгрузка силами Поставщика до   пищеблока Заказчика.</w:t>
            </w:r>
          </w:p>
          <w:p w:rsidR="002376AB" w:rsidRDefault="002376AB" w:rsidP="002376AB">
            <w:pPr>
              <w:jc w:val="center"/>
              <w:rPr>
                <w:color w:val="000000"/>
              </w:rPr>
            </w:pPr>
          </w:p>
        </w:tc>
        <w:tc>
          <w:tcPr>
            <w:tcW w:w="1838" w:type="dxa"/>
            <w:tcBorders>
              <w:top w:val="nil"/>
              <w:left w:val="nil"/>
              <w:bottom w:val="single" w:sz="4" w:space="0" w:color="auto"/>
              <w:right w:val="single" w:sz="4" w:space="0" w:color="auto"/>
            </w:tcBorders>
            <w:shd w:val="clear" w:color="auto" w:fill="auto"/>
            <w:noWrap/>
            <w:vAlign w:val="center"/>
          </w:tcPr>
          <w:p w:rsidR="002376AB" w:rsidRPr="00B81929" w:rsidRDefault="002615F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Россия </w:t>
            </w:r>
          </w:p>
        </w:tc>
        <w:tc>
          <w:tcPr>
            <w:tcW w:w="1368" w:type="dxa"/>
            <w:tcBorders>
              <w:top w:val="nil"/>
              <w:left w:val="nil"/>
              <w:bottom w:val="single" w:sz="4" w:space="0" w:color="auto"/>
              <w:right w:val="single" w:sz="4" w:space="0" w:color="auto"/>
            </w:tcBorders>
            <w:shd w:val="clear" w:color="auto" w:fill="auto"/>
            <w:vAlign w:val="center"/>
          </w:tcPr>
          <w:p w:rsidR="002376AB" w:rsidRPr="00B81929" w:rsidRDefault="002615F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кг</w:t>
            </w:r>
          </w:p>
        </w:tc>
        <w:tc>
          <w:tcPr>
            <w:tcW w:w="1120" w:type="dxa"/>
            <w:tcBorders>
              <w:top w:val="nil"/>
              <w:left w:val="nil"/>
              <w:bottom w:val="single" w:sz="4" w:space="0" w:color="auto"/>
              <w:right w:val="single" w:sz="4" w:space="0" w:color="auto"/>
            </w:tcBorders>
            <w:shd w:val="clear" w:color="auto" w:fill="auto"/>
            <w:vAlign w:val="center"/>
          </w:tcPr>
          <w:p w:rsidR="002376AB" w:rsidRDefault="001B76EB" w:rsidP="00B81929">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90</w:t>
            </w:r>
          </w:p>
        </w:tc>
        <w:tc>
          <w:tcPr>
            <w:tcW w:w="1485" w:type="dxa"/>
            <w:tcBorders>
              <w:top w:val="nil"/>
              <w:left w:val="nil"/>
              <w:bottom w:val="single" w:sz="4" w:space="0" w:color="auto"/>
              <w:right w:val="single" w:sz="4" w:space="0" w:color="auto"/>
            </w:tcBorders>
            <w:shd w:val="clear" w:color="auto" w:fill="auto"/>
            <w:noWrap/>
            <w:vAlign w:val="center"/>
          </w:tcPr>
          <w:p w:rsidR="002376AB" w:rsidRPr="00B81929" w:rsidRDefault="002376AB" w:rsidP="00B81929">
            <w:pPr>
              <w:suppressAutoHyphens w:val="0"/>
              <w:spacing w:after="0" w:line="240" w:lineRule="auto"/>
              <w:rPr>
                <w:rFonts w:ascii="Times New Roman" w:hAnsi="Times New Roman" w:cs="Times New Roman"/>
                <w:color w:val="000000"/>
                <w:sz w:val="24"/>
                <w:szCs w:val="24"/>
                <w:lang w:eastAsia="ru-RU"/>
              </w:rPr>
            </w:pPr>
          </w:p>
        </w:tc>
        <w:tc>
          <w:tcPr>
            <w:tcW w:w="1126" w:type="dxa"/>
            <w:tcBorders>
              <w:top w:val="nil"/>
              <w:left w:val="nil"/>
              <w:bottom w:val="single" w:sz="4" w:space="0" w:color="auto"/>
              <w:right w:val="single" w:sz="8" w:space="0" w:color="auto"/>
            </w:tcBorders>
            <w:shd w:val="clear" w:color="auto" w:fill="auto"/>
            <w:noWrap/>
            <w:vAlign w:val="center"/>
          </w:tcPr>
          <w:p w:rsidR="002376AB" w:rsidRPr="00B81929" w:rsidRDefault="002376AB" w:rsidP="00B81929">
            <w:pPr>
              <w:suppressAutoHyphens w:val="0"/>
              <w:spacing w:after="0" w:line="240" w:lineRule="auto"/>
              <w:rPr>
                <w:rFonts w:ascii="Times New Roman" w:hAnsi="Times New Roman" w:cs="Times New Roman"/>
                <w:color w:val="000000"/>
                <w:sz w:val="24"/>
                <w:szCs w:val="24"/>
                <w:lang w:eastAsia="ru-RU"/>
              </w:rPr>
            </w:pPr>
          </w:p>
        </w:tc>
      </w:tr>
      <w:tr w:rsidR="002376AB" w:rsidRPr="00B81929" w:rsidTr="007D6A55">
        <w:trPr>
          <w:trHeight w:val="1620"/>
        </w:trPr>
        <w:tc>
          <w:tcPr>
            <w:tcW w:w="540" w:type="dxa"/>
            <w:tcBorders>
              <w:top w:val="nil"/>
              <w:left w:val="single" w:sz="8" w:space="0" w:color="auto"/>
              <w:bottom w:val="single" w:sz="4" w:space="0" w:color="auto"/>
              <w:right w:val="single" w:sz="4" w:space="0" w:color="auto"/>
            </w:tcBorders>
            <w:shd w:val="clear" w:color="auto" w:fill="auto"/>
            <w:noWrap/>
            <w:vAlign w:val="center"/>
          </w:tcPr>
          <w:p w:rsidR="002376AB" w:rsidRPr="00B81929" w:rsidRDefault="002376AB" w:rsidP="00B81929">
            <w:pPr>
              <w:suppressAutoHyphens w:val="0"/>
              <w:spacing w:after="0" w:line="240" w:lineRule="auto"/>
              <w:rPr>
                <w:rFonts w:ascii="Times New Roman" w:hAnsi="Times New Roman" w:cs="Times New Roman"/>
                <w:color w:val="000000"/>
                <w:sz w:val="24"/>
                <w:szCs w:val="24"/>
                <w:lang w:eastAsia="ru-RU"/>
              </w:rPr>
            </w:pPr>
          </w:p>
        </w:tc>
        <w:tc>
          <w:tcPr>
            <w:tcW w:w="2310" w:type="dxa"/>
            <w:tcBorders>
              <w:top w:val="nil"/>
              <w:left w:val="nil"/>
              <w:bottom w:val="single" w:sz="4" w:space="0" w:color="auto"/>
              <w:right w:val="single" w:sz="4" w:space="0" w:color="auto"/>
            </w:tcBorders>
            <w:shd w:val="clear" w:color="auto" w:fill="auto"/>
            <w:vAlign w:val="center"/>
          </w:tcPr>
          <w:p w:rsidR="002615F5" w:rsidRDefault="002615F5" w:rsidP="002615F5">
            <w:pPr>
              <w:rPr>
                <w:color w:val="000000"/>
                <w:sz w:val="24"/>
                <w:szCs w:val="24"/>
              </w:rPr>
            </w:pPr>
            <w:r>
              <w:rPr>
                <w:color w:val="000000"/>
              </w:rPr>
              <w:t xml:space="preserve">Горошек зеленый консервированный ГОСТ  Р 54050-2010  </w:t>
            </w:r>
          </w:p>
          <w:p w:rsidR="002615F5" w:rsidRDefault="002615F5" w:rsidP="002615F5">
            <w:pPr>
              <w:jc w:val="center"/>
              <w:rPr>
                <w:color w:val="000000"/>
                <w:sz w:val="24"/>
                <w:szCs w:val="24"/>
              </w:rPr>
            </w:pPr>
            <w:r>
              <w:rPr>
                <w:color w:val="000000"/>
              </w:rPr>
              <w:t xml:space="preserve">ГОСТ  Р 34112-2017  </w:t>
            </w:r>
          </w:p>
          <w:p w:rsidR="002376AB" w:rsidRDefault="002376AB" w:rsidP="002376AB">
            <w:pPr>
              <w:rPr>
                <w:color w:val="000000"/>
              </w:rPr>
            </w:pPr>
          </w:p>
        </w:tc>
        <w:tc>
          <w:tcPr>
            <w:tcW w:w="2552" w:type="dxa"/>
            <w:tcBorders>
              <w:top w:val="nil"/>
              <w:left w:val="nil"/>
              <w:bottom w:val="single" w:sz="4" w:space="0" w:color="auto"/>
              <w:right w:val="single" w:sz="4" w:space="0" w:color="auto"/>
            </w:tcBorders>
            <w:shd w:val="clear" w:color="auto" w:fill="auto"/>
            <w:noWrap/>
            <w:vAlign w:val="center"/>
          </w:tcPr>
          <w:p w:rsidR="002615F5" w:rsidRDefault="002615F5" w:rsidP="002615F5">
            <w:pPr>
              <w:jc w:val="center"/>
              <w:rPr>
                <w:color w:val="000000"/>
                <w:sz w:val="24"/>
                <w:szCs w:val="24"/>
              </w:rPr>
            </w:pPr>
            <w:r>
              <w:rPr>
                <w:color w:val="000000"/>
              </w:rPr>
              <w:t xml:space="preserve">ГОСТ  Р 34112-2017  </w:t>
            </w:r>
          </w:p>
          <w:p w:rsidR="002376AB" w:rsidRDefault="002376AB" w:rsidP="002376AB">
            <w:pPr>
              <w:jc w:val="center"/>
              <w:rPr>
                <w:color w:val="000000"/>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2615F5" w:rsidRDefault="002615F5" w:rsidP="002615F5">
            <w:pPr>
              <w:jc w:val="center"/>
              <w:rPr>
                <w:color w:val="000000"/>
                <w:sz w:val="24"/>
                <w:szCs w:val="24"/>
              </w:rPr>
            </w:pPr>
            <w:r>
              <w:rPr>
                <w:color w:val="000000"/>
              </w:rPr>
              <w:t>Фасовка  до 500 г  в стеклянные или жестяные банки. Завоз и отгрузка силами Поставщика до   пищеблока Заказчика.</w:t>
            </w:r>
          </w:p>
          <w:p w:rsidR="002376AB" w:rsidRDefault="002376AB" w:rsidP="002376AB">
            <w:pPr>
              <w:jc w:val="center"/>
              <w:rPr>
                <w:color w:val="000000"/>
              </w:rPr>
            </w:pPr>
          </w:p>
        </w:tc>
        <w:tc>
          <w:tcPr>
            <w:tcW w:w="1838" w:type="dxa"/>
            <w:tcBorders>
              <w:top w:val="nil"/>
              <w:left w:val="nil"/>
              <w:bottom w:val="single" w:sz="4" w:space="0" w:color="auto"/>
              <w:right w:val="single" w:sz="4" w:space="0" w:color="auto"/>
            </w:tcBorders>
            <w:shd w:val="clear" w:color="auto" w:fill="auto"/>
            <w:noWrap/>
            <w:vAlign w:val="center"/>
          </w:tcPr>
          <w:p w:rsidR="002376AB" w:rsidRPr="00B81929" w:rsidRDefault="002615F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Россия </w:t>
            </w:r>
          </w:p>
        </w:tc>
        <w:tc>
          <w:tcPr>
            <w:tcW w:w="1368" w:type="dxa"/>
            <w:tcBorders>
              <w:top w:val="nil"/>
              <w:left w:val="nil"/>
              <w:bottom w:val="single" w:sz="4" w:space="0" w:color="auto"/>
              <w:right w:val="single" w:sz="4" w:space="0" w:color="auto"/>
            </w:tcBorders>
            <w:shd w:val="clear" w:color="auto" w:fill="auto"/>
            <w:vAlign w:val="center"/>
          </w:tcPr>
          <w:p w:rsidR="002376AB" w:rsidRPr="00B81929" w:rsidRDefault="002615F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кг</w:t>
            </w:r>
          </w:p>
        </w:tc>
        <w:tc>
          <w:tcPr>
            <w:tcW w:w="1120" w:type="dxa"/>
            <w:tcBorders>
              <w:top w:val="nil"/>
              <w:left w:val="nil"/>
              <w:bottom w:val="single" w:sz="4" w:space="0" w:color="auto"/>
              <w:right w:val="single" w:sz="4" w:space="0" w:color="auto"/>
            </w:tcBorders>
            <w:shd w:val="clear" w:color="auto" w:fill="auto"/>
            <w:vAlign w:val="center"/>
          </w:tcPr>
          <w:p w:rsidR="002376AB" w:rsidRDefault="001B76EB" w:rsidP="003025EF">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160</w:t>
            </w:r>
          </w:p>
        </w:tc>
        <w:tc>
          <w:tcPr>
            <w:tcW w:w="1485" w:type="dxa"/>
            <w:tcBorders>
              <w:top w:val="nil"/>
              <w:left w:val="nil"/>
              <w:bottom w:val="single" w:sz="4" w:space="0" w:color="auto"/>
              <w:right w:val="single" w:sz="4" w:space="0" w:color="auto"/>
            </w:tcBorders>
            <w:shd w:val="clear" w:color="auto" w:fill="auto"/>
            <w:noWrap/>
            <w:vAlign w:val="center"/>
          </w:tcPr>
          <w:p w:rsidR="002376AB" w:rsidRPr="00B81929" w:rsidRDefault="002376AB" w:rsidP="00B81929">
            <w:pPr>
              <w:suppressAutoHyphens w:val="0"/>
              <w:spacing w:after="0" w:line="240" w:lineRule="auto"/>
              <w:rPr>
                <w:rFonts w:ascii="Times New Roman" w:hAnsi="Times New Roman" w:cs="Times New Roman"/>
                <w:color w:val="000000"/>
                <w:sz w:val="24"/>
                <w:szCs w:val="24"/>
                <w:lang w:eastAsia="ru-RU"/>
              </w:rPr>
            </w:pPr>
          </w:p>
        </w:tc>
        <w:tc>
          <w:tcPr>
            <w:tcW w:w="1126" w:type="dxa"/>
            <w:tcBorders>
              <w:top w:val="nil"/>
              <w:left w:val="nil"/>
              <w:bottom w:val="single" w:sz="4" w:space="0" w:color="auto"/>
              <w:right w:val="single" w:sz="8" w:space="0" w:color="auto"/>
            </w:tcBorders>
            <w:shd w:val="clear" w:color="auto" w:fill="auto"/>
            <w:noWrap/>
            <w:vAlign w:val="center"/>
          </w:tcPr>
          <w:p w:rsidR="002376AB" w:rsidRPr="00B81929" w:rsidRDefault="002376AB" w:rsidP="00B81929">
            <w:pPr>
              <w:suppressAutoHyphens w:val="0"/>
              <w:spacing w:after="0" w:line="240" w:lineRule="auto"/>
              <w:rPr>
                <w:rFonts w:ascii="Times New Roman" w:hAnsi="Times New Roman" w:cs="Times New Roman"/>
                <w:color w:val="000000"/>
                <w:sz w:val="24"/>
                <w:szCs w:val="24"/>
                <w:lang w:eastAsia="ru-RU"/>
              </w:rPr>
            </w:pPr>
          </w:p>
        </w:tc>
      </w:tr>
      <w:tr w:rsidR="002376AB" w:rsidRPr="00B81929" w:rsidTr="007D6A55">
        <w:trPr>
          <w:trHeight w:val="1620"/>
        </w:trPr>
        <w:tc>
          <w:tcPr>
            <w:tcW w:w="540" w:type="dxa"/>
            <w:tcBorders>
              <w:top w:val="nil"/>
              <w:left w:val="single" w:sz="8" w:space="0" w:color="auto"/>
              <w:bottom w:val="single" w:sz="4" w:space="0" w:color="auto"/>
              <w:right w:val="single" w:sz="4" w:space="0" w:color="auto"/>
            </w:tcBorders>
            <w:shd w:val="clear" w:color="auto" w:fill="auto"/>
            <w:noWrap/>
            <w:vAlign w:val="center"/>
          </w:tcPr>
          <w:p w:rsidR="002376AB" w:rsidRPr="00B81929" w:rsidRDefault="002376AB" w:rsidP="00B81929">
            <w:pPr>
              <w:suppressAutoHyphens w:val="0"/>
              <w:spacing w:after="0" w:line="240" w:lineRule="auto"/>
              <w:rPr>
                <w:rFonts w:ascii="Times New Roman" w:hAnsi="Times New Roman" w:cs="Times New Roman"/>
                <w:color w:val="000000"/>
                <w:sz w:val="24"/>
                <w:szCs w:val="24"/>
                <w:lang w:eastAsia="ru-RU"/>
              </w:rPr>
            </w:pPr>
          </w:p>
        </w:tc>
        <w:tc>
          <w:tcPr>
            <w:tcW w:w="2310" w:type="dxa"/>
            <w:tcBorders>
              <w:top w:val="nil"/>
              <w:left w:val="nil"/>
              <w:bottom w:val="single" w:sz="4" w:space="0" w:color="auto"/>
              <w:right w:val="single" w:sz="4" w:space="0" w:color="auto"/>
            </w:tcBorders>
            <w:shd w:val="clear" w:color="auto" w:fill="auto"/>
            <w:vAlign w:val="center"/>
          </w:tcPr>
          <w:p w:rsidR="002615F5" w:rsidRDefault="002615F5" w:rsidP="002615F5">
            <w:pPr>
              <w:rPr>
                <w:color w:val="000000"/>
                <w:sz w:val="24"/>
                <w:szCs w:val="24"/>
              </w:rPr>
            </w:pPr>
            <w:r>
              <w:rPr>
                <w:color w:val="000000"/>
              </w:rPr>
              <w:t xml:space="preserve">Повидло плодовое, ягодное  без консерванта, стерилизованное или нестерилизованное ГОСТ 32099-2013 </w:t>
            </w:r>
          </w:p>
          <w:p w:rsidR="002376AB" w:rsidRDefault="002376AB" w:rsidP="002376AB">
            <w:pPr>
              <w:rPr>
                <w:color w:val="000000"/>
              </w:rPr>
            </w:pPr>
          </w:p>
        </w:tc>
        <w:tc>
          <w:tcPr>
            <w:tcW w:w="2552" w:type="dxa"/>
            <w:tcBorders>
              <w:top w:val="nil"/>
              <w:left w:val="nil"/>
              <w:bottom w:val="single" w:sz="4" w:space="0" w:color="auto"/>
              <w:right w:val="single" w:sz="4" w:space="0" w:color="auto"/>
            </w:tcBorders>
            <w:shd w:val="clear" w:color="auto" w:fill="auto"/>
            <w:noWrap/>
            <w:vAlign w:val="center"/>
          </w:tcPr>
          <w:p w:rsidR="002615F5" w:rsidRDefault="002615F5" w:rsidP="002615F5">
            <w:pPr>
              <w:jc w:val="center"/>
              <w:rPr>
                <w:color w:val="000000"/>
                <w:sz w:val="24"/>
                <w:szCs w:val="24"/>
              </w:rPr>
            </w:pPr>
            <w:r>
              <w:rPr>
                <w:color w:val="000000"/>
              </w:rPr>
              <w:t xml:space="preserve">ГОСТ 32099-2013 </w:t>
            </w:r>
          </w:p>
          <w:p w:rsidR="002376AB" w:rsidRDefault="002376AB" w:rsidP="002376AB">
            <w:pPr>
              <w:jc w:val="center"/>
              <w:rPr>
                <w:color w:val="000000"/>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2615F5" w:rsidRDefault="002615F5" w:rsidP="002615F5">
            <w:pPr>
              <w:jc w:val="center"/>
              <w:rPr>
                <w:color w:val="000000"/>
                <w:sz w:val="24"/>
                <w:szCs w:val="24"/>
              </w:rPr>
            </w:pPr>
            <w:r>
              <w:rPr>
                <w:color w:val="000000"/>
              </w:rPr>
              <w:t>Фасовка: банки стеклянные до 0,7 кг. Завоз и отгрузка силами Поставщика до   пищеблока Заказчика.</w:t>
            </w:r>
          </w:p>
          <w:p w:rsidR="002376AB" w:rsidRDefault="002376AB" w:rsidP="002376AB">
            <w:pPr>
              <w:jc w:val="center"/>
              <w:rPr>
                <w:color w:val="000000"/>
              </w:rPr>
            </w:pPr>
          </w:p>
        </w:tc>
        <w:tc>
          <w:tcPr>
            <w:tcW w:w="1838" w:type="dxa"/>
            <w:tcBorders>
              <w:top w:val="nil"/>
              <w:left w:val="nil"/>
              <w:bottom w:val="single" w:sz="4" w:space="0" w:color="auto"/>
              <w:right w:val="single" w:sz="4" w:space="0" w:color="auto"/>
            </w:tcBorders>
            <w:shd w:val="clear" w:color="auto" w:fill="auto"/>
            <w:noWrap/>
            <w:vAlign w:val="center"/>
          </w:tcPr>
          <w:p w:rsidR="002376AB" w:rsidRPr="00B81929" w:rsidRDefault="002615F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Россия </w:t>
            </w:r>
          </w:p>
        </w:tc>
        <w:tc>
          <w:tcPr>
            <w:tcW w:w="1368" w:type="dxa"/>
            <w:tcBorders>
              <w:top w:val="nil"/>
              <w:left w:val="nil"/>
              <w:bottom w:val="single" w:sz="4" w:space="0" w:color="auto"/>
              <w:right w:val="single" w:sz="4" w:space="0" w:color="auto"/>
            </w:tcBorders>
            <w:shd w:val="clear" w:color="auto" w:fill="auto"/>
            <w:vAlign w:val="center"/>
          </w:tcPr>
          <w:p w:rsidR="002376AB" w:rsidRPr="00B81929" w:rsidRDefault="002615F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кг</w:t>
            </w:r>
          </w:p>
        </w:tc>
        <w:tc>
          <w:tcPr>
            <w:tcW w:w="1120" w:type="dxa"/>
            <w:tcBorders>
              <w:top w:val="nil"/>
              <w:left w:val="nil"/>
              <w:bottom w:val="single" w:sz="4" w:space="0" w:color="auto"/>
              <w:right w:val="single" w:sz="4" w:space="0" w:color="auto"/>
            </w:tcBorders>
            <w:shd w:val="clear" w:color="auto" w:fill="auto"/>
            <w:vAlign w:val="center"/>
          </w:tcPr>
          <w:p w:rsidR="002376AB" w:rsidRDefault="001B76EB" w:rsidP="00B81929">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21</w:t>
            </w:r>
          </w:p>
        </w:tc>
        <w:tc>
          <w:tcPr>
            <w:tcW w:w="1485" w:type="dxa"/>
            <w:tcBorders>
              <w:top w:val="nil"/>
              <w:left w:val="nil"/>
              <w:bottom w:val="single" w:sz="4" w:space="0" w:color="auto"/>
              <w:right w:val="single" w:sz="4" w:space="0" w:color="auto"/>
            </w:tcBorders>
            <w:shd w:val="clear" w:color="auto" w:fill="auto"/>
            <w:noWrap/>
            <w:vAlign w:val="center"/>
          </w:tcPr>
          <w:p w:rsidR="002376AB" w:rsidRPr="00B81929" w:rsidRDefault="002376AB" w:rsidP="00B81929">
            <w:pPr>
              <w:suppressAutoHyphens w:val="0"/>
              <w:spacing w:after="0" w:line="240" w:lineRule="auto"/>
              <w:rPr>
                <w:rFonts w:ascii="Times New Roman" w:hAnsi="Times New Roman" w:cs="Times New Roman"/>
                <w:color w:val="000000"/>
                <w:sz w:val="24"/>
                <w:szCs w:val="24"/>
                <w:lang w:eastAsia="ru-RU"/>
              </w:rPr>
            </w:pPr>
          </w:p>
        </w:tc>
        <w:tc>
          <w:tcPr>
            <w:tcW w:w="1126" w:type="dxa"/>
            <w:tcBorders>
              <w:top w:val="nil"/>
              <w:left w:val="nil"/>
              <w:bottom w:val="single" w:sz="4" w:space="0" w:color="auto"/>
              <w:right w:val="single" w:sz="8" w:space="0" w:color="auto"/>
            </w:tcBorders>
            <w:shd w:val="clear" w:color="auto" w:fill="auto"/>
            <w:noWrap/>
            <w:vAlign w:val="center"/>
          </w:tcPr>
          <w:p w:rsidR="002376AB" w:rsidRPr="00B81929" w:rsidRDefault="002376AB" w:rsidP="00B81929">
            <w:pPr>
              <w:suppressAutoHyphens w:val="0"/>
              <w:spacing w:after="0" w:line="240" w:lineRule="auto"/>
              <w:rPr>
                <w:rFonts w:ascii="Times New Roman" w:hAnsi="Times New Roman" w:cs="Times New Roman"/>
                <w:color w:val="000000"/>
                <w:sz w:val="24"/>
                <w:szCs w:val="24"/>
                <w:lang w:eastAsia="ru-RU"/>
              </w:rPr>
            </w:pPr>
          </w:p>
        </w:tc>
      </w:tr>
      <w:tr w:rsidR="002376AB" w:rsidRPr="00B81929" w:rsidTr="007D6A55">
        <w:trPr>
          <w:trHeight w:val="1620"/>
        </w:trPr>
        <w:tc>
          <w:tcPr>
            <w:tcW w:w="540" w:type="dxa"/>
            <w:tcBorders>
              <w:top w:val="nil"/>
              <w:left w:val="single" w:sz="8" w:space="0" w:color="auto"/>
              <w:bottom w:val="single" w:sz="4" w:space="0" w:color="auto"/>
              <w:right w:val="single" w:sz="4" w:space="0" w:color="auto"/>
            </w:tcBorders>
            <w:shd w:val="clear" w:color="auto" w:fill="auto"/>
            <w:noWrap/>
            <w:vAlign w:val="center"/>
          </w:tcPr>
          <w:p w:rsidR="002376AB" w:rsidRPr="00B81929" w:rsidRDefault="002376AB" w:rsidP="00B81929">
            <w:pPr>
              <w:suppressAutoHyphens w:val="0"/>
              <w:spacing w:after="0" w:line="240" w:lineRule="auto"/>
              <w:rPr>
                <w:rFonts w:ascii="Times New Roman" w:hAnsi="Times New Roman" w:cs="Times New Roman"/>
                <w:color w:val="000000"/>
                <w:sz w:val="24"/>
                <w:szCs w:val="24"/>
                <w:lang w:eastAsia="ru-RU"/>
              </w:rPr>
            </w:pPr>
          </w:p>
        </w:tc>
        <w:tc>
          <w:tcPr>
            <w:tcW w:w="2310" w:type="dxa"/>
            <w:tcBorders>
              <w:top w:val="nil"/>
              <w:left w:val="nil"/>
              <w:bottom w:val="single" w:sz="4" w:space="0" w:color="auto"/>
              <w:right w:val="single" w:sz="4" w:space="0" w:color="auto"/>
            </w:tcBorders>
            <w:shd w:val="clear" w:color="auto" w:fill="auto"/>
            <w:vAlign w:val="center"/>
          </w:tcPr>
          <w:p w:rsidR="002615F5" w:rsidRDefault="002615F5" w:rsidP="002615F5">
            <w:pPr>
              <w:rPr>
                <w:color w:val="000000"/>
                <w:sz w:val="24"/>
                <w:szCs w:val="24"/>
              </w:rPr>
            </w:pPr>
            <w:r>
              <w:rPr>
                <w:color w:val="000000"/>
              </w:rPr>
              <w:t>Соль поваренная пищевая выварочная йодированная</w:t>
            </w:r>
            <w:r>
              <w:rPr>
                <w:color w:val="000000"/>
              </w:rPr>
              <w:br/>
            </w:r>
            <w:r w:rsidR="00706646" w:rsidRPr="00706646">
              <w:rPr>
                <w:rFonts w:ascii="Times New Roman" w:hAnsi="Times New Roman" w:cs="Times New Roman"/>
                <w:lang w:eastAsia="ru-RU"/>
              </w:rPr>
              <w:t>ГОСТ Р 51574-2018</w:t>
            </w:r>
          </w:p>
          <w:p w:rsidR="002376AB" w:rsidRDefault="002376AB" w:rsidP="002376AB">
            <w:pPr>
              <w:rPr>
                <w:color w:val="000000"/>
              </w:rPr>
            </w:pPr>
          </w:p>
        </w:tc>
        <w:tc>
          <w:tcPr>
            <w:tcW w:w="2552" w:type="dxa"/>
            <w:tcBorders>
              <w:top w:val="nil"/>
              <w:left w:val="nil"/>
              <w:bottom w:val="single" w:sz="4" w:space="0" w:color="auto"/>
              <w:right w:val="single" w:sz="4" w:space="0" w:color="auto"/>
            </w:tcBorders>
            <w:shd w:val="clear" w:color="auto" w:fill="auto"/>
            <w:noWrap/>
            <w:vAlign w:val="center"/>
          </w:tcPr>
          <w:p w:rsidR="002376AB" w:rsidRDefault="00706646" w:rsidP="00706646">
            <w:pPr>
              <w:jc w:val="center"/>
              <w:rPr>
                <w:color w:val="000000"/>
              </w:rPr>
            </w:pPr>
            <w:r w:rsidRPr="00706646">
              <w:rPr>
                <w:rFonts w:ascii="Times New Roman" w:hAnsi="Times New Roman" w:cs="Times New Roman"/>
                <w:lang w:eastAsia="ru-RU"/>
              </w:rPr>
              <w:t>ГОСТ Р 51574-2018</w:t>
            </w:r>
          </w:p>
        </w:tc>
        <w:tc>
          <w:tcPr>
            <w:tcW w:w="2977" w:type="dxa"/>
            <w:tcBorders>
              <w:top w:val="single" w:sz="4" w:space="0" w:color="auto"/>
              <w:left w:val="nil"/>
              <w:bottom w:val="single" w:sz="4" w:space="0" w:color="auto"/>
              <w:right w:val="single" w:sz="4" w:space="0" w:color="auto"/>
            </w:tcBorders>
            <w:shd w:val="clear" w:color="auto" w:fill="auto"/>
            <w:vAlign w:val="center"/>
          </w:tcPr>
          <w:p w:rsidR="002615F5" w:rsidRDefault="002615F5" w:rsidP="002615F5">
            <w:pPr>
              <w:jc w:val="center"/>
              <w:rPr>
                <w:color w:val="000000"/>
                <w:sz w:val="24"/>
                <w:szCs w:val="24"/>
              </w:rPr>
            </w:pPr>
            <w:r>
              <w:rPr>
                <w:color w:val="000000"/>
              </w:rPr>
              <w:t>до 1 кг, с указанием срока изготовления и реализации, завоз и отгрузка силами Поставщика до   пищеблока Заказчика.</w:t>
            </w:r>
          </w:p>
          <w:p w:rsidR="002376AB" w:rsidRDefault="002376AB" w:rsidP="002376AB">
            <w:pPr>
              <w:jc w:val="center"/>
              <w:rPr>
                <w:color w:val="000000"/>
              </w:rPr>
            </w:pPr>
          </w:p>
        </w:tc>
        <w:tc>
          <w:tcPr>
            <w:tcW w:w="1838" w:type="dxa"/>
            <w:tcBorders>
              <w:top w:val="nil"/>
              <w:left w:val="nil"/>
              <w:bottom w:val="single" w:sz="4" w:space="0" w:color="auto"/>
              <w:right w:val="single" w:sz="4" w:space="0" w:color="auto"/>
            </w:tcBorders>
            <w:shd w:val="clear" w:color="auto" w:fill="auto"/>
            <w:noWrap/>
            <w:vAlign w:val="center"/>
          </w:tcPr>
          <w:p w:rsidR="002376AB" w:rsidRPr="00B81929" w:rsidRDefault="002615F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Россия </w:t>
            </w:r>
          </w:p>
        </w:tc>
        <w:tc>
          <w:tcPr>
            <w:tcW w:w="1368" w:type="dxa"/>
            <w:tcBorders>
              <w:top w:val="nil"/>
              <w:left w:val="nil"/>
              <w:bottom w:val="single" w:sz="4" w:space="0" w:color="auto"/>
              <w:right w:val="single" w:sz="4" w:space="0" w:color="auto"/>
            </w:tcBorders>
            <w:shd w:val="clear" w:color="auto" w:fill="auto"/>
            <w:vAlign w:val="center"/>
          </w:tcPr>
          <w:p w:rsidR="002376AB" w:rsidRPr="00B81929" w:rsidRDefault="002615F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кг</w:t>
            </w:r>
          </w:p>
        </w:tc>
        <w:tc>
          <w:tcPr>
            <w:tcW w:w="1120" w:type="dxa"/>
            <w:tcBorders>
              <w:top w:val="nil"/>
              <w:left w:val="nil"/>
              <w:bottom w:val="single" w:sz="4" w:space="0" w:color="auto"/>
              <w:right w:val="single" w:sz="4" w:space="0" w:color="auto"/>
            </w:tcBorders>
            <w:shd w:val="clear" w:color="auto" w:fill="auto"/>
            <w:vAlign w:val="center"/>
          </w:tcPr>
          <w:p w:rsidR="002376AB" w:rsidRDefault="001B76EB" w:rsidP="00B81929">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41</w:t>
            </w:r>
          </w:p>
        </w:tc>
        <w:tc>
          <w:tcPr>
            <w:tcW w:w="1485" w:type="dxa"/>
            <w:tcBorders>
              <w:top w:val="nil"/>
              <w:left w:val="nil"/>
              <w:bottom w:val="single" w:sz="4" w:space="0" w:color="auto"/>
              <w:right w:val="single" w:sz="4" w:space="0" w:color="auto"/>
            </w:tcBorders>
            <w:shd w:val="clear" w:color="auto" w:fill="auto"/>
            <w:noWrap/>
            <w:vAlign w:val="center"/>
          </w:tcPr>
          <w:p w:rsidR="002376AB" w:rsidRPr="00B81929" w:rsidRDefault="002376AB" w:rsidP="00B81929">
            <w:pPr>
              <w:suppressAutoHyphens w:val="0"/>
              <w:spacing w:after="0" w:line="240" w:lineRule="auto"/>
              <w:rPr>
                <w:rFonts w:ascii="Times New Roman" w:hAnsi="Times New Roman" w:cs="Times New Roman"/>
                <w:color w:val="000000"/>
                <w:sz w:val="24"/>
                <w:szCs w:val="24"/>
                <w:lang w:eastAsia="ru-RU"/>
              </w:rPr>
            </w:pPr>
          </w:p>
        </w:tc>
        <w:tc>
          <w:tcPr>
            <w:tcW w:w="1126" w:type="dxa"/>
            <w:tcBorders>
              <w:top w:val="nil"/>
              <w:left w:val="nil"/>
              <w:bottom w:val="single" w:sz="4" w:space="0" w:color="auto"/>
              <w:right w:val="single" w:sz="8" w:space="0" w:color="auto"/>
            </w:tcBorders>
            <w:shd w:val="clear" w:color="auto" w:fill="auto"/>
            <w:noWrap/>
            <w:vAlign w:val="center"/>
          </w:tcPr>
          <w:p w:rsidR="002376AB" w:rsidRPr="00B81929" w:rsidRDefault="002376AB" w:rsidP="00B81929">
            <w:pPr>
              <w:suppressAutoHyphens w:val="0"/>
              <w:spacing w:after="0" w:line="240" w:lineRule="auto"/>
              <w:rPr>
                <w:rFonts w:ascii="Times New Roman" w:hAnsi="Times New Roman" w:cs="Times New Roman"/>
                <w:color w:val="000000"/>
                <w:sz w:val="24"/>
                <w:szCs w:val="24"/>
                <w:lang w:eastAsia="ru-RU"/>
              </w:rPr>
            </w:pPr>
          </w:p>
        </w:tc>
      </w:tr>
      <w:tr w:rsidR="002615F5" w:rsidRPr="00B81929" w:rsidTr="007D6A55">
        <w:trPr>
          <w:trHeight w:val="1620"/>
        </w:trPr>
        <w:tc>
          <w:tcPr>
            <w:tcW w:w="540" w:type="dxa"/>
            <w:tcBorders>
              <w:top w:val="nil"/>
              <w:left w:val="single" w:sz="8" w:space="0" w:color="auto"/>
              <w:bottom w:val="single" w:sz="4" w:space="0" w:color="auto"/>
              <w:right w:val="single" w:sz="4" w:space="0" w:color="auto"/>
            </w:tcBorders>
            <w:shd w:val="clear" w:color="auto" w:fill="auto"/>
            <w:noWrap/>
            <w:vAlign w:val="center"/>
          </w:tcPr>
          <w:p w:rsidR="002615F5" w:rsidRPr="00B81929" w:rsidRDefault="002615F5" w:rsidP="00B81929">
            <w:pPr>
              <w:suppressAutoHyphens w:val="0"/>
              <w:spacing w:after="0" w:line="240" w:lineRule="auto"/>
              <w:rPr>
                <w:rFonts w:ascii="Times New Roman" w:hAnsi="Times New Roman" w:cs="Times New Roman"/>
                <w:color w:val="000000"/>
                <w:sz w:val="24"/>
                <w:szCs w:val="24"/>
                <w:lang w:eastAsia="ru-RU"/>
              </w:rPr>
            </w:pPr>
          </w:p>
        </w:tc>
        <w:tc>
          <w:tcPr>
            <w:tcW w:w="2310" w:type="dxa"/>
            <w:tcBorders>
              <w:top w:val="nil"/>
              <w:left w:val="nil"/>
              <w:bottom w:val="single" w:sz="4" w:space="0" w:color="auto"/>
              <w:right w:val="single" w:sz="4" w:space="0" w:color="auto"/>
            </w:tcBorders>
            <w:shd w:val="clear" w:color="auto" w:fill="auto"/>
            <w:vAlign w:val="center"/>
          </w:tcPr>
          <w:p w:rsidR="002615F5" w:rsidRDefault="002615F5" w:rsidP="002615F5">
            <w:pPr>
              <w:rPr>
                <w:color w:val="000000"/>
                <w:sz w:val="24"/>
                <w:szCs w:val="24"/>
              </w:rPr>
            </w:pPr>
            <w:r>
              <w:rPr>
                <w:color w:val="000000"/>
              </w:rPr>
              <w:t>Масло подсолнечное Премиум</w:t>
            </w:r>
            <w:r>
              <w:rPr>
                <w:color w:val="000000"/>
              </w:rPr>
              <w:br/>
              <w:t>рафинированное дезодорированное</w:t>
            </w:r>
            <w:r>
              <w:rPr>
                <w:color w:val="000000"/>
              </w:rPr>
              <w:br/>
              <w:t>ГОСТ 1129-2013</w:t>
            </w:r>
          </w:p>
          <w:p w:rsidR="002615F5" w:rsidRDefault="002615F5" w:rsidP="002615F5">
            <w:pPr>
              <w:rPr>
                <w:color w:val="000000"/>
              </w:rPr>
            </w:pPr>
          </w:p>
        </w:tc>
        <w:tc>
          <w:tcPr>
            <w:tcW w:w="2552" w:type="dxa"/>
            <w:tcBorders>
              <w:top w:val="nil"/>
              <w:left w:val="nil"/>
              <w:bottom w:val="single" w:sz="4" w:space="0" w:color="auto"/>
              <w:right w:val="single" w:sz="4" w:space="0" w:color="auto"/>
            </w:tcBorders>
            <w:shd w:val="clear" w:color="auto" w:fill="auto"/>
            <w:noWrap/>
            <w:vAlign w:val="center"/>
          </w:tcPr>
          <w:p w:rsidR="002615F5" w:rsidRDefault="002615F5" w:rsidP="002615F5">
            <w:pPr>
              <w:jc w:val="center"/>
              <w:rPr>
                <w:color w:val="000000"/>
                <w:sz w:val="24"/>
                <w:szCs w:val="24"/>
              </w:rPr>
            </w:pPr>
            <w:r>
              <w:rPr>
                <w:color w:val="000000"/>
              </w:rPr>
              <w:t>ГОСТ 1129-2013 ТУ 01.07.2014. Действующая редакция</w:t>
            </w:r>
          </w:p>
          <w:p w:rsidR="002615F5" w:rsidRDefault="002615F5" w:rsidP="002615F5">
            <w:pPr>
              <w:jc w:val="center"/>
              <w:rPr>
                <w:color w:val="000000"/>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2615F5" w:rsidRDefault="002615F5" w:rsidP="002615F5">
            <w:pPr>
              <w:jc w:val="center"/>
              <w:rPr>
                <w:color w:val="000000"/>
                <w:sz w:val="24"/>
                <w:szCs w:val="24"/>
              </w:rPr>
            </w:pPr>
            <w:r>
              <w:rPr>
                <w:color w:val="000000"/>
              </w:rPr>
              <w:t>Фасовка  от 0,92 до 1 л. бутылки, с указанием срока изготовления и реализации, в коробках,  завоз и отгрузка силами Поставщика до   пищеблока Заказчика.</w:t>
            </w:r>
          </w:p>
          <w:p w:rsidR="002615F5" w:rsidRDefault="002615F5" w:rsidP="002615F5">
            <w:pPr>
              <w:jc w:val="center"/>
              <w:rPr>
                <w:color w:val="000000"/>
              </w:rPr>
            </w:pPr>
          </w:p>
        </w:tc>
        <w:tc>
          <w:tcPr>
            <w:tcW w:w="1838" w:type="dxa"/>
            <w:tcBorders>
              <w:top w:val="nil"/>
              <w:left w:val="nil"/>
              <w:bottom w:val="single" w:sz="4" w:space="0" w:color="auto"/>
              <w:right w:val="single" w:sz="4" w:space="0" w:color="auto"/>
            </w:tcBorders>
            <w:shd w:val="clear" w:color="auto" w:fill="auto"/>
            <w:noWrap/>
            <w:vAlign w:val="center"/>
          </w:tcPr>
          <w:p w:rsidR="002615F5" w:rsidRDefault="002615F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Россия </w:t>
            </w:r>
          </w:p>
        </w:tc>
        <w:tc>
          <w:tcPr>
            <w:tcW w:w="1368" w:type="dxa"/>
            <w:tcBorders>
              <w:top w:val="nil"/>
              <w:left w:val="nil"/>
              <w:bottom w:val="single" w:sz="4" w:space="0" w:color="auto"/>
              <w:right w:val="single" w:sz="4" w:space="0" w:color="auto"/>
            </w:tcBorders>
            <w:shd w:val="clear" w:color="auto" w:fill="auto"/>
            <w:vAlign w:val="center"/>
          </w:tcPr>
          <w:p w:rsidR="002615F5" w:rsidRDefault="002615F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кг</w:t>
            </w:r>
          </w:p>
        </w:tc>
        <w:tc>
          <w:tcPr>
            <w:tcW w:w="1120" w:type="dxa"/>
            <w:tcBorders>
              <w:top w:val="nil"/>
              <w:left w:val="nil"/>
              <w:bottom w:val="single" w:sz="4" w:space="0" w:color="auto"/>
              <w:right w:val="single" w:sz="4" w:space="0" w:color="auto"/>
            </w:tcBorders>
            <w:shd w:val="clear" w:color="auto" w:fill="auto"/>
            <w:vAlign w:val="center"/>
          </w:tcPr>
          <w:p w:rsidR="002615F5" w:rsidRDefault="001B76EB" w:rsidP="00B81929">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75</w:t>
            </w:r>
          </w:p>
        </w:tc>
        <w:tc>
          <w:tcPr>
            <w:tcW w:w="1485" w:type="dxa"/>
            <w:tcBorders>
              <w:top w:val="nil"/>
              <w:left w:val="nil"/>
              <w:bottom w:val="single" w:sz="4" w:space="0" w:color="auto"/>
              <w:right w:val="single" w:sz="4" w:space="0" w:color="auto"/>
            </w:tcBorders>
            <w:shd w:val="clear" w:color="auto" w:fill="auto"/>
            <w:noWrap/>
            <w:vAlign w:val="center"/>
          </w:tcPr>
          <w:p w:rsidR="002615F5" w:rsidRPr="00B81929" w:rsidRDefault="002615F5" w:rsidP="00B81929">
            <w:pPr>
              <w:suppressAutoHyphens w:val="0"/>
              <w:spacing w:after="0" w:line="240" w:lineRule="auto"/>
              <w:rPr>
                <w:rFonts w:ascii="Times New Roman" w:hAnsi="Times New Roman" w:cs="Times New Roman"/>
                <w:color w:val="000000"/>
                <w:sz w:val="24"/>
                <w:szCs w:val="24"/>
                <w:lang w:eastAsia="ru-RU"/>
              </w:rPr>
            </w:pPr>
          </w:p>
        </w:tc>
        <w:tc>
          <w:tcPr>
            <w:tcW w:w="1126" w:type="dxa"/>
            <w:tcBorders>
              <w:top w:val="nil"/>
              <w:left w:val="nil"/>
              <w:bottom w:val="single" w:sz="4" w:space="0" w:color="auto"/>
              <w:right w:val="single" w:sz="8" w:space="0" w:color="auto"/>
            </w:tcBorders>
            <w:shd w:val="clear" w:color="auto" w:fill="auto"/>
            <w:noWrap/>
            <w:vAlign w:val="center"/>
          </w:tcPr>
          <w:p w:rsidR="002615F5" w:rsidRPr="00B81929" w:rsidRDefault="002615F5" w:rsidP="00B81929">
            <w:pPr>
              <w:suppressAutoHyphens w:val="0"/>
              <w:spacing w:after="0" w:line="240" w:lineRule="auto"/>
              <w:rPr>
                <w:rFonts w:ascii="Times New Roman" w:hAnsi="Times New Roman" w:cs="Times New Roman"/>
                <w:color w:val="000000"/>
                <w:sz w:val="24"/>
                <w:szCs w:val="24"/>
                <w:lang w:eastAsia="ru-RU"/>
              </w:rPr>
            </w:pPr>
          </w:p>
        </w:tc>
      </w:tr>
      <w:tr w:rsidR="002615F5" w:rsidRPr="00B81929" w:rsidTr="007D6A55">
        <w:trPr>
          <w:trHeight w:val="1620"/>
        </w:trPr>
        <w:tc>
          <w:tcPr>
            <w:tcW w:w="540" w:type="dxa"/>
            <w:tcBorders>
              <w:top w:val="nil"/>
              <w:left w:val="single" w:sz="8" w:space="0" w:color="auto"/>
              <w:bottom w:val="single" w:sz="4" w:space="0" w:color="auto"/>
              <w:right w:val="single" w:sz="4" w:space="0" w:color="auto"/>
            </w:tcBorders>
            <w:shd w:val="clear" w:color="auto" w:fill="auto"/>
            <w:noWrap/>
            <w:vAlign w:val="center"/>
          </w:tcPr>
          <w:p w:rsidR="002615F5" w:rsidRPr="00B81929" w:rsidRDefault="002615F5" w:rsidP="00B81929">
            <w:pPr>
              <w:suppressAutoHyphens w:val="0"/>
              <w:spacing w:after="0" w:line="240" w:lineRule="auto"/>
              <w:rPr>
                <w:rFonts w:ascii="Times New Roman" w:hAnsi="Times New Roman" w:cs="Times New Roman"/>
                <w:color w:val="000000"/>
                <w:sz w:val="24"/>
                <w:szCs w:val="24"/>
                <w:lang w:eastAsia="ru-RU"/>
              </w:rPr>
            </w:pPr>
          </w:p>
        </w:tc>
        <w:tc>
          <w:tcPr>
            <w:tcW w:w="2310" w:type="dxa"/>
            <w:tcBorders>
              <w:top w:val="nil"/>
              <w:left w:val="nil"/>
              <w:bottom w:val="single" w:sz="4" w:space="0" w:color="auto"/>
              <w:right w:val="single" w:sz="4" w:space="0" w:color="auto"/>
            </w:tcBorders>
            <w:shd w:val="clear" w:color="auto" w:fill="auto"/>
            <w:vAlign w:val="center"/>
          </w:tcPr>
          <w:p w:rsidR="00706646" w:rsidRPr="00706646" w:rsidRDefault="002615F5" w:rsidP="00706646">
            <w:pPr>
              <w:spacing w:after="0" w:line="240" w:lineRule="auto"/>
              <w:rPr>
                <w:rFonts w:ascii="Times New Roman" w:hAnsi="Times New Roman" w:cs="Times New Roman"/>
                <w:lang w:eastAsia="ru-RU"/>
              </w:rPr>
            </w:pPr>
            <w:r>
              <w:rPr>
                <w:color w:val="000000"/>
              </w:rPr>
              <w:t>Томатна</w:t>
            </w:r>
            <w:r w:rsidR="00706646">
              <w:rPr>
                <w:color w:val="000000"/>
              </w:rPr>
              <w:t>я паста Экстра</w:t>
            </w:r>
            <w:r w:rsidR="00706646">
              <w:rPr>
                <w:color w:val="000000"/>
              </w:rPr>
              <w:br/>
              <w:t xml:space="preserve"> </w:t>
            </w:r>
            <w:r>
              <w:rPr>
                <w:color w:val="000000"/>
              </w:rPr>
              <w:t xml:space="preserve"> </w:t>
            </w:r>
            <w:r w:rsidR="00706646" w:rsidRPr="00706646">
              <w:rPr>
                <w:rFonts w:ascii="Times New Roman" w:hAnsi="Times New Roman" w:cs="Times New Roman"/>
                <w:lang w:eastAsia="ru-RU"/>
              </w:rPr>
              <w:t>ГОСТ 3343-2017</w:t>
            </w:r>
          </w:p>
          <w:p w:rsidR="002615F5" w:rsidRDefault="002615F5" w:rsidP="002615F5">
            <w:pPr>
              <w:rPr>
                <w:color w:val="000000"/>
                <w:sz w:val="24"/>
                <w:szCs w:val="24"/>
              </w:rPr>
            </w:pPr>
          </w:p>
          <w:p w:rsidR="002615F5" w:rsidRDefault="002615F5" w:rsidP="002615F5">
            <w:pPr>
              <w:rPr>
                <w:color w:val="000000"/>
              </w:rPr>
            </w:pPr>
          </w:p>
        </w:tc>
        <w:tc>
          <w:tcPr>
            <w:tcW w:w="2552" w:type="dxa"/>
            <w:tcBorders>
              <w:top w:val="nil"/>
              <w:left w:val="nil"/>
              <w:bottom w:val="single" w:sz="4" w:space="0" w:color="auto"/>
              <w:right w:val="single" w:sz="4" w:space="0" w:color="auto"/>
            </w:tcBorders>
            <w:shd w:val="clear" w:color="auto" w:fill="auto"/>
            <w:noWrap/>
            <w:vAlign w:val="center"/>
          </w:tcPr>
          <w:p w:rsidR="00706646" w:rsidRPr="00706646" w:rsidRDefault="00706646" w:rsidP="00706646">
            <w:pPr>
              <w:suppressAutoHyphens w:val="0"/>
              <w:spacing w:after="0" w:line="240" w:lineRule="auto"/>
              <w:rPr>
                <w:rFonts w:ascii="Times New Roman" w:hAnsi="Times New Roman" w:cs="Times New Roman"/>
                <w:lang w:eastAsia="ru-RU"/>
              </w:rPr>
            </w:pPr>
            <w:r w:rsidRPr="00706646">
              <w:rPr>
                <w:rFonts w:ascii="Times New Roman" w:hAnsi="Times New Roman" w:cs="Times New Roman"/>
                <w:lang w:eastAsia="ru-RU"/>
              </w:rPr>
              <w:t>ГОСТ 3343-2017</w:t>
            </w:r>
          </w:p>
          <w:p w:rsidR="002615F5" w:rsidRDefault="002615F5" w:rsidP="002615F5">
            <w:pPr>
              <w:jc w:val="center"/>
              <w:rPr>
                <w:color w:val="000000"/>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2615F5" w:rsidRDefault="002615F5" w:rsidP="002615F5">
            <w:pPr>
              <w:jc w:val="center"/>
              <w:rPr>
                <w:color w:val="000000"/>
                <w:sz w:val="24"/>
                <w:szCs w:val="24"/>
              </w:rPr>
            </w:pPr>
            <w:r>
              <w:rPr>
                <w:color w:val="000000"/>
              </w:rPr>
              <w:t>Банки стеклянные 0,5 кг. Отгрузка силами Поставщика до   пищеблока Заказчика.</w:t>
            </w:r>
          </w:p>
          <w:p w:rsidR="002615F5" w:rsidRDefault="002615F5" w:rsidP="002615F5">
            <w:pPr>
              <w:jc w:val="center"/>
              <w:rPr>
                <w:color w:val="000000"/>
              </w:rPr>
            </w:pPr>
          </w:p>
        </w:tc>
        <w:tc>
          <w:tcPr>
            <w:tcW w:w="1838" w:type="dxa"/>
            <w:tcBorders>
              <w:top w:val="nil"/>
              <w:left w:val="nil"/>
              <w:bottom w:val="single" w:sz="4" w:space="0" w:color="auto"/>
              <w:right w:val="single" w:sz="4" w:space="0" w:color="auto"/>
            </w:tcBorders>
            <w:shd w:val="clear" w:color="auto" w:fill="auto"/>
            <w:noWrap/>
            <w:vAlign w:val="center"/>
          </w:tcPr>
          <w:p w:rsidR="002615F5" w:rsidRDefault="002615F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Россия </w:t>
            </w:r>
          </w:p>
        </w:tc>
        <w:tc>
          <w:tcPr>
            <w:tcW w:w="1368" w:type="dxa"/>
            <w:tcBorders>
              <w:top w:val="nil"/>
              <w:left w:val="nil"/>
              <w:bottom w:val="single" w:sz="4" w:space="0" w:color="auto"/>
              <w:right w:val="single" w:sz="4" w:space="0" w:color="auto"/>
            </w:tcBorders>
            <w:shd w:val="clear" w:color="auto" w:fill="auto"/>
            <w:vAlign w:val="center"/>
          </w:tcPr>
          <w:p w:rsidR="002615F5" w:rsidRDefault="002615F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кг</w:t>
            </w:r>
          </w:p>
        </w:tc>
        <w:tc>
          <w:tcPr>
            <w:tcW w:w="1120" w:type="dxa"/>
            <w:tcBorders>
              <w:top w:val="nil"/>
              <w:left w:val="nil"/>
              <w:bottom w:val="single" w:sz="4" w:space="0" w:color="auto"/>
              <w:right w:val="single" w:sz="4" w:space="0" w:color="auto"/>
            </w:tcBorders>
            <w:shd w:val="clear" w:color="auto" w:fill="auto"/>
            <w:vAlign w:val="center"/>
          </w:tcPr>
          <w:p w:rsidR="002615F5" w:rsidRDefault="001B76EB" w:rsidP="00B81929">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35</w:t>
            </w:r>
          </w:p>
        </w:tc>
        <w:tc>
          <w:tcPr>
            <w:tcW w:w="1485" w:type="dxa"/>
            <w:tcBorders>
              <w:top w:val="nil"/>
              <w:left w:val="nil"/>
              <w:bottom w:val="single" w:sz="4" w:space="0" w:color="auto"/>
              <w:right w:val="single" w:sz="4" w:space="0" w:color="auto"/>
            </w:tcBorders>
            <w:shd w:val="clear" w:color="auto" w:fill="auto"/>
            <w:noWrap/>
            <w:vAlign w:val="center"/>
          </w:tcPr>
          <w:p w:rsidR="002615F5" w:rsidRPr="00B81929" w:rsidRDefault="002615F5" w:rsidP="00B81929">
            <w:pPr>
              <w:suppressAutoHyphens w:val="0"/>
              <w:spacing w:after="0" w:line="240" w:lineRule="auto"/>
              <w:rPr>
                <w:rFonts w:ascii="Times New Roman" w:hAnsi="Times New Roman" w:cs="Times New Roman"/>
                <w:color w:val="000000"/>
                <w:sz w:val="24"/>
                <w:szCs w:val="24"/>
                <w:lang w:eastAsia="ru-RU"/>
              </w:rPr>
            </w:pPr>
          </w:p>
        </w:tc>
        <w:tc>
          <w:tcPr>
            <w:tcW w:w="1126" w:type="dxa"/>
            <w:tcBorders>
              <w:top w:val="nil"/>
              <w:left w:val="nil"/>
              <w:bottom w:val="single" w:sz="4" w:space="0" w:color="auto"/>
              <w:right w:val="single" w:sz="8" w:space="0" w:color="auto"/>
            </w:tcBorders>
            <w:shd w:val="clear" w:color="auto" w:fill="auto"/>
            <w:noWrap/>
            <w:vAlign w:val="center"/>
          </w:tcPr>
          <w:p w:rsidR="002615F5" w:rsidRPr="00B81929" w:rsidRDefault="002615F5" w:rsidP="00B81929">
            <w:pPr>
              <w:suppressAutoHyphens w:val="0"/>
              <w:spacing w:after="0" w:line="240" w:lineRule="auto"/>
              <w:rPr>
                <w:rFonts w:ascii="Times New Roman" w:hAnsi="Times New Roman" w:cs="Times New Roman"/>
                <w:color w:val="000000"/>
                <w:sz w:val="24"/>
                <w:szCs w:val="24"/>
                <w:lang w:eastAsia="ru-RU"/>
              </w:rPr>
            </w:pPr>
          </w:p>
        </w:tc>
      </w:tr>
      <w:tr w:rsidR="002615F5" w:rsidRPr="00B81929" w:rsidTr="007D6A55">
        <w:trPr>
          <w:trHeight w:val="1620"/>
        </w:trPr>
        <w:tc>
          <w:tcPr>
            <w:tcW w:w="540" w:type="dxa"/>
            <w:tcBorders>
              <w:top w:val="nil"/>
              <w:left w:val="single" w:sz="8" w:space="0" w:color="auto"/>
              <w:bottom w:val="single" w:sz="4" w:space="0" w:color="auto"/>
              <w:right w:val="single" w:sz="4" w:space="0" w:color="auto"/>
            </w:tcBorders>
            <w:shd w:val="clear" w:color="auto" w:fill="auto"/>
            <w:noWrap/>
            <w:vAlign w:val="center"/>
          </w:tcPr>
          <w:p w:rsidR="002615F5" w:rsidRPr="00B81929" w:rsidRDefault="002615F5" w:rsidP="00B81929">
            <w:pPr>
              <w:suppressAutoHyphens w:val="0"/>
              <w:spacing w:after="0" w:line="240" w:lineRule="auto"/>
              <w:rPr>
                <w:rFonts w:ascii="Times New Roman" w:hAnsi="Times New Roman" w:cs="Times New Roman"/>
                <w:color w:val="000000"/>
                <w:sz w:val="24"/>
                <w:szCs w:val="24"/>
                <w:lang w:eastAsia="ru-RU"/>
              </w:rPr>
            </w:pPr>
          </w:p>
        </w:tc>
        <w:tc>
          <w:tcPr>
            <w:tcW w:w="2310" w:type="dxa"/>
            <w:tcBorders>
              <w:top w:val="nil"/>
              <w:left w:val="nil"/>
              <w:bottom w:val="single" w:sz="4" w:space="0" w:color="auto"/>
              <w:right w:val="single" w:sz="4" w:space="0" w:color="auto"/>
            </w:tcBorders>
            <w:shd w:val="clear" w:color="auto" w:fill="auto"/>
            <w:vAlign w:val="center"/>
          </w:tcPr>
          <w:p w:rsidR="0035662E" w:rsidRDefault="0035662E" w:rsidP="0035662E">
            <w:pPr>
              <w:rPr>
                <w:color w:val="000000"/>
                <w:sz w:val="24"/>
                <w:szCs w:val="24"/>
              </w:rPr>
            </w:pPr>
            <w:r>
              <w:rPr>
                <w:color w:val="000000"/>
              </w:rPr>
              <w:t>Дрожжи хлебопекарные прессованные ГОСТ 54731-2011</w:t>
            </w:r>
          </w:p>
          <w:p w:rsidR="002615F5" w:rsidRDefault="002615F5" w:rsidP="002615F5">
            <w:pPr>
              <w:rPr>
                <w:color w:val="000000"/>
              </w:rPr>
            </w:pPr>
          </w:p>
        </w:tc>
        <w:tc>
          <w:tcPr>
            <w:tcW w:w="2552" w:type="dxa"/>
            <w:tcBorders>
              <w:top w:val="nil"/>
              <w:left w:val="nil"/>
              <w:bottom w:val="single" w:sz="4" w:space="0" w:color="auto"/>
              <w:right w:val="single" w:sz="4" w:space="0" w:color="auto"/>
            </w:tcBorders>
            <w:shd w:val="clear" w:color="auto" w:fill="auto"/>
            <w:noWrap/>
            <w:vAlign w:val="center"/>
          </w:tcPr>
          <w:p w:rsidR="0035662E" w:rsidRDefault="0035662E" w:rsidP="0035662E">
            <w:pPr>
              <w:rPr>
                <w:color w:val="000000"/>
                <w:sz w:val="24"/>
                <w:szCs w:val="24"/>
              </w:rPr>
            </w:pPr>
            <w:r>
              <w:rPr>
                <w:color w:val="000000"/>
              </w:rPr>
              <w:t>ГОСТ 54731-2011</w:t>
            </w:r>
          </w:p>
          <w:p w:rsidR="002615F5" w:rsidRDefault="002615F5" w:rsidP="002615F5">
            <w:pPr>
              <w:jc w:val="center"/>
              <w:rPr>
                <w:color w:val="000000"/>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35662E" w:rsidRDefault="0035662E" w:rsidP="0035662E">
            <w:pPr>
              <w:jc w:val="center"/>
              <w:rPr>
                <w:color w:val="000000"/>
                <w:sz w:val="24"/>
                <w:szCs w:val="24"/>
              </w:rPr>
            </w:pPr>
            <w:r>
              <w:rPr>
                <w:color w:val="000000"/>
              </w:rPr>
              <w:t>В пачках по 100 г. завоз и отгрузка силами Поставщика до   пищеблока Заказчика.</w:t>
            </w:r>
          </w:p>
          <w:p w:rsidR="002615F5" w:rsidRDefault="002615F5" w:rsidP="002615F5">
            <w:pPr>
              <w:jc w:val="center"/>
              <w:rPr>
                <w:color w:val="000000"/>
              </w:rPr>
            </w:pPr>
          </w:p>
        </w:tc>
        <w:tc>
          <w:tcPr>
            <w:tcW w:w="1838" w:type="dxa"/>
            <w:tcBorders>
              <w:top w:val="nil"/>
              <w:left w:val="nil"/>
              <w:bottom w:val="single" w:sz="4" w:space="0" w:color="auto"/>
              <w:right w:val="single" w:sz="4" w:space="0" w:color="auto"/>
            </w:tcBorders>
            <w:shd w:val="clear" w:color="auto" w:fill="auto"/>
            <w:noWrap/>
            <w:vAlign w:val="center"/>
          </w:tcPr>
          <w:p w:rsidR="002615F5" w:rsidRDefault="0035662E"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Россия </w:t>
            </w:r>
          </w:p>
        </w:tc>
        <w:tc>
          <w:tcPr>
            <w:tcW w:w="1368" w:type="dxa"/>
            <w:tcBorders>
              <w:top w:val="nil"/>
              <w:left w:val="nil"/>
              <w:bottom w:val="single" w:sz="4" w:space="0" w:color="auto"/>
              <w:right w:val="single" w:sz="4" w:space="0" w:color="auto"/>
            </w:tcBorders>
            <w:shd w:val="clear" w:color="auto" w:fill="auto"/>
            <w:vAlign w:val="center"/>
          </w:tcPr>
          <w:p w:rsidR="002615F5" w:rsidRDefault="0035662E"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кг</w:t>
            </w:r>
          </w:p>
        </w:tc>
        <w:tc>
          <w:tcPr>
            <w:tcW w:w="1120" w:type="dxa"/>
            <w:tcBorders>
              <w:top w:val="nil"/>
              <w:left w:val="nil"/>
              <w:bottom w:val="single" w:sz="4" w:space="0" w:color="auto"/>
              <w:right w:val="single" w:sz="4" w:space="0" w:color="auto"/>
            </w:tcBorders>
            <w:shd w:val="clear" w:color="auto" w:fill="auto"/>
            <w:vAlign w:val="center"/>
          </w:tcPr>
          <w:p w:rsidR="002615F5" w:rsidRDefault="001B76EB" w:rsidP="00B81929">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w:t>
            </w:r>
          </w:p>
        </w:tc>
        <w:tc>
          <w:tcPr>
            <w:tcW w:w="1485" w:type="dxa"/>
            <w:tcBorders>
              <w:top w:val="nil"/>
              <w:left w:val="nil"/>
              <w:bottom w:val="single" w:sz="4" w:space="0" w:color="auto"/>
              <w:right w:val="single" w:sz="4" w:space="0" w:color="auto"/>
            </w:tcBorders>
            <w:shd w:val="clear" w:color="auto" w:fill="auto"/>
            <w:noWrap/>
            <w:vAlign w:val="center"/>
          </w:tcPr>
          <w:p w:rsidR="002615F5" w:rsidRPr="00B81929" w:rsidRDefault="002615F5" w:rsidP="00B81929">
            <w:pPr>
              <w:suppressAutoHyphens w:val="0"/>
              <w:spacing w:after="0" w:line="240" w:lineRule="auto"/>
              <w:rPr>
                <w:rFonts w:ascii="Times New Roman" w:hAnsi="Times New Roman" w:cs="Times New Roman"/>
                <w:color w:val="000000"/>
                <w:sz w:val="24"/>
                <w:szCs w:val="24"/>
                <w:lang w:eastAsia="ru-RU"/>
              </w:rPr>
            </w:pPr>
          </w:p>
        </w:tc>
        <w:tc>
          <w:tcPr>
            <w:tcW w:w="1126" w:type="dxa"/>
            <w:tcBorders>
              <w:top w:val="nil"/>
              <w:left w:val="nil"/>
              <w:bottom w:val="single" w:sz="4" w:space="0" w:color="auto"/>
              <w:right w:val="single" w:sz="8" w:space="0" w:color="auto"/>
            </w:tcBorders>
            <w:shd w:val="clear" w:color="auto" w:fill="auto"/>
            <w:noWrap/>
            <w:vAlign w:val="center"/>
          </w:tcPr>
          <w:p w:rsidR="002615F5" w:rsidRPr="00B81929" w:rsidRDefault="002615F5" w:rsidP="00B81929">
            <w:pPr>
              <w:suppressAutoHyphens w:val="0"/>
              <w:spacing w:after="0" w:line="240" w:lineRule="auto"/>
              <w:rPr>
                <w:rFonts w:ascii="Times New Roman" w:hAnsi="Times New Roman" w:cs="Times New Roman"/>
                <w:color w:val="000000"/>
                <w:sz w:val="24"/>
                <w:szCs w:val="24"/>
                <w:lang w:eastAsia="ru-RU"/>
              </w:rPr>
            </w:pPr>
          </w:p>
        </w:tc>
      </w:tr>
      <w:tr w:rsidR="0035662E" w:rsidRPr="00B81929" w:rsidTr="007D6A55">
        <w:trPr>
          <w:trHeight w:val="1620"/>
        </w:trPr>
        <w:tc>
          <w:tcPr>
            <w:tcW w:w="540" w:type="dxa"/>
            <w:tcBorders>
              <w:top w:val="nil"/>
              <w:left w:val="single" w:sz="8" w:space="0" w:color="auto"/>
              <w:bottom w:val="single" w:sz="4" w:space="0" w:color="auto"/>
              <w:right w:val="single" w:sz="4" w:space="0" w:color="auto"/>
            </w:tcBorders>
            <w:shd w:val="clear" w:color="auto" w:fill="auto"/>
            <w:noWrap/>
            <w:vAlign w:val="center"/>
          </w:tcPr>
          <w:p w:rsidR="0035662E" w:rsidRPr="00B81929" w:rsidRDefault="0035662E" w:rsidP="00B81929">
            <w:pPr>
              <w:suppressAutoHyphens w:val="0"/>
              <w:spacing w:after="0" w:line="240" w:lineRule="auto"/>
              <w:rPr>
                <w:rFonts w:ascii="Times New Roman" w:hAnsi="Times New Roman" w:cs="Times New Roman"/>
                <w:color w:val="000000"/>
                <w:sz w:val="24"/>
                <w:szCs w:val="24"/>
                <w:lang w:eastAsia="ru-RU"/>
              </w:rPr>
            </w:pPr>
          </w:p>
        </w:tc>
        <w:tc>
          <w:tcPr>
            <w:tcW w:w="2310" w:type="dxa"/>
            <w:tcBorders>
              <w:top w:val="nil"/>
              <w:left w:val="nil"/>
              <w:bottom w:val="single" w:sz="4" w:space="0" w:color="auto"/>
              <w:right w:val="single" w:sz="4" w:space="0" w:color="auto"/>
            </w:tcBorders>
            <w:shd w:val="clear" w:color="auto" w:fill="auto"/>
            <w:vAlign w:val="center"/>
          </w:tcPr>
          <w:p w:rsidR="0035662E" w:rsidRDefault="0035662E" w:rsidP="0035662E">
            <w:pPr>
              <w:rPr>
                <w:color w:val="000000"/>
                <w:sz w:val="24"/>
                <w:szCs w:val="24"/>
              </w:rPr>
            </w:pPr>
            <w:r>
              <w:rPr>
                <w:color w:val="000000"/>
              </w:rPr>
              <w:t>Компотная смесь из сухофруктов</w:t>
            </w:r>
            <w:r>
              <w:rPr>
                <w:color w:val="000000"/>
              </w:rPr>
              <w:br/>
              <w:t>ГОСТ 51074-2003 ТУ производителя.</w:t>
            </w:r>
          </w:p>
          <w:p w:rsidR="0035662E" w:rsidRDefault="0035662E" w:rsidP="0035662E">
            <w:pPr>
              <w:rPr>
                <w:color w:val="000000"/>
              </w:rPr>
            </w:pPr>
          </w:p>
        </w:tc>
        <w:tc>
          <w:tcPr>
            <w:tcW w:w="2552" w:type="dxa"/>
            <w:tcBorders>
              <w:top w:val="nil"/>
              <w:left w:val="nil"/>
              <w:bottom w:val="single" w:sz="4" w:space="0" w:color="auto"/>
              <w:right w:val="single" w:sz="4" w:space="0" w:color="auto"/>
            </w:tcBorders>
            <w:shd w:val="clear" w:color="auto" w:fill="auto"/>
            <w:noWrap/>
            <w:vAlign w:val="center"/>
          </w:tcPr>
          <w:p w:rsidR="0035662E" w:rsidRDefault="0035662E" w:rsidP="0035662E">
            <w:pPr>
              <w:rPr>
                <w:color w:val="000000"/>
                <w:sz w:val="24"/>
                <w:szCs w:val="24"/>
              </w:rPr>
            </w:pPr>
            <w:r>
              <w:rPr>
                <w:color w:val="000000"/>
              </w:rPr>
              <w:t>ГОСТ 51074-2003                  ТУ производителя.</w:t>
            </w:r>
          </w:p>
          <w:p w:rsidR="0035662E" w:rsidRDefault="0035662E" w:rsidP="0035662E">
            <w:pPr>
              <w:rPr>
                <w:color w:val="000000"/>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35662E" w:rsidRDefault="0035662E" w:rsidP="0035662E">
            <w:pPr>
              <w:jc w:val="center"/>
              <w:rPr>
                <w:color w:val="000000"/>
                <w:sz w:val="24"/>
                <w:szCs w:val="24"/>
              </w:rPr>
            </w:pPr>
            <w:r>
              <w:rPr>
                <w:color w:val="000000"/>
              </w:rPr>
              <w:t>В  пакетах до 1 кг, завоз и отгрузка силами поставщика до    пищеблока учреждения.</w:t>
            </w:r>
          </w:p>
          <w:p w:rsidR="0035662E" w:rsidRDefault="0035662E" w:rsidP="0035662E">
            <w:pPr>
              <w:jc w:val="center"/>
              <w:rPr>
                <w:color w:val="000000"/>
              </w:rPr>
            </w:pPr>
          </w:p>
        </w:tc>
        <w:tc>
          <w:tcPr>
            <w:tcW w:w="1838" w:type="dxa"/>
            <w:tcBorders>
              <w:top w:val="nil"/>
              <w:left w:val="nil"/>
              <w:bottom w:val="single" w:sz="4" w:space="0" w:color="auto"/>
              <w:right w:val="single" w:sz="4" w:space="0" w:color="auto"/>
            </w:tcBorders>
            <w:shd w:val="clear" w:color="auto" w:fill="auto"/>
            <w:noWrap/>
            <w:vAlign w:val="center"/>
          </w:tcPr>
          <w:p w:rsidR="0035662E" w:rsidRDefault="0035662E"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Россия </w:t>
            </w:r>
          </w:p>
        </w:tc>
        <w:tc>
          <w:tcPr>
            <w:tcW w:w="1368" w:type="dxa"/>
            <w:tcBorders>
              <w:top w:val="nil"/>
              <w:left w:val="nil"/>
              <w:bottom w:val="single" w:sz="4" w:space="0" w:color="auto"/>
              <w:right w:val="single" w:sz="4" w:space="0" w:color="auto"/>
            </w:tcBorders>
            <w:shd w:val="clear" w:color="auto" w:fill="auto"/>
            <w:vAlign w:val="center"/>
          </w:tcPr>
          <w:p w:rsidR="0035662E" w:rsidRDefault="0035662E"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кг</w:t>
            </w:r>
          </w:p>
        </w:tc>
        <w:tc>
          <w:tcPr>
            <w:tcW w:w="1120" w:type="dxa"/>
            <w:tcBorders>
              <w:top w:val="nil"/>
              <w:left w:val="nil"/>
              <w:bottom w:val="single" w:sz="4" w:space="0" w:color="auto"/>
              <w:right w:val="single" w:sz="4" w:space="0" w:color="auto"/>
            </w:tcBorders>
            <w:shd w:val="clear" w:color="auto" w:fill="auto"/>
            <w:vAlign w:val="center"/>
          </w:tcPr>
          <w:p w:rsidR="0035662E" w:rsidRDefault="001B76EB" w:rsidP="00B81929">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80</w:t>
            </w:r>
          </w:p>
        </w:tc>
        <w:tc>
          <w:tcPr>
            <w:tcW w:w="1485" w:type="dxa"/>
            <w:tcBorders>
              <w:top w:val="nil"/>
              <w:left w:val="nil"/>
              <w:bottom w:val="single" w:sz="4" w:space="0" w:color="auto"/>
              <w:right w:val="single" w:sz="4" w:space="0" w:color="auto"/>
            </w:tcBorders>
            <w:shd w:val="clear" w:color="auto" w:fill="auto"/>
            <w:noWrap/>
            <w:vAlign w:val="center"/>
          </w:tcPr>
          <w:p w:rsidR="0035662E" w:rsidRPr="00B81929" w:rsidRDefault="0035662E" w:rsidP="00B81929">
            <w:pPr>
              <w:suppressAutoHyphens w:val="0"/>
              <w:spacing w:after="0" w:line="240" w:lineRule="auto"/>
              <w:rPr>
                <w:rFonts w:ascii="Times New Roman" w:hAnsi="Times New Roman" w:cs="Times New Roman"/>
                <w:color w:val="000000"/>
                <w:sz w:val="24"/>
                <w:szCs w:val="24"/>
                <w:lang w:eastAsia="ru-RU"/>
              </w:rPr>
            </w:pPr>
          </w:p>
        </w:tc>
        <w:tc>
          <w:tcPr>
            <w:tcW w:w="1126" w:type="dxa"/>
            <w:tcBorders>
              <w:top w:val="nil"/>
              <w:left w:val="nil"/>
              <w:bottom w:val="single" w:sz="4" w:space="0" w:color="auto"/>
              <w:right w:val="single" w:sz="8" w:space="0" w:color="auto"/>
            </w:tcBorders>
            <w:shd w:val="clear" w:color="auto" w:fill="auto"/>
            <w:noWrap/>
            <w:vAlign w:val="center"/>
          </w:tcPr>
          <w:p w:rsidR="0035662E" w:rsidRPr="00B81929" w:rsidRDefault="0035662E" w:rsidP="00B81929">
            <w:pPr>
              <w:suppressAutoHyphens w:val="0"/>
              <w:spacing w:after="0" w:line="240" w:lineRule="auto"/>
              <w:rPr>
                <w:rFonts w:ascii="Times New Roman" w:hAnsi="Times New Roman" w:cs="Times New Roman"/>
                <w:color w:val="000000"/>
                <w:sz w:val="24"/>
                <w:szCs w:val="24"/>
                <w:lang w:eastAsia="ru-RU"/>
              </w:rPr>
            </w:pPr>
          </w:p>
        </w:tc>
      </w:tr>
      <w:tr w:rsidR="0035662E" w:rsidRPr="00B81929" w:rsidTr="007D6A55">
        <w:trPr>
          <w:trHeight w:val="1620"/>
        </w:trPr>
        <w:tc>
          <w:tcPr>
            <w:tcW w:w="540" w:type="dxa"/>
            <w:tcBorders>
              <w:top w:val="nil"/>
              <w:left w:val="single" w:sz="8" w:space="0" w:color="auto"/>
              <w:bottom w:val="single" w:sz="4" w:space="0" w:color="auto"/>
              <w:right w:val="single" w:sz="4" w:space="0" w:color="auto"/>
            </w:tcBorders>
            <w:shd w:val="clear" w:color="auto" w:fill="auto"/>
            <w:noWrap/>
            <w:vAlign w:val="center"/>
          </w:tcPr>
          <w:p w:rsidR="0035662E" w:rsidRPr="00B81929" w:rsidRDefault="0035662E" w:rsidP="00B81929">
            <w:pPr>
              <w:suppressAutoHyphens w:val="0"/>
              <w:spacing w:after="0" w:line="240" w:lineRule="auto"/>
              <w:rPr>
                <w:rFonts w:ascii="Times New Roman" w:hAnsi="Times New Roman" w:cs="Times New Roman"/>
                <w:color w:val="000000"/>
                <w:sz w:val="24"/>
                <w:szCs w:val="24"/>
                <w:lang w:eastAsia="ru-RU"/>
              </w:rPr>
            </w:pPr>
          </w:p>
        </w:tc>
        <w:tc>
          <w:tcPr>
            <w:tcW w:w="2310" w:type="dxa"/>
            <w:tcBorders>
              <w:top w:val="nil"/>
              <w:left w:val="nil"/>
              <w:bottom w:val="single" w:sz="4" w:space="0" w:color="auto"/>
              <w:right w:val="single" w:sz="4" w:space="0" w:color="auto"/>
            </w:tcBorders>
            <w:shd w:val="clear" w:color="auto" w:fill="auto"/>
            <w:vAlign w:val="center"/>
          </w:tcPr>
          <w:p w:rsidR="0035662E" w:rsidRDefault="0035662E" w:rsidP="0035662E">
            <w:pPr>
              <w:rPr>
                <w:color w:val="000000"/>
                <w:sz w:val="24"/>
                <w:szCs w:val="24"/>
              </w:rPr>
            </w:pPr>
            <w:r>
              <w:rPr>
                <w:color w:val="000000"/>
              </w:rPr>
              <w:t>Виноград сушеный ГОСТ 6882-88</w:t>
            </w:r>
          </w:p>
          <w:p w:rsidR="0035662E" w:rsidRDefault="0035662E" w:rsidP="0035662E">
            <w:pPr>
              <w:rPr>
                <w:color w:val="000000"/>
              </w:rPr>
            </w:pPr>
          </w:p>
        </w:tc>
        <w:tc>
          <w:tcPr>
            <w:tcW w:w="2552" w:type="dxa"/>
            <w:tcBorders>
              <w:top w:val="nil"/>
              <w:left w:val="nil"/>
              <w:bottom w:val="single" w:sz="4" w:space="0" w:color="auto"/>
              <w:right w:val="single" w:sz="4" w:space="0" w:color="auto"/>
            </w:tcBorders>
            <w:shd w:val="clear" w:color="auto" w:fill="auto"/>
            <w:noWrap/>
            <w:vAlign w:val="center"/>
          </w:tcPr>
          <w:p w:rsidR="0035662E" w:rsidRDefault="0035662E" w:rsidP="0035662E">
            <w:pPr>
              <w:rPr>
                <w:color w:val="000000"/>
                <w:sz w:val="24"/>
                <w:szCs w:val="24"/>
              </w:rPr>
            </w:pPr>
            <w:r>
              <w:rPr>
                <w:color w:val="000000"/>
              </w:rPr>
              <w:t>ГОСТ 6882-88</w:t>
            </w:r>
          </w:p>
          <w:p w:rsidR="0035662E" w:rsidRDefault="0035662E" w:rsidP="0035662E">
            <w:pPr>
              <w:rPr>
                <w:color w:val="000000"/>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35662E" w:rsidRDefault="0035662E" w:rsidP="0035662E">
            <w:pPr>
              <w:jc w:val="center"/>
              <w:rPr>
                <w:color w:val="000000"/>
                <w:sz w:val="24"/>
                <w:szCs w:val="24"/>
              </w:rPr>
            </w:pPr>
            <w:r>
              <w:rPr>
                <w:color w:val="000000"/>
              </w:rPr>
              <w:t>В пакетах по 1 – 6  кг, завоз и отгрузка силами Поставщика до   пищеблока Заказчика.</w:t>
            </w:r>
          </w:p>
          <w:p w:rsidR="0035662E" w:rsidRDefault="0035662E" w:rsidP="0035662E">
            <w:pPr>
              <w:jc w:val="center"/>
              <w:rPr>
                <w:color w:val="000000"/>
              </w:rPr>
            </w:pPr>
          </w:p>
        </w:tc>
        <w:tc>
          <w:tcPr>
            <w:tcW w:w="1838" w:type="dxa"/>
            <w:tcBorders>
              <w:top w:val="nil"/>
              <w:left w:val="nil"/>
              <w:bottom w:val="single" w:sz="4" w:space="0" w:color="auto"/>
              <w:right w:val="single" w:sz="4" w:space="0" w:color="auto"/>
            </w:tcBorders>
            <w:shd w:val="clear" w:color="auto" w:fill="auto"/>
            <w:noWrap/>
            <w:vAlign w:val="center"/>
          </w:tcPr>
          <w:p w:rsidR="0035662E" w:rsidRDefault="0035662E"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Россия </w:t>
            </w:r>
          </w:p>
        </w:tc>
        <w:tc>
          <w:tcPr>
            <w:tcW w:w="1368" w:type="dxa"/>
            <w:tcBorders>
              <w:top w:val="nil"/>
              <w:left w:val="nil"/>
              <w:bottom w:val="single" w:sz="4" w:space="0" w:color="auto"/>
              <w:right w:val="single" w:sz="4" w:space="0" w:color="auto"/>
            </w:tcBorders>
            <w:shd w:val="clear" w:color="auto" w:fill="auto"/>
            <w:vAlign w:val="center"/>
          </w:tcPr>
          <w:p w:rsidR="0035662E" w:rsidRDefault="0035662E"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кг</w:t>
            </w:r>
          </w:p>
        </w:tc>
        <w:tc>
          <w:tcPr>
            <w:tcW w:w="1120" w:type="dxa"/>
            <w:tcBorders>
              <w:top w:val="nil"/>
              <w:left w:val="nil"/>
              <w:bottom w:val="single" w:sz="4" w:space="0" w:color="auto"/>
              <w:right w:val="single" w:sz="4" w:space="0" w:color="auto"/>
            </w:tcBorders>
            <w:shd w:val="clear" w:color="auto" w:fill="auto"/>
            <w:vAlign w:val="center"/>
          </w:tcPr>
          <w:p w:rsidR="0035662E" w:rsidRDefault="001B76EB" w:rsidP="00B81929">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p>
        </w:tc>
        <w:tc>
          <w:tcPr>
            <w:tcW w:w="1485" w:type="dxa"/>
            <w:tcBorders>
              <w:top w:val="nil"/>
              <w:left w:val="nil"/>
              <w:bottom w:val="single" w:sz="4" w:space="0" w:color="auto"/>
              <w:right w:val="single" w:sz="4" w:space="0" w:color="auto"/>
            </w:tcBorders>
            <w:shd w:val="clear" w:color="auto" w:fill="auto"/>
            <w:noWrap/>
            <w:vAlign w:val="center"/>
          </w:tcPr>
          <w:p w:rsidR="0035662E" w:rsidRPr="00B81929" w:rsidRDefault="0035662E" w:rsidP="00B81929">
            <w:pPr>
              <w:suppressAutoHyphens w:val="0"/>
              <w:spacing w:after="0" w:line="240" w:lineRule="auto"/>
              <w:rPr>
                <w:rFonts w:ascii="Times New Roman" w:hAnsi="Times New Roman" w:cs="Times New Roman"/>
                <w:color w:val="000000"/>
                <w:sz w:val="24"/>
                <w:szCs w:val="24"/>
                <w:lang w:eastAsia="ru-RU"/>
              </w:rPr>
            </w:pPr>
          </w:p>
        </w:tc>
        <w:tc>
          <w:tcPr>
            <w:tcW w:w="1126" w:type="dxa"/>
            <w:tcBorders>
              <w:top w:val="nil"/>
              <w:left w:val="nil"/>
              <w:bottom w:val="single" w:sz="4" w:space="0" w:color="auto"/>
              <w:right w:val="single" w:sz="8" w:space="0" w:color="auto"/>
            </w:tcBorders>
            <w:shd w:val="clear" w:color="auto" w:fill="auto"/>
            <w:noWrap/>
            <w:vAlign w:val="center"/>
          </w:tcPr>
          <w:p w:rsidR="0035662E" w:rsidRPr="00B81929" w:rsidRDefault="0035662E" w:rsidP="00B81929">
            <w:pPr>
              <w:suppressAutoHyphens w:val="0"/>
              <w:spacing w:after="0" w:line="240" w:lineRule="auto"/>
              <w:rPr>
                <w:rFonts w:ascii="Times New Roman" w:hAnsi="Times New Roman" w:cs="Times New Roman"/>
                <w:color w:val="000000"/>
                <w:sz w:val="24"/>
                <w:szCs w:val="24"/>
                <w:lang w:eastAsia="ru-RU"/>
              </w:rPr>
            </w:pPr>
          </w:p>
        </w:tc>
      </w:tr>
      <w:tr w:rsidR="0035662E" w:rsidRPr="00B81929" w:rsidTr="007D6A55">
        <w:trPr>
          <w:trHeight w:val="1620"/>
        </w:trPr>
        <w:tc>
          <w:tcPr>
            <w:tcW w:w="540" w:type="dxa"/>
            <w:tcBorders>
              <w:top w:val="nil"/>
              <w:left w:val="single" w:sz="8" w:space="0" w:color="auto"/>
              <w:bottom w:val="single" w:sz="4" w:space="0" w:color="auto"/>
              <w:right w:val="single" w:sz="4" w:space="0" w:color="auto"/>
            </w:tcBorders>
            <w:shd w:val="clear" w:color="auto" w:fill="auto"/>
            <w:noWrap/>
            <w:vAlign w:val="center"/>
          </w:tcPr>
          <w:p w:rsidR="0035662E" w:rsidRPr="00B81929" w:rsidRDefault="0035662E" w:rsidP="00B81929">
            <w:pPr>
              <w:suppressAutoHyphens w:val="0"/>
              <w:spacing w:after="0" w:line="240" w:lineRule="auto"/>
              <w:rPr>
                <w:rFonts w:ascii="Times New Roman" w:hAnsi="Times New Roman" w:cs="Times New Roman"/>
                <w:color w:val="000000"/>
                <w:sz w:val="24"/>
                <w:szCs w:val="24"/>
                <w:lang w:eastAsia="ru-RU"/>
              </w:rPr>
            </w:pPr>
          </w:p>
        </w:tc>
        <w:tc>
          <w:tcPr>
            <w:tcW w:w="2310" w:type="dxa"/>
            <w:tcBorders>
              <w:top w:val="nil"/>
              <w:left w:val="nil"/>
              <w:bottom w:val="single" w:sz="4" w:space="0" w:color="auto"/>
              <w:right w:val="single" w:sz="4" w:space="0" w:color="auto"/>
            </w:tcBorders>
            <w:shd w:val="clear" w:color="auto" w:fill="auto"/>
            <w:vAlign w:val="center"/>
          </w:tcPr>
          <w:p w:rsidR="0035662E" w:rsidRDefault="0035662E" w:rsidP="0035662E">
            <w:pPr>
              <w:rPr>
                <w:color w:val="000000"/>
                <w:sz w:val="24"/>
                <w:szCs w:val="24"/>
              </w:rPr>
            </w:pPr>
            <w:r>
              <w:rPr>
                <w:color w:val="000000"/>
              </w:rPr>
              <w:t>Кукуруза сахарная  в зернах, консервированная ГОСТ Р 53958-2010</w:t>
            </w:r>
          </w:p>
          <w:p w:rsidR="0035662E" w:rsidRDefault="0035662E" w:rsidP="0035662E">
            <w:pPr>
              <w:rPr>
                <w:color w:val="000000"/>
              </w:rPr>
            </w:pPr>
          </w:p>
        </w:tc>
        <w:tc>
          <w:tcPr>
            <w:tcW w:w="2552" w:type="dxa"/>
            <w:tcBorders>
              <w:top w:val="nil"/>
              <w:left w:val="nil"/>
              <w:bottom w:val="single" w:sz="4" w:space="0" w:color="auto"/>
              <w:right w:val="single" w:sz="4" w:space="0" w:color="auto"/>
            </w:tcBorders>
            <w:shd w:val="clear" w:color="auto" w:fill="auto"/>
            <w:noWrap/>
            <w:vAlign w:val="center"/>
          </w:tcPr>
          <w:p w:rsidR="0035662E" w:rsidRDefault="0035662E" w:rsidP="0035662E">
            <w:pPr>
              <w:rPr>
                <w:color w:val="000000"/>
                <w:sz w:val="24"/>
                <w:szCs w:val="24"/>
              </w:rPr>
            </w:pPr>
            <w:r>
              <w:rPr>
                <w:color w:val="000000"/>
              </w:rPr>
              <w:t>ГОСТ Р34114-2017</w:t>
            </w:r>
          </w:p>
          <w:p w:rsidR="0035662E" w:rsidRDefault="0035662E" w:rsidP="0035662E">
            <w:pPr>
              <w:rPr>
                <w:color w:val="000000"/>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35662E" w:rsidRDefault="0035662E" w:rsidP="0035662E">
            <w:pPr>
              <w:jc w:val="center"/>
              <w:rPr>
                <w:color w:val="000000"/>
                <w:sz w:val="24"/>
                <w:szCs w:val="24"/>
              </w:rPr>
            </w:pPr>
            <w:r>
              <w:rPr>
                <w:color w:val="000000"/>
              </w:rPr>
              <w:t>Фасовка  до 500 г  в стеклянные или жестяные банки. Завоз и отгрузка силами Поставщика до   пищеблока Заказчика.</w:t>
            </w:r>
          </w:p>
          <w:p w:rsidR="0035662E" w:rsidRDefault="0035662E" w:rsidP="0035662E">
            <w:pPr>
              <w:jc w:val="center"/>
              <w:rPr>
                <w:color w:val="000000"/>
              </w:rPr>
            </w:pPr>
          </w:p>
        </w:tc>
        <w:tc>
          <w:tcPr>
            <w:tcW w:w="1838" w:type="dxa"/>
            <w:tcBorders>
              <w:top w:val="nil"/>
              <w:left w:val="nil"/>
              <w:bottom w:val="single" w:sz="4" w:space="0" w:color="auto"/>
              <w:right w:val="single" w:sz="4" w:space="0" w:color="auto"/>
            </w:tcBorders>
            <w:shd w:val="clear" w:color="auto" w:fill="auto"/>
            <w:noWrap/>
            <w:vAlign w:val="center"/>
          </w:tcPr>
          <w:p w:rsidR="0035662E" w:rsidRDefault="0035662E"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Россия </w:t>
            </w:r>
          </w:p>
        </w:tc>
        <w:tc>
          <w:tcPr>
            <w:tcW w:w="1368" w:type="dxa"/>
            <w:tcBorders>
              <w:top w:val="nil"/>
              <w:left w:val="nil"/>
              <w:bottom w:val="single" w:sz="4" w:space="0" w:color="auto"/>
              <w:right w:val="single" w:sz="4" w:space="0" w:color="auto"/>
            </w:tcBorders>
            <w:shd w:val="clear" w:color="auto" w:fill="auto"/>
            <w:vAlign w:val="center"/>
          </w:tcPr>
          <w:p w:rsidR="0035662E" w:rsidRDefault="0035662E"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кг</w:t>
            </w:r>
          </w:p>
        </w:tc>
        <w:tc>
          <w:tcPr>
            <w:tcW w:w="1120" w:type="dxa"/>
            <w:tcBorders>
              <w:top w:val="nil"/>
              <w:left w:val="nil"/>
              <w:bottom w:val="single" w:sz="4" w:space="0" w:color="auto"/>
              <w:right w:val="single" w:sz="4" w:space="0" w:color="auto"/>
            </w:tcBorders>
            <w:shd w:val="clear" w:color="auto" w:fill="auto"/>
            <w:vAlign w:val="center"/>
          </w:tcPr>
          <w:p w:rsidR="0035662E" w:rsidRDefault="001B76EB" w:rsidP="003025EF">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69</w:t>
            </w:r>
          </w:p>
        </w:tc>
        <w:tc>
          <w:tcPr>
            <w:tcW w:w="1485" w:type="dxa"/>
            <w:tcBorders>
              <w:top w:val="nil"/>
              <w:left w:val="nil"/>
              <w:bottom w:val="single" w:sz="4" w:space="0" w:color="auto"/>
              <w:right w:val="single" w:sz="4" w:space="0" w:color="auto"/>
            </w:tcBorders>
            <w:shd w:val="clear" w:color="auto" w:fill="auto"/>
            <w:noWrap/>
            <w:vAlign w:val="center"/>
          </w:tcPr>
          <w:p w:rsidR="0035662E" w:rsidRPr="00B81929" w:rsidRDefault="0035662E" w:rsidP="00B81929">
            <w:pPr>
              <w:suppressAutoHyphens w:val="0"/>
              <w:spacing w:after="0" w:line="240" w:lineRule="auto"/>
              <w:rPr>
                <w:rFonts w:ascii="Times New Roman" w:hAnsi="Times New Roman" w:cs="Times New Roman"/>
                <w:color w:val="000000"/>
                <w:sz w:val="24"/>
                <w:szCs w:val="24"/>
                <w:lang w:eastAsia="ru-RU"/>
              </w:rPr>
            </w:pPr>
          </w:p>
        </w:tc>
        <w:tc>
          <w:tcPr>
            <w:tcW w:w="1126" w:type="dxa"/>
            <w:tcBorders>
              <w:top w:val="nil"/>
              <w:left w:val="nil"/>
              <w:bottom w:val="single" w:sz="4" w:space="0" w:color="auto"/>
              <w:right w:val="single" w:sz="8" w:space="0" w:color="auto"/>
            </w:tcBorders>
            <w:shd w:val="clear" w:color="auto" w:fill="auto"/>
            <w:noWrap/>
            <w:vAlign w:val="center"/>
          </w:tcPr>
          <w:p w:rsidR="0035662E" w:rsidRPr="00B81929" w:rsidRDefault="0035662E" w:rsidP="00B81929">
            <w:pPr>
              <w:suppressAutoHyphens w:val="0"/>
              <w:spacing w:after="0" w:line="240" w:lineRule="auto"/>
              <w:rPr>
                <w:rFonts w:ascii="Times New Roman" w:hAnsi="Times New Roman" w:cs="Times New Roman"/>
                <w:color w:val="000000"/>
                <w:sz w:val="24"/>
                <w:szCs w:val="24"/>
                <w:lang w:eastAsia="ru-RU"/>
              </w:rPr>
            </w:pPr>
          </w:p>
        </w:tc>
      </w:tr>
      <w:tr w:rsidR="0035662E" w:rsidRPr="00B81929" w:rsidTr="007D6A55">
        <w:trPr>
          <w:trHeight w:val="1620"/>
        </w:trPr>
        <w:tc>
          <w:tcPr>
            <w:tcW w:w="540" w:type="dxa"/>
            <w:tcBorders>
              <w:top w:val="nil"/>
              <w:left w:val="single" w:sz="8" w:space="0" w:color="auto"/>
              <w:bottom w:val="single" w:sz="4" w:space="0" w:color="auto"/>
              <w:right w:val="single" w:sz="4" w:space="0" w:color="auto"/>
            </w:tcBorders>
            <w:shd w:val="clear" w:color="auto" w:fill="auto"/>
            <w:noWrap/>
            <w:vAlign w:val="center"/>
          </w:tcPr>
          <w:p w:rsidR="0035662E" w:rsidRPr="00B81929" w:rsidRDefault="0035662E" w:rsidP="00B81929">
            <w:pPr>
              <w:suppressAutoHyphens w:val="0"/>
              <w:spacing w:after="0" w:line="240" w:lineRule="auto"/>
              <w:rPr>
                <w:rFonts w:ascii="Times New Roman" w:hAnsi="Times New Roman" w:cs="Times New Roman"/>
                <w:color w:val="000000"/>
                <w:sz w:val="24"/>
                <w:szCs w:val="24"/>
                <w:lang w:eastAsia="ru-RU"/>
              </w:rPr>
            </w:pPr>
          </w:p>
        </w:tc>
        <w:tc>
          <w:tcPr>
            <w:tcW w:w="2310" w:type="dxa"/>
            <w:tcBorders>
              <w:top w:val="nil"/>
              <w:left w:val="nil"/>
              <w:bottom w:val="single" w:sz="4" w:space="0" w:color="auto"/>
              <w:right w:val="single" w:sz="4" w:space="0" w:color="auto"/>
            </w:tcBorders>
            <w:shd w:val="clear" w:color="auto" w:fill="auto"/>
            <w:vAlign w:val="center"/>
          </w:tcPr>
          <w:p w:rsidR="0035662E" w:rsidRDefault="0035662E" w:rsidP="0035662E">
            <w:pPr>
              <w:rPr>
                <w:color w:val="000000"/>
                <w:sz w:val="24"/>
                <w:szCs w:val="24"/>
              </w:rPr>
            </w:pPr>
            <w:r>
              <w:rPr>
                <w:color w:val="000000"/>
              </w:rPr>
              <w:t>Молоко цельное сгущенное с сахаром ГОСТ 31688-2012</w:t>
            </w:r>
          </w:p>
          <w:p w:rsidR="0035662E" w:rsidRDefault="0035662E" w:rsidP="0035662E">
            <w:pPr>
              <w:rPr>
                <w:color w:val="000000"/>
              </w:rPr>
            </w:pPr>
          </w:p>
        </w:tc>
        <w:tc>
          <w:tcPr>
            <w:tcW w:w="2552" w:type="dxa"/>
            <w:tcBorders>
              <w:top w:val="nil"/>
              <w:left w:val="nil"/>
              <w:bottom w:val="single" w:sz="4" w:space="0" w:color="auto"/>
              <w:right w:val="single" w:sz="4" w:space="0" w:color="auto"/>
            </w:tcBorders>
            <w:shd w:val="clear" w:color="auto" w:fill="auto"/>
            <w:noWrap/>
            <w:vAlign w:val="center"/>
          </w:tcPr>
          <w:p w:rsidR="0035662E" w:rsidRDefault="0035662E" w:rsidP="0035662E">
            <w:pPr>
              <w:rPr>
                <w:color w:val="000000"/>
                <w:sz w:val="24"/>
                <w:szCs w:val="24"/>
              </w:rPr>
            </w:pPr>
            <w:r>
              <w:rPr>
                <w:color w:val="000000"/>
              </w:rPr>
              <w:t>ГОСТ 31688-2012</w:t>
            </w:r>
          </w:p>
          <w:p w:rsidR="0035662E" w:rsidRDefault="0035662E" w:rsidP="0035662E">
            <w:pPr>
              <w:rPr>
                <w:color w:val="000000"/>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35662E" w:rsidRDefault="0035662E" w:rsidP="0035662E">
            <w:pPr>
              <w:jc w:val="center"/>
              <w:rPr>
                <w:color w:val="000000"/>
                <w:sz w:val="24"/>
                <w:szCs w:val="24"/>
              </w:rPr>
            </w:pPr>
            <w:r>
              <w:rPr>
                <w:color w:val="000000"/>
              </w:rPr>
              <w:t>Фасовка в  жестяных банках по 380 г, завоз и отгрузка силами Поставщика до   пищеблока Заказчика.</w:t>
            </w:r>
          </w:p>
          <w:p w:rsidR="0035662E" w:rsidRDefault="0035662E" w:rsidP="0035662E">
            <w:pPr>
              <w:jc w:val="center"/>
              <w:rPr>
                <w:color w:val="000000"/>
              </w:rPr>
            </w:pPr>
          </w:p>
        </w:tc>
        <w:tc>
          <w:tcPr>
            <w:tcW w:w="1838" w:type="dxa"/>
            <w:tcBorders>
              <w:top w:val="nil"/>
              <w:left w:val="nil"/>
              <w:bottom w:val="single" w:sz="4" w:space="0" w:color="auto"/>
              <w:right w:val="single" w:sz="4" w:space="0" w:color="auto"/>
            </w:tcBorders>
            <w:shd w:val="clear" w:color="auto" w:fill="auto"/>
            <w:noWrap/>
            <w:vAlign w:val="center"/>
          </w:tcPr>
          <w:p w:rsidR="0035662E" w:rsidRDefault="0035662E"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Россия </w:t>
            </w:r>
          </w:p>
        </w:tc>
        <w:tc>
          <w:tcPr>
            <w:tcW w:w="1368" w:type="dxa"/>
            <w:tcBorders>
              <w:top w:val="nil"/>
              <w:left w:val="nil"/>
              <w:bottom w:val="single" w:sz="4" w:space="0" w:color="auto"/>
              <w:right w:val="single" w:sz="4" w:space="0" w:color="auto"/>
            </w:tcBorders>
            <w:shd w:val="clear" w:color="auto" w:fill="auto"/>
            <w:vAlign w:val="center"/>
          </w:tcPr>
          <w:p w:rsidR="0035662E" w:rsidRDefault="0035662E"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кг</w:t>
            </w:r>
          </w:p>
        </w:tc>
        <w:tc>
          <w:tcPr>
            <w:tcW w:w="1120" w:type="dxa"/>
            <w:tcBorders>
              <w:top w:val="nil"/>
              <w:left w:val="nil"/>
              <w:bottom w:val="single" w:sz="4" w:space="0" w:color="auto"/>
              <w:right w:val="single" w:sz="4" w:space="0" w:color="auto"/>
            </w:tcBorders>
            <w:shd w:val="clear" w:color="auto" w:fill="auto"/>
            <w:vAlign w:val="center"/>
          </w:tcPr>
          <w:p w:rsidR="0035662E" w:rsidRDefault="001B76EB" w:rsidP="00B81929">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21</w:t>
            </w:r>
          </w:p>
        </w:tc>
        <w:tc>
          <w:tcPr>
            <w:tcW w:w="1485" w:type="dxa"/>
            <w:tcBorders>
              <w:top w:val="nil"/>
              <w:left w:val="nil"/>
              <w:bottom w:val="single" w:sz="4" w:space="0" w:color="auto"/>
              <w:right w:val="single" w:sz="4" w:space="0" w:color="auto"/>
            </w:tcBorders>
            <w:shd w:val="clear" w:color="auto" w:fill="auto"/>
            <w:noWrap/>
            <w:vAlign w:val="center"/>
          </w:tcPr>
          <w:p w:rsidR="0035662E" w:rsidRPr="00B81929" w:rsidRDefault="0035662E" w:rsidP="00B81929">
            <w:pPr>
              <w:suppressAutoHyphens w:val="0"/>
              <w:spacing w:after="0" w:line="240" w:lineRule="auto"/>
              <w:rPr>
                <w:rFonts w:ascii="Times New Roman" w:hAnsi="Times New Roman" w:cs="Times New Roman"/>
                <w:color w:val="000000"/>
                <w:sz w:val="24"/>
                <w:szCs w:val="24"/>
                <w:lang w:eastAsia="ru-RU"/>
              </w:rPr>
            </w:pPr>
          </w:p>
        </w:tc>
        <w:tc>
          <w:tcPr>
            <w:tcW w:w="1126" w:type="dxa"/>
            <w:tcBorders>
              <w:top w:val="nil"/>
              <w:left w:val="nil"/>
              <w:bottom w:val="single" w:sz="4" w:space="0" w:color="auto"/>
              <w:right w:val="single" w:sz="8" w:space="0" w:color="auto"/>
            </w:tcBorders>
            <w:shd w:val="clear" w:color="auto" w:fill="auto"/>
            <w:noWrap/>
            <w:vAlign w:val="center"/>
          </w:tcPr>
          <w:p w:rsidR="0035662E" w:rsidRPr="00B81929" w:rsidRDefault="0035662E" w:rsidP="00B81929">
            <w:pPr>
              <w:suppressAutoHyphens w:val="0"/>
              <w:spacing w:after="0" w:line="240" w:lineRule="auto"/>
              <w:rPr>
                <w:rFonts w:ascii="Times New Roman" w:hAnsi="Times New Roman" w:cs="Times New Roman"/>
                <w:color w:val="000000"/>
                <w:sz w:val="24"/>
                <w:szCs w:val="24"/>
                <w:lang w:eastAsia="ru-RU"/>
              </w:rPr>
            </w:pPr>
          </w:p>
        </w:tc>
      </w:tr>
      <w:tr w:rsidR="002376AB" w:rsidRPr="00B81929" w:rsidTr="007D6A55">
        <w:trPr>
          <w:trHeight w:val="480"/>
        </w:trPr>
        <w:tc>
          <w:tcPr>
            <w:tcW w:w="285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2376AB" w:rsidRPr="00B81929" w:rsidRDefault="002376AB" w:rsidP="00B81929">
            <w:pPr>
              <w:suppressAutoHyphens w:val="0"/>
              <w:spacing w:after="0" w:line="240" w:lineRule="auto"/>
              <w:rPr>
                <w:rFonts w:ascii="Times New Roman" w:hAnsi="Times New Roman" w:cs="Times New Roman"/>
                <w:b/>
                <w:bCs/>
                <w:i/>
                <w:iCs/>
                <w:color w:val="000000"/>
                <w:sz w:val="24"/>
                <w:szCs w:val="24"/>
                <w:u w:val="single"/>
                <w:lang w:eastAsia="ru-RU"/>
              </w:rPr>
            </w:pPr>
            <w:r>
              <w:rPr>
                <w:rFonts w:ascii="Times New Roman" w:hAnsi="Times New Roman" w:cs="Times New Roman"/>
                <w:b/>
                <w:bCs/>
                <w:i/>
                <w:iCs/>
                <w:color w:val="000000"/>
                <w:sz w:val="24"/>
                <w:szCs w:val="24"/>
                <w:u w:val="single"/>
                <w:lang w:eastAsia="ru-RU"/>
              </w:rPr>
              <w:t>Итого по договору</w:t>
            </w:r>
          </w:p>
        </w:tc>
        <w:tc>
          <w:tcPr>
            <w:tcW w:w="2552" w:type="dxa"/>
            <w:tcBorders>
              <w:top w:val="single" w:sz="8" w:space="0" w:color="auto"/>
              <w:left w:val="nil"/>
              <w:bottom w:val="single" w:sz="8" w:space="0" w:color="auto"/>
              <w:right w:val="single" w:sz="4" w:space="0" w:color="auto"/>
            </w:tcBorders>
            <w:shd w:val="clear" w:color="auto" w:fill="auto"/>
            <w:noWrap/>
            <w:vAlign w:val="center"/>
            <w:hideMark/>
          </w:tcPr>
          <w:p w:rsidR="002376AB" w:rsidRPr="00B81929" w:rsidRDefault="002376AB" w:rsidP="00B81929">
            <w:pPr>
              <w:suppressAutoHyphens w:val="0"/>
              <w:spacing w:after="0" w:line="240" w:lineRule="auto"/>
              <w:rPr>
                <w:rFonts w:ascii="Times New Roman" w:hAnsi="Times New Roman" w:cs="Times New Roman"/>
                <w:color w:val="000000"/>
                <w:sz w:val="24"/>
                <w:szCs w:val="24"/>
                <w:lang w:eastAsia="ru-RU"/>
              </w:rPr>
            </w:pPr>
            <w:r w:rsidRPr="00B81929">
              <w:rPr>
                <w:rFonts w:ascii="Times New Roman" w:hAnsi="Times New Roman" w:cs="Times New Roman"/>
                <w:color w:val="000000"/>
                <w:sz w:val="24"/>
                <w:szCs w:val="24"/>
                <w:lang w:eastAsia="ru-RU"/>
              </w:rPr>
              <w:t> </w:t>
            </w:r>
          </w:p>
        </w:tc>
        <w:tc>
          <w:tcPr>
            <w:tcW w:w="2977" w:type="dxa"/>
            <w:tcBorders>
              <w:top w:val="single" w:sz="8" w:space="0" w:color="auto"/>
              <w:left w:val="nil"/>
              <w:bottom w:val="single" w:sz="8" w:space="0" w:color="auto"/>
              <w:right w:val="single" w:sz="4" w:space="0" w:color="auto"/>
            </w:tcBorders>
            <w:shd w:val="clear" w:color="auto" w:fill="auto"/>
            <w:noWrap/>
            <w:vAlign w:val="center"/>
            <w:hideMark/>
          </w:tcPr>
          <w:p w:rsidR="002376AB" w:rsidRPr="00B81929" w:rsidRDefault="002376AB" w:rsidP="00B81929">
            <w:pPr>
              <w:suppressAutoHyphens w:val="0"/>
              <w:spacing w:after="0" w:line="240" w:lineRule="auto"/>
              <w:rPr>
                <w:rFonts w:ascii="Times New Roman" w:hAnsi="Times New Roman" w:cs="Times New Roman"/>
                <w:color w:val="000000"/>
                <w:sz w:val="24"/>
                <w:szCs w:val="24"/>
                <w:lang w:eastAsia="ru-RU"/>
              </w:rPr>
            </w:pPr>
            <w:r w:rsidRPr="00B81929">
              <w:rPr>
                <w:rFonts w:ascii="Times New Roman" w:hAnsi="Times New Roman" w:cs="Times New Roman"/>
                <w:color w:val="000000"/>
                <w:sz w:val="24"/>
                <w:szCs w:val="24"/>
                <w:lang w:eastAsia="ru-RU"/>
              </w:rPr>
              <w:t> </w:t>
            </w:r>
          </w:p>
        </w:tc>
        <w:tc>
          <w:tcPr>
            <w:tcW w:w="1838" w:type="dxa"/>
            <w:tcBorders>
              <w:top w:val="single" w:sz="8" w:space="0" w:color="auto"/>
              <w:left w:val="nil"/>
              <w:bottom w:val="single" w:sz="8" w:space="0" w:color="auto"/>
              <w:right w:val="single" w:sz="4" w:space="0" w:color="auto"/>
            </w:tcBorders>
            <w:shd w:val="clear" w:color="auto" w:fill="auto"/>
            <w:vAlign w:val="center"/>
            <w:hideMark/>
          </w:tcPr>
          <w:p w:rsidR="002376AB" w:rsidRPr="00B81929" w:rsidRDefault="002376AB" w:rsidP="00B81929">
            <w:pPr>
              <w:suppressAutoHyphens w:val="0"/>
              <w:spacing w:after="0" w:line="240" w:lineRule="auto"/>
              <w:rPr>
                <w:rFonts w:ascii="Times New Roman" w:hAnsi="Times New Roman" w:cs="Times New Roman"/>
                <w:color w:val="000000"/>
                <w:sz w:val="24"/>
                <w:szCs w:val="24"/>
                <w:lang w:eastAsia="ru-RU"/>
              </w:rPr>
            </w:pPr>
            <w:r w:rsidRPr="00B81929">
              <w:rPr>
                <w:rFonts w:ascii="Times New Roman" w:hAnsi="Times New Roman" w:cs="Times New Roman"/>
                <w:color w:val="000000"/>
                <w:sz w:val="24"/>
                <w:szCs w:val="24"/>
                <w:lang w:eastAsia="ru-RU"/>
              </w:rPr>
              <w:t> </w:t>
            </w:r>
          </w:p>
        </w:tc>
        <w:tc>
          <w:tcPr>
            <w:tcW w:w="1368" w:type="dxa"/>
            <w:tcBorders>
              <w:top w:val="single" w:sz="8" w:space="0" w:color="auto"/>
              <w:left w:val="nil"/>
              <w:bottom w:val="single" w:sz="8" w:space="0" w:color="auto"/>
              <w:right w:val="single" w:sz="4" w:space="0" w:color="auto"/>
            </w:tcBorders>
            <w:shd w:val="clear" w:color="auto" w:fill="auto"/>
            <w:noWrap/>
            <w:vAlign w:val="center"/>
            <w:hideMark/>
          </w:tcPr>
          <w:p w:rsidR="002376AB" w:rsidRPr="00B81929" w:rsidRDefault="002376AB" w:rsidP="00B81929">
            <w:pPr>
              <w:suppressAutoHyphens w:val="0"/>
              <w:spacing w:after="0" w:line="240" w:lineRule="auto"/>
              <w:rPr>
                <w:rFonts w:ascii="Times New Roman" w:hAnsi="Times New Roman" w:cs="Times New Roman"/>
                <w:color w:val="000000"/>
                <w:sz w:val="24"/>
                <w:szCs w:val="24"/>
                <w:lang w:eastAsia="ru-RU"/>
              </w:rPr>
            </w:pPr>
            <w:r w:rsidRPr="00B81929">
              <w:rPr>
                <w:rFonts w:ascii="Times New Roman" w:hAnsi="Times New Roman" w:cs="Times New Roman"/>
                <w:color w:val="000000"/>
                <w:sz w:val="24"/>
                <w:szCs w:val="24"/>
                <w:lang w:eastAsia="ru-RU"/>
              </w:rPr>
              <w:t> </w:t>
            </w:r>
          </w:p>
        </w:tc>
        <w:tc>
          <w:tcPr>
            <w:tcW w:w="1120" w:type="dxa"/>
            <w:tcBorders>
              <w:top w:val="single" w:sz="8" w:space="0" w:color="auto"/>
              <w:left w:val="nil"/>
              <w:bottom w:val="single" w:sz="8" w:space="0" w:color="auto"/>
              <w:right w:val="single" w:sz="4" w:space="0" w:color="auto"/>
            </w:tcBorders>
            <w:shd w:val="clear" w:color="auto" w:fill="auto"/>
            <w:noWrap/>
            <w:vAlign w:val="center"/>
            <w:hideMark/>
          </w:tcPr>
          <w:p w:rsidR="002376AB" w:rsidRPr="00B81929" w:rsidRDefault="002376AB" w:rsidP="00B81929">
            <w:pPr>
              <w:suppressAutoHyphens w:val="0"/>
              <w:spacing w:after="0" w:line="240" w:lineRule="auto"/>
              <w:rPr>
                <w:rFonts w:ascii="Times New Roman" w:hAnsi="Times New Roman" w:cs="Times New Roman"/>
                <w:b/>
                <w:bCs/>
                <w:i/>
                <w:iCs/>
                <w:color w:val="000000"/>
                <w:sz w:val="24"/>
                <w:szCs w:val="24"/>
                <w:u w:val="single"/>
                <w:lang w:eastAsia="ru-RU"/>
              </w:rPr>
            </w:pPr>
            <w:r w:rsidRPr="00B81929">
              <w:rPr>
                <w:rFonts w:ascii="Times New Roman" w:hAnsi="Times New Roman" w:cs="Times New Roman"/>
                <w:b/>
                <w:bCs/>
                <w:i/>
                <w:iCs/>
                <w:color w:val="000000"/>
                <w:sz w:val="24"/>
                <w:szCs w:val="24"/>
                <w:u w:val="single"/>
                <w:lang w:eastAsia="ru-RU"/>
              </w:rPr>
              <w:t> </w:t>
            </w:r>
          </w:p>
        </w:tc>
        <w:tc>
          <w:tcPr>
            <w:tcW w:w="1485" w:type="dxa"/>
            <w:tcBorders>
              <w:top w:val="single" w:sz="8" w:space="0" w:color="auto"/>
              <w:left w:val="nil"/>
              <w:bottom w:val="single" w:sz="8" w:space="0" w:color="auto"/>
              <w:right w:val="single" w:sz="4" w:space="0" w:color="auto"/>
            </w:tcBorders>
            <w:shd w:val="clear" w:color="auto" w:fill="auto"/>
            <w:noWrap/>
            <w:vAlign w:val="center"/>
            <w:hideMark/>
          </w:tcPr>
          <w:p w:rsidR="002376AB" w:rsidRPr="00B81929" w:rsidRDefault="002376AB" w:rsidP="00B81929">
            <w:pPr>
              <w:suppressAutoHyphens w:val="0"/>
              <w:spacing w:after="0" w:line="240" w:lineRule="auto"/>
              <w:rPr>
                <w:rFonts w:ascii="Times New Roman" w:hAnsi="Times New Roman" w:cs="Times New Roman"/>
                <w:color w:val="000000"/>
                <w:sz w:val="24"/>
                <w:szCs w:val="24"/>
                <w:lang w:eastAsia="ru-RU"/>
              </w:rPr>
            </w:pPr>
            <w:r w:rsidRPr="00B81929">
              <w:rPr>
                <w:rFonts w:ascii="Times New Roman" w:hAnsi="Times New Roman" w:cs="Times New Roman"/>
                <w:color w:val="000000"/>
                <w:sz w:val="24"/>
                <w:szCs w:val="24"/>
                <w:lang w:eastAsia="ru-RU"/>
              </w:rPr>
              <w:t> </w:t>
            </w:r>
          </w:p>
        </w:tc>
        <w:tc>
          <w:tcPr>
            <w:tcW w:w="1126" w:type="dxa"/>
            <w:tcBorders>
              <w:top w:val="single" w:sz="8" w:space="0" w:color="auto"/>
              <w:left w:val="nil"/>
              <w:bottom w:val="single" w:sz="8" w:space="0" w:color="auto"/>
              <w:right w:val="single" w:sz="8" w:space="0" w:color="auto"/>
            </w:tcBorders>
            <w:shd w:val="clear" w:color="auto" w:fill="auto"/>
            <w:noWrap/>
            <w:vAlign w:val="center"/>
            <w:hideMark/>
          </w:tcPr>
          <w:p w:rsidR="002376AB" w:rsidRPr="00B81929" w:rsidRDefault="002376AB" w:rsidP="00B81929">
            <w:pPr>
              <w:suppressAutoHyphens w:val="0"/>
              <w:spacing w:after="0" w:line="240" w:lineRule="auto"/>
              <w:rPr>
                <w:rFonts w:ascii="Times New Roman" w:hAnsi="Times New Roman" w:cs="Times New Roman"/>
                <w:b/>
                <w:bCs/>
                <w:color w:val="000000"/>
                <w:sz w:val="24"/>
                <w:szCs w:val="24"/>
                <w:lang w:eastAsia="ru-RU"/>
              </w:rPr>
            </w:pPr>
          </w:p>
        </w:tc>
      </w:tr>
      <w:tr w:rsidR="007D6A55" w:rsidRPr="00B81929" w:rsidTr="007D6A55">
        <w:trPr>
          <w:trHeight w:val="480"/>
        </w:trPr>
        <w:tc>
          <w:tcPr>
            <w:tcW w:w="2850" w:type="dxa"/>
            <w:gridSpan w:val="2"/>
            <w:tcBorders>
              <w:top w:val="single" w:sz="8" w:space="0" w:color="auto"/>
              <w:left w:val="single" w:sz="8" w:space="0" w:color="auto"/>
              <w:bottom w:val="single" w:sz="8" w:space="0" w:color="auto"/>
              <w:right w:val="single" w:sz="4" w:space="0" w:color="auto"/>
            </w:tcBorders>
            <w:shd w:val="clear" w:color="auto" w:fill="auto"/>
            <w:vAlign w:val="center"/>
          </w:tcPr>
          <w:p w:rsidR="007D6A55" w:rsidRDefault="007D6A55" w:rsidP="00B81929">
            <w:pPr>
              <w:suppressAutoHyphens w:val="0"/>
              <w:spacing w:after="0" w:line="240" w:lineRule="auto"/>
              <w:rPr>
                <w:rFonts w:ascii="Times New Roman" w:hAnsi="Times New Roman" w:cs="Times New Roman"/>
                <w:b/>
                <w:bCs/>
                <w:i/>
                <w:iCs/>
                <w:color w:val="000000"/>
                <w:sz w:val="24"/>
                <w:szCs w:val="24"/>
                <w:u w:val="single"/>
                <w:lang w:eastAsia="ru-RU"/>
              </w:rPr>
            </w:pPr>
          </w:p>
          <w:p w:rsidR="007D6A55" w:rsidRDefault="007D6A55" w:rsidP="00B81929">
            <w:pPr>
              <w:suppressAutoHyphens w:val="0"/>
              <w:spacing w:after="0" w:line="240" w:lineRule="auto"/>
              <w:rPr>
                <w:rFonts w:ascii="Times New Roman" w:hAnsi="Times New Roman" w:cs="Times New Roman"/>
                <w:b/>
                <w:bCs/>
                <w:i/>
                <w:iCs/>
                <w:color w:val="000000"/>
                <w:sz w:val="24"/>
                <w:szCs w:val="24"/>
                <w:u w:val="single"/>
                <w:lang w:eastAsia="ru-RU"/>
              </w:rPr>
            </w:pPr>
          </w:p>
        </w:tc>
        <w:tc>
          <w:tcPr>
            <w:tcW w:w="2552" w:type="dxa"/>
            <w:tcBorders>
              <w:top w:val="single" w:sz="8" w:space="0" w:color="auto"/>
              <w:left w:val="nil"/>
              <w:bottom w:val="single" w:sz="8" w:space="0" w:color="auto"/>
              <w:right w:val="single" w:sz="4" w:space="0" w:color="auto"/>
            </w:tcBorders>
            <w:shd w:val="clear" w:color="auto" w:fill="auto"/>
            <w:noWrap/>
            <w:vAlign w:val="center"/>
          </w:tcPr>
          <w:p w:rsidR="007D6A55" w:rsidRPr="00B81929" w:rsidRDefault="007D6A55" w:rsidP="00B81929">
            <w:pPr>
              <w:suppressAutoHyphens w:val="0"/>
              <w:spacing w:after="0" w:line="240" w:lineRule="auto"/>
              <w:rPr>
                <w:rFonts w:ascii="Times New Roman" w:hAnsi="Times New Roman" w:cs="Times New Roman"/>
                <w:color w:val="000000"/>
                <w:sz w:val="24"/>
                <w:szCs w:val="24"/>
                <w:lang w:eastAsia="ru-RU"/>
              </w:rPr>
            </w:pPr>
          </w:p>
        </w:tc>
        <w:tc>
          <w:tcPr>
            <w:tcW w:w="2977" w:type="dxa"/>
            <w:tcBorders>
              <w:top w:val="single" w:sz="8" w:space="0" w:color="auto"/>
              <w:left w:val="nil"/>
              <w:bottom w:val="single" w:sz="8" w:space="0" w:color="auto"/>
              <w:right w:val="single" w:sz="4" w:space="0" w:color="auto"/>
            </w:tcBorders>
            <w:shd w:val="clear" w:color="auto" w:fill="auto"/>
            <w:noWrap/>
            <w:vAlign w:val="center"/>
          </w:tcPr>
          <w:p w:rsidR="007D6A55" w:rsidRPr="00B81929" w:rsidRDefault="007D6A55" w:rsidP="00B81929">
            <w:pPr>
              <w:suppressAutoHyphens w:val="0"/>
              <w:spacing w:after="0" w:line="240" w:lineRule="auto"/>
              <w:rPr>
                <w:rFonts w:ascii="Times New Roman" w:hAnsi="Times New Roman" w:cs="Times New Roman"/>
                <w:color w:val="000000"/>
                <w:sz w:val="24"/>
                <w:szCs w:val="24"/>
                <w:lang w:eastAsia="ru-RU"/>
              </w:rPr>
            </w:pPr>
          </w:p>
        </w:tc>
        <w:tc>
          <w:tcPr>
            <w:tcW w:w="1838" w:type="dxa"/>
            <w:tcBorders>
              <w:top w:val="single" w:sz="8" w:space="0" w:color="auto"/>
              <w:left w:val="nil"/>
              <w:bottom w:val="single" w:sz="8" w:space="0" w:color="auto"/>
              <w:right w:val="single" w:sz="4" w:space="0" w:color="auto"/>
            </w:tcBorders>
            <w:shd w:val="clear" w:color="auto" w:fill="auto"/>
            <w:vAlign w:val="center"/>
          </w:tcPr>
          <w:p w:rsidR="007D6A55" w:rsidRPr="00B81929" w:rsidRDefault="007D6A55" w:rsidP="00B81929">
            <w:pPr>
              <w:suppressAutoHyphens w:val="0"/>
              <w:spacing w:after="0" w:line="240" w:lineRule="auto"/>
              <w:rPr>
                <w:rFonts w:ascii="Times New Roman" w:hAnsi="Times New Roman" w:cs="Times New Roman"/>
                <w:color w:val="000000"/>
                <w:sz w:val="24"/>
                <w:szCs w:val="24"/>
                <w:lang w:eastAsia="ru-RU"/>
              </w:rPr>
            </w:pPr>
          </w:p>
        </w:tc>
        <w:tc>
          <w:tcPr>
            <w:tcW w:w="1368" w:type="dxa"/>
            <w:tcBorders>
              <w:top w:val="single" w:sz="8" w:space="0" w:color="auto"/>
              <w:left w:val="nil"/>
              <w:bottom w:val="single" w:sz="8" w:space="0" w:color="auto"/>
              <w:right w:val="single" w:sz="4" w:space="0" w:color="auto"/>
            </w:tcBorders>
            <w:shd w:val="clear" w:color="auto" w:fill="auto"/>
            <w:noWrap/>
            <w:vAlign w:val="center"/>
          </w:tcPr>
          <w:p w:rsidR="007D6A55" w:rsidRPr="00B81929" w:rsidRDefault="007D6A55" w:rsidP="00B81929">
            <w:pPr>
              <w:suppressAutoHyphens w:val="0"/>
              <w:spacing w:after="0" w:line="240" w:lineRule="auto"/>
              <w:rPr>
                <w:rFonts w:ascii="Times New Roman" w:hAnsi="Times New Roman" w:cs="Times New Roman"/>
                <w:color w:val="000000"/>
                <w:sz w:val="24"/>
                <w:szCs w:val="24"/>
                <w:lang w:eastAsia="ru-RU"/>
              </w:rPr>
            </w:pPr>
          </w:p>
        </w:tc>
        <w:tc>
          <w:tcPr>
            <w:tcW w:w="1120" w:type="dxa"/>
            <w:tcBorders>
              <w:top w:val="single" w:sz="8" w:space="0" w:color="auto"/>
              <w:left w:val="nil"/>
              <w:bottom w:val="single" w:sz="8" w:space="0" w:color="auto"/>
              <w:right w:val="single" w:sz="4" w:space="0" w:color="auto"/>
            </w:tcBorders>
            <w:shd w:val="clear" w:color="auto" w:fill="auto"/>
            <w:noWrap/>
            <w:vAlign w:val="center"/>
          </w:tcPr>
          <w:p w:rsidR="007D6A55" w:rsidRPr="00B81929" w:rsidRDefault="007D6A55" w:rsidP="00B81929">
            <w:pPr>
              <w:suppressAutoHyphens w:val="0"/>
              <w:spacing w:after="0" w:line="240" w:lineRule="auto"/>
              <w:rPr>
                <w:rFonts w:ascii="Times New Roman" w:hAnsi="Times New Roman" w:cs="Times New Roman"/>
                <w:b/>
                <w:bCs/>
                <w:i/>
                <w:iCs/>
                <w:color w:val="000000"/>
                <w:sz w:val="24"/>
                <w:szCs w:val="24"/>
                <w:u w:val="single"/>
                <w:lang w:eastAsia="ru-RU"/>
              </w:rPr>
            </w:pPr>
          </w:p>
        </w:tc>
        <w:tc>
          <w:tcPr>
            <w:tcW w:w="1485" w:type="dxa"/>
            <w:tcBorders>
              <w:top w:val="single" w:sz="8" w:space="0" w:color="auto"/>
              <w:left w:val="nil"/>
              <w:bottom w:val="single" w:sz="8" w:space="0" w:color="auto"/>
              <w:right w:val="single" w:sz="4" w:space="0" w:color="auto"/>
            </w:tcBorders>
            <w:shd w:val="clear" w:color="auto" w:fill="auto"/>
            <w:noWrap/>
            <w:vAlign w:val="center"/>
          </w:tcPr>
          <w:p w:rsidR="007D6A55" w:rsidRPr="00B81929" w:rsidRDefault="007D6A55" w:rsidP="00B81929">
            <w:pPr>
              <w:suppressAutoHyphens w:val="0"/>
              <w:spacing w:after="0" w:line="240" w:lineRule="auto"/>
              <w:rPr>
                <w:rFonts w:ascii="Times New Roman" w:hAnsi="Times New Roman" w:cs="Times New Roman"/>
                <w:color w:val="000000"/>
                <w:sz w:val="24"/>
                <w:szCs w:val="24"/>
                <w:lang w:eastAsia="ru-RU"/>
              </w:rPr>
            </w:pPr>
          </w:p>
        </w:tc>
        <w:tc>
          <w:tcPr>
            <w:tcW w:w="1126" w:type="dxa"/>
            <w:tcBorders>
              <w:top w:val="single" w:sz="8" w:space="0" w:color="auto"/>
              <w:left w:val="nil"/>
              <w:bottom w:val="single" w:sz="8" w:space="0" w:color="auto"/>
              <w:right w:val="single" w:sz="8" w:space="0" w:color="auto"/>
            </w:tcBorders>
            <w:shd w:val="clear" w:color="auto" w:fill="auto"/>
            <w:noWrap/>
            <w:vAlign w:val="center"/>
          </w:tcPr>
          <w:p w:rsidR="007D6A55" w:rsidRPr="00B81929" w:rsidRDefault="007D6A55" w:rsidP="00B81929">
            <w:pPr>
              <w:suppressAutoHyphens w:val="0"/>
              <w:spacing w:after="0" w:line="240" w:lineRule="auto"/>
              <w:rPr>
                <w:rFonts w:ascii="Times New Roman" w:hAnsi="Times New Roman" w:cs="Times New Roman"/>
                <w:b/>
                <w:bCs/>
                <w:color w:val="000000"/>
                <w:sz w:val="24"/>
                <w:szCs w:val="24"/>
                <w:lang w:eastAsia="ru-RU"/>
              </w:rPr>
            </w:pPr>
          </w:p>
        </w:tc>
      </w:tr>
    </w:tbl>
    <w:p w:rsidR="00B81929" w:rsidRDefault="00B81929" w:rsidP="0038399F">
      <w:pPr>
        <w:shd w:val="clear" w:color="auto" w:fill="FFFFFF"/>
        <w:spacing w:after="0" w:line="240" w:lineRule="auto"/>
        <w:ind w:left="567"/>
        <w:jc w:val="center"/>
        <w:rPr>
          <w:rFonts w:ascii="Times New Roman" w:hAnsi="Times New Roman" w:cs="Times New Roman"/>
          <w:b/>
          <w:bCs/>
          <w:sz w:val="24"/>
          <w:szCs w:val="24"/>
        </w:rPr>
        <w:sectPr w:rsidR="00B81929" w:rsidSect="002376AB">
          <w:pgSz w:w="16838" w:h="11906" w:orient="landscape"/>
          <w:pgMar w:top="567" w:right="709" w:bottom="426" w:left="1134" w:header="709" w:footer="709" w:gutter="0"/>
          <w:cols w:space="708"/>
          <w:docGrid w:linePitch="360"/>
        </w:sectPr>
      </w:pPr>
    </w:p>
    <w:p w:rsidR="007D6A55" w:rsidRDefault="007D6A55" w:rsidP="007D6A55">
      <w:pPr>
        <w:tabs>
          <w:tab w:val="left" w:pos="9960"/>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D6A55">
        <w:rPr>
          <w:rFonts w:ascii="Times New Roman" w:hAnsi="Times New Roman" w:cs="Times New Roman"/>
          <w:color w:val="FF0000"/>
          <w:sz w:val="24"/>
          <w:szCs w:val="24"/>
        </w:rPr>
        <w:t>Приложение №6А</w:t>
      </w:r>
    </w:p>
    <w:p w:rsidR="007D6A55" w:rsidRDefault="007D6A55" w:rsidP="007D6A55">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7D6A55" w:rsidRDefault="007D6A55" w:rsidP="007D6A55">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от ______2021 года</w:t>
      </w:r>
    </w:p>
    <w:p w:rsidR="007D6A55" w:rsidRDefault="007D6A55" w:rsidP="007D6A55">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7D6A55" w:rsidRDefault="007D6A55" w:rsidP="007D6A55">
      <w:pPr>
        <w:tabs>
          <w:tab w:val="left" w:pos="9960"/>
        </w:tabs>
        <w:spacing w:after="0" w:line="240" w:lineRule="auto"/>
        <w:jc w:val="right"/>
        <w:rPr>
          <w:rFonts w:ascii="Times New Roman" w:hAnsi="Times New Roman" w:cs="Times New Roman"/>
          <w:sz w:val="24"/>
          <w:szCs w:val="24"/>
        </w:rPr>
      </w:pPr>
    </w:p>
    <w:p w:rsidR="007D6A55" w:rsidRDefault="007D6A55" w:rsidP="007D6A55">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7D6A55" w:rsidRDefault="007D6A55" w:rsidP="007D6A55">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 xml:space="preserve">      Спецификация товара</w:t>
      </w:r>
    </w:p>
    <w:p w:rsidR="007D6A55" w:rsidRDefault="007D6A55" w:rsidP="007D6A55">
      <w:pPr>
        <w:shd w:val="clear" w:color="auto" w:fill="FFFFFF"/>
        <w:spacing w:after="0" w:line="240" w:lineRule="auto"/>
        <w:ind w:left="567"/>
        <w:jc w:val="center"/>
        <w:rPr>
          <w:rFonts w:ascii="Times New Roman" w:hAnsi="Times New Roman" w:cs="Times New Roman"/>
          <w:b/>
          <w:bCs/>
          <w:sz w:val="24"/>
          <w:szCs w:val="24"/>
        </w:rPr>
      </w:pPr>
    </w:p>
    <w:p w:rsidR="007D6A55" w:rsidRDefault="007D6A55" w:rsidP="007D6A55">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t xml:space="preserve">                                               </w:t>
      </w:r>
      <w:proofErr w:type="spellStart"/>
      <w:r>
        <w:rPr>
          <w:rFonts w:ascii="Times New Roman" w:hAnsi="Times New Roman" w:cs="Times New Roman"/>
          <w:b/>
          <w:bCs/>
          <w:sz w:val="24"/>
          <w:szCs w:val="24"/>
        </w:rPr>
        <w:t>Утверждаю</w:t>
      </w:r>
      <w:proofErr w:type="spellEnd"/>
    </w:p>
    <w:p w:rsidR="007D6A55" w:rsidRDefault="007D6A55" w:rsidP="007D6A55">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7D6A55" w:rsidRDefault="007D6A55" w:rsidP="007D6A55">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детский сад комбинированного вида №2 «Звёздочка»</w:t>
      </w:r>
    </w:p>
    <w:p w:rsidR="007D6A55" w:rsidRDefault="007D6A55" w:rsidP="007D6A55">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r>
    </w:p>
    <w:p w:rsidR="007D6A55" w:rsidRDefault="007D6A55" w:rsidP="007D6A55">
      <w:pPr>
        <w:widowControl w:val="0"/>
        <w:tabs>
          <w:tab w:val="left" w:pos="6270"/>
        </w:tabs>
        <w:suppressAutoHyphens w:val="0"/>
        <w:autoSpaceDE w:val="0"/>
        <w:spacing w:after="0" w:line="240" w:lineRule="auto"/>
        <w:rPr>
          <w:rFonts w:ascii="Times New Roman" w:hAnsi="Times New Roman" w:cs="Times New Roman"/>
          <w:b/>
          <w:bCs/>
          <w:sz w:val="24"/>
          <w:szCs w:val="24"/>
        </w:rPr>
      </w:pPr>
      <w:r>
        <w:rPr>
          <w:rFonts w:ascii="Times New Roman" w:hAnsi="Times New Roman" w:cs="Times New Roman"/>
          <w:sz w:val="24"/>
          <w:szCs w:val="20"/>
        </w:rPr>
        <w:t xml:space="preserve">   ________________/_______________/                                                                                         __________________/_________________/</w:t>
      </w:r>
    </w:p>
    <w:p w:rsidR="007D6A55" w:rsidRDefault="007D6A55" w:rsidP="007D6A55">
      <w:pPr>
        <w:shd w:val="clear" w:color="auto" w:fill="FFFFFF"/>
        <w:spacing w:after="0" w:line="240" w:lineRule="auto"/>
        <w:ind w:left="567"/>
        <w:jc w:val="both"/>
        <w:rPr>
          <w:rFonts w:ascii="Times New Roman" w:hAnsi="Times New Roman" w:cs="Times New Roman"/>
          <w:b/>
          <w:bCs/>
          <w:sz w:val="24"/>
          <w:szCs w:val="24"/>
        </w:rPr>
      </w:pPr>
    </w:p>
    <w:tbl>
      <w:tblPr>
        <w:tblW w:w="15316" w:type="dxa"/>
        <w:tblInd w:w="93" w:type="dxa"/>
        <w:tblLook w:val="04A0" w:firstRow="1" w:lastRow="0" w:firstColumn="1" w:lastColumn="0" w:noHBand="0" w:noVBand="1"/>
      </w:tblPr>
      <w:tblGrid>
        <w:gridCol w:w="540"/>
        <w:gridCol w:w="2310"/>
        <w:gridCol w:w="2552"/>
        <w:gridCol w:w="2977"/>
        <w:gridCol w:w="1838"/>
        <w:gridCol w:w="1368"/>
        <w:gridCol w:w="1120"/>
        <w:gridCol w:w="1485"/>
        <w:gridCol w:w="1126"/>
      </w:tblGrid>
      <w:tr w:rsidR="007D6A55" w:rsidRPr="00B81929" w:rsidTr="007D6A55">
        <w:trPr>
          <w:trHeight w:val="975"/>
        </w:trPr>
        <w:tc>
          <w:tcPr>
            <w:tcW w:w="5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r w:rsidRPr="00B81929">
              <w:rPr>
                <w:rFonts w:ascii="Times New Roman" w:hAnsi="Times New Roman" w:cs="Times New Roman"/>
                <w:color w:val="000000"/>
                <w:sz w:val="24"/>
                <w:szCs w:val="24"/>
                <w:lang w:eastAsia="ru-RU"/>
              </w:rPr>
              <w:t>№</w:t>
            </w:r>
          </w:p>
        </w:tc>
        <w:tc>
          <w:tcPr>
            <w:tcW w:w="2310" w:type="dxa"/>
            <w:tcBorders>
              <w:top w:val="single" w:sz="8" w:space="0" w:color="auto"/>
              <w:left w:val="nil"/>
              <w:bottom w:val="single" w:sz="4" w:space="0" w:color="auto"/>
              <w:right w:val="single" w:sz="4" w:space="0" w:color="auto"/>
            </w:tcBorders>
            <w:shd w:val="clear" w:color="auto" w:fill="auto"/>
            <w:vAlign w:val="center"/>
            <w:hideMark/>
          </w:tcPr>
          <w:p w:rsidR="007D6A55" w:rsidRPr="00B81929" w:rsidRDefault="007D6A55" w:rsidP="007D6A55">
            <w:pPr>
              <w:suppressAutoHyphens w:val="0"/>
              <w:spacing w:after="0" w:line="240" w:lineRule="auto"/>
              <w:rPr>
                <w:rFonts w:ascii="Times New Roman" w:hAnsi="Times New Roman" w:cs="Times New Roman"/>
                <w:b/>
                <w:bCs/>
                <w:color w:val="000000"/>
                <w:sz w:val="24"/>
                <w:szCs w:val="24"/>
                <w:lang w:eastAsia="ru-RU"/>
              </w:rPr>
            </w:pPr>
            <w:r w:rsidRPr="00B81929">
              <w:rPr>
                <w:rFonts w:ascii="Times New Roman" w:hAnsi="Times New Roman" w:cs="Times New Roman"/>
                <w:b/>
                <w:bCs/>
                <w:color w:val="000000"/>
                <w:sz w:val="24"/>
                <w:szCs w:val="24"/>
                <w:lang w:eastAsia="ru-RU"/>
              </w:rPr>
              <w:t>Наименование продуктов</w:t>
            </w:r>
          </w:p>
        </w:tc>
        <w:tc>
          <w:tcPr>
            <w:tcW w:w="2552" w:type="dxa"/>
            <w:tcBorders>
              <w:top w:val="single" w:sz="8" w:space="0" w:color="auto"/>
              <w:left w:val="nil"/>
              <w:bottom w:val="single" w:sz="4" w:space="0" w:color="auto"/>
              <w:right w:val="single" w:sz="4" w:space="0" w:color="auto"/>
            </w:tcBorders>
            <w:shd w:val="clear" w:color="auto" w:fill="auto"/>
            <w:vAlign w:val="center"/>
            <w:hideMark/>
          </w:tcPr>
          <w:p w:rsidR="007D6A55" w:rsidRPr="00B81929" w:rsidRDefault="007D6A55" w:rsidP="007D6A55">
            <w:pPr>
              <w:suppressAutoHyphens w:val="0"/>
              <w:spacing w:after="0" w:line="240" w:lineRule="auto"/>
              <w:rPr>
                <w:rFonts w:ascii="Times New Roman" w:hAnsi="Times New Roman" w:cs="Times New Roman"/>
                <w:b/>
                <w:bCs/>
                <w:color w:val="000000"/>
                <w:sz w:val="24"/>
                <w:szCs w:val="24"/>
                <w:lang w:eastAsia="ru-RU"/>
              </w:rPr>
            </w:pPr>
            <w:r w:rsidRPr="00B81929">
              <w:rPr>
                <w:rFonts w:ascii="Times New Roman" w:hAnsi="Times New Roman" w:cs="Times New Roman"/>
                <w:b/>
                <w:bCs/>
                <w:color w:val="000000"/>
                <w:sz w:val="24"/>
                <w:szCs w:val="24"/>
                <w:lang w:eastAsia="ru-RU"/>
              </w:rPr>
              <w:t xml:space="preserve">Нормативный документ: технологический регламент, </w:t>
            </w:r>
            <w:proofErr w:type="spellStart"/>
            <w:r w:rsidRPr="00B81929">
              <w:rPr>
                <w:rFonts w:ascii="Times New Roman" w:hAnsi="Times New Roman" w:cs="Times New Roman"/>
                <w:b/>
                <w:bCs/>
                <w:color w:val="000000"/>
                <w:sz w:val="24"/>
                <w:szCs w:val="24"/>
                <w:lang w:eastAsia="ru-RU"/>
              </w:rPr>
              <w:t>ГОСТ,ТУ,СанПин</w:t>
            </w:r>
            <w:proofErr w:type="spellEnd"/>
          </w:p>
        </w:tc>
        <w:tc>
          <w:tcPr>
            <w:tcW w:w="2977" w:type="dxa"/>
            <w:tcBorders>
              <w:top w:val="single" w:sz="8" w:space="0" w:color="auto"/>
              <w:left w:val="nil"/>
              <w:bottom w:val="single" w:sz="4" w:space="0" w:color="auto"/>
              <w:right w:val="single" w:sz="4" w:space="0" w:color="auto"/>
            </w:tcBorders>
            <w:shd w:val="clear" w:color="auto" w:fill="auto"/>
            <w:vAlign w:val="center"/>
            <w:hideMark/>
          </w:tcPr>
          <w:p w:rsidR="007D6A55" w:rsidRPr="00B81929" w:rsidRDefault="007D6A55" w:rsidP="007D6A55">
            <w:pPr>
              <w:suppressAutoHyphens w:val="0"/>
              <w:spacing w:after="0" w:line="240" w:lineRule="auto"/>
              <w:rPr>
                <w:rFonts w:ascii="Times New Roman" w:hAnsi="Times New Roman" w:cs="Times New Roman"/>
                <w:b/>
                <w:bCs/>
                <w:color w:val="000000"/>
                <w:sz w:val="24"/>
                <w:szCs w:val="24"/>
                <w:lang w:eastAsia="ru-RU"/>
              </w:rPr>
            </w:pPr>
            <w:r w:rsidRPr="00B81929">
              <w:rPr>
                <w:rFonts w:ascii="Times New Roman" w:hAnsi="Times New Roman" w:cs="Times New Roman"/>
                <w:b/>
                <w:bCs/>
                <w:color w:val="000000"/>
                <w:sz w:val="24"/>
                <w:szCs w:val="24"/>
                <w:lang w:eastAsia="ru-RU"/>
              </w:rPr>
              <w:t>Требования к размерам, упаковке, отгрузке товара</w:t>
            </w:r>
          </w:p>
        </w:tc>
        <w:tc>
          <w:tcPr>
            <w:tcW w:w="1838" w:type="dxa"/>
            <w:tcBorders>
              <w:top w:val="single" w:sz="8" w:space="0" w:color="auto"/>
              <w:left w:val="nil"/>
              <w:bottom w:val="single" w:sz="4" w:space="0" w:color="auto"/>
              <w:right w:val="single" w:sz="4" w:space="0" w:color="auto"/>
            </w:tcBorders>
            <w:shd w:val="clear" w:color="auto" w:fill="auto"/>
            <w:vAlign w:val="center"/>
            <w:hideMark/>
          </w:tcPr>
          <w:p w:rsidR="007D6A55" w:rsidRPr="00B81929" w:rsidRDefault="007D6A55" w:rsidP="007D6A55">
            <w:pPr>
              <w:suppressAutoHyphens w:val="0"/>
              <w:spacing w:after="0" w:line="240" w:lineRule="auto"/>
              <w:rPr>
                <w:rFonts w:ascii="Times New Roman" w:hAnsi="Times New Roman" w:cs="Times New Roman"/>
                <w:b/>
                <w:bCs/>
                <w:color w:val="000000"/>
                <w:sz w:val="24"/>
                <w:szCs w:val="24"/>
                <w:lang w:eastAsia="ru-RU"/>
              </w:rPr>
            </w:pPr>
            <w:r w:rsidRPr="00B81929">
              <w:rPr>
                <w:rFonts w:ascii="Times New Roman" w:hAnsi="Times New Roman" w:cs="Times New Roman"/>
                <w:b/>
                <w:bCs/>
                <w:color w:val="000000"/>
                <w:sz w:val="24"/>
                <w:szCs w:val="24"/>
                <w:lang w:eastAsia="ru-RU"/>
              </w:rPr>
              <w:t>Страна производитель</w:t>
            </w:r>
          </w:p>
        </w:tc>
        <w:tc>
          <w:tcPr>
            <w:tcW w:w="1368" w:type="dxa"/>
            <w:tcBorders>
              <w:top w:val="single" w:sz="8" w:space="0" w:color="auto"/>
              <w:left w:val="nil"/>
              <w:bottom w:val="single" w:sz="4" w:space="0" w:color="auto"/>
              <w:right w:val="single" w:sz="4" w:space="0" w:color="auto"/>
            </w:tcBorders>
            <w:shd w:val="clear" w:color="auto" w:fill="auto"/>
            <w:vAlign w:val="center"/>
            <w:hideMark/>
          </w:tcPr>
          <w:p w:rsidR="007D6A55" w:rsidRPr="00B81929" w:rsidRDefault="007D6A55" w:rsidP="007D6A55">
            <w:pPr>
              <w:suppressAutoHyphens w:val="0"/>
              <w:spacing w:after="0" w:line="240" w:lineRule="auto"/>
              <w:rPr>
                <w:rFonts w:ascii="Times New Roman" w:hAnsi="Times New Roman" w:cs="Times New Roman"/>
                <w:b/>
                <w:bCs/>
                <w:color w:val="000000"/>
                <w:sz w:val="24"/>
                <w:szCs w:val="24"/>
                <w:lang w:eastAsia="ru-RU"/>
              </w:rPr>
            </w:pPr>
            <w:r w:rsidRPr="00B81929">
              <w:rPr>
                <w:rFonts w:ascii="Times New Roman" w:hAnsi="Times New Roman" w:cs="Times New Roman"/>
                <w:b/>
                <w:bCs/>
                <w:color w:val="000000"/>
                <w:sz w:val="24"/>
                <w:szCs w:val="24"/>
                <w:lang w:eastAsia="ru-RU"/>
              </w:rPr>
              <w:t>Единица измерения</w:t>
            </w:r>
          </w:p>
        </w:tc>
        <w:tc>
          <w:tcPr>
            <w:tcW w:w="1120" w:type="dxa"/>
            <w:tcBorders>
              <w:top w:val="single" w:sz="8" w:space="0" w:color="auto"/>
              <w:left w:val="nil"/>
              <w:bottom w:val="single" w:sz="4" w:space="0" w:color="auto"/>
              <w:right w:val="single" w:sz="4" w:space="0" w:color="auto"/>
            </w:tcBorders>
            <w:shd w:val="clear" w:color="auto" w:fill="auto"/>
            <w:vAlign w:val="center"/>
            <w:hideMark/>
          </w:tcPr>
          <w:p w:rsidR="007D6A55" w:rsidRPr="00B81929" w:rsidRDefault="007D6A55" w:rsidP="007D6A55">
            <w:pPr>
              <w:suppressAutoHyphens w:val="0"/>
              <w:spacing w:after="0" w:line="240" w:lineRule="auto"/>
              <w:rPr>
                <w:rFonts w:ascii="Times New Roman" w:hAnsi="Times New Roman" w:cs="Times New Roman"/>
                <w:b/>
                <w:bCs/>
                <w:color w:val="000000"/>
                <w:sz w:val="24"/>
                <w:szCs w:val="24"/>
                <w:lang w:eastAsia="ru-RU"/>
              </w:rPr>
            </w:pPr>
            <w:r w:rsidRPr="00B81929">
              <w:rPr>
                <w:rFonts w:ascii="Times New Roman" w:hAnsi="Times New Roman" w:cs="Times New Roman"/>
                <w:b/>
                <w:bCs/>
                <w:color w:val="000000"/>
                <w:sz w:val="24"/>
                <w:szCs w:val="24"/>
                <w:lang w:eastAsia="ru-RU"/>
              </w:rPr>
              <w:t>Объемы</w:t>
            </w:r>
          </w:p>
        </w:tc>
        <w:tc>
          <w:tcPr>
            <w:tcW w:w="1485" w:type="dxa"/>
            <w:tcBorders>
              <w:top w:val="single" w:sz="8" w:space="0" w:color="auto"/>
              <w:left w:val="nil"/>
              <w:bottom w:val="single" w:sz="4" w:space="0" w:color="auto"/>
              <w:right w:val="single" w:sz="4" w:space="0" w:color="auto"/>
            </w:tcBorders>
            <w:shd w:val="clear" w:color="auto" w:fill="auto"/>
            <w:vAlign w:val="center"/>
            <w:hideMark/>
          </w:tcPr>
          <w:p w:rsidR="007D6A55" w:rsidRPr="00B81929" w:rsidRDefault="007D6A55" w:rsidP="007D6A55">
            <w:pPr>
              <w:suppressAutoHyphens w:val="0"/>
              <w:spacing w:after="0" w:line="240" w:lineRule="auto"/>
              <w:rPr>
                <w:rFonts w:ascii="Times New Roman" w:hAnsi="Times New Roman" w:cs="Times New Roman"/>
                <w:b/>
                <w:bCs/>
                <w:color w:val="000000"/>
                <w:sz w:val="24"/>
                <w:szCs w:val="24"/>
                <w:lang w:eastAsia="ru-RU"/>
              </w:rPr>
            </w:pPr>
            <w:r w:rsidRPr="00B81929">
              <w:rPr>
                <w:rFonts w:ascii="Times New Roman" w:hAnsi="Times New Roman" w:cs="Times New Roman"/>
                <w:b/>
                <w:bCs/>
                <w:color w:val="000000"/>
                <w:sz w:val="24"/>
                <w:szCs w:val="24"/>
                <w:lang w:eastAsia="ru-RU"/>
              </w:rPr>
              <w:t>Цена (</w:t>
            </w:r>
            <w:proofErr w:type="spellStart"/>
            <w:r w:rsidRPr="00B81929">
              <w:rPr>
                <w:rFonts w:ascii="Times New Roman" w:hAnsi="Times New Roman" w:cs="Times New Roman"/>
                <w:b/>
                <w:bCs/>
                <w:color w:val="000000"/>
                <w:sz w:val="24"/>
                <w:szCs w:val="24"/>
                <w:lang w:eastAsia="ru-RU"/>
              </w:rPr>
              <w:t>руб</w:t>
            </w:r>
            <w:proofErr w:type="spellEnd"/>
            <w:r w:rsidRPr="00B81929">
              <w:rPr>
                <w:rFonts w:ascii="Times New Roman" w:hAnsi="Times New Roman" w:cs="Times New Roman"/>
                <w:b/>
                <w:bCs/>
                <w:color w:val="000000"/>
                <w:sz w:val="24"/>
                <w:szCs w:val="24"/>
                <w:lang w:eastAsia="ru-RU"/>
              </w:rPr>
              <w:t>) С НДС</w:t>
            </w:r>
          </w:p>
        </w:tc>
        <w:tc>
          <w:tcPr>
            <w:tcW w:w="1126" w:type="dxa"/>
            <w:tcBorders>
              <w:top w:val="single" w:sz="8" w:space="0" w:color="auto"/>
              <w:left w:val="nil"/>
              <w:bottom w:val="single" w:sz="4" w:space="0" w:color="auto"/>
              <w:right w:val="single" w:sz="8" w:space="0" w:color="auto"/>
            </w:tcBorders>
            <w:shd w:val="clear" w:color="auto" w:fill="auto"/>
            <w:vAlign w:val="center"/>
            <w:hideMark/>
          </w:tcPr>
          <w:p w:rsidR="007D6A55" w:rsidRPr="00B81929" w:rsidRDefault="007D6A55" w:rsidP="007D6A55">
            <w:pPr>
              <w:suppressAutoHyphens w:val="0"/>
              <w:spacing w:after="0" w:line="240" w:lineRule="auto"/>
              <w:rPr>
                <w:rFonts w:ascii="Times New Roman" w:hAnsi="Times New Roman" w:cs="Times New Roman"/>
                <w:b/>
                <w:bCs/>
                <w:color w:val="000000"/>
                <w:sz w:val="24"/>
                <w:szCs w:val="24"/>
                <w:lang w:eastAsia="ru-RU"/>
              </w:rPr>
            </w:pPr>
            <w:r w:rsidRPr="00B81929">
              <w:rPr>
                <w:rFonts w:ascii="Times New Roman" w:hAnsi="Times New Roman" w:cs="Times New Roman"/>
                <w:b/>
                <w:bCs/>
                <w:color w:val="000000"/>
                <w:sz w:val="24"/>
                <w:szCs w:val="24"/>
                <w:lang w:eastAsia="ru-RU"/>
              </w:rPr>
              <w:t>Сумма с НДС</w:t>
            </w:r>
          </w:p>
        </w:tc>
      </w:tr>
      <w:tr w:rsidR="007D6A55" w:rsidRPr="00B81929" w:rsidTr="007D6A55">
        <w:trPr>
          <w:trHeight w:val="1920"/>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r w:rsidRPr="00B81929">
              <w:rPr>
                <w:rFonts w:ascii="Times New Roman" w:hAnsi="Times New Roman" w:cs="Times New Roman"/>
                <w:color w:val="000000"/>
                <w:sz w:val="24"/>
                <w:szCs w:val="24"/>
                <w:lang w:eastAsia="ru-RU"/>
              </w:rPr>
              <w:t>1</w:t>
            </w:r>
          </w:p>
        </w:tc>
        <w:tc>
          <w:tcPr>
            <w:tcW w:w="2310" w:type="dxa"/>
            <w:tcBorders>
              <w:top w:val="nil"/>
              <w:left w:val="nil"/>
              <w:bottom w:val="single" w:sz="4" w:space="0" w:color="auto"/>
              <w:right w:val="single" w:sz="4" w:space="0" w:color="auto"/>
            </w:tcBorders>
            <w:shd w:val="clear" w:color="auto" w:fill="auto"/>
            <w:vAlign w:val="center"/>
          </w:tcPr>
          <w:p w:rsidR="007D6A55" w:rsidRDefault="007D6A55" w:rsidP="007D6A55">
            <w:pPr>
              <w:rPr>
                <w:color w:val="000000"/>
              </w:rPr>
            </w:pPr>
            <w:r>
              <w:rPr>
                <w:color w:val="000000"/>
              </w:rPr>
              <w:t xml:space="preserve">Сахар-песок (сахар белый кристаллический), фасованный </w:t>
            </w:r>
          </w:p>
          <w:p w:rsidR="007D6A55" w:rsidRDefault="007D6A55" w:rsidP="007D6A55">
            <w:pPr>
              <w:rPr>
                <w:color w:val="000000"/>
                <w:sz w:val="24"/>
                <w:szCs w:val="24"/>
              </w:rPr>
            </w:pPr>
            <w:r>
              <w:rPr>
                <w:color w:val="000000"/>
              </w:rPr>
              <w:t xml:space="preserve">ГОСТ 33222-2015 </w:t>
            </w:r>
          </w:p>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c>
          <w:tcPr>
            <w:tcW w:w="2552" w:type="dxa"/>
            <w:tcBorders>
              <w:top w:val="nil"/>
              <w:left w:val="nil"/>
              <w:bottom w:val="single" w:sz="4" w:space="0" w:color="auto"/>
              <w:right w:val="single" w:sz="4" w:space="0" w:color="auto"/>
            </w:tcBorders>
            <w:shd w:val="clear" w:color="auto" w:fill="auto"/>
            <w:vAlign w:val="center"/>
          </w:tcPr>
          <w:p w:rsidR="007D6A55" w:rsidRDefault="007D6A55" w:rsidP="007D6A55">
            <w:pPr>
              <w:jc w:val="center"/>
              <w:rPr>
                <w:color w:val="000000"/>
                <w:sz w:val="24"/>
                <w:szCs w:val="24"/>
              </w:rPr>
            </w:pPr>
            <w:r>
              <w:rPr>
                <w:color w:val="000000"/>
              </w:rPr>
              <w:br/>
              <w:t xml:space="preserve">ГОСТ 33222-2015 </w:t>
            </w:r>
          </w:p>
          <w:p w:rsidR="007D6A55" w:rsidRPr="00B81929" w:rsidRDefault="007D6A55" w:rsidP="007D6A55">
            <w:pPr>
              <w:suppressAutoHyphens w:val="0"/>
              <w:spacing w:after="0" w:line="240" w:lineRule="auto"/>
              <w:jc w:val="center"/>
              <w:rPr>
                <w:rFonts w:ascii="Times New Roman" w:hAnsi="Times New Roman" w:cs="Times New Roman"/>
                <w:color w:val="000000"/>
                <w:sz w:val="24"/>
                <w:szCs w:val="24"/>
                <w:lang w:eastAsia="ru-RU"/>
              </w:rPr>
            </w:pPr>
          </w:p>
        </w:tc>
        <w:tc>
          <w:tcPr>
            <w:tcW w:w="2977" w:type="dxa"/>
            <w:tcBorders>
              <w:top w:val="nil"/>
              <w:left w:val="nil"/>
              <w:bottom w:val="nil"/>
              <w:right w:val="nil"/>
            </w:tcBorders>
            <w:shd w:val="clear" w:color="auto" w:fill="auto"/>
            <w:vAlign w:val="center"/>
          </w:tcPr>
          <w:p w:rsidR="007D6A55" w:rsidRDefault="007D6A55" w:rsidP="007D6A55">
            <w:pPr>
              <w:jc w:val="center"/>
              <w:rPr>
                <w:color w:val="000000"/>
                <w:sz w:val="24"/>
                <w:szCs w:val="24"/>
              </w:rPr>
            </w:pPr>
            <w:r>
              <w:rPr>
                <w:color w:val="000000"/>
              </w:rPr>
              <w:t xml:space="preserve">В пакетах по  0,9 -1.0 </w:t>
            </w:r>
            <w:proofErr w:type="spellStart"/>
            <w:r>
              <w:rPr>
                <w:color w:val="000000"/>
              </w:rPr>
              <w:t>кг.,с</w:t>
            </w:r>
            <w:proofErr w:type="spellEnd"/>
            <w:r>
              <w:rPr>
                <w:color w:val="000000"/>
              </w:rPr>
              <w:t xml:space="preserve"> указанием срока изготовления и реализации, завоз и отгрузка силами Поставщика до   пищеблока Заказчика.</w:t>
            </w:r>
          </w:p>
          <w:p w:rsidR="007D6A55" w:rsidRPr="00B81929" w:rsidRDefault="007D6A55" w:rsidP="007D6A55">
            <w:pPr>
              <w:suppressAutoHyphens w:val="0"/>
              <w:spacing w:after="0" w:line="240" w:lineRule="auto"/>
              <w:jc w:val="center"/>
              <w:rPr>
                <w:rFonts w:ascii="Times New Roman" w:hAnsi="Times New Roman" w:cs="Times New Roman"/>
                <w:color w:val="000000"/>
                <w:sz w:val="24"/>
                <w:szCs w:val="24"/>
                <w:lang w:eastAsia="ru-RU"/>
              </w:rPr>
            </w:pPr>
          </w:p>
        </w:tc>
        <w:tc>
          <w:tcPr>
            <w:tcW w:w="1838" w:type="dxa"/>
            <w:tcBorders>
              <w:top w:val="nil"/>
              <w:left w:val="single" w:sz="4" w:space="0" w:color="auto"/>
              <w:bottom w:val="single" w:sz="4" w:space="0" w:color="auto"/>
              <w:right w:val="single" w:sz="4"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Россия </w:t>
            </w:r>
          </w:p>
        </w:tc>
        <w:tc>
          <w:tcPr>
            <w:tcW w:w="1368" w:type="dxa"/>
            <w:tcBorders>
              <w:top w:val="nil"/>
              <w:left w:val="nil"/>
              <w:bottom w:val="single" w:sz="4" w:space="0" w:color="auto"/>
              <w:right w:val="single" w:sz="4" w:space="0" w:color="auto"/>
            </w:tcBorders>
            <w:shd w:val="clear" w:color="auto" w:fill="auto"/>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кг</w:t>
            </w:r>
          </w:p>
        </w:tc>
        <w:tc>
          <w:tcPr>
            <w:tcW w:w="1120" w:type="dxa"/>
            <w:tcBorders>
              <w:top w:val="nil"/>
              <w:left w:val="nil"/>
              <w:bottom w:val="single" w:sz="4" w:space="0" w:color="auto"/>
              <w:right w:val="single" w:sz="4" w:space="0" w:color="auto"/>
            </w:tcBorders>
            <w:shd w:val="clear" w:color="auto" w:fill="auto"/>
            <w:vAlign w:val="center"/>
          </w:tcPr>
          <w:p w:rsidR="007D6A55" w:rsidRPr="00B81929" w:rsidRDefault="00622DF1"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900</w:t>
            </w:r>
          </w:p>
        </w:tc>
        <w:tc>
          <w:tcPr>
            <w:tcW w:w="1485" w:type="dxa"/>
            <w:tcBorders>
              <w:top w:val="nil"/>
              <w:left w:val="nil"/>
              <w:bottom w:val="single" w:sz="4" w:space="0" w:color="auto"/>
              <w:right w:val="single" w:sz="4"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c>
          <w:tcPr>
            <w:tcW w:w="1126" w:type="dxa"/>
            <w:tcBorders>
              <w:top w:val="nil"/>
              <w:left w:val="nil"/>
              <w:bottom w:val="single" w:sz="4" w:space="0" w:color="auto"/>
              <w:right w:val="single" w:sz="8"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r>
      <w:tr w:rsidR="007D6A55" w:rsidRPr="00B81929" w:rsidTr="007D6A55">
        <w:trPr>
          <w:trHeight w:val="1914"/>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r w:rsidRPr="00B81929">
              <w:rPr>
                <w:rFonts w:ascii="Times New Roman" w:hAnsi="Times New Roman" w:cs="Times New Roman"/>
                <w:color w:val="000000"/>
                <w:sz w:val="24"/>
                <w:szCs w:val="24"/>
                <w:lang w:eastAsia="ru-RU"/>
              </w:rPr>
              <w:t>2</w:t>
            </w:r>
          </w:p>
        </w:tc>
        <w:tc>
          <w:tcPr>
            <w:tcW w:w="2310" w:type="dxa"/>
            <w:tcBorders>
              <w:top w:val="nil"/>
              <w:left w:val="nil"/>
              <w:bottom w:val="single" w:sz="4" w:space="0" w:color="auto"/>
              <w:right w:val="single" w:sz="4" w:space="0" w:color="auto"/>
            </w:tcBorders>
            <w:shd w:val="clear" w:color="auto" w:fill="auto"/>
            <w:vAlign w:val="center"/>
          </w:tcPr>
          <w:p w:rsidR="007D6A55" w:rsidRDefault="007D6A55" w:rsidP="007D6A55">
            <w:pPr>
              <w:rPr>
                <w:color w:val="000000"/>
                <w:sz w:val="24"/>
                <w:szCs w:val="24"/>
              </w:rPr>
            </w:pPr>
            <w:r>
              <w:rPr>
                <w:color w:val="000000"/>
              </w:rPr>
              <w:t xml:space="preserve">Чай черный крупный ( листовой)  </w:t>
            </w:r>
            <w:r>
              <w:rPr>
                <w:color w:val="000000"/>
              </w:rPr>
              <w:br/>
              <w:t xml:space="preserve">ГОСТ 32573-2013  </w:t>
            </w:r>
          </w:p>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c>
          <w:tcPr>
            <w:tcW w:w="2552" w:type="dxa"/>
            <w:tcBorders>
              <w:top w:val="nil"/>
              <w:left w:val="nil"/>
              <w:bottom w:val="single" w:sz="4" w:space="0" w:color="auto"/>
              <w:right w:val="single" w:sz="4" w:space="0" w:color="auto"/>
            </w:tcBorders>
            <w:shd w:val="clear" w:color="auto" w:fill="auto"/>
            <w:noWrap/>
            <w:vAlign w:val="center"/>
          </w:tcPr>
          <w:p w:rsidR="007D6A55" w:rsidRDefault="007D6A55" w:rsidP="007D6A55">
            <w:pPr>
              <w:jc w:val="center"/>
              <w:rPr>
                <w:color w:val="000000"/>
                <w:sz w:val="24"/>
                <w:szCs w:val="24"/>
              </w:rPr>
            </w:pPr>
            <w:r>
              <w:rPr>
                <w:color w:val="000000"/>
              </w:rPr>
              <w:t>ГОСТ 32573-2013</w:t>
            </w:r>
          </w:p>
          <w:p w:rsidR="007D6A55" w:rsidRPr="00B81929" w:rsidRDefault="007D6A55" w:rsidP="007D6A55">
            <w:pPr>
              <w:suppressAutoHyphens w:val="0"/>
              <w:spacing w:after="0" w:line="240" w:lineRule="auto"/>
              <w:jc w:val="center"/>
              <w:rPr>
                <w:rFonts w:ascii="Times New Roman" w:hAnsi="Times New Roman" w:cs="Times New Roman"/>
                <w:color w:val="000000"/>
                <w:sz w:val="24"/>
                <w:szCs w:val="24"/>
                <w:lang w:eastAsia="ru-RU"/>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7D6A55" w:rsidRDefault="007D6A55" w:rsidP="007D6A55">
            <w:pPr>
              <w:jc w:val="center"/>
              <w:rPr>
                <w:color w:val="000000"/>
                <w:sz w:val="24"/>
                <w:szCs w:val="24"/>
              </w:rPr>
            </w:pPr>
            <w:r>
              <w:rPr>
                <w:color w:val="000000"/>
              </w:rPr>
              <w:t>Чай  должен быть герметично упакован. Фасовка до 1 кг. Завоз и отгрузка силами Поставщика до   пищеблока Заказчика.</w:t>
            </w:r>
          </w:p>
          <w:p w:rsidR="007D6A55" w:rsidRPr="00B81929" w:rsidRDefault="007D6A55" w:rsidP="007D6A55">
            <w:pPr>
              <w:jc w:val="center"/>
              <w:rPr>
                <w:rFonts w:ascii="Times New Roman" w:hAnsi="Times New Roman" w:cs="Times New Roman"/>
                <w:color w:val="000000"/>
                <w:sz w:val="24"/>
                <w:szCs w:val="24"/>
                <w:lang w:eastAsia="ru-RU"/>
              </w:rPr>
            </w:pPr>
          </w:p>
        </w:tc>
        <w:tc>
          <w:tcPr>
            <w:tcW w:w="1838" w:type="dxa"/>
            <w:tcBorders>
              <w:top w:val="nil"/>
              <w:left w:val="nil"/>
              <w:bottom w:val="single" w:sz="4" w:space="0" w:color="auto"/>
              <w:right w:val="single" w:sz="4" w:space="0" w:color="auto"/>
            </w:tcBorders>
            <w:shd w:val="clear" w:color="auto" w:fill="auto"/>
            <w:noWrap/>
            <w:vAlign w:val="center"/>
          </w:tcPr>
          <w:p w:rsidR="007D6A55" w:rsidRDefault="007D6A55" w:rsidP="007D6A55">
            <w:pPr>
              <w:rPr>
                <w:color w:val="000000"/>
                <w:sz w:val="24"/>
                <w:szCs w:val="24"/>
              </w:rPr>
            </w:pPr>
            <w:r>
              <w:rPr>
                <w:color w:val="000000"/>
              </w:rPr>
              <w:t>Россия</w:t>
            </w:r>
          </w:p>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c>
          <w:tcPr>
            <w:tcW w:w="1368" w:type="dxa"/>
            <w:tcBorders>
              <w:top w:val="nil"/>
              <w:left w:val="nil"/>
              <w:bottom w:val="single" w:sz="4" w:space="0" w:color="auto"/>
              <w:right w:val="single" w:sz="4" w:space="0" w:color="auto"/>
            </w:tcBorders>
            <w:shd w:val="clear" w:color="auto" w:fill="auto"/>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кг</w:t>
            </w:r>
          </w:p>
        </w:tc>
        <w:tc>
          <w:tcPr>
            <w:tcW w:w="1120" w:type="dxa"/>
            <w:tcBorders>
              <w:top w:val="nil"/>
              <w:left w:val="nil"/>
              <w:bottom w:val="single" w:sz="4" w:space="0" w:color="auto"/>
              <w:right w:val="single" w:sz="4" w:space="0" w:color="auto"/>
            </w:tcBorders>
            <w:shd w:val="clear" w:color="auto" w:fill="auto"/>
            <w:vAlign w:val="center"/>
          </w:tcPr>
          <w:p w:rsidR="007D6A55" w:rsidRPr="00B81929" w:rsidRDefault="00622DF1"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12</w:t>
            </w:r>
          </w:p>
        </w:tc>
        <w:tc>
          <w:tcPr>
            <w:tcW w:w="1485" w:type="dxa"/>
            <w:tcBorders>
              <w:top w:val="nil"/>
              <w:left w:val="nil"/>
              <w:bottom w:val="single" w:sz="4" w:space="0" w:color="auto"/>
              <w:right w:val="single" w:sz="4"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c>
          <w:tcPr>
            <w:tcW w:w="1126" w:type="dxa"/>
            <w:tcBorders>
              <w:top w:val="nil"/>
              <w:left w:val="nil"/>
              <w:bottom w:val="single" w:sz="4" w:space="0" w:color="auto"/>
              <w:right w:val="single" w:sz="8"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r>
      <w:tr w:rsidR="007D6A55" w:rsidRPr="00B81929" w:rsidTr="007D6A55">
        <w:trPr>
          <w:trHeight w:val="1620"/>
        </w:trPr>
        <w:tc>
          <w:tcPr>
            <w:tcW w:w="540" w:type="dxa"/>
            <w:tcBorders>
              <w:top w:val="nil"/>
              <w:left w:val="single" w:sz="8" w:space="0" w:color="auto"/>
              <w:bottom w:val="single" w:sz="4" w:space="0" w:color="auto"/>
              <w:right w:val="single" w:sz="4"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c>
          <w:tcPr>
            <w:tcW w:w="2310" w:type="dxa"/>
            <w:tcBorders>
              <w:top w:val="nil"/>
              <w:left w:val="nil"/>
              <w:bottom w:val="single" w:sz="4" w:space="0" w:color="auto"/>
              <w:right w:val="single" w:sz="4" w:space="0" w:color="auto"/>
            </w:tcBorders>
            <w:shd w:val="clear" w:color="auto" w:fill="auto"/>
            <w:vAlign w:val="center"/>
          </w:tcPr>
          <w:p w:rsidR="007D6A55" w:rsidRDefault="007D6A55" w:rsidP="007D6A55">
            <w:pPr>
              <w:rPr>
                <w:color w:val="000000"/>
                <w:sz w:val="24"/>
                <w:szCs w:val="24"/>
              </w:rPr>
            </w:pPr>
            <w:r>
              <w:rPr>
                <w:color w:val="000000"/>
              </w:rPr>
              <w:t>Кофейный напиток злаковый.</w:t>
            </w:r>
            <w:r>
              <w:rPr>
                <w:color w:val="000000"/>
              </w:rPr>
              <w:br/>
              <w:t xml:space="preserve"> ТУ производителя</w:t>
            </w:r>
          </w:p>
          <w:p w:rsidR="007D6A55" w:rsidRDefault="007D6A55" w:rsidP="007D6A55">
            <w:pPr>
              <w:rPr>
                <w:color w:val="000000"/>
              </w:rPr>
            </w:pPr>
          </w:p>
        </w:tc>
        <w:tc>
          <w:tcPr>
            <w:tcW w:w="2552" w:type="dxa"/>
            <w:tcBorders>
              <w:top w:val="nil"/>
              <w:left w:val="nil"/>
              <w:bottom w:val="single" w:sz="4" w:space="0" w:color="auto"/>
              <w:right w:val="single" w:sz="4" w:space="0" w:color="auto"/>
            </w:tcBorders>
            <w:shd w:val="clear" w:color="auto" w:fill="auto"/>
            <w:noWrap/>
            <w:vAlign w:val="center"/>
          </w:tcPr>
          <w:p w:rsidR="007D6A55" w:rsidRDefault="007D6A55" w:rsidP="007D6A55">
            <w:pPr>
              <w:jc w:val="center"/>
              <w:rPr>
                <w:color w:val="000000"/>
                <w:sz w:val="24"/>
                <w:szCs w:val="24"/>
              </w:rPr>
            </w:pPr>
            <w:r>
              <w:rPr>
                <w:color w:val="000000"/>
              </w:rPr>
              <w:t>ТУ производителя</w:t>
            </w:r>
          </w:p>
          <w:p w:rsidR="007D6A55" w:rsidRDefault="007D6A55" w:rsidP="007D6A55">
            <w:pPr>
              <w:jc w:val="center"/>
              <w:rPr>
                <w:color w:val="000000"/>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7D6A55" w:rsidRDefault="007D6A55" w:rsidP="007D6A55">
            <w:pPr>
              <w:jc w:val="center"/>
              <w:rPr>
                <w:color w:val="000000"/>
                <w:sz w:val="24"/>
                <w:szCs w:val="24"/>
              </w:rPr>
            </w:pPr>
            <w:r>
              <w:rPr>
                <w:color w:val="000000"/>
              </w:rPr>
              <w:t xml:space="preserve">В пачках по 100 </w:t>
            </w:r>
            <w:proofErr w:type="spellStart"/>
            <w:r>
              <w:rPr>
                <w:color w:val="000000"/>
              </w:rPr>
              <w:t>гр</w:t>
            </w:r>
            <w:proofErr w:type="spellEnd"/>
            <w:r>
              <w:rPr>
                <w:color w:val="000000"/>
              </w:rPr>
              <w:t xml:space="preserve"> , с указанием срока изготовления и хранения, завоз и отгрузка силами Поставщика до   пищеблока Заказчика.</w:t>
            </w:r>
          </w:p>
          <w:p w:rsidR="007D6A55" w:rsidRDefault="007D6A55" w:rsidP="007D6A55">
            <w:pPr>
              <w:jc w:val="center"/>
              <w:rPr>
                <w:color w:val="000000"/>
              </w:rPr>
            </w:pPr>
          </w:p>
        </w:tc>
        <w:tc>
          <w:tcPr>
            <w:tcW w:w="1838" w:type="dxa"/>
            <w:tcBorders>
              <w:top w:val="nil"/>
              <w:left w:val="nil"/>
              <w:bottom w:val="single" w:sz="4" w:space="0" w:color="auto"/>
              <w:right w:val="single" w:sz="4"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Россия </w:t>
            </w:r>
          </w:p>
        </w:tc>
        <w:tc>
          <w:tcPr>
            <w:tcW w:w="1368" w:type="dxa"/>
            <w:tcBorders>
              <w:top w:val="nil"/>
              <w:left w:val="nil"/>
              <w:bottom w:val="single" w:sz="4" w:space="0" w:color="auto"/>
              <w:right w:val="single" w:sz="4" w:space="0" w:color="auto"/>
            </w:tcBorders>
            <w:shd w:val="clear" w:color="auto" w:fill="auto"/>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кг</w:t>
            </w:r>
          </w:p>
        </w:tc>
        <w:tc>
          <w:tcPr>
            <w:tcW w:w="1120" w:type="dxa"/>
            <w:tcBorders>
              <w:top w:val="nil"/>
              <w:left w:val="nil"/>
              <w:bottom w:val="single" w:sz="4" w:space="0" w:color="auto"/>
              <w:right w:val="single" w:sz="4" w:space="0" w:color="auto"/>
            </w:tcBorders>
            <w:shd w:val="clear" w:color="auto" w:fill="auto"/>
            <w:vAlign w:val="center"/>
          </w:tcPr>
          <w:p w:rsidR="007D6A55" w:rsidRDefault="00622DF1"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22</w:t>
            </w:r>
          </w:p>
        </w:tc>
        <w:tc>
          <w:tcPr>
            <w:tcW w:w="1485" w:type="dxa"/>
            <w:tcBorders>
              <w:top w:val="nil"/>
              <w:left w:val="nil"/>
              <w:bottom w:val="single" w:sz="4" w:space="0" w:color="auto"/>
              <w:right w:val="single" w:sz="4"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c>
          <w:tcPr>
            <w:tcW w:w="1126" w:type="dxa"/>
            <w:tcBorders>
              <w:top w:val="nil"/>
              <w:left w:val="nil"/>
              <w:bottom w:val="single" w:sz="4" w:space="0" w:color="auto"/>
              <w:right w:val="single" w:sz="8"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r>
      <w:tr w:rsidR="007D6A55" w:rsidRPr="00B81929" w:rsidTr="007D6A55">
        <w:trPr>
          <w:trHeight w:val="3095"/>
        </w:trPr>
        <w:tc>
          <w:tcPr>
            <w:tcW w:w="540" w:type="dxa"/>
            <w:tcBorders>
              <w:top w:val="nil"/>
              <w:left w:val="single" w:sz="8" w:space="0" w:color="auto"/>
              <w:bottom w:val="single" w:sz="4" w:space="0" w:color="auto"/>
              <w:right w:val="single" w:sz="4"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c>
          <w:tcPr>
            <w:tcW w:w="2310" w:type="dxa"/>
            <w:tcBorders>
              <w:top w:val="nil"/>
              <w:left w:val="nil"/>
              <w:bottom w:val="single" w:sz="4" w:space="0" w:color="auto"/>
              <w:right w:val="single" w:sz="4" w:space="0" w:color="auto"/>
            </w:tcBorders>
            <w:shd w:val="clear" w:color="auto" w:fill="auto"/>
            <w:vAlign w:val="center"/>
          </w:tcPr>
          <w:p w:rsidR="007D6A55" w:rsidRDefault="007D6A55" w:rsidP="007D6A55">
            <w:pPr>
              <w:rPr>
                <w:color w:val="000000"/>
                <w:sz w:val="24"/>
                <w:szCs w:val="24"/>
              </w:rPr>
            </w:pPr>
            <w:r>
              <w:rPr>
                <w:color w:val="000000"/>
              </w:rPr>
              <w:t>Какао-порошок ГОСТ 108-2014</w:t>
            </w:r>
          </w:p>
          <w:p w:rsidR="007D6A55" w:rsidRDefault="007D6A55" w:rsidP="007D6A55">
            <w:pPr>
              <w:rPr>
                <w:color w:val="000000"/>
              </w:rPr>
            </w:pPr>
          </w:p>
        </w:tc>
        <w:tc>
          <w:tcPr>
            <w:tcW w:w="2552" w:type="dxa"/>
            <w:tcBorders>
              <w:top w:val="nil"/>
              <w:left w:val="nil"/>
              <w:bottom w:val="single" w:sz="4" w:space="0" w:color="auto"/>
              <w:right w:val="single" w:sz="4" w:space="0" w:color="auto"/>
            </w:tcBorders>
            <w:shd w:val="clear" w:color="auto" w:fill="auto"/>
            <w:noWrap/>
            <w:vAlign w:val="center"/>
          </w:tcPr>
          <w:p w:rsidR="007D6A55" w:rsidRDefault="007D6A55" w:rsidP="007D6A55">
            <w:pPr>
              <w:jc w:val="center"/>
              <w:rPr>
                <w:color w:val="000000"/>
                <w:sz w:val="24"/>
                <w:szCs w:val="24"/>
              </w:rPr>
            </w:pPr>
            <w:r>
              <w:rPr>
                <w:color w:val="000000"/>
              </w:rPr>
              <w:t>ГОСТ 108-2014</w:t>
            </w:r>
          </w:p>
          <w:p w:rsidR="007D6A55" w:rsidRDefault="007D6A55" w:rsidP="007D6A55">
            <w:pPr>
              <w:jc w:val="center"/>
              <w:rPr>
                <w:color w:val="000000"/>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7D6A55" w:rsidRDefault="007D6A55" w:rsidP="007D6A55">
            <w:pPr>
              <w:jc w:val="center"/>
              <w:rPr>
                <w:color w:val="000000"/>
                <w:sz w:val="24"/>
                <w:szCs w:val="24"/>
              </w:rPr>
            </w:pPr>
            <w:r>
              <w:rPr>
                <w:color w:val="000000"/>
              </w:rPr>
              <w:t xml:space="preserve">В пачках по 100  </w:t>
            </w:r>
            <w:proofErr w:type="spellStart"/>
            <w:r>
              <w:rPr>
                <w:color w:val="000000"/>
              </w:rPr>
              <w:t>гр</w:t>
            </w:r>
            <w:proofErr w:type="spellEnd"/>
            <w:r>
              <w:rPr>
                <w:color w:val="000000"/>
              </w:rPr>
              <w:t>, Какао   должен быть герметично упакован в пакеты из пищевой фольги и  в картонную коробку,  с указанием срока изготовления и хранения, завоз и отгрузка силами Поставщика до   пищеблока Заказчика.</w:t>
            </w:r>
          </w:p>
          <w:p w:rsidR="007D6A55" w:rsidRDefault="007D6A55" w:rsidP="007D6A55">
            <w:pPr>
              <w:jc w:val="center"/>
              <w:rPr>
                <w:color w:val="000000"/>
              </w:rPr>
            </w:pPr>
          </w:p>
        </w:tc>
        <w:tc>
          <w:tcPr>
            <w:tcW w:w="1838" w:type="dxa"/>
            <w:tcBorders>
              <w:top w:val="nil"/>
              <w:left w:val="nil"/>
              <w:bottom w:val="single" w:sz="4" w:space="0" w:color="auto"/>
              <w:right w:val="single" w:sz="4"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Россия </w:t>
            </w:r>
          </w:p>
        </w:tc>
        <w:tc>
          <w:tcPr>
            <w:tcW w:w="1368" w:type="dxa"/>
            <w:tcBorders>
              <w:top w:val="nil"/>
              <w:left w:val="nil"/>
              <w:bottom w:val="single" w:sz="4" w:space="0" w:color="auto"/>
              <w:right w:val="single" w:sz="4" w:space="0" w:color="auto"/>
            </w:tcBorders>
            <w:shd w:val="clear" w:color="auto" w:fill="auto"/>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кг</w:t>
            </w:r>
          </w:p>
        </w:tc>
        <w:tc>
          <w:tcPr>
            <w:tcW w:w="1120" w:type="dxa"/>
            <w:tcBorders>
              <w:top w:val="nil"/>
              <w:left w:val="nil"/>
              <w:bottom w:val="single" w:sz="4" w:space="0" w:color="auto"/>
              <w:right w:val="single" w:sz="4" w:space="0" w:color="auto"/>
            </w:tcBorders>
            <w:shd w:val="clear" w:color="auto" w:fill="auto"/>
            <w:vAlign w:val="center"/>
          </w:tcPr>
          <w:p w:rsidR="007D6A55" w:rsidRDefault="00622DF1"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12</w:t>
            </w:r>
          </w:p>
        </w:tc>
        <w:tc>
          <w:tcPr>
            <w:tcW w:w="1485" w:type="dxa"/>
            <w:tcBorders>
              <w:top w:val="nil"/>
              <w:left w:val="nil"/>
              <w:bottom w:val="single" w:sz="4" w:space="0" w:color="auto"/>
              <w:right w:val="single" w:sz="4"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c>
          <w:tcPr>
            <w:tcW w:w="1126" w:type="dxa"/>
            <w:tcBorders>
              <w:top w:val="nil"/>
              <w:left w:val="nil"/>
              <w:bottom w:val="single" w:sz="4" w:space="0" w:color="auto"/>
              <w:right w:val="single" w:sz="8"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r>
      <w:tr w:rsidR="007D6A55" w:rsidRPr="00B81929" w:rsidTr="007D6A55">
        <w:trPr>
          <w:trHeight w:val="1620"/>
        </w:trPr>
        <w:tc>
          <w:tcPr>
            <w:tcW w:w="540" w:type="dxa"/>
            <w:tcBorders>
              <w:top w:val="nil"/>
              <w:left w:val="single" w:sz="8" w:space="0" w:color="auto"/>
              <w:bottom w:val="single" w:sz="4" w:space="0" w:color="auto"/>
              <w:right w:val="single" w:sz="4"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c>
          <w:tcPr>
            <w:tcW w:w="2310" w:type="dxa"/>
            <w:tcBorders>
              <w:top w:val="nil"/>
              <w:left w:val="nil"/>
              <w:bottom w:val="single" w:sz="4" w:space="0" w:color="auto"/>
              <w:right w:val="single" w:sz="4" w:space="0" w:color="auto"/>
            </w:tcBorders>
            <w:shd w:val="clear" w:color="auto" w:fill="auto"/>
            <w:vAlign w:val="center"/>
          </w:tcPr>
          <w:p w:rsidR="007D6A55" w:rsidRDefault="007D6A55" w:rsidP="007D6A55">
            <w:pPr>
              <w:rPr>
                <w:color w:val="000000"/>
                <w:sz w:val="24"/>
                <w:szCs w:val="24"/>
              </w:rPr>
            </w:pPr>
            <w:r>
              <w:rPr>
                <w:color w:val="000000"/>
              </w:rPr>
              <w:t xml:space="preserve">Сок фруктовый </w:t>
            </w:r>
            <w:proofErr w:type="spellStart"/>
            <w:r>
              <w:rPr>
                <w:color w:val="000000"/>
              </w:rPr>
              <w:t>востановленный</w:t>
            </w:r>
            <w:proofErr w:type="spellEnd"/>
            <w:r>
              <w:rPr>
                <w:color w:val="000000"/>
              </w:rPr>
              <w:t xml:space="preserve"> в ассортименте</w:t>
            </w:r>
            <w:r>
              <w:rPr>
                <w:color w:val="000000"/>
              </w:rPr>
              <w:br/>
              <w:t>ГОСТ 32103-2013</w:t>
            </w:r>
          </w:p>
          <w:p w:rsidR="007D6A55" w:rsidRDefault="007D6A55" w:rsidP="007D6A55">
            <w:pPr>
              <w:rPr>
                <w:color w:val="000000"/>
              </w:rPr>
            </w:pPr>
          </w:p>
        </w:tc>
        <w:tc>
          <w:tcPr>
            <w:tcW w:w="2552" w:type="dxa"/>
            <w:tcBorders>
              <w:top w:val="nil"/>
              <w:left w:val="nil"/>
              <w:bottom w:val="single" w:sz="4" w:space="0" w:color="auto"/>
              <w:right w:val="single" w:sz="4" w:space="0" w:color="auto"/>
            </w:tcBorders>
            <w:shd w:val="clear" w:color="auto" w:fill="auto"/>
            <w:noWrap/>
            <w:vAlign w:val="center"/>
          </w:tcPr>
          <w:p w:rsidR="007D6A55" w:rsidRDefault="007D6A55" w:rsidP="007D6A55">
            <w:pPr>
              <w:jc w:val="center"/>
              <w:rPr>
                <w:color w:val="000000"/>
                <w:sz w:val="24"/>
                <w:szCs w:val="24"/>
              </w:rPr>
            </w:pPr>
            <w:r>
              <w:rPr>
                <w:color w:val="000000"/>
              </w:rPr>
              <w:t>ГОСТ 32103-2013</w:t>
            </w:r>
          </w:p>
          <w:p w:rsidR="007D6A55" w:rsidRDefault="007D6A55" w:rsidP="007D6A55">
            <w:pPr>
              <w:jc w:val="center"/>
              <w:rPr>
                <w:color w:val="000000"/>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7D6A55" w:rsidRDefault="007D6A55" w:rsidP="007D6A55">
            <w:pPr>
              <w:jc w:val="center"/>
              <w:rPr>
                <w:color w:val="000000"/>
                <w:sz w:val="24"/>
                <w:szCs w:val="24"/>
              </w:rPr>
            </w:pPr>
            <w:r>
              <w:rPr>
                <w:color w:val="000000"/>
              </w:rPr>
              <w:t>Пакеты из комбинированных материалов на основе бумаги или картона, полиэтиленовой пленки и алюминиевой фольги до 1 л указанием срока изготовления и хранения, завоз и отгрузка силами Поставщика до   пищеблока Заказчика.</w:t>
            </w:r>
          </w:p>
          <w:p w:rsidR="007D6A55" w:rsidRDefault="007D6A55" w:rsidP="007D6A55">
            <w:pPr>
              <w:jc w:val="center"/>
              <w:rPr>
                <w:color w:val="000000"/>
              </w:rPr>
            </w:pPr>
          </w:p>
        </w:tc>
        <w:tc>
          <w:tcPr>
            <w:tcW w:w="1838" w:type="dxa"/>
            <w:tcBorders>
              <w:top w:val="nil"/>
              <w:left w:val="nil"/>
              <w:bottom w:val="single" w:sz="4" w:space="0" w:color="auto"/>
              <w:right w:val="single" w:sz="4"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Россия </w:t>
            </w:r>
          </w:p>
        </w:tc>
        <w:tc>
          <w:tcPr>
            <w:tcW w:w="1368" w:type="dxa"/>
            <w:tcBorders>
              <w:top w:val="nil"/>
              <w:left w:val="nil"/>
              <w:bottom w:val="single" w:sz="4" w:space="0" w:color="auto"/>
              <w:right w:val="single" w:sz="4" w:space="0" w:color="auto"/>
            </w:tcBorders>
            <w:shd w:val="clear" w:color="auto" w:fill="auto"/>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кг</w:t>
            </w:r>
          </w:p>
        </w:tc>
        <w:tc>
          <w:tcPr>
            <w:tcW w:w="1120" w:type="dxa"/>
            <w:tcBorders>
              <w:top w:val="nil"/>
              <w:left w:val="nil"/>
              <w:bottom w:val="single" w:sz="4" w:space="0" w:color="auto"/>
              <w:right w:val="single" w:sz="4" w:space="0" w:color="auto"/>
            </w:tcBorders>
            <w:shd w:val="clear" w:color="auto" w:fill="auto"/>
            <w:vAlign w:val="center"/>
          </w:tcPr>
          <w:p w:rsidR="007D6A55" w:rsidRDefault="00622DF1"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1900</w:t>
            </w:r>
          </w:p>
        </w:tc>
        <w:tc>
          <w:tcPr>
            <w:tcW w:w="1485" w:type="dxa"/>
            <w:tcBorders>
              <w:top w:val="nil"/>
              <w:left w:val="nil"/>
              <w:bottom w:val="single" w:sz="4" w:space="0" w:color="auto"/>
              <w:right w:val="single" w:sz="4"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c>
          <w:tcPr>
            <w:tcW w:w="1126" w:type="dxa"/>
            <w:tcBorders>
              <w:top w:val="nil"/>
              <w:left w:val="nil"/>
              <w:bottom w:val="single" w:sz="4" w:space="0" w:color="auto"/>
              <w:right w:val="single" w:sz="8"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r>
      <w:tr w:rsidR="007D6A55" w:rsidRPr="00B81929" w:rsidTr="007D6A55">
        <w:trPr>
          <w:trHeight w:val="1620"/>
        </w:trPr>
        <w:tc>
          <w:tcPr>
            <w:tcW w:w="540" w:type="dxa"/>
            <w:tcBorders>
              <w:top w:val="nil"/>
              <w:left w:val="single" w:sz="8" w:space="0" w:color="auto"/>
              <w:bottom w:val="single" w:sz="4" w:space="0" w:color="auto"/>
              <w:right w:val="single" w:sz="4"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c>
          <w:tcPr>
            <w:tcW w:w="2310" w:type="dxa"/>
            <w:tcBorders>
              <w:top w:val="nil"/>
              <w:left w:val="nil"/>
              <w:bottom w:val="single" w:sz="4" w:space="0" w:color="auto"/>
              <w:right w:val="single" w:sz="4" w:space="0" w:color="auto"/>
            </w:tcBorders>
            <w:shd w:val="clear" w:color="auto" w:fill="auto"/>
            <w:vAlign w:val="center"/>
          </w:tcPr>
          <w:p w:rsidR="007D6A55" w:rsidRDefault="007D6A55" w:rsidP="007D6A55">
            <w:pPr>
              <w:rPr>
                <w:color w:val="000000"/>
                <w:sz w:val="24"/>
                <w:szCs w:val="24"/>
              </w:rPr>
            </w:pPr>
            <w:r>
              <w:rPr>
                <w:color w:val="000000"/>
              </w:rPr>
              <w:t>Икра из кабачков для детского  (дошкольного и школьного) питания</w:t>
            </w:r>
            <w:r>
              <w:rPr>
                <w:color w:val="000000"/>
              </w:rPr>
              <w:br/>
              <w:t>По ТУ производителя</w:t>
            </w:r>
          </w:p>
          <w:p w:rsidR="007D6A55" w:rsidRDefault="007D6A55" w:rsidP="007D6A55">
            <w:pPr>
              <w:rPr>
                <w:color w:val="000000"/>
              </w:rPr>
            </w:pPr>
          </w:p>
        </w:tc>
        <w:tc>
          <w:tcPr>
            <w:tcW w:w="2552" w:type="dxa"/>
            <w:tcBorders>
              <w:top w:val="nil"/>
              <w:left w:val="nil"/>
              <w:bottom w:val="single" w:sz="4" w:space="0" w:color="auto"/>
              <w:right w:val="single" w:sz="4" w:space="0" w:color="auto"/>
            </w:tcBorders>
            <w:shd w:val="clear" w:color="auto" w:fill="auto"/>
            <w:noWrap/>
            <w:vAlign w:val="center"/>
          </w:tcPr>
          <w:p w:rsidR="007D6A55" w:rsidRDefault="007D6A55" w:rsidP="007D6A55">
            <w:pPr>
              <w:jc w:val="center"/>
              <w:rPr>
                <w:color w:val="000000"/>
                <w:sz w:val="24"/>
                <w:szCs w:val="24"/>
              </w:rPr>
            </w:pPr>
            <w:r>
              <w:rPr>
                <w:color w:val="000000"/>
              </w:rPr>
              <w:t>ТУ производителя</w:t>
            </w:r>
          </w:p>
          <w:p w:rsidR="007D6A55" w:rsidRDefault="007D6A55" w:rsidP="007D6A55">
            <w:pPr>
              <w:jc w:val="center"/>
              <w:rPr>
                <w:color w:val="000000"/>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7D6A55" w:rsidRDefault="007D6A55" w:rsidP="007D6A55">
            <w:pPr>
              <w:jc w:val="center"/>
              <w:rPr>
                <w:color w:val="000000"/>
                <w:sz w:val="24"/>
                <w:szCs w:val="24"/>
              </w:rPr>
            </w:pPr>
            <w:r>
              <w:rPr>
                <w:color w:val="000000"/>
              </w:rPr>
              <w:t xml:space="preserve">Фасовка  банки до 700 </w:t>
            </w:r>
            <w:proofErr w:type="spellStart"/>
            <w:r>
              <w:rPr>
                <w:color w:val="000000"/>
              </w:rPr>
              <w:t>гр</w:t>
            </w:r>
            <w:proofErr w:type="spellEnd"/>
            <w:r>
              <w:rPr>
                <w:color w:val="000000"/>
              </w:rPr>
              <w:t>, с указанием срока изготовления и реализации, в коробках,  завоз и отгрузка силами Поставщика до   пищеблока Заказчика.</w:t>
            </w:r>
          </w:p>
          <w:p w:rsidR="007D6A55" w:rsidRDefault="007D6A55" w:rsidP="007D6A55">
            <w:pPr>
              <w:jc w:val="center"/>
              <w:rPr>
                <w:color w:val="000000"/>
              </w:rPr>
            </w:pPr>
          </w:p>
        </w:tc>
        <w:tc>
          <w:tcPr>
            <w:tcW w:w="1838" w:type="dxa"/>
            <w:tcBorders>
              <w:top w:val="nil"/>
              <w:left w:val="nil"/>
              <w:bottom w:val="single" w:sz="4" w:space="0" w:color="auto"/>
              <w:right w:val="single" w:sz="4"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Россия </w:t>
            </w:r>
          </w:p>
        </w:tc>
        <w:tc>
          <w:tcPr>
            <w:tcW w:w="1368" w:type="dxa"/>
            <w:tcBorders>
              <w:top w:val="nil"/>
              <w:left w:val="nil"/>
              <w:bottom w:val="single" w:sz="4" w:space="0" w:color="auto"/>
              <w:right w:val="single" w:sz="4" w:space="0" w:color="auto"/>
            </w:tcBorders>
            <w:shd w:val="clear" w:color="auto" w:fill="auto"/>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кг</w:t>
            </w:r>
          </w:p>
        </w:tc>
        <w:tc>
          <w:tcPr>
            <w:tcW w:w="1120" w:type="dxa"/>
            <w:tcBorders>
              <w:top w:val="nil"/>
              <w:left w:val="nil"/>
              <w:bottom w:val="single" w:sz="4" w:space="0" w:color="auto"/>
              <w:right w:val="single" w:sz="4" w:space="0" w:color="auto"/>
            </w:tcBorders>
            <w:shd w:val="clear" w:color="auto" w:fill="auto"/>
            <w:vAlign w:val="center"/>
          </w:tcPr>
          <w:p w:rsidR="007D6A55" w:rsidRDefault="00622DF1"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55</w:t>
            </w:r>
          </w:p>
        </w:tc>
        <w:tc>
          <w:tcPr>
            <w:tcW w:w="1485" w:type="dxa"/>
            <w:tcBorders>
              <w:top w:val="nil"/>
              <w:left w:val="nil"/>
              <w:bottom w:val="single" w:sz="4" w:space="0" w:color="auto"/>
              <w:right w:val="single" w:sz="4"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c>
          <w:tcPr>
            <w:tcW w:w="1126" w:type="dxa"/>
            <w:tcBorders>
              <w:top w:val="nil"/>
              <w:left w:val="nil"/>
              <w:bottom w:val="single" w:sz="4" w:space="0" w:color="auto"/>
              <w:right w:val="single" w:sz="8"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r>
      <w:tr w:rsidR="007D6A55" w:rsidRPr="00B81929" w:rsidTr="007D6A55">
        <w:trPr>
          <w:trHeight w:val="1620"/>
        </w:trPr>
        <w:tc>
          <w:tcPr>
            <w:tcW w:w="540" w:type="dxa"/>
            <w:tcBorders>
              <w:top w:val="nil"/>
              <w:left w:val="single" w:sz="8" w:space="0" w:color="auto"/>
              <w:bottom w:val="single" w:sz="4" w:space="0" w:color="auto"/>
              <w:right w:val="single" w:sz="4"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c>
          <w:tcPr>
            <w:tcW w:w="2310" w:type="dxa"/>
            <w:tcBorders>
              <w:top w:val="nil"/>
              <w:left w:val="nil"/>
              <w:bottom w:val="single" w:sz="4" w:space="0" w:color="auto"/>
              <w:right w:val="single" w:sz="4" w:space="0" w:color="auto"/>
            </w:tcBorders>
            <w:shd w:val="clear" w:color="auto" w:fill="auto"/>
            <w:vAlign w:val="center"/>
          </w:tcPr>
          <w:p w:rsidR="007D6A55" w:rsidRDefault="007D6A55" w:rsidP="007D6A55">
            <w:pPr>
              <w:rPr>
                <w:color w:val="000000"/>
                <w:sz w:val="24"/>
                <w:szCs w:val="24"/>
              </w:rPr>
            </w:pPr>
            <w:r>
              <w:rPr>
                <w:color w:val="000000"/>
              </w:rPr>
              <w:t>Огурцы  соленые стерилизованные (консервированные без уксуса), ГОСТ 34220-2017</w:t>
            </w:r>
            <w:r>
              <w:rPr>
                <w:color w:val="000000"/>
              </w:rPr>
              <w:br/>
            </w:r>
          </w:p>
          <w:p w:rsidR="007D6A55" w:rsidRDefault="007D6A55" w:rsidP="007D6A55">
            <w:pPr>
              <w:rPr>
                <w:color w:val="000000"/>
              </w:rPr>
            </w:pPr>
          </w:p>
        </w:tc>
        <w:tc>
          <w:tcPr>
            <w:tcW w:w="2552" w:type="dxa"/>
            <w:tcBorders>
              <w:top w:val="nil"/>
              <w:left w:val="nil"/>
              <w:bottom w:val="single" w:sz="4" w:space="0" w:color="auto"/>
              <w:right w:val="single" w:sz="4" w:space="0" w:color="auto"/>
            </w:tcBorders>
            <w:shd w:val="clear" w:color="auto" w:fill="auto"/>
            <w:noWrap/>
            <w:vAlign w:val="center"/>
          </w:tcPr>
          <w:p w:rsidR="007D6A55" w:rsidRDefault="007D6A55" w:rsidP="007D6A55">
            <w:pPr>
              <w:jc w:val="center"/>
              <w:rPr>
                <w:color w:val="000000"/>
                <w:sz w:val="24"/>
                <w:szCs w:val="24"/>
              </w:rPr>
            </w:pPr>
            <w:r>
              <w:rPr>
                <w:color w:val="000000"/>
              </w:rPr>
              <w:t>ГОСТ 34220-2017</w:t>
            </w:r>
          </w:p>
          <w:p w:rsidR="007D6A55" w:rsidRDefault="007D6A55" w:rsidP="007D6A55">
            <w:pPr>
              <w:jc w:val="center"/>
              <w:rPr>
                <w:color w:val="000000"/>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7D6A55" w:rsidRDefault="007D6A55" w:rsidP="007D6A55">
            <w:pPr>
              <w:jc w:val="center"/>
              <w:rPr>
                <w:color w:val="000000"/>
                <w:sz w:val="24"/>
                <w:szCs w:val="24"/>
              </w:rPr>
            </w:pPr>
            <w:r>
              <w:rPr>
                <w:color w:val="000000"/>
              </w:rPr>
              <w:t>Фасовка: банки стеклянные от 0,7 кг  до 3кг. Завоз и отгрузка силами Поставщика до   пищеблока Заказчика.</w:t>
            </w:r>
          </w:p>
          <w:p w:rsidR="007D6A55" w:rsidRDefault="007D6A55" w:rsidP="007D6A55">
            <w:pPr>
              <w:jc w:val="center"/>
              <w:rPr>
                <w:color w:val="000000"/>
              </w:rPr>
            </w:pPr>
          </w:p>
        </w:tc>
        <w:tc>
          <w:tcPr>
            <w:tcW w:w="1838" w:type="dxa"/>
            <w:tcBorders>
              <w:top w:val="nil"/>
              <w:left w:val="nil"/>
              <w:bottom w:val="single" w:sz="4" w:space="0" w:color="auto"/>
              <w:right w:val="single" w:sz="4"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Россия </w:t>
            </w:r>
          </w:p>
        </w:tc>
        <w:tc>
          <w:tcPr>
            <w:tcW w:w="1368" w:type="dxa"/>
            <w:tcBorders>
              <w:top w:val="nil"/>
              <w:left w:val="nil"/>
              <w:bottom w:val="single" w:sz="4" w:space="0" w:color="auto"/>
              <w:right w:val="single" w:sz="4" w:space="0" w:color="auto"/>
            </w:tcBorders>
            <w:shd w:val="clear" w:color="auto" w:fill="auto"/>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кг</w:t>
            </w:r>
          </w:p>
        </w:tc>
        <w:tc>
          <w:tcPr>
            <w:tcW w:w="1120" w:type="dxa"/>
            <w:tcBorders>
              <w:top w:val="nil"/>
              <w:left w:val="nil"/>
              <w:bottom w:val="single" w:sz="4" w:space="0" w:color="auto"/>
              <w:right w:val="single" w:sz="4" w:space="0" w:color="auto"/>
            </w:tcBorders>
            <w:shd w:val="clear" w:color="auto" w:fill="auto"/>
            <w:vAlign w:val="center"/>
          </w:tcPr>
          <w:p w:rsidR="007D6A55" w:rsidRDefault="00622DF1"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225</w:t>
            </w:r>
          </w:p>
        </w:tc>
        <w:tc>
          <w:tcPr>
            <w:tcW w:w="1485" w:type="dxa"/>
            <w:tcBorders>
              <w:top w:val="nil"/>
              <w:left w:val="nil"/>
              <w:bottom w:val="single" w:sz="4" w:space="0" w:color="auto"/>
              <w:right w:val="single" w:sz="4"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c>
          <w:tcPr>
            <w:tcW w:w="1126" w:type="dxa"/>
            <w:tcBorders>
              <w:top w:val="nil"/>
              <w:left w:val="nil"/>
              <w:bottom w:val="single" w:sz="4" w:space="0" w:color="auto"/>
              <w:right w:val="single" w:sz="8"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r>
      <w:tr w:rsidR="007D6A55" w:rsidRPr="00B81929" w:rsidTr="007D6A55">
        <w:trPr>
          <w:trHeight w:val="1620"/>
        </w:trPr>
        <w:tc>
          <w:tcPr>
            <w:tcW w:w="540" w:type="dxa"/>
            <w:tcBorders>
              <w:top w:val="nil"/>
              <w:left w:val="single" w:sz="8" w:space="0" w:color="auto"/>
              <w:bottom w:val="single" w:sz="4" w:space="0" w:color="auto"/>
              <w:right w:val="single" w:sz="4"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c>
          <w:tcPr>
            <w:tcW w:w="2310" w:type="dxa"/>
            <w:tcBorders>
              <w:top w:val="nil"/>
              <w:left w:val="nil"/>
              <w:bottom w:val="single" w:sz="4" w:space="0" w:color="auto"/>
              <w:right w:val="single" w:sz="4" w:space="0" w:color="auto"/>
            </w:tcBorders>
            <w:shd w:val="clear" w:color="auto" w:fill="auto"/>
            <w:vAlign w:val="center"/>
          </w:tcPr>
          <w:p w:rsidR="007D6A55" w:rsidRDefault="007D6A55" w:rsidP="007D6A55">
            <w:pPr>
              <w:rPr>
                <w:color w:val="000000"/>
                <w:sz w:val="24"/>
                <w:szCs w:val="24"/>
              </w:rPr>
            </w:pPr>
            <w:r>
              <w:rPr>
                <w:color w:val="000000"/>
              </w:rPr>
              <w:t xml:space="preserve">Горошек зеленый консервированный ГОСТ  Р 54050-2010  </w:t>
            </w:r>
          </w:p>
          <w:p w:rsidR="007D6A55" w:rsidRDefault="007D6A55" w:rsidP="007D6A55">
            <w:pPr>
              <w:jc w:val="center"/>
              <w:rPr>
                <w:color w:val="000000"/>
                <w:sz w:val="24"/>
                <w:szCs w:val="24"/>
              </w:rPr>
            </w:pPr>
            <w:r>
              <w:rPr>
                <w:color w:val="000000"/>
              </w:rPr>
              <w:t xml:space="preserve">ГОСТ  Р 34112-2017  </w:t>
            </w:r>
          </w:p>
          <w:p w:rsidR="007D6A55" w:rsidRDefault="007D6A55" w:rsidP="007D6A55">
            <w:pPr>
              <w:rPr>
                <w:color w:val="000000"/>
              </w:rPr>
            </w:pPr>
          </w:p>
        </w:tc>
        <w:tc>
          <w:tcPr>
            <w:tcW w:w="2552" w:type="dxa"/>
            <w:tcBorders>
              <w:top w:val="nil"/>
              <w:left w:val="nil"/>
              <w:bottom w:val="single" w:sz="4" w:space="0" w:color="auto"/>
              <w:right w:val="single" w:sz="4" w:space="0" w:color="auto"/>
            </w:tcBorders>
            <w:shd w:val="clear" w:color="auto" w:fill="auto"/>
            <w:noWrap/>
            <w:vAlign w:val="center"/>
          </w:tcPr>
          <w:p w:rsidR="007D6A55" w:rsidRDefault="007D6A55" w:rsidP="007D6A55">
            <w:pPr>
              <w:jc w:val="center"/>
              <w:rPr>
                <w:color w:val="000000"/>
                <w:sz w:val="24"/>
                <w:szCs w:val="24"/>
              </w:rPr>
            </w:pPr>
            <w:r>
              <w:rPr>
                <w:color w:val="000000"/>
              </w:rPr>
              <w:t xml:space="preserve">ГОСТ  Р 34112-2017  </w:t>
            </w:r>
          </w:p>
          <w:p w:rsidR="007D6A55" w:rsidRDefault="007D6A55" w:rsidP="007D6A55">
            <w:pPr>
              <w:jc w:val="center"/>
              <w:rPr>
                <w:color w:val="000000"/>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7D6A55" w:rsidRDefault="007D6A55" w:rsidP="007D6A55">
            <w:pPr>
              <w:jc w:val="center"/>
              <w:rPr>
                <w:color w:val="000000"/>
                <w:sz w:val="24"/>
                <w:szCs w:val="24"/>
              </w:rPr>
            </w:pPr>
            <w:r>
              <w:rPr>
                <w:color w:val="000000"/>
              </w:rPr>
              <w:t>Фасовка  до 500 г  в стеклянные или жестяные банки. Завоз и отгрузка силами Поставщика до   пищеблока Заказчика.</w:t>
            </w:r>
          </w:p>
          <w:p w:rsidR="007D6A55" w:rsidRDefault="007D6A55" w:rsidP="007D6A55">
            <w:pPr>
              <w:jc w:val="center"/>
              <w:rPr>
                <w:color w:val="000000"/>
              </w:rPr>
            </w:pPr>
          </w:p>
        </w:tc>
        <w:tc>
          <w:tcPr>
            <w:tcW w:w="1838" w:type="dxa"/>
            <w:tcBorders>
              <w:top w:val="nil"/>
              <w:left w:val="nil"/>
              <w:bottom w:val="single" w:sz="4" w:space="0" w:color="auto"/>
              <w:right w:val="single" w:sz="4"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Россия </w:t>
            </w:r>
          </w:p>
        </w:tc>
        <w:tc>
          <w:tcPr>
            <w:tcW w:w="1368" w:type="dxa"/>
            <w:tcBorders>
              <w:top w:val="nil"/>
              <w:left w:val="nil"/>
              <w:bottom w:val="single" w:sz="4" w:space="0" w:color="auto"/>
              <w:right w:val="single" w:sz="4" w:space="0" w:color="auto"/>
            </w:tcBorders>
            <w:shd w:val="clear" w:color="auto" w:fill="auto"/>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кг</w:t>
            </w:r>
          </w:p>
        </w:tc>
        <w:tc>
          <w:tcPr>
            <w:tcW w:w="1120" w:type="dxa"/>
            <w:tcBorders>
              <w:top w:val="nil"/>
              <w:left w:val="nil"/>
              <w:bottom w:val="single" w:sz="4" w:space="0" w:color="auto"/>
              <w:right w:val="single" w:sz="4" w:space="0" w:color="auto"/>
            </w:tcBorders>
            <w:shd w:val="clear" w:color="auto" w:fill="auto"/>
            <w:vAlign w:val="center"/>
          </w:tcPr>
          <w:p w:rsidR="007D6A55" w:rsidRDefault="00622DF1"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270</w:t>
            </w:r>
          </w:p>
        </w:tc>
        <w:tc>
          <w:tcPr>
            <w:tcW w:w="1485" w:type="dxa"/>
            <w:tcBorders>
              <w:top w:val="nil"/>
              <w:left w:val="nil"/>
              <w:bottom w:val="single" w:sz="4" w:space="0" w:color="auto"/>
              <w:right w:val="single" w:sz="4"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c>
          <w:tcPr>
            <w:tcW w:w="1126" w:type="dxa"/>
            <w:tcBorders>
              <w:top w:val="nil"/>
              <w:left w:val="nil"/>
              <w:bottom w:val="single" w:sz="4" w:space="0" w:color="auto"/>
              <w:right w:val="single" w:sz="8"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r>
      <w:tr w:rsidR="007D6A55" w:rsidRPr="00B81929" w:rsidTr="007D6A55">
        <w:trPr>
          <w:trHeight w:val="1620"/>
        </w:trPr>
        <w:tc>
          <w:tcPr>
            <w:tcW w:w="540" w:type="dxa"/>
            <w:tcBorders>
              <w:top w:val="nil"/>
              <w:left w:val="single" w:sz="8" w:space="0" w:color="auto"/>
              <w:bottom w:val="single" w:sz="4" w:space="0" w:color="auto"/>
              <w:right w:val="single" w:sz="4"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c>
          <w:tcPr>
            <w:tcW w:w="2310" w:type="dxa"/>
            <w:tcBorders>
              <w:top w:val="nil"/>
              <w:left w:val="nil"/>
              <w:bottom w:val="single" w:sz="4" w:space="0" w:color="auto"/>
              <w:right w:val="single" w:sz="4" w:space="0" w:color="auto"/>
            </w:tcBorders>
            <w:shd w:val="clear" w:color="auto" w:fill="auto"/>
            <w:vAlign w:val="center"/>
          </w:tcPr>
          <w:p w:rsidR="007D6A55" w:rsidRDefault="007D6A55" w:rsidP="007D6A55">
            <w:pPr>
              <w:rPr>
                <w:color w:val="000000"/>
                <w:sz w:val="24"/>
                <w:szCs w:val="24"/>
              </w:rPr>
            </w:pPr>
            <w:r>
              <w:rPr>
                <w:color w:val="000000"/>
              </w:rPr>
              <w:t xml:space="preserve">Повидло плодовое, ягодное  без консерванта, стерилизованное или нестерилизованное ГОСТ 32099-2013 </w:t>
            </w:r>
          </w:p>
          <w:p w:rsidR="007D6A55" w:rsidRDefault="007D6A55" w:rsidP="007D6A55">
            <w:pPr>
              <w:rPr>
                <w:color w:val="000000"/>
              </w:rPr>
            </w:pPr>
          </w:p>
        </w:tc>
        <w:tc>
          <w:tcPr>
            <w:tcW w:w="2552" w:type="dxa"/>
            <w:tcBorders>
              <w:top w:val="nil"/>
              <w:left w:val="nil"/>
              <w:bottom w:val="single" w:sz="4" w:space="0" w:color="auto"/>
              <w:right w:val="single" w:sz="4" w:space="0" w:color="auto"/>
            </w:tcBorders>
            <w:shd w:val="clear" w:color="auto" w:fill="auto"/>
            <w:noWrap/>
            <w:vAlign w:val="center"/>
          </w:tcPr>
          <w:p w:rsidR="007D6A55" w:rsidRDefault="007D6A55" w:rsidP="007D6A55">
            <w:pPr>
              <w:jc w:val="center"/>
              <w:rPr>
                <w:color w:val="000000"/>
                <w:sz w:val="24"/>
                <w:szCs w:val="24"/>
              </w:rPr>
            </w:pPr>
            <w:r>
              <w:rPr>
                <w:color w:val="000000"/>
              </w:rPr>
              <w:t xml:space="preserve">ГОСТ 32099-2013 </w:t>
            </w:r>
          </w:p>
          <w:p w:rsidR="007D6A55" w:rsidRDefault="007D6A55" w:rsidP="007D6A55">
            <w:pPr>
              <w:jc w:val="center"/>
              <w:rPr>
                <w:color w:val="000000"/>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7D6A55" w:rsidRDefault="007D6A55" w:rsidP="007D6A55">
            <w:pPr>
              <w:jc w:val="center"/>
              <w:rPr>
                <w:color w:val="000000"/>
                <w:sz w:val="24"/>
                <w:szCs w:val="24"/>
              </w:rPr>
            </w:pPr>
            <w:r>
              <w:rPr>
                <w:color w:val="000000"/>
              </w:rPr>
              <w:t>Фасовка: банки стеклянные до 0,7 кг. Завоз и отгрузка силами Поставщика до   пищеблока Заказчика.</w:t>
            </w:r>
          </w:p>
          <w:p w:rsidR="007D6A55" w:rsidRDefault="007D6A55" w:rsidP="007D6A55">
            <w:pPr>
              <w:jc w:val="center"/>
              <w:rPr>
                <w:color w:val="000000"/>
              </w:rPr>
            </w:pPr>
          </w:p>
        </w:tc>
        <w:tc>
          <w:tcPr>
            <w:tcW w:w="1838" w:type="dxa"/>
            <w:tcBorders>
              <w:top w:val="nil"/>
              <w:left w:val="nil"/>
              <w:bottom w:val="single" w:sz="4" w:space="0" w:color="auto"/>
              <w:right w:val="single" w:sz="4"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Россия </w:t>
            </w:r>
          </w:p>
        </w:tc>
        <w:tc>
          <w:tcPr>
            <w:tcW w:w="1368" w:type="dxa"/>
            <w:tcBorders>
              <w:top w:val="nil"/>
              <w:left w:val="nil"/>
              <w:bottom w:val="single" w:sz="4" w:space="0" w:color="auto"/>
              <w:right w:val="single" w:sz="4" w:space="0" w:color="auto"/>
            </w:tcBorders>
            <w:shd w:val="clear" w:color="auto" w:fill="auto"/>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кг</w:t>
            </w:r>
          </w:p>
        </w:tc>
        <w:tc>
          <w:tcPr>
            <w:tcW w:w="1120" w:type="dxa"/>
            <w:tcBorders>
              <w:top w:val="nil"/>
              <w:left w:val="nil"/>
              <w:bottom w:val="single" w:sz="4" w:space="0" w:color="auto"/>
              <w:right w:val="single" w:sz="4" w:space="0" w:color="auto"/>
            </w:tcBorders>
            <w:shd w:val="clear" w:color="auto" w:fill="auto"/>
            <w:vAlign w:val="center"/>
          </w:tcPr>
          <w:p w:rsidR="007D6A55" w:rsidRDefault="00622DF1"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47</w:t>
            </w:r>
          </w:p>
        </w:tc>
        <w:tc>
          <w:tcPr>
            <w:tcW w:w="1485" w:type="dxa"/>
            <w:tcBorders>
              <w:top w:val="nil"/>
              <w:left w:val="nil"/>
              <w:bottom w:val="single" w:sz="4" w:space="0" w:color="auto"/>
              <w:right w:val="single" w:sz="4"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c>
          <w:tcPr>
            <w:tcW w:w="1126" w:type="dxa"/>
            <w:tcBorders>
              <w:top w:val="nil"/>
              <w:left w:val="nil"/>
              <w:bottom w:val="single" w:sz="4" w:space="0" w:color="auto"/>
              <w:right w:val="single" w:sz="8"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r>
      <w:tr w:rsidR="007D6A55" w:rsidRPr="00B81929" w:rsidTr="007D6A55">
        <w:trPr>
          <w:trHeight w:val="1620"/>
        </w:trPr>
        <w:tc>
          <w:tcPr>
            <w:tcW w:w="540" w:type="dxa"/>
            <w:tcBorders>
              <w:top w:val="nil"/>
              <w:left w:val="single" w:sz="8" w:space="0" w:color="auto"/>
              <w:bottom w:val="single" w:sz="4" w:space="0" w:color="auto"/>
              <w:right w:val="single" w:sz="4"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c>
          <w:tcPr>
            <w:tcW w:w="2310" w:type="dxa"/>
            <w:tcBorders>
              <w:top w:val="nil"/>
              <w:left w:val="nil"/>
              <w:bottom w:val="single" w:sz="4" w:space="0" w:color="auto"/>
              <w:right w:val="single" w:sz="4" w:space="0" w:color="auto"/>
            </w:tcBorders>
            <w:shd w:val="clear" w:color="auto" w:fill="auto"/>
            <w:vAlign w:val="center"/>
          </w:tcPr>
          <w:p w:rsidR="007D6A55" w:rsidRDefault="007D6A55" w:rsidP="007D6A55">
            <w:pPr>
              <w:rPr>
                <w:color w:val="000000"/>
                <w:sz w:val="24"/>
                <w:szCs w:val="24"/>
              </w:rPr>
            </w:pPr>
            <w:r>
              <w:rPr>
                <w:color w:val="000000"/>
              </w:rPr>
              <w:t>Соль поваренная пищевая выварочная йодированная</w:t>
            </w:r>
            <w:r>
              <w:rPr>
                <w:color w:val="000000"/>
              </w:rPr>
              <w:br/>
            </w:r>
            <w:r w:rsidRPr="00706646">
              <w:rPr>
                <w:rFonts w:ascii="Times New Roman" w:hAnsi="Times New Roman" w:cs="Times New Roman"/>
                <w:lang w:eastAsia="ru-RU"/>
              </w:rPr>
              <w:t>ГОСТ Р 51574-2018</w:t>
            </w:r>
          </w:p>
          <w:p w:rsidR="007D6A55" w:rsidRDefault="007D6A55" w:rsidP="007D6A55">
            <w:pPr>
              <w:rPr>
                <w:color w:val="000000"/>
              </w:rPr>
            </w:pPr>
          </w:p>
        </w:tc>
        <w:tc>
          <w:tcPr>
            <w:tcW w:w="2552" w:type="dxa"/>
            <w:tcBorders>
              <w:top w:val="nil"/>
              <w:left w:val="nil"/>
              <w:bottom w:val="single" w:sz="4" w:space="0" w:color="auto"/>
              <w:right w:val="single" w:sz="4" w:space="0" w:color="auto"/>
            </w:tcBorders>
            <w:shd w:val="clear" w:color="auto" w:fill="auto"/>
            <w:noWrap/>
            <w:vAlign w:val="center"/>
          </w:tcPr>
          <w:p w:rsidR="007D6A55" w:rsidRDefault="007D6A55" w:rsidP="007D6A55">
            <w:pPr>
              <w:jc w:val="center"/>
              <w:rPr>
                <w:color w:val="000000"/>
              </w:rPr>
            </w:pPr>
            <w:r w:rsidRPr="00706646">
              <w:rPr>
                <w:rFonts w:ascii="Times New Roman" w:hAnsi="Times New Roman" w:cs="Times New Roman"/>
                <w:lang w:eastAsia="ru-RU"/>
              </w:rPr>
              <w:t>ГОСТ Р 51574-2018</w:t>
            </w:r>
          </w:p>
        </w:tc>
        <w:tc>
          <w:tcPr>
            <w:tcW w:w="2977" w:type="dxa"/>
            <w:tcBorders>
              <w:top w:val="single" w:sz="4" w:space="0" w:color="auto"/>
              <w:left w:val="nil"/>
              <w:bottom w:val="single" w:sz="4" w:space="0" w:color="auto"/>
              <w:right w:val="single" w:sz="4" w:space="0" w:color="auto"/>
            </w:tcBorders>
            <w:shd w:val="clear" w:color="auto" w:fill="auto"/>
            <w:vAlign w:val="center"/>
          </w:tcPr>
          <w:p w:rsidR="007D6A55" w:rsidRDefault="007D6A55" w:rsidP="007D6A55">
            <w:pPr>
              <w:jc w:val="center"/>
              <w:rPr>
                <w:color w:val="000000"/>
                <w:sz w:val="24"/>
                <w:szCs w:val="24"/>
              </w:rPr>
            </w:pPr>
            <w:r>
              <w:rPr>
                <w:color w:val="000000"/>
              </w:rPr>
              <w:t>до 1 кг, с указанием срока изготовления и реализации, завоз и отгрузка силами Поставщика до   пищеблока Заказчика.</w:t>
            </w:r>
          </w:p>
          <w:p w:rsidR="007D6A55" w:rsidRDefault="007D6A55" w:rsidP="007D6A55">
            <w:pPr>
              <w:jc w:val="center"/>
              <w:rPr>
                <w:color w:val="000000"/>
              </w:rPr>
            </w:pPr>
          </w:p>
        </w:tc>
        <w:tc>
          <w:tcPr>
            <w:tcW w:w="1838" w:type="dxa"/>
            <w:tcBorders>
              <w:top w:val="nil"/>
              <w:left w:val="nil"/>
              <w:bottom w:val="single" w:sz="4" w:space="0" w:color="auto"/>
              <w:right w:val="single" w:sz="4"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Россия </w:t>
            </w:r>
          </w:p>
        </w:tc>
        <w:tc>
          <w:tcPr>
            <w:tcW w:w="1368" w:type="dxa"/>
            <w:tcBorders>
              <w:top w:val="nil"/>
              <w:left w:val="nil"/>
              <w:bottom w:val="single" w:sz="4" w:space="0" w:color="auto"/>
              <w:right w:val="single" w:sz="4" w:space="0" w:color="auto"/>
            </w:tcBorders>
            <w:shd w:val="clear" w:color="auto" w:fill="auto"/>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кг</w:t>
            </w:r>
          </w:p>
        </w:tc>
        <w:tc>
          <w:tcPr>
            <w:tcW w:w="1120" w:type="dxa"/>
            <w:tcBorders>
              <w:top w:val="nil"/>
              <w:left w:val="nil"/>
              <w:bottom w:val="single" w:sz="4" w:space="0" w:color="auto"/>
              <w:right w:val="single" w:sz="4" w:space="0" w:color="auto"/>
            </w:tcBorders>
            <w:shd w:val="clear" w:color="auto" w:fill="auto"/>
            <w:vAlign w:val="center"/>
          </w:tcPr>
          <w:p w:rsidR="007D6A55" w:rsidRDefault="00622DF1"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100</w:t>
            </w:r>
          </w:p>
        </w:tc>
        <w:tc>
          <w:tcPr>
            <w:tcW w:w="1485" w:type="dxa"/>
            <w:tcBorders>
              <w:top w:val="nil"/>
              <w:left w:val="nil"/>
              <w:bottom w:val="single" w:sz="4" w:space="0" w:color="auto"/>
              <w:right w:val="single" w:sz="4"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c>
          <w:tcPr>
            <w:tcW w:w="1126" w:type="dxa"/>
            <w:tcBorders>
              <w:top w:val="nil"/>
              <w:left w:val="nil"/>
              <w:bottom w:val="single" w:sz="4" w:space="0" w:color="auto"/>
              <w:right w:val="single" w:sz="8"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r>
      <w:tr w:rsidR="007D6A55" w:rsidRPr="00B81929" w:rsidTr="007D6A55">
        <w:trPr>
          <w:trHeight w:val="1620"/>
        </w:trPr>
        <w:tc>
          <w:tcPr>
            <w:tcW w:w="540" w:type="dxa"/>
            <w:tcBorders>
              <w:top w:val="nil"/>
              <w:left w:val="single" w:sz="8" w:space="0" w:color="auto"/>
              <w:bottom w:val="single" w:sz="4" w:space="0" w:color="auto"/>
              <w:right w:val="single" w:sz="4"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c>
          <w:tcPr>
            <w:tcW w:w="2310" w:type="dxa"/>
            <w:tcBorders>
              <w:top w:val="nil"/>
              <w:left w:val="nil"/>
              <w:bottom w:val="single" w:sz="4" w:space="0" w:color="auto"/>
              <w:right w:val="single" w:sz="4" w:space="0" w:color="auto"/>
            </w:tcBorders>
            <w:shd w:val="clear" w:color="auto" w:fill="auto"/>
            <w:vAlign w:val="center"/>
          </w:tcPr>
          <w:p w:rsidR="007D6A55" w:rsidRDefault="007D6A55" w:rsidP="007D6A55">
            <w:pPr>
              <w:rPr>
                <w:color w:val="000000"/>
                <w:sz w:val="24"/>
                <w:szCs w:val="24"/>
              </w:rPr>
            </w:pPr>
            <w:r>
              <w:rPr>
                <w:color w:val="000000"/>
              </w:rPr>
              <w:t>Масло подсолнечное Премиум</w:t>
            </w:r>
            <w:r>
              <w:rPr>
                <w:color w:val="000000"/>
              </w:rPr>
              <w:br/>
              <w:t>рафинированное дезодорированное</w:t>
            </w:r>
            <w:r>
              <w:rPr>
                <w:color w:val="000000"/>
              </w:rPr>
              <w:br/>
              <w:t>ГОСТ 1129-2013</w:t>
            </w:r>
          </w:p>
          <w:p w:rsidR="007D6A55" w:rsidRDefault="007D6A55" w:rsidP="007D6A55">
            <w:pPr>
              <w:rPr>
                <w:color w:val="000000"/>
              </w:rPr>
            </w:pPr>
          </w:p>
        </w:tc>
        <w:tc>
          <w:tcPr>
            <w:tcW w:w="2552" w:type="dxa"/>
            <w:tcBorders>
              <w:top w:val="nil"/>
              <w:left w:val="nil"/>
              <w:bottom w:val="single" w:sz="4" w:space="0" w:color="auto"/>
              <w:right w:val="single" w:sz="4" w:space="0" w:color="auto"/>
            </w:tcBorders>
            <w:shd w:val="clear" w:color="auto" w:fill="auto"/>
            <w:noWrap/>
            <w:vAlign w:val="center"/>
          </w:tcPr>
          <w:p w:rsidR="007D6A55" w:rsidRDefault="007D6A55" w:rsidP="007D6A55">
            <w:pPr>
              <w:jc w:val="center"/>
              <w:rPr>
                <w:color w:val="000000"/>
                <w:sz w:val="24"/>
                <w:szCs w:val="24"/>
              </w:rPr>
            </w:pPr>
            <w:r>
              <w:rPr>
                <w:color w:val="000000"/>
              </w:rPr>
              <w:t>ГОСТ 1129-2013 ТУ 01.07.2014. Действующая редакция</w:t>
            </w:r>
          </w:p>
          <w:p w:rsidR="007D6A55" w:rsidRDefault="007D6A55" w:rsidP="007D6A55">
            <w:pPr>
              <w:jc w:val="center"/>
              <w:rPr>
                <w:color w:val="000000"/>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7D6A55" w:rsidRDefault="007D6A55" w:rsidP="007D6A55">
            <w:pPr>
              <w:jc w:val="center"/>
              <w:rPr>
                <w:color w:val="000000"/>
                <w:sz w:val="24"/>
                <w:szCs w:val="24"/>
              </w:rPr>
            </w:pPr>
            <w:r>
              <w:rPr>
                <w:color w:val="000000"/>
              </w:rPr>
              <w:t>Фасовка  от 0,92 до 1 л. бутылки, с указанием срока изготовления и реализации, в коробках,  завоз и отгрузка силами Поставщика до   пищеблока Заказчика.</w:t>
            </w:r>
          </w:p>
          <w:p w:rsidR="007D6A55" w:rsidRDefault="007D6A55" w:rsidP="007D6A55">
            <w:pPr>
              <w:jc w:val="center"/>
              <w:rPr>
                <w:color w:val="000000"/>
              </w:rPr>
            </w:pPr>
          </w:p>
        </w:tc>
        <w:tc>
          <w:tcPr>
            <w:tcW w:w="1838" w:type="dxa"/>
            <w:tcBorders>
              <w:top w:val="nil"/>
              <w:left w:val="nil"/>
              <w:bottom w:val="single" w:sz="4" w:space="0" w:color="auto"/>
              <w:right w:val="single" w:sz="4" w:space="0" w:color="auto"/>
            </w:tcBorders>
            <w:shd w:val="clear" w:color="auto" w:fill="auto"/>
            <w:noWrap/>
            <w:vAlign w:val="center"/>
          </w:tcPr>
          <w:p w:rsidR="007D6A55" w:rsidRDefault="007D6A5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Россия </w:t>
            </w:r>
          </w:p>
        </w:tc>
        <w:tc>
          <w:tcPr>
            <w:tcW w:w="1368" w:type="dxa"/>
            <w:tcBorders>
              <w:top w:val="nil"/>
              <w:left w:val="nil"/>
              <w:bottom w:val="single" w:sz="4" w:space="0" w:color="auto"/>
              <w:right w:val="single" w:sz="4" w:space="0" w:color="auto"/>
            </w:tcBorders>
            <w:shd w:val="clear" w:color="auto" w:fill="auto"/>
            <w:vAlign w:val="center"/>
          </w:tcPr>
          <w:p w:rsidR="007D6A55" w:rsidRDefault="007D6A5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кг</w:t>
            </w:r>
          </w:p>
        </w:tc>
        <w:tc>
          <w:tcPr>
            <w:tcW w:w="1120" w:type="dxa"/>
            <w:tcBorders>
              <w:top w:val="nil"/>
              <w:left w:val="nil"/>
              <w:bottom w:val="single" w:sz="4" w:space="0" w:color="auto"/>
              <w:right w:val="single" w:sz="4" w:space="0" w:color="auto"/>
            </w:tcBorders>
            <w:shd w:val="clear" w:color="auto" w:fill="auto"/>
            <w:vAlign w:val="center"/>
          </w:tcPr>
          <w:p w:rsidR="007D6A55" w:rsidRDefault="00622DF1"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240</w:t>
            </w:r>
          </w:p>
        </w:tc>
        <w:tc>
          <w:tcPr>
            <w:tcW w:w="1485" w:type="dxa"/>
            <w:tcBorders>
              <w:top w:val="nil"/>
              <w:left w:val="nil"/>
              <w:bottom w:val="single" w:sz="4" w:space="0" w:color="auto"/>
              <w:right w:val="single" w:sz="4"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c>
          <w:tcPr>
            <w:tcW w:w="1126" w:type="dxa"/>
            <w:tcBorders>
              <w:top w:val="nil"/>
              <w:left w:val="nil"/>
              <w:bottom w:val="single" w:sz="4" w:space="0" w:color="auto"/>
              <w:right w:val="single" w:sz="8"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r>
      <w:tr w:rsidR="007D6A55" w:rsidRPr="00B81929" w:rsidTr="007D6A55">
        <w:trPr>
          <w:trHeight w:val="1620"/>
        </w:trPr>
        <w:tc>
          <w:tcPr>
            <w:tcW w:w="540" w:type="dxa"/>
            <w:tcBorders>
              <w:top w:val="nil"/>
              <w:left w:val="single" w:sz="8" w:space="0" w:color="auto"/>
              <w:bottom w:val="single" w:sz="4" w:space="0" w:color="auto"/>
              <w:right w:val="single" w:sz="4"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c>
          <w:tcPr>
            <w:tcW w:w="2310" w:type="dxa"/>
            <w:tcBorders>
              <w:top w:val="nil"/>
              <w:left w:val="nil"/>
              <w:bottom w:val="single" w:sz="4" w:space="0" w:color="auto"/>
              <w:right w:val="single" w:sz="4" w:space="0" w:color="auto"/>
            </w:tcBorders>
            <w:shd w:val="clear" w:color="auto" w:fill="auto"/>
            <w:vAlign w:val="center"/>
          </w:tcPr>
          <w:p w:rsidR="007D6A55" w:rsidRPr="00706646" w:rsidRDefault="007D6A55" w:rsidP="007D6A55">
            <w:pPr>
              <w:spacing w:after="0" w:line="240" w:lineRule="auto"/>
              <w:rPr>
                <w:rFonts w:ascii="Times New Roman" w:hAnsi="Times New Roman" w:cs="Times New Roman"/>
                <w:lang w:eastAsia="ru-RU"/>
              </w:rPr>
            </w:pPr>
            <w:r>
              <w:rPr>
                <w:color w:val="000000"/>
              </w:rPr>
              <w:t>Томатная паста Экстра</w:t>
            </w:r>
            <w:r>
              <w:rPr>
                <w:color w:val="000000"/>
              </w:rPr>
              <w:br/>
              <w:t xml:space="preserve">  </w:t>
            </w:r>
            <w:r w:rsidRPr="00706646">
              <w:rPr>
                <w:rFonts w:ascii="Times New Roman" w:hAnsi="Times New Roman" w:cs="Times New Roman"/>
                <w:lang w:eastAsia="ru-RU"/>
              </w:rPr>
              <w:t>ГОСТ 3343-2017</w:t>
            </w:r>
          </w:p>
          <w:p w:rsidR="007D6A55" w:rsidRDefault="007D6A55" w:rsidP="007D6A55">
            <w:pPr>
              <w:rPr>
                <w:color w:val="000000"/>
                <w:sz w:val="24"/>
                <w:szCs w:val="24"/>
              </w:rPr>
            </w:pPr>
          </w:p>
          <w:p w:rsidR="007D6A55" w:rsidRDefault="007D6A55" w:rsidP="007D6A55">
            <w:pPr>
              <w:rPr>
                <w:color w:val="000000"/>
              </w:rPr>
            </w:pPr>
          </w:p>
        </w:tc>
        <w:tc>
          <w:tcPr>
            <w:tcW w:w="2552" w:type="dxa"/>
            <w:tcBorders>
              <w:top w:val="nil"/>
              <w:left w:val="nil"/>
              <w:bottom w:val="single" w:sz="4" w:space="0" w:color="auto"/>
              <w:right w:val="single" w:sz="4" w:space="0" w:color="auto"/>
            </w:tcBorders>
            <w:shd w:val="clear" w:color="auto" w:fill="auto"/>
            <w:noWrap/>
            <w:vAlign w:val="center"/>
          </w:tcPr>
          <w:p w:rsidR="007D6A55" w:rsidRPr="00706646" w:rsidRDefault="007D6A55" w:rsidP="007D6A55">
            <w:pPr>
              <w:suppressAutoHyphens w:val="0"/>
              <w:spacing w:after="0" w:line="240" w:lineRule="auto"/>
              <w:rPr>
                <w:rFonts w:ascii="Times New Roman" w:hAnsi="Times New Roman" w:cs="Times New Roman"/>
                <w:lang w:eastAsia="ru-RU"/>
              </w:rPr>
            </w:pPr>
            <w:r w:rsidRPr="00706646">
              <w:rPr>
                <w:rFonts w:ascii="Times New Roman" w:hAnsi="Times New Roman" w:cs="Times New Roman"/>
                <w:lang w:eastAsia="ru-RU"/>
              </w:rPr>
              <w:t>ГОСТ 3343-2017</w:t>
            </w:r>
          </w:p>
          <w:p w:rsidR="007D6A55" w:rsidRDefault="007D6A55" w:rsidP="007D6A55">
            <w:pPr>
              <w:jc w:val="center"/>
              <w:rPr>
                <w:color w:val="000000"/>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7D6A55" w:rsidRDefault="007D6A55" w:rsidP="007D6A55">
            <w:pPr>
              <w:jc w:val="center"/>
              <w:rPr>
                <w:color w:val="000000"/>
                <w:sz w:val="24"/>
                <w:szCs w:val="24"/>
              </w:rPr>
            </w:pPr>
            <w:r>
              <w:rPr>
                <w:color w:val="000000"/>
              </w:rPr>
              <w:t>Банки стеклянные 0,5 кг. Отгрузка силами Поставщика до   пищеблока Заказчика.</w:t>
            </w:r>
          </w:p>
          <w:p w:rsidR="007D6A55" w:rsidRDefault="007D6A55" w:rsidP="007D6A55">
            <w:pPr>
              <w:jc w:val="center"/>
              <w:rPr>
                <w:color w:val="000000"/>
              </w:rPr>
            </w:pPr>
          </w:p>
        </w:tc>
        <w:tc>
          <w:tcPr>
            <w:tcW w:w="1838" w:type="dxa"/>
            <w:tcBorders>
              <w:top w:val="nil"/>
              <w:left w:val="nil"/>
              <w:bottom w:val="single" w:sz="4" w:space="0" w:color="auto"/>
              <w:right w:val="single" w:sz="4" w:space="0" w:color="auto"/>
            </w:tcBorders>
            <w:shd w:val="clear" w:color="auto" w:fill="auto"/>
            <w:noWrap/>
            <w:vAlign w:val="center"/>
          </w:tcPr>
          <w:p w:rsidR="007D6A55" w:rsidRDefault="007D6A5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Россия </w:t>
            </w:r>
          </w:p>
        </w:tc>
        <w:tc>
          <w:tcPr>
            <w:tcW w:w="1368" w:type="dxa"/>
            <w:tcBorders>
              <w:top w:val="nil"/>
              <w:left w:val="nil"/>
              <w:bottom w:val="single" w:sz="4" w:space="0" w:color="auto"/>
              <w:right w:val="single" w:sz="4" w:space="0" w:color="auto"/>
            </w:tcBorders>
            <w:shd w:val="clear" w:color="auto" w:fill="auto"/>
            <w:vAlign w:val="center"/>
          </w:tcPr>
          <w:p w:rsidR="007D6A55" w:rsidRDefault="007D6A5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кг</w:t>
            </w:r>
          </w:p>
        </w:tc>
        <w:tc>
          <w:tcPr>
            <w:tcW w:w="1120" w:type="dxa"/>
            <w:tcBorders>
              <w:top w:val="nil"/>
              <w:left w:val="nil"/>
              <w:bottom w:val="single" w:sz="4" w:space="0" w:color="auto"/>
              <w:right w:val="single" w:sz="4" w:space="0" w:color="auto"/>
            </w:tcBorders>
            <w:shd w:val="clear" w:color="auto" w:fill="auto"/>
            <w:vAlign w:val="center"/>
          </w:tcPr>
          <w:p w:rsidR="007D6A55" w:rsidRDefault="00622DF1"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110</w:t>
            </w:r>
          </w:p>
        </w:tc>
        <w:tc>
          <w:tcPr>
            <w:tcW w:w="1485" w:type="dxa"/>
            <w:tcBorders>
              <w:top w:val="nil"/>
              <w:left w:val="nil"/>
              <w:bottom w:val="single" w:sz="4" w:space="0" w:color="auto"/>
              <w:right w:val="single" w:sz="4"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c>
          <w:tcPr>
            <w:tcW w:w="1126" w:type="dxa"/>
            <w:tcBorders>
              <w:top w:val="nil"/>
              <w:left w:val="nil"/>
              <w:bottom w:val="single" w:sz="4" w:space="0" w:color="auto"/>
              <w:right w:val="single" w:sz="8"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r>
      <w:tr w:rsidR="007D6A55" w:rsidRPr="00B81929" w:rsidTr="007D6A55">
        <w:trPr>
          <w:trHeight w:val="1620"/>
        </w:trPr>
        <w:tc>
          <w:tcPr>
            <w:tcW w:w="540" w:type="dxa"/>
            <w:tcBorders>
              <w:top w:val="nil"/>
              <w:left w:val="single" w:sz="8" w:space="0" w:color="auto"/>
              <w:bottom w:val="single" w:sz="4" w:space="0" w:color="auto"/>
              <w:right w:val="single" w:sz="4"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c>
          <w:tcPr>
            <w:tcW w:w="2310" w:type="dxa"/>
            <w:tcBorders>
              <w:top w:val="nil"/>
              <w:left w:val="nil"/>
              <w:bottom w:val="single" w:sz="4" w:space="0" w:color="auto"/>
              <w:right w:val="single" w:sz="4" w:space="0" w:color="auto"/>
            </w:tcBorders>
            <w:shd w:val="clear" w:color="auto" w:fill="auto"/>
            <w:vAlign w:val="center"/>
          </w:tcPr>
          <w:p w:rsidR="007D6A55" w:rsidRDefault="007D6A55" w:rsidP="007D6A55">
            <w:pPr>
              <w:rPr>
                <w:color w:val="000000"/>
                <w:sz w:val="24"/>
                <w:szCs w:val="24"/>
              </w:rPr>
            </w:pPr>
            <w:r>
              <w:rPr>
                <w:color w:val="000000"/>
              </w:rPr>
              <w:t>Дрожжи хлебопекарные прессованные ГОСТ 54731-2011</w:t>
            </w:r>
          </w:p>
          <w:p w:rsidR="007D6A55" w:rsidRDefault="007D6A55" w:rsidP="007D6A55">
            <w:pPr>
              <w:rPr>
                <w:color w:val="000000"/>
              </w:rPr>
            </w:pPr>
          </w:p>
        </w:tc>
        <w:tc>
          <w:tcPr>
            <w:tcW w:w="2552" w:type="dxa"/>
            <w:tcBorders>
              <w:top w:val="nil"/>
              <w:left w:val="nil"/>
              <w:bottom w:val="single" w:sz="4" w:space="0" w:color="auto"/>
              <w:right w:val="single" w:sz="4" w:space="0" w:color="auto"/>
            </w:tcBorders>
            <w:shd w:val="clear" w:color="auto" w:fill="auto"/>
            <w:noWrap/>
            <w:vAlign w:val="center"/>
          </w:tcPr>
          <w:p w:rsidR="007D6A55" w:rsidRDefault="007D6A55" w:rsidP="007D6A55">
            <w:pPr>
              <w:rPr>
                <w:color w:val="000000"/>
                <w:sz w:val="24"/>
                <w:szCs w:val="24"/>
              </w:rPr>
            </w:pPr>
            <w:r>
              <w:rPr>
                <w:color w:val="000000"/>
              </w:rPr>
              <w:t>ГОСТ 54731-2011</w:t>
            </w:r>
          </w:p>
          <w:p w:rsidR="007D6A55" w:rsidRDefault="007D6A55" w:rsidP="007D6A55">
            <w:pPr>
              <w:jc w:val="center"/>
              <w:rPr>
                <w:color w:val="000000"/>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7D6A55" w:rsidRDefault="007D6A55" w:rsidP="007D6A55">
            <w:pPr>
              <w:jc w:val="center"/>
              <w:rPr>
                <w:color w:val="000000"/>
                <w:sz w:val="24"/>
                <w:szCs w:val="24"/>
              </w:rPr>
            </w:pPr>
            <w:r>
              <w:rPr>
                <w:color w:val="000000"/>
              </w:rPr>
              <w:t>В пачках по 100 г. завоз и отгрузка силами Поставщика до   пищеблока Заказчика.</w:t>
            </w:r>
          </w:p>
          <w:p w:rsidR="007D6A55" w:rsidRDefault="007D6A55" w:rsidP="007D6A55">
            <w:pPr>
              <w:jc w:val="center"/>
              <w:rPr>
                <w:color w:val="000000"/>
              </w:rPr>
            </w:pPr>
          </w:p>
        </w:tc>
        <w:tc>
          <w:tcPr>
            <w:tcW w:w="1838" w:type="dxa"/>
            <w:tcBorders>
              <w:top w:val="nil"/>
              <w:left w:val="nil"/>
              <w:bottom w:val="single" w:sz="4" w:space="0" w:color="auto"/>
              <w:right w:val="single" w:sz="4" w:space="0" w:color="auto"/>
            </w:tcBorders>
            <w:shd w:val="clear" w:color="auto" w:fill="auto"/>
            <w:noWrap/>
            <w:vAlign w:val="center"/>
          </w:tcPr>
          <w:p w:rsidR="007D6A55" w:rsidRDefault="007D6A5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Россия </w:t>
            </w:r>
          </w:p>
        </w:tc>
        <w:tc>
          <w:tcPr>
            <w:tcW w:w="1368" w:type="dxa"/>
            <w:tcBorders>
              <w:top w:val="nil"/>
              <w:left w:val="nil"/>
              <w:bottom w:val="single" w:sz="4" w:space="0" w:color="auto"/>
              <w:right w:val="single" w:sz="4" w:space="0" w:color="auto"/>
            </w:tcBorders>
            <w:shd w:val="clear" w:color="auto" w:fill="auto"/>
            <w:vAlign w:val="center"/>
          </w:tcPr>
          <w:p w:rsidR="007D6A55" w:rsidRDefault="007D6A5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кг</w:t>
            </w:r>
          </w:p>
        </w:tc>
        <w:tc>
          <w:tcPr>
            <w:tcW w:w="1120" w:type="dxa"/>
            <w:tcBorders>
              <w:top w:val="nil"/>
              <w:left w:val="nil"/>
              <w:bottom w:val="single" w:sz="4" w:space="0" w:color="auto"/>
              <w:right w:val="single" w:sz="4" w:space="0" w:color="auto"/>
            </w:tcBorders>
            <w:shd w:val="clear" w:color="auto" w:fill="auto"/>
            <w:vAlign w:val="center"/>
          </w:tcPr>
          <w:p w:rsidR="007D6A55" w:rsidRDefault="00E42E9D"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9</w:t>
            </w:r>
          </w:p>
        </w:tc>
        <w:tc>
          <w:tcPr>
            <w:tcW w:w="1485" w:type="dxa"/>
            <w:tcBorders>
              <w:top w:val="nil"/>
              <w:left w:val="nil"/>
              <w:bottom w:val="single" w:sz="4" w:space="0" w:color="auto"/>
              <w:right w:val="single" w:sz="4"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c>
          <w:tcPr>
            <w:tcW w:w="1126" w:type="dxa"/>
            <w:tcBorders>
              <w:top w:val="nil"/>
              <w:left w:val="nil"/>
              <w:bottom w:val="single" w:sz="4" w:space="0" w:color="auto"/>
              <w:right w:val="single" w:sz="8"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r>
      <w:tr w:rsidR="007D6A55" w:rsidRPr="00B81929" w:rsidTr="007D6A55">
        <w:trPr>
          <w:trHeight w:val="1620"/>
        </w:trPr>
        <w:tc>
          <w:tcPr>
            <w:tcW w:w="540" w:type="dxa"/>
            <w:tcBorders>
              <w:top w:val="nil"/>
              <w:left w:val="single" w:sz="8" w:space="0" w:color="auto"/>
              <w:bottom w:val="single" w:sz="4" w:space="0" w:color="auto"/>
              <w:right w:val="single" w:sz="4"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c>
          <w:tcPr>
            <w:tcW w:w="2310" w:type="dxa"/>
            <w:tcBorders>
              <w:top w:val="nil"/>
              <w:left w:val="nil"/>
              <w:bottom w:val="single" w:sz="4" w:space="0" w:color="auto"/>
              <w:right w:val="single" w:sz="4" w:space="0" w:color="auto"/>
            </w:tcBorders>
            <w:shd w:val="clear" w:color="auto" w:fill="auto"/>
            <w:vAlign w:val="center"/>
          </w:tcPr>
          <w:p w:rsidR="007D6A55" w:rsidRDefault="007D6A55" w:rsidP="007D6A55">
            <w:pPr>
              <w:rPr>
                <w:color w:val="000000"/>
                <w:sz w:val="24"/>
                <w:szCs w:val="24"/>
              </w:rPr>
            </w:pPr>
            <w:r>
              <w:rPr>
                <w:color w:val="000000"/>
              </w:rPr>
              <w:t>Компотная смесь из сухофруктов</w:t>
            </w:r>
            <w:r>
              <w:rPr>
                <w:color w:val="000000"/>
              </w:rPr>
              <w:br/>
              <w:t>ГОСТ 51074-2003 ТУ производителя.</w:t>
            </w:r>
          </w:p>
          <w:p w:rsidR="007D6A55" w:rsidRDefault="007D6A55" w:rsidP="007D6A55">
            <w:pPr>
              <w:rPr>
                <w:color w:val="000000"/>
              </w:rPr>
            </w:pPr>
          </w:p>
        </w:tc>
        <w:tc>
          <w:tcPr>
            <w:tcW w:w="2552" w:type="dxa"/>
            <w:tcBorders>
              <w:top w:val="nil"/>
              <w:left w:val="nil"/>
              <w:bottom w:val="single" w:sz="4" w:space="0" w:color="auto"/>
              <w:right w:val="single" w:sz="4" w:space="0" w:color="auto"/>
            </w:tcBorders>
            <w:shd w:val="clear" w:color="auto" w:fill="auto"/>
            <w:noWrap/>
            <w:vAlign w:val="center"/>
          </w:tcPr>
          <w:p w:rsidR="007D6A55" w:rsidRDefault="007D6A55" w:rsidP="007D6A55">
            <w:pPr>
              <w:rPr>
                <w:color w:val="000000"/>
                <w:sz w:val="24"/>
                <w:szCs w:val="24"/>
              </w:rPr>
            </w:pPr>
            <w:r>
              <w:rPr>
                <w:color w:val="000000"/>
              </w:rPr>
              <w:lastRenderedPageBreak/>
              <w:t>ГОСТ 51074-2003                  ТУ производителя.</w:t>
            </w:r>
          </w:p>
          <w:p w:rsidR="007D6A55" w:rsidRDefault="007D6A55" w:rsidP="007D6A55">
            <w:pPr>
              <w:rPr>
                <w:color w:val="000000"/>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7D6A55" w:rsidRDefault="007D6A55" w:rsidP="007D6A55">
            <w:pPr>
              <w:jc w:val="center"/>
              <w:rPr>
                <w:color w:val="000000"/>
                <w:sz w:val="24"/>
                <w:szCs w:val="24"/>
              </w:rPr>
            </w:pPr>
            <w:r>
              <w:rPr>
                <w:color w:val="000000"/>
              </w:rPr>
              <w:t>В  пакетах до 1 кг, завоз и отгрузка силами поставщика до    пищеблока учреждения.</w:t>
            </w:r>
          </w:p>
          <w:p w:rsidR="007D6A55" w:rsidRDefault="007D6A55" w:rsidP="007D6A55">
            <w:pPr>
              <w:jc w:val="center"/>
              <w:rPr>
                <w:color w:val="000000"/>
              </w:rPr>
            </w:pPr>
          </w:p>
        </w:tc>
        <w:tc>
          <w:tcPr>
            <w:tcW w:w="1838" w:type="dxa"/>
            <w:tcBorders>
              <w:top w:val="nil"/>
              <w:left w:val="nil"/>
              <w:bottom w:val="single" w:sz="4" w:space="0" w:color="auto"/>
              <w:right w:val="single" w:sz="4" w:space="0" w:color="auto"/>
            </w:tcBorders>
            <w:shd w:val="clear" w:color="auto" w:fill="auto"/>
            <w:noWrap/>
            <w:vAlign w:val="center"/>
          </w:tcPr>
          <w:p w:rsidR="007D6A55" w:rsidRDefault="007D6A5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Россия </w:t>
            </w:r>
          </w:p>
        </w:tc>
        <w:tc>
          <w:tcPr>
            <w:tcW w:w="1368" w:type="dxa"/>
            <w:tcBorders>
              <w:top w:val="nil"/>
              <w:left w:val="nil"/>
              <w:bottom w:val="single" w:sz="4" w:space="0" w:color="auto"/>
              <w:right w:val="single" w:sz="4" w:space="0" w:color="auto"/>
            </w:tcBorders>
            <w:shd w:val="clear" w:color="auto" w:fill="auto"/>
            <w:vAlign w:val="center"/>
          </w:tcPr>
          <w:p w:rsidR="007D6A55" w:rsidRDefault="007D6A5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кг</w:t>
            </w:r>
          </w:p>
        </w:tc>
        <w:tc>
          <w:tcPr>
            <w:tcW w:w="1120" w:type="dxa"/>
            <w:tcBorders>
              <w:top w:val="nil"/>
              <w:left w:val="nil"/>
              <w:bottom w:val="single" w:sz="4" w:space="0" w:color="auto"/>
              <w:right w:val="single" w:sz="4" w:space="0" w:color="auto"/>
            </w:tcBorders>
            <w:shd w:val="clear" w:color="auto" w:fill="auto"/>
            <w:vAlign w:val="center"/>
          </w:tcPr>
          <w:p w:rsidR="007D6A55" w:rsidRDefault="00E42E9D"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200</w:t>
            </w:r>
          </w:p>
        </w:tc>
        <w:tc>
          <w:tcPr>
            <w:tcW w:w="1485" w:type="dxa"/>
            <w:tcBorders>
              <w:top w:val="nil"/>
              <w:left w:val="nil"/>
              <w:bottom w:val="single" w:sz="4" w:space="0" w:color="auto"/>
              <w:right w:val="single" w:sz="4"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c>
          <w:tcPr>
            <w:tcW w:w="1126" w:type="dxa"/>
            <w:tcBorders>
              <w:top w:val="nil"/>
              <w:left w:val="nil"/>
              <w:bottom w:val="single" w:sz="4" w:space="0" w:color="auto"/>
              <w:right w:val="single" w:sz="8"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r>
      <w:tr w:rsidR="007D6A55" w:rsidRPr="00B81929" w:rsidTr="007D6A55">
        <w:trPr>
          <w:trHeight w:val="1620"/>
        </w:trPr>
        <w:tc>
          <w:tcPr>
            <w:tcW w:w="540" w:type="dxa"/>
            <w:tcBorders>
              <w:top w:val="nil"/>
              <w:left w:val="single" w:sz="8" w:space="0" w:color="auto"/>
              <w:bottom w:val="single" w:sz="4" w:space="0" w:color="auto"/>
              <w:right w:val="single" w:sz="4"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c>
          <w:tcPr>
            <w:tcW w:w="2310" w:type="dxa"/>
            <w:tcBorders>
              <w:top w:val="nil"/>
              <w:left w:val="nil"/>
              <w:bottom w:val="single" w:sz="4" w:space="0" w:color="auto"/>
              <w:right w:val="single" w:sz="4" w:space="0" w:color="auto"/>
            </w:tcBorders>
            <w:shd w:val="clear" w:color="auto" w:fill="auto"/>
            <w:vAlign w:val="center"/>
          </w:tcPr>
          <w:p w:rsidR="007D6A55" w:rsidRDefault="007D6A55" w:rsidP="007D6A55">
            <w:pPr>
              <w:rPr>
                <w:color w:val="000000"/>
                <w:sz w:val="24"/>
                <w:szCs w:val="24"/>
              </w:rPr>
            </w:pPr>
            <w:r>
              <w:rPr>
                <w:color w:val="000000"/>
              </w:rPr>
              <w:t>Виноград сушеный ГОСТ 6882-88</w:t>
            </w:r>
          </w:p>
          <w:p w:rsidR="007D6A55" w:rsidRDefault="007D6A55" w:rsidP="007D6A55">
            <w:pPr>
              <w:rPr>
                <w:color w:val="000000"/>
              </w:rPr>
            </w:pPr>
          </w:p>
        </w:tc>
        <w:tc>
          <w:tcPr>
            <w:tcW w:w="2552" w:type="dxa"/>
            <w:tcBorders>
              <w:top w:val="nil"/>
              <w:left w:val="nil"/>
              <w:bottom w:val="single" w:sz="4" w:space="0" w:color="auto"/>
              <w:right w:val="single" w:sz="4" w:space="0" w:color="auto"/>
            </w:tcBorders>
            <w:shd w:val="clear" w:color="auto" w:fill="auto"/>
            <w:noWrap/>
            <w:vAlign w:val="center"/>
          </w:tcPr>
          <w:p w:rsidR="007D6A55" w:rsidRDefault="007D6A55" w:rsidP="007D6A55">
            <w:pPr>
              <w:rPr>
                <w:color w:val="000000"/>
                <w:sz w:val="24"/>
                <w:szCs w:val="24"/>
              </w:rPr>
            </w:pPr>
            <w:r>
              <w:rPr>
                <w:color w:val="000000"/>
              </w:rPr>
              <w:t>ГОСТ 6882-88</w:t>
            </w:r>
          </w:p>
          <w:p w:rsidR="007D6A55" w:rsidRDefault="007D6A55" w:rsidP="007D6A55">
            <w:pPr>
              <w:rPr>
                <w:color w:val="000000"/>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7D6A55" w:rsidRDefault="007D6A55" w:rsidP="007D6A55">
            <w:pPr>
              <w:jc w:val="center"/>
              <w:rPr>
                <w:color w:val="000000"/>
                <w:sz w:val="24"/>
                <w:szCs w:val="24"/>
              </w:rPr>
            </w:pPr>
            <w:r>
              <w:rPr>
                <w:color w:val="000000"/>
              </w:rPr>
              <w:t>В пакетах по 1 – 6  кг, завоз и отгрузка силами Поставщика до   пищеблока Заказчика.</w:t>
            </w:r>
          </w:p>
          <w:p w:rsidR="007D6A55" w:rsidRDefault="007D6A55" w:rsidP="007D6A55">
            <w:pPr>
              <w:jc w:val="center"/>
              <w:rPr>
                <w:color w:val="000000"/>
              </w:rPr>
            </w:pPr>
          </w:p>
        </w:tc>
        <w:tc>
          <w:tcPr>
            <w:tcW w:w="1838" w:type="dxa"/>
            <w:tcBorders>
              <w:top w:val="nil"/>
              <w:left w:val="nil"/>
              <w:bottom w:val="single" w:sz="4" w:space="0" w:color="auto"/>
              <w:right w:val="single" w:sz="4" w:space="0" w:color="auto"/>
            </w:tcBorders>
            <w:shd w:val="clear" w:color="auto" w:fill="auto"/>
            <w:noWrap/>
            <w:vAlign w:val="center"/>
          </w:tcPr>
          <w:p w:rsidR="007D6A55" w:rsidRDefault="007D6A5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Россия </w:t>
            </w:r>
          </w:p>
        </w:tc>
        <w:tc>
          <w:tcPr>
            <w:tcW w:w="1368" w:type="dxa"/>
            <w:tcBorders>
              <w:top w:val="nil"/>
              <w:left w:val="nil"/>
              <w:bottom w:val="single" w:sz="4" w:space="0" w:color="auto"/>
              <w:right w:val="single" w:sz="4" w:space="0" w:color="auto"/>
            </w:tcBorders>
            <w:shd w:val="clear" w:color="auto" w:fill="auto"/>
            <w:vAlign w:val="center"/>
          </w:tcPr>
          <w:p w:rsidR="007D6A55" w:rsidRDefault="007D6A5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кг</w:t>
            </w:r>
          </w:p>
        </w:tc>
        <w:tc>
          <w:tcPr>
            <w:tcW w:w="1120" w:type="dxa"/>
            <w:tcBorders>
              <w:top w:val="nil"/>
              <w:left w:val="nil"/>
              <w:bottom w:val="single" w:sz="4" w:space="0" w:color="auto"/>
              <w:right w:val="single" w:sz="4" w:space="0" w:color="auto"/>
            </w:tcBorders>
            <w:shd w:val="clear" w:color="auto" w:fill="auto"/>
            <w:vAlign w:val="center"/>
          </w:tcPr>
          <w:p w:rsidR="007D6A55" w:rsidRDefault="00E42E9D"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35</w:t>
            </w:r>
          </w:p>
        </w:tc>
        <w:tc>
          <w:tcPr>
            <w:tcW w:w="1485" w:type="dxa"/>
            <w:tcBorders>
              <w:top w:val="nil"/>
              <w:left w:val="nil"/>
              <w:bottom w:val="single" w:sz="4" w:space="0" w:color="auto"/>
              <w:right w:val="single" w:sz="4"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c>
          <w:tcPr>
            <w:tcW w:w="1126" w:type="dxa"/>
            <w:tcBorders>
              <w:top w:val="nil"/>
              <w:left w:val="nil"/>
              <w:bottom w:val="single" w:sz="4" w:space="0" w:color="auto"/>
              <w:right w:val="single" w:sz="8"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r>
      <w:tr w:rsidR="007D6A55" w:rsidRPr="00B81929" w:rsidTr="007D6A55">
        <w:trPr>
          <w:trHeight w:val="1620"/>
        </w:trPr>
        <w:tc>
          <w:tcPr>
            <w:tcW w:w="540" w:type="dxa"/>
            <w:tcBorders>
              <w:top w:val="nil"/>
              <w:left w:val="single" w:sz="8" w:space="0" w:color="auto"/>
              <w:bottom w:val="single" w:sz="4" w:space="0" w:color="auto"/>
              <w:right w:val="single" w:sz="4"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c>
          <w:tcPr>
            <w:tcW w:w="2310" w:type="dxa"/>
            <w:tcBorders>
              <w:top w:val="nil"/>
              <w:left w:val="nil"/>
              <w:bottom w:val="single" w:sz="4" w:space="0" w:color="auto"/>
              <w:right w:val="single" w:sz="4" w:space="0" w:color="auto"/>
            </w:tcBorders>
            <w:shd w:val="clear" w:color="auto" w:fill="auto"/>
            <w:vAlign w:val="center"/>
          </w:tcPr>
          <w:p w:rsidR="007D6A55" w:rsidRDefault="007D6A55" w:rsidP="007D6A55">
            <w:pPr>
              <w:rPr>
                <w:color w:val="000000"/>
                <w:sz w:val="24"/>
                <w:szCs w:val="24"/>
              </w:rPr>
            </w:pPr>
            <w:r>
              <w:rPr>
                <w:color w:val="000000"/>
              </w:rPr>
              <w:t>Кукуруза сахарная  в зернах, консервированная ГОСТ Р 53958-2010</w:t>
            </w:r>
          </w:p>
          <w:p w:rsidR="007D6A55" w:rsidRDefault="007D6A55" w:rsidP="007D6A55">
            <w:pPr>
              <w:rPr>
                <w:color w:val="000000"/>
              </w:rPr>
            </w:pPr>
          </w:p>
        </w:tc>
        <w:tc>
          <w:tcPr>
            <w:tcW w:w="2552" w:type="dxa"/>
            <w:tcBorders>
              <w:top w:val="nil"/>
              <w:left w:val="nil"/>
              <w:bottom w:val="single" w:sz="4" w:space="0" w:color="auto"/>
              <w:right w:val="single" w:sz="4" w:space="0" w:color="auto"/>
            </w:tcBorders>
            <w:shd w:val="clear" w:color="auto" w:fill="auto"/>
            <w:noWrap/>
            <w:vAlign w:val="center"/>
          </w:tcPr>
          <w:p w:rsidR="007D6A55" w:rsidRDefault="007D6A55" w:rsidP="007D6A55">
            <w:pPr>
              <w:rPr>
                <w:color w:val="000000"/>
                <w:sz w:val="24"/>
                <w:szCs w:val="24"/>
              </w:rPr>
            </w:pPr>
            <w:r>
              <w:rPr>
                <w:color w:val="000000"/>
              </w:rPr>
              <w:t>ГОСТ Р34114-2017</w:t>
            </w:r>
          </w:p>
          <w:p w:rsidR="007D6A55" w:rsidRDefault="007D6A55" w:rsidP="007D6A55">
            <w:pPr>
              <w:rPr>
                <w:color w:val="000000"/>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7D6A55" w:rsidRDefault="007D6A55" w:rsidP="007D6A55">
            <w:pPr>
              <w:jc w:val="center"/>
              <w:rPr>
                <w:color w:val="000000"/>
                <w:sz w:val="24"/>
                <w:szCs w:val="24"/>
              </w:rPr>
            </w:pPr>
            <w:r>
              <w:rPr>
                <w:color w:val="000000"/>
              </w:rPr>
              <w:t>Фасовка  до 500 г  в стеклянные или жестяные банки. Завоз и отгрузка силами Поставщика до   пищеблока Заказчика.</w:t>
            </w:r>
          </w:p>
          <w:p w:rsidR="007D6A55" w:rsidRDefault="007D6A55" w:rsidP="007D6A55">
            <w:pPr>
              <w:jc w:val="center"/>
              <w:rPr>
                <w:color w:val="000000"/>
              </w:rPr>
            </w:pPr>
          </w:p>
        </w:tc>
        <w:tc>
          <w:tcPr>
            <w:tcW w:w="1838" w:type="dxa"/>
            <w:tcBorders>
              <w:top w:val="nil"/>
              <w:left w:val="nil"/>
              <w:bottom w:val="single" w:sz="4" w:space="0" w:color="auto"/>
              <w:right w:val="single" w:sz="4" w:space="0" w:color="auto"/>
            </w:tcBorders>
            <w:shd w:val="clear" w:color="auto" w:fill="auto"/>
            <w:noWrap/>
            <w:vAlign w:val="center"/>
          </w:tcPr>
          <w:p w:rsidR="007D6A55" w:rsidRDefault="007D6A5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Россия </w:t>
            </w:r>
          </w:p>
        </w:tc>
        <w:tc>
          <w:tcPr>
            <w:tcW w:w="1368" w:type="dxa"/>
            <w:tcBorders>
              <w:top w:val="nil"/>
              <w:left w:val="nil"/>
              <w:bottom w:val="single" w:sz="4" w:space="0" w:color="auto"/>
              <w:right w:val="single" w:sz="4" w:space="0" w:color="auto"/>
            </w:tcBorders>
            <w:shd w:val="clear" w:color="auto" w:fill="auto"/>
            <w:vAlign w:val="center"/>
          </w:tcPr>
          <w:p w:rsidR="007D6A55" w:rsidRDefault="007D6A5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кг</w:t>
            </w:r>
          </w:p>
        </w:tc>
        <w:tc>
          <w:tcPr>
            <w:tcW w:w="1120" w:type="dxa"/>
            <w:tcBorders>
              <w:top w:val="nil"/>
              <w:left w:val="nil"/>
              <w:bottom w:val="single" w:sz="4" w:space="0" w:color="auto"/>
              <w:right w:val="single" w:sz="4" w:space="0" w:color="auto"/>
            </w:tcBorders>
            <w:shd w:val="clear" w:color="auto" w:fill="auto"/>
            <w:vAlign w:val="center"/>
          </w:tcPr>
          <w:p w:rsidR="007D6A55" w:rsidRDefault="00E42E9D"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176</w:t>
            </w:r>
          </w:p>
        </w:tc>
        <w:tc>
          <w:tcPr>
            <w:tcW w:w="1485" w:type="dxa"/>
            <w:tcBorders>
              <w:top w:val="nil"/>
              <w:left w:val="nil"/>
              <w:bottom w:val="single" w:sz="4" w:space="0" w:color="auto"/>
              <w:right w:val="single" w:sz="4"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c>
          <w:tcPr>
            <w:tcW w:w="1126" w:type="dxa"/>
            <w:tcBorders>
              <w:top w:val="nil"/>
              <w:left w:val="nil"/>
              <w:bottom w:val="single" w:sz="4" w:space="0" w:color="auto"/>
              <w:right w:val="single" w:sz="8"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r>
      <w:tr w:rsidR="007D6A55" w:rsidRPr="00B81929" w:rsidTr="007D6A55">
        <w:trPr>
          <w:trHeight w:val="1620"/>
        </w:trPr>
        <w:tc>
          <w:tcPr>
            <w:tcW w:w="540" w:type="dxa"/>
            <w:tcBorders>
              <w:top w:val="nil"/>
              <w:left w:val="single" w:sz="8" w:space="0" w:color="auto"/>
              <w:bottom w:val="single" w:sz="4" w:space="0" w:color="auto"/>
              <w:right w:val="single" w:sz="4"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c>
          <w:tcPr>
            <w:tcW w:w="2310" w:type="dxa"/>
            <w:tcBorders>
              <w:top w:val="nil"/>
              <w:left w:val="nil"/>
              <w:bottom w:val="single" w:sz="4" w:space="0" w:color="auto"/>
              <w:right w:val="single" w:sz="4" w:space="0" w:color="auto"/>
            </w:tcBorders>
            <w:shd w:val="clear" w:color="auto" w:fill="auto"/>
            <w:vAlign w:val="center"/>
          </w:tcPr>
          <w:p w:rsidR="007D6A55" w:rsidRDefault="007D6A55" w:rsidP="007D6A55">
            <w:pPr>
              <w:rPr>
                <w:color w:val="000000"/>
                <w:sz w:val="24"/>
                <w:szCs w:val="24"/>
              </w:rPr>
            </w:pPr>
            <w:r>
              <w:rPr>
                <w:color w:val="000000"/>
              </w:rPr>
              <w:t>Молоко цельное сгущенное с сахаром ГОСТ 31688-2012</w:t>
            </w:r>
          </w:p>
          <w:p w:rsidR="007D6A55" w:rsidRDefault="007D6A55" w:rsidP="007D6A55">
            <w:pPr>
              <w:rPr>
                <w:color w:val="000000"/>
              </w:rPr>
            </w:pPr>
          </w:p>
        </w:tc>
        <w:tc>
          <w:tcPr>
            <w:tcW w:w="2552" w:type="dxa"/>
            <w:tcBorders>
              <w:top w:val="nil"/>
              <w:left w:val="nil"/>
              <w:bottom w:val="single" w:sz="4" w:space="0" w:color="auto"/>
              <w:right w:val="single" w:sz="4" w:space="0" w:color="auto"/>
            </w:tcBorders>
            <w:shd w:val="clear" w:color="auto" w:fill="auto"/>
            <w:noWrap/>
            <w:vAlign w:val="center"/>
          </w:tcPr>
          <w:p w:rsidR="007D6A55" w:rsidRDefault="007D6A55" w:rsidP="007D6A55">
            <w:pPr>
              <w:rPr>
                <w:color w:val="000000"/>
                <w:sz w:val="24"/>
                <w:szCs w:val="24"/>
              </w:rPr>
            </w:pPr>
            <w:r>
              <w:rPr>
                <w:color w:val="000000"/>
              </w:rPr>
              <w:t>ГОСТ 31688-2012</w:t>
            </w:r>
          </w:p>
          <w:p w:rsidR="007D6A55" w:rsidRDefault="007D6A55" w:rsidP="007D6A55">
            <w:pPr>
              <w:rPr>
                <w:color w:val="000000"/>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7D6A55" w:rsidRDefault="007D6A55" w:rsidP="007D6A55">
            <w:pPr>
              <w:jc w:val="center"/>
              <w:rPr>
                <w:color w:val="000000"/>
                <w:sz w:val="24"/>
                <w:szCs w:val="24"/>
              </w:rPr>
            </w:pPr>
            <w:r>
              <w:rPr>
                <w:color w:val="000000"/>
              </w:rPr>
              <w:t>Фасовка в  жестяных банках по 380 г, завоз и отгрузка силами Поставщика до   пищеблока Заказчика.</w:t>
            </w:r>
          </w:p>
          <w:p w:rsidR="007D6A55" w:rsidRDefault="007D6A55" w:rsidP="007D6A55">
            <w:pPr>
              <w:jc w:val="center"/>
              <w:rPr>
                <w:color w:val="000000"/>
              </w:rPr>
            </w:pPr>
          </w:p>
        </w:tc>
        <w:tc>
          <w:tcPr>
            <w:tcW w:w="1838" w:type="dxa"/>
            <w:tcBorders>
              <w:top w:val="nil"/>
              <w:left w:val="nil"/>
              <w:bottom w:val="single" w:sz="4" w:space="0" w:color="auto"/>
              <w:right w:val="single" w:sz="4" w:space="0" w:color="auto"/>
            </w:tcBorders>
            <w:shd w:val="clear" w:color="auto" w:fill="auto"/>
            <w:noWrap/>
            <w:vAlign w:val="center"/>
          </w:tcPr>
          <w:p w:rsidR="007D6A55" w:rsidRDefault="007D6A5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Россия </w:t>
            </w:r>
          </w:p>
        </w:tc>
        <w:tc>
          <w:tcPr>
            <w:tcW w:w="1368" w:type="dxa"/>
            <w:tcBorders>
              <w:top w:val="nil"/>
              <w:left w:val="nil"/>
              <w:bottom w:val="single" w:sz="4" w:space="0" w:color="auto"/>
              <w:right w:val="single" w:sz="4" w:space="0" w:color="auto"/>
            </w:tcBorders>
            <w:shd w:val="clear" w:color="auto" w:fill="auto"/>
            <w:vAlign w:val="center"/>
          </w:tcPr>
          <w:p w:rsidR="007D6A55" w:rsidRDefault="007D6A55"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кг</w:t>
            </w:r>
          </w:p>
        </w:tc>
        <w:tc>
          <w:tcPr>
            <w:tcW w:w="1120" w:type="dxa"/>
            <w:tcBorders>
              <w:top w:val="nil"/>
              <w:left w:val="nil"/>
              <w:bottom w:val="single" w:sz="4" w:space="0" w:color="auto"/>
              <w:right w:val="single" w:sz="4" w:space="0" w:color="auto"/>
            </w:tcBorders>
            <w:shd w:val="clear" w:color="auto" w:fill="auto"/>
            <w:vAlign w:val="center"/>
          </w:tcPr>
          <w:p w:rsidR="007D6A55" w:rsidRDefault="00E42E9D" w:rsidP="007D6A5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70</w:t>
            </w:r>
          </w:p>
        </w:tc>
        <w:tc>
          <w:tcPr>
            <w:tcW w:w="1485" w:type="dxa"/>
            <w:tcBorders>
              <w:top w:val="nil"/>
              <w:left w:val="nil"/>
              <w:bottom w:val="single" w:sz="4" w:space="0" w:color="auto"/>
              <w:right w:val="single" w:sz="4"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c>
          <w:tcPr>
            <w:tcW w:w="1126" w:type="dxa"/>
            <w:tcBorders>
              <w:top w:val="nil"/>
              <w:left w:val="nil"/>
              <w:bottom w:val="single" w:sz="4" w:space="0" w:color="auto"/>
              <w:right w:val="single" w:sz="8"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r>
      <w:tr w:rsidR="007D6A55" w:rsidRPr="00B81929" w:rsidTr="007D6A55">
        <w:trPr>
          <w:trHeight w:val="480"/>
        </w:trPr>
        <w:tc>
          <w:tcPr>
            <w:tcW w:w="285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7D6A55" w:rsidRPr="00B81929" w:rsidRDefault="007D6A55" w:rsidP="007D6A55">
            <w:pPr>
              <w:suppressAutoHyphens w:val="0"/>
              <w:spacing w:after="0" w:line="240" w:lineRule="auto"/>
              <w:rPr>
                <w:rFonts w:ascii="Times New Roman" w:hAnsi="Times New Roman" w:cs="Times New Roman"/>
                <w:b/>
                <w:bCs/>
                <w:i/>
                <w:iCs/>
                <w:color w:val="000000"/>
                <w:sz w:val="24"/>
                <w:szCs w:val="24"/>
                <w:u w:val="single"/>
                <w:lang w:eastAsia="ru-RU"/>
              </w:rPr>
            </w:pPr>
            <w:r>
              <w:rPr>
                <w:rFonts w:ascii="Times New Roman" w:hAnsi="Times New Roman" w:cs="Times New Roman"/>
                <w:b/>
                <w:bCs/>
                <w:i/>
                <w:iCs/>
                <w:color w:val="000000"/>
                <w:sz w:val="24"/>
                <w:szCs w:val="24"/>
                <w:u w:val="single"/>
                <w:lang w:eastAsia="ru-RU"/>
              </w:rPr>
              <w:t>Итого по договору</w:t>
            </w:r>
          </w:p>
        </w:tc>
        <w:tc>
          <w:tcPr>
            <w:tcW w:w="2552" w:type="dxa"/>
            <w:tcBorders>
              <w:top w:val="single" w:sz="8" w:space="0" w:color="auto"/>
              <w:left w:val="nil"/>
              <w:bottom w:val="single" w:sz="8" w:space="0" w:color="auto"/>
              <w:right w:val="single" w:sz="4" w:space="0" w:color="auto"/>
            </w:tcBorders>
            <w:shd w:val="clear" w:color="auto" w:fill="auto"/>
            <w:noWrap/>
            <w:vAlign w:val="center"/>
            <w:hideMark/>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r w:rsidRPr="00B81929">
              <w:rPr>
                <w:rFonts w:ascii="Times New Roman" w:hAnsi="Times New Roman" w:cs="Times New Roman"/>
                <w:color w:val="000000"/>
                <w:sz w:val="24"/>
                <w:szCs w:val="24"/>
                <w:lang w:eastAsia="ru-RU"/>
              </w:rPr>
              <w:t> </w:t>
            </w:r>
          </w:p>
        </w:tc>
        <w:tc>
          <w:tcPr>
            <w:tcW w:w="2977" w:type="dxa"/>
            <w:tcBorders>
              <w:top w:val="single" w:sz="8" w:space="0" w:color="auto"/>
              <w:left w:val="nil"/>
              <w:bottom w:val="single" w:sz="8" w:space="0" w:color="auto"/>
              <w:right w:val="single" w:sz="4" w:space="0" w:color="auto"/>
            </w:tcBorders>
            <w:shd w:val="clear" w:color="auto" w:fill="auto"/>
            <w:noWrap/>
            <w:vAlign w:val="center"/>
            <w:hideMark/>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r w:rsidRPr="00B81929">
              <w:rPr>
                <w:rFonts w:ascii="Times New Roman" w:hAnsi="Times New Roman" w:cs="Times New Roman"/>
                <w:color w:val="000000"/>
                <w:sz w:val="24"/>
                <w:szCs w:val="24"/>
                <w:lang w:eastAsia="ru-RU"/>
              </w:rPr>
              <w:t> </w:t>
            </w:r>
          </w:p>
        </w:tc>
        <w:tc>
          <w:tcPr>
            <w:tcW w:w="1838" w:type="dxa"/>
            <w:tcBorders>
              <w:top w:val="single" w:sz="8" w:space="0" w:color="auto"/>
              <w:left w:val="nil"/>
              <w:bottom w:val="single" w:sz="8" w:space="0" w:color="auto"/>
              <w:right w:val="single" w:sz="4" w:space="0" w:color="auto"/>
            </w:tcBorders>
            <w:shd w:val="clear" w:color="auto" w:fill="auto"/>
            <w:vAlign w:val="center"/>
            <w:hideMark/>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r w:rsidRPr="00B81929">
              <w:rPr>
                <w:rFonts w:ascii="Times New Roman" w:hAnsi="Times New Roman" w:cs="Times New Roman"/>
                <w:color w:val="000000"/>
                <w:sz w:val="24"/>
                <w:szCs w:val="24"/>
                <w:lang w:eastAsia="ru-RU"/>
              </w:rPr>
              <w:t> </w:t>
            </w:r>
          </w:p>
        </w:tc>
        <w:tc>
          <w:tcPr>
            <w:tcW w:w="1368" w:type="dxa"/>
            <w:tcBorders>
              <w:top w:val="single" w:sz="8" w:space="0" w:color="auto"/>
              <w:left w:val="nil"/>
              <w:bottom w:val="single" w:sz="8" w:space="0" w:color="auto"/>
              <w:right w:val="single" w:sz="4" w:space="0" w:color="auto"/>
            </w:tcBorders>
            <w:shd w:val="clear" w:color="auto" w:fill="auto"/>
            <w:noWrap/>
            <w:vAlign w:val="center"/>
            <w:hideMark/>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r w:rsidRPr="00B81929">
              <w:rPr>
                <w:rFonts w:ascii="Times New Roman" w:hAnsi="Times New Roman" w:cs="Times New Roman"/>
                <w:color w:val="000000"/>
                <w:sz w:val="24"/>
                <w:szCs w:val="24"/>
                <w:lang w:eastAsia="ru-RU"/>
              </w:rPr>
              <w:t> </w:t>
            </w:r>
          </w:p>
        </w:tc>
        <w:tc>
          <w:tcPr>
            <w:tcW w:w="1120" w:type="dxa"/>
            <w:tcBorders>
              <w:top w:val="single" w:sz="8" w:space="0" w:color="auto"/>
              <w:left w:val="nil"/>
              <w:bottom w:val="single" w:sz="8" w:space="0" w:color="auto"/>
              <w:right w:val="single" w:sz="4" w:space="0" w:color="auto"/>
            </w:tcBorders>
            <w:shd w:val="clear" w:color="auto" w:fill="auto"/>
            <w:noWrap/>
            <w:vAlign w:val="center"/>
            <w:hideMark/>
          </w:tcPr>
          <w:p w:rsidR="007D6A55" w:rsidRPr="00B81929" w:rsidRDefault="007D6A55" w:rsidP="007D6A55">
            <w:pPr>
              <w:suppressAutoHyphens w:val="0"/>
              <w:spacing w:after="0" w:line="240" w:lineRule="auto"/>
              <w:rPr>
                <w:rFonts w:ascii="Times New Roman" w:hAnsi="Times New Roman" w:cs="Times New Roman"/>
                <w:b/>
                <w:bCs/>
                <w:i/>
                <w:iCs/>
                <w:color w:val="000000"/>
                <w:sz w:val="24"/>
                <w:szCs w:val="24"/>
                <w:u w:val="single"/>
                <w:lang w:eastAsia="ru-RU"/>
              </w:rPr>
            </w:pPr>
            <w:r w:rsidRPr="00B81929">
              <w:rPr>
                <w:rFonts w:ascii="Times New Roman" w:hAnsi="Times New Roman" w:cs="Times New Roman"/>
                <w:b/>
                <w:bCs/>
                <w:i/>
                <w:iCs/>
                <w:color w:val="000000"/>
                <w:sz w:val="24"/>
                <w:szCs w:val="24"/>
                <w:u w:val="single"/>
                <w:lang w:eastAsia="ru-RU"/>
              </w:rPr>
              <w:t> </w:t>
            </w:r>
          </w:p>
        </w:tc>
        <w:tc>
          <w:tcPr>
            <w:tcW w:w="1485" w:type="dxa"/>
            <w:tcBorders>
              <w:top w:val="single" w:sz="8" w:space="0" w:color="auto"/>
              <w:left w:val="nil"/>
              <w:bottom w:val="single" w:sz="8" w:space="0" w:color="auto"/>
              <w:right w:val="single" w:sz="4" w:space="0" w:color="auto"/>
            </w:tcBorders>
            <w:shd w:val="clear" w:color="auto" w:fill="auto"/>
            <w:noWrap/>
            <w:vAlign w:val="center"/>
            <w:hideMark/>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r w:rsidRPr="00B81929">
              <w:rPr>
                <w:rFonts w:ascii="Times New Roman" w:hAnsi="Times New Roman" w:cs="Times New Roman"/>
                <w:color w:val="000000"/>
                <w:sz w:val="24"/>
                <w:szCs w:val="24"/>
                <w:lang w:eastAsia="ru-RU"/>
              </w:rPr>
              <w:t> </w:t>
            </w:r>
          </w:p>
        </w:tc>
        <w:tc>
          <w:tcPr>
            <w:tcW w:w="1126" w:type="dxa"/>
            <w:tcBorders>
              <w:top w:val="single" w:sz="8" w:space="0" w:color="auto"/>
              <w:left w:val="nil"/>
              <w:bottom w:val="single" w:sz="8" w:space="0" w:color="auto"/>
              <w:right w:val="single" w:sz="8" w:space="0" w:color="auto"/>
            </w:tcBorders>
            <w:shd w:val="clear" w:color="auto" w:fill="auto"/>
            <w:noWrap/>
            <w:vAlign w:val="center"/>
            <w:hideMark/>
          </w:tcPr>
          <w:p w:rsidR="007D6A55" w:rsidRPr="00B81929" w:rsidRDefault="007D6A55" w:rsidP="007D6A55">
            <w:pPr>
              <w:suppressAutoHyphens w:val="0"/>
              <w:spacing w:after="0" w:line="240" w:lineRule="auto"/>
              <w:rPr>
                <w:rFonts w:ascii="Times New Roman" w:hAnsi="Times New Roman" w:cs="Times New Roman"/>
                <w:b/>
                <w:bCs/>
                <w:color w:val="000000"/>
                <w:sz w:val="24"/>
                <w:szCs w:val="24"/>
                <w:lang w:eastAsia="ru-RU"/>
              </w:rPr>
            </w:pPr>
          </w:p>
        </w:tc>
      </w:tr>
      <w:tr w:rsidR="007D6A55" w:rsidRPr="00B81929" w:rsidTr="007D6A55">
        <w:trPr>
          <w:trHeight w:val="480"/>
        </w:trPr>
        <w:tc>
          <w:tcPr>
            <w:tcW w:w="2850" w:type="dxa"/>
            <w:gridSpan w:val="2"/>
            <w:tcBorders>
              <w:top w:val="single" w:sz="8" w:space="0" w:color="auto"/>
              <w:left w:val="single" w:sz="8" w:space="0" w:color="auto"/>
              <w:bottom w:val="single" w:sz="8" w:space="0" w:color="auto"/>
              <w:right w:val="single" w:sz="4" w:space="0" w:color="auto"/>
            </w:tcBorders>
            <w:shd w:val="clear" w:color="auto" w:fill="auto"/>
            <w:vAlign w:val="center"/>
          </w:tcPr>
          <w:p w:rsidR="007D6A55" w:rsidRDefault="007D6A55" w:rsidP="007D6A55">
            <w:pPr>
              <w:suppressAutoHyphens w:val="0"/>
              <w:spacing w:after="0" w:line="240" w:lineRule="auto"/>
              <w:rPr>
                <w:rFonts w:ascii="Times New Roman" w:hAnsi="Times New Roman" w:cs="Times New Roman"/>
                <w:b/>
                <w:bCs/>
                <w:i/>
                <w:iCs/>
                <w:color w:val="000000"/>
                <w:sz w:val="24"/>
                <w:szCs w:val="24"/>
                <w:u w:val="single"/>
                <w:lang w:eastAsia="ru-RU"/>
              </w:rPr>
            </w:pPr>
          </w:p>
          <w:p w:rsidR="007D6A55" w:rsidRDefault="007D6A55" w:rsidP="007D6A55">
            <w:pPr>
              <w:suppressAutoHyphens w:val="0"/>
              <w:spacing w:after="0" w:line="240" w:lineRule="auto"/>
              <w:rPr>
                <w:rFonts w:ascii="Times New Roman" w:hAnsi="Times New Roman" w:cs="Times New Roman"/>
                <w:b/>
                <w:bCs/>
                <w:i/>
                <w:iCs/>
                <w:color w:val="000000"/>
                <w:sz w:val="24"/>
                <w:szCs w:val="24"/>
                <w:u w:val="single"/>
                <w:lang w:eastAsia="ru-RU"/>
              </w:rPr>
            </w:pPr>
          </w:p>
        </w:tc>
        <w:tc>
          <w:tcPr>
            <w:tcW w:w="2552" w:type="dxa"/>
            <w:tcBorders>
              <w:top w:val="single" w:sz="8" w:space="0" w:color="auto"/>
              <w:left w:val="nil"/>
              <w:bottom w:val="single" w:sz="8" w:space="0" w:color="auto"/>
              <w:right w:val="single" w:sz="4"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c>
          <w:tcPr>
            <w:tcW w:w="2977" w:type="dxa"/>
            <w:tcBorders>
              <w:top w:val="single" w:sz="8" w:space="0" w:color="auto"/>
              <w:left w:val="nil"/>
              <w:bottom w:val="single" w:sz="8" w:space="0" w:color="auto"/>
              <w:right w:val="single" w:sz="4"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c>
          <w:tcPr>
            <w:tcW w:w="1838" w:type="dxa"/>
            <w:tcBorders>
              <w:top w:val="single" w:sz="8" w:space="0" w:color="auto"/>
              <w:left w:val="nil"/>
              <w:bottom w:val="single" w:sz="8" w:space="0" w:color="auto"/>
              <w:right w:val="single" w:sz="4" w:space="0" w:color="auto"/>
            </w:tcBorders>
            <w:shd w:val="clear" w:color="auto" w:fill="auto"/>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c>
          <w:tcPr>
            <w:tcW w:w="1368" w:type="dxa"/>
            <w:tcBorders>
              <w:top w:val="single" w:sz="8" w:space="0" w:color="auto"/>
              <w:left w:val="nil"/>
              <w:bottom w:val="single" w:sz="8" w:space="0" w:color="auto"/>
              <w:right w:val="single" w:sz="4"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c>
          <w:tcPr>
            <w:tcW w:w="1120" w:type="dxa"/>
            <w:tcBorders>
              <w:top w:val="single" w:sz="8" w:space="0" w:color="auto"/>
              <w:left w:val="nil"/>
              <w:bottom w:val="single" w:sz="8" w:space="0" w:color="auto"/>
              <w:right w:val="single" w:sz="4"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b/>
                <w:bCs/>
                <w:i/>
                <w:iCs/>
                <w:color w:val="000000"/>
                <w:sz w:val="24"/>
                <w:szCs w:val="24"/>
                <w:u w:val="single"/>
                <w:lang w:eastAsia="ru-RU"/>
              </w:rPr>
            </w:pPr>
          </w:p>
        </w:tc>
        <w:tc>
          <w:tcPr>
            <w:tcW w:w="1485" w:type="dxa"/>
            <w:tcBorders>
              <w:top w:val="single" w:sz="8" w:space="0" w:color="auto"/>
              <w:left w:val="nil"/>
              <w:bottom w:val="single" w:sz="8" w:space="0" w:color="auto"/>
              <w:right w:val="single" w:sz="4"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color w:val="000000"/>
                <w:sz w:val="24"/>
                <w:szCs w:val="24"/>
                <w:lang w:eastAsia="ru-RU"/>
              </w:rPr>
            </w:pPr>
          </w:p>
        </w:tc>
        <w:tc>
          <w:tcPr>
            <w:tcW w:w="1126" w:type="dxa"/>
            <w:tcBorders>
              <w:top w:val="single" w:sz="8" w:space="0" w:color="auto"/>
              <w:left w:val="nil"/>
              <w:bottom w:val="single" w:sz="8" w:space="0" w:color="auto"/>
              <w:right w:val="single" w:sz="8" w:space="0" w:color="auto"/>
            </w:tcBorders>
            <w:shd w:val="clear" w:color="auto" w:fill="auto"/>
            <w:noWrap/>
            <w:vAlign w:val="center"/>
          </w:tcPr>
          <w:p w:rsidR="007D6A55" w:rsidRPr="00B81929" w:rsidRDefault="007D6A55" w:rsidP="007D6A55">
            <w:pPr>
              <w:suppressAutoHyphens w:val="0"/>
              <w:spacing w:after="0" w:line="240" w:lineRule="auto"/>
              <w:rPr>
                <w:rFonts w:ascii="Times New Roman" w:hAnsi="Times New Roman" w:cs="Times New Roman"/>
                <w:b/>
                <w:bCs/>
                <w:color w:val="000000"/>
                <w:sz w:val="24"/>
                <w:szCs w:val="24"/>
                <w:lang w:eastAsia="ru-RU"/>
              </w:rPr>
            </w:pPr>
          </w:p>
        </w:tc>
      </w:tr>
    </w:tbl>
    <w:p w:rsidR="007D6A55" w:rsidRDefault="007D6A55" w:rsidP="00B66A9B">
      <w:pPr>
        <w:tabs>
          <w:tab w:val="left" w:pos="9960"/>
        </w:tabs>
        <w:spacing w:after="0" w:line="240" w:lineRule="auto"/>
        <w:jc w:val="right"/>
        <w:rPr>
          <w:rFonts w:ascii="Times New Roman" w:hAnsi="Times New Roman" w:cs="Times New Roman"/>
          <w:sz w:val="24"/>
          <w:szCs w:val="24"/>
        </w:rPr>
      </w:pPr>
    </w:p>
    <w:p w:rsidR="007D6A55" w:rsidRDefault="007D6A55" w:rsidP="00B66A9B">
      <w:pPr>
        <w:tabs>
          <w:tab w:val="left" w:pos="9960"/>
        </w:tabs>
        <w:spacing w:after="0" w:line="240" w:lineRule="auto"/>
        <w:jc w:val="right"/>
        <w:rPr>
          <w:rFonts w:ascii="Times New Roman" w:hAnsi="Times New Roman" w:cs="Times New Roman"/>
          <w:sz w:val="24"/>
          <w:szCs w:val="24"/>
        </w:rPr>
      </w:pPr>
    </w:p>
    <w:p w:rsidR="007D6A55" w:rsidRDefault="007D6A55" w:rsidP="00B66A9B">
      <w:pPr>
        <w:tabs>
          <w:tab w:val="left" w:pos="9960"/>
        </w:tabs>
        <w:spacing w:after="0" w:line="240" w:lineRule="auto"/>
        <w:jc w:val="right"/>
        <w:rPr>
          <w:rFonts w:ascii="Times New Roman" w:hAnsi="Times New Roman" w:cs="Times New Roman"/>
          <w:sz w:val="24"/>
          <w:szCs w:val="24"/>
        </w:rPr>
      </w:pPr>
    </w:p>
    <w:p w:rsidR="007D6A55" w:rsidRDefault="007D6A55" w:rsidP="00B66A9B">
      <w:pPr>
        <w:tabs>
          <w:tab w:val="left" w:pos="9960"/>
        </w:tabs>
        <w:spacing w:after="0" w:line="240" w:lineRule="auto"/>
        <w:jc w:val="right"/>
        <w:rPr>
          <w:rFonts w:ascii="Times New Roman" w:hAnsi="Times New Roman" w:cs="Times New Roman"/>
          <w:sz w:val="24"/>
          <w:szCs w:val="24"/>
        </w:rPr>
      </w:pPr>
    </w:p>
    <w:p w:rsidR="007D6A55" w:rsidRDefault="007D6A55" w:rsidP="00B66A9B">
      <w:pPr>
        <w:tabs>
          <w:tab w:val="left" w:pos="9960"/>
        </w:tabs>
        <w:spacing w:after="0" w:line="240" w:lineRule="auto"/>
        <w:jc w:val="right"/>
        <w:rPr>
          <w:rFonts w:ascii="Times New Roman" w:hAnsi="Times New Roman" w:cs="Times New Roman"/>
          <w:sz w:val="24"/>
          <w:szCs w:val="24"/>
        </w:rPr>
      </w:pPr>
    </w:p>
    <w:p w:rsidR="007D6A55" w:rsidRDefault="007D6A55" w:rsidP="00B66A9B">
      <w:pPr>
        <w:tabs>
          <w:tab w:val="left" w:pos="9960"/>
        </w:tabs>
        <w:spacing w:after="0" w:line="240" w:lineRule="auto"/>
        <w:jc w:val="right"/>
        <w:rPr>
          <w:rFonts w:ascii="Times New Roman" w:hAnsi="Times New Roman" w:cs="Times New Roman"/>
          <w:sz w:val="24"/>
          <w:szCs w:val="24"/>
        </w:rPr>
      </w:pPr>
    </w:p>
    <w:p w:rsidR="00B66A9B" w:rsidRDefault="00B66A9B" w:rsidP="00B66A9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7D6A55" w:rsidRDefault="00B66A9B" w:rsidP="00B66A9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7D6A55" w:rsidRDefault="007D6A55" w:rsidP="00B66A9B">
      <w:pPr>
        <w:tabs>
          <w:tab w:val="left" w:pos="9960"/>
        </w:tabs>
        <w:spacing w:after="0" w:line="240" w:lineRule="auto"/>
        <w:jc w:val="right"/>
        <w:rPr>
          <w:rFonts w:ascii="Times New Roman" w:hAnsi="Times New Roman" w:cs="Times New Roman"/>
          <w:sz w:val="24"/>
          <w:szCs w:val="24"/>
        </w:rPr>
      </w:pPr>
    </w:p>
    <w:p w:rsidR="007D6A55" w:rsidRDefault="007D6A55" w:rsidP="00B66A9B">
      <w:pPr>
        <w:tabs>
          <w:tab w:val="left" w:pos="9960"/>
        </w:tabs>
        <w:spacing w:after="0" w:line="240" w:lineRule="auto"/>
        <w:jc w:val="right"/>
        <w:rPr>
          <w:rFonts w:ascii="Times New Roman" w:hAnsi="Times New Roman" w:cs="Times New Roman"/>
          <w:sz w:val="24"/>
          <w:szCs w:val="24"/>
        </w:rPr>
      </w:pPr>
    </w:p>
    <w:p w:rsidR="00B66A9B" w:rsidRDefault="00B66A9B" w:rsidP="00B66A9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Приложение №</w:t>
      </w:r>
      <w:r w:rsidR="003025EF">
        <w:rPr>
          <w:rFonts w:ascii="Times New Roman" w:hAnsi="Times New Roman" w:cs="Times New Roman"/>
          <w:sz w:val="24"/>
          <w:szCs w:val="24"/>
        </w:rPr>
        <w:t>7</w:t>
      </w:r>
    </w:p>
    <w:p w:rsidR="00B66A9B" w:rsidRDefault="00B66A9B" w:rsidP="00B66A9B">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B66A9B" w:rsidRDefault="00B66A9B" w:rsidP="00B66A9B">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________</w:t>
      </w:r>
      <w:r w:rsidR="00D343E7">
        <w:rPr>
          <w:rFonts w:ascii="Times New Roman" w:hAnsi="Times New Roman" w:cs="Times New Roman"/>
          <w:sz w:val="24"/>
          <w:szCs w:val="24"/>
        </w:rPr>
        <w:t>______</w:t>
      </w:r>
      <w:r>
        <w:rPr>
          <w:rFonts w:ascii="Times New Roman" w:hAnsi="Times New Roman" w:cs="Times New Roman"/>
          <w:sz w:val="24"/>
          <w:szCs w:val="24"/>
        </w:rPr>
        <w:t>20</w:t>
      </w:r>
      <w:r w:rsidR="00B81929">
        <w:rPr>
          <w:rFonts w:ascii="Times New Roman" w:hAnsi="Times New Roman" w:cs="Times New Roman"/>
          <w:sz w:val="24"/>
          <w:szCs w:val="24"/>
        </w:rPr>
        <w:t>20</w:t>
      </w:r>
      <w:r>
        <w:rPr>
          <w:rFonts w:ascii="Times New Roman" w:hAnsi="Times New Roman" w:cs="Times New Roman"/>
          <w:sz w:val="24"/>
          <w:szCs w:val="24"/>
        </w:rPr>
        <w:t xml:space="preserve"> года</w:t>
      </w:r>
    </w:p>
    <w:p w:rsidR="00B66A9B" w:rsidRDefault="00B66A9B" w:rsidP="00B66A9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B66A9B" w:rsidRDefault="00B66A9B" w:rsidP="00B66A9B">
      <w:pPr>
        <w:tabs>
          <w:tab w:val="left" w:pos="9960"/>
        </w:tabs>
        <w:spacing w:after="0" w:line="240" w:lineRule="auto"/>
        <w:jc w:val="right"/>
        <w:rPr>
          <w:rFonts w:ascii="Times New Roman" w:hAnsi="Times New Roman" w:cs="Times New Roman"/>
          <w:sz w:val="24"/>
          <w:szCs w:val="24"/>
        </w:rPr>
      </w:pPr>
    </w:p>
    <w:p w:rsidR="00B66A9B" w:rsidRDefault="00B66A9B" w:rsidP="00B66A9B">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B66A9B" w:rsidRDefault="00B66A9B" w:rsidP="00B66A9B">
      <w:pPr>
        <w:spacing w:after="0" w:line="240" w:lineRule="auto"/>
        <w:rPr>
          <w:rFonts w:ascii="Times New Roman" w:hAnsi="Times New Roman" w:cs="Times New Roman"/>
          <w:sz w:val="24"/>
          <w:szCs w:val="24"/>
        </w:rPr>
      </w:pPr>
    </w:p>
    <w:p w:rsidR="00B66A9B" w:rsidRDefault="00B66A9B" w:rsidP="00B66A9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rsidR="00B66A9B" w:rsidRDefault="00B66A9B" w:rsidP="00B66A9B">
      <w:pPr>
        <w:spacing w:after="0" w:line="240" w:lineRule="auto"/>
        <w:rPr>
          <w:rFonts w:ascii="Times New Roman" w:hAnsi="Times New Roman" w:cs="Times New Roman"/>
          <w:b/>
          <w:bCs/>
          <w:sz w:val="24"/>
          <w:szCs w:val="24"/>
        </w:rPr>
      </w:pPr>
    </w:p>
    <w:p w:rsidR="00B66A9B" w:rsidRDefault="00B66A9B" w:rsidP="00B66A9B">
      <w:pPr>
        <w:spacing w:after="0" w:line="240" w:lineRule="auto"/>
        <w:rPr>
          <w:rFonts w:ascii="Times New Roman" w:hAnsi="Times New Roman" w:cs="Times New Roman"/>
          <w:b/>
          <w:bCs/>
          <w:sz w:val="24"/>
          <w:szCs w:val="24"/>
        </w:rPr>
      </w:pPr>
    </w:p>
    <w:p w:rsidR="00B66A9B" w:rsidRDefault="00B66A9B" w:rsidP="00B66A9B">
      <w:pPr>
        <w:spacing w:after="0" w:line="240" w:lineRule="auto"/>
        <w:rPr>
          <w:rFonts w:ascii="Times New Roman" w:hAnsi="Times New Roman" w:cs="Times New Roman"/>
          <w:b/>
          <w:bCs/>
          <w:sz w:val="24"/>
          <w:szCs w:val="24"/>
        </w:rPr>
      </w:pPr>
    </w:p>
    <w:p w:rsidR="00B66A9B" w:rsidRDefault="00B66A9B" w:rsidP="00B66A9B">
      <w:pPr>
        <w:spacing w:after="0" w:line="240" w:lineRule="auto"/>
        <w:ind w:left="1134" w:right="516"/>
        <w:jc w:val="both"/>
        <w:rPr>
          <w:rFonts w:ascii="Times New Roman" w:hAnsi="Times New Roman" w:cs="Times New Roman"/>
          <w:sz w:val="24"/>
          <w:szCs w:val="24"/>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r w:rsidR="00622DF1">
        <w:rPr>
          <w:rFonts w:ascii="Times New Roman" w:hAnsi="Times New Roman" w:cs="Times New Roman"/>
          <w:sz w:val="24"/>
          <w:szCs w:val="24"/>
        </w:rPr>
        <w:t>Поставка осуществляется по следующим  адресам  Заказчика:</w:t>
      </w:r>
    </w:p>
    <w:p w:rsidR="00622DF1" w:rsidRDefault="00622DF1" w:rsidP="00622DF1">
      <w:pPr>
        <w:spacing w:after="0" w:line="240" w:lineRule="auto"/>
        <w:jc w:val="both"/>
        <w:rPr>
          <w:rFonts w:ascii="Times New Roman" w:hAnsi="Times New Roman" w:cs="Times New Roman"/>
          <w:sz w:val="24"/>
          <w:szCs w:val="24"/>
        </w:rPr>
      </w:pPr>
      <w:r>
        <w:rPr>
          <w:sz w:val="24"/>
          <w:szCs w:val="24"/>
        </w:rPr>
        <w:t xml:space="preserve">                    </w:t>
      </w:r>
      <w:r w:rsidRPr="000508A9">
        <w:rPr>
          <w:sz w:val="24"/>
          <w:szCs w:val="24"/>
        </w:rPr>
        <w:t>1</w:t>
      </w:r>
      <w:r w:rsidRPr="000508A9">
        <w:rPr>
          <w:rFonts w:ascii="Times New Roman" w:hAnsi="Times New Roman" w:cs="Times New Roman"/>
          <w:sz w:val="24"/>
          <w:szCs w:val="24"/>
        </w:rPr>
        <w:t xml:space="preserve">42800, РФ, Московская область, городской округ Ступино, г. Ступино, ул. </w:t>
      </w:r>
      <w:r>
        <w:rPr>
          <w:rFonts w:ascii="Times New Roman" w:hAnsi="Times New Roman" w:cs="Times New Roman"/>
          <w:sz w:val="24"/>
          <w:szCs w:val="24"/>
        </w:rPr>
        <w:t>Центральный пер. влад.6 ( согласно  приложению №6)</w:t>
      </w:r>
    </w:p>
    <w:p w:rsidR="00622DF1" w:rsidRPr="007579B6" w:rsidRDefault="00622DF1" w:rsidP="00622D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142800  </w:t>
      </w:r>
      <w:r w:rsidRPr="000508A9">
        <w:rPr>
          <w:rFonts w:ascii="Times New Roman" w:hAnsi="Times New Roman" w:cs="Times New Roman"/>
          <w:sz w:val="24"/>
          <w:szCs w:val="24"/>
        </w:rPr>
        <w:t xml:space="preserve">РФ, Московская область, городской округ Ступино, г. Ступино, ул. </w:t>
      </w:r>
      <w:r>
        <w:rPr>
          <w:rFonts w:ascii="Times New Roman" w:hAnsi="Times New Roman" w:cs="Times New Roman"/>
          <w:sz w:val="24"/>
          <w:szCs w:val="24"/>
        </w:rPr>
        <w:t>Чайковского . влад.8 ( согласно приложению №6А)</w:t>
      </w:r>
    </w:p>
    <w:p w:rsidR="00622DF1" w:rsidRDefault="00622DF1" w:rsidP="00B66A9B">
      <w:pPr>
        <w:spacing w:after="0" w:line="240" w:lineRule="auto"/>
        <w:ind w:left="1134" w:right="516"/>
        <w:jc w:val="both"/>
        <w:rPr>
          <w:rFonts w:ascii="Times New Roman" w:hAnsi="Times New Roman" w:cs="Times New Roman"/>
        </w:rPr>
      </w:pPr>
    </w:p>
    <w:p w:rsidR="00B66A9B" w:rsidRDefault="00B66A9B" w:rsidP="00B66A9B">
      <w:pPr>
        <w:spacing w:after="0" w:line="240" w:lineRule="auto"/>
        <w:ind w:right="516"/>
        <w:rPr>
          <w:rFonts w:ascii="Times New Roman" w:hAnsi="Times New Roman" w:cs="Times New Roman"/>
        </w:rPr>
      </w:pPr>
    </w:p>
    <w:p w:rsidR="00B66A9B" w:rsidRDefault="00B66A9B" w:rsidP="00B66A9B">
      <w:pPr>
        <w:spacing w:after="0" w:line="240" w:lineRule="auto"/>
        <w:ind w:left="1134" w:right="516"/>
        <w:rPr>
          <w:rFonts w:ascii="Times New Roman" w:hAnsi="Times New Roman" w:cs="Times New Roman"/>
          <w:b/>
          <w:sz w:val="24"/>
          <w:szCs w:val="24"/>
        </w:rPr>
      </w:pPr>
      <w:r>
        <w:rPr>
          <w:rFonts w:ascii="Times New Roman" w:hAnsi="Times New Roman" w:cs="Times New Roman"/>
          <w:sz w:val="24"/>
          <w:szCs w:val="24"/>
        </w:rPr>
        <w:t>С 08.00 ч. до 12.00 ч.</w:t>
      </w:r>
    </w:p>
    <w:p w:rsidR="00B66A9B" w:rsidRDefault="00B66A9B" w:rsidP="00B66A9B">
      <w:pPr>
        <w:spacing w:after="0" w:line="240" w:lineRule="auto"/>
        <w:ind w:left="1134" w:right="516"/>
        <w:rPr>
          <w:rFonts w:ascii="Times New Roman" w:hAnsi="Times New Roman" w:cs="Times New Roman"/>
          <w:b/>
          <w:sz w:val="24"/>
          <w:szCs w:val="24"/>
        </w:rPr>
      </w:pPr>
    </w:p>
    <w:p w:rsidR="0038399F" w:rsidRDefault="0038399F" w:rsidP="00B66A9B">
      <w:pPr>
        <w:spacing w:after="0" w:line="240" w:lineRule="auto"/>
        <w:ind w:left="1134" w:right="516"/>
        <w:rPr>
          <w:rFonts w:ascii="Times New Roman" w:hAnsi="Times New Roman" w:cs="Times New Roman"/>
          <w:b/>
          <w:sz w:val="24"/>
          <w:szCs w:val="24"/>
        </w:rPr>
      </w:pPr>
    </w:p>
    <w:p w:rsidR="0038399F" w:rsidRDefault="0038399F" w:rsidP="0038399F">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b/>
          <w:bCs/>
          <w:sz w:val="24"/>
          <w:szCs w:val="24"/>
        </w:rPr>
        <w:t>Утверждаю</w:t>
      </w:r>
      <w:proofErr w:type="spellEnd"/>
    </w:p>
    <w:p w:rsidR="0038399F" w:rsidRDefault="0038399F" w:rsidP="0038399F">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38399F" w:rsidRDefault="0038399F" w:rsidP="00B81929">
      <w:pPr>
        <w:widowControl w:val="0"/>
        <w:tabs>
          <w:tab w:val="left" w:pos="6630"/>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w:t>
      </w:r>
      <w:r w:rsidR="00D343E7">
        <w:rPr>
          <w:rFonts w:ascii="Times New Roman" w:hAnsi="Times New Roman" w:cs="Times New Roman"/>
          <w:sz w:val="24"/>
          <w:szCs w:val="20"/>
        </w:rPr>
        <w:t>д/с №</w:t>
      </w:r>
      <w:r w:rsidR="00240A79">
        <w:rPr>
          <w:rFonts w:ascii="Times New Roman" w:hAnsi="Times New Roman" w:cs="Times New Roman"/>
          <w:sz w:val="24"/>
          <w:szCs w:val="20"/>
        </w:rPr>
        <w:t>2</w:t>
      </w:r>
      <w:r w:rsidR="00D343E7">
        <w:rPr>
          <w:rFonts w:ascii="Times New Roman" w:hAnsi="Times New Roman" w:cs="Times New Roman"/>
          <w:sz w:val="24"/>
          <w:szCs w:val="20"/>
        </w:rPr>
        <w:t xml:space="preserve"> «</w:t>
      </w:r>
      <w:r w:rsidR="00240A79">
        <w:rPr>
          <w:rFonts w:ascii="Times New Roman" w:hAnsi="Times New Roman" w:cs="Times New Roman"/>
          <w:sz w:val="24"/>
          <w:szCs w:val="20"/>
        </w:rPr>
        <w:t>Звёздоч</w:t>
      </w:r>
      <w:r w:rsidR="00D343E7">
        <w:rPr>
          <w:rFonts w:ascii="Times New Roman" w:hAnsi="Times New Roman" w:cs="Times New Roman"/>
          <w:sz w:val="24"/>
          <w:szCs w:val="20"/>
        </w:rPr>
        <w:t>ка»</w:t>
      </w:r>
      <w:r w:rsidR="00D343E7">
        <w:rPr>
          <w:rFonts w:ascii="Times New Roman" w:hAnsi="Times New Roman" w:cs="Times New Roman"/>
          <w:sz w:val="24"/>
          <w:szCs w:val="20"/>
        </w:rPr>
        <w:tab/>
      </w:r>
    </w:p>
    <w:p w:rsidR="0038399F" w:rsidRDefault="0038399F" w:rsidP="0038399F">
      <w:pPr>
        <w:widowControl w:val="0"/>
        <w:tabs>
          <w:tab w:val="left" w:pos="6270"/>
        </w:tabs>
        <w:suppressAutoHyphens w:val="0"/>
        <w:autoSpaceDE w:val="0"/>
        <w:spacing w:after="0" w:line="240" w:lineRule="auto"/>
        <w:rPr>
          <w:rFonts w:ascii="Times New Roman" w:hAnsi="Times New Roman" w:cs="Times New Roman"/>
          <w:b/>
          <w:bCs/>
          <w:sz w:val="24"/>
          <w:szCs w:val="24"/>
        </w:rPr>
      </w:pPr>
      <w:r>
        <w:rPr>
          <w:rFonts w:ascii="Times New Roman" w:hAnsi="Times New Roman" w:cs="Times New Roman"/>
          <w:sz w:val="24"/>
          <w:szCs w:val="20"/>
        </w:rPr>
        <w:t xml:space="preserve">   ________________/__</w:t>
      </w:r>
      <w:r w:rsidR="00240A79">
        <w:rPr>
          <w:rFonts w:ascii="Times New Roman" w:hAnsi="Times New Roman" w:cs="Times New Roman"/>
          <w:sz w:val="24"/>
          <w:szCs w:val="20"/>
        </w:rPr>
        <w:t>Тяпкина Г.А.</w:t>
      </w:r>
      <w:r>
        <w:rPr>
          <w:rFonts w:ascii="Times New Roman" w:hAnsi="Times New Roman" w:cs="Times New Roman"/>
          <w:sz w:val="24"/>
          <w:szCs w:val="20"/>
        </w:rPr>
        <w:t xml:space="preserve">/                  </w:t>
      </w:r>
      <w:r w:rsidR="00240A79">
        <w:rPr>
          <w:rFonts w:ascii="Times New Roman" w:hAnsi="Times New Roman" w:cs="Times New Roman"/>
          <w:sz w:val="24"/>
          <w:szCs w:val="20"/>
        </w:rPr>
        <w:t xml:space="preserve">                 </w:t>
      </w:r>
      <w:r>
        <w:rPr>
          <w:rFonts w:ascii="Times New Roman" w:hAnsi="Times New Roman" w:cs="Times New Roman"/>
          <w:sz w:val="24"/>
          <w:szCs w:val="20"/>
        </w:rPr>
        <w:t xml:space="preserve">     __________________/_______/</w:t>
      </w:r>
    </w:p>
    <w:p w:rsidR="0038399F" w:rsidRDefault="00240A79" w:rsidP="0038399F">
      <w:pPr>
        <w:shd w:val="clear" w:color="auto" w:fill="FFFFFF"/>
        <w:spacing w:after="0" w:line="240" w:lineRule="auto"/>
        <w:ind w:left="567"/>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38399F" w:rsidRDefault="0038399F" w:rsidP="0038399F">
      <w:pPr>
        <w:shd w:val="clear" w:color="auto" w:fill="FFFFFF"/>
        <w:spacing w:after="0" w:line="240" w:lineRule="auto"/>
        <w:ind w:left="567"/>
        <w:jc w:val="center"/>
        <w:rPr>
          <w:rFonts w:ascii="Times New Roman" w:hAnsi="Times New Roman" w:cs="Times New Roman"/>
          <w:b/>
          <w:bCs/>
          <w:sz w:val="24"/>
          <w:szCs w:val="24"/>
        </w:rPr>
      </w:pPr>
    </w:p>
    <w:p w:rsidR="0038399F" w:rsidRDefault="0038399F" w:rsidP="0038399F">
      <w:pPr>
        <w:shd w:val="clear" w:color="auto" w:fill="FFFFFF"/>
        <w:spacing w:after="0" w:line="240" w:lineRule="auto"/>
        <w:ind w:left="567"/>
        <w:jc w:val="center"/>
        <w:rPr>
          <w:rFonts w:ascii="Times New Roman" w:hAnsi="Times New Roman" w:cs="Times New Roman"/>
          <w:b/>
          <w:bCs/>
          <w:sz w:val="24"/>
          <w:szCs w:val="24"/>
        </w:rPr>
      </w:pPr>
    </w:p>
    <w:p w:rsidR="0038399F" w:rsidRDefault="0038399F" w:rsidP="0038399F">
      <w:pPr>
        <w:shd w:val="clear" w:color="auto" w:fill="FFFFFF"/>
        <w:spacing w:after="0" w:line="240" w:lineRule="auto"/>
        <w:ind w:left="567"/>
        <w:jc w:val="center"/>
        <w:rPr>
          <w:rFonts w:ascii="Times New Roman" w:hAnsi="Times New Roman" w:cs="Times New Roman"/>
          <w:b/>
          <w:bCs/>
          <w:sz w:val="24"/>
          <w:szCs w:val="24"/>
        </w:rPr>
      </w:pPr>
    </w:p>
    <w:p w:rsidR="0038399F" w:rsidRDefault="0038399F" w:rsidP="00B66A9B">
      <w:pPr>
        <w:spacing w:after="0" w:line="240" w:lineRule="auto"/>
        <w:ind w:left="1134" w:right="516"/>
        <w:rPr>
          <w:rFonts w:ascii="Times New Roman" w:hAnsi="Times New Roman" w:cs="Times New Roman"/>
          <w:b/>
          <w:sz w:val="24"/>
          <w:szCs w:val="24"/>
        </w:rPr>
      </w:pPr>
    </w:p>
    <w:p w:rsidR="00B66A9B" w:rsidRDefault="00B66A9B" w:rsidP="00B66A9B">
      <w:pPr>
        <w:spacing w:after="0" w:line="240" w:lineRule="auto"/>
        <w:ind w:left="1134" w:right="516"/>
        <w:rPr>
          <w:rFonts w:ascii="Times New Roman" w:hAnsi="Times New Roman" w:cs="Times New Roman"/>
          <w:b/>
          <w:bCs/>
          <w:sz w:val="24"/>
          <w:szCs w:val="24"/>
        </w:rPr>
      </w:pPr>
    </w:p>
    <w:p w:rsidR="00B66A9B" w:rsidRDefault="00B66A9B" w:rsidP="00B66A9B">
      <w:pPr>
        <w:spacing w:after="0" w:line="240" w:lineRule="auto"/>
        <w:rPr>
          <w:rFonts w:ascii="Times New Roman" w:hAnsi="Times New Roman" w:cs="Times New Roman"/>
          <w:sz w:val="24"/>
          <w:szCs w:val="24"/>
        </w:rPr>
      </w:pPr>
    </w:p>
    <w:p w:rsidR="00B66A9B" w:rsidRDefault="00B66A9B" w:rsidP="00B66A9B">
      <w:pPr>
        <w:spacing w:after="0" w:line="240" w:lineRule="auto"/>
        <w:rPr>
          <w:rFonts w:ascii="Times New Roman" w:hAnsi="Times New Roman" w:cs="Times New Roman"/>
          <w:sz w:val="24"/>
          <w:szCs w:val="24"/>
        </w:rPr>
      </w:pPr>
    </w:p>
    <w:p w:rsidR="00B66A9B" w:rsidRDefault="00B66A9B" w:rsidP="00B66A9B">
      <w:pPr>
        <w:spacing w:after="0" w:line="240" w:lineRule="auto"/>
        <w:rPr>
          <w:rFonts w:ascii="Times New Roman" w:hAnsi="Times New Roman" w:cs="Times New Roman"/>
          <w:b/>
          <w:bCs/>
          <w:sz w:val="24"/>
          <w:szCs w:val="24"/>
        </w:rPr>
      </w:pPr>
    </w:p>
    <w:p w:rsidR="00B66A9B" w:rsidRDefault="00B66A9B"/>
    <w:sectPr w:rsidR="00B66A9B" w:rsidSect="007D6A55">
      <w:pgSz w:w="16838" w:h="11906" w:orient="landscape"/>
      <w:pgMar w:top="567" w:right="709"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charset w:val="CC"/>
    <w:family w:val="roman"/>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F84E6F46"/>
    <w:name w:val="WW8Num2"/>
    <w:lvl w:ilvl="0">
      <w:start w:val="13"/>
      <w:numFmt w:val="decimal"/>
      <w:lvlText w:val="%1."/>
      <w:lvlJc w:val="left"/>
      <w:pPr>
        <w:tabs>
          <w:tab w:val="num" w:pos="4897"/>
        </w:tabs>
        <w:ind w:left="4897" w:hanging="360"/>
      </w:pPr>
    </w:lvl>
    <w:lvl w:ilvl="1">
      <w:start w:val="4"/>
      <w:numFmt w:val="decimal"/>
      <w:lvlText w:val="%1.%2."/>
      <w:lvlJc w:val="left"/>
      <w:pPr>
        <w:tabs>
          <w:tab w:val="num" w:pos="1080"/>
        </w:tabs>
        <w:ind w:left="1080"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4"/>
    <w:multiLevelType w:val="multilevel"/>
    <w:tmpl w:val="00000004"/>
    <w:name w:val="WW8Num4"/>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6"/>
    <w:multiLevelType w:val="multilevel"/>
    <w:tmpl w:val="00000006"/>
    <w:name w:val="WW8Num6"/>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7"/>
    <w:multiLevelType w:val="multilevel"/>
    <w:tmpl w:val="00000007"/>
    <w:name w:val="WW8Num7"/>
    <w:lvl w:ilvl="0">
      <w:start w:val="7"/>
      <w:numFmt w:val="decimal"/>
      <w:lvlText w:val="%1."/>
      <w:lvlJc w:val="left"/>
      <w:pPr>
        <w:tabs>
          <w:tab w:val="num" w:pos="720"/>
        </w:tabs>
        <w:ind w:left="720" w:hanging="360"/>
      </w:pPr>
    </w:lvl>
    <w:lvl w:ilvl="1">
      <w:start w:val="5"/>
      <w:numFmt w:val="decimal"/>
      <w:lvlText w:val="%1.%2."/>
      <w:lvlJc w:val="left"/>
      <w:pPr>
        <w:tabs>
          <w:tab w:val="num" w:pos="1353"/>
        </w:tabs>
        <w:ind w:left="1353"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9"/>
    <w:multiLevelType w:val="multilevel"/>
    <w:tmpl w:val="00000009"/>
    <w:name w:val="WW8Num9"/>
    <w:lvl w:ilvl="0">
      <w:start w:val="9"/>
      <w:numFmt w:val="decimal"/>
      <w:lvlText w:val="%1."/>
      <w:lvlJc w:val="left"/>
      <w:pPr>
        <w:tabs>
          <w:tab w:val="num" w:pos="720"/>
        </w:tabs>
        <w:ind w:left="720" w:hanging="360"/>
      </w:pPr>
    </w:lvl>
    <w:lvl w:ilvl="1">
      <w:start w:val="3"/>
      <w:numFmt w:val="decimal"/>
      <w:lvlText w:val="%1.%2."/>
      <w:lvlJc w:val="left"/>
      <w:pPr>
        <w:tabs>
          <w:tab w:val="num" w:pos="1211"/>
        </w:tabs>
        <w:ind w:left="1211" w:hanging="360"/>
      </w:pPr>
      <w:rPr>
        <w:rFonts w:ascii="Times New Roman" w:hAnsi="Times New Roman" w:cs="Times New Roman"/>
        <w:b w:val="0"/>
        <w:b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252F48A0"/>
    <w:multiLevelType w:val="hybridMultilevel"/>
    <w:tmpl w:val="C240AB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F99"/>
    <w:rsid w:val="000508A9"/>
    <w:rsid w:val="00064122"/>
    <w:rsid w:val="00114DE2"/>
    <w:rsid w:val="00182D92"/>
    <w:rsid w:val="001A43F6"/>
    <w:rsid w:val="001B76EB"/>
    <w:rsid w:val="00200230"/>
    <w:rsid w:val="002376AB"/>
    <w:rsid w:val="00240A79"/>
    <w:rsid w:val="00247E1E"/>
    <w:rsid w:val="002615F5"/>
    <w:rsid w:val="00285787"/>
    <w:rsid w:val="003025EF"/>
    <w:rsid w:val="0035662E"/>
    <w:rsid w:val="00362593"/>
    <w:rsid w:val="0037488D"/>
    <w:rsid w:val="0038399F"/>
    <w:rsid w:val="00622DF1"/>
    <w:rsid w:val="00624F78"/>
    <w:rsid w:val="006E6AFF"/>
    <w:rsid w:val="00706646"/>
    <w:rsid w:val="007579B6"/>
    <w:rsid w:val="007D44EF"/>
    <w:rsid w:val="007D6A55"/>
    <w:rsid w:val="00915B58"/>
    <w:rsid w:val="00A67453"/>
    <w:rsid w:val="00A76632"/>
    <w:rsid w:val="00B66A9B"/>
    <w:rsid w:val="00B81929"/>
    <w:rsid w:val="00C344D0"/>
    <w:rsid w:val="00C37792"/>
    <w:rsid w:val="00C53384"/>
    <w:rsid w:val="00C82F99"/>
    <w:rsid w:val="00CC63BB"/>
    <w:rsid w:val="00D343E7"/>
    <w:rsid w:val="00D60FA3"/>
    <w:rsid w:val="00DA1913"/>
    <w:rsid w:val="00DE03C3"/>
    <w:rsid w:val="00DE6572"/>
    <w:rsid w:val="00DF2C80"/>
    <w:rsid w:val="00E42E9D"/>
    <w:rsid w:val="00E82256"/>
    <w:rsid w:val="00E83017"/>
    <w:rsid w:val="00E92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46DD"/>
  <w15:docId w15:val="{094840A2-00B6-4EE9-BB85-21E538919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A55"/>
    <w:pPr>
      <w:suppressAutoHyphens/>
      <w:spacing w:after="200" w:line="276" w:lineRule="auto"/>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92C4D"/>
    <w:rPr>
      <w:rFonts w:ascii="Times New Roman" w:hAnsi="Times New Roman" w:cs="Times New Roman" w:hint="default"/>
      <w:color w:val="0000FF"/>
      <w:u w:val="single"/>
    </w:rPr>
  </w:style>
  <w:style w:type="paragraph" w:styleId="a4">
    <w:name w:val="No Spacing"/>
    <w:qFormat/>
    <w:rsid w:val="00E92C4D"/>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FR4">
    <w:name w:val="FR4"/>
    <w:rsid w:val="00E92C4D"/>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E92C4D"/>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E92C4D"/>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5">
    <w:name w:val="Balloon Text"/>
    <w:basedOn w:val="a"/>
    <w:link w:val="a6"/>
    <w:uiPriority w:val="99"/>
    <w:semiHidden/>
    <w:unhideWhenUsed/>
    <w:rsid w:val="00247E1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47E1E"/>
    <w:rPr>
      <w:rFonts w:ascii="Segoe UI" w:eastAsia="Times New Roman" w:hAnsi="Segoe UI" w:cs="Segoe UI"/>
      <w:sz w:val="18"/>
      <w:szCs w:val="18"/>
      <w:lang w:eastAsia="ar-SA"/>
    </w:rPr>
  </w:style>
  <w:style w:type="paragraph" w:customStyle="1" w:styleId="1">
    <w:name w:val="Заголовок №1"/>
    <w:basedOn w:val="a"/>
    <w:rsid w:val="00624F78"/>
    <w:pPr>
      <w:widowControl w:val="0"/>
      <w:shd w:val="clear" w:color="auto" w:fill="FFFFFF"/>
      <w:tabs>
        <w:tab w:val="num" w:pos="0"/>
      </w:tabs>
      <w:spacing w:before="3720" w:after="240" w:line="240" w:lineRule="atLeast"/>
      <w:ind w:firstLine="709"/>
      <w:jc w:val="center"/>
    </w:pPr>
    <w:rPr>
      <w:rFonts w:ascii="Times New Roman" w:eastAsia="Calibri" w:hAnsi="Times New Roman" w:cs="Times New Roman"/>
      <w:color w:val="00000A"/>
      <w:kern w:val="2"/>
      <w:sz w:val="51"/>
      <w:szCs w:val="51"/>
      <w:lang w:val="en-US"/>
    </w:rPr>
  </w:style>
  <w:style w:type="paragraph" w:styleId="a7">
    <w:name w:val="List Paragraph"/>
    <w:basedOn w:val="a"/>
    <w:uiPriority w:val="34"/>
    <w:qFormat/>
    <w:rsid w:val="007579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1897">
      <w:bodyDiv w:val="1"/>
      <w:marLeft w:val="0"/>
      <w:marRight w:val="0"/>
      <w:marTop w:val="0"/>
      <w:marBottom w:val="0"/>
      <w:divBdr>
        <w:top w:val="none" w:sz="0" w:space="0" w:color="auto"/>
        <w:left w:val="none" w:sz="0" w:space="0" w:color="auto"/>
        <w:bottom w:val="none" w:sz="0" w:space="0" w:color="auto"/>
        <w:right w:val="none" w:sz="0" w:space="0" w:color="auto"/>
      </w:divBdr>
    </w:div>
    <w:div w:id="53747802">
      <w:bodyDiv w:val="1"/>
      <w:marLeft w:val="0"/>
      <w:marRight w:val="0"/>
      <w:marTop w:val="0"/>
      <w:marBottom w:val="0"/>
      <w:divBdr>
        <w:top w:val="none" w:sz="0" w:space="0" w:color="auto"/>
        <w:left w:val="none" w:sz="0" w:space="0" w:color="auto"/>
        <w:bottom w:val="none" w:sz="0" w:space="0" w:color="auto"/>
        <w:right w:val="none" w:sz="0" w:space="0" w:color="auto"/>
      </w:divBdr>
    </w:div>
    <w:div w:id="54396765">
      <w:bodyDiv w:val="1"/>
      <w:marLeft w:val="0"/>
      <w:marRight w:val="0"/>
      <w:marTop w:val="0"/>
      <w:marBottom w:val="0"/>
      <w:divBdr>
        <w:top w:val="none" w:sz="0" w:space="0" w:color="auto"/>
        <w:left w:val="none" w:sz="0" w:space="0" w:color="auto"/>
        <w:bottom w:val="none" w:sz="0" w:space="0" w:color="auto"/>
        <w:right w:val="none" w:sz="0" w:space="0" w:color="auto"/>
      </w:divBdr>
    </w:div>
    <w:div w:id="116074366">
      <w:bodyDiv w:val="1"/>
      <w:marLeft w:val="0"/>
      <w:marRight w:val="0"/>
      <w:marTop w:val="0"/>
      <w:marBottom w:val="0"/>
      <w:divBdr>
        <w:top w:val="none" w:sz="0" w:space="0" w:color="auto"/>
        <w:left w:val="none" w:sz="0" w:space="0" w:color="auto"/>
        <w:bottom w:val="none" w:sz="0" w:space="0" w:color="auto"/>
        <w:right w:val="none" w:sz="0" w:space="0" w:color="auto"/>
      </w:divBdr>
    </w:div>
    <w:div w:id="132717957">
      <w:bodyDiv w:val="1"/>
      <w:marLeft w:val="0"/>
      <w:marRight w:val="0"/>
      <w:marTop w:val="0"/>
      <w:marBottom w:val="0"/>
      <w:divBdr>
        <w:top w:val="none" w:sz="0" w:space="0" w:color="auto"/>
        <w:left w:val="none" w:sz="0" w:space="0" w:color="auto"/>
        <w:bottom w:val="none" w:sz="0" w:space="0" w:color="auto"/>
        <w:right w:val="none" w:sz="0" w:space="0" w:color="auto"/>
      </w:divBdr>
    </w:div>
    <w:div w:id="134183500">
      <w:bodyDiv w:val="1"/>
      <w:marLeft w:val="0"/>
      <w:marRight w:val="0"/>
      <w:marTop w:val="0"/>
      <w:marBottom w:val="0"/>
      <w:divBdr>
        <w:top w:val="none" w:sz="0" w:space="0" w:color="auto"/>
        <w:left w:val="none" w:sz="0" w:space="0" w:color="auto"/>
        <w:bottom w:val="none" w:sz="0" w:space="0" w:color="auto"/>
        <w:right w:val="none" w:sz="0" w:space="0" w:color="auto"/>
      </w:divBdr>
    </w:div>
    <w:div w:id="160049575">
      <w:bodyDiv w:val="1"/>
      <w:marLeft w:val="0"/>
      <w:marRight w:val="0"/>
      <w:marTop w:val="0"/>
      <w:marBottom w:val="0"/>
      <w:divBdr>
        <w:top w:val="none" w:sz="0" w:space="0" w:color="auto"/>
        <w:left w:val="none" w:sz="0" w:space="0" w:color="auto"/>
        <w:bottom w:val="none" w:sz="0" w:space="0" w:color="auto"/>
        <w:right w:val="none" w:sz="0" w:space="0" w:color="auto"/>
      </w:divBdr>
    </w:div>
    <w:div w:id="172108523">
      <w:bodyDiv w:val="1"/>
      <w:marLeft w:val="0"/>
      <w:marRight w:val="0"/>
      <w:marTop w:val="0"/>
      <w:marBottom w:val="0"/>
      <w:divBdr>
        <w:top w:val="none" w:sz="0" w:space="0" w:color="auto"/>
        <w:left w:val="none" w:sz="0" w:space="0" w:color="auto"/>
        <w:bottom w:val="none" w:sz="0" w:space="0" w:color="auto"/>
        <w:right w:val="none" w:sz="0" w:space="0" w:color="auto"/>
      </w:divBdr>
    </w:div>
    <w:div w:id="175579995">
      <w:bodyDiv w:val="1"/>
      <w:marLeft w:val="0"/>
      <w:marRight w:val="0"/>
      <w:marTop w:val="0"/>
      <w:marBottom w:val="0"/>
      <w:divBdr>
        <w:top w:val="none" w:sz="0" w:space="0" w:color="auto"/>
        <w:left w:val="none" w:sz="0" w:space="0" w:color="auto"/>
        <w:bottom w:val="none" w:sz="0" w:space="0" w:color="auto"/>
        <w:right w:val="none" w:sz="0" w:space="0" w:color="auto"/>
      </w:divBdr>
    </w:div>
    <w:div w:id="181819916">
      <w:bodyDiv w:val="1"/>
      <w:marLeft w:val="0"/>
      <w:marRight w:val="0"/>
      <w:marTop w:val="0"/>
      <w:marBottom w:val="0"/>
      <w:divBdr>
        <w:top w:val="none" w:sz="0" w:space="0" w:color="auto"/>
        <w:left w:val="none" w:sz="0" w:space="0" w:color="auto"/>
        <w:bottom w:val="none" w:sz="0" w:space="0" w:color="auto"/>
        <w:right w:val="none" w:sz="0" w:space="0" w:color="auto"/>
      </w:divBdr>
    </w:div>
    <w:div w:id="189807622">
      <w:bodyDiv w:val="1"/>
      <w:marLeft w:val="0"/>
      <w:marRight w:val="0"/>
      <w:marTop w:val="0"/>
      <w:marBottom w:val="0"/>
      <w:divBdr>
        <w:top w:val="none" w:sz="0" w:space="0" w:color="auto"/>
        <w:left w:val="none" w:sz="0" w:space="0" w:color="auto"/>
        <w:bottom w:val="none" w:sz="0" w:space="0" w:color="auto"/>
        <w:right w:val="none" w:sz="0" w:space="0" w:color="auto"/>
      </w:divBdr>
    </w:div>
    <w:div w:id="248317977">
      <w:bodyDiv w:val="1"/>
      <w:marLeft w:val="0"/>
      <w:marRight w:val="0"/>
      <w:marTop w:val="0"/>
      <w:marBottom w:val="0"/>
      <w:divBdr>
        <w:top w:val="none" w:sz="0" w:space="0" w:color="auto"/>
        <w:left w:val="none" w:sz="0" w:space="0" w:color="auto"/>
        <w:bottom w:val="none" w:sz="0" w:space="0" w:color="auto"/>
        <w:right w:val="none" w:sz="0" w:space="0" w:color="auto"/>
      </w:divBdr>
    </w:div>
    <w:div w:id="305859473">
      <w:bodyDiv w:val="1"/>
      <w:marLeft w:val="0"/>
      <w:marRight w:val="0"/>
      <w:marTop w:val="0"/>
      <w:marBottom w:val="0"/>
      <w:divBdr>
        <w:top w:val="none" w:sz="0" w:space="0" w:color="auto"/>
        <w:left w:val="none" w:sz="0" w:space="0" w:color="auto"/>
        <w:bottom w:val="none" w:sz="0" w:space="0" w:color="auto"/>
        <w:right w:val="none" w:sz="0" w:space="0" w:color="auto"/>
      </w:divBdr>
    </w:div>
    <w:div w:id="312176363">
      <w:bodyDiv w:val="1"/>
      <w:marLeft w:val="0"/>
      <w:marRight w:val="0"/>
      <w:marTop w:val="0"/>
      <w:marBottom w:val="0"/>
      <w:divBdr>
        <w:top w:val="none" w:sz="0" w:space="0" w:color="auto"/>
        <w:left w:val="none" w:sz="0" w:space="0" w:color="auto"/>
        <w:bottom w:val="none" w:sz="0" w:space="0" w:color="auto"/>
        <w:right w:val="none" w:sz="0" w:space="0" w:color="auto"/>
      </w:divBdr>
    </w:div>
    <w:div w:id="384380519">
      <w:bodyDiv w:val="1"/>
      <w:marLeft w:val="0"/>
      <w:marRight w:val="0"/>
      <w:marTop w:val="0"/>
      <w:marBottom w:val="0"/>
      <w:divBdr>
        <w:top w:val="none" w:sz="0" w:space="0" w:color="auto"/>
        <w:left w:val="none" w:sz="0" w:space="0" w:color="auto"/>
        <w:bottom w:val="none" w:sz="0" w:space="0" w:color="auto"/>
        <w:right w:val="none" w:sz="0" w:space="0" w:color="auto"/>
      </w:divBdr>
    </w:div>
    <w:div w:id="393161827">
      <w:bodyDiv w:val="1"/>
      <w:marLeft w:val="0"/>
      <w:marRight w:val="0"/>
      <w:marTop w:val="0"/>
      <w:marBottom w:val="0"/>
      <w:divBdr>
        <w:top w:val="none" w:sz="0" w:space="0" w:color="auto"/>
        <w:left w:val="none" w:sz="0" w:space="0" w:color="auto"/>
        <w:bottom w:val="none" w:sz="0" w:space="0" w:color="auto"/>
        <w:right w:val="none" w:sz="0" w:space="0" w:color="auto"/>
      </w:divBdr>
    </w:div>
    <w:div w:id="406269155">
      <w:bodyDiv w:val="1"/>
      <w:marLeft w:val="0"/>
      <w:marRight w:val="0"/>
      <w:marTop w:val="0"/>
      <w:marBottom w:val="0"/>
      <w:divBdr>
        <w:top w:val="none" w:sz="0" w:space="0" w:color="auto"/>
        <w:left w:val="none" w:sz="0" w:space="0" w:color="auto"/>
        <w:bottom w:val="none" w:sz="0" w:space="0" w:color="auto"/>
        <w:right w:val="none" w:sz="0" w:space="0" w:color="auto"/>
      </w:divBdr>
    </w:div>
    <w:div w:id="412776412">
      <w:bodyDiv w:val="1"/>
      <w:marLeft w:val="0"/>
      <w:marRight w:val="0"/>
      <w:marTop w:val="0"/>
      <w:marBottom w:val="0"/>
      <w:divBdr>
        <w:top w:val="none" w:sz="0" w:space="0" w:color="auto"/>
        <w:left w:val="none" w:sz="0" w:space="0" w:color="auto"/>
        <w:bottom w:val="none" w:sz="0" w:space="0" w:color="auto"/>
        <w:right w:val="none" w:sz="0" w:space="0" w:color="auto"/>
      </w:divBdr>
    </w:div>
    <w:div w:id="442237795">
      <w:bodyDiv w:val="1"/>
      <w:marLeft w:val="0"/>
      <w:marRight w:val="0"/>
      <w:marTop w:val="0"/>
      <w:marBottom w:val="0"/>
      <w:divBdr>
        <w:top w:val="none" w:sz="0" w:space="0" w:color="auto"/>
        <w:left w:val="none" w:sz="0" w:space="0" w:color="auto"/>
        <w:bottom w:val="none" w:sz="0" w:space="0" w:color="auto"/>
        <w:right w:val="none" w:sz="0" w:space="0" w:color="auto"/>
      </w:divBdr>
    </w:div>
    <w:div w:id="450321595">
      <w:bodyDiv w:val="1"/>
      <w:marLeft w:val="0"/>
      <w:marRight w:val="0"/>
      <w:marTop w:val="0"/>
      <w:marBottom w:val="0"/>
      <w:divBdr>
        <w:top w:val="none" w:sz="0" w:space="0" w:color="auto"/>
        <w:left w:val="none" w:sz="0" w:space="0" w:color="auto"/>
        <w:bottom w:val="none" w:sz="0" w:space="0" w:color="auto"/>
        <w:right w:val="none" w:sz="0" w:space="0" w:color="auto"/>
      </w:divBdr>
    </w:div>
    <w:div w:id="478425605">
      <w:bodyDiv w:val="1"/>
      <w:marLeft w:val="0"/>
      <w:marRight w:val="0"/>
      <w:marTop w:val="0"/>
      <w:marBottom w:val="0"/>
      <w:divBdr>
        <w:top w:val="none" w:sz="0" w:space="0" w:color="auto"/>
        <w:left w:val="none" w:sz="0" w:space="0" w:color="auto"/>
        <w:bottom w:val="none" w:sz="0" w:space="0" w:color="auto"/>
        <w:right w:val="none" w:sz="0" w:space="0" w:color="auto"/>
      </w:divBdr>
    </w:div>
    <w:div w:id="495652223">
      <w:bodyDiv w:val="1"/>
      <w:marLeft w:val="0"/>
      <w:marRight w:val="0"/>
      <w:marTop w:val="0"/>
      <w:marBottom w:val="0"/>
      <w:divBdr>
        <w:top w:val="none" w:sz="0" w:space="0" w:color="auto"/>
        <w:left w:val="none" w:sz="0" w:space="0" w:color="auto"/>
        <w:bottom w:val="none" w:sz="0" w:space="0" w:color="auto"/>
        <w:right w:val="none" w:sz="0" w:space="0" w:color="auto"/>
      </w:divBdr>
    </w:div>
    <w:div w:id="539435346">
      <w:bodyDiv w:val="1"/>
      <w:marLeft w:val="0"/>
      <w:marRight w:val="0"/>
      <w:marTop w:val="0"/>
      <w:marBottom w:val="0"/>
      <w:divBdr>
        <w:top w:val="none" w:sz="0" w:space="0" w:color="auto"/>
        <w:left w:val="none" w:sz="0" w:space="0" w:color="auto"/>
        <w:bottom w:val="none" w:sz="0" w:space="0" w:color="auto"/>
        <w:right w:val="none" w:sz="0" w:space="0" w:color="auto"/>
      </w:divBdr>
    </w:div>
    <w:div w:id="560143481">
      <w:bodyDiv w:val="1"/>
      <w:marLeft w:val="0"/>
      <w:marRight w:val="0"/>
      <w:marTop w:val="0"/>
      <w:marBottom w:val="0"/>
      <w:divBdr>
        <w:top w:val="none" w:sz="0" w:space="0" w:color="auto"/>
        <w:left w:val="none" w:sz="0" w:space="0" w:color="auto"/>
        <w:bottom w:val="none" w:sz="0" w:space="0" w:color="auto"/>
        <w:right w:val="none" w:sz="0" w:space="0" w:color="auto"/>
      </w:divBdr>
    </w:div>
    <w:div w:id="580605979">
      <w:bodyDiv w:val="1"/>
      <w:marLeft w:val="0"/>
      <w:marRight w:val="0"/>
      <w:marTop w:val="0"/>
      <w:marBottom w:val="0"/>
      <w:divBdr>
        <w:top w:val="none" w:sz="0" w:space="0" w:color="auto"/>
        <w:left w:val="none" w:sz="0" w:space="0" w:color="auto"/>
        <w:bottom w:val="none" w:sz="0" w:space="0" w:color="auto"/>
        <w:right w:val="none" w:sz="0" w:space="0" w:color="auto"/>
      </w:divBdr>
    </w:div>
    <w:div w:id="580919169">
      <w:bodyDiv w:val="1"/>
      <w:marLeft w:val="0"/>
      <w:marRight w:val="0"/>
      <w:marTop w:val="0"/>
      <w:marBottom w:val="0"/>
      <w:divBdr>
        <w:top w:val="none" w:sz="0" w:space="0" w:color="auto"/>
        <w:left w:val="none" w:sz="0" w:space="0" w:color="auto"/>
        <w:bottom w:val="none" w:sz="0" w:space="0" w:color="auto"/>
        <w:right w:val="none" w:sz="0" w:space="0" w:color="auto"/>
      </w:divBdr>
    </w:div>
    <w:div w:id="598559733">
      <w:bodyDiv w:val="1"/>
      <w:marLeft w:val="0"/>
      <w:marRight w:val="0"/>
      <w:marTop w:val="0"/>
      <w:marBottom w:val="0"/>
      <w:divBdr>
        <w:top w:val="none" w:sz="0" w:space="0" w:color="auto"/>
        <w:left w:val="none" w:sz="0" w:space="0" w:color="auto"/>
        <w:bottom w:val="none" w:sz="0" w:space="0" w:color="auto"/>
        <w:right w:val="none" w:sz="0" w:space="0" w:color="auto"/>
      </w:divBdr>
    </w:div>
    <w:div w:id="619380816">
      <w:bodyDiv w:val="1"/>
      <w:marLeft w:val="0"/>
      <w:marRight w:val="0"/>
      <w:marTop w:val="0"/>
      <w:marBottom w:val="0"/>
      <w:divBdr>
        <w:top w:val="none" w:sz="0" w:space="0" w:color="auto"/>
        <w:left w:val="none" w:sz="0" w:space="0" w:color="auto"/>
        <w:bottom w:val="none" w:sz="0" w:space="0" w:color="auto"/>
        <w:right w:val="none" w:sz="0" w:space="0" w:color="auto"/>
      </w:divBdr>
    </w:div>
    <w:div w:id="678850479">
      <w:bodyDiv w:val="1"/>
      <w:marLeft w:val="0"/>
      <w:marRight w:val="0"/>
      <w:marTop w:val="0"/>
      <w:marBottom w:val="0"/>
      <w:divBdr>
        <w:top w:val="none" w:sz="0" w:space="0" w:color="auto"/>
        <w:left w:val="none" w:sz="0" w:space="0" w:color="auto"/>
        <w:bottom w:val="none" w:sz="0" w:space="0" w:color="auto"/>
        <w:right w:val="none" w:sz="0" w:space="0" w:color="auto"/>
      </w:divBdr>
    </w:div>
    <w:div w:id="682518621">
      <w:bodyDiv w:val="1"/>
      <w:marLeft w:val="0"/>
      <w:marRight w:val="0"/>
      <w:marTop w:val="0"/>
      <w:marBottom w:val="0"/>
      <w:divBdr>
        <w:top w:val="none" w:sz="0" w:space="0" w:color="auto"/>
        <w:left w:val="none" w:sz="0" w:space="0" w:color="auto"/>
        <w:bottom w:val="none" w:sz="0" w:space="0" w:color="auto"/>
        <w:right w:val="none" w:sz="0" w:space="0" w:color="auto"/>
      </w:divBdr>
    </w:div>
    <w:div w:id="748887344">
      <w:bodyDiv w:val="1"/>
      <w:marLeft w:val="0"/>
      <w:marRight w:val="0"/>
      <w:marTop w:val="0"/>
      <w:marBottom w:val="0"/>
      <w:divBdr>
        <w:top w:val="none" w:sz="0" w:space="0" w:color="auto"/>
        <w:left w:val="none" w:sz="0" w:space="0" w:color="auto"/>
        <w:bottom w:val="none" w:sz="0" w:space="0" w:color="auto"/>
        <w:right w:val="none" w:sz="0" w:space="0" w:color="auto"/>
      </w:divBdr>
    </w:div>
    <w:div w:id="863397989">
      <w:bodyDiv w:val="1"/>
      <w:marLeft w:val="0"/>
      <w:marRight w:val="0"/>
      <w:marTop w:val="0"/>
      <w:marBottom w:val="0"/>
      <w:divBdr>
        <w:top w:val="none" w:sz="0" w:space="0" w:color="auto"/>
        <w:left w:val="none" w:sz="0" w:space="0" w:color="auto"/>
        <w:bottom w:val="none" w:sz="0" w:space="0" w:color="auto"/>
        <w:right w:val="none" w:sz="0" w:space="0" w:color="auto"/>
      </w:divBdr>
    </w:div>
    <w:div w:id="870995137">
      <w:bodyDiv w:val="1"/>
      <w:marLeft w:val="0"/>
      <w:marRight w:val="0"/>
      <w:marTop w:val="0"/>
      <w:marBottom w:val="0"/>
      <w:divBdr>
        <w:top w:val="none" w:sz="0" w:space="0" w:color="auto"/>
        <w:left w:val="none" w:sz="0" w:space="0" w:color="auto"/>
        <w:bottom w:val="none" w:sz="0" w:space="0" w:color="auto"/>
        <w:right w:val="none" w:sz="0" w:space="0" w:color="auto"/>
      </w:divBdr>
    </w:div>
    <w:div w:id="875579493">
      <w:bodyDiv w:val="1"/>
      <w:marLeft w:val="0"/>
      <w:marRight w:val="0"/>
      <w:marTop w:val="0"/>
      <w:marBottom w:val="0"/>
      <w:divBdr>
        <w:top w:val="none" w:sz="0" w:space="0" w:color="auto"/>
        <w:left w:val="none" w:sz="0" w:space="0" w:color="auto"/>
        <w:bottom w:val="none" w:sz="0" w:space="0" w:color="auto"/>
        <w:right w:val="none" w:sz="0" w:space="0" w:color="auto"/>
      </w:divBdr>
    </w:div>
    <w:div w:id="877816849">
      <w:bodyDiv w:val="1"/>
      <w:marLeft w:val="0"/>
      <w:marRight w:val="0"/>
      <w:marTop w:val="0"/>
      <w:marBottom w:val="0"/>
      <w:divBdr>
        <w:top w:val="none" w:sz="0" w:space="0" w:color="auto"/>
        <w:left w:val="none" w:sz="0" w:space="0" w:color="auto"/>
        <w:bottom w:val="none" w:sz="0" w:space="0" w:color="auto"/>
        <w:right w:val="none" w:sz="0" w:space="0" w:color="auto"/>
      </w:divBdr>
    </w:div>
    <w:div w:id="945314039">
      <w:bodyDiv w:val="1"/>
      <w:marLeft w:val="0"/>
      <w:marRight w:val="0"/>
      <w:marTop w:val="0"/>
      <w:marBottom w:val="0"/>
      <w:divBdr>
        <w:top w:val="none" w:sz="0" w:space="0" w:color="auto"/>
        <w:left w:val="none" w:sz="0" w:space="0" w:color="auto"/>
        <w:bottom w:val="none" w:sz="0" w:space="0" w:color="auto"/>
        <w:right w:val="none" w:sz="0" w:space="0" w:color="auto"/>
      </w:divBdr>
    </w:div>
    <w:div w:id="965426894">
      <w:bodyDiv w:val="1"/>
      <w:marLeft w:val="0"/>
      <w:marRight w:val="0"/>
      <w:marTop w:val="0"/>
      <w:marBottom w:val="0"/>
      <w:divBdr>
        <w:top w:val="none" w:sz="0" w:space="0" w:color="auto"/>
        <w:left w:val="none" w:sz="0" w:space="0" w:color="auto"/>
        <w:bottom w:val="none" w:sz="0" w:space="0" w:color="auto"/>
        <w:right w:val="none" w:sz="0" w:space="0" w:color="auto"/>
      </w:divBdr>
    </w:div>
    <w:div w:id="971591452">
      <w:bodyDiv w:val="1"/>
      <w:marLeft w:val="0"/>
      <w:marRight w:val="0"/>
      <w:marTop w:val="0"/>
      <w:marBottom w:val="0"/>
      <w:divBdr>
        <w:top w:val="none" w:sz="0" w:space="0" w:color="auto"/>
        <w:left w:val="none" w:sz="0" w:space="0" w:color="auto"/>
        <w:bottom w:val="none" w:sz="0" w:space="0" w:color="auto"/>
        <w:right w:val="none" w:sz="0" w:space="0" w:color="auto"/>
      </w:divBdr>
    </w:div>
    <w:div w:id="1007250088">
      <w:bodyDiv w:val="1"/>
      <w:marLeft w:val="0"/>
      <w:marRight w:val="0"/>
      <w:marTop w:val="0"/>
      <w:marBottom w:val="0"/>
      <w:divBdr>
        <w:top w:val="none" w:sz="0" w:space="0" w:color="auto"/>
        <w:left w:val="none" w:sz="0" w:space="0" w:color="auto"/>
        <w:bottom w:val="none" w:sz="0" w:space="0" w:color="auto"/>
        <w:right w:val="none" w:sz="0" w:space="0" w:color="auto"/>
      </w:divBdr>
    </w:div>
    <w:div w:id="1032153328">
      <w:bodyDiv w:val="1"/>
      <w:marLeft w:val="0"/>
      <w:marRight w:val="0"/>
      <w:marTop w:val="0"/>
      <w:marBottom w:val="0"/>
      <w:divBdr>
        <w:top w:val="none" w:sz="0" w:space="0" w:color="auto"/>
        <w:left w:val="none" w:sz="0" w:space="0" w:color="auto"/>
        <w:bottom w:val="none" w:sz="0" w:space="0" w:color="auto"/>
        <w:right w:val="none" w:sz="0" w:space="0" w:color="auto"/>
      </w:divBdr>
    </w:div>
    <w:div w:id="1045061667">
      <w:bodyDiv w:val="1"/>
      <w:marLeft w:val="0"/>
      <w:marRight w:val="0"/>
      <w:marTop w:val="0"/>
      <w:marBottom w:val="0"/>
      <w:divBdr>
        <w:top w:val="none" w:sz="0" w:space="0" w:color="auto"/>
        <w:left w:val="none" w:sz="0" w:space="0" w:color="auto"/>
        <w:bottom w:val="none" w:sz="0" w:space="0" w:color="auto"/>
        <w:right w:val="none" w:sz="0" w:space="0" w:color="auto"/>
      </w:divBdr>
    </w:div>
    <w:div w:id="1056318504">
      <w:bodyDiv w:val="1"/>
      <w:marLeft w:val="0"/>
      <w:marRight w:val="0"/>
      <w:marTop w:val="0"/>
      <w:marBottom w:val="0"/>
      <w:divBdr>
        <w:top w:val="none" w:sz="0" w:space="0" w:color="auto"/>
        <w:left w:val="none" w:sz="0" w:space="0" w:color="auto"/>
        <w:bottom w:val="none" w:sz="0" w:space="0" w:color="auto"/>
        <w:right w:val="none" w:sz="0" w:space="0" w:color="auto"/>
      </w:divBdr>
    </w:div>
    <w:div w:id="1056778825">
      <w:bodyDiv w:val="1"/>
      <w:marLeft w:val="0"/>
      <w:marRight w:val="0"/>
      <w:marTop w:val="0"/>
      <w:marBottom w:val="0"/>
      <w:divBdr>
        <w:top w:val="none" w:sz="0" w:space="0" w:color="auto"/>
        <w:left w:val="none" w:sz="0" w:space="0" w:color="auto"/>
        <w:bottom w:val="none" w:sz="0" w:space="0" w:color="auto"/>
        <w:right w:val="none" w:sz="0" w:space="0" w:color="auto"/>
      </w:divBdr>
    </w:div>
    <w:div w:id="1070615355">
      <w:bodyDiv w:val="1"/>
      <w:marLeft w:val="0"/>
      <w:marRight w:val="0"/>
      <w:marTop w:val="0"/>
      <w:marBottom w:val="0"/>
      <w:divBdr>
        <w:top w:val="none" w:sz="0" w:space="0" w:color="auto"/>
        <w:left w:val="none" w:sz="0" w:space="0" w:color="auto"/>
        <w:bottom w:val="none" w:sz="0" w:space="0" w:color="auto"/>
        <w:right w:val="none" w:sz="0" w:space="0" w:color="auto"/>
      </w:divBdr>
    </w:div>
    <w:div w:id="1125580810">
      <w:bodyDiv w:val="1"/>
      <w:marLeft w:val="0"/>
      <w:marRight w:val="0"/>
      <w:marTop w:val="0"/>
      <w:marBottom w:val="0"/>
      <w:divBdr>
        <w:top w:val="none" w:sz="0" w:space="0" w:color="auto"/>
        <w:left w:val="none" w:sz="0" w:space="0" w:color="auto"/>
        <w:bottom w:val="none" w:sz="0" w:space="0" w:color="auto"/>
        <w:right w:val="none" w:sz="0" w:space="0" w:color="auto"/>
      </w:divBdr>
    </w:div>
    <w:div w:id="1128007158">
      <w:bodyDiv w:val="1"/>
      <w:marLeft w:val="0"/>
      <w:marRight w:val="0"/>
      <w:marTop w:val="0"/>
      <w:marBottom w:val="0"/>
      <w:divBdr>
        <w:top w:val="none" w:sz="0" w:space="0" w:color="auto"/>
        <w:left w:val="none" w:sz="0" w:space="0" w:color="auto"/>
        <w:bottom w:val="none" w:sz="0" w:space="0" w:color="auto"/>
        <w:right w:val="none" w:sz="0" w:space="0" w:color="auto"/>
      </w:divBdr>
    </w:div>
    <w:div w:id="1136874218">
      <w:bodyDiv w:val="1"/>
      <w:marLeft w:val="0"/>
      <w:marRight w:val="0"/>
      <w:marTop w:val="0"/>
      <w:marBottom w:val="0"/>
      <w:divBdr>
        <w:top w:val="none" w:sz="0" w:space="0" w:color="auto"/>
        <w:left w:val="none" w:sz="0" w:space="0" w:color="auto"/>
        <w:bottom w:val="none" w:sz="0" w:space="0" w:color="auto"/>
        <w:right w:val="none" w:sz="0" w:space="0" w:color="auto"/>
      </w:divBdr>
    </w:div>
    <w:div w:id="1162430893">
      <w:bodyDiv w:val="1"/>
      <w:marLeft w:val="0"/>
      <w:marRight w:val="0"/>
      <w:marTop w:val="0"/>
      <w:marBottom w:val="0"/>
      <w:divBdr>
        <w:top w:val="none" w:sz="0" w:space="0" w:color="auto"/>
        <w:left w:val="none" w:sz="0" w:space="0" w:color="auto"/>
        <w:bottom w:val="none" w:sz="0" w:space="0" w:color="auto"/>
        <w:right w:val="none" w:sz="0" w:space="0" w:color="auto"/>
      </w:divBdr>
    </w:div>
    <w:div w:id="1211041757">
      <w:bodyDiv w:val="1"/>
      <w:marLeft w:val="0"/>
      <w:marRight w:val="0"/>
      <w:marTop w:val="0"/>
      <w:marBottom w:val="0"/>
      <w:divBdr>
        <w:top w:val="none" w:sz="0" w:space="0" w:color="auto"/>
        <w:left w:val="none" w:sz="0" w:space="0" w:color="auto"/>
        <w:bottom w:val="none" w:sz="0" w:space="0" w:color="auto"/>
        <w:right w:val="none" w:sz="0" w:space="0" w:color="auto"/>
      </w:divBdr>
    </w:div>
    <w:div w:id="1225019810">
      <w:bodyDiv w:val="1"/>
      <w:marLeft w:val="0"/>
      <w:marRight w:val="0"/>
      <w:marTop w:val="0"/>
      <w:marBottom w:val="0"/>
      <w:divBdr>
        <w:top w:val="none" w:sz="0" w:space="0" w:color="auto"/>
        <w:left w:val="none" w:sz="0" w:space="0" w:color="auto"/>
        <w:bottom w:val="none" w:sz="0" w:space="0" w:color="auto"/>
        <w:right w:val="none" w:sz="0" w:space="0" w:color="auto"/>
      </w:divBdr>
    </w:div>
    <w:div w:id="1230924874">
      <w:bodyDiv w:val="1"/>
      <w:marLeft w:val="0"/>
      <w:marRight w:val="0"/>
      <w:marTop w:val="0"/>
      <w:marBottom w:val="0"/>
      <w:divBdr>
        <w:top w:val="none" w:sz="0" w:space="0" w:color="auto"/>
        <w:left w:val="none" w:sz="0" w:space="0" w:color="auto"/>
        <w:bottom w:val="none" w:sz="0" w:space="0" w:color="auto"/>
        <w:right w:val="none" w:sz="0" w:space="0" w:color="auto"/>
      </w:divBdr>
    </w:div>
    <w:div w:id="1249075877">
      <w:bodyDiv w:val="1"/>
      <w:marLeft w:val="0"/>
      <w:marRight w:val="0"/>
      <w:marTop w:val="0"/>
      <w:marBottom w:val="0"/>
      <w:divBdr>
        <w:top w:val="none" w:sz="0" w:space="0" w:color="auto"/>
        <w:left w:val="none" w:sz="0" w:space="0" w:color="auto"/>
        <w:bottom w:val="none" w:sz="0" w:space="0" w:color="auto"/>
        <w:right w:val="none" w:sz="0" w:space="0" w:color="auto"/>
      </w:divBdr>
    </w:div>
    <w:div w:id="1259631663">
      <w:bodyDiv w:val="1"/>
      <w:marLeft w:val="0"/>
      <w:marRight w:val="0"/>
      <w:marTop w:val="0"/>
      <w:marBottom w:val="0"/>
      <w:divBdr>
        <w:top w:val="none" w:sz="0" w:space="0" w:color="auto"/>
        <w:left w:val="none" w:sz="0" w:space="0" w:color="auto"/>
        <w:bottom w:val="none" w:sz="0" w:space="0" w:color="auto"/>
        <w:right w:val="none" w:sz="0" w:space="0" w:color="auto"/>
      </w:divBdr>
    </w:div>
    <w:div w:id="1302885698">
      <w:bodyDiv w:val="1"/>
      <w:marLeft w:val="0"/>
      <w:marRight w:val="0"/>
      <w:marTop w:val="0"/>
      <w:marBottom w:val="0"/>
      <w:divBdr>
        <w:top w:val="none" w:sz="0" w:space="0" w:color="auto"/>
        <w:left w:val="none" w:sz="0" w:space="0" w:color="auto"/>
        <w:bottom w:val="none" w:sz="0" w:space="0" w:color="auto"/>
        <w:right w:val="none" w:sz="0" w:space="0" w:color="auto"/>
      </w:divBdr>
    </w:div>
    <w:div w:id="1363359574">
      <w:bodyDiv w:val="1"/>
      <w:marLeft w:val="0"/>
      <w:marRight w:val="0"/>
      <w:marTop w:val="0"/>
      <w:marBottom w:val="0"/>
      <w:divBdr>
        <w:top w:val="none" w:sz="0" w:space="0" w:color="auto"/>
        <w:left w:val="none" w:sz="0" w:space="0" w:color="auto"/>
        <w:bottom w:val="none" w:sz="0" w:space="0" w:color="auto"/>
        <w:right w:val="none" w:sz="0" w:space="0" w:color="auto"/>
      </w:divBdr>
    </w:div>
    <w:div w:id="1368992512">
      <w:bodyDiv w:val="1"/>
      <w:marLeft w:val="0"/>
      <w:marRight w:val="0"/>
      <w:marTop w:val="0"/>
      <w:marBottom w:val="0"/>
      <w:divBdr>
        <w:top w:val="none" w:sz="0" w:space="0" w:color="auto"/>
        <w:left w:val="none" w:sz="0" w:space="0" w:color="auto"/>
        <w:bottom w:val="none" w:sz="0" w:space="0" w:color="auto"/>
        <w:right w:val="none" w:sz="0" w:space="0" w:color="auto"/>
      </w:divBdr>
    </w:div>
    <w:div w:id="1382170041">
      <w:bodyDiv w:val="1"/>
      <w:marLeft w:val="0"/>
      <w:marRight w:val="0"/>
      <w:marTop w:val="0"/>
      <w:marBottom w:val="0"/>
      <w:divBdr>
        <w:top w:val="none" w:sz="0" w:space="0" w:color="auto"/>
        <w:left w:val="none" w:sz="0" w:space="0" w:color="auto"/>
        <w:bottom w:val="none" w:sz="0" w:space="0" w:color="auto"/>
        <w:right w:val="none" w:sz="0" w:space="0" w:color="auto"/>
      </w:divBdr>
    </w:div>
    <w:div w:id="1384863638">
      <w:bodyDiv w:val="1"/>
      <w:marLeft w:val="0"/>
      <w:marRight w:val="0"/>
      <w:marTop w:val="0"/>
      <w:marBottom w:val="0"/>
      <w:divBdr>
        <w:top w:val="none" w:sz="0" w:space="0" w:color="auto"/>
        <w:left w:val="none" w:sz="0" w:space="0" w:color="auto"/>
        <w:bottom w:val="none" w:sz="0" w:space="0" w:color="auto"/>
        <w:right w:val="none" w:sz="0" w:space="0" w:color="auto"/>
      </w:divBdr>
    </w:div>
    <w:div w:id="1392919220">
      <w:bodyDiv w:val="1"/>
      <w:marLeft w:val="0"/>
      <w:marRight w:val="0"/>
      <w:marTop w:val="0"/>
      <w:marBottom w:val="0"/>
      <w:divBdr>
        <w:top w:val="none" w:sz="0" w:space="0" w:color="auto"/>
        <w:left w:val="none" w:sz="0" w:space="0" w:color="auto"/>
        <w:bottom w:val="none" w:sz="0" w:space="0" w:color="auto"/>
        <w:right w:val="none" w:sz="0" w:space="0" w:color="auto"/>
      </w:divBdr>
    </w:div>
    <w:div w:id="1425346192">
      <w:bodyDiv w:val="1"/>
      <w:marLeft w:val="0"/>
      <w:marRight w:val="0"/>
      <w:marTop w:val="0"/>
      <w:marBottom w:val="0"/>
      <w:divBdr>
        <w:top w:val="none" w:sz="0" w:space="0" w:color="auto"/>
        <w:left w:val="none" w:sz="0" w:space="0" w:color="auto"/>
        <w:bottom w:val="none" w:sz="0" w:space="0" w:color="auto"/>
        <w:right w:val="none" w:sz="0" w:space="0" w:color="auto"/>
      </w:divBdr>
    </w:div>
    <w:div w:id="1428619995">
      <w:bodyDiv w:val="1"/>
      <w:marLeft w:val="0"/>
      <w:marRight w:val="0"/>
      <w:marTop w:val="0"/>
      <w:marBottom w:val="0"/>
      <w:divBdr>
        <w:top w:val="none" w:sz="0" w:space="0" w:color="auto"/>
        <w:left w:val="none" w:sz="0" w:space="0" w:color="auto"/>
        <w:bottom w:val="none" w:sz="0" w:space="0" w:color="auto"/>
        <w:right w:val="none" w:sz="0" w:space="0" w:color="auto"/>
      </w:divBdr>
    </w:div>
    <w:div w:id="1495338048">
      <w:bodyDiv w:val="1"/>
      <w:marLeft w:val="0"/>
      <w:marRight w:val="0"/>
      <w:marTop w:val="0"/>
      <w:marBottom w:val="0"/>
      <w:divBdr>
        <w:top w:val="none" w:sz="0" w:space="0" w:color="auto"/>
        <w:left w:val="none" w:sz="0" w:space="0" w:color="auto"/>
        <w:bottom w:val="none" w:sz="0" w:space="0" w:color="auto"/>
        <w:right w:val="none" w:sz="0" w:space="0" w:color="auto"/>
      </w:divBdr>
    </w:div>
    <w:div w:id="1511530777">
      <w:bodyDiv w:val="1"/>
      <w:marLeft w:val="0"/>
      <w:marRight w:val="0"/>
      <w:marTop w:val="0"/>
      <w:marBottom w:val="0"/>
      <w:divBdr>
        <w:top w:val="none" w:sz="0" w:space="0" w:color="auto"/>
        <w:left w:val="none" w:sz="0" w:space="0" w:color="auto"/>
        <w:bottom w:val="none" w:sz="0" w:space="0" w:color="auto"/>
        <w:right w:val="none" w:sz="0" w:space="0" w:color="auto"/>
      </w:divBdr>
    </w:div>
    <w:div w:id="1561138708">
      <w:bodyDiv w:val="1"/>
      <w:marLeft w:val="0"/>
      <w:marRight w:val="0"/>
      <w:marTop w:val="0"/>
      <w:marBottom w:val="0"/>
      <w:divBdr>
        <w:top w:val="none" w:sz="0" w:space="0" w:color="auto"/>
        <w:left w:val="none" w:sz="0" w:space="0" w:color="auto"/>
        <w:bottom w:val="none" w:sz="0" w:space="0" w:color="auto"/>
        <w:right w:val="none" w:sz="0" w:space="0" w:color="auto"/>
      </w:divBdr>
    </w:div>
    <w:div w:id="1589540847">
      <w:bodyDiv w:val="1"/>
      <w:marLeft w:val="0"/>
      <w:marRight w:val="0"/>
      <w:marTop w:val="0"/>
      <w:marBottom w:val="0"/>
      <w:divBdr>
        <w:top w:val="none" w:sz="0" w:space="0" w:color="auto"/>
        <w:left w:val="none" w:sz="0" w:space="0" w:color="auto"/>
        <w:bottom w:val="none" w:sz="0" w:space="0" w:color="auto"/>
        <w:right w:val="none" w:sz="0" w:space="0" w:color="auto"/>
      </w:divBdr>
    </w:div>
    <w:div w:id="1623919887">
      <w:bodyDiv w:val="1"/>
      <w:marLeft w:val="0"/>
      <w:marRight w:val="0"/>
      <w:marTop w:val="0"/>
      <w:marBottom w:val="0"/>
      <w:divBdr>
        <w:top w:val="none" w:sz="0" w:space="0" w:color="auto"/>
        <w:left w:val="none" w:sz="0" w:space="0" w:color="auto"/>
        <w:bottom w:val="none" w:sz="0" w:space="0" w:color="auto"/>
        <w:right w:val="none" w:sz="0" w:space="0" w:color="auto"/>
      </w:divBdr>
    </w:div>
    <w:div w:id="1626808714">
      <w:bodyDiv w:val="1"/>
      <w:marLeft w:val="0"/>
      <w:marRight w:val="0"/>
      <w:marTop w:val="0"/>
      <w:marBottom w:val="0"/>
      <w:divBdr>
        <w:top w:val="none" w:sz="0" w:space="0" w:color="auto"/>
        <w:left w:val="none" w:sz="0" w:space="0" w:color="auto"/>
        <w:bottom w:val="none" w:sz="0" w:space="0" w:color="auto"/>
        <w:right w:val="none" w:sz="0" w:space="0" w:color="auto"/>
      </w:divBdr>
    </w:div>
    <w:div w:id="1658605843">
      <w:bodyDiv w:val="1"/>
      <w:marLeft w:val="0"/>
      <w:marRight w:val="0"/>
      <w:marTop w:val="0"/>
      <w:marBottom w:val="0"/>
      <w:divBdr>
        <w:top w:val="none" w:sz="0" w:space="0" w:color="auto"/>
        <w:left w:val="none" w:sz="0" w:space="0" w:color="auto"/>
        <w:bottom w:val="none" w:sz="0" w:space="0" w:color="auto"/>
        <w:right w:val="none" w:sz="0" w:space="0" w:color="auto"/>
      </w:divBdr>
    </w:div>
    <w:div w:id="1704212545">
      <w:bodyDiv w:val="1"/>
      <w:marLeft w:val="0"/>
      <w:marRight w:val="0"/>
      <w:marTop w:val="0"/>
      <w:marBottom w:val="0"/>
      <w:divBdr>
        <w:top w:val="none" w:sz="0" w:space="0" w:color="auto"/>
        <w:left w:val="none" w:sz="0" w:space="0" w:color="auto"/>
        <w:bottom w:val="none" w:sz="0" w:space="0" w:color="auto"/>
        <w:right w:val="none" w:sz="0" w:space="0" w:color="auto"/>
      </w:divBdr>
    </w:div>
    <w:div w:id="1719938739">
      <w:bodyDiv w:val="1"/>
      <w:marLeft w:val="0"/>
      <w:marRight w:val="0"/>
      <w:marTop w:val="0"/>
      <w:marBottom w:val="0"/>
      <w:divBdr>
        <w:top w:val="none" w:sz="0" w:space="0" w:color="auto"/>
        <w:left w:val="none" w:sz="0" w:space="0" w:color="auto"/>
        <w:bottom w:val="none" w:sz="0" w:space="0" w:color="auto"/>
        <w:right w:val="none" w:sz="0" w:space="0" w:color="auto"/>
      </w:divBdr>
    </w:div>
    <w:div w:id="1785534633">
      <w:bodyDiv w:val="1"/>
      <w:marLeft w:val="0"/>
      <w:marRight w:val="0"/>
      <w:marTop w:val="0"/>
      <w:marBottom w:val="0"/>
      <w:divBdr>
        <w:top w:val="none" w:sz="0" w:space="0" w:color="auto"/>
        <w:left w:val="none" w:sz="0" w:space="0" w:color="auto"/>
        <w:bottom w:val="none" w:sz="0" w:space="0" w:color="auto"/>
        <w:right w:val="none" w:sz="0" w:space="0" w:color="auto"/>
      </w:divBdr>
    </w:div>
    <w:div w:id="1808929680">
      <w:bodyDiv w:val="1"/>
      <w:marLeft w:val="0"/>
      <w:marRight w:val="0"/>
      <w:marTop w:val="0"/>
      <w:marBottom w:val="0"/>
      <w:divBdr>
        <w:top w:val="none" w:sz="0" w:space="0" w:color="auto"/>
        <w:left w:val="none" w:sz="0" w:space="0" w:color="auto"/>
        <w:bottom w:val="none" w:sz="0" w:space="0" w:color="auto"/>
        <w:right w:val="none" w:sz="0" w:space="0" w:color="auto"/>
      </w:divBdr>
    </w:div>
    <w:div w:id="1813868091">
      <w:bodyDiv w:val="1"/>
      <w:marLeft w:val="0"/>
      <w:marRight w:val="0"/>
      <w:marTop w:val="0"/>
      <w:marBottom w:val="0"/>
      <w:divBdr>
        <w:top w:val="none" w:sz="0" w:space="0" w:color="auto"/>
        <w:left w:val="none" w:sz="0" w:space="0" w:color="auto"/>
        <w:bottom w:val="none" w:sz="0" w:space="0" w:color="auto"/>
        <w:right w:val="none" w:sz="0" w:space="0" w:color="auto"/>
      </w:divBdr>
    </w:div>
    <w:div w:id="1836677562">
      <w:bodyDiv w:val="1"/>
      <w:marLeft w:val="0"/>
      <w:marRight w:val="0"/>
      <w:marTop w:val="0"/>
      <w:marBottom w:val="0"/>
      <w:divBdr>
        <w:top w:val="none" w:sz="0" w:space="0" w:color="auto"/>
        <w:left w:val="none" w:sz="0" w:space="0" w:color="auto"/>
        <w:bottom w:val="none" w:sz="0" w:space="0" w:color="auto"/>
        <w:right w:val="none" w:sz="0" w:space="0" w:color="auto"/>
      </w:divBdr>
    </w:div>
    <w:div w:id="1881941612">
      <w:bodyDiv w:val="1"/>
      <w:marLeft w:val="0"/>
      <w:marRight w:val="0"/>
      <w:marTop w:val="0"/>
      <w:marBottom w:val="0"/>
      <w:divBdr>
        <w:top w:val="none" w:sz="0" w:space="0" w:color="auto"/>
        <w:left w:val="none" w:sz="0" w:space="0" w:color="auto"/>
        <w:bottom w:val="none" w:sz="0" w:space="0" w:color="auto"/>
        <w:right w:val="none" w:sz="0" w:space="0" w:color="auto"/>
      </w:divBdr>
    </w:div>
    <w:div w:id="1899129911">
      <w:bodyDiv w:val="1"/>
      <w:marLeft w:val="0"/>
      <w:marRight w:val="0"/>
      <w:marTop w:val="0"/>
      <w:marBottom w:val="0"/>
      <w:divBdr>
        <w:top w:val="none" w:sz="0" w:space="0" w:color="auto"/>
        <w:left w:val="none" w:sz="0" w:space="0" w:color="auto"/>
        <w:bottom w:val="none" w:sz="0" w:space="0" w:color="auto"/>
        <w:right w:val="none" w:sz="0" w:space="0" w:color="auto"/>
      </w:divBdr>
    </w:div>
    <w:div w:id="1910069230">
      <w:bodyDiv w:val="1"/>
      <w:marLeft w:val="0"/>
      <w:marRight w:val="0"/>
      <w:marTop w:val="0"/>
      <w:marBottom w:val="0"/>
      <w:divBdr>
        <w:top w:val="none" w:sz="0" w:space="0" w:color="auto"/>
        <w:left w:val="none" w:sz="0" w:space="0" w:color="auto"/>
        <w:bottom w:val="none" w:sz="0" w:space="0" w:color="auto"/>
        <w:right w:val="none" w:sz="0" w:space="0" w:color="auto"/>
      </w:divBdr>
    </w:div>
    <w:div w:id="1936016820">
      <w:bodyDiv w:val="1"/>
      <w:marLeft w:val="0"/>
      <w:marRight w:val="0"/>
      <w:marTop w:val="0"/>
      <w:marBottom w:val="0"/>
      <w:divBdr>
        <w:top w:val="none" w:sz="0" w:space="0" w:color="auto"/>
        <w:left w:val="none" w:sz="0" w:space="0" w:color="auto"/>
        <w:bottom w:val="none" w:sz="0" w:space="0" w:color="auto"/>
        <w:right w:val="none" w:sz="0" w:space="0" w:color="auto"/>
      </w:divBdr>
    </w:div>
    <w:div w:id="1939094153">
      <w:bodyDiv w:val="1"/>
      <w:marLeft w:val="0"/>
      <w:marRight w:val="0"/>
      <w:marTop w:val="0"/>
      <w:marBottom w:val="0"/>
      <w:divBdr>
        <w:top w:val="none" w:sz="0" w:space="0" w:color="auto"/>
        <w:left w:val="none" w:sz="0" w:space="0" w:color="auto"/>
        <w:bottom w:val="none" w:sz="0" w:space="0" w:color="auto"/>
        <w:right w:val="none" w:sz="0" w:space="0" w:color="auto"/>
      </w:divBdr>
    </w:div>
    <w:div w:id="1948154569">
      <w:bodyDiv w:val="1"/>
      <w:marLeft w:val="0"/>
      <w:marRight w:val="0"/>
      <w:marTop w:val="0"/>
      <w:marBottom w:val="0"/>
      <w:divBdr>
        <w:top w:val="none" w:sz="0" w:space="0" w:color="auto"/>
        <w:left w:val="none" w:sz="0" w:space="0" w:color="auto"/>
        <w:bottom w:val="none" w:sz="0" w:space="0" w:color="auto"/>
        <w:right w:val="none" w:sz="0" w:space="0" w:color="auto"/>
      </w:divBdr>
    </w:div>
    <w:div w:id="1981494492">
      <w:bodyDiv w:val="1"/>
      <w:marLeft w:val="0"/>
      <w:marRight w:val="0"/>
      <w:marTop w:val="0"/>
      <w:marBottom w:val="0"/>
      <w:divBdr>
        <w:top w:val="none" w:sz="0" w:space="0" w:color="auto"/>
        <w:left w:val="none" w:sz="0" w:space="0" w:color="auto"/>
        <w:bottom w:val="none" w:sz="0" w:space="0" w:color="auto"/>
        <w:right w:val="none" w:sz="0" w:space="0" w:color="auto"/>
      </w:divBdr>
    </w:div>
    <w:div w:id="2001036469">
      <w:bodyDiv w:val="1"/>
      <w:marLeft w:val="0"/>
      <w:marRight w:val="0"/>
      <w:marTop w:val="0"/>
      <w:marBottom w:val="0"/>
      <w:divBdr>
        <w:top w:val="none" w:sz="0" w:space="0" w:color="auto"/>
        <w:left w:val="none" w:sz="0" w:space="0" w:color="auto"/>
        <w:bottom w:val="none" w:sz="0" w:space="0" w:color="auto"/>
        <w:right w:val="none" w:sz="0" w:space="0" w:color="auto"/>
      </w:divBdr>
    </w:div>
    <w:div w:id="2027562069">
      <w:bodyDiv w:val="1"/>
      <w:marLeft w:val="0"/>
      <w:marRight w:val="0"/>
      <w:marTop w:val="0"/>
      <w:marBottom w:val="0"/>
      <w:divBdr>
        <w:top w:val="none" w:sz="0" w:space="0" w:color="auto"/>
        <w:left w:val="none" w:sz="0" w:space="0" w:color="auto"/>
        <w:bottom w:val="none" w:sz="0" w:space="0" w:color="auto"/>
        <w:right w:val="none" w:sz="0" w:space="0" w:color="auto"/>
      </w:divBdr>
    </w:div>
    <w:div w:id="2029715870">
      <w:bodyDiv w:val="1"/>
      <w:marLeft w:val="0"/>
      <w:marRight w:val="0"/>
      <w:marTop w:val="0"/>
      <w:marBottom w:val="0"/>
      <w:divBdr>
        <w:top w:val="none" w:sz="0" w:space="0" w:color="auto"/>
        <w:left w:val="none" w:sz="0" w:space="0" w:color="auto"/>
        <w:bottom w:val="none" w:sz="0" w:space="0" w:color="auto"/>
        <w:right w:val="none" w:sz="0" w:space="0" w:color="auto"/>
      </w:divBdr>
    </w:div>
    <w:div w:id="2048333575">
      <w:bodyDiv w:val="1"/>
      <w:marLeft w:val="0"/>
      <w:marRight w:val="0"/>
      <w:marTop w:val="0"/>
      <w:marBottom w:val="0"/>
      <w:divBdr>
        <w:top w:val="none" w:sz="0" w:space="0" w:color="auto"/>
        <w:left w:val="none" w:sz="0" w:space="0" w:color="auto"/>
        <w:bottom w:val="none" w:sz="0" w:space="0" w:color="auto"/>
        <w:right w:val="none" w:sz="0" w:space="0" w:color="auto"/>
      </w:divBdr>
    </w:div>
    <w:div w:id="2079592245">
      <w:bodyDiv w:val="1"/>
      <w:marLeft w:val="0"/>
      <w:marRight w:val="0"/>
      <w:marTop w:val="0"/>
      <w:marBottom w:val="0"/>
      <w:divBdr>
        <w:top w:val="none" w:sz="0" w:space="0" w:color="auto"/>
        <w:left w:val="none" w:sz="0" w:space="0" w:color="auto"/>
        <w:bottom w:val="none" w:sz="0" w:space="0" w:color="auto"/>
        <w:right w:val="none" w:sz="0" w:space="0" w:color="auto"/>
      </w:divBdr>
    </w:div>
    <w:div w:id="2098014134">
      <w:bodyDiv w:val="1"/>
      <w:marLeft w:val="0"/>
      <w:marRight w:val="0"/>
      <w:marTop w:val="0"/>
      <w:marBottom w:val="0"/>
      <w:divBdr>
        <w:top w:val="none" w:sz="0" w:space="0" w:color="auto"/>
        <w:left w:val="none" w:sz="0" w:space="0" w:color="auto"/>
        <w:bottom w:val="none" w:sz="0" w:space="0" w:color="auto"/>
        <w:right w:val="none" w:sz="0" w:space="0" w:color="auto"/>
      </w:divBdr>
    </w:div>
    <w:div w:id="2108305269">
      <w:bodyDiv w:val="1"/>
      <w:marLeft w:val="0"/>
      <w:marRight w:val="0"/>
      <w:marTop w:val="0"/>
      <w:marBottom w:val="0"/>
      <w:divBdr>
        <w:top w:val="none" w:sz="0" w:space="0" w:color="auto"/>
        <w:left w:val="none" w:sz="0" w:space="0" w:color="auto"/>
        <w:bottom w:val="none" w:sz="0" w:space="0" w:color="auto"/>
        <w:right w:val="none" w:sz="0" w:space="0" w:color="auto"/>
      </w:divBdr>
    </w:div>
    <w:div w:id="2140221206">
      <w:bodyDiv w:val="1"/>
      <w:marLeft w:val="0"/>
      <w:marRight w:val="0"/>
      <w:marTop w:val="0"/>
      <w:marBottom w:val="0"/>
      <w:divBdr>
        <w:top w:val="none" w:sz="0" w:space="0" w:color="auto"/>
        <w:left w:val="none" w:sz="0" w:space="0" w:color="auto"/>
        <w:bottom w:val="none" w:sz="0" w:space="0" w:color="auto"/>
        <w:right w:val="none" w:sz="0" w:space="0" w:color="auto"/>
      </w:divBdr>
    </w:div>
    <w:div w:id="214585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adik\Desktop\&#1076;&#1086;&#1075;.%202%20-&#1077;%20&#1087;&#1086;&#1083;.%20&#1087;&#1088;&#1086;&#1076;.%20&#1087;&#1080;&#1090;\&#1055;&#1088;&#1086;&#1077;&#1082;&#1090;%20&#1076;&#1086;&#1075;&#1086;&#1074;&#1086;&#1088;&#1072;%20-%20&#1073;&#1072;&#1082;&#1072;&#1083;&#1077;&#1103;.doc" TargetMode="Externa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C36B03DBA536EA525D662381ACE9C394D57A972CD3205DE9B445103EA5DDE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19</Pages>
  <Words>5257</Words>
  <Characters>29965</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51</cp:revision>
  <cp:lastPrinted>2019-12-13T11:38:00Z</cp:lastPrinted>
  <dcterms:created xsi:type="dcterms:W3CDTF">2019-05-30T12:52:00Z</dcterms:created>
  <dcterms:modified xsi:type="dcterms:W3CDTF">2020-11-20T09:25:00Z</dcterms:modified>
</cp:coreProperties>
</file>