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4E57CF">
      <w:pPr>
        <w:tabs>
          <w:tab w:val="left" w:pos="10770"/>
        </w:tabs>
        <w:ind w:left="1418"/>
      </w:pPr>
      <w:r w:rsidR="00FC0CF3">
        <w:t>Реестровый номер позиции ПЗ (ЕАСУЗ):</w:t>
      </w:r>
      <w:r w:rsidRPr="005A4720" w:rsidR="00FC0CF3">
        <w:t xml:space="preserve"> </w:t>
      </w:r>
      <w:r w:rsidR="000511FE">
        <w:t>081908-21</w:t>
      </w:r>
      <w:bookmarkStart w:name="_GoBack" w:id="2"/>
      <w:bookmarkEnd w:id="2"/>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канцелярских товаров</w:t>
      </w:r>
    </w:p>
    <w:p w:rsidR="007C3BF1" w:rsidRDefault="008C2287">
      <w:pPr>
        <w:ind w:left="1418"/>
      </w:pPr>
      <w:r>
        <w:t xml:space="preserve">Цена </w:t>
      </w:r>
      <w:r>
        <w:t>договора</w:t>
      </w:r>
      <w:r>
        <w:t xml:space="preserve">, руб.: </w:t>
      </w:r>
      <w:r>
        <w:t>37 212,14</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Муниципальное автономное образовательное учреждение дополнительного образования "Детская школа искусств с.Дмитровский Погост" Шатурского муниципального района Московской области</w:t>
      </w:r>
    </w:p>
    <w:p w:rsidR="007C3BF1" w:rsidRDefault="008C2287">
      <w:pPr>
        <w:ind w:left="1418"/>
      </w:pPr>
      <w:r>
        <w:t xml:space="preserve">ИНН: </w:t>
      </w:r>
      <w:r>
        <w:t>5049013585</w:t>
      </w:r>
    </w:p>
    <w:p w:rsidR="007C3BF1" w:rsidRDefault="008C2287">
      <w:pPr>
        <w:ind w:left="1418"/>
      </w:pPr>
      <w:r>
        <w:lastRenderedPageBreak/>
        <w:t xml:space="preserve">КПП: </w:t>
      </w:r>
      <w:r>
        <w:rPr>
          <w:lang w:val="en-US"/>
        </w:rPr>
        <w:t>504901001</w:t>
      </w:r>
    </w:p>
    <w:p w:rsidR="007C3BF1" w:rsidRDefault="008C2287">
      <w:pPr>
        <w:ind w:left="1418"/>
      </w:pPr>
      <w:r>
        <w:t>Место нахождения:</w:t>
      </w:r>
      <w:r>
        <w:rPr>
          <w:lang w:val="en-US"/>
        </w:rPr>
        <w:t xml:space="preserve"> </w:t>
      </w:r>
      <w:r>
        <w:rPr>
          <w:lang w:val="en-US"/>
        </w:rPr>
        <w:t>140750, Московская область, Шатурский район, с.Дмитровский Погост, ул.Почтовая, д.1</w:t>
      </w:r>
    </w:p>
    <w:p w:rsidR="007C3BF1" w:rsidRDefault="008C2287">
      <w:pPr>
        <w:ind w:left="1418"/>
      </w:pPr>
      <w:r>
        <w:t>Адрес юридического лица:</w:t>
      </w:r>
      <w:r w:rsidRPr="005A4720">
        <w:t xml:space="preserve"> </w:t>
      </w:r>
      <w:r>
        <w:t>140750, Московская область, Шатурский район, с.Дмитровский Погост, ул.Почтовая, д.1</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260"/>
        <w:gridCol w:w="1418"/>
        <w:gridCol w:w="1374"/>
        <w:gridCol w:w="1350"/>
        <w:gridCol w:w="1245"/>
        <w:gridCol w:w="1417"/>
        <w:gridCol w:w="1418"/>
        <w:gridCol w:w="1701"/>
      </w:tblGrid>
      <w:tr>
        <w:trPr>
          <w:cantSplit/>
          <w:tblHeader/>
        </w:trPr>
        <w:tc>
          <w:tcPr>
            <w:tcW w:w="1526" w:type="dxa"/>
            <w:shd w:val="clear" w:color="auto" w:fill="auto"/>
          </w:tcPr>
          <w:p w:rsidR="007C3BF1" w:rsidRDefault="004E57CF">
            <w:pPr>
              <w:pStyle w:val="aff1"/>
              <w:rPr>
                <w:b/>
              </w:rPr>
            </w:pPr>
            <w:r w:rsidR="008C2287">
              <w:rPr>
                <w:rStyle w:val="1a"/>
              </w:rPr>
              <w:t>КОЗ / ОКПД 2 / КТРУ</w:t>
            </w:r>
          </w:p>
        </w:tc>
        <w:tc>
          <w:tcPr>
            <w:tcW w:w="3260" w:type="dxa"/>
            <w:shd w:val="clear" w:color="auto" w:fill="auto"/>
          </w:tcPr>
          <w:p w:rsidR="007C3BF1" w:rsidRDefault="008C2287">
            <w:pPr>
              <w:pStyle w:val="19"/>
            </w:pPr>
            <w:r>
              <w:t>Наименование</w:t>
            </w:r>
          </w:p>
        </w:tc>
        <w:tc>
          <w:tcPr>
            <w:tcW w:w="1418" w:type="dxa"/>
          </w:tcPr>
          <w:p w:rsidR="007C3BF1" w:rsidRDefault="008C2287">
            <w:pPr>
              <w:pStyle w:val="19"/>
            </w:pPr>
            <w:r>
              <w:t>Цена единицы, руб.</w:t>
            </w:r>
          </w:p>
        </w:tc>
        <w:tc>
          <w:tcPr>
            <w:tcW w:w="1374" w:type="dxa"/>
          </w:tcPr>
          <w:p w:rsidR="007C3BF1" w:rsidRDefault="008C2287">
            <w:pPr>
              <w:pStyle w:val="19"/>
            </w:pPr>
            <w:r>
              <w:t>Количество</w:t>
            </w:r>
          </w:p>
        </w:tc>
        <w:tc>
          <w:tcPr>
            <w:tcW w:w="1350" w:type="dxa"/>
            <w:shd w:val="clear" w:color="auto" w:fill="auto"/>
          </w:tcPr>
          <w:p w:rsidR="007C3BF1" w:rsidRDefault="008C2287">
            <w:pPr>
              <w:pStyle w:val="19"/>
            </w:pPr>
            <w:r>
              <w:t>Единицы измерения</w:t>
            </w:r>
          </w:p>
        </w:tc>
        <w:tc>
          <w:tcPr>
            <w:tcW w:w="1245" w:type="dxa"/>
          </w:tcPr>
          <w:p w:rsidR="007C3BF1" w:rsidRDefault="008C2287">
            <w:pPr>
              <w:pStyle w:val="19"/>
            </w:pPr>
            <w:r>
              <w:t>Размер НДС</w:t>
            </w:r>
          </w:p>
        </w:tc>
        <w:tc>
          <w:tcPr>
            <w:tcW w:w="1417" w:type="dxa"/>
          </w:tcPr>
          <w:p w:rsidR="007C3BF1" w:rsidRDefault="008C2287">
            <w:pPr>
              <w:pStyle w:val="19"/>
            </w:pPr>
            <w:r>
              <w:t>Общая стоимость без НДС, руб</w:t>
            </w:r>
          </w:p>
        </w:tc>
        <w:tc>
          <w:tcPr>
            <w:tcW w:w="1418" w:type="dxa"/>
          </w:tcPr>
          <w:p w:rsidR="007C3BF1" w:rsidRDefault="008C2287">
            <w:pPr>
              <w:pStyle w:val="19"/>
            </w:pPr>
            <w:r>
              <w:t>Размер НДС, руб.</w:t>
            </w:r>
          </w:p>
        </w:tc>
        <w:tc>
          <w:tcPr>
            <w:tcW w:w="1701" w:type="dxa"/>
            <w:shd w:val="clear" w:color="auto" w:fill="auto"/>
          </w:tcPr>
          <w:p w:rsidR="007C3BF1" w:rsidRDefault="008C2287">
            <w:pPr>
              <w:pStyle w:val="19"/>
            </w:pPr>
            <w:r>
              <w:t>Общая стоимость, руб.</w:t>
            </w:r>
          </w:p>
        </w:tc>
      </w:tr>
      <w:tr>
        <w:trPr>
          <w:cantSplit/>
        </w:trPr>
        <w:tc>
          <w:tcPr>
            <w:tcW w:w="1526" w:type="dxa"/>
            <w:shd w:val="clear" w:color="auto" w:fill="auto"/>
          </w:tcPr>
          <w:p w:rsidR="007C3BF1" w:rsidRDefault="004E57CF">
            <w:pPr>
              <w:pStyle w:val="aff1"/>
            </w:pPr>
            <w:r w:rsidR="008C2287">
              <w:t>01.16.06.01.07</w:t>
            </w:r>
            <w:r w:rsidR="008C2287">
              <w:rPr>
                <w:b/>
              </w:rPr>
              <w:t xml:space="preserve"> / </w:t>
            </w:r>
            <w:r w:rsidR="008C2287">
              <w:t>27.20.11.000</w:t>
            </w:r>
          </w:p>
          <w:p w:rsidR="007C3BF1" w:rsidRDefault="004E57CF">
            <w:pPr>
              <w:pStyle w:val="aff1"/>
            </w:pPr>
          </w:p>
        </w:tc>
        <w:tc>
          <w:tcPr>
            <w:tcW w:w="3260" w:type="dxa"/>
            <w:shd w:val="clear" w:color="auto" w:fill="auto"/>
          </w:tcPr>
          <w:p w:rsidR="007C3BF1" w:rsidRDefault="004E57CF">
            <w:pPr>
              <w:pStyle w:val="aff1"/>
              <w:rPr>
                <w:lang w:val="en-US"/>
              </w:rPr>
            </w:pPr>
            <w:r w:rsidR="008C2287">
              <w:t>Батарейка типа D. ,большие</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2,00</w:t>
            </w:r>
          </w:p>
        </w:tc>
        <w:tc>
          <w:tcPr>
            <w:tcW w:w="1350" w:type="dxa"/>
            <w:shd w:val="clear" w:color="auto" w:fill="auto"/>
          </w:tcPr>
          <w:p w:rsidR="007C3BF1" w:rsidRDefault="004E57CF">
            <w:pPr>
              <w:pStyle w:val="aff1"/>
              <w:rPr>
                <w:lang w:val="en-US"/>
              </w:rPr>
            </w:pPr>
            <w:r w:rsidR="008C2287">
              <w:rPr>
                <w:lang w:val="en-US"/>
              </w:rPr>
              <w:t>Упаковка</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01.16.06.01.15.02</w:t>
            </w:r>
            <w:r w:rsidR="008C2287">
              <w:rPr>
                <w:b/>
              </w:rPr>
              <w:t xml:space="preserve"> / </w:t>
            </w:r>
            <w:r w:rsidR="008C2287">
              <w:t>27.20.11.000</w:t>
            </w:r>
          </w:p>
          <w:p w:rsidR="007C3BF1" w:rsidRDefault="004E57CF">
            <w:pPr>
              <w:pStyle w:val="aff1"/>
            </w:pPr>
          </w:p>
        </w:tc>
        <w:tc>
          <w:tcPr>
            <w:tcW w:w="3260" w:type="dxa"/>
            <w:shd w:val="clear" w:color="auto" w:fill="auto"/>
          </w:tcPr>
          <w:p w:rsidR="007C3BF1" w:rsidRDefault="004E57CF">
            <w:pPr>
              <w:pStyle w:val="aff1"/>
              <w:rPr>
                <w:lang w:val="en-US"/>
              </w:rPr>
            </w:pPr>
            <w:r w:rsidR="008C2287">
              <w:t>Батарейка типа ААА (Упаковка), мизинчиковые</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2,00</w:t>
            </w:r>
          </w:p>
        </w:tc>
        <w:tc>
          <w:tcPr>
            <w:tcW w:w="1350" w:type="dxa"/>
            <w:shd w:val="clear" w:color="auto" w:fill="auto"/>
          </w:tcPr>
          <w:p w:rsidR="007C3BF1" w:rsidRDefault="004E57CF">
            <w:pPr>
              <w:pStyle w:val="aff1"/>
              <w:rPr>
                <w:lang w:val="en-US"/>
              </w:rPr>
            </w:pPr>
            <w:r w:rsidR="008C2287">
              <w:rPr>
                <w:lang w:val="en-US"/>
              </w:rPr>
              <w:t>Упаковка</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01.03.05.01.01.01.02</w:t>
            </w:r>
            <w:r w:rsidR="008C2287">
              <w:rPr>
                <w:b/>
              </w:rPr>
              <w:t xml:space="preserve"> / </w:t>
            </w:r>
            <w:r w:rsidR="008C2287">
              <w:t>17.12.14.129</w:t>
            </w:r>
          </w:p>
          <w:p w:rsidR="007C3BF1" w:rsidRDefault="004E57CF">
            <w:pPr>
              <w:pStyle w:val="aff1"/>
            </w:pPr>
          </w:p>
        </w:tc>
        <w:tc>
          <w:tcPr>
            <w:tcW w:w="3260" w:type="dxa"/>
            <w:shd w:val="clear" w:color="auto" w:fill="auto"/>
          </w:tcPr>
          <w:p w:rsidR="007C3BF1" w:rsidRDefault="004E57CF">
            <w:pPr>
              <w:pStyle w:val="aff1"/>
              <w:rPr>
                <w:lang w:val="en-US"/>
              </w:rPr>
            </w:pPr>
            <w:r w:rsidR="008C2287">
              <w:t>Бумага для офисной техники белая класса А+ формата А4</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40,00</w:t>
            </w:r>
          </w:p>
        </w:tc>
        <w:tc>
          <w:tcPr>
            <w:tcW w:w="1350" w:type="dxa"/>
            <w:shd w:val="clear" w:color="auto" w:fill="auto"/>
          </w:tcPr>
          <w:p w:rsidR="007C3BF1" w:rsidRDefault="004E57CF">
            <w:pPr>
              <w:pStyle w:val="aff1"/>
              <w:rPr>
                <w:lang w:val="en-US"/>
              </w:rPr>
            </w:pPr>
            <w:r w:rsidR="008C2287">
              <w:rPr>
                <w:lang w:val="en-US"/>
              </w:rPr>
              <w:t>Пачка</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01.03.05.01.05</w:t>
            </w:r>
            <w:r w:rsidR="008C2287">
              <w:rPr>
                <w:b/>
              </w:rPr>
              <w:t xml:space="preserve"> / </w:t>
            </w:r>
            <w:r w:rsidR="008C2287">
              <w:t>17.12.72.110</w:t>
            </w:r>
          </w:p>
          <w:p w:rsidR="007C3BF1" w:rsidRDefault="004E57CF">
            <w:pPr>
              <w:pStyle w:val="aff1"/>
            </w:pPr>
          </w:p>
        </w:tc>
        <w:tc>
          <w:tcPr>
            <w:tcW w:w="3260" w:type="dxa"/>
            <w:shd w:val="clear" w:color="auto" w:fill="auto"/>
          </w:tcPr>
          <w:p w:rsidR="007C3BF1" w:rsidRDefault="004E57CF">
            <w:pPr>
              <w:pStyle w:val="aff1"/>
              <w:rPr>
                <w:lang w:val="en-US"/>
              </w:rPr>
            </w:pPr>
            <w:r w:rsidR="008C2287">
              <w:t>Бумага для творчества, гофрированная</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5,00</w:t>
            </w:r>
          </w:p>
        </w:tc>
        <w:tc>
          <w:tcPr>
            <w:tcW w:w="1350" w:type="dxa"/>
            <w:shd w:val="clear" w:color="auto" w:fill="auto"/>
          </w:tcPr>
          <w:p w:rsidR="007C3BF1" w:rsidRDefault="004E57CF">
            <w:pPr>
              <w:pStyle w:val="aff1"/>
              <w:rPr>
                <w:lang w:val="en-US"/>
              </w:rPr>
            </w:pPr>
            <w:r w:rsidR="008C2287">
              <w:rPr>
                <w:lang w:val="en-US"/>
              </w:rPr>
              <w:t>Рулон</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01.25.02.02.02</w:t>
            </w:r>
            <w:r w:rsidR="008C2287">
              <w:rPr>
                <w:b/>
              </w:rPr>
              <w:t xml:space="preserve"> / </w:t>
            </w:r>
            <w:r w:rsidR="008C2287">
              <w:t>20.30.23.110</w:t>
            </w:r>
          </w:p>
          <w:p w:rsidR="007C3BF1" w:rsidRDefault="004E57CF">
            <w:pPr>
              <w:pStyle w:val="aff1"/>
            </w:pPr>
          </w:p>
        </w:tc>
        <w:tc>
          <w:tcPr>
            <w:tcW w:w="3260" w:type="dxa"/>
            <w:shd w:val="clear" w:color="auto" w:fill="auto"/>
          </w:tcPr>
          <w:p w:rsidR="007C3BF1" w:rsidRDefault="004E57CF">
            <w:pPr>
              <w:pStyle w:val="aff1"/>
              <w:rPr>
                <w:lang w:val="en-US"/>
              </w:rPr>
            </w:pPr>
            <w:r w:rsidR="008C2287">
              <w:t>Гуашь  Белила титановые</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1,00</w:t>
            </w:r>
          </w:p>
        </w:tc>
        <w:tc>
          <w:tcPr>
            <w:tcW w:w="1350" w:type="dxa"/>
            <w:shd w:val="clear" w:color="auto" w:fill="auto"/>
          </w:tcPr>
          <w:p w:rsidR="007C3BF1" w:rsidRDefault="004E57CF">
            <w:pPr>
              <w:pStyle w:val="aff1"/>
              <w:rPr>
                <w:lang w:val="en-US"/>
              </w:rPr>
            </w:pPr>
            <w:r w:rsidR="008C2287">
              <w:rPr>
                <w:lang w:val="en-US"/>
              </w:rPr>
              <w:t>Штука</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01.03.05.04.25</w:t>
            </w:r>
            <w:r w:rsidR="008C2287">
              <w:rPr>
                <w:b/>
              </w:rPr>
              <w:t xml:space="preserve"> / </w:t>
            </w:r>
            <w:r w:rsidR="008C2287">
              <w:t>17.23.13.140</w:t>
            </w:r>
          </w:p>
          <w:p w:rsidR="007C3BF1" w:rsidRDefault="004E57CF">
            <w:pPr>
              <w:pStyle w:val="aff1"/>
            </w:pPr>
          </w:p>
        </w:tc>
        <w:tc>
          <w:tcPr>
            <w:tcW w:w="3260" w:type="dxa"/>
            <w:shd w:val="clear" w:color="auto" w:fill="auto"/>
          </w:tcPr>
          <w:p w:rsidR="007C3BF1" w:rsidRDefault="004E57CF">
            <w:pPr>
              <w:pStyle w:val="aff1"/>
              <w:rPr>
                <w:lang w:val="en-US"/>
              </w:rPr>
            </w:pPr>
            <w:r w:rsidR="008C2287">
              <w:t>Диплом, 10шт в упаковке</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5,00</w:t>
            </w:r>
          </w:p>
        </w:tc>
        <w:tc>
          <w:tcPr>
            <w:tcW w:w="1350" w:type="dxa"/>
            <w:shd w:val="clear" w:color="auto" w:fill="auto"/>
          </w:tcPr>
          <w:p w:rsidR="007C3BF1" w:rsidRDefault="004E57CF">
            <w:pPr>
              <w:pStyle w:val="aff1"/>
              <w:rPr>
                <w:lang w:val="en-US"/>
              </w:rPr>
            </w:pPr>
            <w:r w:rsidR="008C2287">
              <w:rPr>
                <w:lang w:val="en-US"/>
              </w:rPr>
              <w:t>Упаковка</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01.03.02.05.03</w:t>
            </w:r>
            <w:r w:rsidR="008C2287">
              <w:rPr>
                <w:b/>
              </w:rPr>
              <w:t xml:space="preserve"> / </w:t>
            </w:r>
            <w:r w:rsidR="008C2287">
              <w:t>25.99.22.130</w:t>
            </w:r>
          </w:p>
          <w:p w:rsidR="007C3BF1" w:rsidRDefault="004E57CF">
            <w:pPr>
              <w:pStyle w:val="aff1"/>
            </w:pPr>
          </w:p>
        </w:tc>
        <w:tc>
          <w:tcPr>
            <w:tcW w:w="3260" w:type="dxa"/>
            <w:shd w:val="clear" w:color="auto" w:fill="auto"/>
          </w:tcPr>
          <w:p w:rsidR="007C3BF1" w:rsidRDefault="004E57CF">
            <w:pPr>
              <w:pStyle w:val="aff1"/>
              <w:rPr>
                <w:lang w:val="en-US"/>
              </w:rPr>
            </w:pPr>
            <w:r w:rsidR="008C2287">
              <w:t>Дырокол</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2,00</w:t>
            </w:r>
          </w:p>
        </w:tc>
        <w:tc>
          <w:tcPr>
            <w:tcW w:w="1350" w:type="dxa"/>
            <w:shd w:val="clear" w:color="auto" w:fill="auto"/>
          </w:tcPr>
          <w:p w:rsidR="007C3BF1" w:rsidRDefault="004E57CF">
            <w:pPr>
              <w:pStyle w:val="aff1"/>
              <w:rPr>
                <w:lang w:val="en-US"/>
              </w:rPr>
            </w:pPr>
            <w:r w:rsidR="008C2287">
              <w:rPr>
                <w:lang w:val="en-US"/>
              </w:rPr>
              <w:t>Штука</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01.03.01.02.02</w:t>
            </w:r>
            <w:r w:rsidR="008C2287">
              <w:rPr>
                <w:b/>
              </w:rPr>
              <w:t xml:space="preserve"> / </w:t>
            </w:r>
            <w:r w:rsidR="008C2287">
              <w:t>32.99.15.110</w:t>
            </w:r>
          </w:p>
          <w:p w:rsidR="007C3BF1" w:rsidRDefault="004E57CF">
            <w:pPr>
              <w:pStyle w:val="aff1"/>
            </w:pPr>
          </w:p>
        </w:tc>
        <w:tc>
          <w:tcPr>
            <w:tcW w:w="3260" w:type="dxa"/>
            <w:shd w:val="clear" w:color="auto" w:fill="auto"/>
          </w:tcPr>
          <w:p w:rsidR="007C3BF1" w:rsidRDefault="004E57CF">
            <w:pPr>
              <w:pStyle w:val="aff1"/>
              <w:rPr>
                <w:lang w:val="en-US"/>
              </w:rPr>
            </w:pPr>
            <w:r w:rsidR="008C2287">
              <w:t>Карандаш чернографитный с ластиком, корпус цветом черный матовый, материал- дерево</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24,00</w:t>
            </w:r>
          </w:p>
        </w:tc>
        <w:tc>
          <w:tcPr>
            <w:tcW w:w="1350" w:type="dxa"/>
            <w:shd w:val="clear" w:color="auto" w:fill="auto"/>
          </w:tcPr>
          <w:p w:rsidR="007C3BF1" w:rsidRDefault="004E57CF">
            <w:pPr>
              <w:pStyle w:val="aff1"/>
              <w:rPr>
                <w:lang w:val="en-US"/>
              </w:rPr>
            </w:pPr>
            <w:r w:rsidR="008C2287">
              <w:rPr>
                <w:lang w:val="en-US"/>
              </w:rPr>
              <w:t>Штука</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01.03.01.02.02</w:t>
            </w:r>
            <w:r w:rsidR="008C2287">
              <w:rPr>
                <w:b/>
              </w:rPr>
              <w:t xml:space="preserve"> / </w:t>
            </w:r>
            <w:r w:rsidR="008C2287">
              <w:t>32.99.15.110</w:t>
            </w:r>
          </w:p>
          <w:p w:rsidR="007C3BF1" w:rsidRDefault="004E57CF">
            <w:pPr>
              <w:pStyle w:val="aff1"/>
            </w:pPr>
          </w:p>
        </w:tc>
        <w:tc>
          <w:tcPr>
            <w:tcW w:w="3260" w:type="dxa"/>
            <w:shd w:val="clear" w:color="auto" w:fill="auto"/>
          </w:tcPr>
          <w:p w:rsidR="007C3BF1" w:rsidRDefault="004E57CF">
            <w:pPr>
              <w:pStyle w:val="aff1"/>
              <w:rPr>
                <w:lang w:val="en-US"/>
              </w:rPr>
            </w:pPr>
            <w:r w:rsidR="008C2287">
              <w:t>Карандаш чернографитный с ластиком, цвет корпуса неоновый, материал -дерево</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24,00</w:t>
            </w:r>
          </w:p>
        </w:tc>
        <w:tc>
          <w:tcPr>
            <w:tcW w:w="1350" w:type="dxa"/>
            <w:shd w:val="clear" w:color="auto" w:fill="auto"/>
          </w:tcPr>
          <w:p w:rsidR="007C3BF1" w:rsidRDefault="004E57CF">
            <w:pPr>
              <w:pStyle w:val="aff1"/>
              <w:rPr>
                <w:lang w:val="en-US"/>
              </w:rPr>
            </w:pPr>
            <w:r w:rsidR="008C2287">
              <w:rPr>
                <w:lang w:val="en-US"/>
              </w:rPr>
              <w:t>Штука</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01.03.02.07.08</w:t>
            </w:r>
            <w:r w:rsidR="008C2287">
              <w:rPr>
                <w:b/>
              </w:rPr>
              <w:t xml:space="preserve"> / </w:t>
            </w:r>
            <w:r w:rsidR="008C2287">
              <w:t>20.52.10.190</w:t>
            </w:r>
          </w:p>
          <w:p w:rsidR="007C3BF1" w:rsidRDefault="004E57CF">
            <w:pPr>
              <w:pStyle w:val="aff1"/>
            </w:pPr>
          </w:p>
        </w:tc>
        <w:tc>
          <w:tcPr>
            <w:tcW w:w="3260" w:type="dxa"/>
            <w:shd w:val="clear" w:color="auto" w:fill="auto"/>
          </w:tcPr>
          <w:p w:rsidR="007C3BF1" w:rsidRDefault="004E57CF">
            <w:pPr>
              <w:pStyle w:val="aff1"/>
              <w:rPr>
                <w:lang w:val="en-US"/>
              </w:rPr>
            </w:pPr>
            <w:r w:rsidR="008C2287">
              <w:t>Клей момент канцелярский</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5,00</w:t>
            </w:r>
          </w:p>
        </w:tc>
        <w:tc>
          <w:tcPr>
            <w:tcW w:w="1350" w:type="dxa"/>
            <w:shd w:val="clear" w:color="auto" w:fill="auto"/>
          </w:tcPr>
          <w:p w:rsidR="007C3BF1" w:rsidRDefault="004E57CF">
            <w:pPr>
              <w:pStyle w:val="aff1"/>
              <w:rPr>
                <w:lang w:val="en-US"/>
              </w:rPr>
            </w:pPr>
            <w:r w:rsidR="008C2287">
              <w:rPr>
                <w:lang w:val="en-US"/>
              </w:rPr>
              <w:t>Штука</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01.03.02.07.03</w:t>
            </w:r>
            <w:r w:rsidR="008C2287">
              <w:rPr>
                <w:b/>
              </w:rPr>
              <w:t xml:space="preserve"> / </w:t>
            </w:r>
            <w:r w:rsidR="008C2287">
              <w:t>20.52.10.190</w:t>
            </w:r>
          </w:p>
          <w:p w:rsidR="007C3BF1" w:rsidRDefault="004E57CF">
            <w:pPr>
              <w:pStyle w:val="aff1"/>
            </w:pPr>
          </w:p>
        </w:tc>
        <w:tc>
          <w:tcPr>
            <w:tcW w:w="3260" w:type="dxa"/>
            <w:shd w:val="clear" w:color="auto" w:fill="auto"/>
          </w:tcPr>
          <w:p w:rsidR="007C3BF1" w:rsidRDefault="004E57CF">
            <w:pPr>
              <w:pStyle w:val="aff1"/>
              <w:rPr>
                <w:lang w:val="en-US"/>
              </w:rPr>
            </w:pPr>
            <w:r w:rsidR="008C2287">
              <w:t>Клей-карандаш</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12,00</w:t>
            </w:r>
          </w:p>
        </w:tc>
        <w:tc>
          <w:tcPr>
            <w:tcW w:w="1350" w:type="dxa"/>
            <w:shd w:val="clear" w:color="auto" w:fill="auto"/>
          </w:tcPr>
          <w:p w:rsidR="007C3BF1" w:rsidRDefault="004E57CF">
            <w:pPr>
              <w:pStyle w:val="aff1"/>
              <w:rPr>
                <w:lang w:val="en-US"/>
              </w:rPr>
            </w:pPr>
            <w:r w:rsidR="008C2287">
              <w:rPr>
                <w:lang w:val="en-US"/>
              </w:rPr>
              <w:t>Штука</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01.03.02.10.03</w:t>
            </w:r>
            <w:r w:rsidR="008C2287">
              <w:rPr>
                <w:b/>
              </w:rPr>
              <w:t xml:space="preserve"> / </w:t>
            </w:r>
            <w:r w:rsidR="008C2287">
              <w:t>22.29.21.000</w:t>
            </w:r>
          </w:p>
          <w:p w:rsidR="007C3BF1" w:rsidRDefault="004E57CF">
            <w:pPr>
              <w:pStyle w:val="aff1"/>
            </w:pPr>
          </w:p>
        </w:tc>
        <w:tc>
          <w:tcPr>
            <w:tcW w:w="3260" w:type="dxa"/>
            <w:shd w:val="clear" w:color="auto" w:fill="auto"/>
          </w:tcPr>
          <w:p w:rsidR="007C3BF1" w:rsidRDefault="004E57CF">
            <w:pPr>
              <w:pStyle w:val="aff1"/>
              <w:rPr>
                <w:lang w:val="en-US"/>
              </w:rPr>
            </w:pPr>
            <w:r w:rsidR="008C2287">
              <w:t>Клейкая лента двухсторонняя</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5,00</w:t>
            </w:r>
          </w:p>
        </w:tc>
        <w:tc>
          <w:tcPr>
            <w:tcW w:w="1350" w:type="dxa"/>
            <w:shd w:val="clear" w:color="auto" w:fill="auto"/>
          </w:tcPr>
          <w:p w:rsidR="007C3BF1" w:rsidRDefault="004E57CF">
            <w:pPr>
              <w:pStyle w:val="aff1"/>
              <w:rPr>
                <w:lang w:val="en-US"/>
              </w:rPr>
            </w:pPr>
            <w:r w:rsidR="008C2287">
              <w:rPr>
                <w:lang w:val="en-US"/>
              </w:rPr>
              <w:t>Штука</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01.03.02.10.01</w:t>
            </w:r>
            <w:r w:rsidR="008C2287">
              <w:rPr>
                <w:b/>
              </w:rPr>
              <w:t xml:space="preserve"> / </w:t>
            </w:r>
            <w:r w:rsidR="008C2287">
              <w:t>22.29.21.000</w:t>
            </w:r>
          </w:p>
          <w:p w:rsidR="007C3BF1" w:rsidRDefault="004E57CF">
            <w:pPr>
              <w:pStyle w:val="aff1"/>
            </w:pPr>
          </w:p>
        </w:tc>
        <w:tc>
          <w:tcPr>
            <w:tcW w:w="3260" w:type="dxa"/>
            <w:shd w:val="clear" w:color="auto" w:fill="auto"/>
          </w:tcPr>
          <w:p w:rsidR="007C3BF1" w:rsidRDefault="004E57CF">
            <w:pPr>
              <w:pStyle w:val="aff1"/>
              <w:rPr>
                <w:lang w:val="en-US"/>
              </w:rPr>
            </w:pPr>
            <w:r w:rsidR="008C2287">
              <w:t>Клейкая лента канцелярская</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1,00</w:t>
            </w:r>
          </w:p>
        </w:tc>
        <w:tc>
          <w:tcPr>
            <w:tcW w:w="1350" w:type="dxa"/>
            <w:shd w:val="clear" w:color="auto" w:fill="auto"/>
          </w:tcPr>
          <w:p w:rsidR="007C3BF1" w:rsidRDefault="004E57CF">
            <w:pPr>
              <w:pStyle w:val="aff1"/>
              <w:rPr>
                <w:lang w:val="en-US"/>
              </w:rPr>
            </w:pPr>
            <w:r w:rsidR="008C2287">
              <w:rPr>
                <w:lang w:val="en-US"/>
              </w:rPr>
              <w:t>Упаковка</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01.03.02.03.04.01</w:t>
            </w:r>
            <w:r w:rsidR="008C2287">
              <w:rPr>
                <w:b/>
              </w:rPr>
              <w:t xml:space="preserve"> / </w:t>
            </w:r>
            <w:r w:rsidR="008C2287">
              <w:t>25.93.14.130</w:t>
            </w:r>
          </w:p>
          <w:p w:rsidR="007C3BF1" w:rsidRDefault="004E57CF">
            <w:pPr>
              <w:pStyle w:val="aff1"/>
            </w:pPr>
          </w:p>
        </w:tc>
        <w:tc>
          <w:tcPr>
            <w:tcW w:w="3260" w:type="dxa"/>
            <w:shd w:val="clear" w:color="auto" w:fill="auto"/>
          </w:tcPr>
          <w:p w:rsidR="007C3BF1" w:rsidRDefault="004E57CF">
            <w:pPr>
              <w:pStyle w:val="aff1"/>
              <w:rPr>
                <w:lang w:val="en-US"/>
              </w:rPr>
            </w:pPr>
            <w:r w:rsidR="008C2287">
              <w:t>Кнопка канцелярская (металлическая круглая)</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3,00</w:t>
            </w:r>
          </w:p>
        </w:tc>
        <w:tc>
          <w:tcPr>
            <w:tcW w:w="1350" w:type="dxa"/>
            <w:shd w:val="clear" w:color="auto" w:fill="auto"/>
          </w:tcPr>
          <w:p w:rsidR="007C3BF1" w:rsidRDefault="004E57CF">
            <w:pPr>
              <w:pStyle w:val="aff1"/>
              <w:rPr>
                <w:lang w:val="en-US"/>
              </w:rPr>
            </w:pPr>
            <w:r w:rsidR="008C2287">
              <w:rPr>
                <w:lang w:val="en-US"/>
              </w:rPr>
              <w:t>Упаковка</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01.03.02.03.04.02</w:t>
            </w:r>
            <w:r w:rsidR="008C2287">
              <w:rPr>
                <w:b/>
              </w:rPr>
              <w:t xml:space="preserve"> / </w:t>
            </w:r>
            <w:r w:rsidR="008C2287">
              <w:t>25.93.14.130</w:t>
            </w:r>
          </w:p>
          <w:p w:rsidR="007C3BF1" w:rsidRDefault="004E57CF">
            <w:pPr>
              <w:pStyle w:val="aff1"/>
            </w:pPr>
          </w:p>
        </w:tc>
        <w:tc>
          <w:tcPr>
            <w:tcW w:w="3260" w:type="dxa"/>
            <w:shd w:val="clear" w:color="auto" w:fill="auto"/>
          </w:tcPr>
          <w:p w:rsidR="007C3BF1" w:rsidRDefault="004E57CF">
            <w:pPr>
              <w:pStyle w:val="aff1"/>
              <w:rPr>
                <w:lang w:val="en-US"/>
              </w:rPr>
            </w:pPr>
            <w:r w:rsidR="008C2287">
              <w:t>Кнопки для пробковых досок (гвоздики с пластиковой головкой)</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3,00</w:t>
            </w:r>
          </w:p>
        </w:tc>
        <w:tc>
          <w:tcPr>
            <w:tcW w:w="1350" w:type="dxa"/>
            <w:shd w:val="clear" w:color="auto" w:fill="auto"/>
          </w:tcPr>
          <w:p w:rsidR="007C3BF1" w:rsidRDefault="004E57CF">
            <w:pPr>
              <w:pStyle w:val="aff1"/>
              <w:rPr>
                <w:lang w:val="en-US"/>
              </w:rPr>
            </w:pPr>
            <w:r w:rsidR="008C2287">
              <w:rPr>
                <w:lang w:val="en-US"/>
              </w:rPr>
              <w:t>Упаковка</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01.03.02.08.02</w:t>
            </w:r>
            <w:r w:rsidR="008C2287">
              <w:rPr>
                <w:b/>
              </w:rPr>
              <w:t xml:space="preserve"> / </w:t>
            </w:r>
            <w:r w:rsidR="008C2287">
              <w:t>20.59.59.900</w:t>
            </w:r>
          </w:p>
          <w:p w:rsidR="007C3BF1" w:rsidRDefault="004E57CF">
            <w:pPr>
              <w:pStyle w:val="aff1"/>
            </w:pPr>
          </w:p>
        </w:tc>
        <w:tc>
          <w:tcPr>
            <w:tcW w:w="3260" w:type="dxa"/>
            <w:shd w:val="clear" w:color="auto" w:fill="auto"/>
          </w:tcPr>
          <w:p w:rsidR="007C3BF1" w:rsidRDefault="004E57CF">
            <w:pPr>
              <w:pStyle w:val="aff1"/>
              <w:rPr>
                <w:lang w:val="en-US"/>
              </w:rPr>
            </w:pPr>
            <w:r w:rsidR="008C2287">
              <w:t>Корректирующий карандаш</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10,00</w:t>
            </w:r>
          </w:p>
        </w:tc>
        <w:tc>
          <w:tcPr>
            <w:tcW w:w="1350" w:type="dxa"/>
            <w:shd w:val="clear" w:color="auto" w:fill="auto"/>
          </w:tcPr>
          <w:p w:rsidR="007C3BF1" w:rsidRDefault="004E57CF">
            <w:pPr>
              <w:pStyle w:val="aff1"/>
              <w:rPr>
                <w:lang w:val="en-US"/>
              </w:rPr>
            </w:pPr>
            <w:r w:rsidR="008C2287">
              <w:rPr>
                <w:lang w:val="en-US"/>
              </w:rPr>
              <w:t>Штука</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01.71.10.02.01.06.01.02</w:t>
            </w:r>
            <w:r w:rsidR="008C2287">
              <w:rPr>
                <w:b/>
              </w:rPr>
              <w:t xml:space="preserve"> / </w:t>
            </w:r>
            <w:r w:rsidR="008C2287">
              <w:t>20.30.11.120</w:t>
            </w:r>
          </w:p>
          <w:p w:rsidR="007C3BF1" w:rsidRDefault="004E57CF">
            <w:pPr>
              <w:pStyle w:val="aff1"/>
            </w:pPr>
          </w:p>
        </w:tc>
        <w:tc>
          <w:tcPr>
            <w:tcW w:w="3260" w:type="dxa"/>
            <w:shd w:val="clear" w:color="auto" w:fill="auto"/>
          </w:tcPr>
          <w:p w:rsidR="007C3BF1" w:rsidRDefault="004E57CF">
            <w:pPr>
              <w:pStyle w:val="aff1"/>
              <w:rPr>
                <w:lang w:val="en-US"/>
              </w:rPr>
            </w:pPr>
            <w:r w:rsidR="008C2287">
              <w:t>Краска акриловая, белила титановые, 60мл</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2,00</w:t>
            </w:r>
          </w:p>
        </w:tc>
        <w:tc>
          <w:tcPr>
            <w:tcW w:w="1350" w:type="dxa"/>
            <w:shd w:val="clear" w:color="auto" w:fill="auto"/>
          </w:tcPr>
          <w:p w:rsidR="007C3BF1" w:rsidRDefault="004E57CF">
            <w:pPr>
              <w:pStyle w:val="aff1"/>
              <w:rPr>
                <w:lang w:val="en-US"/>
              </w:rPr>
            </w:pPr>
            <w:r w:rsidR="008C2287">
              <w:rPr>
                <w:lang w:val="en-US"/>
              </w:rPr>
              <w:t>Штука</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01.71.10.02.01.06.01.01</w:t>
            </w:r>
            <w:r w:rsidR="008C2287">
              <w:rPr>
                <w:b/>
              </w:rPr>
              <w:t xml:space="preserve"> / </w:t>
            </w:r>
            <w:r w:rsidR="008C2287">
              <w:t>20.30.11.120</w:t>
            </w:r>
          </w:p>
          <w:p w:rsidR="007C3BF1" w:rsidRDefault="004E57CF">
            <w:pPr>
              <w:pStyle w:val="aff1"/>
            </w:pPr>
          </w:p>
        </w:tc>
        <w:tc>
          <w:tcPr>
            <w:tcW w:w="3260" w:type="dxa"/>
            <w:shd w:val="clear" w:color="auto" w:fill="auto"/>
          </w:tcPr>
          <w:p w:rsidR="007C3BF1" w:rsidRDefault="004E57CF">
            <w:pPr>
              <w:pStyle w:val="aff1"/>
              <w:rPr>
                <w:lang w:val="en-US"/>
              </w:rPr>
            </w:pPr>
            <w:r w:rsidR="008C2287">
              <w:t>Краски акриловые, 10мл</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1,00</w:t>
            </w:r>
          </w:p>
        </w:tc>
        <w:tc>
          <w:tcPr>
            <w:tcW w:w="1350" w:type="dxa"/>
            <w:shd w:val="clear" w:color="auto" w:fill="auto"/>
          </w:tcPr>
          <w:p w:rsidR="007C3BF1" w:rsidRDefault="004E57CF">
            <w:pPr>
              <w:pStyle w:val="aff1"/>
              <w:rPr>
                <w:lang w:val="en-US"/>
              </w:rPr>
            </w:pPr>
            <w:r w:rsidR="008C2287">
              <w:rPr>
                <w:lang w:val="en-US"/>
              </w:rPr>
              <w:t>Набор</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01.03.01.03.02</w:t>
            </w:r>
            <w:r w:rsidR="008C2287">
              <w:rPr>
                <w:b/>
              </w:rPr>
              <w:t xml:space="preserve"> / </w:t>
            </w:r>
            <w:r w:rsidR="008C2287">
              <w:t>32.99.12.120</w:t>
            </w:r>
          </w:p>
          <w:p w:rsidR="007C3BF1" w:rsidRDefault="004E57CF">
            <w:pPr>
              <w:pStyle w:val="aff1"/>
            </w:pPr>
          </w:p>
        </w:tc>
        <w:tc>
          <w:tcPr>
            <w:tcW w:w="3260" w:type="dxa"/>
            <w:shd w:val="clear" w:color="auto" w:fill="auto"/>
          </w:tcPr>
          <w:p w:rsidR="007C3BF1" w:rsidRDefault="004E57CF">
            <w:pPr>
              <w:pStyle w:val="aff1"/>
              <w:rPr>
                <w:lang w:val="en-US"/>
              </w:rPr>
            </w:pPr>
            <w:r w:rsidR="008C2287">
              <w:t>Маркер перманентный, цвет ассорти, наконечник скошеный</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3,00</w:t>
            </w:r>
          </w:p>
        </w:tc>
        <w:tc>
          <w:tcPr>
            <w:tcW w:w="1350" w:type="dxa"/>
            <w:shd w:val="clear" w:color="auto" w:fill="auto"/>
          </w:tcPr>
          <w:p w:rsidR="007C3BF1" w:rsidRDefault="004E57CF">
            <w:pPr>
              <w:pStyle w:val="aff1"/>
              <w:rPr>
                <w:lang w:val="en-US"/>
              </w:rPr>
            </w:pPr>
            <w:r w:rsidR="008C2287">
              <w:rPr>
                <w:lang w:val="en-US"/>
              </w:rPr>
              <w:t>Набор</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01.03.01.03.02</w:t>
            </w:r>
            <w:r w:rsidR="008C2287">
              <w:rPr>
                <w:b/>
              </w:rPr>
              <w:t xml:space="preserve"> / </w:t>
            </w:r>
            <w:r w:rsidR="008C2287">
              <w:t>32.99.12.120</w:t>
            </w:r>
          </w:p>
          <w:p w:rsidR="007C3BF1" w:rsidRDefault="004E57CF">
            <w:pPr>
              <w:pStyle w:val="aff1"/>
            </w:pPr>
          </w:p>
        </w:tc>
        <w:tc>
          <w:tcPr>
            <w:tcW w:w="3260" w:type="dxa"/>
            <w:shd w:val="clear" w:color="auto" w:fill="auto"/>
          </w:tcPr>
          <w:p w:rsidR="007C3BF1" w:rsidRDefault="004E57CF">
            <w:pPr>
              <w:pStyle w:val="aff1"/>
              <w:rPr>
                <w:lang w:val="en-US"/>
              </w:rPr>
            </w:pPr>
            <w:r w:rsidR="008C2287">
              <w:t>Маркер перманентный, черный,  наконечник круглый</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10,00</w:t>
            </w:r>
          </w:p>
        </w:tc>
        <w:tc>
          <w:tcPr>
            <w:tcW w:w="1350" w:type="dxa"/>
            <w:shd w:val="clear" w:color="auto" w:fill="auto"/>
          </w:tcPr>
          <w:p w:rsidR="007C3BF1" w:rsidRDefault="004E57CF">
            <w:pPr>
              <w:pStyle w:val="aff1"/>
              <w:rPr>
                <w:lang w:val="en-US"/>
              </w:rPr>
            </w:pPr>
            <w:r w:rsidR="008C2287">
              <w:rPr>
                <w:lang w:val="en-US"/>
              </w:rPr>
              <w:t>Штука</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01.03.01.03.02</w:t>
            </w:r>
            <w:r w:rsidR="008C2287">
              <w:rPr>
                <w:b/>
              </w:rPr>
              <w:t xml:space="preserve"> / </w:t>
            </w:r>
            <w:r w:rsidR="008C2287">
              <w:t>32.99.12.120</w:t>
            </w:r>
          </w:p>
          <w:p w:rsidR="007C3BF1" w:rsidRDefault="004E57CF">
            <w:pPr>
              <w:pStyle w:val="aff1"/>
            </w:pPr>
          </w:p>
        </w:tc>
        <w:tc>
          <w:tcPr>
            <w:tcW w:w="3260" w:type="dxa"/>
            <w:shd w:val="clear" w:color="auto" w:fill="auto"/>
          </w:tcPr>
          <w:p w:rsidR="007C3BF1" w:rsidRDefault="004E57CF">
            <w:pPr>
              <w:pStyle w:val="aff1"/>
              <w:rPr>
                <w:lang w:val="en-US"/>
              </w:rPr>
            </w:pPr>
            <w:r w:rsidR="008C2287">
              <w:t>Маркер перманентный, черный, наконечник круглый</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10,00</w:t>
            </w:r>
          </w:p>
        </w:tc>
        <w:tc>
          <w:tcPr>
            <w:tcW w:w="1350" w:type="dxa"/>
            <w:shd w:val="clear" w:color="auto" w:fill="auto"/>
          </w:tcPr>
          <w:p w:rsidR="007C3BF1" w:rsidRDefault="004E57CF">
            <w:pPr>
              <w:pStyle w:val="aff1"/>
              <w:rPr>
                <w:lang w:val="en-US"/>
              </w:rPr>
            </w:pPr>
            <w:r w:rsidR="008C2287">
              <w:rPr>
                <w:lang w:val="en-US"/>
              </w:rPr>
              <w:t>Штука</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01.03.01.03.08</w:t>
            </w:r>
            <w:r w:rsidR="008C2287">
              <w:rPr>
                <w:b/>
              </w:rPr>
              <w:t xml:space="preserve"> / </w:t>
            </w:r>
            <w:r w:rsidR="008C2287">
              <w:t>32.99.12.120</w:t>
            </w:r>
          </w:p>
          <w:p w:rsidR="007C3BF1" w:rsidRDefault="004E57CF">
            <w:pPr>
              <w:pStyle w:val="aff1"/>
            </w:pPr>
          </w:p>
        </w:tc>
        <w:tc>
          <w:tcPr>
            <w:tcW w:w="3260" w:type="dxa"/>
            <w:shd w:val="clear" w:color="auto" w:fill="auto"/>
          </w:tcPr>
          <w:p w:rsidR="007C3BF1" w:rsidRDefault="004E57CF">
            <w:pPr>
              <w:pStyle w:val="aff1"/>
              <w:rPr>
                <w:lang w:val="en-US"/>
              </w:rPr>
            </w:pPr>
            <w:r w:rsidR="008C2287">
              <w:t>Набор маркеров, цвет ассорти, наконечник круглый</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3,00</w:t>
            </w:r>
          </w:p>
        </w:tc>
        <w:tc>
          <w:tcPr>
            <w:tcW w:w="1350" w:type="dxa"/>
            <w:shd w:val="clear" w:color="auto" w:fill="auto"/>
          </w:tcPr>
          <w:p w:rsidR="007C3BF1" w:rsidRDefault="004E57CF">
            <w:pPr>
              <w:pStyle w:val="aff1"/>
              <w:rPr>
                <w:lang w:val="en-US"/>
              </w:rPr>
            </w:pPr>
            <w:r w:rsidR="008C2287">
              <w:rPr>
                <w:lang w:val="en-US"/>
              </w:rPr>
              <w:t>Набор</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01.03.02.01.01.05</w:t>
            </w:r>
            <w:r w:rsidR="008C2287">
              <w:rPr>
                <w:b/>
              </w:rPr>
              <w:t xml:space="preserve"> / </w:t>
            </w:r>
            <w:r w:rsidR="008C2287">
              <w:t>32.99.14.110</w:t>
            </w:r>
          </w:p>
          <w:p w:rsidR="007C3BF1" w:rsidRDefault="004E57CF">
            <w:pPr>
              <w:pStyle w:val="aff1"/>
            </w:pPr>
          </w:p>
        </w:tc>
        <w:tc>
          <w:tcPr>
            <w:tcW w:w="3260" w:type="dxa"/>
            <w:shd w:val="clear" w:color="auto" w:fill="auto"/>
          </w:tcPr>
          <w:p w:rsidR="007C3BF1" w:rsidRDefault="004E57CF">
            <w:pPr>
              <w:pStyle w:val="aff1"/>
              <w:rPr>
                <w:lang w:val="en-US"/>
              </w:rPr>
            </w:pPr>
            <w:r w:rsidR="008C2287">
              <w:t>Набор настольный канцелярский</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3,00</w:t>
            </w:r>
          </w:p>
        </w:tc>
        <w:tc>
          <w:tcPr>
            <w:tcW w:w="1350" w:type="dxa"/>
            <w:shd w:val="clear" w:color="auto" w:fill="auto"/>
          </w:tcPr>
          <w:p w:rsidR="007C3BF1" w:rsidRDefault="004E57CF">
            <w:pPr>
              <w:pStyle w:val="aff1"/>
              <w:rPr>
                <w:lang w:val="en-US"/>
              </w:rPr>
            </w:pPr>
            <w:r w:rsidR="008C2287">
              <w:rPr>
                <w:lang w:val="en-US"/>
              </w:rPr>
              <w:t>Набор</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01.03.05.04.09.02</w:t>
            </w:r>
            <w:r w:rsidR="008C2287">
              <w:rPr>
                <w:b/>
              </w:rPr>
              <w:t xml:space="preserve"> / </w:t>
            </w:r>
            <w:r w:rsidR="008C2287">
              <w:t>17.12.14.160</w:t>
            </w:r>
          </w:p>
          <w:p w:rsidR="007C3BF1" w:rsidRDefault="004E57CF">
            <w:pPr>
              <w:pStyle w:val="aff1"/>
            </w:pPr>
          </w:p>
        </w:tc>
        <w:tc>
          <w:tcPr>
            <w:tcW w:w="3260" w:type="dxa"/>
            <w:shd w:val="clear" w:color="auto" w:fill="auto"/>
          </w:tcPr>
          <w:p w:rsidR="007C3BF1" w:rsidRDefault="004E57CF">
            <w:pPr>
              <w:pStyle w:val="aff1"/>
              <w:rPr>
                <w:lang w:val="en-US"/>
              </w:rPr>
            </w:pPr>
            <w:r w:rsidR="008C2287">
              <w:t>Ролик для касс офсетный</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2,00</w:t>
            </w:r>
          </w:p>
        </w:tc>
        <w:tc>
          <w:tcPr>
            <w:tcW w:w="1350" w:type="dxa"/>
            <w:shd w:val="clear" w:color="auto" w:fill="auto"/>
          </w:tcPr>
          <w:p w:rsidR="007C3BF1" w:rsidRDefault="004E57CF">
            <w:pPr>
              <w:pStyle w:val="aff1"/>
              <w:rPr>
                <w:lang w:val="en-US"/>
              </w:rPr>
            </w:pPr>
            <w:r w:rsidR="008C2287">
              <w:rPr>
                <w:lang w:val="en-US"/>
              </w:rPr>
              <w:t>Упаковка</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01.03.01.01.02.02</w:t>
            </w:r>
            <w:r w:rsidR="008C2287">
              <w:rPr>
                <w:b/>
              </w:rPr>
              <w:t xml:space="preserve"> / </w:t>
            </w:r>
            <w:r w:rsidR="008C2287">
              <w:t>32.99.12.110</w:t>
            </w:r>
          </w:p>
          <w:p w:rsidR="007C3BF1" w:rsidRDefault="004E57CF">
            <w:pPr>
              <w:pStyle w:val="aff1"/>
            </w:pPr>
          </w:p>
        </w:tc>
        <w:tc>
          <w:tcPr>
            <w:tcW w:w="3260" w:type="dxa"/>
            <w:shd w:val="clear" w:color="auto" w:fill="auto"/>
          </w:tcPr>
          <w:p w:rsidR="007C3BF1" w:rsidRDefault="004E57CF">
            <w:pPr>
              <w:pStyle w:val="aff1"/>
              <w:rPr>
                <w:lang w:val="en-US"/>
              </w:rPr>
            </w:pPr>
            <w:r w:rsidR="008C2287">
              <w:t>Ручка гелевая неавтоматическая, черная</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24,00</w:t>
            </w:r>
          </w:p>
        </w:tc>
        <w:tc>
          <w:tcPr>
            <w:tcW w:w="1350" w:type="dxa"/>
            <w:shd w:val="clear" w:color="auto" w:fill="auto"/>
          </w:tcPr>
          <w:p w:rsidR="007C3BF1" w:rsidRDefault="004E57CF">
            <w:pPr>
              <w:pStyle w:val="aff1"/>
              <w:rPr>
                <w:lang w:val="en-US"/>
              </w:rPr>
            </w:pPr>
            <w:r w:rsidR="008C2287">
              <w:rPr>
                <w:lang w:val="en-US"/>
              </w:rPr>
              <w:t>Штука</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01.03.01.01.01.01</w:t>
            </w:r>
            <w:r w:rsidR="008C2287">
              <w:rPr>
                <w:b/>
              </w:rPr>
              <w:t xml:space="preserve"> / </w:t>
            </w:r>
            <w:r w:rsidR="008C2287">
              <w:t>32.99.12.110</w:t>
            </w:r>
          </w:p>
          <w:p w:rsidR="007C3BF1" w:rsidRDefault="004E57CF">
            <w:pPr>
              <w:pStyle w:val="aff1"/>
            </w:pPr>
          </w:p>
        </w:tc>
        <w:tc>
          <w:tcPr>
            <w:tcW w:w="3260" w:type="dxa"/>
            <w:shd w:val="clear" w:color="auto" w:fill="auto"/>
          </w:tcPr>
          <w:p w:rsidR="007C3BF1" w:rsidRDefault="004E57CF">
            <w:pPr>
              <w:pStyle w:val="aff1"/>
              <w:rPr>
                <w:lang w:val="en-US"/>
              </w:rPr>
            </w:pPr>
            <w:r w:rsidR="008C2287">
              <w:t>Ручка шариковая неавтоматическая, 10цветов</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2,00</w:t>
            </w:r>
          </w:p>
        </w:tc>
        <w:tc>
          <w:tcPr>
            <w:tcW w:w="1350" w:type="dxa"/>
            <w:shd w:val="clear" w:color="auto" w:fill="auto"/>
          </w:tcPr>
          <w:p w:rsidR="007C3BF1" w:rsidRDefault="004E57CF">
            <w:pPr>
              <w:pStyle w:val="aff1"/>
              <w:rPr>
                <w:lang w:val="en-US"/>
              </w:rPr>
            </w:pPr>
            <w:r w:rsidR="008C2287">
              <w:rPr>
                <w:lang w:val="en-US"/>
              </w:rPr>
              <w:t>Набор</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01.03.01.01.01.01</w:t>
            </w:r>
            <w:r w:rsidR="008C2287">
              <w:rPr>
                <w:b/>
              </w:rPr>
              <w:t xml:space="preserve"> / </w:t>
            </w:r>
            <w:r w:rsidR="008C2287">
              <w:t>32.99.12.110</w:t>
            </w:r>
          </w:p>
          <w:p w:rsidR="007C3BF1" w:rsidRDefault="004E57CF">
            <w:pPr>
              <w:pStyle w:val="aff1"/>
            </w:pPr>
          </w:p>
        </w:tc>
        <w:tc>
          <w:tcPr>
            <w:tcW w:w="3260" w:type="dxa"/>
            <w:shd w:val="clear" w:color="auto" w:fill="auto"/>
          </w:tcPr>
          <w:p w:rsidR="007C3BF1" w:rsidRDefault="004E57CF">
            <w:pPr>
              <w:pStyle w:val="aff1"/>
              <w:rPr>
                <w:lang w:val="en-US"/>
              </w:rPr>
            </w:pPr>
            <w:r w:rsidR="008C2287">
              <w:t>Ручка шариковая неавтоматическая, синяя</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24,00</w:t>
            </w:r>
          </w:p>
        </w:tc>
        <w:tc>
          <w:tcPr>
            <w:tcW w:w="1350" w:type="dxa"/>
            <w:shd w:val="clear" w:color="auto" w:fill="auto"/>
          </w:tcPr>
          <w:p w:rsidR="007C3BF1" w:rsidRDefault="004E57CF">
            <w:pPr>
              <w:pStyle w:val="aff1"/>
              <w:rPr>
                <w:lang w:val="en-US"/>
              </w:rPr>
            </w:pPr>
            <w:r w:rsidR="008C2287">
              <w:rPr>
                <w:lang w:val="en-US"/>
              </w:rPr>
              <w:t>Штука</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01.03.03.03.02</w:t>
            </w:r>
            <w:r w:rsidR="008C2287">
              <w:rPr>
                <w:b/>
              </w:rPr>
              <w:t xml:space="preserve"> / </w:t>
            </w:r>
            <w:r w:rsidR="008C2287">
              <w:t>17.23.13.193</w:t>
            </w:r>
          </w:p>
          <w:p w:rsidR="007C3BF1" w:rsidRDefault="004E57CF">
            <w:pPr>
              <w:pStyle w:val="aff1"/>
            </w:pPr>
          </w:p>
        </w:tc>
        <w:tc>
          <w:tcPr>
            <w:tcW w:w="3260" w:type="dxa"/>
            <w:shd w:val="clear" w:color="auto" w:fill="auto"/>
          </w:tcPr>
          <w:p w:rsidR="007C3BF1" w:rsidRDefault="004E57CF">
            <w:pPr>
              <w:pStyle w:val="aff1"/>
              <w:rPr>
                <w:lang w:val="en-US"/>
              </w:rPr>
            </w:pPr>
            <w:r w:rsidR="008C2287">
              <w:t>Скоросшиватели картонные формата А4, ДЕЛО</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5,00</w:t>
            </w:r>
          </w:p>
        </w:tc>
        <w:tc>
          <w:tcPr>
            <w:tcW w:w="1350" w:type="dxa"/>
            <w:shd w:val="clear" w:color="auto" w:fill="auto"/>
          </w:tcPr>
          <w:p w:rsidR="007C3BF1" w:rsidRDefault="004E57CF">
            <w:pPr>
              <w:pStyle w:val="aff1"/>
              <w:rPr>
                <w:lang w:val="en-US"/>
              </w:rPr>
            </w:pPr>
            <w:r w:rsidR="008C2287">
              <w:rPr>
                <w:lang w:val="en-US"/>
              </w:rPr>
              <w:t>Упаковка</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01.03.02.08.03</w:t>
            </w:r>
            <w:r w:rsidR="008C2287">
              <w:rPr>
                <w:b/>
              </w:rPr>
              <w:t xml:space="preserve"> / </w:t>
            </w:r>
            <w:r w:rsidR="008C2287">
              <w:t>20.59.59.900</w:t>
            </w:r>
          </w:p>
          <w:p w:rsidR="007C3BF1" w:rsidRDefault="004E57CF">
            <w:pPr>
              <w:pStyle w:val="aff1"/>
            </w:pPr>
          </w:p>
        </w:tc>
        <w:tc>
          <w:tcPr>
            <w:tcW w:w="3260" w:type="dxa"/>
            <w:shd w:val="clear" w:color="auto" w:fill="auto"/>
          </w:tcPr>
          <w:p w:rsidR="007C3BF1" w:rsidRDefault="004E57CF">
            <w:pPr>
              <w:pStyle w:val="aff1"/>
              <w:rPr>
                <w:lang w:val="en-US"/>
              </w:rPr>
            </w:pPr>
            <w:r w:rsidR="008C2287">
              <w:t>Средство корректирующее канцелярское (Лента)</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12,00</w:t>
            </w:r>
          </w:p>
        </w:tc>
        <w:tc>
          <w:tcPr>
            <w:tcW w:w="1350" w:type="dxa"/>
            <w:shd w:val="clear" w:color="auto" w:fill="auto"/>
          </w:tcPr>
          <w:p w:rsidR="007C3BF1" w:rsidRDefault="004E57CF">
            <w:pPr>
              <w:pStyle w:val="aff1"/>
              <w:rPr>
                <w:lang w:val="en-US"/>
              </w:rPr>
            </w:pPr>
            <w:r w:rsidR="008C2287">
              <w:rPr>
                <w:lang w:val="en-US"/>
              </w:rPr>
              <w:t>Штука</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01.71.17.07.04.02.02.01.02</w:t>
            </w:r>
            <w:r w:rsidR="008C2287">
              <w:rPr>
                <w:b/>
              </w:rPr>
              <w:t xml:space="preserve"> / </w:t>
            </w:r>
            <w:r w:rsidR="008C2287">
              <w:t>25.99.22.130</w:t>
            </w:r>
          </w:p>
          <w:p w:rsidR="007C3BF1" w:rsidRDefault="004E57CF">
            <w:pPr>
              <w:pStyle w:val="aff1"/>
            </w:pPr>
          </w:p>
        </w:tc>
        <w:tc>
          <w:tcPr>
            <w:tcW w:w="3260" w:type="dxa"/>
            <w:shd w:val="clear" w:color="auto" w:fill="auto"/>
          </w:tcPr>
          <w:p w:rsidR="007C3BF1" w:rsidRDefault="004E57CF">
            <w:pPr>
              <w:pStyle w:val="aff1"/>
              <w:rPr>
                <w:lang w:val="en-US"/>
              </w:rPr>
            </w:pPr>
            <w:r w:rsidR="008C2287">
              <w:t>Степлер</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3,00</w:t>
            </w:r>
          </w:p>
        </w:tc>
        <w:tc>
          <w:tcPr>
            <w:tcW w:w="1350" w:type="dxa"/>
            <w:shd w:val="clear" w:color="auto" w:fill="auto"/>
          </w:tcPr>
          <w:p w:rsidR="007C3BF1" w:rsidRDefault="004E57CF">
            <w:pPr>
              <w:pStyle w:val="aff1"/>
              <w:rPr>
                <w:lang w:val="en-US"/>
              </w:rPr>
            </w:pPr>
            <w:r w:rsidR="008C2287">
              <w:rPr>
                <w:lang w:val="en-US"/>
              </w:rPr>
              <w:t>Штука</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01.71.16.01.02.06.01.01.02</w:t>
            </w:r>
            <w:r w:rsidR="008C2287">
              <w:rPr>
                <w:b/>
              </w:rPr>
              <w:t xml:space="preserve"> / </w:t>
            </w:r>
            <w:r w:rsidR="008C2287">
              <w:t>22.19.73.120</w:t>
            </w:r>
          </w:p>
          <w:p w:rsidR="007C3BF1" w:rsidRDefault="004E57CF">
            <w:pPr>
              <w:pStyle w:val="aff1"/>
            </w:pPr>
          </w:p>
        </w:tc>
        <w:tc>
          <w:tcPr>
            <w:tcW w:w="3260" w:type="dxa"/>
            <w:shd w:val="clear" w:color="auto" w:fill="auto"/>
          </w:tcPr>
          <w:p w:rsidR="007C3BF1" w:rsidRDefault="004E57CF">
            <w:pPr>
              <w:pStyle w:val="aff1"/>
              <w:rPr>
                <w:lang w:val="en-US"/>
              </w:rPr>
            </w:pPr>
            <w:r w:rsidR="008C2287">
              <w:t>Стирательная резинка, (Ластик)</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20,00</w:t>
            </w:r>
          </w:p>
        </w:tc>
        <w:tc>
          <w:tcPr>
            <w:tcW w:w="1350" w:type="dxa"/>
            <w:shd w:val="clear" w:color="auto" w:fill="auto"/>
          </w:tcPr>
          <w:p w:rsidR="007C3BF1" w:rsidRDefault="004E57CF">
            <w:pPr>
              <w:pStyle w:val="aff1"/>
              <w:rPr>
                <w:lang w:val="en-US"/>
              </w:rPr>
            </w:pPr>
            <w:r w:rsidR="008C2287">
              <w:rPr>
                <w:lang w:val="en-US"/>
              </w:rPr>
              <w:t>Штука</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01.03.05.04.02.02.05.02</w:t>
            </w:r>
            <w:r w:rsidR="008C2287">
              <w:rPr>
                <w:b/>
              </w:rPr>
              <w:t xml:space="preserve"> / </w:t>
            </w:r>
            <w:r w:rsidR="008C2287">
              <w:t>17.23.13.196</w:t>
            </w:r>
          </w:p>
          <w:p w:rsidR="007C3BF1" w:rsidRDefault="004E57CF">
            <w:pPr>
              <w:pStyle w:val="aff1"/>
            </w:pPr>
          </w:p>
        </w:tc>
        <w:tc>
          <w:tcPr>
            <w:tcW w:w="3260" w:type="dxa"/>
            <w:shd w:val="clear" w:color="auto" w:fill="auto"/>
          </w:tcPr>
          <w:p w:rsidR="007C3BF1" w:rsidRDefault="004E57CF">
            <w:pPr>
              <w:pStyle w:val="aff1"/>
              <w:rPr>
                <w:lang w:val="en-US"/>
              </w:rPr>
            </w:pPr>
            <w:r w:rsidR="008C2287">
              <w:t>Тетрадь общая 48 листов на сшивке формата А5</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10,00</w:t>
            </w:r>
          </w:p>
        </w:tc>
        <w:tc>
          <w:tcPr>
            <w:tcW w:w="1350" w:type="dxa"/>
            <w:shd w:val="clear" w:color="auto" w:fill="auto"/>
          </w:tcPr>
          <w:p w:rsidR="007C3BF1" w:rsidRDefault="004E57CF">
            <w:pPr>
              <w:pStyle w:val="aff1"/>
              <w:rPr>
                <w:lang w:val="en-US"/>
              </w:rPr>
            </w:pPr>
            <w:r w:rsidR="008C2287">
              <w:rPr>
                <w:lang w:val="en-US"/>
              </w:rPr>
              <w:t>Штука</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01.71.10.06.03.04.01.02.02</w:t>
            </w:r>
            <w:r w:rsidR="008C2287">
              <w:rPr>
                <w:b/>
              </w:rPr>
              <w:t xml:space="preserve"> / </w:t>
            </w:r>
            <w:r w:rsidR="008C2287">
              <w:t>20.59.11.130</w:t>
            </w:r>
          </w:p>
          <w:p w:rsidR="007C3BF1" w:rsidRDefault="004E57CF">
            <w:pPr>
              <w:pStyle w:val="aff1"/>
            </w:pPr>
          </w:p>
        </w:tc>
        <w:tc>
          <w:tcPr>
            <w:tcW w:w="3260" w:type="dxa"/>
            <w:shd w:val="clear" w:color="auto" w:fill="auto"/>
          </w:tcPr>
          <w:p w:rsidR="007C3BF1" w:rsidRDefault="004E57CF">
            <w:pPr>
              <w:pStyle w:val="aff1"/>
              <w:rPr>
                <w:lang w:val="en-US"/>
              </w:rPr>
            </w:pPr>
            <w:r w:rsidR="008C2287">
              <w:t>Фотобумага глянцевая, односторонняя для офисной техники</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3,00</w:t>
            </w:r>
          </w:p>
        </w:tc>
        <w:tc>
          <w:tcPr>
            <w:tcW w:w="1350" w:type="dxa"/>
            <w:shd w:val="clear" w:color="auto" w:fill="auto"/>
          </w:tcPr>
          <w:p w:rsidR="007C3BF1" w:rsidRDefault="004E57CF">
            <w:pPr>
              <w:pStyle w:val="aff1"/>
              <w:rPr>
                <w:lang w:val="en-US"/>
              </w:rPr>
            </w:pPr>
            <w:r w:rsidR="008C2287">
              <w:rPr>
                <w:lang w:val="en-US"/>
              </w:rPr>
              <w:t>Штука</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01.03.06.07.10</w:t>
            </w:r>
            <w:r w:rsidR="008C2287">
              <w:rPr>
                <w:b/>
              </w:rPr>
              <w:t xml:space="preserve"> / </w:t>
            </w:r>
            <w:r w:rsidR="008C2287">
              <w:t>17.29.11.110</w:t>
            </w:r>
          </w:p>
          <w:p w:rsidR="007C3BF1" w:rsidRDefault="004E57CF">
            <w:pPr>
              <w:pStyle w:val="aff1"/>
            </w:pPr>
          </w:p>
        </w:tc>
        <w:tc>
          <w:tcPr>
            <w:tcW w:w="3260" w:type="dxa"/>
            <w:shd w:val="clear" w:color="auto" w:fill="auto"/>
          </w:tcPr>
          <w:p w:rsidR="007C3BF1" w:rsidRDefault="004E57CF">
            <w:pPr>
              <w:pStyle w:val="aff1"/>
              <w:rPr>
                <w:lang w:val="en-US"/>
              </w:rPr>
            </w:pPr>
            <w:r w:rsidR="008C2287">
              <w:t>Этикетки самоклеящиеся, голографическая пломба</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1,00</w:t>
            </w:r>
          </w:p>
        </w:tc>
        <w:tc>
          <w:tcPr>
            <w:tcW w:w="1350" w:type="dxa"/>
            <w:shd w:val="clear" w:color="auto" w:fill="auto"/>
          </w:tcPr>
          <w:p w:rsidR="007C3BF1" w:rsidRDefault="004E57CF">
            <w:pPr>
              <w:pStyle w:val="aff1"/>
              <w:rPr>
                <w:lang w:val="en-US"/>
              </w:rPr>
            </w:pPr>
            <w:r w:rsidR="008C2287">
              <w:rPr>
                <w:lang w:val="en-US"/>
              </w:rPr>
              <w:t>Упаковка</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bl>
    <w:p w:rsidR="007C3BF1" w:rsidRDefault="004E57CF">
      <w:pPr>
        <w:pStyle w:val="aff1"/>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3"/>
      <w:bookmarkEnd w:id="3"/>
      <w:r>
        <w:lastRenderedPageBreak/>
        <w:t xml:space="preserve">Условия и особенности заключаемого </w:t>
      </w:r>
      <w:r>
        <w:t>договора</w:t>
      </w:r>
    </w:p>
    <w:bookmarkStart w:name="Par697" w:id="4"/>
    <w:bookmarkEnd w:id="4"/>
    <w:p w:rsidR="007C3BF1" w:rsidRDefault="004E57CF">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007C3BF1" w:rsidRDefault="008C2287">
      <w:pPr>
        <w:pStyle w:val="10"/>
      </w:pPr>
      <w:r>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r w:rsidR="008C2287">
              <w:t>Поставка канцелярских товаров</w:t>
            </w:r>
          </w:p>
        </w:tc>
        <w:tc>
          <w:tcPr>
            <w:tcW w:w="959" w:type="pct"/>
          </w:tcPr>
          <w:p w:rsidRPr="000B5400" w:rsidR="007C3BF1" w:rsidP="000B5400" w:rsidRDefault="004E57CF">
            <w:pPr>
              <w:pStyle w:val="aff1"/>
            </w:pPr>
            <w:r w:rsidRPr="000B5400" w:rsidR="008C2287">
              <w:t>ОКПД 2: 31.40.11.991, </w:t>
            </w:r>
            <w:r w:rsidRPr="000B5400" w:rsidR="008C2287">
              <w:t xml:space="preserve"> </w:t>
            </w:r>
            <w:r w:rsidR="008C2287">
              <w:t>наименование</w:t>
            </w:r>
            <w:r w:rsidRPr="000B5400" w:rsidR="008C2287">
              <w:t xml:space="preserve">:  </w:t>
            </w:r>
            <w:r w:rsidRPr="000B5400" w:rsidR="008C2287">
              <w:t>Батарейка типа D. ,большие</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ОКПД 2: 31.40.11.991, </w:t>
            </w:r>
            <w:r w:rsidRPr="000B5400" w:rsidR="008C2287">
              <w:t xml:space="preserve"> </w:t>
            </w:r>
            <w:r w:rsidR="008C2287">
              <w:t>наименование</w:t>
            </w:r>
            <w:r w:rsidRPr="000B5400" w:rsidR="008C2287">
              <w:t xml:space="preserve">:  </w:t>
            </w:r>
            <w:r w:rsidRPr="000B5400" w:rsidR="008C2287">
              <w:t>Батарейка типа ААА (Упаковка), мизинчиковые</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Диплом, 10шт в упаковке</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ОКПД 2: 21.12.14.294, </w:t>
            </w:r>
            <w:r w:rsidRPr="000B5400" w:rsidR="008C2287">
              <w:t xml:space="preserve"> </w:t>
            </w:r>
            <w:r w:rsidR="008C2287">
              <w:t>наименование</w:t>
            </w:r>
            <w:r w:rsidRPr="000B5400" w:rsidR="008C2287">
              <w:t xml:space="preserve">:  </w:t>
            </w:r>
            <w:r w:rsidRPr="000B5400" w:rsidR="008C2287">
              <w:t>Бумага для офисной техники белая класса А+ формата А4</w:t>
            </w:r>
            <w:r w:rsidRPr="000B5400" w:rsidR="008C2287">
              <w:t xml:space="preserve">, </w:t>
            </w:r>
            <w:r w:rsidR="005A4720">
              <w:t>количество</w:t>
            </w:r>
            <w:r w:rsidRPr="000B5400" w:rsidR="005A4720">
              <w:t>:</w:t>
            </w:r>
            <w:r w:rsidRPr="000B5400" w:rsidR="008C2287">
              <w:t xml:space="preserve"> </w:t>
            </w:r>
            <w:r w:rsidRPr="000B5400" w:rsidR="008C2287">
              <w:t>40,00</w:t>
            </w:r>
            <w:r w:rsidR="000B5400">
              <w:t xml:space="preserve"> </w:t>
            </w:r>
            <w:r w:rsidRPr="000B5400" w:rsidR="000B5400">
              <w:t>,</w:t>
            </w:r>
            <w:r w:rsidR="000B5400">
              <w:t xml:space="preserve">единица измерения: </w:t>
            </w:r>
            <w:r w:rsidRPr="000B5400" w:rsidR="008C2287">
              <w:t>Пачка</w:t>
            </w:r>
          </w:p>
          <w:p w:rsidRPr="000B5400" w:rsidR="007C3BF1" w:rsidP="000B5400" w:rsidRDefault="004E57CF">
            <w:pPr>
              <w:pStyle w:val="aff1"/>
            </w:pPr>
            <w:r w:rsidRPr="000B5400" w:rsidR="008C2287">
              <w:t>ОКПД 2: 24.30.22.138, </w:t>
            </w:r>
            <w:r w:rsidRPr="000B5400" w:rsidR="008C2287">
              <w:t xml:space="preserve"> </w:t>
            </w:r>
            <w:r w:rsidR="008C2287">
              <w:t>наименование</w:t>
            </w:r>
            <w:r w:rsidRPr="000B5400" w:rsidR="008C2287">
              <w:t xml:space="preserve">:  </w:t>
            </w:r>
            <w:r w:rsidRPr="000B5400" w:rsidR="008C2287">
              <w:t>Гуашь  Белила титановые</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21.12.14.190, </w:t>
            </w:r>
            <w:r w:rsidRPr="000B5400" w:rsidR="008C2287">
              <w:t xml:space="preserve"> </w:t>
            </w:r>
            <w:r w:rsidR="008C2287">
              <w:t>наименование</w:t>
            </w:r>
            <w:r w:rsidRPr="000B5400" w:rsidR="008C2287">
              <w:t xml:space="preserve">:  </w:t>
            </w:r>
            <w:r w:rsidRPr="000B5400" w:rsidR="008C2287">
              <w:t>Бумага для творчества, гофрированная</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Рулон</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Дырокол</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Клейкая лента канцелярская</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ОКПД 2: 36.63.24.111, </w:t>
            </w:r>
            <w:r w:rsidRPr="000B5400" w:rsidR="008C2287">
              <w:t xml:space="preserve"> </w:t>
            </w:r>
            <w:r w:rsidR="008C2287">
              <w:t>наименование</w:t>
            </w:r>
            <w:r w:rsidRPr="000B5400" w:rsidR="008C2287">
              <w:t xml:space="preserve">:  </w:t>
            </w:r>
            <w:r w:rsidRPr="000B5400" w:rsidR="008C2287">
              <w:t>Карандаш чернографитный с ластиком, корпус цветом черный матовый, материал- дерево</w:t>
            </w:r>
            <w:r w:rsidRPr="000B5400" w:rsidR="008C2287">
              <w:t xml:space="preserve">, </w:t>
            </w:r>
            <w:r w:rsidR="005A4720">
              <w:t>количество</w:t>
            </w:r>
            <w:r w:rsidRPr="000B5400" w:rsidR="005A4720">
              <w:t>:</w:t>
            </w:r>
            <w:r w:rsidRPr="000B5400" w:rsidR="008C2287">
              <w:t xml:space="preserve"> </w:t>
            </w:r>
            <w:r w:rsidRPr="000B5400" w:rsidR="008C2287">
              <w:t>24,00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36.63.24.111, </w:t>
            </w:r>
            <w:r w:rsidRPr="000B5400" w:rsidR="008C2287">
              <w:t xml:space="preserve"> </w:t>
            </w:r>
            <w:r w:rsidR="008C2287">
              <w:t>наименование</w:t>
            </w:r>
            <w:r w:rsidRPr="000B5400" w:rsidR="008C2287">
              <w:t xml:space="preserve">:  </w:t>
            </w:r>
            <w:r w:rsidRPr="000B5400" w:rsidR="008C2287">
              <w:t>Карандаш чернографитный с ластиком, цвет корпуса неоновый, материал -дерево</w:t>
            </w:r>
            <w:r w:rsidRPr="000B5400" w:rsidR="008C2287">
              <w:t xml:space="preserve">, </w:t>
            </w:r>
            <w:r w:rsidR="005A4720">
              <w:t>количество</w:t>
            </w:r>
            <w:r w:rsidRPr="000B5400" w:rsidR="005A4720">
              <w:t>:</w:t>
            </w:r>
            <w:r w:rsidRPr="000B5400" w:rsidR="008C2287">
              <w:t xml:space="preserve"> </w:t>
            </w:r>
            <w:r w:rsidRPr="000B5400" w:rsidR="008C2287">
              <w:t>24,00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24.62.10.229, </w:t>
            </w:r>
            <w:r w:rsidRPr="000B5400" w:rsidR="008C2287">
              <w:t xml:space="preserve"> </w:t>
            </w:r>
            <w:r w:rsidR="008C2287">
              <w:t>наименование</w:t>
            </w:r>
            <w:r w:rsidRPr="000B5400" w:rsidR="008C2287">
              <w:t xml:space="preserve">:  </w:t>
            </w:r>
            <w:r w:rsidRPr="000B5400" w:rsidR="008C2287">
              <w:t>Клей момент канцелярский</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25.24.21.130, </w:t>
            </w:r>
            <w:r w:rsidRPr="000B5400" w:rsidR="008C2287">
              <w:t xml:space="preserve"> </w:t>
            </w:r>
            <w:r w:rsidR="008C2287">
              <w:t>наименование</w:t>
            </w:r>
            <w:r w:rsidRPr="000B5400" w:rsidR="008C2287">
              <w:t xml:space="preserve">:  </w:t>
            </w:r>
            <w:r w:rsidRPr="000B5400" w:rsidR="008C2287">
              <w:t>Клейкая лента двухсторонняя</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24.62.10.229, </w:t>
            </w:r>
            <w:r w:rsidRPr="000B5400" w:rsidR="008C2287">
              <w:t xml:space="preserve"> </w:t>
            </w:r>
            <w:r w:rsidR="008C2287">
              <w:t>наименование</w:t>
            </w:r>
            <w:r w:rsidRPr="000B5400" w:rsidR="008C2287">
              <w:t xml:space="preserve">:  </w:t>
            </w:r>
            <w:r w:rsidRPr="000B5400" w:rsidR="008C2287">
              <w:t>Клей-карандаш</w:t>
            </w:r>
            <w:r w:rsidRPr="000B5400" w:rsidR="008C2287">
              <w:t xml:space="preserve">, </w:t>
            </w:r>
            <w:r w:rsidR="005A4720">
              <w:t>количество</w:t>
            </w:r>
            <w:r w:rsidRPr="000B5400" w:rsidR="005A4720">
              <w:t>:</w:t>
            </w:r>
            <w:r w:rsidRPr="000B5400" w:rsidR="008C2287">
              <w:t xml:space="preserve"> </w:t>
            </w:r>
            <w:r w:rsidRPr="000B5400" w:rsidR="008C2287">
              <w:t>12,00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28.73.14.133, </w:t>
            </w:r>
            <w:r w:rsidRPr="000B5400" w:rsidR="008C2287">
              <w:t xml:space="preserve"> </w:t>
            </w:r>
            <w:r w:rsidR="008C2287">
              <w:t>наименование</w:t>
            </w:r>
            <w:r w:rsidRPr="000B5400" w:rsidR="008C2287">
              <w:t xml:space="preserve">:  </w:t>
            </w:r>
            <w:r w:rsidRPr="000B5400" w:rsidR="008C2287">
              <w:t>Кнопки для пробковых досок (гвоздики с пластиковой головкой)</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ОКПД 2: 28.73.14.133, </w:t>
            </w:r>
            <w:r w:rsidRPr="000B5400" w:rsidR="008C2287">
              <w:t xml:space="preserve"> </w:t>
            </w:r>
            <w:r w:rsidR="008C2287">
              <w:t>наименование</w:t>
            </w:r>
            <w:r w:rsidRPr="000B5400" w:rsidR="008C2287">
              <w:t xml:space="preserve">:  </w:t>
            </w:r>
            <w:r w:rsidRPr="000B5400" w:rsidR="008C2287">
              <w:t>Кнопка канцелярская (металлическая круглая)</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ОКПД 2: 24.66.48.183, </w:t>
            </w:r>
            <w:r w:rsidRPr="000B5400" w:rsidR="008C2287">
              <w:t xml:space="preserve"> </w:t>
            </w:r>
            <w:r w:rsidR="008C2287">
              <w:t>наименование</w:t>
            </w:r>
            <w:r w:rsidRPr="000B5400" w:rsidR="008C2287">
              <w:t xml:space="preserve">:  </w:t>
            </w:r>
            <w:r w:rsidRPr="000B5400" w:rsidR="008C2287">
              <w:t>Корректирующий карандаш</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Краска акриловая, белила титановые, 60мл</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Краски акриловые, 10мл</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4E57CF">
            <w:pPr>
              <w:pStyle w:val="aff1"/>
            </w:pPr>
            <w:r w:rsidRPr="000B5400" w:rsidR="008C2287">
              <w:t>ОКПД 2: 36.63.21.129, </w:t>
            </w:r>
            <w:r w:rsidRPr="000B5400" w:rsidR="008C2287">
              <w:t xml:space="preserve"> </w:t>
            </w:r>
            <w:r w:rsidR="008C2287">
              <w:t>наименование</w:t>
            </w:r>
            <w:r w:rsidRPr="000B5400" w:rsidR="008C2287">
              <w:t xml:space="preserve">:  </w:t>
            </w:r>
            <w:r w:rsidRPr="000B5400" w:rsidR="008C2287">
              <w:t>Набор маркеров, цвет ассорти, наконечник круглый</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4E57CF">
            <w:pPr>
              <w:pStyle w:val="aff1"/>
            </w:pPr>
            <w:r w:rsidRPr="000B5400" w:rsidR="008C2287">
              <w:t>ОКПД 2: 36.63.21.129, </w:t>
            </w:r>
            <w:r w:rsidRPr="000B5400" w:rsidR="008C2287">
              <w:t xml:space="preserve"> </w:t>
            </w:r>
            <w:r w:rsidR="008C2287">
              <w:t>наименование</w:t>
            </w:r>
            <w:r w:rsidRPr="000B5400" w:rsidR="008C2287">
              <w:t xml:space="preserve">:  </w:t>
            </w:r>
            <w:r w:rsidRPr="000B5400" w:rsidR="008C2287">
              <w:t>Маркер перманентный, цвет ассорти, наконечник скошеный</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4E57CF">
            <w:pPr>
              <w:pStyle w:val="aff1"/>
            </w:pPr>
            <w:r w:rsidRPr="000B5400" w:rsidR="008C2287">
              <w:t>ОКПД 2: 36.63.21.129, </w:t>
            </w:r>
            <w:r w:rsidRPr="000B5400" w:rsidR="008C2287">
              <w:t xml:space="preserve"> </w:t>
            </w:r>
            <w:r w:rsidR="008C2287">
              <w:t>наименование</w:t>
            </w:r>
            <w:r w:rsidRPr="000B5400" w:rsidR="008C2287">
              <w:t xml:space="preserve">:  </w:t>
            </w:r>
            <w:r w:rsidRPr="000B5400" w:rsidR="008C2287">
              <w:t>Маркер перманентный, черный,  наконечник круглый</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36.63.21.129, </w:t>
            </w:r>
            <w:r w:rsidRPr="000B5400" w:rsidR="008C2287">
              <w:t xml:space="preserve"> </w:t>
            </w:r>
            <w:r w:rsidR="008C2287">
              <w:t>наименование</w:t>
            </w:r>
            <w:r w:rsidRPr="000B5400" w:rsidR="008C2287">
              <w:t xml:space="preserve">:  </w:t>
            </w:r>
            <w:r w:rsidRPr="000B5400" w:rsidR="008C2287">
              <w:t>Маркер перманентный, черный, наконечник круглый</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36.63.23.110, </w:t>
            </w:r>
            <w:r w:rsidRPr="000B5400" w:rsidR="008C2287">
              <w:t xml:space="preserve"> </w:t>
            </w:r>
            <w:r w:rsidR="008C2287">
              <w:t>наименование</w:t>
            </w:r>
            <w:r w:rsidRPr="000B5400" w:rsidR="008C2287">
              <w:t xml:space="preserve">:  </w:t>
            </w:r>
            <w:r w:rsidRPr="000B5400" w:rsidR="008C2287">
              <w:t>Набор настольный канцелярский</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4E57CF">
            <w:pPr>
              <w:pStyle w:val="aff1"/>
            </w:pPr>
            <w:r w:rsidRPr="000B5400" w:rsidR="008C2287">
              <w:t>ОКПД 2: 21.12.14.299, </w:t>
            </w:r>
            <w:r w:rsidRPr="000B5400" w:rsidR="008C2287">
              <w:t xml:space="preserve"> </w:t>
            </w:r>
            <w:r w:rsidR="008C2287">
              <w:t>наименование</w:t>
            </w:r>
            <w:r w:rsidRPr="000B5400" w:rsidR="008C2287">
              <w:t xml:space="preserve">:  </w:t>
            </w:r>
            <w:r w:rsidRPr="000B5400" w:rsidR="008C2287">
              <w:t>Ролик для касс офсетный</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Ручка гелевая неавтоматическая, черная</w:t>
            </w:r>
            <w:r w:rsidRPr="000B5400" w:rsidR="008C2287">
              <w:t xml:space="preserve">, </w:t>
            </w:r>
            <w:r w:rsidR="005A4720">
              <w:t>количество</w:t>
            </w:r>
            <w:r w:rsidRPr="000B5400" w:rsidR="005A4720">
              <w:t>:</w:t>
            </w:r>
            <w:r w:rsidRPr="000B5400" w:rsidR="008C2287">
              <w:t xml:space="preserve"> </w:t>
            </w:r>
            <w:r w:rsidRPr="000B5400" w:rsidR="008C2287">
              <w:t>24,00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Ручка шариковая неавтоматическая, 10цветов</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Ручка шариковая неавтоматическая, синяя</w:t>
            </w:r>
            <w:r w:rsidRPr="000B5400" w:rsidR="008C2287">
              <w:t xml:space="preserve">, </w:t>
            </w:r>
            <w:r w:rsidR="005A4720">
              <w:t>количество</w:t>
            </w:r>
            <w:r w:rsidRPr="000B5400" w:rsidR="005A4720">
              <w:t>:</w:t>
            </w:r>
            <w:r w:rsidRPr="000B5400" w:rsidR="008C2287">
              <w:t xml:space="preserve"> </w:t>
            </w:r>
            <w:r w:rsidRPr="000B5400" w:rsidR="008C2287">
              <w:t>24,00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Скоросшиватели картонные формата А4, ДЕЛО</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4E57CF">
            <w:pPr>
              <w:pStyle w:val="aff1"/>
            </w:pPr>
            <w:r w:rsidRPr="000B5400" w:rsidR="008C2287">
              <w:t>ОКПД 2: 24.66.48.189, </w:t>
            </w:r>
            <w:r w:rsidRPr="000B5400" w:rsidR="008C2287">
              <w:t xml:space="preserve"> </w:t>
            </w:r>
            <w:r w:rsidR="008C2287">
              <w:t>наименование</w:t>
            </w:r>
            <w:r w:rsidRPr="000B5400" w:rsidR="008C2287">
              <w:t xml:space="preserve">:  </w:t>
            </w:r>
            <w:r w:rsidRPr="000B5400" w:rsidR="008C2287">
              <w:t>Средство корректирующее канцелярское (Лента)</w:t>
            </w:r>
            <w:r w:rsidRPr="000B5400" w:rsidR="008C2287">
              <w:t xml:space="preserve">, </w:t>
            </w:r>
            <w:r w:rsidR="005A4720">
              <w:t>количество</w:t>
            </w:r>
            <w:r w:rsidRPr="000B5400" w:rsidR="005A4720">
              <w:t>:</w:t>
            </w:r>
            <w:r w:rsidRPr="000B5400" w:rsidR="008C2287">
              <w:t xml:space="preserve"> </w:t>
            </w:r>
            <w:r w:rsidRPr="000B5400" w:rsidR="008C2287">
              <w:t>12,00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Степлер</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Стирательная резинка, (Ластик)</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22.22.20.141, </w:t>
            </w:r>
            <w:r w:rsidRPr="000B5400" w:rsidR="008C2287">
              <w:t xml:space="preserve"> </w:t>
            </w:r>
            <w:r w:rsidR="008C2287">
              <w:t>наименование</w:t>
            </w:r>
            <w:r w:rsidRPr="000B5400" w:rsidR="008C2287">
              <w:t xml:space="preserve">:  </w:t>
            </w:r>
            <w:r w:rsidRPr="000B5400" w:rsidR="008C2287">
              <w:t>Тетрадь общая 48 листов на сшивке формата А5</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Фотобумага глянцевая, односторонняя для офисной техники</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21.25.12.390, </w:t>
            </w:r>
            <w:r w:rsidRPr="000B5400" w:rsidR="008C2287">
              <w:t xml:space="preserve"> </w:t>
            </w:r>
            <w:r w:rsidR="008C2287">
              <w:t>наименование</w:t>
            </w:r>
            <w:r w:rsidRPr="000B5400" w:rsidR="008C2287">
              <w:t xml:space="preserve">:  </w:t>
            </w:r>
            <w:r w:rsidRPr="000B5400" w:rsidR="008C2287">
              <w:t>Этикетки самоклеящиеся, голографическая пломба</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Упаковка</w:t>
            </w:r>
          </w:p>
        </w:tc>
        <w:tc>
          <w:tcPr>
            <w:tcW w:w="671" w:type="pct"/>
            <w:shd w:val="clear" w:color="auto" w:fill="auto"/>
          </w:tcPr>
          <w:p w:rsidRPr="000B5400" w:rsidR="007C3BF1" w:rsidRDefault="004E57CF">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4E57CF">
            <w:pPr>
              <w:pStyle w:val="aff1"/>
              <w:rPr>
                <w:lang w:val="en-US"/>
              </w:rPr>
            </w:pPr>
            <w:r w:rsidRPr="000B5400" w:rsidR="008C2287">
              <w:rPr>
                <w:lang w:val="en-US"/>
              </w:rPr>
              <w:t>15 дн. от даты заключения договора</w:t>
            </w:r>
          </w:p>
        </w:tc>
        <w:tc>
          <w:tcPr>
            <w:tcW w:w="622" w:type="pct"/>
            <w:shd w:val="clear" w:color="auto" w:fill="auto"/>
          </w:tcPr>
          <w:p w:rsidRPr="000B5400" w:rsidR="007C3BF1" w:rsidRDefault="004E57CF">
            <w:pPr>
              <w:pStyle w:val="aff1"/>
              <w:rPr>
                <w:lang w:val="en-US"/>
              </w:rPr>
            </w:pPr>
            <w:r w:rsidRPr="000B5400" w:rsidR="008C2287">
              <w:rPr>
                <w:lang w:val="en-US"/>
              </w:rPr>
              <w:t>Разово</w:t>
            </w:r>
          </w:p>
        </w:tc>
        <w:tc>
          <w:tcPr>
            <w:tcW w:w="610" w:type="pct"/>
            <w:shd w:val="clear" w:color="auto" w:fill="auto"/>
          </w:tcPr>
          <w:p w:rsidRPr="000B5400" w:rsidR="007C3BF1" w:rsidRDefault="004E57CF">
            <w:pPr>
              <w:pStyle w:val="aff1"/>
              <w:rPr>
                <w:lang w:val="en-US"/>
              </w:rPr>
            </w:pPr>
            <w:r w:rsidRPr="000B5400" w:rsidR="008C2287">
              <w:rPr>
                <w:lang w:val="en-US"/>
              </w:rPr>
              <w:t>Поставщик</w:t>
            </w:r>
          </w:p>
        </w:tc>
        <w:tc>
          <w:tcPr>
            <w:tcW w:w="610" w:type="pct"/>
            <w:shd w:val="clear" w:color="auto" w:fill="auto"/>
          </w:tcPr>
          <w:p w:rsidRPr="000B5400" w:rsidR="007C3BF1" w:rsidRDefault="004E57CF">
            <w:pPr>
              <w:pStyle w:val="aff1"/>
              <w:rPr>
                <w:lang w:val="en-US"/>
              </w:rPr>
            </w:pPr>
            <w:r w:rsidRPr="000B5400" w:rsidR="008C2287">
              <w:rPr>
                <w:lang w:val="en-US"/>
              </w:rPr>
              <w:t>Заказчик</w:t>
            </w:r>
          </w:p>
        </w:tc>
      </w:tr>
    </w:tbl>
    <w:p w:rsidRPr="000B5400" w:rsidR="007C3BF1" w:rsidRDefault="004E57CF">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r w:rsidR="008C2287">
              <w:t>Оплата за поставку канцелярских товаров</w:t>
            </w:r>
          </w:p>
        </w:tc>
        <w:tc>
          <w:tcPr>
            <w:tcW w:w="529" w:type="pct"/>
            <w:shd w:val="clear" w:color="auto" w:fill="auto"/>
          </w:tcPr>
          <w:p w:rsidR="007C3BF1" w:rsidRDefault="004E57CF">
            <w:pPr>
              <w:pStyle w:val="aff1"/>
            </w:pPr>
            <w:r w:rsidR="008C2287">
              <w:t>Оплата</w:t>
            </w:r>
          </w:p>
        </w:tc>
        <w:tc>
          <w:tcPr>
            <w:tcW w:w="651" w:type="pct"/>
            <w:shd w:val="clear" w:color="auto" w:fill="auto"/>
          </w:tcPr>
          <w:p w:rsidR="007C3BF1" w:rsidRDefault="004E57CF">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r w:rsidR="008C2287">
              <w:t/>
            </w:r>
          </w:p>
        </w:tc>
        <w:tc>
          <w:tcPr>
            <w:tcW w:w="753" w:type="pct"/>
            <w:shd w:val="clear" w:color="auto" w:fill="auto"/>
          </w:tcPr>
          <w:p w:rsidR="007C3BF1" w:rsidRDefault="004E57CF">
            <w:pPr>
              <w:pStyle w:val="aff1"/>
            </w:pPr>
            <w:r w:rsidR="008C2287">
              <w:t>Оплата независимо от неустойки</w:t>
            </w:r>
          </w:p>
        </w:tc>
        <w:tc>
          <w:tcPr>
            <w:tcW w:w="753" w:type="pct"/>
          </w:tcPr>
          <w:p w:rsidR="007C3BF1" w:rsidRDefault="004E57CF">
            <w:pPr>
              <w:pStyle w:val="aff1"/>
            </w:pPr>
            <w:r w:rsidR="008C2287">
              <w:t> «ТОРГ-12, унифицированный формат, приказ ФНС России от 30.11.2015 г. № ММВ-7-10/551@» (Поставка канцелярских товаров)</w:t>
            </w:r>
          </w:p>
        </w:tc>
      </w:tr>
    </w:tbl>
    <w:p w:rsidR="007C3BF1" w:rsidRDefault="004E57CF">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4E57CF">
            <w:pPr>
              <w:pStyle w:val="aff1"/>
            </w:pPr>
            <w:r w:rsidR="008C2287">
              <w:t>Платёжное поручение с отметкой</w:t>
            </w:r>
          </w:p>
        </w:tc>
        <w:tc>
          <w:tcPr>
            <w:tcW w:w="1821" w:type="pct"/>
            <w:vMerge w:val="restart"/>
            <w:shd w:val="clear" w:color="auto" w:fill="auto"/>
          </w:tcPr>
          <w:p w:rsidR="007C3BF1" w:rsidRDefault="004E57CF">
            <w:pPr>
              <w:pStyle w:val="aff1"/>
            </w:pPr>
            <w:r w:rsidR="008C2287">
              <w:t>Оплата за поставку канцелярских товаров</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раб. дн. от даты окончания исполнения обязательства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ТОРГ-12, унифицированный формат, приказ ФНС России от 30.11.2015 г. № ММВ-7-10/551@</w:t>
            </w:r>
          </w:p>
        </w:tc>
        <w:tc>
          <w:tcPr>
            <w:tcW w:w="1821" w:type="pct"/>
            <w:vMerge w:val="restart"/>
            <w:shd w:val="clear" w:color="auto" w:fill="auto"/>
          </w:tcPr>
          <w:p w:rsidR="007C3BF1" w:rsidRDefault="004E57CF">
            <w:pPr>
              <w:pStyle w:val="aff1"/>
            </w:pPr>
            <w:r w:rsidR="008C2287">
              <w:t>Поставка канцелярских товаров</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раб. дн. от даты окончания исполнения обязательства</w:t>
            </w:r>
          </w:p>
        </w:tc>
        <w:tc>
          <w:tcPr>
            <w:tcW w:w="630" w:type="pct"/>
            <w:shd w:val="clear" w:color="auto" w:fill="auto"/>
          </w:tcPr>
          <w:p w:rsidR="007C3BF1" w:rsidRDefault="004E57CF">
            <w:pPr>
              <w:pStyle w:val="aff1"/>
            </w:pPr>
            <w:r w:rsidR="008C2287">
              <w:t>Поставщик</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раб. дн. от даты получения документа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Счёт на оплату за поставку канцелярских товаров</w:t>
            </w:r>
          </w:p>
        </w:tc>
        <w:tc>
          <w:tcPr>
            <w:tcW w:w="1821" w:type="pct"/>
            <w:vMerge w:val="restart"/>
            <w:shd w:val="clear" w:color="auto" w:fill="auto"/>
          </w:tcPr>
          <w:p w:rsidR="007C3BF1" w:rsidRDefault="004E57CF">
            <w:pPr>
              <w:pStyle w:val="aff1"/>
            </w:pPr>
            <w:r w:rsidR="008C2287">
              <w:t>Поставка канцелярских товаров</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раб. дн. от даты окончания исполнения обязательства</w:t>
            </w:r>
          </w:p>
        </w:tc>
        <w:tc>
          <w:tcPr>
            <w:tcW w:w="630" w:type="pct"/>
            <w:shd w:val="clear" w:color="auto" w:fill="auto"/>
          </w:tcPr>
          <w:p w:rsidR="007C3BF1" w:rsidRDefault="004E57CF">
            <w:pPr>
              <w:pStyle w:val="aff1"/>
            </w:pPr>
            <w:r w:rsidR="008C2287">
              <w:t>Поставщик</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Согласование (без подписания)</w:t>
            </w:r>
          </w:p>
        </w:tc>
        <w:tc>
          <w:tcPr>
            <w:tcW w:w="628" w:type="pct"/>
            <w:shd w:val="clear" w:color="auto" w:fill="auto"/>
          </w:tcPr>
          <w:p w:rsidR="007C3BF1" w:rsidRDefault="004E57CF">
            <w:pPr>
              <w:pStyle w:val="aff1"/>
            </w:pPr>
            <w:r w:rsidR="008C2287">
              <w:t>10 раб. дн. от даты получения документа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Счёт-фактура (СЧФ), унифицированный формат, утвержденный приказом ФНС России</w:t>
            </w:r>
          </w:p>
        </w:tc>
        <w:tc>
          <w:tcPr>
            <w:tcW w:w="1821" w:type="pct"/>
            <w:vMerge w:val="restart"/>
            <w:shd w:val="clear" w:color="auto" w:fill="auto"/>
          </w:tcPr>
          <w:p w:rsidR="007C3BF1" w:rsidRDefault="004E57CF">
            <w:pPr>
              <w:pStyle w:val="aff1"/>
            </w:pPr>
            <w:r w:rsidR="008C2287">
              <w:t>Поставка канцелярских товаров</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раб. дн. от даты окончания исполнения обязательства</w:t>
            </w:r>
          </w:p>
        </w:tc>
        <w:tc>
          <w:tcPr>
            <w:tcW w:w="630" w:type="pct"/>
            <w:shd w:val="clear" w:color="auto" w:fill="auto"/>
          </w:tcPr>
          <w:p w:rsidR="007C3BF1" w:rsidRDefault="004E57CF">
            <w:pPr>
              <w:pStyle w:val="aff1"/>
            </w:pPr>
            <w:r w:rsidR="008C2287">
              <w:t>Поставщик</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Согласование (без подписания)</w:t>
            </w:r>
          </w:p>
        </w:tc>
        <w:tc>
          <w:tcPr>
            <w:tcW w:w="628" w:type="pct"/>
            <w:shd w:val="clear" w:color="auto" w:fill="auto"/>
          </w:tcPr>
          <w:p w:rsidR="007C3BF1" w:rsidRDefault="004E57CF">
            <w:pPr>
              <w:pStyle w:val="aff1"/>
            </w:pPr>
            <w:r w:rsidR="008C2287">
              <w:t>10 дн. от даты получения документа</w:t>
            </w:r>
          </w:p>
        </w:tc>
        <w:tc>
          <w:tcPr>
            <w:tcW w:w="630" w:type="pct"/>
            <w:shd w:val="clear" w:color="auto" w:fill="auto"/>
          </w:tcPr>
          <w:p w:rsidR="007C3BF1" w:rsidRDefault="004E57CF">
            <w:pPr>
              <w:pStyle w:val="aff1"/>
            </w:pPr>
            <w:r w:rsidR="008C2287">
              <w:t>Заказчик</w:t>
            </w:r>
          </w:p>
        </w:tc>
      </w:tr>
    </w:tbl>
    <w:p w:rsidR="007C3BF1" w:rsidRDefault="004E57CF"/>
    <w:p w:rsidR="007C3BF1" w:rsidRDefault="007C3BF1"/>
    <w:p w:rsidR="007C3BF1" w:rsidRDefault="004E57CF">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4E57CF">
            <w:pPr>
              <w:pStyle w:val="aff1"/>
            </w:pPr>
            <w:r w:rsidR="008C2287">
              <w:t>ТОРГ-12, унифицированный формат, приказ ФНС России от 30.11.2015 г. № ММВ-7-10/551@</w:t>
            </w:r>
          </w:p>
        </w:tc>
        <w:tc>
          <w:tcPr>
            <w:tcW w:w="1773" w:type="pct"/>
            <w:vMerge w:val="restart"/>
            <w:shd w:val="clear" w:color="auto" w:fill="auto"/>
          </w:tcPr>
          <w:p w:rsidR="007C3BF1" w:rsidRDefault="004E57CF">
            <w:pPr>
              <w:pStyle w:val="aff1"/>
            </w:pPr>
            <w:r w:rsidR="008C2287">
              <w:t>Поставка канцелярских товаров</w:t>
            </w:r>
          </w:p>
        </w:tc>
        <w:tc>
          <w:tcPr>
            <w:tcW w:w="813" w:type="pct"/>
            <w:shd w:val="clear" w:color="auto" w:fill="auto"/>
          </w:tcPr>
          <w:p w:rsidR="007C3BF1" w:rsidRDefault="004E57CF">
            <w:pPr>
              <w:pStyle w:val="aff1"/>
            </w:pPr>
            <w:r w:rsidR="008C2287">
              <w:t>Подписание</w:t>
            </w:r>
          </w:p>
        </w:tc>
        <w:tc>
          <w:tcPr>
            <w:tcW w:w="611" w:type="pct"/>
            <w:shd w:val="clear" w:color="auto" w:fill="auto"/>
          </w:tcPr>
          <w:p w:rsidR="007C3BF1" w:rsidRDefault="004E57CF">
            <w:pPr>
              <w:pStyle w:val="aff1"/>
            </w:pPr>
            <w:r w:rsidR="008C2287">
              <w:t>10 раб. дн. от даты окончания исполнения обязательства</w:t>
            </w:r>
          </w:p>
        </w:tc>
        <w:tc>
          <w:tcPr>
            <w:tcW w:w="745" w:type="pct"/>
            <w:shd w:val="clear" w:color="auto" w:fill="auto"/>
          </w:tcPr>
          <w:p w:rsidR="007C3BF1" w:rsidRDefault="004E57CF">
            <w:pPr>
              <w:pStyle w:val="aff1"/>
            </w:pPr>
            <w:r w:rsidR="008C2287">
              <w:t>Поставщик</w:t>
            </w:r>
          </w:p>
        </w:tc>
      </w:tr>
      <w:tr>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r w:rsidR="008C2287">
              <w:t>Подписание</w:t>
            </w:r>
          </w:p>
        </w:tc>
        <w:tc>
          <w:tcPr>
            <w:tcW w:w="611" w:type="pct"/>
            <w:shd w:val="clear" w:color="auto" w:fill="auto"/>
          </w:tcPr>
          <w:p w:rsidR="007C3BF1" w:rsidRDefault="004E57CF">
            <w:pPr>
              <w:pStyle w:val="aff1"/>
            </w:pPr>
            <w:r w:rsidR="008C2287">
              <w:t>10 раб. дн. от даты получения документа</w:t>
            </w:r>
          </w:p>
        </w:tc>
        <w:tc>
          <w:tcPr>
            <w:tcW w:w="745" w:type="pct"/>
            <w:shd w:val="clear" w:color="auto" w:fill="auto"/>
          </w:tcPr>
          <w:p w:rsidR="007C3BF1" w:rsidRDefault="004E57CF">
            <w:pPr>
              <w:pStyle w:val="aff1"/>
            </w:pPr>
            <w:r w:rsidR="008C2287">
              <w:t>Заказчик</w:t>
            </w:r>
          </w:p>
        </w:tc>
      </w:tr>
    </w:tbl>
    <w:p w:rsidR="007C3BF1" w:rsidRDefault="004E57CF">
      <w:pPr>
        <w:rPr>
          <w:lang w:val="en-US"/>
        </w:rPr>
      </w:pPr>
    </w:p>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4E57CF">
            <w:pPr>
              <w:pStyle w:val="aff1"/>
            </w:pPr>
            <w:r w:rsidR="008C2287">
              <w:t>За неисполнение или ненадлежащее исполнение Заказчиком обязательств</w:t>
            </w:r>
          </w:p>
        </w:tc>
        <w:tc>
          <w:tcPr>
            <w:tcW w:w="836" w:type="pct"/>
            <w:shd w:val="clear" w:color="auto" w:fill="auto"/>
          </w:tcPr>
          <w:p w:rsidR="007C3BF1" w:rsidRDefault="004E57CF">
            <w:pPr>
              <w:pStyle w:val="aff1"/>
            </w:pPr>
            <w:r w:rsidR="008C2287">
              <w:t>За неисполнение или ненадлежащее исполнение Заказчиком обязательств</w:t>
            </w:r>
          </w:p>
        </w:tc>
        <w:tc>
          <w:tcPr>
            <w:tcW w:w="1076" w:type="pct"/>
            <w:shd w:val="clear" w:color="auto" w:fill="auto"/>
          </w:tcPr>
          <w:p w:rsidR="007C3BF1" w:rsidRDefault="004E57CF">
            <w:pPr>
              <w:pStyle w:val="aff1"/>
            </w:pPr>
            <w:r w:rsidR="008C2287">
              <w:t>Оплата за поставку канцелярских товаров</w:t>
            </w:r>
          </w:p>
        </w:tc>
        <w:tc>
          <w:tcPr>
            <w:tcW w:w="679" w:type="pct"/>
            <w:shd w:val="clear" w:color="auto" w:fill="auto"/>
          </w:tcPr>
          <w:p w:rsidR="007C3BF1" w:rsidRDefault="004E57CF">
            <w:pPr>
              <w:pStyle w:val="aff1"/>
              <w:jc w:val="right"/>
            </w:pPr>
            <w:r w:rsidR="008C2287">
              <w:t/>
            </w:r>
          </w:p>
        </w:tc>
        <w:tc>
          <w:tcPr>
            <w:tcW w:w="542" w:type="pct"/>
            <w:shd w:val="clear" w:color="auto" w:fill="auto"/>
          </w:tcPr>
          <w:p w:rsidR="007C3BF1" w:rsidRDefault="004E57CF">
            <w:pPr>
              <w:pStyle w:val="aff1"/>
              <w:jc w:val="right"/>
            </w:pPr>
            <w:r w:rsidR="008C2287">
              <w:t>2,5</w:t>
            </w:r>
          </w:p>
        </w:tc>
        <w:tc>
          <w:tcPr>
            <w:tcW w:w="948" w:type="pct"/>
            <w:shd w:val="clear" w:color="auto" w:fill="auto"/>
          </w:tcPr>
          <w:p w:rsidR="007C3BF1" w:rsidRDefault="004E57CF">
            <w:pPr>
              <w:pStyle w:val="aff1"/>
            </w:pPr>
            <w:r w:rsidR="008C2287">
              <w:t/>
            </w:r>
          </w:p>
        </w:tc>
      </w:tr>
      <w:tr>
        <w:trPr>
          <w:cantSplit/>
        </w:trPr>
        <w:tc>
          <w:tcPr>
            <w:tcW w:w="919" w:type="pct"/>
            <w:shd w:val="clear" w:color="auto" w:fill="auto"/>
          </w:tcPr>
          <w:p w:rsidR="007C3BF1" w:rsidRDefault="004E57CF">
            <w:pPr>
              <w:pStyle w:val="aff1"/>
            </w:pPr>
            <w:r w:rsidR="008C2287">
              <w:t>За ненадлежащее исполнение исполнителем обязательств</w:t>
            </w:r>
          </w:p>
        </w:tc>
        <w:tc>
          <w:tcPr>
            <w:tcW w:w="836" w:type="pct"/>
            <w:shd w:val="clear" w:color="auto" w:fill="auto"/>
          </w:tcPr>
          <w:p w:rsidR="007C3BF1" w:rsidRDefault="004E57CF">
            <w:pPr>
              <w:pStyle w:val="aff1"/>
            </w:pPr>
            <w:r w:rsidR="008C2287">
              <w:t>За ненадлежащее исполнение исполнителем обязательств</w:t>
            </w:r>
          </w:p>
        </w:tc>
        <w:tc>
          <w:tcPr>
            <w:tcW w:w="1076" w:type="pct"/>
            <w:shd w:val="clear" w:color="auto" w:fill="auto"/>
          </w:tcPr>
          <w:p w:rsidR="007C3BF1" w:rsidRDefault="004E57CF">
            <w:pPr>
              <w:pStyle w:val="aff1"/>
            </w:pPr>
            <w:r w:rsidR="008C2287">
              <w:t>Поставка канцелярских товаров</w:t>
            </w:r>
          </w:p>
        </w:tc>
        <w:tc>
          <w:tcPr>
            <w:tcW w:w="679" w:type="pct"/>
            <w:shd w:val="clear" w:color="auto" w:fill="auto"/>
          </w:tcPr>
          <w:p w:rsidR="007C3BF1" w:rsidRDefault="004E57CF">
            <w:pPr>
              <w:pStyle w:val="aff1"/>
              <w:jc w:val="right"/>
            </w:pPr>
            <w:r w:rsidR="008C2287">
              <w:t/>
            </w:r>
          </w:p>
        </w:tc>
        <w:tc>
          <w:tcPr>
            <w:tcW w:w="542" w:type="pct"/>
            <w:shd w:val="clear" w:color="auto" w:fill="auto"/>
          </w:tcPr>
          <w:p w:rsidR="007C3BF1" w:rsidRDefault="004E57CF">
            <w:pPr>
              <w:pStyle w:val="aff1"/>
              <w:jc w:val="right"/>
            </w:pPr>
            <w:r w:rsidR="008C2287">
              <w:t>10</w:t>
            </w:r>
          </w:p>
        </w:tc>
        <w:tc>
          <w:tcPr>
            <w:tcW w:w="948" w:type="pct"/>
            <w:shd w:val="clear" w:color="auto" w:fill="auto"/>
          </w:tcPr>
          <w:p w:rsidR="007C3BF1" w:rsidRDefault="004E57CF">
            <w:pPr>
              <w:pStyle w:val="aff1"/>
            </w:pPr>
            <w:r w:rsidR="008C2287">
              <w:t/>
            </w:r>
          </w:p>
        </w:tc>
      </w:tr>
    </w:tbl>
    <w:p w:rsidR="007C3BF1" w:rsidRDefault="004E57CF">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