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3F6" w:rsidRPr="00EC1945" w:rsidRDefault="00DB43F6" w:rsidP="00DB43F6">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1</w:t>
      </w:r>
    </w:p>
    <w:p w:rsidR="00DB43F6" w:rsidRPr="001760CA" w:rsidRDefault="00DB43F6"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 бланке участника (при наличии)</w:t>
      </w:r>
    </w:p>
    <w:p w:rsidR="00601225" w:rsidRPr="001760CA" w:rsidRDefault="00601225"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26654C" w:rsidRPr="00EC1945" w:rsidRDefault="0026654C" w:rsidP="00E44321">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E44321" w:rsidRPr="00EC1945" w:rsidRDefault="00E44321" w:rsidP="00E4432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Дата, исх. </w:t>
      </w:r>
      <w:r w:rsidR="00DB43F6" w:rsidRPr="00EC1945">
        <w:rPr>
          <w:rFonts w:ascii="Times New Roman" w:hAnsi="Times New Roman" w:cs="Times New Roman"/>
          <w:sz w:val="24"/>
          <w:szCs w:val="24"/>
          <w:lang w:eastAsia="ru-RU"/>
        </w:rPr>
        <w:t>Н</w:t>
      </w:r>
      <w:r w:rsidRPr="00EC1945">
        <w:rPr>
          <w:rFonts w:ascii="Times New Roman" w:hAnsi="Times New Roman" w:cs="Times New Roman"/>
          <w:sz w:val="24"/>
          <w:szCs w:val="24"/>
          <w:lang w:eastAsia="ru-RU"/>
        </w:rPr>
        <w:t>омер</w:t>
      </w:r>
    </w:p>
    <w:p w:rsidR="00DB43F6" w:rsidRPr="00EC1945" w:rsidRDefault="00DB43F6" w:rsidP="00E44321">
      <w:pPr>
        <w:widowControl w:val="0"/>
        <w:autoSpaceDE w:val="0"/>
        <w:autoSpaceDN w:val="0"/>
        <w:adjustRightInd w:val="0"/>
        <w:spacing w:after="60"/>
        <w:ind w:left="60" w:firstLine="600"/>
        <w:rPr>
          <w:rFonts w:ascii="Times New Roman" w:hAnsi="Times New Roman" w:cs="Times New Roman"/>
          <w:sz w:val="24"/>
          <w:szCs w:val="24"/>
          <w:lang w:eastAsia="ru-RU"/>
        </w:rPr>
      </w:pPr>
    </w:p>
    <w:p w:rsidR="0068459E" w:rsidRPr="00EC1945" w:rsidRDefault="0068459E" w:rsidP="0068459E">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КОТИРОВОЧНАЯ ЗАЯВКА</w:t>
      </w:r>
    </w:p>
    <w:p w:rsidR="0068459E" w:rsidRPr="00EC1945" w:rsidRDefault="0068459E" w:rsidP="0068459E">
      <w:pPr>
        <w:spacing w:after="0" w:line="240" w:lineRule="auto"/>
        <w:jc w:val="center"/>
        <w:rPr>
          <w:rFonts w:ascii="Times New Roman" w:eastAsia="Helvetica" w:hAnsi="Times New Roman" w:cs="Times New Roman"/>
          <w:sz w:val="24"/>
          <w:szCs w:val="24"/>
          <w:lang w:eastAsia="ru-RU"/>
        </w:rPr>
      </w:pP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на запрос котировок в электронной форме</w:t>
      </w: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от «____»___________20___г. №______________</w:t>
      </w:r>
    </w:p>
    <w:p w:rsidR="0068459E" w:rsidRPr="00EC1945" w:rsidRDefault="0068459E" w:rsidP="000F4E3E">
      <w:pPr>
        <w:suppressAutoHyphens/>
        <w:spacing w:after="0" w:line="240" w:lineRule="auto"/>
        <w:ind w:firstLine="488"/>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(дата и номер присваивается официальным сайтом)</w:t>
      </w:r>
    </w:p>
    <w:p w:rsidR="0068459E" w:rsidRPr="00EC1945" w:rsidRDefault="0068459E" w:rsidP="0068459E">
      <w:pPr>
        <w:suppressAutoHyphens/>
        <w:spacing w:after="0" w:line="240" w:lineRule="auto"/>
        <w:ind w:firstLine="488"/>
        <w:jc w:val="both"/>
        <w:rPr>
          <w:rFonts w:ascii="Times New Roman" w:eastAsia="Helvetica" w:hAnsi="Times New Roman" w:cs="Times New Roman"/>
          <w:i/>
          <w:sz w:val="24"/>
          <w:szCs w:val="24"/>
          <w:lang w:eastAsia="ar-SA"/>
        </w:rPr>
      </w:pP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«______»_____________ 20___г.</w:t>
      </w: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Исх. №________</w:t>
      </w:r>
    </w:p>
    <w:p w:rsidR="0068459E" w:rsidRDefault="0068459E" w:rsidP="002F662D">
      <w:pPr>
        <w:spacing w:after="120"/>
        <w:ind w:left="60" w:firstLine="600"/>
        <w:rPr>
          <w:rFonts w:ascii="Times New Roman" w:hAnsi="Times New Roman" w:cs="Times New Roman"/>
          <w:bCs/>
          <w:sz w:val="24"/>
          <w:szCs w:val="24"/>
          <w:lang w:eastAsia="ru-RU"/>
        </w:rPr>
      </w:pPr>
    </w:p>
    <w:p w:rsidR="00A8028E" w:rsidRPr="00EC1945" w:rsidRDefault="00A8028E" w:rsidP="002F662D">
      <w:pPr>
        <w:spacing w:after="120"/>
        <w:ind w:left="60" w:firstLine="600"/>
        <w:rPr>
          <w:rFonts w:ascii="Times New Roman" w:hAnsi="Times New Roman" w:cs="Times New Roman"/>
          <w:bCs/>
          <w:sz w:val="24"/>
          <w:szCs w:val="24"/>
          <w:lang w:eastAsia="ru-RU"/>
        </w:rPr>
      </w:pPr>
    </w:p>
    <w:p w:rsidR="002C2300" w:rsidRPr="00EC1945" w:rsidRDefault="00026F1A" w:rsidP="002F662D">
      <w:pPr>
        <w:spacing w:after="120"/>
        <w:ind w:left="60" w:firstLine="600"/>
        <w:rPr>
          <w:rFonts w:ascii="Times New Roman" w:hAnsi="Times New Roman" w:cs="Times New Roman"/>
          <w:b/>
          <w:bCs/>
          <w:sz w:val="24"/>
          <w:szCs w:val="24"/>
          <w:lang w:eastAsia="ru-RU"/>
        </w:rPr>
      </w:pPr>
      <w:r w:rsidRPr="00EC1945">
        <w:rPr>
          <w:rFonts w:ascii="Times New Roman" w:hAnsi="Times New Roman" w:cs="Times New Roman"/>
          <w:bCs/>
          <w:sz w:val="24"/>
          <w:szCs w:val="24"/>
          <w:lang w:eastAsia="ru-RU"/>
        </w:rPr>
        <w:t xml:space="preserve">                                        </w:t>
      </w:r>
      <w:r w:rsidR="002F662D" w:rsidRPr="00EC1945">
        <w:rPr>
          <w:rFonts w:ascii="Times New Roman" w:hAnsi="Times New Roman" w:cs="Times New Roman"/>
          <w:bCs/>
          <w:sz w:val="24"/>
          <w:szCs w:val="24"/>
          <w:lang w:eastAsia="ru-RU"/>
        </w:rPr>
        <w:t xml:space="preserve"> </w:t>
      </w:r>
      <w:r w:rsidRPr="00EC1945">
        <w:rPr>
          <w:rFonts w:ascii="Times New Roman" w:hAnsi="Times New Roman" w:cs="Times New Roman"/>
          <w:b/>
          <w:bCs/>
          <w:sz w:val="24"/>
          <w:szCs w:val="24"/>
          <w:lang w:eastAsia="ru-RU"/>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2C2300" w:rsidRPr="00EC1945" w:rsidTr="006D4B7B">
        <w:trPr>
          <w:trHeight w:val="531"/>
        </w:trPr>
        <w:tc>
          <w:tcPr>
            <w:tcW w:w="767"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 п/п</w:t>
            </w:r>
          </w:p>
        </w:tc>
        <w:tc>
          <w:tcPr>
            <w:tcW w:w="5295"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Сведения об Участнике закупки</w:t>
            </w:r>
          </w:p>
        </w:tc>
      </w:tr>
      <w:tr w:rsidR="002C2300" w:rsidRPr="00EC1945" w:rsidTr="0068459E">
        <w:trPr>
          <w:trHeight w:val="395"/>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Наименование/Ф.И.О. (полностью)</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4"/>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2</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Ф.И.О. руководителя (полностью)/ должность</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2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3</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Руководитель действует на основании (наименование материала)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D4B7B">
        <w:trPr>
          <w:trHeight w:val="70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4</w:t>
            </w:r>
          </w:p>
        </w:tc>
        <w:tc>
          <w:tcPr>
            <w:tcW w:w="5295"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Паспортные данные, сведения о месте жительства</w:t>
            </w:r>
            <w:r w:rsidRPr="00EC1945">
              <w:rPr>
                <w:rFonts w:ascii="Times New Roman" w:hAnsi="Times New Roman" w:cs="Times New Roman"/>
                <w:bCs/>
                <w:i/>
                <w:kern w:val="1"/>
                <w:sz w:val="24"/>
                <w:szCs w:val="24"/>
                <w:lang w:eastAsia="zh-CN" w:bidi="hi-IN"/>
              </w:rPr>
              <w:t xml:space="preserve"> (для физического лица)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466"/>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5</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Место нахождения/Место жительства</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558"/>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6</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0"/>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7</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Контактный телефон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559"/>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8</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Адрес электронной почты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1F5656">
        <w:trPr>
          <w:trHeight w:val="1994"/>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9</w:t>
            </w:r>
          </w:p>
        </w:tc>
        <w:tc>
          <w:tcPr>
            <w:tcW w:w="5295" w:type="dxa"/>
            <w:shd w:val="clear" w:color="auto" w:fill="auto"/>
            <w:vAlign w:val="center"/>
          </w:tcPr>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ИНН</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КПП</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w:t>
            </w:r>
          </w:p>
          <w:p w:rsidR="00543C9B" w:rsidRPr="00EC1945" w:rsidRDefault="00543C9B"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ОГРНИП  для физических лиц</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ОКПО</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ОКОПФ</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ОКТМО</w:t>
            </w:r>
          </w:p>
          <w:p w:rsidR="002C2300"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Дата постановки на учет в налоговом органе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026F1A" w:rsidRPr="00EC1945" w:rsidTr="00026F1A">
        <w:trPr>
          <w:trHeight w:val="403"/>
        </w:trPr>
        <w:tc>
          <w:tcPr>
            <w:tcW w:w="767" w:type="dxa"/>
            <w:shd w:val="clear" w:color="auto" w:fill="auto"/>
            <w:vAlign w:val="center"/>
          </w:tcPr>
          <w:p w:rsidR="00026F1A"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10</w:t>
            </w:r>
          </w:p>
        </w:tc>
        <w:tc>
          <w:tcPr>
            <w:tcW w:w="5295" w:type="dxa"/>
            <w:shd w:val="clear" w:color="auto" w:fill="auto"/>
            <w:vAlign w:val="center"/>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Банковские реквизиты</w:t>
            </w:r>
          </w:p>
        </w:tc>
        <w:tc>
          <w:tcPr>
            <w:tcW w:w="3509" w:type="dxa"/>
            <w:shd w:val="clear" w:color="auto" w:fill="auto"/>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p>
        </w:tc>
      </w:tr>
    </w:tbl>
    <w:p w:rsidR="00F87F95" w:rsidRDefault="00F87F95"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bookmarkStart w:id="0" w:name="OLE_LINK98"/>
    </w:p>
    <w:p w:rsidR="00A8028E" w:rsidRPr="00EC1945"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F55F39" w:rsidRPr="00F55F39" w:rsidRDefault="0068459E" w:rsidP="00F55F39">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sidR="001738A9">
        <w:rPr>
          <w:rFonts w:ascii="Times New Roman" w:hAnsi="Times New Roman" w:cs="Times New Roman"/>
          <w:sz w:val="24"/>
          <w:szCs w:val="24"/>
        </w:rPr>
        <w:t>даем согласие на участие в запросе котировок</w:t>
      </w:r>
      <w:r w:rsidR="00F55F39">
        <w:rPr>
          <w:rFonts w:ascii="Times New Roman" w:hAnsi="Times New Roman" w:cs="Times New Roman"/>
          <w:sz w:val="24"/>
          <w:szCs w:val="24"/>
        </w:rPr>
        <w:t xml:space="preserve"> </w:t>
      </w:r>
      <w:r w:rsidR="00F55F39" w:rsidRPr="00F55F39">
        <w:rPr>
          <w:rFonts w:ascii="Times New Roman" w:hAnsi="Times New Roman" w:cs="Times New Roman"/>
          <w:sz w:val="24"/>
          <w:szCs w:val="24"/>
        </w:rPr>
        <w:t>в электронной форме</w:t>
      </w:r>
      <w:r w:rsidR="001738A9">
        <w:rPr>
          <w:rFonts w:ascii="Times New Roman" w:hAnsi="Times New Roman" w:cs="Times New Roman"/>
          <w:sz w:val="24"/>
          <w:szCs w:val="24"/>
        </w:rPr>
        <w:t xml:space="preserve">  </w:t>
      </w:r>
      <w:r w:rsidR="00F55F39" w:rsidRPr="00F55F39">
        <w:rPr>
          <w:rFonts w:ascii="Times New Roman" w:hAnsi="Times New Roman" w:cs="Times New Roman"/>
          <w:sz w:val="24"/>
          <w:szCs w:val="24"/>
        </w:rPr>
        <w:t xml:space="preserve"> </w:t>
      </w:r>
      <w:r w:rsidR="00F55F39">
        <w:rPr>
          <w:rFonts w:ascii="Times New Roman" w:hAnsi="Times New Roman" w:cs="Times New Roman"/>
          <w:sz w:val="24"/>
          <w:szCs w:val="24"/>
        </w:rPr>
        <w:t xml:space="preserve">    </w:t>
      </w:r>
      <w:r w:rsidR="00F55F39" w:rsidRPr="00F55F39">
        <w:rPr>
          <w:rFonts w:ascii="Times New Roman" w:eastAsia="Arial Unicode MS" w:hAnsi="Times New Roman" w:cs="Times New Roman"/>
          <w:sz w:val="24"/>
          <w:szCs w:val="24"/>
        </w:rPr>
        <w:t xml:space="preserve">на </w:t>
      </w:r>
      <w:r w:rsidR="005E244F">
        <w:rPr>
          <w:rFonts w:ascii="Times New Roman" w:eastAsia="Arial Unicode MS" w:hAnsi="Times New Roman" w:cs="Times New Roman"/>
          <w:sz w:val="24"/>
          <w:szCs w:val="24"/>
        </w:rPr>
        <w:t xml:space="preserve">   </w:t>
      </w:r>
      <w:r w:rsidR="00F55F39" w:rsidRPr="00F55F39">
        <w:rPr>
          <w:rFonts w:ascii="Times New Roman" w:eastAsia="Arial Unicode MS" w:hAnsi="Times New Roman" w:cs="Times New Roman"/>
          <w:sz w:val="24"/>
          <w:szCs w:val="24"/>
        </w:rPr>
        <w:t>________________________________________</w:t>
      </w:r>
    </w:p>
    <w:p w:rsidR="00F55F39" w:rsidRPr="00F55F39" w:rsidRDefault="00F55F39" w:rsidP="00F55F39">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i/>
          <w:color w:val="00000A"/>
          <w:sz w:val="28"/>
          <w:szCs w:val="28"/>
          <w:vertAlign w:val="superscript"/>
          <w:lang w:eastAsia="ru-RU"/>
        </w:rPr>
        <w:t xml:space="preserve">      </w:t>
      </w:r>
      <w:r w:rsidR="005E244F">
        <w:rPr>
          <w:rFonts w:ascii="Times New Roman" w:eastAsia="Arial Unicode MS" w:hAnsi="Times New Roman" w:cs="Times New Roman"/>
          <w:i/>
          <w:color w:val="00000A"/>
          <w:sz w:val="28"/>
          <w:szCs w:val="28"/>
          <w:vertAlign w:val="superscript"/>
          <w:lang w:eastAsia="ru-RU"/>
        </w:rPr>
        <w:t xml:space="preserve"> </w:t>
      </w:r>
      <w:r>
        <w:rPr>
          <w:rFonts w:ascii="Times New Roman" w:eastAsia="Arial Unicode MS" w:hAnsi="Times New Roman" w:cs="Times New Roman"/>
          <w:i/>
          <w:color w:val="00000A"/>
          <w:sz w:val="28"/>
          <w:szCs w:val="28"/>
          <w:vertAlign w:val="superscript"/>
          <w:lang w:eastAsia="ru-RU"/>
        </w:rPr>
        <w:t xml:space="preserve">          </w:t>
      </w:r>
      <w:r w:rsidRPr="00F55F39">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F55F39">
        <w:rPr>
          <w:rFonts w:ascii="Times New Roman" w:eastAsia="Arial Unicode MS" w:hAnsi="Times New Roman" w:cs="Times New Roman"/>
          <w:i/>
          <w:color w:val="000000"/>
          <w:sz w:val="28"/>
          <w:szCs w:val="28"/>
          <w:vertAlign w:val="superscript"/>
          <w:lang w:eastAsia="ru-RU"/>
        </w:rPr>
        <w:t xml:space="preserve"> </w:t>
      </w:r>
    </w:p>
    <w:p w:rsidR="0068459E" w:rsidRPr="00EC1945" w:rsidRDefault="00F55F39" w:rsidP="005E244F">
      <w:pPr>
        <w:tabs>
          <w:tab w:val="left" w:pos="910"/>
        </w:tabs>
        <w:autoSpaceDE w:val="0"/>
        <w:spacing w:after="0" w:line="240" w:lineRule="auto"/>
        <w:jc w:val="both"/>
        <w:rPr>
          <w:rFonts w:ascii="Times New Roman" w:eastAsia="Helvetica" w:hAnsi="Times New Roman" w:cs="Times New Roman"/>
          <w:i/>
          <w:sz w:val="24"/>
          <w:szCs w:val="24"/>
          <w:lang w:eastAsia="ru-RU"/>
        </w:rPr>
      </w:pPr>
      <w:r>
        <w:rPr>
          <w:rFonts w:ascii="Times New Roman" w:eastAsia="Helvetica" w:hAnsi="Times New Roman" w:cs="Times New Roman"/>
          <w:sz w:val="24"/>
          <w:szCs w:val="24"/>
          <w:lang w:eastAsia="ru-RU"/>
        </w:rPr>
        <w:lastRenderedPageBreak/>
        <w:t xml:space="preserve"> </w:t>
      </w:r>
      <w:r w:rsidR="0068459E" w:rsidRPr="00EC1945">
        <w:rPr>
          <w:rFonts w:ascii="Times New Roman" w:eastAsia="Helvetica" w:hAnsi="Times New Roman" w:cs="Times New Roman"/>
          <w:sz w:val="24"/>
          <w:szCs w:val="24"/>
          <w:lang w:eastAsia="ru-RU"/>
        </w:rPr>
        <w:t xml:space="preserve"> </w:t>
      </w:r>
      <w:r w:rsidR="001738A9">
        <w:rPr>
          <w:rFonts w:ascii="Times New Roman" w:eastAsia="Helvetica" w:hAnsi="Times New Roman" w:cs="Times New Roman"/>
          <w:sz w:val="24"/>
          <w:szCs w:val="24"/>
          <w:lang w:eastAsia="ru-RU"/>
        </w:rPr>
        <w:t xml:space="preserve">на </w:t>
      </w:r>
      <w:r w:rsidR="0068459E" w:rsidRPr="00EC1945">
        <w:rPr>
          <w:rFonts w:ascii="Times New Roman" w:eastAsia="Helvetica" w:hAnsi="Times New Roman" w:cs="Times New Roman"/>
          <w:sz w:val="24"/>
          <w:szCs w:val="24"/>
          <w:lang w:eastAsia="ru-RU"/>
        </w:rPr>
        <w:t xml:space="preserve"> условия</w:t>
      </w:r>
      <w:r w:rsidR="001738A9">
        <w:rPr>
          <w:rFonts w:ascii="Times New Roman" w:eastAsia="Helvetica" w:hAnsi="Times New Roman" w:cs="Times New Roman"/>
          <w:sz w:val="24"/>
          <w:szCs w:val="24"/>
          <w:lang w:eastAsia="ru-RU"/>
        </w:rPr>
        <w:t>х</w:t>
      </w:r>
      <w:r>
        <w:rPr>
          <w:rFonts w:ascii="Times New Roman" w:eastAsia="Helvetica" w:hAnsi="Times New Roman" w:cs="Times New Roman"/>
          <w:sz w:val="24"/>
          <w:szCs w:val="24"/>
          <w:lang w:eastAsia="ru-RU"/>
        </w:rPr>
        <w:t xml:space="preserve">, </w:t>
      </w:r>
      <w:r w:rsidRPr="00F55F39">
        <w:rPr>
          <w:rFonts w:ascii="Times New Roman" w:eastAsia="Helvetica" w:hAnsi="Times New Roman" w:cs="Times New Roman"/>
          <w:sz w:val="24"/>
          <w:szCs w:val="24"/>
          <w:lang w:eastAsia="ru-RU"/>
        </w:rPr>
        <w:t xml:space="preserve">предусмотренных </w:t>
      </w:r>
      <w:r>
        <w:rPr>
          <w:rFonts w:ascii="Times New Roman" w:eastAsia="Helvetica" w:hAnsi="Times New Roman" w:cs="Times New Roman"/>
          <w:sz w:val="24"/>
          <w:szCs w:val="24"/>
          <w:lang w:eastAsia="ru-RU"/>
        </w:rPr>
        <w:t>И</w:t>
      </w:r>
      <w:r w:rsidRPr="00F55F39">
        <w:rPr>
          <w:rFonts w:ascii="Times New Roman" w:eastAsia="Helvetica" w:hAnsi="Times New Roman" w:cs="Times New Roman"/>
          <w:sz w:val="24"/>
          <w:szCs w:val="24"/>
          <w:lang w:eastAsia="ru-RU"/>
        </w:rPr>
        <w:t>звещением</w:t>
      </w:r>
      <w:r w:rsidR="0068459E" w:rsidRPr="00EC1945">
        <w:rPr>
          <w:rFonts w:ascii="Times New Roman" w:eastAsia="Helvetica" w:hAnsi="Times New Roman" w:cs="Times New Roman"/>
          <w:sz w:val="24"/>
          <w:szCs w:val="24"/>
          <w:lang w:eastAsia="ru-RU"/>
        </w:rPr>
        <w:t xml:space="preserve"> запрос</w:t>
      </w:r>
      <w:r>
        <w:rPr>
          <w:rFonts w:ascii="Times New Roman" w:eastAsia="Helvetica" w:hAnsi="Times New Roman" w:cs="Times New Roman"/>
          <w:sz w:val="24"/>
          <w:szCs w:val="24"/>
          <w:lang w:eastAsia="ru-RU"/>
        </w:rPr>
        <w:t>а</w:t>
      </w:r>
      <w:r w:rsidR="0068459E" w:rsidRPr="00EC1945">
        <w:rPr>
          <w:rFonts w:ascii="Times New Roman" w:eastAsia="Helvetica" w:hAnsi="Times New Roman" w:cs="Times New Roman"/>
          <w:sz w:val="24"/>
          <w:szCs w:val="24"/>
          <w:lang w:eastAsia="ru-RU"/>
        </w:rPr>
        <w:t xml:space="preserve"> котировок в электронной форме </w:t>
      </w:r>
      <w:r w:rsidR="005F368F">
        <w:rPr>
          <w:rFonts w:ascii="Times New Roman" w:eastAsia="Helvetica" w:hAnsi="Times New Roman" w:cs="Times New Roman"/>
          <w:sz w:val="24"/>
          <w:szCs w:val="24"/>
          <w:lang w:eastAsia="ru-RU"/>
        </w:rPr>
        <w:t xml:space="preserve"> </w:t>
      </w:r>
      <w:r w:rsidR="005F368F" w:rsidRPr="005F368F">
        <w:rPr>
          <w:rFonts w:ascii="Times New Roman" w:eastAsia="Helvetica" w:hAnsi="Times New Roman" w:cs="Times New Roman"/>
          <w:sz w:val="24"/>
          <w:szCs w:val="24"/>
          <w:lang w:eastAsia="ru-RU"/>
        </w:rPr>
        <w:t xml:space="preserve">и не подлежащих изменению по результатам проведения такого запроса котировок </w:t>
      </w:r>
      <w:r w:rsidR="0068459E" w:rsidRPr="00EC1945">
        <w:rPr>
          <w:rFonts w:ascii="Times New Roman" w:eastAsia="Helvetica" w:hAnsi="Times New Roman" w:cs="Times New Roman"/>
          <w:sz w:val="24"/>
          <w:szCs w:val="24"/>
          <w:lang w:eastAsia="ru-RU"/>
        </w:rPr>
        <w:t xml:space="preserve">от «____»___________20___г. №_____________ </w:t>
      </w:r>
      <w:r w:rsidR="0068459E" w:rsidRPr="00EC1945">
        <w:rPr>
          <w:rFonts w:ascii="Times New Roman" w:eastAsia="Helvetica" w:hAnsi="Times New Roman" w:cs="Times New Roman"/>
          <w:i/>
          <w:sz w:val="24"/>
          <w:szCs w:val="24"/>
          <w:lang w:eastAsia="ru-RU"/>
        </w:rPr>
        <w:t>(указаны на официальном сайте).</w:t>
      </w:r>
    </w:p>
    <w:p w:rsidR="0068459E" w:rsidRDefault="0068459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A8028E" w:rsidRPr="001760CA"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A4609" w:rsidRPr="001760CA" w:rsidRDefault="000A4609"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 Сведения о поставляемом товаре, выполняемых работах, оказываемых услугах:</w:t>
      </w: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p>
    <w:p w:rsidR="00EE523E" w:rsidRPr="00884520" w:rsidRDefault="00025237" w:rsidP="00025237">
      <w:pPr>
        <w:tabs>
          <w:tab w:val="left" w:pos="567"/>
        </w:tabs>
        <w:spacing w:after="0" w:line="240" w:lineRule="auto"/>
        <w:ind w:right="-82" w:firstLine="709"/>
        <w:rPr>
          <w:rFonts w:ascii="Times New Roman" w:eastAsia="Helvetica" w:hAnsi="Times New Roman" w:cs="Times New Roman"/>
          <w:i/>
          <w:sz w:val="24"/>
          <w:szCs w:val="24"/>
          <w:lang w:eastAsia="ru-RU"/>
        </w:rPr>
      </w:pPr>
      <w:r w:rsidRPr="00884520">
        <w:rPr>
          <w:rFonts w:ascii="Times New Roman" w:eastAsia="Helvetica" w:hAnsi="Times New Roman" w:cs="Times New Roman"/>
          <w:i/>
          <w:sz w:val="24"/>
          <w:szCs w:val="24"/>
          <w:lang w:eastAsia="ru-RU"/>
        </w:rPr>
        <w:t xml:space="preserve">Участник закупки представляет </w:t>
      </w:r>
      <w:r w:rsidR="0009581E" w:rsidRPr="00677B0D">
        <w:rPr>
          <w:rFonts w:ascii="Times New Roman" w:eastAsia="Helvetica" w:hAnsi="Times New Roman" w:cs="Times New Roman"/>
          <w:i/>
          <w:sz w:val="24"/>
          <w:szCs w:val="24"/>
          <w:lang w:eastAsia="ru-RU"/>
        </w:rPr>
        <w:t xml:space="preserve">детальное </w:t>
      </w:r>
      <w:r w:rsidRPr="00677B0D">
        <w:rPr>
          <w:rFonts w:ascii="Times New Roman" w:eastAsia="Helvetica" w:hAnsi="Times New Roman" w:cs="Times New Roman"/>
          <w:i/>
          <w:sz w:val="24"/>
          <w:szCs w:val="24"/>
          <w:lang w:eastAsia="ru-RU"/>
        </w:rPr>
        <w:t xml:space="preserve">описание объекта закупки в соответствии с </w:t>
      </w:r>
      <w:bookmarkStart w:id="1" w:name="OLE_LINK21"/>
      <w:r w:rsidR="0009581E" w:rsidRPr="00677B0D">
        <w:rPr>
          <w:rFonts w:ascii="Times New Roman" w:eastAsia="Helvetica" w:hAnsi="Times New Roman" w:cs="Times New Roman"/>
          <w:i/>
          <w:sz w:val="24"/>
          <w:szCs w:val="24"/>
          <w:lang w:eastAsia="ru-RU"/>
        </w:rPr>
        <w:t>п.</w:t>
      </w:r>
      <w:r w:rsidR="002A779F" w:rsidRPr="00677B0D">
        <w:rPr>
          <w:rFonts w:ascii="Times New Roman" w:eastAsia="Helvetica" w:hAnsi="Times New Roman" w:cs="Times New Roman"/>
          <w:i/>
          <w:sz w:val="24"/>
          <w:szCs w:val="24"/>
          <w:lang w:eastAsia="ru-RU"/>
        </w:rPr>
        <w:t>6</w:t>
      </w:r>
      <w:r w:rsidR="0009581E" w:rsidRPr="00677B0D">
        <w:rPr>
          <w:rFonts w:ascii="Times New Roman" w:eastAsia="Helvetica" w:hAnsi="Times New Roman" w:cs="Times New Roman"/>
          <w:i/>
          <w:sz w:val="24"/>
          <w:szCs w:val="24"/>
          <w:lang w:eastAsia="ru-RU"/>
        </w:rPr>
        <w:t xml:space="preserve"> </w:t>
      </w:r>
      <w:r w:rsidRPr="00677B0D">
        <w:rPr>
          <w:rFonts w:ascii="Times New Roman" w:eastAsia="Helvetica" w:hAnsi="Times New Roman" w:cs="Times New Roman"/>
          <w:i/>
          <w:sz w:val="24"/>
          <w:szCs w:val="24"/>
          <w:lang w:eastAsia="ru-RU"/>
        </w:rPr>
        <w:t>Техническ</w:t>
      </w:r>
      <w:r w:rsidR="0009581E" w:rsidRPr="00677B0D">
        <w:rPr>
          <w:rFonts w:ascii="Times New Roman" w:eastAsia="Helvetica" w:hAnsi="Times New Roman" w:cs="Times New Roman"/>
          <w:i/>
          <w:sz w:val="24"/>
          <w:szCs w:val="24"/>
          <w:lang w:eastAsia="ru-RU"/>
        </w:rPr>
        <w:t>ого</w:t>
      </w:r>
      <w:r w:rsidRPr="00677B0D">
        <w:rPr>
          <w:rFonts w:ascii="Times New Roman" w:eastAsia="Helvetica" w:hAnsi="Times New Roman" w:cs="Times New Roman"/>
          <w:i/>
          <w:sz w:val="24"/>
          <w:szCs w:val="24"/>
          <w:lang w:eastAsia="ru-RU"/>
        </w:rPr>
        <w:t xml:space="preserve"> задани</w:t>
      </w:r>
      <w:r w:rsidR="0009581E" w:rsidRPr="00677B0D">
        <w:rPr>
          <w:rFonts w:ascii="Times New Roman" w:eastAsia="Helvetica" w:hAnsi="Times New Roman" w:cs="Times New Roman"/>
          <w:i/>
          <w:sz w:val="24"/>
          <w:szCs w:val="24"/>
          <w:lang w:eastAsia="ru-RU"/>
        </w:rPr>
        <w:t>я</w:t>
      </w:r>
      <w:bookmarkEnd w:id="1"/>
      <w:r w:rsidRPr="00677B0D">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и указывает конкретные (точные) значения показателей поставля</w:t>
      </w:r>
      <w:r w:rsidRPr="00884520">
        <w:rPr>
          <w:rFonts w:ascii="Times New Roman" w:eastAsia="Helvetica" w:hAnsi="Times New Roman" w:cs="Times New Roman"/>
          <w:i/>
          <w:sz w:val="24"/>
          <w:szCs w:val="24"/>
          <w:lang w:eastAsia="ru-RU"/>
        </w:rPr>
        <w:t>е</w:t>
      </w:r>
      <w:r w:rsidRPr="00884520">
        <w:rPr>
          <w:rFonts w:ascii="Times New Roman" w:eastAsia="Helvetica" w:hAnsi="Times New Roman" w:cs="Times New Roman"/>
          <w:i/>
          <w:sz w:val="24"/>
          <w:szCs w:val="24"/>
          <w:lang w:eastAsia="ru-RU"/>
        </w:rPr>
        <w:t>мого товара, требования к которому установлены</w:t>
      </w:r>
      <w:r w:rsidR="0009581E" w:rsidRPr="00884520">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 xml:space="preserve">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sz w:val="24"/>
          <w:szCs w:val="24"/>
          <w:lang w:eastAsia="ru-RU"/>
        </w:rPr>
        <w:t>ы</w:t>
      </w:r>
      <w:r w:rsidRPr="00884520">
        <w:rPr>
          <w:rFonts w:ascii="Times New Roman" w:eastAsia="Helvetica" w:hAnsi="Times New Roman" w:cs="Times New Roman"/>
          <w:i/>
          <w:sz w:val="24"/>
          <w:szCs w:val="24"/>
          <w:lang w:eastAsia="ru-RU"/>
        </w:rPr>
        <w:t>ше» / «ниже», «меньше» / «больше», «&gt;» / «&lt;», «≤» / «≥», «превышает» / «не превышает», «превышать» / «не превышать», «и/или», «или», «либо», «+/-», «свыше», и другие слова, нес</w:t>
      </w:r>
      <w:r w:rsidRPr="00884520">
        <w:rPr>
          <w:rFonts w:ascii="Times New Roman" w:eastAsia="Helvetica" w:hAnsi="Times New Roman" w:cs="Times New Roman"/>
          <w:i/>
          <w:sz w:val="24"/>
          <w:szCs w:val="24"/>
          <w:lang w:eastAsia="ru-RU"/>
        </w:rPr>
        <w:t>у</w:t>
      </w:r>
      <w:r w:rsidRPr="00884520">
        <w:rPr>
          <w:rFonts w:ascii="Times New Roman" w:eastAsia="Helvetica" w:hAnsi="Times New Roman" w:cs="Times New Roman"/>
          <w:i/>
          <w:sz w:val="24"/>
          <w:szCs w:val="24"/>
          <w:lang w:eastAsia="ru-RU"/>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sz w:val="24"/>
          <w:szCs w:val="24"/>
          <w:lang w:eastAsia="ru-RU"/>
        </w:rPr>
        <w:t>р</w:t>
      </w:r>
      <w:r w:rsidRPr="00884520">
        <w:rPr>
          <w:rFonts w:ascii="Times New Roman" w:eastAsia="Helvetica" w:hAnsi="Times New Roman" w:cs="Times New Roman"/>
          <w:i/>
          <w:sz w:val="24"/>
          <w:szCs w:val="24"/>
          <w:lang w:eastAsia="ru-RU"/>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rsidR="00025237" w:rsidRDefault="00025237" w:rsidP="00025237">
      <w:pPr>
        <w:tabs>
          <w:tab w:val="left" w:pos="567"/>
        </w:tabs>
        <w:spacing w:after="0" w:line="240" w:lineRule="auto"/>
        <w:ind w:right="-82" w:firstLine="709"/>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E523E" w:rsidRPr="00EC1945" w:rsidRDefault="005F368F" w:rsidP="000F4E3E">
      <w:pPr>
        <w:keepNext/>
        <w:keepLines/>
        <w:tabs>
          <w:tab w:val="left" w:pos="0"/>
          <w:tab w:val="left" w:pos="142"/>
          <w:tab w:val="left" w:pos="426"/>
          <w:tab w:val="left" w:pos="1134"/>
          <w:tab w:val="right" w:leader="dot" w:pos="9356"/>
        </w:tabs>
        <w:spacing w:after="0"/>
        <w:outlineLvl w:val="0"/>
        <w:rPr>
          <w:rFonts w:ascii="Times New Roman" w:eastAsia="Helvetica" w:hAnsi="Times New Roman" w:cs="Times New Roman"/>
          <w:b/>
          <w:bCs/>
          <w:color w:val="000000"/>
          <w:sz w:val="24"/>
          <w:szCs w:val="24"/>
          <w:lang w:eastAsia="x-none"/>
        </w:rPr>
      </w:pPr>
      <w:r>
        <w:rPr>
          <w:rFonts w:ascii="Times New Roman" w:eastAsia="Helvetica" w:hAnsi="Times New Roman" w:cs="Times New Roman"/>
          <w:sz w:val="24"/>
          <w:szCs w:val="24"/>
          <w:lang w:eastAsia="ru-RU"/>
        </w:rPr>
        <w:t>1.1</w:t>
      </w:r>
      <w:r w:rsidR="008A0740" w:rsidRPr="00EC1945">
        <w:rPr>
          <w:rFonts w:ascii="Times New Roman" w:eastAsia="Helvetica" w:hAnsi="Times New Roman" w:cs="Times New Roman"/>
          <w:sz w:val="24"/>
          <w:szCs w:val="24"/>
          <w:lang w:eastAsia="ru-RU"/>
        </w:rPr>
        <w:t xml:space="preserve">   </w:t>
      </w:r>
      <w:r w:rsidR="003E660B" w:rsidRPr="003E660B">
        <w:rPr>
          <w:rFonts w:ascii="Times New Roman" w:eastAsia="Helvetica" w:hAnsi="Times New Roman" w:cs="Times New Roman"/>
          <w:b/>
          <w:bCs/>
          <w:color w:val="000000"/>
          <w:sz w:val="24"/>
          <w:szCs w:val="24"/>
          <w:lang w:val="x-none" w:eastAsia="x-none"/>
        </w:rPr>
        <w:t>Конкретные</w:t>
      </w:r>
      <w:r w:rsidR="003E660B" w:rsidRPr="00EC1945">
        <w:rPr>
          <w:rFonts w:ascii="Times New Roman" w:eastAsia="Helvetica" w:hAnsi="Times New Roman" w:cs="Times New Roman"/>
          <w:b/>
          <w:bCs/>
          <w:color w:val="000000"/>
          <w:sz w:val="24"/>
          <w:szCs w:val="24"/>
          <w:lang w:val="x-none" w:eastAsia="x-none"/>
        </w:rPr>
        <w:t xml:space="preserve"> </w:t>
      </w:r>
      <w:r w:rsidR="00EE523E" w:rsidRPr="00EC1945">
        <w:rPr>
          <w:rFonts w:ascii="Times New Roman" w:eastAsia="Helvetica" w:hAnsi="Times New Roman" w:cs="Times New Roman"/>
          <w:b/>
          <w:bCs/>
          <w:color w:val="000000"/>
          <w:sz w:val="24"/>
          <w:szCs w:val="24"/>
          <w:lang w:val="x-none" w:eastAsia="x-none"/>
        </w:rPr>
        <w:t>показатели товара</w:t>
      </w:r>
      <w:r w:rsidR="00EE523E" w:rsidRPr="00EC1945">
        <w:rPr>
          <w:rFonts w:ascii="Times New Roman" w:eastAsia="Helvetica" w:hAnsi="Times New Roman" w:cs="Times New Roman"/>
          <w:b/>
          <w:bCs/>
          <w:color w:val="000000"/>
          <w:sz w:val="24"/>
          <w:szCs w:val="24"/>
          <w:lang w:eastAsia="x-none"/>
        </w:rPr>
        <w:t>, предложенные участником закупки:</w:t>
      </w:r>
    </w:p>
    <w:p w:rsidR="00805656" w:rsidRPr="00EC1945" w:rsidRDefault="002A779F"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805656">
        <w:rPr>
          <w:rFonts w:ascii="Times New Roman" w:eastAsia="Helvetica" w:hAnsi="Times New Roman" w:cs="Times New Roman"/>
          <w:i/>
          <w:sz w:val="24"/>
          <w:szCs w:val="24"/>
          <w:lang w:eastAsia="ru-RU"/>
        </w:rPr>
        <w:t>Участнику закупки рекомендуется заполнить следующую таблицу:</w:t>
      </w:r>
      <w:r w:rsidR="00E82CAF" w:rsidRPr="00805656">
        <w:rPr>
          <w:rFonts w:ascii="Times New Roman" w:eastAsia="Helvetica" w:hAnsi="Times New Roman" w:cs="Times New Roman"/>
          <w:i/>
          <w:sz w:val="24"/>
          <w:szCs w:val="24"/>
          <w:lang w:eastAsia="ru-RU"/>
        </w:rPr>
        <w:t xml:space="preserve">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CE10D7" w:rsidRPr="00D54260" w:rsidTr="00923F6F">
        <w:trPr>
          <w:trHeight w:val="645"/>
        </w:trPr>
        <w:tc>
          <w:tcPr>
            <w:tcW w:w="505" w:type="dxa"/>
            <w:shd w:val="clear" w:color="auto" w:fill="auto"/>
            <w:hideMark/>
          </w:tcPr>
          <w:p w:rsidR="00CE10D7" w:rsidRPr="00D54260" w:rsidRDefault="00CE10D7" w:rsidP="00923F6F">
            <w:pPr>
              <w:spacing w:after="0" w:line="240" w:lineRule="auto"/>
              <w:jc w:val="center"/>
              <w:rPr>
                <w:rFonts w:ascii="Times New Roman" w:eastAsia="Times New Roman" w:hAnsi="Times New Roman"/>
                <w:b/>
                <w:bCs/>
                <w:iCs/>
                <w:lang w:eastAsia="ru-RU"/>
              </w:rPr>
            </w:pPr>
            <w:r w:rsidRPr="00D54260">
              <w:rPr>
                <w:rFonts w:ascii="Times New Roman" w:eastAsia="Times New Roman" w:hAnsi="Times New Roman"/>
                <w:b/>
                <w:bCs/>
                <w:iCs/>
                <w:lang w:eastAsia="ru-RU"/>
              </w:rPr>
              <w:t>№</w:t>
            </w:r>
          </w:p>
        </w:tc>
        <w:tc>
          <w:tcPr>
            <w:tcW w:w="2864" w:type="dxa"/>
            <w:shd w:val="clear" w:color="000000" w:fill="FFFFFF"/>
            <w:hideMark/>
          </w:tcPr>
          <w:p w:rsidR="00CE10D7" w:rsidRPr="00D54260" w:rsidRDefault="00CE10D7" w:rsidP="00923F6F">
            <w:pPr>
              <w:spacing w:after="0" w:line="240" w:lineRule="auto"/>
              <w:rPr>
                <w:rFonts w:ascii="Times New Roman" w:eastAsia="Times New Roman" w:hAnsi="Times New Roman"/>
                <w:b/>
                <w:bCs/>
                <w:iCs/>
                <w:lang w:eastAsia="ru-RU"/>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rsidR="00CE10D7" w:rsidRPr="00D54260" w:rsidRDefault="00CE10D7" w:rsidP="00923F6F">
            <w:pPr>
              <w:spacing w:after="0" w:line="240" w:lineRule="auto"/>
              <w:rPr>
                <w:rFonts w:ascii="Times New Roman" w:eastAsia="Times New Roman" w:hAnsi="Times New Roman"/>
                <w:b/>
                <w:bCs/>
                <w:lang w:eastAsia="ru-RU"/>
              </w:rPr>
            </w:pPr>
            <w:r w:rsidRPr="00D218F0">
              <w:rPr>
                <w:rFonts w:ascii="Times New Roman" w:eastAsia="Times New Roman" w:hAnsi="Times New Roman"/>
                <w:b/>
                <w:bCs/>
                <w:lang w:eastAsia="ru-RU"/>
              </w:rPr>
              <w:t>Технические характеристики (оп</w:t>
            </w:r>
            <w:r w:rsidRPr="00D218F0">
              <w:rPr>
                <w:rFonts w:ascii="Times New Roman" w:eastAsia="Times New Roman" w:hAnsi="Times New Roman"/>
                <w:b/>
                <w:bCs/>
                <w:lang w:eastAsia="ru-RU"/>
              </w:rPr>
              <w:t>и</w:t>
            </w:r>
            <w:r w:rsidRPr="00D218F0">
              <w:rPr>
                <w:rFonts w:ascii="Times New Roman" w:eastAsia="Times New Roman" w:hAnsi="Times New Roman"/>
                <w:b/>
                <w:bCs/>
                <w:lang w:eastAsia="ru-RU"/>
              </w:rPr>
              <w:t>сание)</w:t>
            </w:r>
            <w:r>
              <w:rPr>
                <w:rFonts w:ascii="Times New Roman" w:eastAsia="Times New Roman" w:hAnsi="Times New Roman"/>
                <w:b/>
                <w:bCs/>
                <w:lang w:eastAsia="ru-RU"/>
              </w:rPr>
              <w:t xml:space="preserve"> </w:t>
            </w:r>
          </w:p>
        </w:tc>
        <w:tc>
          <w:tcPr>
            <w:tcW w:w="992" w:type="dxa"/>
            <w:shd w:val="clear" w:color="000000" w:fill="FFFFFF"/>
          </w:tcPr>
          <w:p w:rsidR="00CE10D7" w:rsidRPr="00881688"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rPr>
              <w:t>Ед. и</w:t>
            </w:r>
            <w:r>
              <w:rPr>
                <w:rFonts w:ascii="Times New Roman" w:eastAsia="Times New Roman" w:hAnsi="Times New Roman"/>
                <w:b/>
              </w:rPr>
              <w:t>з</w:t>
            </w:r>
            <w:r>
              <w:rPr>
                <w:rFonts w:ascii="Times New Roman" w:eastAsia="Times New Roman" w:hAnsi="Times New Roman"/>
                <w:b/>
              </w:rPr>
              <w:t>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sidRPr="00D54260">
              <w:rPr>
                <w:rFonts w:ascii="Times New Roman" w:eastAsia="Times New Roman" w:hAnsi="Times New Roman"/>
                <w:b/>
                <w:bCs/>
                <w:lang w:eastAsia="ru-RU"/>
              </w:rPr>
              <w:t>Кол-во</w:t>
            </w:r>
          </w:p>
        </w:tc>
        <w:tc>
          <w:tcPr>
            <w:tcW w:w="1417"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Страна происхо</w:t>
            </w:r>
            <w:r>
              <w:rPr>
                <w:rFonts w:ascii="Times New Roman" w:eastAsia="Times New Roman" w:hAnsi="Times New Roman"/>
                <w:b/>
                <w:bCs/>
                <w:lang w:eastAsia="ru-RU"/>
              </w:rPr>
              <w:t>ж</w:t>
            </w:r>
            <w:r>
              <w:rPr>
                <w:rFonts w:ascii="Times New Roman" w:eastAsia="Times New Roman" w:hAnsi="Times New Roman"/>
                <w:b/>
                <w:bCs/>
                <w:lang w:eastAsia="ru-RU"/>
              </w:rPr>
              <w:t>дения</w:t>
            </w:r>
          </w:p>
        </w:tc>
      </w:tr>
      <w:tr w:rsidR="00CE10D7" w:rsidRPr="00D54260" w:rsidTr="00923F6F">
        <w:trPr>
          <w:trHeight w:val="645"/>
        </w:trPr>
        <w:tc>
          <w:tcPr>
            <w:tcW w:w="505" w:type="dxa"/>
            <w:shd w:val="clear" w:color="auto" w:fill="auto"/>
          </w:tcPr>
          <w:p w:rsidR="00CE10D7" w:rsidRPr="00D54260" w:rsidRDefault="00CE10D7" w:rsidP="00923F6F">
            <w:pPr>
              <w:spacing w:after="0" w:line="240" w:lineRule="auto"/>
              <w:jc w:val="center"/>
              <w:rPr>
                <w:rFonts w:ascii="Times New Roman" w:eastAsia="Times New Roman" w:hAnsi="Times New Roman"/>
                <w:b/>
                <w:bCs/>
                <w:iCs/>
                <w:lang w:eastAsia="ru-RU"/>
              </w:rPr>
            </w:pPr>
            <w:r>
              <w:rPr>
                <w:rFonts w:ascii="Times New Roman" w:eastAsia="Times New Roman" w:hAnsi="Times New Roman"/>
                <w:b/>
                <w:bCs/>
                <w:iCs/>
                <w:lang w:eastAsia="ru-RU"/>
              </w:rPr>
              <w:t>1</w:t>
            </w:r>
          </w:p>
        </w:tc>
        <w:tc>
          <w:tcPr>
            <w:tcW w:w="2864" w:type="dxa"/>
            <w:shd w:val="clear" w:color="000000" w:fill="FFFFFF"/>
          </w:tcPr>
          <w:p w:rsidR="00CE10D7" w:rsidRPr="00231D0D" w:rsidRDefault="00CE10D7" w:rsidP="00923F6F">
            <w:pPr>
              <w:spacing w:after="0" w:line="240" w:lineRule="auto"/>
              <w:rPr>
                <w:rFonts w:ascii="Times New Roman" w:eastAsia="Times New Roman" w:hAnsi="Times New Roman"/>
                <w:b/>
              </w:rPr>
            </w:pPr>
          </w:p>
        </w:tc>
        <w:tc>
          <w:tcPr>
            <w:tcW w:w="3827" w:type="dxa"/>
            <w:shd w:val="clear" w:color="000000" w:fill="FFFFFF"/>
          </w:tcPr>
          <w:p w:rsidR="00CE10D7" w:rsidRPr="00D218F0" w:rsidRDefault="00CE10D7" w:rsidP="00923F6F">
            <w:pPr>
              <w:spacing w:after="0" w:line="240" w:lineRule="auto"/>
              <w:rPr>
                <w:rFonts w:ascii="Times New Roman" w:eastAsia="Times New Roman" w:hAnsi="Times New Roman"/>
                <w:b/>
                <w:bCs/>
                <w:lang w:eastAsia="ru-RU"/>
              </w:rPr>
            </w:pPr>
          </w:p>
        </w:tc>
        <w:tc>
          <w:tcPr>
            <w:tcW w:w="992" w:type="dxa"/>
            <w:shd w:val="clear" w:color="000000" w:fill="FFFFFF"/>
          </w:tcPr>
          <w:p w:rsidR="00CE10D7" w:rsidRDefault="00CE10D7" w:rsidP="00923F6F">
            <w:pPr>
              <w:spacing w:after="0" w:line="240" w:lineRule="auto"/>
              <w:rPr>
                <w:rFonts w:ascii="Times New Roman" w:eastAsia="Times New Roman" w:hAnsi="Times New Roman"/>
                <w:b/>
              </w:rPr>
            </w:pP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p>
        </w:tc>
        <w:tc>
          <w:tcPr>
            <w:tcW w:w="1417" w:type="dxa"/>
            <w:shd w:val="clear" w:color="000000" w:fill="FFFFFF"/>
          </w:tcPr>
          <w:p w:rsidR="00CE10D7" w:rsidRDefault="00CE10D7" w:rsidP="00923F6F">
            <w:pPr>
              <w:spacing w:after="0" w:line="240" w:lineRule="auto"/>
              <w:rPr>
                <w:rFonts w:ascii="Times New Roman" w:eastAsia="Times New Roman" w:hAnsi="Times New Roman"/>
                <w:b/>
                <w:bCs/>
                <w:lang w:eastAsia="ru-RU"/>
              </w:rPr>
            </w:pPr>
          </w:p>
        </w:tc>
      </w:tr>
    </w:tbl>
    <w:p w:rsidR="00025237" w:rsidRPr="00EC1945" w:rsidRDefault="00025237" w:rsidP="00025237">
      <w:pPr>
        <w:spacing w:before="240" w:after="0" w:line="240" w:lineRule="auto"/>
        <w:contextualSpacing/>
        <w:outlineLvl w:val="0"/>
        <w:rPr>
          <w:rFonts w:ascii="Times New Roman" w:hAnsi="Times New Roman" w:cs="Times New Roman"/>
          <w:b/>
          <w:sz w:val="24"/>
          <w:szCs w:val="24"/>
        </w:rPr>
      </w:pPr>
    </w:p>
    <w:bookmarkEnd w:id="0"/>
    <w:p w:rsidR="00BD6D27" w:rsidRPr="00EC1945" w:rsidRDefault="008C3431" w:rsidP="003E660B">
      <w:pPr>
        <w:tabs>
          <w:tab w:val="left" w:pos="142"/>
          <w:tab w:val="left" w:pos="284"/>
        </w:tabs>
        <w:autoSpaceDE w:val="0"/>
        <w:autoSpaceDN w:val="0"/>
        <w:adjustRightInd w:val="0"/>
        <w:spacing w:after="0"/>
        <w:jc w:val="both"/>
        <w:rPr>
          <w:rFonts w:ascii="Times New Roman" w:eastAsia="Helvetica" w:hAnsi="Times New Roman" w:cs="Times New Roman"/>
          <w:b/>
          <w:sz w:val="24"/>
          <w:szCs w:val="24"/>
          <w:lang w:eastAsia="ru-RU"/>
        </w:rPr>
      </w:pPr>
      <w:r w:rsidRPr="008C3431">
        <w:rPr>
          <w:rFonts w:ascii="Times New Roman" w:hAnsi="Times New Roman" w:cs="Times New Roman"/>
          <w:b/>
          <w:sz w:val="24"/>
          <w:szCs w:val="24"/>
        </w:rPr>
        <w:t>2</w:t>
      </w:r>
      <w:r>
        <w:rPr>
          <w:rFonts w:ascii="Times New Roman" w:hAnsi="Times New Roman" w:cs="Times New Roman"/>
          <w:sz w:val="24"/>
          <w:szCs w:val="24"/>
        </w:rPr>
        <w:t>.</w:t>
      </w:r>
      <w:r w:rsidR="00C21B32" w:rsidRPr="00EC1945">
        <w:rPr>
          <w:rFonts w:ascii="Times New Roman" w:hAnsi="Times New Roman" w:cs="Times New Roman"/>
          <w:sz w:val="24"/>
          <w:szCs w:val="24"/>
        </w:rPr>
        <w:t xml:space="preserve">  </w:t>
      </w:r>
      <w:r w:rsidR="00BD6D27" w:rsidRPr="00EC1945">
        <w:rPr>
          <w:rFonts w:ascii="Times New Roman" w:eastAsia="Helvetica" w:hAnsi="Times New Roman" w:cs="Times New Roman"/>
          <w:sz w:val="24"/>
          <w:szCs w:val="24"/>
          <w:lang w:eastAsia="ru-RU"/>
        </w:rPr>
        <w:t>_____________________________________________________________________:</w:t>
      </w:r>
    </w:p>
    <w:p w:rsidR="00BD6D27" w:rsidRPr="00EC1945" w:rsidRDefault="00BD6D27" w:rsidP="00BD6D27">
      <w:pPr>
        <w:autoSpaceDE w:val="0"/>
        <w:autoSpaceDN w:val="0"/>
        <w:adjustRightInd w:val="0"/>
        <w:spacing w:after="0" w:line="240" w:lineRule="auto"/>
        <w:jc w:val="both"/>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BD6D27" w:rsidRPr="00EC1945" w:rsidRDefault="00CD093C" w:rsidP="00F61263">
      <w:pPr>
        <w:spacing w:after="0" w:line="240" w:lineRule="auto"/>
        <w:ind w:firstLine="426"/>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 xml:space="preserve">    </w:t>
      </w:r>
      <w:r w:rsidR="008C3431">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.1.</w:t>
      </w:r>
      <w:r w:rsidR="00BD6D27" w:rsidRPr="00EC1945">
        <w:rPr>
          <w:rFonts w:ascii="Times New Roman" w:eastAsia="Helvetica" w:hAnsi="Times New Roman" w:cs="Times New Roman"/>
          <w:sz w:val="24"/>
          <w:szCs w:val="24"/>
          <w:lang w:eastAsia="ru-RU"/>
        </w:rPr>
        <w:t xml:space="preserve"> Заявляет о верности представленных сведений, обязуется осуществить </w:t>
      </w:r>
      <w:r>
        <w:rPr>
          <w:rFonts w:ascii="Times New Roman" w:eastAsia="Helvetica" w:hAnsi="Times New Roman" w:cs="Times New Roman"/>
          <w:sz w:val="24"/>
          <w:szCs w:val="24"/>
          <w:lang w:eastAsia="ru-RU"/>
        </w:rPr>
        <w:t>(</w:t>
      </w:r>
      <w:r w:rsidRPr="00CD093C">
        <w:rPr>
          <w:rFonts w:ascii="Times New Roman" w:eastAsia="Helvetica" w:hAnsi="Times New Roman" w:cs="Times New Roman"/>
          <w:i/>
          <w:sz w:val="24"/>
          <w:szCs w:val="24"/>
          <w:lang w:eastAsia="ru-RU"/>
        </w:rPr>
        <w:t>наименов</w:t>
      </w:r>
      <w:r w:rsidRPr="00CD093C">
        <w:rPr>
          <w:rFonts w:ascii="Times New Roman" w:eastAsia="Helvetica" w:hAnsi="Times New Roman" w:cs="Times New Roman"/>
          <w:i/>
          <w:sz w:val="24"/>
          <w:szCs w:val="24"/>
          <w:lang w:eastAsia="ru-RU"/>
        </w:rPr>
        <w:t>а</w:t>
      </w:r>
      <w:r w:rsidRPr="00CD093C">
        <w:rPr>
          <w:rFonts w:ascii="Times New Roman" w:eastAsia="Helvetica" w:hAnsi="Times New Roman" w:cs="Times New Roman"/>
          <w:i/>
          <w:sz w:val="24"/>
          <w:szCs w:val="24"/>
          <w:lang w:eastAsia="ru-RU"/>
        </w:rPr>
        <w:t>ние закупки</w:t>
      </w:r>
      <w:r>
        <w:rPr>
          <w:rFonts w:ascii="Times New Roman" w:eastAsia="Helvetica" w:hAnsi="Times New Roman" w:cs="Times New Roman"/>
          <w:sz w:val="24"/>
          <w:szCs w:val="24"/>
          <w:lang w:eastAsia="ru-RU"/>
        </w:rPr>
        <w:t>)</w:t>
      </w:r>
      <w:r w:rsidR="00BD6D27" w:rsidRPr="00EC1945">
        <w:rPr>
          <w:rFonts w:ascii="Times New Roman" w:eastAsia="Helvetica" w:hAnsi="Times New Roman" w:cs="Times New Roman"/>
          <w:sz w:val="24"/>
          <w:szCs w:val="24"/>
          <w:lang w:eastAsia="ru-RU"/>
        </w:rPr>
        <w:t>.</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sz w:val="24"/>
          <w:szCs w:val="24"/>
          <w:lang w:eastAsia="ru-RU"/>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sz w:val="24"/>
          <w:szCs w:val="24"/>
          <w:lang w:eastAsia="ru-RU"/>
        </w:rPr>
        <w:t xml:space="preserve"> Подтверждает свое отсутствие в реестре недобросовестных поставщиков.</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Настоящая котировочная заявка составлена на ___</w:t>
      </w:r>
      <w:r w:rsidR="000F4E3E">
        <w:rPr>
          <w:rFonts w:ascii="Times New Roman" w:eastAsia="Helvetica" w:hAnsi="Times New Roman" w:cs="Times New Roman"/>
          <w:sz w:val="24"/>
          <w:szCs w:val="24"/>
          <w:lang w:eastAsia="ru-RU"/>
        </w:rPr>
        <w:t xml:space="preserve"> </w:t>
      </w:r>
      <w:r w:rsidR="00BD6D27" w:rsidRPr="00EC1945">
        <w:rPr>
          <w:rFonts w:ascii="Times New Roman" w:eastAsia="Helvetica" w:hAnsi="Times New Roman" w:cs="Times New Roman"/>
          <w:sz w:val="24"/>
          <w:szCs w:val="24"/>
          <w:lang w:eastAsia="ru-RU"/>
        </w:rPr>
        <w:t>листах, имеет ___Приложения.</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4</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Перечень приложений:</w:t>
      </w:r>
    </w:p>
    <w:p w:rsidR="00391B2F" w:rsidRPr="00EC1945" w:rsidRDefault="008C3431" w:rsidP="0086629F">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5</w:t>
      </w:r>
      <w:r w:rsidR="00BD6D27" w:rsidRPr="00EC1945">
        <w:rPr>
          <w:rFonts w:ascii="Times New Roman" w:eastAsia="Helvetica" w:hAnsi="Times New Roman" w:cs="Times New Roman"/>
          <w:b/>
          <w:sz w:val="24"/>
          <w:szCs w:val="24"/>
          <w:lang w:eastAsia="ru-RU"/>
        </w:rPr>
        <w:t>.</w:t>
      </w:r>
      <w:r w:rsidR="005E244F">
        <w:rPr>
          <w:rFonts w:ascii="Times New Roman" w:eastAsia="Helvetica" w:hAnsi="Times New Roman" w:cs="Times New Roman"/>
          <w:b/>
          <w:sz w:val="24"/>
          <w:szCs w:val="24"/>
          <w:lang w:eastAsia="ru-RU"/>
        </w:rPr>
        <w:t xml:space="preserve"> </w:t>
      </w:r>
      <w:r w:rsidR="00BD6D27" w:rsidRPr="00EC1945">
        <w:rPr>
          <w:rFonts w:ascii="Times New Roman" w:eastAsia="Helvetica" w:hAnsi="Times New Roman" w:cs="Times New Roman"/>
          <w:sz w:val="24"/>
          <w:szCs w:val="24"/>
          <w:lang w:eastAsia="ru-RU"/>
        </w:rPr>
        <w:t xml:space="preserve">Настоящим подтверждаем, что против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 xml:space="preserve">водится процедура ликвидации, арбитражным судом не принято решение о признании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w:t>
      </w:r>
      <w:r w:rsidR="00BD6D27" w:rsidRPr="000F4E3E">
        <w:rPr>
          <w:rFonts w:ascii="Times New Roman" w:eastAsia="Helvetica" w:hAnsi="Times New Roman" w:cs="Times New Roman"/>
          <w:b/>
          <w:i/>
          <w:iCs/>
          <w:color w:val="FF0000"/>
          <w:sz w:val="24"/>
          <w:szCs w:val="24"/>
          <w:lang w:eastAsia="ru-RU"/>
        </w:rPr>
        <w:t>е</w:t>
      </w:r>
      <w:r w:rsidR="00BD6D27" w:rsidRPr="000F4E3E">
        <w:rPr>
          <w:rFonts w:ascii="Times New Roman" w:eastAsia="Helvetica" w:hAnsi="Times New Roman" w:cs="Times New Roman"/>
          <w:b/>
          <w:i/>
          <w:iCs/>
          <w:color w:val="FF0000"/>
          <w:sz w:val="24"/>
          <w:szCs w:val="24"/>
          <w:lang w:eastAsia="ru-RU"/>
        </w:rPr>
        <w:t>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банкротом и об открытии конкурсного производства, деятел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 xml:space="preserve">ность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00BD6D27" w:rsidRPr="00EC1945">
        <w:rPr>
          <w:rFonts w:ascii="Times New Roman" w:eastAsia="Helvetica" w:hAnsi="Times New Roman" w:cs="Times New Roman"/>
          <w:sz w:val="24"/>
          <w:szCs w:val="24"/>
          <w:lang w:eastAsia="ru-RU"/>
        </w:rPr>
        <w:t>м</w:t>
      </w:r>
      <w:r w:rsidR="00BD6D27" w:rsidRPr="00EC1945">
        <w:rPr>
          <w:rFonts w:ascii="Times New Roman" w:eastAsia="Helvetica" w:hAnsi="Times New Roman" w:cs="Times New Roman"/>
          <w:sz w:val="24"/>
          <w:szCs w:val="24"/>
          <w:lang w:eastAsia="ru-RU"/>
        </w:rPr>
        <w:t xml:space="preserve">лены с Положением о закупках товаров, работ, услуг </w:t>
      </w:r>
      <w:r w:rsidR="00391B2F" w:rsidRPr="00EC1945">
        <w:rPr>
          <w:rFonts w:ascii="Times New Roman" w:eastAsia="Helvetica" w:hAnsi="Times New Roman" w:cs="Times New Roman"/>
          <w:sz w:val="24"/>
          <w:szCs w:val="24"/>
          <w:lang w:eastAsia="ru-RU"/>
        </w:rPr>
        <w:t>Музея-заповедника А.П. Чехова «Мелих</w:t>
      </w:r>
      <w:r w:rsidR="00391B2F" w:rsidRPr="00EC1945">
        <w:rPr>
          <w:rFonts w:ascii="Times New Roman" w:eastAsia="Helvetica" w:hAnsi="Times New Roman" w:cs="Times New Roman"/>
          <w:sz w:val="24"/>
          <w:szCs w:val="24"/>
          <w:lang w:eastAsia="ru-RU"/>
        </w:rPr>
        <w:t>о</w:t>
      </w:r>
      <w:r w:rsidR="00391B2F" w:rsidRPr="00EC1945">
        <w:rPr>
          <w:rFonts w:ascii="Times New Roman" w:eastAsia="Helvetica" w:hAnsi="Times New Roman" w:cs="Times New Roman"/>
          <w:sz w:val="24"/>
          <w:szCs w:val="24"/>
          <w:lang w:eastAsia="ru-RU"/>
        </w:rPr>
        <w:t>во»</w:t>
      </w:r>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6</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Настоящим подтверждаем, что субъекты персональных данных, указанные в нашей З</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явке и приложениях к ней надлежащим образом уведомлены об осуществлении обработки их персональных данных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xml:space="preserve"> с целью участия ________ (наименование Участника Закупки) в Запросе </w:t>
      </w:r>
      <w:r w:rsidR="00391B2F" w:rsidRPr="00EC1945">
        <w:rPr>
          <w:rFonts w:ascii="Times New Roman" w:eastAsia="Helvetica" w:hAnsi="Times New Roman" w:cs="Times New Roman"/>
          <w:sz w:val="24"/>
          <w:szCs w:val="24"/>
          <w:lang w:eastAsia="ru-RU"/>
        </w:rPr>
        <w:t>котировок</w:t>
      </w:r>
      <w:r w:rsidR="00BD6D27" w:rsidRPr="00EC1945">
        <w:rPr>
          <w:rFonts w:ascii="Times New Roman" w:eastAsia="Helvetica" w:hAnsi="Times New Roman" w:cs="Times New Roman"/>
          <w:sz w:val="24"/>
          <w:szCs w:val="24"/>
          <w:lang w:eastAsia="ru-RU"/>
        </w:rPr>
        <w:t xml:space="preserve"> на право заключения договора на _________</w:t>
      </w:r>
      <w:r w:rsidR="00BD6D27" w:rsidRPr="000F4E3E">
        <w:rPr>
          <w:rFonts w:ascii="Times New Roman" w:eastAsia="Helvetica" w:hAnsi="Times New Roman" w:cs="Times New Roman"/>
          <w:b/>
          <w:color w:val="FF0000"/>
          <w:sz w:val="24"/>
          <w:szCs w:val="24"/>
          <w:lang w:eastAsia="ru-RU"/>
        </w:rPr>
        <w:t>(указать наименование закупки)</w:t>
      </w:r>
      <w:r w:rsidR="00BD6D27" w:rsidRPr="00EC1945">
        <w:rPr>
          <w:rFonts w:ascii="Times New Roman" w:eastAsia="Helvetica" w:hAnsi="Times New Roman" w:cs="Times New Roman"/>
          <w:sz w:val="24"/>
          <w:szCs w:val="24"/>
          <w:lang w:eastAsia="ru-RU"/>
        </w:rPr>
        <w:t>. Также подтверждаем, что в соответствии с зак</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нодательством Российской Федерации нами было получено согласие на обработку персонал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ных данных физических лиц, указанных в нашей Заявке, в том числе право предоставления т</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ких данных третьим лицам. </w:t>
      </w:r>
    </w:p>
    <w:p w:rsidR="00BD6D27" w:rsidRPr="00EC1945" w:rsidRDefault="008C3431" w:rsidP="00FE1629">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8C3431">
        <w:rPr>
          <w:rFonts w:ascii="Times New Roman" w:hAnsi="Times New Roman" w:cs="Times New Roman"/>
          <w:color w:val="000000"/>
          <w:sz w:val="24"/>
          <w:szCs w:val="24"/>
        </w:rPr>
        <w:lastRenderedPageBreak/>
        <w:t>7</w:t>
      </w:r>
      <w:r w:rsidR="00BD6D27" w:rsidRPr="00EC1945">
        <w:rPr>
          <w:rFonts w:ascii="Times New Roman" w:hAnsi="Times New Roman" w:cs="Times New Roman"/>
          <w:b/>
          <w:color w:val="000000"/>
          <w:sz w:val="24"/>
          <w:szCs w:val="24"/>
        </w:rPr>
        <w:t>.</w:t>
      </w:r>
      <w:r w:rsidR="003727BC"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 xml:space="preserve">Настоящим подтверждаем, что сведения 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w:t>
      </w:r>
      <w:r w:rsidR="00BD6D27" w:rsidRPr="000F4E3E">
        <w:rPr>
          <w:rFonts w:ascii="Times New Roman" w:hAnsi="Times New Roman" w:cs="Times New Roman"/>
          <w:b/>
          <w:i/>
          <w:iCs/>
          <w:color w:val="FF0000"/>
          <w:sz w:val="24"/>
          <w:szCs w:val="24"/>
        </w:rPr>
        <w:t>п</w:t>
      </w:r>
      <w:r w:rsidR="00BD6D27" w:rsidRPr="000F4E3E">
        <w:rPr>
          <w:rFonts w:ascii="Times New Roman" w:hAnsi="Times New Roman" w:cs="Times New Roman"/>
          <w:b/>
          <w:i/>
          <w:iCs/>
          <w:color w:val="FF0000"/>
          <w:sz w:val="24"/>
          <w:szCs w:val="24"/>
        </w:rPr>
        <w:t>ки</w:t>
      </w:r>
      <w:r w:rsidR="00BD6D27" w:rsidRPr="000F4E3E">
        <w:rPr>
          <w:rFonts w:ascii="Times New Roman" w:hAnsi="Times New Roman" w:cs="Times New Roman"/>
          <w:b/>
          <w:color w:val="FF0000"/>
          <w:sz w:val="24"/>
          <w:szCs w:val="24"/>
        </w:rPr>
        <w:t xml:space="preserve">) </w:t>
      </w:r>
      <w:r w:rsidR="00BD6D27" w:rsidRPr="00EC1945">
        <w:rPr>
          <w:rFonts w:ascii="Times New Roman" w:hAnsi="Times New Roman" w:cs="Times New Roman"/>
          <w:color w:val="000000"/>
          <w:sz w:val="24"/>
          <w:szCs w:val="24"/>
        </w:rPr>
        <w:t>не включены в реестр недобросовестных поставщиков, предусмотренный Федеральным з</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 xml:space="preserve">бот, услуг для обеспечения государственных и муниципальных нужд». </w:t>
      </w:r>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8</w:t>
      </w:r>
      <w:r w:rsidR="00BD6D27" w:rsidRPr="00EC1945">
        <w:rPr>
          <w:rFonts w:ascii="Times New Roman" w:eastAsia="Helvetica" w:hAnsi="Times New Roman" w:cs="Times New Roman"/>
          <w:b/>
          <w:sz w:val="24"/>
          <w:szCs w:val="24"/>
          <w:lang w:eastAsia="ru-RU"/>
        </w:rPr>
        <w:t>.</w:t>
      </w:r>
      <w:r w:rsidR="0086629F" w:rsidRPr="00EC1945">
        <w:rPr>
          <w:rFonts w:ascii="Times New Roman" w:eastAsia="Helvetica" w:hAnsi="Times New Roman" w:cs="Times New Roman"/>
          <w:b/>
          <w:sz w:val="24"/>
          <w:szCs w:val="24"/>
          <w:lang w:eastAsia="ru-RU"/>
        </w:rPr>
        <w:t xml:space="preserve"> </w:t>
      </w:r>
      <w:r w:rsidR="00BD6D27" w:rsidRPr="00EC1945">
        <w:rPr>
          <w:rFonts w:ascii="Times New Roman" w:eastAsia="Helvetica" w:hAnsi="Times New Roman" w:cs="Times New Roman"/>
          <w:sz w:val="24"/>
          <w:szCs w:val="24"/>
          <w:lang w:eastAsia="ru-RU"/>
        </w:rPr>
        <w:t xml:space="preserve">Настоящим подтверждаем, Отсутствие между _______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w:t>
      </w:r>
      <w:r w:rsidR="00BD6D27" w:rsidRPr="000F4E3E">
        <w:rPr>
          <w:rFonts w:ascii="Times New Roman" w:eastAsia="Helvetica" w:hAnsi="Times New Roman" w:cs="Times New Roman"/>
          <w:b/>
          <w:i/>
          <w:iCs/>
          <w:color w:val="FF0000"/>
          <w:sz w:val="24"/>
          <w:szCs w:val="24"/>
          <w:lang w:eastAsia="ru-RU"/>
        </w:rPr>
        <w:t>а</w:t>
      </w:r>
      <w:r w:rsidR="00BD6D27" w:rsidRPr="000F4E3E">
        <w:rPr>
          <w:rFonts w:ascii="Times New Roman" w:eastAsia="Helvetica" w:hAnsi="Times New Roman" w:cs="Times New Roman"/>
          <w:b/>
          <w:i/>
          <w:iCs/>
          <w:color w:val="FF0000"/>
          <w:sz w:val="24"/>
          <w:szCs w:val="24"/>
          <w:lang w:eastAsia="ru-RU"/>
        </w:rPr>
        <w:t>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и</w:t>
      </w:r>
      <w:r w:rsidR="00391B2F" w:rsidRPr="00EC1945">
        <w:rPr>
          <w:rFonts w:ascii="Times New Roman" w:hAnsi="Times New Roman" w:cs="Times New Roman"/>
          <w:sz w:val="24"/>
          <w:szCs w:val="24"/>
        </w:rPr>
        <w:t xml:space="preserve"> </w:t>
      </w:r>
      <w:r w:rsidR="00391B2F" w:rsidRPr="00EC1945">
        <w:rPr>
          <w:rFonts w:ascii="Times New Roman" w:eastAsia="Helvetica" w:hAnsi="Times New Roman" w:cs="Times New Roman"/>
          <w:sz w:val="24"/>
          <w:szCs w:val="24"/>
          <w:lang w:eastAsia="ru-RU"/>
        </w:rPr>
        <w:t>Музеем-заповедником А.П. Чехова «Мелихово»</w:t>
      </w:r>
      <w:r w:rsidR="00BD6D27" w:rsidRPr="00EC1945">
        <w:rPr>
          <w:rFonts w:ascii="Times New Roman" w:eastAsia="Helvetica" w:hAnsi="Times New Roman" w:cs="Times New Roman"/>
          <w:sz w:val="24"/>
          <w:szCs w:val="24"/>
          <w:lang w:eastAsia="ru-RU"/>
        </w:rPr>
        <w:t xml:space="preserve"> конфликта интересов, под которым понимаются случаи, при которых руководитель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ми), полнородными и не полнородными (имеющими общих отца или мать) братьями и сес</w:t>
      </w:r>
      <w:r w:rsidR="00BD6D27" w:rsidRPr="00EC1945">
        <w:rPr>
          <w:rFonts w:ascii="Times New Roman" w:eastAsia="Helvetica" w:hAnsi="Times New Roman" w:cs="Times New Roman"/>
          <w:sz w:val="24"/>
          <w:szCs w:val="24"/>
          <w:lang w:eastAsia="ru-RU"/>
        </w:rPr>
        <w:t>т</w:t>
      </w:r>
      <w:r w:rsidR="00BD6D27" w:rsidRPr="00EC1945">
        <w:rPr>
          <w:rFonts w:ascii="Times New Roman" w:eastAsia="Helvetica" w:hAnsi="Times New Roman" w:cs="Times New Roman"/>
          <w:sz w:val="24"/>
          <w:szCs w:val="24"/>
          <w:lang w:eastAsia="ru-RU"/>
        </w:rPr>
        <w:t>рами), усыновителями или усыновленными указанных лиц. Под выгодоприобретателями пон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маются лица, владеющие напрямую или косвенно (через юридическое лицо или через нескол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9</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 xml:space="preserve">Настоящим подтверждаем, что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Закупки</w:t>
      </w:r>
      <w:r w:rsidR="00BD6D27" w:rsidRPr="000F4E3E">
        <w:rPr>
          <w:rFonts w:ascii="Times New Roman" w:hAnsi="Times New Roman" w:cs="Times New Roman"/>
          <w:b/>
          <w:color w:val="FF0000"/>
          <w:sz w:val="24"/>
          <w:szCs w:val="24"/>
        </w:rPr>
        <w:t>)</w:t>
      </w:r>
      <w:r w:rsidR="00BD6D27" w:rsidRPr="00EC1945">
        <w:rPr>
          <w:rFonts w:ascii="Times New Roman" w:hAnsi="Times New Roman" w:cs="Times New Roman"/>
          <w:color w:val="000000"/>
          <w:sz w:val="24"/>
          <w:szCs w:val="24"/>
        </w:rPr>
        <w:t xml:space="preserve"> не явл</w:t>
      </w:r>
      <w:r w:rsidR="00BD6D27" w:rsidRPr="00EC1945">
        <w:rPr>
          <w:rFonts w:ascii="Times New Roman" w:hAnsi="Times New Roman" w:cs="Times New Roman"/>
          <w:color w:val="000000"/>
          <w:sz w:val="24"/>
          <w:szCs w:val="24"/>
        </w:rPr>
        <w:t>я</w:t>
      </w:r>
      <w:r w:rsidR="00BD6D27" w:rsidRPr="00EC1945">
        <w:rPr>
          <w:rFonts w:ascii="Times New Roman" w:hAnsi="Times New Roman" w:cs="Times New Roman"/>
          <w:color w:val="000000"/>
          <w:sz w:val="24"/>
          <w:szCs w:val="24"/>
        </w:rPr>
        <w:t>ется офшорной компанией.</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В случае признания нас Победителем Запроса котировок в электронной форме мы б</w:t>
      </w:r>
      <w:r w:rsidR="00BD6D27" w:rsidRPr="00EC1945">
        <w:rPr>
          <w:rFonts w:ascii="Times New Roman" w:hAnsi="Times New Roman" w:cs="Times New Roman"/>
          <w:color w:val="000000"/>
          <w:sz w:val="24"/>
          <w:szCs w:val="24"/>
        </w:rPr>
        <w:t>е</w:t>
      </w:r>
      <w:r w:rsidR="00BD6D27" w:rsidRPr="00EC1945">
        <w:rPr>
          <w:rFonts w:ascii="Times New Roman" w:hAnsi="Times New Roman" w:cs="Times New Roman"/>
          <w:color w:val="000000"/>
          <w:sz w:val="24"/>
          <w:szCs w:val="24"/>
        </w:rPr>
        <w:t xml:space="preserve">рем на себя обязательства заключить со своей стороны </w:t>
      </w:r>
      <w:r w:rsidR="005F368F">
        <w:rPr>
          <w:rFonts w:ascii="Times New Roman" w:hAnsi="Times New Roman" w:cs="Times New Roman"/>
          <w:color w:val="000000"/>
          <w:sz w:val="24"/>
          <w:szCs w:val="24"/>
        </w:rPr>
        <w:t>Д</w:t>
      </w:r>
      <w:r w:rsidR="00BD6D27" w:rsidRPr="00EC1945">
        <w:rPr>
          <w:rFonts w:ascii="Times New Roman" w:hAnsi="Times New Roman" w:cs="Times New Roman"/>
          <w:color w:val="000000"/>
          <w:sz w:val="24"/>
          <w:szCs w:val="24"/>
        </w:rPr>
        <w:t xml:space="preserve">оговор. </w:t>
      </w:r>
    </w:p>
    <w:p w:rsidR="00BD6D27" w:rsidRPr="00EC1945" w:rsidRDefault="00BD6D27"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C1945">
        <w:rPr>
          <w:rFonts w:ascii="Times New Roman" w:hAnsi="Times New Roman" w:cs="Times New Roman"/>
          <w:b/>
          <w:color w:val="000000"/>
          <w:sz w:val="24"/>
          <w:szCs w:val="24"/>
        </w:rPr>
        <w:t>1</w:t>
      </w:r>
      <w:r w:rsidR="008C3431">
        <w:rPr>
          <w:rFonts w:ascii="Times New Roman" w:hAnsi="Times New Roman" w:cs="Times New Roman"/>
          <w:b/>
          <w:color w:val="000000"/>
          <w:sz w:val="24"/>
          <w:szCs w:val="24"/>
        </w:rPr>
        <w:t>1</w:t>
      </w:r>
      <w:r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Pr="00EC1945">
        <w:rPr>
          <w:rFonts w:ascii="Times New Roman" w:hAnsi="Times New Roman" w:cs="Times New Roman"/>
          <w:color w:val="000000"/>
          <w:sz w:val="24"/>
          <w:szCs w:val="24"/>
        </w:rPr>
        <w:t>В случае если нашей Заявке будет присвоен второй номер, а Победитель запроса кот</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ровок в электронной форме будет признан уклонившимся от заключения договора с Заказч</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 xml:space="preserve">ком, мы обязуемся подписать данный </w:t>
      </w:r>
      <w:r w:rsidR="005F368F">
        <w:rPr>
          <w:rFonts w:ascii="Times New Roman" w:hAnsi="Times New Roman" w:cs="Times New Roman"/>
          <w:color w:val="000000"/>
          <w:sz w:val="24"/>
          <w:szCs w:val="24"/>
        </w:rPr>
        <w:t>Д</w:t>
      </w:r>
      <w:r w:rsidRPr="00EC1945">
        <w:rPr>
          <w:rFonts w:ascii="Times New Roman" w:hAnsi="Times New Roman" w:cs="Times New Roman"/>
          <w:color w:val="000000"/>
          <w:sz w:val="24"/>
          <w:szCs w:val="24"/>
        </w:rPr>
        <w:t xml:space="preserve">оговор в соответствии с требованиями извещения о проведении Запроса котировок и условиями нашей Заявки. </w:t>
      </w:r>
    </w:p>
    <w:p w:rsidR="00C87E71" w:rsidRPr="00EC1945" w:rsidRDefault="00C87E71" w:rsidP="003E660B">
      <w:pPr>
        <w:widowControl w:val="0"/>
        <w:autoSpaceDE w:val="0"/>
        <w:autoSpaceDN w:val="0"/>
        <w:adjustRightInd w:val="0"/>
        <w:spacing w:after="0"/>
        <w:ind w:left="60" w:firstLine="600"/>
        <w:rPr>
          <w:rFonts w:ascii="Times New Roman" w:hAnsi="Times New Roman" w:cs="Times New Roman"/>
          <w:sz w:val="24"/>
          <w:szCs w:val="24"/>
          <w:lang w:eastAsia="ru-RU"/>
        </w:rPr>
      </w:pPr>
      <w:r w:rsidRPr="00EC1945">
        <w:rPr>
          <w:rFonts w:ascii="Times New Roman" w:hAnsi="Times New Roman" w:cs="Times New Roman"/>
          <w:b/>
          <w:sz w:val="24"/>
          <w:szCs w:val="24"/>
          <w:lang w:eastAsia="ru-RU"/>
        </w:rPr>
        <w:t>1</w:t>
      </w:r>
      <w:r w:rsidR="008C3431">
        <w:rPr>
          <w:rFonts w:ascii="Times New Roman" w:hAnsi="Times New Roman" w:cs="Times New Roman"/>
          <w:b/>
          <w:sz w:val="24"/>
          <w:szCs w:val="24"/>
          <w:lang w:eastAsia="ru-RU"/>
        </w:rPr>
        <w:t>2</w:t>
      </w:r>
      <w:r w:rsidRPr="00EC1945">
        <w:rPr>
          <w:rFonts w:ascii="Times New Roman" w:hAnsi="Times New Roman" w:cs="Times New Roman"/>
          <w:b/>
          <w:sz w:val="24"/>
          <w:szCs w:val="24"/>
          <w:lang w:eastAsia="ru-RU"/>
        </w:rPr>
        <w:t>.</w:t>
      </w:r>
      <w:r w:rsidRPr="00EC1945">
        <w:rPr>
          <w:rFonts w:ascii="Times New Roman" w:hAnsi="Times New Roman" w:cs="Times New Roman"/>
          <w:sz w:val="24"/>
          <w:szCs w:val="24"/>
          <w:lang w:eastAsia="ru-RU"/>
        </w:rPr>
        <w:t xml:space="preserve"> Сообщаем, что для оперативного уведомления нас по вопросам организационного х</w:t>
      </w:r>
      <w:r w:rsidRPr="00EC1945">
        <w:rPr>
          <w:rFonts w:ascii="Times New Roman" w:hAnsi="Times New Roman" w:cs="Times New Roman"/>
          <w:sz w:val="24"/>
          <w:szCs w:val="24"/>
          <w:lang w:eastAsia="ru-RU"/>
        </w:rPr>
        <w:t>а</w:t>
      </w:r>
      <w:r w:rsidRPr="00EC1945">
        <w:rPr>
          <w:rFonts w:ascii="Times New Roman" w:hAnsi="Times New Roman" w:cs="Times New Roman"/>
          <w:sz w:val="24"/>
          <w:szCs w:val="24"/>
          <w:lang w:eastAsia="ru-RU"/>
        </w:rPr>
        <w:t>рактера и взаимодействия с Заказчиком нами уполномочен _________________________________</w:t>
      </w:r>
    </w:p>
    <w:p w:rsidR="00C87E71" w:rsidRPr="003E660B" w:rsidRDefault="00C87E71" w:rsidP="00C87E71">
      <w:pPr>
        <w:widowControl w:val="0"/>
        <w:autoSpaceDE w:val="0"/>
        <w:autoSpaceDN w:val="0"/>
        <w:adjustRightInd w:val="0"/>
        <w:spacing w:after="60"/>
        <w:ind w:left="60" w:firstLine="600"/>
        <w:rPr>
          <w:rFonts w:ascii="Times New Roman" w:hAnsi="Times New Roman" w:cs="Times New Roman"/>
          <w:iCs/>
          <w:sz w:val="24"/>
          <w:szCs w:val="24"/>
          <w:vertAlign w:val="superscript"/>
          <w:lang w:eastAsia="ru-RU"/>
        </w:rPr>
      </w:pPr>
      <w:r w:rsidRPr="003E660B">
        <w:rPr>
          <w:rFonts w:ascii="Times New Roman" w:hAnsi="Times New Roman" w:cs="Times New Roman"/>
          <w:iCs/>
          <w:sz w:val="24"/>
          <w:szCs w:val="24"/>
          <w:vertAlign w:val="superscript"/>
          <w:lang w:eastAsia="ru-RU"/>
        </w:rPr>
        <w:t>(ФИО, должность, телефон)</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8C3431">
        <w:rPr>
          <w:rFonts w:ascii="Times New Roman" w:hAnsi="Times New Roman" w:cs="Times New Roman"/>
          <w:b/>
          <w:sz w:val="24"/>
          <w:szCs w:val="24"/>
          <w:lang w:eastAsia="ru-RU"/>
        </w:rPr>
        <w:t>13</w:t>
      </w:r>
      <w:r w:rsidRPr="00EC1945">
        <w:rPr>
          <w:rFonts w:ascii="Times New Roman" w:hAnsi="Times New Roman" w:cs="Times New Roman"/>
          <w:sz w:val="24"/>
          <w:szCs w:val="24"/>
          <w:lang w:eastAsia="ru-RU"/>
        </w:rPr>
        <w:t xml:space="preserve">. Банковские реквизиты участника запроса </w:t>
      </w:r>
      <w:r w:rsidRPr="00EC1945">
        <w:rPr>
          <w:rFonts w:ascii="Times New Roman" w:hAnsi="Times New Roman" w:cs="Times New Roman"/>
          <w:bCs/>
          <w:sz w:val="24"/>
          <w:szCs w:val="24"/>
          <w:lang w:eastAsia="ru-RU"/>
        </w:rPr>
        <w:t>котировок в электронной форме</w:t>
      </w:r>
      <w:r w:rsidRPr="00EC1945">
        <w:rPr>
          <w:rFonts w:ascii="Times New Roman" w:hAnsi="Times New Roman" w:cs="Times New Roman"/>
          <w:sz w:val="24"/>
          <w:szCs w:val="24"/>
          <w:lang w:eastAsia="ru-RU"/>
        </w:rPr>
        <w:t>:</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ИНН ___________________, КПП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Наименование и местонахождение обслуживающего банка 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Расчетный счет _________ Корреспондентский счет ____________________.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Код БИК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8C3431">
        <w:rPr>
          <w:rFonts w:ascii="Times New Roman" w:hAnsi="Times New Roman" w:cs="Times New Roman"/>
          <w:b/>
          <w:sz w:val="24"/>
          <w:szCs w:val="24"/>
          <w:lang w:eastAsia="ru-RU"/>
        </w:rPr>
        <w:t>14</w:t>
      </w:r>
      <w:r w:rsidRPr="00EC1945">
        <w:rPr>
          <w:rFonts w:ascii="Times New Roman" w:hAnsi="Times New Roman" w:cs="Times New Roman"/>
          <w:sz w:val="24"/>
          <w:szCs w:val="24"/>
          <w:lang w:eastAsia="ru-RU"/>
        </w:rPr>
        <w:t>. Корреспонденцию в наш адрес просим направлять по адресу:</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_________________________________________________________________.</w:t>
      </w:r>
    </w:p>
    <w:p w:rsidR="00C87E71" w:rsidRPr="00EC1945" w:rsidRDefault="00C87E7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p>
    <w:p w:rsidR="00BD6D27" w:rsidRPr="00EC1945" w:rsidRDefault="00BD6D27" w:rsidP="00BD6D27">
      <w:pPr>
        <w:spacing w:after="0" w:line="240" w:lineRule="auto"/>
        <w:ind w:firstLine="709"/>
        <w:jc w:val="both"/>
        <w:rPr>
          <w:rFonts w:ascii="Times New Roman" w:eastAsia="Helvetica" w:hAnsi="Times New Roman" w:cs="Times New Roman"/>
          <w:sz w:val="24"/>
          <w:szCs w:val="24"/>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Участник размещения заказа </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(уполномоченный представитель)</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tabs>
          <w:tab w:val="left" w:pos="6480"/>
        </w:tabs>
        <w:spacing w:after="0" w:line="240" w:lineRule="auto"/>
        <w:rPr>
          <w:rFonts w:ascii="Times New Roman" w:eastAsia="Helvetica" w:hAnsi="Times New Roman" w:cs="Times New Roman"/>
          <w:b/>
          <w:bCs/>
          <w:sz w:val="24"/>
          <w:szCs w:val="24"/>
          <w:vertAlign w:val="superscript"/>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Главный бухгалтер</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 xml:space="preserve"> ________________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М.П.</w:t>
      </w:r>
    </w:p>
    <w:p w:rsidR="00B90681" w:rsidRPr="00EC1945" w:rsidRDefault="00B90681" w:rsidP="00B90681">
      <w:pPr>
        <w:spacing w:after="0" w:line="240" w:lineRule="auto"/>
        <w:jc w:val="center"/>
        <w:rPr>
          <w:rFonts w:ascii="Times New Roman" w:eastAsia="Helvetica" w:hAnsi="Times New Roman" w:cs="Times New Roman"/>
          <w:b/>
          <w:i/>
          <w:color w:val="808080"/>
          <w:sz w:val="24"/>
          <w:szCs w:val="24"/>
          <w:lang w:eastAsia="ru-RU"/>
        </w:rPr>
      </w:pPr>
      <w:r w:rsidRPr="00EC1945">
        <w:rPr>
          <w:rFonts w:ascii="Times New Roman" w:eastAsia="Helvetica" w:hAnsi="Times New Roman" w:cs="Times New Roman"/>
          <w:b/>
          <w:i/>
          <w:color w:val="808080"/>
          <w:sz w:val="24"/>
          <w:szCs w:val="24"/>
          <w:lang w:eastAsia="ru-RU"/>
        </w:rPr>
        <w:lastRenderedPageBreak/>
        <w:t>ИНСТРУКЦИИ ПО ЗАПОЛНЕНИЮ</w:t>
      </w:r>
    </w:p>
    <w:p w:rsidR="00B90681" w:rsidRPr="00EC1945" w:rsidRDefault="00B90681" w:rsidP="00B90681">
      <w:pPr>
        <w:shd w:val="clear" w:color="auto" w:fill="FFFFFF"/>
        <w:spacing w:before="100" w:beforeAutospacing="1" w:after="75" w:line="240" w:lineRule="auto"/>
        <w:ind w:left="284" w:hanging="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 </w:t>
      </w:r>
      <w:r w:rsidR="005F368F">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sz w:val="24"/>
          <w:szCs w:val="24"/>
          <w:lang w:eastAsia="ru-RU"/>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ния по своему выбору, соответствующие установленным максимальным и (или) минимал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 xml:space="preserve">ным значениям показателей товара, соответствующие значениям, установленным </w:t>
      </w:r>
      <w:r w:rsidR="00873733">
        <w:rPr>
          <w:rFonts w:ascii="Times New Roman" w:eastAsia="Helvetica" w:hAnsi="Times New Roman" w:cs="Times New Roman"/>
          <w:sz w:val="24"/>
          <w:szCs w:val="24"/>
          <w:lang w:eastAsia="ru-RU"/>
        </w:rPr>
        <w:t xml:space="preserve">п.6 </w:t>
      </w:r>
      <w:r w:rsidRPr="00EC1945">
        <w:rPr>
          <w:rFonts w:ascii="Times New Roman" w:eastAsia="Helvetica" w:hAnsi="Times New Roman" w:cs="Times New Roman"/>
          <w:sz w:val="24"/>
          <w:szCs w:val="24"/>
          <w:lang w:eastAsia="ru-RU"/>
        </w:rPr>
        <w:t>«Те</w:t>
      </w:r>
      <w:r w:rsidRPr="00EC1945">
        <w:rPr>
          <w:rFonts w:ascii="Times New Roman" w:eastAsia="Helvetica" w:hAnsi="Times New Roman" w:cs="Times New Roman"/>
          <w:sz w:val="24"/>
          <w:szCs w:val="24"/>
          <w:lang w:eastAsia="ru-RU"/>
        </w:rPr>
        <w:t>х</w:t>
      </w:r>
      <w:r w:rsidRPr="00EC1945">
        <w:rPr>
          <w:rFonts w:ascii="Times New Roman" w:eastAsia="Helvetica" w:hAnsi="Times New Roman" w:cs="Times New Roman"/>
          <w:sz w:val="24"/>
          <w:szCs w:val="24"/>
          <w:lang w:eastAsia="ru-RU"/>
        </w:rPr>
        <w:t>ническ</w:t>
      </w:r>
      <w:r w:rsidR="00873733">
        <w:rPr>
          <w:rFonts w:ascii="Times New Roman" w:eastAsia="Helvetica" w:hAnsi="Times New Roman" w:cs="Times New Roman"/>
          <w:sz w:val="24"/>
          <w:szCs w:val="24"/>
          <w:lang w:eastAsia="ru-RU"/>
        </w:rPr>
        <w:t>ого</w:t>
      </w:r>
      <w:r w:rsidRPr="00EC1945">
        <w:rPr>
          <w:rFonts w:ascii="Times New Roman" w:eastAsia="Helvetica" w:hAnsi="Times New Roman" w:cs="Times New Roman"/>
          <w:sz w:val="24"/>
          <w:szCs w:val="24"/>
          <w:lang w:eastAsia="ru-RU"/>
        </w:rPr>
        <w:t xml:space="preserve"> задани</w:t>
      </w:r>
      <w:r w:rsidR="00873733">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w:t>
      </w:r>
    </w:p>
    <w:p w:rsidR="00B90681" w:rsidRPr="00EC1945" w:rsidRDefault="00B90681" w:rsidP="00B90681">
      <w:pPr>
        <w:numPr>
          <w:ilvl w:val="0"/>
          <w:numId w:val="17"/>
        </w:numPr>
        <w:shd w:val="clear" w:color="auto" w:fill="FFFFFF"/>
        <w:spacing w:before="100" w:beforeAutospacing="1" w:after="75" w:line="240" w:lineRule="auto"/>
        <w:ind w:left="284"/>
        <w:contextualSpacing/>
        <w:rPr>
          <w:rFonts w:ascii="Times New Roman" w:hAnsi="Times New Roman" w:cs="Times New Roman"/>
          <w:sz w:val="24"/>
          <w:szCs w:val="24"/>
        </w:rPr>
      </w:pPr>
      <w:r w:rsidRPr="00EC1945">
        <w:rPr>
          <w:rFonts w:ascii="Times New Roman" w:hAnsi="Times New Roman" w:cs="Times New Roman"/>
          <w:sz w:val="24"/>
          <w:szCs w:val="24"/>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нее», «не реже», «не чаще», и т.п., а также описание в виде диапазонов с сопровождением слов «от» и «до», не допустимо.</w:t>
      </w:r>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sz w:val="24"/>
          <w:szCs w:val="24"/>
          <w:lang w:eastAsia="ru-RU"/>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ника </w:t>
      </w:r>
      <w:r w:rsidRPr="00EC1945">
        <w:rPr>
          <w:rFonts w:ascii="Times New Roman" w:eastAsia="Helvetica" w:hAnsi="Times New Roman" w:cs="Times New Roman"/>
          <w:b/>
          <w:i/>
          <w:color w:val="000000"/>
          <w:sz w:val="24"/>
          <w:szCs w:val="24"/>
          <w:lang w:eastAsia="ru-RU"/>
        </w:rPr>
        <w:t>не указаны конкретные значения показателей поставляемого товара</w:t>
      </w:r>
      <w:r w:rsidRPr="00EC1945">
        <w:rPr>
          <w:rFonts w:ascii="Times New Roman" w:eastAsia="Helvetica" w:hAnsi="Times New Roman" w:cs="Times New Roman"/>
          <w:color w:val="000000"/>
          <w:sz w:val="24"/>
          <w:szCs w:val="24"/>
          <w:lang w:eastAsia="ru-RU"/>
        </w:rPr>
        <w:t>, при рассмо</w:t>
      </w:r>
      <w:r w:rsidRPr="00EC1945">
        <w:rPr>
          <w:rFonts w:ascii="Times New Roman" w:eastAsia="Helvetica" w:hAnsi="Times New Roman" w:cs="Times New Roman"/>
          <w:color w:val="000000"/>
          <w:sz w:val="24"/>
          <w:szCs w:val="24"/>
          <w:lang w:eastAsia="ru-RU"/>
        </w:rPr>
        <w:t>т</w:t>
      </w:r>
      <w:r w:rsidRPr="00EC1945">
        <w:rPr>
          <w:rFonts w:ascii="Times New Roman" w:eastAsia="Helvetica" w:hAnsi="Times New Roman" w:cs="Times New Roman"/>
          <w:color w:val="000000"/>
          <w:sz w:val="24"/>
          <w:szCs w:val="24"/>
          <w:lang w:eastAsia="ru-RU"/>
        </w:rPr>
        <w:t xml:space="preserve">рении заявок на участие в запросе котировок </w:t>
      </w:r>
      <w:r w:rsidRPr="00EC1945">
        <w:rPr>
          <w:rFonts w:ascii="Times New Roman" w:eastAsia="Helvetica" w:hAnsi="Times New Roman" w:cs="Times New Roman"/>
          <w:b/>
          <w:i/>
          <w:color w:val="000000"/>
          <w:sz w:val="24"/>
          <w:szCs w:val="24"/>
          <w:lang w:eastAsia="ru-RU"/>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color w:val="000000"/>
          <w:sz w:val="24"/>
          <w:szCs w:val="24"/>
          <w:lang w:eastAsia="ru-RU"/>
        </w:rPr>
        <w:t>.</w:t>
      </w:r>
    </w:p>
    <w:p w:rsidR="00B90681" w:rsidRPr="00EC1945" w:rsidRDefault="00B90681" w:rsidP="00E37BFC">
      <w:pPr>
        <w:shd w:val="clear" w:color="auto" w:fill="FFFFFF"/>
        <w:spacing w:before="100" w:beforeAutospacing="1" w:after="75" w:line="240" w:lineRule="auto"/>
        <w:ind w:left="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sz w:val="24"/>
          <w:szCs w:val="24"/>
          <w:u w:val="single"/>
          <w:lang w:eastAsia="ru-RU"/>
        </w:rPr>
        <w:t>не должны допускать двусмысленных толкований</w:t>
      </w:r>
      <w:r w:rsidRPr="00EC1945">
        <w:rPr>
          <w:rFonts w:ascii="Times New Roman" w:eastAsia="Helvetica" w:hAnsi="Times New Roman" w:cs="Times New Roman"/>
          <w:sz w:val="24"/>
          <w:szCs w:val="24"/>
          <w:lang w:eastAsia="ru-RU"/>
        </w:rPr>
        <w:t>.</w:t>
      </w:r>
    </w:p>
    <w:p w:rsidR="00B90681" w:rsidRPr="00EC1945" w:rsidRDefault="00B90681" w:rsidP="00B90681">
      <w:pPr>
        <w:spacing w:after="0" w:line="240" w:lineRule="auto"/>
        <w:rPr>
          <w:rFonts w:ascii="Times New Roman" w:eastAsia="Helvetica" w:hAnsi="Times New Roman" w:cs="Times New Roman"/>
          <w:b/>
          <w:i/>
          <w:sz w:val="24"/>
          <w:szCs w:val="24"/>
          <w:lang w:eastAsia="ru-RU"/>
        </w:rPr>
      </w:pPr>
      <w:r w:rsidRPr="00EC1945">
        <w:rPr>
          <w:rFonts w:ascii="Times New Roman" w:eastAsia="Helvetica" w:hAnsi="Times New Roman" w:cs="Times New Roman"/>
          <w:b/>
          <w:bCs/>
          <w:sz w:val="24"/>
          <w:szCs w:val="24"/>
          <w:lang w:eastAsia="ru-RU"/>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sz w:val="24"/>
          <w:szCs w:val="24"/>
          <w:lang w:eastAsia="ru-RU"/>
        </w:rPr>
        <w:br/>
      </w:r>
    </w:p>
    <w:p w:rsidR="00B90681" w:rsidRPr="00EC1945" w:rsidRDefault="00B90681" w:rsidP="00B90681">
      <w:pPr>
        <w:autoSpaceDE w:val="0"/>
        <w:autoSpaceDN w:val="0"/>
        <w:adjustRightInd w:val="0"/>
        <w:spacing w:after="0" w:line="240" w:lineRule="auto"/>
        <w:ind w:left="-284"/>
        <w:rPr>
          <w:rFonts w:ascii="Times New Roman" w:hAnsi="Times New Roman" w:cs="Times New Roman"/>
          <w:i/>
          <w:color w:val="000000"/>
          <w:sz w:val="24"/>
          <w:szCs w:val="24"/>
        </w:rPr>
      </w:pPr>
      <w:bookmarkStart w:id="2" w:name="_Toc411861127"/>
      <w:bookmarkStart w:id="3" w:name="_Toc457566972"/>
      <w:bookmarkStart w:id="4" w:name="_Toc457567126"/>
      <w:r w:rsidRPr="00EC1945">
        <w:rPr>
          <w:rFonts w:ascii="Times New Roman" w:hAnsi="Times New Roman" w:cs="Times New Roman"/>
          <w:i/>
          <w:color w:val="000000"/>
          <w:sz w:val="24"/>
          <w:szCs w:val="24"/>
        </w:rPr>
        <w:t xml:space="preserve">     </w:t>
      </w:r>
      <w:r w:rsidRPr="00EC1945">
        <w:rPr>
          <w:rFonts w:ascii="Times New Roman" w:hAnsi="Times New Roman" w:cs="Times New Roman"/>
          <w:b/>
          <w:i/>
          <w:color w:val="000000"/>
          <w:sz w:val="24"/>
          <w:szCs w:val="24"/>
        </w:rPr>
        <w:t>2)</w:t>
      </w:r>
      <w:r w:rsidRPr="00EC1945">
        <w:rPr>
          <w:rFonts w:ascii="Times New Roman" w:hAnsi="Times New Roman" w:cs="Times New Roman"/>
          <w:i/>
          <w:color w:val="000000"/>
          <w:sz w:val="24"/>
          <w:szCs w:val="24"/>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2"/>
      <w:bookmarkEnd w:id="3"/>
      <w:bookmarkEnd w:id="4"/>
      <w:r w:rsidRPr="00EC1945">
        <w:rPr>
          <w:rFonts w:ascii="Times New Roman" w:hAnsi="Times New Roman" w:cs="Times New Roman"/>
          <w:i/>
          <w:color w:val="000000"/>
          <w:sz w:val="24"/>
          <w:szCs w:val="24"/>
        </w:rPr>
        <w:t>;</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3)</w:t>
      </w:r>
      <w:r w:rsidRPr="00EC1945">
        <w:rPr>
          <w:rFonts w:ascii="Times New Roman" w:hAnsi="Times New Roman" w:cs="Times New Roman"/>
          <w:i/>
          <w:color w:val="000000"/>
          <w:sz w:val="24"/>
          <w:szCs w:val="24"/>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 xml:space="preserve">4) </w:t>
      </w:r>
      <w:r w:rsidRPr="00EC1945">
        <w:rPr>
          <w:rFonts w:ascii="Times New Roman" w:hAnsi="Times New Roman" w:cs="Times New Roman"/>
          <w:i/>
          <w:color w:val="000000"/>
          <w:sz w:val="24"/>
          <w:szCs w:val="24"/>
        </w:rPr>
        <w:t xml:space="preserve">Не допускается удаление текста из формы, кроме текста, написанного курсивом; </w:t>
      </w:r>
    </w:p>
    <w:p w:rsidR="00B90681" w:rsidRPr="00EC1945" w:rsidRDefault="00B90681" w:rsidP="00B90681">
      <w:pPr>
        <w:autoSpaceDE w:val="0"/>
        <w:autoSpaceDN w:val="0"/>
        <w:adjustRightInd w:val="0"/>
        <w:spacing w:after="0"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5)</w:t>
      </w:r>
      <w:r w:rsidRPr="00EC1945">
        <w:rPr>
          <w:rFonts w:ascii="Times New Roman" w:hAnsi="Times New Roman" w:cs="Times New Roman"/>
          <w:i/>
          <w:color w:val="000000"/>
          <w:sz w:val="24"/>
          <w:szCs w:val="24"/>
        </w:rPr>
        <w:t xml:space="preserve"> Все поля для заполнения должны быть обязательно заполнены Участником Закупки. </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6)</w:t>
      </w:r>
      <w:r w:rsidRPr="00EC1945">
        <w:rPr>
          <w:rFonts w:ascii="Times New Roman" w:eastAsia="Helvetica" w:hAnsi="Times New Roman" w:cs="Times New Roman"/>
          <w:i/>
          <w:sz w:val="24"/>
          <w:szCs w:val="24"/>
          <w:lang w:eastAsia="ru-RU"/>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занный товар (материал). При подаче сведений участниками должны применяться обознач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ров) в соответствии с обозначениями, установленными в </w:t>
      </w:r>
      <w:bookmarkStart w:id="5" w:name="OLE_LINK3"/>
      <w:bookmarkStart w:id="6" w:name="OLE_LINK4"/>
      <w:bookmarkStart w:id="7" w:name="OLE_LINK5"/>
      <w:r w:rsidRPr="00EC1945">
        <w:rPr>
          <w:rFonts w:ascii="Times New Roman" w:eastAsia="Helvetica" w:hAnsi="Times New Roman" w:cs="Times New Roman"/>
          <w:i/>
          <w:sz w:val="24"/>
          <w:szCs w:val="24"/>
          <w:lang w:eastAsia="ru-RU"/>
        </w:rPr>
        <w:t xml:space="preserve">разделе «Техническое задание» </w:t>
      </w:r>
      <w:bookmarkEnd w:id="5"/>
      <w:bookmarkEnd w:id="6"/>
      <w:bookmarkEnd w:id="7"/>
      <w:r w:rsidRPr="00EC1945">
        <w:rPr>
          <w:rFonts w:ascii="Times New Roman" w:eastAsia="Helvetica" w:hAnsi="Times New Roman" w:cs="Times New Roman"/>
          <w:i/>
          <w:sz w:val="24"/>
          <w:szCs w:val="24"/>
          <w:lang w:eastAsia="ru-RU"/>
        </w:rPr>
        <w:t>изв</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щения.</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7)</w:t>
      </w:r>
      <w:r w:rsidRPr="00EC1945">
        <w:rPr>
          <w:rFonts w:ascii="Times New Roman" w:eastAsia="Helvetica" w:hAnsi="Times New Roman" w:cs="Times New Roman"/>
          <w:i/>
          <w:sz w:val="24"/>
          <w:szCs w:val="24"/>
          <w:lang w:eastAsia="ru-RU"/>
        </w:rPr>
        <w:t xml:space="preserve"> Участником данные вносятся в соответствии с теми данными о товарах (материалах), которые указаны </w:t>
      </w:r>
      <w:r w:rsidR="00873733">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Техническ</w:t>
      </w:r>
      <w:r w:rsidR="00873733">
        <w:rPr>
          <w:rFonts w:ascii="Times New Roman" w:eastAsia="Helvetica" w:hAnsi="Times New Roman" w:cs="Times New Roman"/>
          <w:i/>
          <w:sz w:val="24"/>
          <w:szCs w:val="24"/>
          <w:lang w:eastAsia="ru-RU"/>
        </w:rPr>
        <w:t>ом</w:t>
      </w:r>
      <w:r w:rsidRPr="00EC1945">
        <w:rPr>
          <w:rFonts w:ascii="Times New Roman" w:eastAsia="Helvetica" w:hAnsi="Times New Roman" w:cs="Times New Roman"/>
          <w:i/>
          <w:sz w:val="24"/>
          <w:szCs w:val="24"/>
          <w:lang w:eastAsia="ru-RU"/>
        </w:rPr>
        <w:t xml:space="preserve"> задани</w:t>
      </w:r>
      <w:r w:rsidR="00873733">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w:t>
      </w:r>
      <w:r w:rsidR="008D5F3C"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w:t>
      </w:r>
      <w:bookmarkStart w:id="8" w:name="OLE_LINK6"/>
      <w:bookmarkStart w:id="9" w:name="OLE_LINK7"/>
      <w:bookmarkStart w:id="10" w:name="OLE_LINK12"/>
      <w:bookmarkStart w:id="11" w:name="OLE_LINK13"/>
      <w:r w:rsidR="008D5F3C" w:rsidRPr="00EC1945">
        <w:rPr>
          <w:rFonts w:ascii="Times New Roman" w:eastAsia="Helvetica" w:hAnsi="Times New Roman" w:cs="Times New Roman"/>
          <w:i/>
          <w:sz w:val="24"/>
          <w:szCs w:val="24"/>
          <w:lang w:eastAsia="ru-RU"/>
        </w:rPr>
        <w:t>разделе «Техническое з</w:t>
      </w:r>
      <w:r w:rsidR="008D5F3C" w:rsidRPr="00EC1945">
        <w:rPr>
          <w:rFonts w:ascii="Times New Roman" w:eastAsia="Helvetica" w:hAnsi="Times New Roman" w:cs="Times New Roman"/>
          <w:i/>
          <w:sz w:val="24"/>
          <w:szCs w:val="24"/>
          <w:lang w:eastAsia="ru-RU"/>
        </w:rPr>
        <w:t>а</w:t>
      </w:r>
      <w:r w:rsidR="008D5F3C" w:rsidRPr="00EC1945">
        <w:rPr>
          <w:rFonts w:ascii="Times New Roman" w:eastAsia="Helvetica" w:hAnsi="Times New Roman" w:cs="Times New Roman"/>
          <w:i/>
          <w:sz w:val="24"/>
          <w:szCs w:val="24"/>
          <w:lang w:eastAsia="ru-RU"/>
        </w:rPr>
        <w:t>дание»</w:t>
      </w:r>
      <w:bookmarkEnd w:id="8"/>
      <w:bookmarkEnd w:id="9"/>
      <w:bookmarkEnd w:id="10"/>
      <w:bookmarkEnd w:id="11"/>
      <w:r w:rsidR="008D5F3C" w:rsidRPr="00EC1945">
        <w:rPr>
          <w:rFonts w:ascii="Times New Roman" w:eastAsia="Helvetica" w:hAnsi="Times New Roman" w:cs="Times New Roman"/>
          <w:i/>
          <w:sz w:val="24"/>
          <w:szCs w:val="24"/>
          <w:lang w:eastAsia="ru-RU"/>
        </w:rPr>
        <w:t xml:space="preserve"> извещения</w:t>
      </w:r>
      <w:r w:rsidRPr="00EC1945">
        <w:rPr>
          <w:rFonts w:ascii="Times New Roman" w:eastAsia="Helvetica" w:hAnsi="Times New Roman" w:cs="Times New Roman"/>
          <w:i/>
          <w:sz w:val="24"/>
          <w:szCs w:val="24"/>
          <w:lang w:eastAsia="ru-RU"/>
        </w:rPr>
        <w:t>, являющимся неотъемлемой частью извещения, а также в части, им не противоречащей:</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нормативно-техническими документами в составе настоящего извещения, требования на соответствие, товаров которым определены в Извещении;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Если в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lastRenderedPageBreak/>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териалы) должны иметь соответствующие сертификаты. Качество предлагаемых к прим</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 xml:space="preserve">теристикам, установленным в Извещении.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Предоставляемые участником сведения не должны сопровождаться словами «эквив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«Максимальные значения показателей» являются ма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вание значения менее указанного, то есть указание значения равного указанному не допускае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«Минимальные значения показателей» являются мин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w:t>
      </w:r>
      <w:r w:rsidRPr="00EC1945">
        <w:rPr>
          <w:rFonts w:ascii="Times New Roman" w:eastAsia="Helvetica" w:hAnsi="Times New Roman" w:cs="Times New Roman"/>
          <w:i/>
          <w:sz w:val="24"/>
          <w:szCs w:val="24"/>
          <w:lang w:eastAsia="ru-RU"/>
        </w:rPr>
        <w:t>ь</w:t>
      </w:r>
      <w:r w:rsidRPr="00EC1945">
        <w:rPr>
          <w:rFonts w:ascii="Times New Roman" w:eastAsia="Helvetica" w:hAnsi="Times New Roman" w:cs="Times New Roman"/>
          <w:i/>
          <w:sz w:val="24"/>
          <w:szCs w:val="24"/>
          <w:lang w:eastAsia="ru-RU"/>
        </w:rPr>
        <w:t>зованием слов «более», «больше», «свыше», «выше», и т.п. с учетом всех форм означает тр</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бование значения, превышающего указанного, то есть указание значения равного указанному не допускается.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не превышающего или равному указанного.</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ком в исходной форме.</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 случае наличия в установленных Заказчиком характеристиках товара слов «диап</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lastRenderedPageBreak/>
        <w:t xml:space="preserve">Если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устанавливается диапазонный показатель как м</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sz w:val="24"/>
          <w:szCs w:val="24"/>
          <w:lang w:eastAsia="ru-RU"/>
        </w:rPr>
        <w:t>ю</w:t>
      </w:r>
      <w:r w:rsidRPr="00EC1945">
        <w:rPr>
          <w:rFonts w:ascii="Times New Roman" w:eastAsia="Helvetica" w:hAnsi="Times New Roman" w:cs="Times New Roman"/>
          <w:i/>
          <w:sz w:val="24"/>
          <w:szCs w:val="24"/>
          <w:lang w:eastAsia="ru-RU"/>
        </w:rPr>
        <w:t xml:space="preserve">щих:», это означает, что участнику необходимо указать единственное конкретное значение из предложенного диапазона.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казчика.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 xml:space="preserve">кретное значение из предложенного диапазона качественных значений.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ния в документации, между требуемыми значениями, участнику необходимо представить все значения из предложенных.</w:t>
      </w: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B90681" w:rsidRPr="00EC1945" w:rsidRDefault="00B90681" w:rsidP="00B90681">
      <w:pPr>
        <w:spacing w:after="0" w:line="240" w:lineRule="auto"/>
        <w:ind w:left="-284" w:right="425"/>
        <w:jc w:val="both"/>
        <w:outlineLvl w:val="1"/>
        <w:rPr>
          <w:rFonts w:ascii="Times New Roman" w:eastAsia="Helvetica" w:hAnsi="Times New Roman" w:cs="Times New Roman"/>
          <w:i/>
          <w:sz w:val="24"/>
          <w:szCs w:val="24"/>
          <w:lang w:eastAsia="ru-RU"/>
        </w:rPr>
      </w:pPr>
    </w:p>
    <w:p w:rsidR="00B46E56" w:rsidRDefault="00B46E56">
      <w:pPr>
        <w:spacing w:after="0" w:line="240" w:lineRule="auto"/>
        <w:rPr>
          <w:rFonts w:ascii="Times New Roman" w:hAnsi="Times New Roman" w:cs="Times New Roman"/>
          <w:b/>
          <w:sz w:val="24"/>
          <w:szCs w:val="24"/>
          <w:lang w:eastAsia="ru-RU"/>
        </w:rPr>
      </w:pPr>
      <w:bookmarkStart w:id="12" w:name="OLE_LINK110"/>
      <w:bookmarkStart w:id="13" w:name="OLE_LINK111"/>
      <w:bookmarkStart w:id="14" w:name="OLE_LINK112"/>
      <w:bookmarkStart w:id="15" w:name="OLE_LINK113"/>
      <w:bookmarkStart w:id="16" w:name="OLE_LINK114"/>
      <w:r>
        <w:rPr>
          <w:rFonts w:ascii="Times New Roman" w:hAnsi="Times New Roman" w:cs="Times New Roman"/>
          <w:b/>
          <w:sz w:val="24"/>
          <w:szCs w:val="24"/>
          <w:lang w:eastAsia="ru-RU"/>
        </w:rPr>
        <w:br w:type="page"/>
      </w:r>
    </w:p>
    <w:p w:rsidR="0055762A" w:rsidRPr="00EC1945" w:rsidRDefault="0055762A" w:rsidP="0055762A">
      <w:pPr>
        <w:autoSpaceDE w:val="0"/>
        <w:autoSpaceDN w:val="0"/>
        <w:spacing w:after="60"/>
        <w:ind w:left="60" w:firstLine="600"/>
        <w:jc w:val="right"/>
        <w:rPr>
          <w:rFonts w:ascii="Times New Roman" w:hAnsi="Times New Roman" w:cs="Times New Roman"/>
          <w:b/>
          <w:sz w:val="24"/>
          <w:szCs w:val="24"/>
          <w:lang w:eastAsia="ru-RU"/>
        </w:rPr>
      </w:pPr>
      <w:bookmarkStart w:id="17" w:name="_GoBack"/>
      <w:bookmarkEnd w:id="17"/>
      <w:r w:rsidRPr="00EC1945">
        <w:rPr>
          <w:rFonts w:ascii="Times New Roman" w:hAnsi="Times New Roman" w:cs="Times New Roman"/>
          <w:b/>
          <w:sz w:val="24"/>
          <w:szCs w:val="24"/>
          <w:lang w:eastAsia="ru-RU"/>
        </w:rPr>
        <w:lastRenderedPageBreak/>
        <w:t>Приложение</w:t>
      </w:r>
      <w:r w:rsidR="008A0740" w:rsidRPr="00EC1945">
        <w:rPr>
          <w:rFonts w:ascii="Times New Roman" w:hAnsi="Times New Roman" w:cs="Times New Roman"/>
          <w:b/>
          <w:sz w:val="24"/>
          <w:szCs w:val="24"/>
          <w:lang w:eastAsia="ru-RU"/>
        </w:rPr>
        <w:t xml:space="preserve"> 1</w:t>
      </w:r>
    </w:p>
    <w:p w:rsidR="00C23BA1"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w:t>
      </w:r>
      <w:r w:rsidR="00C23BA1" w:rsidRPr="00EC1945">
        <w:rPr>
          <w:rFonts w:ascii="Times New Roman" w:hAnsi="Times New Roman" w:cs="Times New Roman"/>
          <w:b/>
          <w:sz w:val="24"/>
          <w:szCs w:val="24"/>
          <w:lang w:eastAsia="ru-RU"/>
        </w:rPr>
        <w:t xml:space="preserve">запросе </w:t>
      </w:r>
      <w:r w:rsidRPr="00EC1945">
        <w:rPr>
          <w:rFonts w:ascii="Times New Roman" w:hAnsi="Times New Roman" w:cs="Times New Roman"/>
          <w:b/>
          <w:bCs/>
          <w:sz w:val="24"/>
          <w:szCs w:val="24"/>
          <w:lang w:eastAsia="ru-RU"/>
        </w:rPr>
        <w:t>котировок</w:t>
      </w:r>
    </w:p>
    <w:p w:rsidR="0055762A"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bookmarkEnd w:id="12"/>
    <w:bookmarkEnd w:id="13"/>
    <w:bookmarkEnd w:id="14"/>
    <w:bookmarkEnd w:id="15"/>
    <w:bookmarkEnd w:id="16"/>
    <w:p w:rsidR="00601225" w:rsidRPr="00EC1945" w:rsidRDefault="00601225"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p>
    <w:p w:rsidR="00601225" w:rsidRPr="000F4E3E" w:rsidRDefault="00601225" w:rsidP="00601225">
      <w:pPr>
        <w:autoSpaceDE w:val="0"/>
        <w:autoSpaceDN w:val="0"/>
        <w:adjustRightInd w:val="0"/>
        <w:spacing w:after="0" w:line="240" w:lineRule="auto"/>
        <w:rPr>
          <w:rFonts w:ascii="Times New Roman" w:hAnsi="Times New Roman" w:cs="Times New Roman"/>
          <w:b/>
          <w:color w:val="FF0000"/>
          <w:sz w:val="24"/>
          <w:szCs w:val="24"/>
        </w:rPr>
      </w:pPr>
      <w:r w:rsidRPr="000F4E3E">
        <w:rPr>
          <w:rFonts w:ascii="Times New Roman" w:hAnsi="Times New Roman" w:cs="Times New Roman"/>
          <w:b/>
          <w:color w:val="FF0000"/>
          <w:sz w:val="24"/>
          <w:szCs w:val="24"/>
          <w:vertAlign w:val="superscript"/>
        </w:rPr>
        <w:t>*</w:t>
      </w:r>
      <w:r w:rsidRPr="000F4E3E">
        <w:rPr>
          <w:rFonts w:ascii="Times New Roman" w:hAnsi="Times New Roman" w:cs="Times New Roman"/>
          <w:b/>
          <w:color w:val="FF0000"/>
          <w:sz w:val="24"/>
          <w:szCs w:val="24"/>
        </w:rPr>
        <w:t xml:space="preserve"> ОБЯЗАТЕЛЬНАЯ ФОРМА </w:t>
      </w:r>
    </w:p>
    <w:p w:rsidR="0055762A" w:rsidRPr="00EC1945" w:rsidRDefault="0055762A" w:rsidP="00923F6F">
      <w:pPr>
        <w:spacing w:before="600" w:after="0"/>
        <w:ind w:left="60" w:firstLine="600"/>
        <w:jc w:val="center"/>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t xml:space="preserve">ПРЕДЛОЖЕНИЕ О ЦЕНЕ ДОГОВОРА </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55762A" w:rsidRPr="00EC1945" w:rsidTr="00EA5BEF">
        <w:trPr>
          <w:trHeight w:val="513"/>
        </w:trPr>
        <w:tc>
          <w:tcPr>
            <w:tcW w:w="53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w:t>
            </w:r>
          </w:p>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п/п</w:t>
            </w:r>
          </w:p>
        </w:tc>
        <w:tc>
          <w:tcPr>
            <w:tcW w:w="2693"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Наименование товара с</w:t>
            </w:r>
          </w:p>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указанием на това</w:t>
            </w:r>
            <w:r w:rsidRPr="00EC1945">
              <w:rPr>
                <w:rFonts w:ascii="Times New Roman" w:eastAsia="Helvetica" w:hAnsi="Times New Roman" w:cs="Times New Roman"/>
                <w:b/>
                <w:sz w:val="24"/>
                <w:szCs w:val="24"/>
                <w:lang w:eastAsia="ru-RU"/>
              </w:rPr>
              <w:t>р</w:t>
            </w:r>
            <w:r w:rsidRPr="00EC1945">
              <w:rPr>
                <w:rFonts w:ascii="Times New Roman" w:eastAsia="Helvetica" w:hAnsi="Times New Roman" w:cs="Times New Roman"/>
                <w:b/>
                <w:sz w:val="24"/>
                <w:szCs w:val="24"/>
                <w:lang w:eastAsia="ru-RU"/>
              </w:rPr>
              <w:t>ный знак (при нал</w:t>
            </w:r>
            <w:r w:rsidRPr="00EC1945">
              <w:rPr>
                <w:rFonts w:ascii="Times New Roman" w:eastAsia="Helvetica" w:hAnsi="Times New Roman" w:cs="Times New Roman"/>
                <w:b/>
                <w:sz w:val="24"/>
                <w:szCs w:val="24"/>
                <w:lang w:eastAsia="ru-RU"/>
              </w:rPr>
              <w:t>и</w:t>
            </w:r>
            <w:r w:rsidRPr="00EC1945">
              <w:rPr>
                <w:rFonts w:ascii="Times New Roman" w:eastAsia="Helvetica" w:hAnsi="Times New Roman" w:cs="Times New Roman"/>
                <w:b/>
                <w:sz w:val="24"/>
                <w:szCs w:val="24"/>
                <w:lang w:eastAsia="ru-RU"/>
              </w:rPr>
              <w:t>чии), фирменное наименование (при наличии)</w:t>
            </w:r>
          </w:p>
        </w:tc>
        <w:tc>
          <w:tcPr>
            <w:tcW w:w="709"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Ед. изм.</w:t>
            </w:r>
          </w:p>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p>
        </w:tc>
        <w:tc>
          <w:tcPr>
            <w:tcW w:w="992"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Кол-во  </w:t>
            </w:r>
          </w:p>
        </w:tc>
        <w:tc>
          <w:tcPr>
            <w:tcW w:w="1701"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Цена за ед. изм.   </w:t>
            </w:r>
            <w:r w:rsidRPr="00EC1945">
              <w:rPr>
                <w:rFonts w:ascii="Times New Roman" w:hAnsi="Times New Roman" w:cs="Times New Roman"/>
                <w:b/>
                <w:sz w:val="24"/>
                <w:szCs w:val="24"/>
              </w:rPr>
              <w:t xml:space="preserve"> </w:t>
            </w:r>
            <w:r w:rsidR="005849EA" w:rsidRPr="00EC1945">
              <w:rPr>
                <w:rFonts w:ascii="Times New Roman" w:eastAsia="Helvetica" w:hAnsi="Times New Roman" w:cs="Times New Roman"/>
                <w:b/>
                <w:sz w:val="24"/>
                <w:szCs w:val="24"/>
                <w:lang w:eastAsia="ru-RU"/>
              </w:rPr>
              <w:t>с НДС</w:t>
            </w:r>
            <w:r w:rsidRPr="00EC1945">
              <w:rPr>
                <w:rFonts w:ascii="Times New Roman" w:eastAsia="Helvetica" w:hAnsi="Times New Roman" w:cs="Times New Roman"/>
                <w:b/>
                <w:sz w:val="24"/>
                <w:szCs w:val="24"/>
                <w:lang w:eastAsia="ru-RU"/>
              </w:rPr>
              <w:t xml:space="preserve"> (руб.)</w:t>
            </w:r>
          </w:p>
        </w:tc>
        <w:tc>
          <w:tcPr>
            <w:tcW w:w="198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Стоимость</w:t>
            </w:r>
            <w:r w:rsidR="005849EA" w:rsidRPr="00EC1945">
              <w:rPr>
                <w:rFonts w:ascii="Times New Roman" w:eastAsia="Helvetica" w:hAnsi="Times New Roman" w:cs="Times New Roman"/>
                <w:b/>
                <w:sz w:val="24"/>
                <w:szCs w:val="24"/>
                <w:lang w:eastAsia="ru-RU"/>
              </w:rPr>
              <w:t xml:space="preserve"> с НДС, (руб.)</w:t>
            </w:r>
          </w:p>
        </w:tc>
        <w:tc>
          <w:tcPr>
            <w:tcW w:w="1985"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Страна</w:t>
            </w:r>
            <w:r w:rsidR="005849EA" w:rsidRPr="00EC1945">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 xml:space="preserve">происхождения </w:t>
            </w: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1</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601225"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2</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Итого:</w:t>
            </w: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601225" w:rsidRPr="00EC1945" w:rsidTr="00EA5BEF">
        <w:tblPrEx>
          <w:tblLook w:val="0000" w:firstRow="0" w:lastRow="0" w:firstColumn="0" w:lastColumn="0" w:noHBand="0" w:noVBand="0"/>
        </w:tblPrEx>
        <w:trPr>
          <w:trHeight w:val="516"/>
        </w:trPr>
        <w:tc>
          <w:tcPr>
            <w:tcW w:w="53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2693" w:type="dxa"/>
          </w:tcPr>
          <w:p w:rsidR="00601225" w:rsidRPr="00EC1945" w:rsidRDefault="00601225" w:rsidP="00B45227">
            <w:pPr>
              <w:spacing w:after="0" w:line="240" w:lineRule="auto"/>
              <w:jc w:val="both"/>
              <w:rPr>
                <w:rFonts w:ascii="Times New Roman" w:hAnsi="Times New Roman" w:cs="Times New Roman"/>
                <w:iCs/>
                <w:sz w:val="24"/>
                <w:szCs w:val="24"/>
                <w:lang w:val="en-US"/>
              </w:rPr>
            </w:pPr>
            <w:r w:rsidRPr="00EC1945">
              <w:rPr>
                <w:rFonts w:ascii="Times New Roman" w:hAnsi="Times New Roman" w:cs="Times New Roman"/>
                <w:iCs/>
                <w:sz w:val="24"/>
                <w:szCs w:val="24"/>
              </w:rPr>
              <w:t>НДС</w:t>
            </w:r>
            <w:r w:rsidRPr="00EC1945">
              <w:rPr>
                <w:rFonts w:ascii="Times New Roman" w:hAnsi="Times New Roman" w:cs="Times New Roman"/>
                <w:iCs/>
                <w:sz w:val="24"/>
                <w:szCs w:val="24"/>
                <w:lang w:val="en-US"/>
              </w:rPr>
              <w:t>:</w:t>
            </w:r>
          </w:p>
        </w:tc>
        <w:tc>
          <w:tcPr>
            <w:tcW w:w="709"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992"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701" w:type="dxa"/>
          </w:tcPr>
          <w:p w:rsidR="00601225" w:rsidRPr="00EC1945" w:rsidRDefault="00601225" w:rsidP="00B45227">
            <w:pPr>
              <w:spacing w:after="0" w:line="240" w:lineRule="auto"/>
              <w:jc w:val="center"/>
              <w:rPr>
                <w:rFonts w:ascii="Times New Roman" w:hAnsi="Times New Roman" w:cs="Times New Roman"/>
                <w:iCs/>
                <w:sz w:val="24"/>
                <w:szCs w:val="24"/>
              </w:rPr>
            </w:pPr>
          </w:p>
        </w:tc>
        <w:tc>
          <w:tcPr>
            <w:tcW w:w="198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985" w:type="dxa"/>
          </w:tcPr>
          <w:p w:rsidR="00601225" w:rsidRPr="00EC1945" w:rsidRDefault="00601225" w:rsidP="00B45227">
            <w:pPr>
              <w:spacing w:after="0" w:line="240" w:lineRule="auto"/>
              <w:jc w:val="both"/>
              <w:rPr>
                <w:rFonts w:ascii="Times New Roman" w:hAnsi="Times New Roman" w:cs="Times New Roman"/>
                <w:iCs/>
                <w:sz w:val="24"/>
                <w:szCs w:val="24"/>
              </w:rPr>
            </w:pPr>
          </w:p>
        </w:tc>
      </w:tr>
    </w:tbl>
    <w:p w:rsidR="00601225" w:rsidRPr="00EC1945" w:rsidRDefault="00601225" w:rsidP="00601225">
      <w:pPr>
        <w:spacing w:after="0" w:line="240" w:lineRule="auto"/>
        <w:rPr>
          <w:rFonts w:ascii="Times New Roman" w:eastAsia="Helvetica" w:hAnsi="Times New Roman" w:cs="Times New Roman"/>
          <w:b/>
          <w:i/>
          <w:sz w:val="24"/>
          <w:szCs w:val="24"/>
        </w:rPr>
      </w:pPr>
      <w:r w:rsidRPr="00EC1945">
        <w:rPr>
          <w:rFonts w:ascii="Times New Roman" w:eastAsia="Helvetica" w:hAnsi="Times New Roman" w:cs="Times New Roman"/>
          <w:b/>
          <w:i/>
          <w:sz w:val="24"/>
          <w:szCs w:val="24"/>
          <w:lang w:eastAsia="ru-RU"/>
        </w:rPr>
        <w:t>* - если НДС не облагается, об этом указывается при оформлении формы;</w:t>
      </w:r>
    </w:p>
    <w:p w:rsidR="00601225" w:rsidRPr="00EC1945" w:rsidRDefault="00601225" w:rsidP="00601225">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i/>
          <w:sz w:val="24"/>
          <w:szCs w:val="24"/>
          <w:lang w:eastAsia="ru-RU"/>
        </w:rPr>
        <w:t>** -  если НДС не облагается, столбец удаляется либо в каждой графе ставится прочерк.</w:t>
      </w:r>
    </w:p>
    <w:p w:rsidR="00601225" w:rsidRPr="00EC1945" w:rsidRDefault="00601225" w:rsidP="00601225">
      <w:pPr>
        <w:autoSpaceDE w:val="0"/>
        <w:spacing w:after="120" w:line="240" w:lineRule="auto"/>
        <w:rPr>
          <w:rFonts w:ascii="Times New Roman" w:eastAsia="Helvetica" w:hAnsi="Times New Roman" w:cs="Times New Roman"/>
          <w:sz w:val="24"/>
          <w:szCs w:val="24"/>
          <w:lang w:eastAsia="ru-RU"/>
        </w:rPr>
      </w:pPr>
    </w:p>
    <w:p w:rsidR="00601225" w:rsidRPr="008C3431" w:rsidRDefault="00601225" w:rsidP="00601225">
      <w:pPr>
        <w:autoSpaceDE w:val="0"/>
        <w:spacing w:after="120" w:line="240" w:lineRule="auto"/>
        <w:rPr>
          <w:rFonts w:ascii="Times New Roman" w:eastAsia="Helvetica" w:hAnsi="Times New Roman" w:cs="Times New Roman"/>
          <w:b/>
          <w:i/>
          <w:sz w:val="24"/>
          <w:szCs w:val="24"/>
          <w:lang w:eastAsia="ru-RU"/>
        </w:rPr>
      </w:pPr>
      <w:r w:rsidRPr="008C3431">
        <w:rPr>
          <w:rFonts w:ascii="Times New Roman" w:eastAsia="Helvetica" w:hAnsi="Times New Roman" w:cs="Times New Roman"/>
          <w:b/>
          <w:i/>
          <w:sz w:val="24"/>
          <w:szCs w:val="24"/>
          <w:lang w:eastAsia="ru-RU"/>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sz w:val="24"/>
          <w:szCs w:val="24"/>
          <w:lang w:eastAsia="ru-RU"/>
        </w:rPr>
        <w:t>о</w:t>
      </w:r>
      <w:r w:rsidRPr="008C3431">
        <w:rPr>
          <w:rFonts w:ascii="Times New Roman" w:eastAsia="Helvetica" w:hAnsi="Times New Roman" w:cs="Times New Roman"/>
          <w:b/>
          <w:i/>
          <w:sz w:val="24"/>
          <w:szCs w:val="24"/>
          <w:lang w:eastAsia="ru-RU"/>
        </w:rPr>
        <w:t>жения».</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FF0000"/>
          <w:sz w:val="24"/>
          <w:szCs w:val="24"/>
          <w:lang w:eastAsia="ru-RU"/>
        </w:rPr>
        <w:t xml:space="preserve"> </w:t>
      </w:r>
      <w:r w:rsidRPr="00EC1945">
        <w:rPr>
          <w:rFonts w:ascii="Times New Roman" w:eastAsia="Helvetica" w:hAnsi="Times New Roman" w:cs="Times New Roman"/>
          <w:i/>
          <w:color w:val="000000"/>
          <w:sz w:val="24"/>
          <w:szCs w:val="24"/>
          <w:lang w:eastAsia="ru-RU"/>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color w:val="000000"/>
          <w:sz w:val="24"/>
          <w:szCs w:val="24"/>
          <w:lang w:eastAsia="ru-RU"/>
        </w:rPr>
        <w:t>а</w:t>
      </w:r>
      <w:r w:rsidRPr="00EC1945">
        <w:rPr>
          <w:rFonts w:ascii="Times New Roman" w:eastAsia="Helvetica" w:hAnsi="Times New Roman" w:cs="Times New Roman"/>
          <w:i/>
          <w:color w:val="000000"/>
          <w:sz w:val="24"/>
          <w:szCs w:val="24"/>
          <w:lang w:eastAsia="ru-RU"/>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000000"/>
          <w:sz w:val="24"/>
          <w:szCs w:val="24"/>
          <w:lang w:eastAsia="ru-RU"/>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color w:val="000000"/>
          <w:sz w:val="24"/>
          <w:szCs w:val="24"/>
          <w:lang w:eastAsia="ru-RU"/>
        </w:rPr>
        <w:t>с</w:t>
      </w:r>
      <w:r w:rsidRPr="00EC1945">
        <w:rPr>
          <w:rFonts w:ascii="Times New Roman" w:eastAsia="Helvetica" w:hAnsi="Times New Roman" w:cs="Times New Roman"/>
          <w:i/>
          <w:color w:val="000000"/>
          <w:sz w:val="24"/>
          <w:szCs w:val="24"/>
          <w:lang w:eastAsia="ru-RU"/>
        </w:rPr>
        <w:t>кается.</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r w:rsidRPr="00EC1945">
        <w:rPr>
          <w:rFonts w:ascii="Times New Roman" w:hAnsi="Times New Roman" w:cs="Times New Roman"/>
          <w:bCs/>
          <w:sz w:val="24"/>
          <w:szCs w:val="24"/>
          <w:lang w:eastAsia="ru-RU"/>
        </w:rPr>
        <w:t>ИТОГО цена договора, включая все налоги, сборы и другие обязательные платежи в с</w:t>
      </w:r>
      <w:r w:rsidRPr="00EC1945">
        <w:rPr>
          <w:rFonts w:ascii="Times New Roman" w:hAnsi="Times New Roman" w:cs="Times New Roman"/>
          <w:bCs/>
          <w:sz w:val="24"/>
          <w:szCs w:val="24"/>
          <w:lang w:eastAsia="ru-RU"/>
        </w:rPr>
        <w:t>о</w:t>
      </w:r>
      <w:r w:rsidRPr="00EC1945">
        <w:rPr>
          <w:rFonts w:ascii="Times New Roman" w:hAnsi="Times New Roman" w:cs="Times New Roman"/>
          <w:bCs/>
          <w:sz w:val="24"/>
          <w:szCs w:val="24"/>
          <w:lang w:eastAsia="ru-RU"/>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55762A" w:rsidRPr="00EC1945" w:rsidRDefault="0055762A" w:rsidP="003B14E8">
      <w:pPr>
        <w:spacing w:after="60"/>
        <w:ind w:left="60"/>
        <w:jc w:val="both"/>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Участник запроса </w:t>
      </w:r>
      <w:r w:rsidRPr="00EC1945">
        <w:rPr>
          <w:rFonts w:ascii="Times New Roman" w:hAnsi="Times New Roman" w:cs="Times New Roman"/>
          <w:bCs/>
          <w:sz w:val="24"/>
          <w:szCs w:val="24"/>
          <w:lang w:eastAsia="ru-RU"/>
        </w:rPr>
        <w:t>котировок в электронной форме</w:t>
      </w:r>
      <w:r w:rsidRPr="00EC1945">
        <w:rPr>
          <w:rFonts w:ascii="Times New Roman" w:hAnsi="Times New Roman" w:cs="Times New Roman"/>
          <w:sz w:val="24"/>
          <w:szCs w:val="24"/>
          <w:lang w:eastAsia="ru-RU"/>
        </w:rPr>
        <w:t xml:space="preserve"> /уполномоченный представ</w:t>
      </w:r>
      <w:r w:rsidRPr="00EC1945">
        <w:rPr>
          <w:rFonts w:ascii="Times New Roman" w:hAnsi="Times New Roman" w:cs="Times New Roman"/>
          <w:sz w:val="24"/>
          <w:szCs w:val="24"/>
          <w:lang w:eastAsia="ru-RU"/>
        </w:rPr>
        <w:t>и</w:t>
      </w:r>
      <w:r w:rsidRPr="00EC1945">
        <w:rPr>
          <w:rFonts w:ascii="Times New Roman" w:hAnsi="Times New Roman" w:cs="Times New Roman"/>
          <w:sz w:val="24"/>
          <w:szCs w:val="24"/>
          <w:lang w:eastAsia="ru-RU"/>
        </w:rPr>
        <w:t>тель_________________ (Фамилия И.О.)</w:t>
      </w:r>
    </w:p>
    <w:p w:rsidR="0055762A" w:rsidRPr="00EC1945" w:rsidRDefault="0055762A" w:rsidP="000F4E3E">
      <w:pPr>
        <w:spacing w:after="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vertAlign w:val="superscript"/>
          <w:lang w:eastAsia="ru-RU"/>
        </w:rPr>
        <w:t xml:space="preserve">                   (подпись)</w:t>
      </w:r>
      <w:r w:rsidR="000F4E3E">
        <w:rPr>
          <w:rFonts w:ascii="Times New Roman" w:hAnsi="Times New Roman" w:cs="Times New Roman"/>
          <w:sz w:val="24"/>
          <w:szCs w:val="24"/>
          <w:vertAlign w:val="superscript"/>
          <w:lang w:eastAsia="ru-RU"/>
        </w:rPr>
        <w:t xml:space="preserve"> </w:t>
      </w:r>
      <w:r w:rsidRPr="000F4E3E">
        <w:rPr>
          <w:rFonts w:ascii="Times New Roman" w:hAnsi="Times New Roman" w:cs="Times New Roman"/>
          <w:sz w:val="24"/>
          <w:szCs w:val="24"/>
          <w:vertAlign w:val="superscript"/>
          <w:lang w:eastAsia="ru-RU"/>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sz w:val="24"/>
          <w:szCs w:val="24"/>
          <w:vertAlign w:val="superscript"/>
          <w:lang w:eastAsia="ru-RU"/>
        </w:rPr>
        <w:t>д</w:t>
      </w:r>
      <w:r w:rsidRPr="000F4E3E">
        <w:rPr>
          <w:rFonts w:ascii="Times New Roman" w:hAnsi="Times New Roman" w:cs="Times New Roman"/>
          <w:sz w:val="24"/>
          <w:szCs w:val="24"/>
          <w:vertAlign w:val="superscript"/>
          <w:lang w:eastAsia="ru-RU"/>
        </w:rPr>
        <w:t xml:space="preserve">пись заявки на участие в запросе </w:t>
      </w:r>
      <w:r w:rsidRPr="000F4E3E">
        <w:rPr>
          <w:rFonts w:ascii="Times New Roman" w:hAnsi="Times New Roman" w:cs="Times New Roman"/>
          <w:bCs/>
          <w:sz w:val="24"/>
          <w:szCs w:val="24"/>
          <w:vertAlign w:val="superscript"/>
          <w:lang w:eastAsia="ru-RU"/>
        </w:rPr>
        <w:t>котировок в электронной форме</w:t>
      </w:r>
      <w:r w:rsidRPr="000F4E3E">
        <w:rPr>
          <w:rFonts w:ascii="Times New Roman" w:hAnsi="Times New Roman" w:cs="Times New Roman"/>
          <w:sz w:val="24"/>
          <w:szCs w:val="24"/>
          <w:vertAlign w:val="superscript"/>
          <w:lang w:eastAsia="ru-RU"/>
        </w:rPr>
        <w:t>)</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2</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0E7E14" w:rsidRPr="001760CA" w:rsidRDefault="000E7E14"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2</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430661" w:rsidRPr="00EC1945" w:rsidRDefault="00430661"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ДЕКЛАРАЦИЯ О СООТВЕТСТВИИ УЧАСТНИКА ЗАПРОСА КОТИРОВОК В ЭЛЕКТРОННОЙ ФОРМЕ </w:t>
      </w: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требованиям, установленным заказчиком в документации</w:t>
      </w:r>
    </w:p>
    <w:p w:rsidR="001F5656" w:rsidRPr="00EC1945" w:rsidRDefault="001F5656" w:rsidP="001F5656">
      <w:pPr>
        <w:adjustRightInd w:val="0"/>
        <w:spacing w:after="0" w:line="240" w:lineRule="auto"/>
        <w:ind w:firstLine="249"/>
        <w:rPr>
          <w:rFonts w:ascii="Times New Roman" w:eastAsia="Helvetica" w:hAnsi="Times New Roman" w:cs="Times New Roman"/>
          <w:sz w:val="24"/>
          <w:szCs w:val="24"/>
          <w:lang w:eastAsia="ru-RU"/>
        </w:rPr>
      </w:pPr>
    </w:p>
    <w:p w:rsidR="001F5656" w:rsidRPr="00EC1945" w:rsidRDefault="001F5656" w:rsidP="001F5656">
      <w:pPr>
        <w:adjustRightInd w:val="0"/>
        <w:spacing w:after="0"/>
        <w:ind w:firstLine="85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Настоящим подтверждаем</w:t>
      </w:r>
      <w:r w:rsidRPr="00EC1945">
        <w:rPr>
          <w:rFonts w:ascii="Times New Roman" w:eastAsia="Helvetica" w:hAnsi="Times New Roman" w:cs="Times New Roman"/>
          <w:sz w:val="24"/>
          <w:szCs w:val="24"/>
          <w:lang w:eastAsia="ru-RU"/>
        </w:rPr>
        <w:t xml:space="preserve">, что </w:t>
      </w:r>
      <w:r w:rsidRPr="00EC1945">
        <w:rPr>
          <w:rFonts w:ascii="Times New Roman" w:eastAsia="Helvetica" w:hAnsi="Times New Roman" w:cs="Times New Roman"/>
          <w:i/>
          <w:sz w:val="24"/>
          <w:szCs w:val="24"/>
          <w:lang w:eastAsia="ru-RU"/>
        </w:rPr>
        <w:t>___________________________</w:t>
      </w:r>
      <w:r w:rsidRPr="003B14E8">
        <w:rPr>
          <w:rFonts w:ascii="Times New Roman" w:eastAsia="Helvetica" w:hAnsi="Times New Roman" w:cs="Times New Roman"/>
          <w:b/>
          <w:i/>
          <w:color w:val="FF0000"/>
          <w:sz w:val="24"/>
          <w:szCs w:val="24"/>
          <w:lang w:eastAsia="ru-RU"/>
        </w:rPr>
        <w:t>(наименование участника закупки)</w:t>
      </w:r>
      <w:r w:rsidRPr="00EC1945">
        <w:rPr>
          <w:rFonts w:ascii="Times New Roman" w:eastAsia="Helvetica" w:hAnsi="Times New Roman" w:cs="Times New Roman"/>
          <w:sz w:val="24"/>
          <w:szCs w:val="24"/>
          <w:lang w:eastAsia="ru-RU"/>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sz w:val="24"/>
          <w:szCs w:val="24"/>
          <w:lang w:eastAsia="ru-RU"/>
        </w:rPr>
        <w:t>(предмет котировки, номер извещения, заказчик</w:t>
      </w:r>
      <w:r w:rsidRPr="003B14E8">
        <w:rPr>
          <w:rFonts w:ascii="Times New Roman" w:eastAsia="Helvetica" w:hAnsi="Times New Roman" w:cs="Times New Roman"/>
          <w:b/>
          <w:color w:val="FF0000"/>
          <w:sz w:val="24"/>
          <w:szCs w:val="24"/>
          <w:lang w:eastAsia="ru-RU"/>
        </w:rPr>
        <w:t xml:space="preserve">) </w:t>
      </w:r>
      <w:r w:rsidRPr="00EC1945">
        <w:rPr>
          <w:rFonts w:ascii="Times New Roman" w:eastAsia="Helvetica" w:hAnsi="Times New Roman" w:cs="Times New Roman"/>
          <w:sz w:val="24"/>
          <w:szCs w:val="24"/>
          <w:lang w:eastAsia="ru-RU"/>
        </w:rPr>
        <w:t>:</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w:t>
      </w:r>
      <w:r w:rsidRPr="00EC1945">
        <w:rPr>
          <w:rFonts w:ascii="Times New Roman" w:eastAsia="Helvetica" w:hAnsi="Times New Roman" w:cs="Times New Roman"/>
          <w:sz w:val="24"/>
          <w:szCs w:val="24"/>
          <w:lang w:eastAsia="ru-RU"/>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том закупки: наличие необходимых лицензий, свидетельств, сертификатов в соответствии с действующим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sz w:val="24"/>
          <w:szCs w:val="24"/>
          <w:lang w:eastAsia="ru-RU"/>
        </w:rPr>
        <w:t xml:space="preserve"> Не находится в процессе проведения ликвидации (для юридического лица) или пр</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знан по решению арбитражного суда несостоятельным (банкротом) и не имеет решения арби</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ражного суда об открытии конкурсного производства. </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3.</w:t>
      </w:r>
      <w:r w:rsidRPr="00EC1945">
        <w:rPr>
          <w:rFonts w:ascii="Times New Roman" w:eastAsia="Helvetica" w:hAnsi="Times New Roman" w:cs="Times New Roman"/>
          <w:sz w:val="24"/>
          <w:szCs w:val="24"/>
          <w:lang w:eastAsia="ru-RU"/>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4.</w:t>
      </w:r>
      <w:r w:rsidRPr="00EC1945">
        <w:rPr>
          <w:rFonts w:ascii="Times New Roman" w:eastAsia="Helvetica" w:hAnsi="Times New Roman" w:cs="Times New Roman"/>
          <w:sz w:val="24"/>
          <w:szCs w:val="24"/>
          <w:lang w:eastAsia="ru-RU"/>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ных), исполнения, а также заключения договоров на финансирование проката или показа нац</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онального фильма.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5.</w:t>
      </w:r>
      <w:r w:rsidRPr="00EC1945">
        <w:rPr>
          <w:rFonts w:ascii="Times New Roman" w:eastAsia="Helvetica" w:hAnsi="Times New Roman" w:cs="Times New Roman"/>
          <w:sz w:val="24"/>
          <w:szCs w:val="24"/>
          <w:lang w:eastAsia="ru-RU"/>
        </w:rPr>
        <w:t xml:space="preserve"> Не имеет недоимки по налогам, сборам, задолженности по иным обязательным пл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тежам в бюджеты бюджетной системы Российской Федерации (за исключением сумм, на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терской отчетности за последний отчетный период. Участник закупки считается соответству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щим установленному требованию в случае, если им подано заявление об обжаловании указа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lastRenderedPageBreak/>
        <w:t>ных недоимки, задолженности и решение по такому заявлению на дату рассмотрения заявки на участие в конкурентной закупке не принято.</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6.</w:t>
      </w:r>
      <w:r w:rsidRPr="00EC1945">
        <w:rPr>
          <w:rFonts w:ascii="Times New Roman" w:eastAsia="Helvetica" w:hAnsi="Times New Roman" w:cs="Times New Roman"/>
          <w:sz w:val="24"/>
          <w:szCs w:val="24"/>
          <w:lang w:eastAsia="ru-RU"/>
        </w:rPr>
        <w:t xml:space="preserve"> Отсутствуют - у физического лица либо у руководителя, членов коллегиального 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полнительного органа и (или) главного бухгалтера юридического лица - участника закупки с</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тельностью, которые связаны с поставкой товара, выполнением работы, оказанием услуги, 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ляющихся объектом осуществляемой закупки, и административного наказания в виде дискв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лификации.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7.</w:t>
      </w:r>
      <w:r w:rsidRPr="00EC1945">
        <w:rPr>
          <w:rFonts w:ascii="Times New Roman" w:eastAsia="Helvetica" w:hAnsi="Times New Roman" w:cs="Times New Roman"/>
          <w:sz w:val="24"/>
          <w:szCs w:val="24"/>
          <w:lang w:eastAsia="ru-RU"/>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sz w:val="24"/>
          <w:szCs w:val="24"/>
          <w:lang w:eastAsia="ru-RU"/>
        </w:rPr>
        <w:t>б</w:t>
      </w:r>
      <w:r w:rsidRPr="00EC1945">
        <w:rPr>
          <w:rFonts w:ascii="Times New Roman" w:eastAsia="Helvetica" w:hAnsi="Times New Roman" w:cs="Times New Roman"/>
          <w:sz w:val="24"/>
          <w:szCs w:val="24"/>
          <w:lang w:eastAsia="ru-RU"/>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дящей и нисходящей линии (родителями и детьми, дедушкой, бабушкой и внуками), полноро</w:t>
      </w:r>
      <w:r w:rsidRPr="00EC1945">
        <w:rPr>
          <w:rFonts w:ascii="Times New Roman" w:eastAsia="Helvetica" w:hAnsi="Times New Roman" w:cs="Times New Roman"/>
          <w:sz w:val="24"/>
          <w:szCs w:val="24"/>
          <w:lang w:eastAsia="ru-RU"/>
        </w:rPr>
        <w:t>д</w:t>
      </w:r>
      <w:r w:rsidRPr="00EC1945">
        <w:rPr>
          <w:rFonts w:ascii="Times New Roman" w:eastAsia="Helvetica" w:hAnsi="Times New Roman" w:cs="Times New Roman"/>
          <w:sz w:val="24"/>
          <w:szCs w:val="24"/>
          <w:lang w:eastAsia="ru-RU"/>
        </w:rPr>
        <w:t xml:space="preserve">ными и </w:t>
      </w:r>
      <w:r w:rsidR="003B14E8" w:rsidRPr="00EC1945">
        <w:rPr>
          <w:rFonts w:ascii="Times New Roman" w:eastAsia="Helvetica" w:hAnsi="Times New Roman" w:cs="Times New Roman"/>
          <w:sz w:val="24"/>
          <w:szCs w:val="24"/>
          <w:lang w:eastAsia="ru-RU"/>
        </w:rPr>
        <w:t>не полнородными</w:t>
      </w:r>
      <w:r w:rsidRPr="00EC1945">
        <w:rPr>
          <w:rFonts w:ascii="Times New Roman" w:eastAsia="Helvetica" w:hAnsi="Times New Roman" w:cs="Times New Roman"/>
          <w:sz w:val="24"/>
          <w:szCs w:val="24"/>
          <w:lang w:eastAsia="ru-RU"/>
        </w:rPr>
        <w:t xml:space="preserve"> (имеющими общих отца или мать) братьями и сестрами), усыновит</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вышающей 10 процентов в уставном капитале хозяйственного общества.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8.</w:t>
      </w:r>
      <w:r w:rsidRPr="00EC1945">
        <w:rPr>
          <w:rFonts w:ascii="Times New Roman" w:eastAsia="Helvetica" w:hAnsi="Times New Roman" w:cs="Times New Roman"/>
          <w:sz w:val="24"/>
          <w:szCs w:val="24"/>
          <w:lang w:eastAsia="ru-RU"/>
        </w:rPr>
        <w:t xml:space="preserve"> Не является офшорной компанией.</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9.</w:t>
      </w:r>
      <w:r w:rsidRPr="00EC1945">
        <w:rPr>
          <w:rFonts w:ascii="Times New Roman" w:eastAsia="Helvetica" w:hAnsi="Times New Roman" w:cs="Times New Roman"/>
          <w:sz w:val="24"/>
          <w:szCs w:val="24"/>
          <w:lang w:eastAsia="ru-RU"/>
        </w:rPr>
        <w:t xml:space="preserve"> Отсутствуют ограничения для участия в закупках, установленных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10.</w:t>
      </w:r>
      <w:r w:rsidRPr="00EC1945">
        <w:rPr>
          <w:rFonts w:ascii="Times New Roman" w:eastAsia="Helvetica" w:hAnsi="Times New Roman" w:cs="Times New Roman"/>
          <w:sz w:val="24"/>
          <w:szCs w:val="24"/>
          <w:lang w:eastAsia="ru-RU"/>
        </w:rPr>
        <w:t xml:space="preserve"> Не состоит в реестре недобросовестных поставщиков, предусмотренном Федерал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законом от 18 июля 2011 г. № 223-ФЗ "О закупках товаров, работ, услуг отдельными вид</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ральным законом от 05 апреля 2013 г. № 44-ФЗ "О контрактной системе в сфере закупок тов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ров, работ, услуг для обеспечения государственных и муниципальных нужд.</w:t>
      </w:r>
    </w:p>
    <w:p w:rsidR="001F5656" w:rsidRPr="00EC1945" w:rsidRDefault="001F5656" w:rsidP="001F5656">
      <w:pPr>
        <w:adjustRightInd w:val="0"/>
        <w:spacing w:after="0"/>
        <w:ind w:firstLine="391"/>
        <w:contextualSpacing/>
        <w:rPr>
          <w:rFonts w:ascii="Times New Roman" w:eastAsia="Helvetica" w:hAnsi="Times New Roman" w:cs="Times New Roman"/>
          <w:b/>
          <w:sz w:val="24"/>
          <w:szCs w:val="24"/>
          <w:lang w:eastAsia="ru-RU"/>
        </w:rPr>
      </w:pPr>
    </w:p>
    <w:p w:rsidR="001F5656" w:rsidRPr="00EC1945" w:rsidRDefault="001F5656" w:rsidP="001F5656">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 xml:space="preserve">Участник запроса котировок в электронной форме/уполномоченный </w:t>
      </w:r>
      <w:r w:rsidRPr="00EC1945">
        <w:rPr>
          <w:rFonts w:ascii="Times New Roman" w:eastAsia="Helvetica" w:hAnsi="Times New Roman" w:cs="Times New Roman"/>
          <w:b/>
          <w:sz w:val="24"/>
          <w:szCs w:val="24"/>
          <w:lang w:eastAsia="ru-RU"/>
        </w:rPr>
        <w:br/>
        <w:t>представитель</w:t>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t>_________________</w:t>
      </w:r>
    </w:p>
    <w:p w:rsidR="001F5656" w:rsidRPr="00EC1945" w:rsidRDefault="001F5656" w:rsidP="001F5656">
      <w:pPr>
        <w:spacing w:after="0" w:line="240" w:lineRule="auto"/>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(подпись)</w:t>
      </w:r>
    </w:p>
    <w:p w:rsidR="001F5656" w:rsidRPr="003B14E8" w:rsidRDefault="001F5656" w:rsidP="001F5656">
      <w:pPr>
        <w:spacing w:after="0" w:line="240" w:lineRule="auto"/>
        <w:rPr>
          <w:rFonts w:ascii="Times New Roman" w:eastAsia="Helvetica" w:hAnsi="Times New Roman" w:cs="Times New Roman"/>
          <w:sz w:val="24"/>
          <w:szCs w:val="24"/>
          <w:vertAlign w:val="superscript"/>
          <w:lang w:eastAsia="ru-RU"/>
        </w:rPr>
      </w:pPr>
      <w:r w:rsidRPr="003B14E8">
        <w:rPr>
          <w:rFonts w:ascii="Times New Roman" w:eastAsia="Helvetica" w:hAnsi="Times New Roman" w:cs="Times New Roman"/>
          <w:sz w:val="24"/>
          <w:szCs w:val="24"/>
          <w:vertAlign w:val="superscript"/>
          <w:lang w:eastAsia="ru-RU"/>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3B14E8" w:rsidRDefault="003B14E8">
      <w:pPr>
        <w:spacing w:after="0" w:line="240" w:lineRule="auto"/>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Приложение 3</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E15AC0" w:rsidRPr="00EC1945" w:rsidRDefault="00E15AC0"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                                                                                                                        Форма  3</w:t>
      </w:r>
    </w:p>
    <w:p w:rsidR="00F87F95" w:rsidRPr="00EC1945" w:rsidRDefault="00F87F95" w:rsidP="00F87F9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F87F95" w:rsidRPr="00EC1945" w:rsidRDefault="00F87F95"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E15AC0" w:rsidRPr="00EC1945" w:rsidRDefault="00E15AC0" w:rsidP="00E15AC0">
      <w:pPr>
        <w:spacing w:after="0" w:line="240" w:lineRule="auto"/>
        <w:ind w:right="425"/>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 </w:t>
      </w:r>
      <w:r w:rsidRPr="00EC1945">
        <w:rPr>
          <w:rFonts w:ascii="Times New Roman" w:eastAsia="Helvetica" w:hAnsi="Times New Roman" w:cs="Times New Roman"/>
          <w:b/>
          <w:sz w:val="24"/>
          <w:szCs w:val="24"/>
          <w:lang w:eastAsia="ru-RU"/>
        </w:rPr>
        <w:t xml:space="preserve"> Доверенность на уполномоченное лицо, </w:t>
      </w:r>
      <w:r w:rsidRPr="00EC1945">
        <w:rPr>
          <w:rFonts w:ascii="Times New Roman" w:eastAsia="Helvetica" w:hAnsi="Times New Roman" w:cs="Times New Roman"/>
          <w:b/>
          <w:sz w:val="24"/>
          <w:szCs w:val="24"/>
          <w:lang w:eastAsia="ru-RU"/>
        </w:rPr>
        <w:br/>
        <w:t>имеющее право представления участника размещения заказа</w:t>
      </w:r>
    </w:p>
    <w:p w:rsidR="00E15AC0" w:rsidRPr="00EC1945" w:rsidRDefault="00E15AC0" w:rsidP="00E15AC0">
      <w:pPr>
        <w:spacing w:after="0" w:line="240" w:lineRule="auto"/>
        <w:ind w:right="425"/>
        <w:jc w:val="center"/>
        <w:outlineLvl w:val="1"/>
        <w:rPr>
          <w:rFonts w:ascii="Times New Roman" w:eastAsia="Helvetica" w:hAnsi="Times New Roman" w:cs="Times New Roman"/>
          <w:iCs/>
          <w:sz w:val="24"/>
          <w:szCs w:val="24"/>
          <w:lang w:eastAsia="ru-RU"/>
        </w:rPr>
      </w:pPr>
      <w:bookmarkStart w:id="18" w:name="_Toc411861132"/>
      <w:bookmarkStart w:id="19" w:name="_Toc457566976"/>
      <w:bookmarkStart w:id="20" w:name="_Toc457567130"/>
      <w:r w:rsidRPr="00EC1945">
        <w:rPr>
          <w:rFonts w:ascii="Times New Roman" w:eastAsia="Helvetica" w:hAnsi="Times New Roman" w:cs="Times New Roman"/>
          <w:iCs/>
          <w:sz w:val="24"/>
          <w:szCs w:val="24"/>
          <w:lang w:eastAsia="ru-RU"/>
        </w:rPr>
        <w:t>(оформляется на фирменном бланке участника размещения заказа)</w:t>
      </w:r>
      <w:bookmarkEnd w:id="18"/>
      <w:bookmarkEnd w:id="19"/>
      <w:bookmarkEnd w:id="20"/>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w:t>
      </w:r>
    </w:p>
    <w:p w:rsidR="00E15AC0" w:rsidRPr="00EC1945" w:rsidRDefault="00E15AC0" w:rsidP="00E15AC0">
      <w:pPr>
        <w:spacing w:after="0" w:line="240" w:lineRule="auto"/>
        <w:rPr>
          <w:rFonts w:ascii="Times New Roman" w:eastAsia="Helvetica" w:hAnsi="Times New Roman" w:cs="Times New Roman"/>
          <w:b/>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b/>
          <w:sz w:val="24"/>
          <w:szCs w:val="24"/>
          <w:lang w:eastAsia="ru-RU"/>
        </w:rPr>
      </w:pPr>
      <w:bookmarkStart w:id="21" w:name="_Toc119343918"/>
      <w:r w:rsidRPr="00EC1945">
        <w:rPr>
          <w:rFonts w:ascii="Times New Roman" w:eastAsia="Helvetica" w:hAnsi="Times New Roman" w:cs="Times New Roman"/>
          <w:b/>
          <w:sz w:val="24"/>
          <w:szCs w:val="24"/>
          <w:lang w:eastAsia="ru-RU"/>
        </w:rPr>
        <w:t>ДОВЕРЕННОСТЬ  № ____</w:t>
      </w:r>
      <w:bookmarkEnd w:id="21"/>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 ___________</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(прописью число, месяц и год выдачи доверенности)</w:t>
      </w:r>
    </w:p>
    <w:p w:rsidR="00E15AC0" w:rsidRPr="00EC1945" w:rsidRDefault="00E15AC0" w:rsidP="00E15AC0">
      <w:pPr>
        <w:spacing w:after="0" w:line="240" w:lineRule="auto"/>
        <w:ind w:left="-567"/>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ab/>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Участник размещения заказа:</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организации или Ф.И.О. Участника размещения заказа)</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доверяет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(фамилия, имя, отчество, должность)</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паспорт серии ______ №_________ выдан _______________________  </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представлять ________________________________________________________________</w:t>
      </w:r>
    </w:p>
    <w:p w:rsidR="00E15AC0" w:rsidRPr="00923F6F" w:rsidRDefault="00E15AC0" w:rsidP="00E15AC0">
      <w:pPr>
        <w:spacing w:after="0" w:line="240" w:lineRule="auto"/>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(наименование организации)</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 процедуре открытого конкурса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конкурса)</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15AC0" w:rsidRPr="00923F6F" w:rsidRDefault="00E15AC0" w:rsidP="00E15AC0">
      <w:pPr>
        <w:spacing w:after="0" w:line="240" w:lineRule="auto"/>
        <w:ind w:left="1276" w:hanging="1276"/>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lang w:eastAsia="ru-RU"/>
        </w:rPr>
        <w:t xml:space="preserve">Подпись _____________________    ____________________ удостоверяем. </w:t>
      </w:r>
      <w:r w:rsidRPr="00EC1945">
        <w:rPr>
          <w:rFonts w:ascii="Times New Roman" w:eastAsia="Helvetica" w:hAnsi="Times New Roman" w:cs="Times New Roman"/>
          <w:sz w:val="24"/>
          <w:szCs w:val="24"/>
          <w:vertAlign w:val="superscript"/>
          <w:lang w:eastAsia="ru-RU"/>
        </w:rPr>
        <w:t xml:space="preserve">                                                                         </w:t>
      </w:r>
      <w:r w:rsidRPr="00923F6F">
        <w:rPr>
          <w:rFonts w:ascii="Times New Roman" w:eastAsia="Helvetica" w:hAnsi="Times New Roman" w:cs="Times New Roman"/>
          <w:sz w:val="24"/>
          <w:szCs w:val="24"/>
          <w:vertAlign w:val="superscript"/>
          <w:lang w:eastAsia="ru-RU"/>
        </w:rPr>
        <w:t xml:space="preserve">(Ф.И.О. удостоверяемого)       </w:t>
      </w:r>
      <w:r w:rsidR="00923F6F">
        <w:rPr>
          <w:rFonts w:ascii="Times New Roman" w:eastAsia="Helvetica" w:hAnsi="Times New Roman" w:cs="Times New Roman"/>
          <w:sz w:val="24"/>
          <w:szCs w:val="24"/>
          <w:vertAlign w:val="superscript"/>
          <w:lang w:eastAsia="ru-RU"/>
        </w:rPr>
        <w:tab/>
      </w:r>
      <w:r w:rsidR="00923F6F">
        <w:rPr>
          <w:rFonts w:ascii="Times New Roman" w:eastAsia="Helvetica" w:hAnsi="Times New Roman" w:cs="Times New Roman"/>
          <w:sz w:val="24"/>
          <w:szCs w:val="24"/>
          <w:vertAlign w:val="superscript"/>
          <w:lang w:eastAsia="ru-RU"/>
        </w:rPr>
        <w:tab/>
      </w:r>
      <w:r w:rsidRPr="00923F6F">
        <w:rPr>
          <w:rFonts w:ascii="Times New Roman" w:eastAsia="Helvetica" w:hAnsi="Times New Roman" w:cs="Times New Roman"/>
          <w:sz w:val="24"/>
          <w:szCs w:val="24"/>
          <w:vertAlign w:val="superscript"/>
          <w:lang w:eastAsia="ru-RU"/>
        </w:rPr>
        <w:t xml:space="preserve"> (Подпись удостоверяемого)</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Доверенность действительна  по  «____»  _______________ 20_ г.</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Руководитель организации __________________ ( ___________________ )</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(Ф.И.О.)</w:t>
      </w: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М.П.</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4</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sz w:val="24"/>
          <w:szCs w:val="24"/>
          <w:lang w:eastAsia="ru-RU"/>
        </w:rPr>
        <w:t xml:space="preserve">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32CCC" w:rsidRPr="00EC1945" w:rsidRDefault="00132CCC" w:rsidP="00E15AC0">
      <w:pPr>
        <w:autoSpaceDE w:val="0"/>
        <w:spacing w:after="120" w:line="240" w:lineRule="auto"/>
        <w:ind w:left="5670"/>
        <w:jc w:val="right"/>
        <w:rPr>
          <w:rFonts w:ascii="Times New Roman" w:eastAsia="Helvetica" w:hAnsi="Times New Roman" w:cs="Times New Roman"/>
          <w:sz w:val="24"/>
          <w:szCs w:val="24"/>
          <w:lang w:eastAsia="ru-RU"/>
        </w:rPr>
      </w:pPr>
    </w:p>
    <w:p w:rsidR="00E15AC0" w:rsidRPr="00EC1945" w:rsidRDefault="00E15AC0" w:rsidP="00E15AC0">
      <w:pPr>
        <w:overflowPunct w:val="0"/>
        <w:autoSpaceDE w:val="0"/>
        <w:autoSpaceDN w:val="0"/>
        <w:adjustRightInd w:val="0"/>
        <w:spacing w:after="0" w:line="240" w:lineRule="auto"/>
        <w:jc w:val="right"/>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Форма </w:t>
      </w:r>
      <w:r w:rsidR="00132CCC" w:rsidRPr="00EC1945">
        <w:rPr>
          <w:rFonts w:ascii="Times New Roman" w:eastAsia="Helvetica" w:hAnsi="Times New Roman" w:cs="Times New Roman"/>
          <w:b/>
          <w:sz w:val="24"/>
          <w:szCs w:val="24"/>
          <w:lang w:eastAsia="ru-RU"/>
        </w:rPr>
        <w:t>4</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E15AC0" w:rsidRPr="00EC1945" w:rsidRDefault="00E15AC0"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132CCC" w:rsidRPr="00EC1945" w:rsidRDefault="00132CCC"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СОГЛАСИЕ НА ОБРАБОТКУ И ПЕРЕДАЧУ СВОИХ ПЕРСОНАЛЬНЫХ ДАННЫХ</w:t>
      </w:r>
    </w:p>
    <w:p w:rsidR="00E15AC0" w:rsidRPr="00EC1945" w:rsidRDefault="00E15AC0" w:rsidP="00E15AC0">
      <w:pPr>
        <w:tabs>
          <w:tab w:val="left" w:pos="1560"/>
        </w:tabs>
        <w:spacing w:after="0" w:line="240" w:lineRule="auto"/>
        <w:ind w:right="-200"/>
        <w:rPr>
          <w:rFonts w:ascii="Times New Roman" w:eastAsia="Helvetica" w:hAnsi="Times New Roman" w:cs="Times New Roman"/>
          <w:i/>
          <w:iCs/>
          <w:sz w:val="24"/>
          <w:szCs w:val="24"/>
          <w:lang w:eastAsia="ru-RU"/>
        </w:rPr>
      </w:pPr>
    </w:p>
    <w:p w:rsidR="00E15AC0" w:rsidRPr="00EC1945" w:rsidRDefault="00E15AC0" w:rsidP="00E15AC0">
      <w:pPr>
        <w:tabs>
          <w:tab w:val="left" w:leader="underscore" w:pos="0"/>
        </w:tabs>
        <w:autoSpaceDE w:val="0"/>
        <w:autoSpaceDN w:val="0"/>
        <w:adjustRightInd w:val="0"/>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Федеральным законом РФ № 152-ФЗ от 27 июля 2006 г. «О персональных данных»</w:t>
      </w:r>
    </w:p>
    <w:p w:rsidR="00E15AC0" w:rsidRPr="00EC1945" w:rsidRDefault="00E15AC0" w:rsidP="00E15AC0">
      <w:pPr>
        <w:tabs>
          <w:tab w:val="left" w:leader="underscore" w:pos="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Я, _________________________________________________________________________________,</w:t>
      </w:r>
    </w:p>
    <w:tbl>
      <w:tblPr>
        <w:tblW w:w="0" w:type="auto"/>
        <w:tblInd w:w="392" w:type="dxa"/>
        <w:tblLook w:val="04A0" w:firstRow="1" w:lastRow="0" w:firstColumn="1" w:lastColumn="0" w:noHBand="0" w:noVBand="1"/>
      </w:tblPr>
      <w:tblGrid>
        <w:gridCol w:w="9745"/>
      </w:tblGrid>
      <w:tr w:rsidR="00E15AC0" w:rsidRPr="00EC1945" w:rsidTr="00A33566">
        <w:trPr>
          <w:trHeight w:val="256"/>
        </w:trPr>
        <w:tc>
          <w:tcPr>
            <w:tcW w:w="9922" w:type="dxa"/>
            <w:shd w:val="clear" w:color="auto" w:fill="auto"/>
            <w:hideMark/>
          </w:tcPr>
          <w:p w:rsidR="00E15AC0" w:rsidRPr="00EC1945" w:rsidRDefault="00E15AC0" w:rsidP="00E15AC0">
            <w:pPr>
              <w:tabs>
                <w:tab w:val="left" w:leader="underscore" w:pos="6660"/>
              </w:tabs>
              <w:autoSpaceDE w:val="0"/>
              <w:autoSpaceDN w:val="0"/>
              <w:adjustRightInd w:val="0"/>
              <w:spacing w:after="0" w:line="240" w:lineRule="auto"/>
              <w:ind w:right="-200"/>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 полностью)</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E15AC0" w:rsidRPr="00EC1945" w:rsidTr="00A33566">
        <w:tc>
          <w:tcPr>
            <w:tcW w:w="5387"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(кем выдан)</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_____________________,</w:t>
      </w:r>
    </w:p>
    <w:tbl>
      <w:tblPr>
        <w:tblW w:w="0" w:type="auto"/>
        <w:tblInd w:w="392" w:type="dxa"/>
        <w:tblLook w:val="04A0" w:firstRow="1" w:lastRow="0" w:firstColumn="1" w:lastColumn="0" w:noHBand="0" w:noVBand="1"/>
      </w:tblPr>
      <w:tblGrid>
        <w:gridCol w:w="3118"/>
      </w:tblGrid>
      <w:tr w:rsidR="00E15AC0" w:rsidRPr="00EC1945" w:rsidTr="00A33566">
        <w:tc>
          <w:tcPr>
            <w:tcW w:w="3118"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(дата выдачи)</w:t>
            </w:r>
          </w:p>
        </w:tc>
      </w:tr>
    </w:tbl>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зарегистрированный (-ая) по адресу: 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__________________________________________________________________________________</w:t>
      </w:r>
    </w:p>
    <w:p w:rsidR="00E15AC0" w:rsidRPr="00EC1945" w:rsidRDefault="00E15AC0" w:rsidP="00E15AC0">
      <w:pPr>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 рождения ______________________, контактный телефон ___________________________</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даю согласие </w:t>
      </w:r>
      <w:r w:rsidR="00132CCC" w:rsidRPr="00EC1945">
        <w:rPr>
          <w:rFonts w:ascii="Times New Roman" w:eastAsia="Helvetica" w:hAnsi="Times New Roman" w:cs="Times New Roman"/>
          <w:sz w:val="24"/>
          <w:szCs w:val="24"/>
          <w:lang w:eastAsia="ru-RU"/>
        </w:rPr>
        <w:t>Музею-заповеднику А.П.Чехова «Мелихово»</w:t>
      </w:r>
      <w:r w:rsidRPr="00EC1945">
        <w:rPr>
          <w:rFonts w:ascii="Times New Roman" w:eastAsia="Helvetica" w:hAnsi="Times New Roman" w:cs="Times New Roman"/>
          <w:sz w:val="24"/>
          <w:szCs w:val="24"/>
          <w:lang w:eastAsia="ru-RU"/>
        </w:rPr>
        <w:t>, на обработку и передачу св</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их персональных данных в ФНС России, ФАС России и иные организации, осуществляющие контроль над деятельностью </w:t>
      </w:r>
      <w:r w:rsidR="00132CCC" w:rsidRPr="00EC1945">
        <w:rPr>
          <w:rFonts w:ascii="Times New Roman" w:eastAsia="Helvetica" w:hAnsi="Times New Roman" w:cs="Times New Roman"/>
          <w:sz w:val="24"/>
          <w:szCs w:val="24"/>
          <w:lang w:eastAsia="ru-RU"/>
        </w:rPr>
        <w:t>Музея-заповедника А.П.Чехова «Мелихово»</w:t>
      </w:r>
      <w:r w:rsidRPr="00EC1945">
        <w:rPr>
          <w:rFonts w:ascii="Times New Roman" w:eastAsia="Helvetica" w:hAnsi="Times New Roman" w:cs="Times New Roman"/>
          <w:sz w:val="24"/>
          <w:szCs w:val="24"/>
          <w:lang w:eastAsia="ru-RU"/>
        </w:rPr>
        <w:t xml:space="preserve"> в рамках действу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щего законодательства РФ.</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Настоящее согласие действует со дня его подписания и передачи в </w:t>
      </w:r>
      <w:r w:rsidR="00132CCC" w:rsidRPr="00EC1945">
        <w:rPr>
          <w:rFonts w:ascii="Times New Roman" w:eastAsia="Helvetica" w:hAnsi="Times New Roman" w:cs="Times New Roman"/>
          <w:sz w:val="24"/>
          <w:szCs w:val="24"/>
          <w:lang w:eastAsia="ru-RU"/>
        </w:rPr>
        <w:t>Музей-заповедник А.П.Чехова «Мелихово»</w:t>
      </w:r>
      <w:r w:rsidRPr="00EC1945">
        <w:rPr>
          <w:rFonts w:ascii="Times New Roman" w:eastAsia="Helvetica" w:hAnsi="Times New Roman" w:cs="Times New Roman"/>
          <w:sz w:val="24"/>
          <w:szCs w:val="24"/>
          <w:lang w:eastAsia="ru-RU"/>
        </w:rPr>
        <w:t xml:space="preserve"> моих персональных данных и действует до даты отзыва, направленн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го мною в письменном виде в </w:t>
      </w:r>
      <w:r w:rsidR="00132CCC" w:rsidRPr="00EC1945">
        <w:rPr>
          <w:rFonts w:ascii="Times New Roman" w:eastAsia="Helvetica" w:hAnsi="Times New Roman" w:cs="Times New Roman"/>
          <w:sz w:val="24"/>
          <w:szCs w:val="24"/>
          <w:lang w:eastAsia="ru-RU"/>
        </w:rPr>
        <w:t>Музей-заповедник А.П.Чехова «Мелихово»</w:t>
      </w:r>
    </w:p>
    <w:p w:rsidR="00132CCC" w:rsidRPr="00EC1945" w:rsidRDefault="00132CCC"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E15AC0" w:rsidRPr="00EC1945" w:rsidTr="00A33566">
        <w:trPr>
          <w:trHeight w:val="131"/>
        </w:trPr>
        <w:tc>
          <w:tcPr>
            <w:tcW w:w="212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Дата</w:t>
            </w:r>
          </w:p>
        </w:tc>
        <w:tc>
          <w:tcPr>
            <w:tcW w:w="141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Подпись</w:t>
            </w:r>
          </w:p>
        </w:tc>
        <w:tc>
          <w:tcPr>
            <w:tcW w:w="1985"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w:t>
            </w:r>
          </w:p>
        </w:tc>
      </w:tr>
    </w:tbl>
    <w:p w:rsidR="00AB55CF" w:rsidRPr="00EC1945" w:rsidRDefault="00AB55CF" w:rsidP="00435D0B">
      <w:pPr>
        <w:autoSpaceDE w:val="0"/>
        <w:autoSpaceDN w:val="0"/>
        <w:adjustRightInd w:val="0"/>
        <w:ind w:left="60" w:firstLine="600"/>
        <w:jc w:val="both"/>
        <w:rPr>
          <w:rFonts w:ascii="Times New Roman" w:hAnsi="Times New Roman" w:cs="Times New Roman"/>
          <w:color w:val="000000"/>
          <w:sz w:val="24"/>
          <w:szCs w:val="24"/>
        </w:rPr>
      </w:pPr>
    </w:p>
    <w:sectPr w:rsidR="00AB55CF" w:rsidRPr="00EC1945" w:rsidSect="00B82E05">
      <w:headerReference w:type="even" r:id="rId9"/>
      <w:footerReference w:type="even" r:id="rId10"/>
      <w:footerReference w:type="default" r:id="rId11"/>
      <w:pgSz w:w="11906" w:h="16838"/>
      <w:pgMar w:top="851"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2F8" w:rsidRDefault="009F42F8" w:rsidP="000441D2">
      <w:pPr>
        <w:spacing w:after="0" w:line="240" w:lineRule="auto"/>
      </w:pPr>
      <w:r>
        <w:separator/>
      </w:r>
    </w:p>
  </w:endnote>
  <w:endnote w:type="continuationSeparator" w:id="0">
    <w:p w:rsidR="009F42F8" w:rsidRDefault="009F42F8" w:rsidP="0004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DB" w:rsidRDefault="009B45DB">
    <w:pPr>
      <w:pStyle w:val="aff4"/>
      <w:framePr w:w="12424" w:h="149" w:wrap="none" w:vAnchor="text" w:hAnchor="page" w:x="1" w:y="-791"/>
      <w:shd w:val="clear" w:color="auto" w:fill="auto"/>
      <w:ind w:left="5818"/>
    </w:pPr>
    <w:r>
      <w:rPr>
        <w:rStyle w:val="102"/>
      </w:rPr>
      <w:t xml:space="preserve">- </w:t>
    </w:r>
    <w:r>
      <w:fldChar w:fldCharType="begin"/>
    </w:r>
    <w:r>
      <w:instrText xml:space="preserve"> PAGE \* MERGEFORMAT </w:instrText>
    </w:r>
    <w:r>
      <w:fldChar w:fldCharType="separate"/>
    </w:r>
    <w:r w:rsidRPr="007C211A">
      <w:rPr>
        <w:rStyle w:val="102"/>
        <w:noProof/>
      </w:rPr>
      <w:t>14</w:t>
    </w:r>
    <w:r>
      <w:fldChar w:fldCharType="end"/>
    </w:r>
    <w:r>
      <w:rPr>
        <w:rStyle w:val="10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DB" w:rsidRDefault="009B45DB" w:rsidP="00EE3AA3">
    <w:pPr>
      <w:pStyle w:val="aff4"/>
      <w:framePr w:w="12424" w:h="962" w:hRule="exact" w:wrap="none" w:vAnchor="text" w:hAnchor="page" w:x="1" w:y="531"/>
      <w:shd w:val="clear" w:color="auto" w:fill="auto"/>
      <w:ind w:left="5875"/>
    </w:pPr>
    <w:r>
      <w:rPr>
        <w:rStyle w:val="102"/>
      </w:rPr>
      <w:t xml:space="preserve">- </w:t>
    </w:r>
    <w:r>
      <w:fldChar w:fldCharType="begin"/>
    </w:r>
    <w:r>
      <w:instrText xml:space="preserve"> PAGE \* MERGEFORMAT </w:instrText>
    </w:r>
    <w:r>
      <w:fldChar w:fldCharType="separate"/>
    </w:r>
    <w:r w:rsidR="005F14E5" w:rsidRPr="005F14E5">
      <w:rPr>
        <w:rStyle w:val="102"/>
        <w:noProof/>
      </w:rPr>
      <w:t>8</w:t>
    </w:r>
    <w:r>
      <w:fldChar w:fldCharType="end"/>
    </w:r>
    <w:r>
      <w:rPr>
        <w:rStyle w:val="10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2F8" w:rsidRDefault="009F42F8" w:rsidP="000441D2">
      <w:pPr>
        <w:spacing w:after="0" w:line="240" w:lineRule="auto"/>
      </w:pPr>
      <w:r>
        <w:separator/>
      </w:r>
    </w:p>
  </w:footnote>
  <w:footnote w:type="continuationSeparator" w:id="0">
    <w:p w:rsidR="009F42F8" w:rsidRDefault="009F42F8" w:rsidP="00044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DB" w:rsidRDefault="009B45DB" w:rsidP="00651624">
    <w:pPr>
      <w:pStyle w:val="afb"/>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0"/>
        </w:tabs>
        <w:ind w:left="2562" w:hanging="360"/>
      </w:pPr>
    </w:lvl>
    <w:lvl w:ilvl="1">
      <w:start w:val="1"/>
      <w:numFmt w:val="lowerLetter"/>
      <w:lvlText w:val="%2."/>
      <w:lvlJc w:val="left"/>
      <w:pPr>
        <w:tabs>
          <w:tab w:val="num" w:pos="0"/>
        </w:tabs>
        <w:ind w:left="3282" w:hanging="360"/>
      </w:pPr>
    </w:lvl>
    <w:lvl w:ilvl="2">
      <w:start w:val="1"/>
      <w:numFmt w:val="lowerRoman"/>
      <w:lvlText w:val="%2.%3."/>
      <w:lvlJc w:val="left"/>
      <w:pPr>
        <w:tabs>
          <w:tab w:val="num" w:pos="0"/>
        </w:tabs>
        <w:ind w:left="4002" w:hanging="180"/>
      </w:pPr>
    </w:lvl>
    <w:lvl w:ilvl="3">
      <w:start w:val="1"/>
      <w:numFmt w:val="decimal"/>
      <w:lvlText w:val="%2.%3.%4."/>
      <w:lvlJc w:val="left"/>
      <w:pPr>
        <w:tabs>
          <w:tab w:val="num" w:pos="0"/>
        </w:tabs>
        <w:ind w:left="4722" w:hanging="360"/>
      </w:pPr>
    </w:lvl>
    <w:lvl w:ilvl="4">
      <w:start w:val="1"/>
      <w:numFmt w:val="lowerLetter"/>
      <w:lvlText w:val="%2.%3.%4.%5."/>
      <w:lvlJc w:val="left"/>
      <w:pPr>
        <w:tabs>
          <w:tab w:val="num" w:pos="0"/>
        </w:tabs>
        <w:ind w:left="5442" w:hanging="360"/>
      </w:pPr>
    </w:lvl>
    <w:lvl w:ilvl="5">
      <w:start w:val="1"/>
      <w:numFmt w:val="lowerRoman"/>
      <w:lvlText w:val="%2.%3.%4.%5.%6."/>
      <w:lvlJc w:val="left"/>
      <w:pPr>
        <w:tabs>
          <w:tab w:val="num" w:pos="0"/>
        </w:tabs>
        <w:ind w:left="6162" w:hanging="180"/>
      </w:pPr>
    </w:lvl>
    <w:lvl w:ilvl="6">
      <w:start w:val="1"/>
      <w:numFmt w:val="decimal"/>
      <w:lvlText w:val="%2.%3.%4.%5.%6.%7."/>
      <w:lvlJc w:val="left"/>
      <w:pPr>
        <w:tabs>
          <w:tab w:val="num" w:pos="0"/>
        </w:tabs>
        <w:ind w:left="6882" w:hanging="360"/>
      </w:pPr>
    </w:lvl>
    <w:lvl w:ilvl="7">
      <w:start w:val="1"/>
      <w:numFmt w:val="lowerLetter"/>
      <w:lvlText w:val="%2.%3.%4.%5.%6.%7.%8."/>
      <w:lvlJc w:val="left"/>
      <w:pPr>
        <w:tabs>
          <w:tab w:val="num" w:pos="0"/>
        </w:tabs>
        <w:ind w:left="7602" w:hanging="360"/>
      </w:pPr>
    </w:lvl>
    <w:lvl w:ilvl="8">
      <w:start w:val="1"/>
      <w:numFmt w:val="lowerRoman"/>
      <w:lvlText w:val="%2.%3.%4.%5.%6.%7.%8.%9."/>
      <w:lvlJc w:val="left"/>
      <w:pPr>
        <w:tabs>
          <w:tab w:val="num" w:pos="0"/>
        </w:tabs>
        <w:ind w:left="8322" w:hanging="180"/>
      </w:pPr>
    </w:lvl>
  </w:abstractNum>
  <w:abstractNum w:abstractNumId="1">
    <w:nsid w:val="00000003"/>
    <w:multiLevelType w:val="singleLevel"/>
    <w:tmpl w:val="00000003"/>
    <w:name w:val="WW8Num4"/>
    <w:lvl w:ilvl="0">
      <w:start w:val="1"/>
      <w:numFmt w:val="bullet"/>
      <w:lvlText w:val=""/>
      <w:lvlJc w:val="left"/>
      <w:pPr>
        <w:tabs>
          <w:tab w:val="num" w:pos="-474"/>
        </w:tabs>
        <w:ind w:left="786" w:hanging="360"/>
      </w:pPr>
      <w:rPr>
        <w:rFonts w:ascii="Cambria" w:hAnsi="Cambria"/>
      </w:rPr>
    </w:lvl>
  </w:abstractNum>
  <w:abstractNum w:abstractNumId="2">
    <w:nsid w:val="0EB43AF0"/>
    <w:multiLevelType w:val="multilevel"/>
    <w:tmpl w:val="8B023F3C"/>
    <w:styleLink w:val="WWNum11"/>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3">
    <w:nsid w:val="0FA15006"/>
    <w:multiLevelType w:val="multilevel"/>
    <w:tmpl w:val="6660E86C"/>
    <w:styleLink w:val="WWNum4"/>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6D69D1"/>
    <w:multiLevelType w:val="multilevel"/>
    <w:tmpl w:val="76D0AA10"/>
    <w:styleLink w:val="WWNum5"/>
    <w:lvl w:ilvl="0">
      <w:start w:val="3"/>
      <w:numFmt w:val="decimal"/>
      <w:lvlText w:val="%1."/>
      <w:lvlJc w:val="left"/>
    </w:lvl>
    <w:lvl w:ilvl="1">
      <w:start w:val="1"/>
      <w:numFmt w:val="decimal"/>
      <w:lvlText w:val="%1.%2."/>
      <w:lvlJc w:val="left"/>
      <w:rPr>
        <w:b/>
        <w:sz w:val="26"/>
        <w:szCs w:val="26"/>
      </w:rPr>
    </w:lvl>
    <w:lvl w:ilvl="2">
      <w:start w:val="1"/>
      <w:numFmt w:val="decimal"/>
      <w:lvlText w:val="%1.%2.%3."/>
      <w:lvlJc w:val="left"/>
      <w:rPr>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8B87A53"/>
    <w:multiLevelType w:val="multilevel"/>
    <w:tmpl w:val="4A48028A"/>
    <w:styleLink w:val="WWNum8"/>
    <w:lvl w:ilvl="0">
      <w:numFmt w:val="bullet"/>
      <w:lvlText w:val="-"/>
      <w:lvlJc w:val="left"/>
      <w:rPr>
        <w:rFonts w:eastAsia="Helvetica" w:cs="Helvetica"/>
        <w:i w:val="0"/>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7">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2F18BE"/>
    <w:multiLevelType w:val="multilevel"/>
    <w:tmpl w:val="CECE4D94"/>
    <w:styleLink w:val="WWNum2"/>
    <w:lvl w:ilvl="0">
      <w:numFmt w:val="bullet"/>
      <w:lvlText w:val=""/>
      <w:lvlJc w:val="left"/>
      <w:rPr>
        <w:color w:val="00000A"/>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
      <w:lvlJc w:val="left"/>
      <w:rPr>
        <w:color w:val="00000A"/>
      </w:rPr>
    </w:lvl>
    <w:lvl w:ilvl="8">
      <w:numFmt w:val="bullet"/>
      <w:lvlText w:val=""/>
      <w:lvlJc w:val="left"/>
    </w:lvl>
  </w:abstractNum>
  <w:abstractNum w:abstractNumId="9">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0">
    <w:nsid w:val="31E42A2F"/>
    <w:multiLevelType w:val="multilevel"/>
    <w:tmpl w:val="19C01E00"/>
    <w:styleLink w:val="WWNum7"/>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4B47171"/>
    <w:multiLevelType w:val="multilevel"/>
    <w:tmpl w:val="BD920A3C"/>
    <w:styleLink w:val="WWNum3"/>
    <w:lvl w:ilvl="0">
      <w:start w:val="7"/>
      <w:numFmt w:val="decimal"/>
      <w:lvlText w:val="%1."/>
      <w:lvlJc w:val="left"/>
      <w:rPr>
        <w:i w:val="0"/>
      </w:rPr>
    </w:lvl>
    <w:lvl w:ilvl="1">
      <w:start w:val="3"/>
      <w:numFmt w:val="decimal"/>
      <w:lvlText w:val="%1.%2."/>
      <w:lvlJc w:val="left"/>
      <w:rPr>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12">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7485F"/>
    <w:multiLevelType w:val="multilevel"/>
    <w:tmpl w:val="7402ED10"/>
    <w:styleLink w:val="WWNum25"/>
    <w:lvl w:ilvl="0">
      <w:start w:val="1"/>
      <w:numFmt w:val="decimal"/>
      <w:lvlText w:val="%1."/>
      <w:lvlJc w:val="left"/>
      <w:pPr>
        <w:ind w:left="720" w:hanging="339"/>
      </w:pPr>
      <w:rPr>
        <w:b w:val="0"/>
      </w:rPr>
    </w:lvl>
    <w:lvl w:ilvl="1">
      <w:start w:val="1"/>
      <w:numFmt w:val="decimal"/>
      <w:lvlText w:val="%1.%2."/>
      <w:lvlJc w:val="left"/>
      <w:pPr>
        <w:ind w:left="4167" w:hanging="339"/>
      </w:pPr>
      <w:rPr>
        <w:b w:val="0"/>
      </w:rPr>
    </w:lvl>
    <w:lvl w:ilvl="2">
      <w:start w:val="1"/>
      <w:numFmt w:val="decimal"/>
      <w:lvlText w:val="%1.%2.%3."/>
      <w:lvlJc w:val="left"/>
      <w:pPr>
        <w:ind w:left="1776" w:hanging="699"/>
      </w:pPr>
      <w:rPr>
        <w:b w:val="0"/>
      </w:rPr>
    </w:lvl>
    <w:lvl w:ilvl="3">
      <w:start w:val="1"/>
      <w:numFmt w:val="decimal"/>
      <w:lvlText w:val="%1.%2.%3.%4."/>
      <w:lvlJc w:val="left"/>
      <w:pPr>
        <w:ind w:left="2124" w:hanging="699"/>
      </w:pPr>
    </w:lvl>
    <w:lvl w:ilvl="4">
      <w:start w:val="1"/>
      <w:numFmt w:val="decimal"/>
      <w:lvlText w:val="%1.%2.%3.%4.%5."/>
      <w:lvlJc w:val="left"/>
      <w:pPr>
        <w:ind w:left="2832" w:hanging="1059"/>
      </w:pPr>
    </w:lvl>
    <w:lvl w:ilvl="5">
      <w:start w:val="1"/>
      <w:numFmt w:val="decimal"/>
      <w:lvlText w:val="%1.%2.%3.%4.%5.%6."/>
      <w:lvlJc w:val="left"/>
      <w:pPr>
        <w:ind w:left="3180" w:hanging="1059"/>
      </w:pPr>
    </w:lvl>
    <w:lvl w:ilvl="6">
      <w:start w:val="1"/>
      <w:numFmt w:val="decimal"/>
      <w:lvlText w:val="%1.%2.%3.%4.%5.%6.%7."/>
      <w:lvlJc w:val="left"/>
      <w:pPr>
        <w:ind w:left="3888" w:hanging="1419"/>
      </w:pPr>
    </w:lvl>
    <w:lvl w:ilvl="7">
      <w:start w:val="1"/>
      <w:numFmt w:val="decimal"/>
      <w:lvlText w:val="%1.%2.%3.%4.%5.%6.%7.%8."/>
      <w:lvlJc w:val="left"/>
      <w:pPr>
        <w:ind w:left="4236" w:hanging="1419"/>
      </w:pPr>
    </w:lvl>
    <w:lvl w:ilvl="8">
      <w:start w:val="1"/>
      <w:numFmt w:val="decimal"/>
      <w:lvlText w:val="%1.%2.%3.%4.%5.%6.%7.%8.%9."/>
      <w:lvlJc w:val="left"/>
      <w:pPr>
        <w:ind w:left="4944" w:hanging="1779"/>
      </w:pPr>
    </w:lvl>
  </w:abstractNum>
  <w:abstractNum w:abstractNumId="14">
    <w:nsid w:val="57A401A1"/>
    <w:multiLevelType w:val="multilevel"/>
    <w:tmpl w:val="33D60CC0"/>
    <w:styleLink w:val="WWNum1"/>
    <w:lvl w:ilvl="0">
      <w:start w:val="2"/>
      <w:numFmt w:val="decimal"/>
      <w:lvlText w:val="%1."/>
      <w:lvlJc w:val="left"/>
      <w:pPr>
        <w:ind w:left="644" w:hanging="360"/>
      </w:pPr>
      <w:rPr>
        <w:rFonts w:eastAsia="Helvetica"/>
        <w:b/>
        <w:sz w:val="24"/>
      </w:rPr>
    </w:lvl>
    <w:lvl w:ilvl="1">
      <w:start w:val="1"/>
      <w:numFmt w:val="decimal"/>
      <w:lvlText w:val="%1.%2."/>
      <w:lvlJc w:val="left"/>
      <w:pPr>
        <w:ind w:left="928" w:hanging="360"/>
      </w:pPr>
      <w:rPr>
        <w:rFonts w:cs="Helvetica"/>
      </w:rPr>
    </w:lvl>
    <w:lvl w:ilvl="2">
      <w:start w:val="1"/>
      <w:numFmt w:val="decimal"/>
      <w:lvlText w:val="%1.%2.%3."/>
      <w:lvlJc w:val="left"/>
      <w:pPr>
        <w:ind w:left="1724" w:hanging="720"/>
      </w:pPr>
      <w:rPr>
        <w:rFonts w:cs="Helvetica"/>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15">
    <w:nsid w:val="5D96030C"/>
    <w:multiLevelType w:val="multilevel"/>
    <w:tmpl w:val="073A781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65314A4D"/>
    <w:multiLevelType w:val="multilevel"/>
    <w:tmpl w:val="B4ACDB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575063B"/>
    <w:multiLevelType w:val="multilevel"/>
    <w:tmpl w:val="6A104454"/>
    <w:styleLink w:val="WWNum9"/>
    <w:lvl w:ilvl="0">
      <w:numFmt w:val="bullet"/>
      <w:lvlText w:val=""/>
      <w:lvlJc w:val="left"/>
    </w:lvl>
    <w:lvl w:ilvl="1">
      <w:start w:val="2"/>
      <w:numFmt w:val="decimal"/>
      <w:lvlText w:val="%2."/>
      <w:lvlJc w:val="left"/>
      <w:rPr>
        <w:b/>
        <w:i w:val="0"/>
        <w:color w:val="00000A"/>
      </w:rPr>
    </w:lvl>
    <w:lvl w:ilvl="2">
      <w:start w:val="2"/>
      <w:numFmt w:val="decimal"/>
      <w:lvlText w:val="%1.%2.%3."/>
      <w:lvlJc w:val="left"/>
      <w:rPr>
        <w:b/>
        <w:i w:val="0"/>
        <w:color w:val="00000A"/>
      </w:rPr>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18">
    <w:nsid w:val="661D29E7"/>
    <w:multiLevelType w:val="multilevel"/>
    <w:tmpl w:val="6B82BA22"/>
    <w:styleLink w:val="WWNum6"/>
    <w:lvl w:ilvl="0">
      <w:start w:val="1"/>
      <w:numFmt w:val="decimal"/>
      <w:lvlText w:val="%1."/>
      <w:lvlJc w:val="left"/>
    </w:lvl>
    <w:lvl w:ilvl="1">
      <w:start w:val="1"/>
      <w:numFmt w:val="decimal"/>
      <w:lvlText w:val="%1.%2"/>
      <w:lvlJc w:val="left"/>
      <w:rPr>
        <w:color w:val="548DD4"/>
      </w:rPr>
    </w:lvl>
    <w:lvl w:ilvl="2">
      <w:start w:val="1"/>
      <w:numFmt w:val="decimal"/>
      <w:lvlText w:val="%1.%2.%3"/>
      <w:lvlJc w:val="left"/>
      <w:rPr>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7206245A"/>
    <w:multiLevelType w:val="multilevel"/>
    <w:tmpl w:val="2F32FC16"/>
    <w:lvl w:ilvl="0">
      <w:start w:val="5"/>
      <w:numFmt w:val="decimal"/>
      <w:lvlText w:val="%1."/>
      <w:lvlJc w:val="left"/>
      <w:pPr>
        <w:ind w:left="435" w:hanging="435"/>
      </w:pPr>
      <w:rPr>
        <w:rFonts w:hint="default"/>
        <w:lang w:val="ru-RU"/>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lvlOverride w:ilvl="0">
      <w:lvl w:ilvl="0">
        <w:numFmt w:val="decimal"/>
        <w:lvlText w:val=""/>
        <w:lvlJc w:val="left"/>
      </w:lvl>
    </w:lvlOverride>
    <w:lvlOverride w:ilvl="1">
      <w:lvl w:ilvl="1">
        <w:start w:val="1"/>
        <w:numFmt w:val="decimal"/>
        <w:lvlText w:val="%1.%2."/>
        <w:lvlJc w:val="left"/>
        <w:pPr>
          <w:ind w:left="2324" w:hanging="339"/>
        </w:pPr>
        <w:rPr>
          <w:b w:val="0"/>
        </w:rPr>
      </w:lvl>
    </w:lvlOverride>
  </w:num>
  <w:num w:numId="2">
    <w:abstractNumId w:val="14"/>
  </w:num>
  <w:num w:numId="3">
    <w:abstractNumId w:val="16"/>
  </w:num>
  <w:num w:numId="4">
    <w:abstractNumId w:val="19"/>
  </w:num>
  <w:num w:numId="5">
    <w:abstractNumId w:val="7"/>
  </w:num>
  <w:num w:numId="6">
    <w:abstractNumId w:val="9"/>
  </w:num>
  <w:num w:numId="7">
    <w:abstractNumId w:val="2"/>
  </w:num>
  <w:num w:numId="8">
    <w:abstractNumId w:val="8"/>
  </w:num>
  <w:num w:numId="9">
    <w:abstractNumId w:val="11"/>
  </w:num>
  <w:num w:numId="10">
    <w:abstractNumId w:val="3"/>
  </w:num>
  <w:num w:numId="11">
    <w:abstractNumId w:val="5"/>
  </w:num>
  <w:num w:numId="12">
    <w:abstractNumId w:val="18"/>
  </w:num>
  <w:num w:numId="13">
    <w:abstractNumId w:val="10"/>
  </w:num>
  <w:num w:numId="14">
    <w:abstractNumId w:val="6"/>
  </w:num>
  <w:num w:numId="15">
    <w:abstractNumId w:val="17"/>
  </w:num>
  <w:num w:numId="16">
    <w:abstractNumId w:val="15"/>
  </w:num>
  <w:num w:numId="17">
    <w:abstractNumId w:val="12"/>
  </w:num>
  <w:num w:numId="18">
    <w:abstractNumId w:val="20"/>
  </w:num>
  <w:num w:numId="19">
    <w:abstractNumId w:val="4"/>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63"/>
    <w:rsid w:val="00002E2E"/>
    <w:rsid w:val="00003831"/>
    <w:rsid w:val="000051DC"/>
    <w:rsid w:val="00005DC3"/>
    <w:rsid w:val="000115AD"/>
    <w:rsid w:val="00011C53"/>
    <w:rsid w:val="0001325B"/>
    <w:rsid w:val="00016DA4"/>
    <w:rsid w:val="00024EFE"/>
    <w:rsid w:val="00025237"/>
    <w:rsid w:val="00026F1A"/>
    <w:rsid w:val="00026F40"/>
    <w:rsid w:val="00030FA7"/>
    <w:rsid w:val="000320FC"/>
    <w:rsid w:val="00033F28"/>
    <w:rsid w:val="000347E8"/>
    <w:rsid w:val="000441D2"/>
    <w:rsid w:val="00046A59"/>
    <w:rsid w:val="0004722B"/>
    <w:rsid w:val="0004795C"/>
    <w:rsid w:val="00050826"/>
    <w:rsid w:val="00052447"/>
    <w:rsid w:val="0005334D"/>
    <w:rsid w:val="00055558"/>
    <w:rsid w:val="000570F9"/>
    <w:rsid w:val="0005726D"/>
    <w:rsid w:val="000612F1"/>
    <w:rsid w:val="0006444C"/>
    <w:rsid w:val="00064E49"/>
    <w:rsid w:val="00065A95"/>
    <w:rsid w:val="00066A69"/>
    <w:rsid w:val="00067886"/>
    <w:rsid w:val="00067A57"/>
    <w:rsid w:val="00067BE2"/>
    <w:rsid w:val="00070154"/>
    <w:rsid w:val="00072F43"/>
    <w:rsid w:val="000759BA"/>
    <w:rsid w:val="00075ABD"/>
    <w:rsid w:val="00076429"/>
    <w:rsid w:val="00077922"/>
    <w:rsid w:val="00077CCA"/>
    <w:rsid w:val="00081933"/>
    <w:rsid w:val="00083153"/>
    <w:rsid w:val="00083827"/>
    <w:rsid w:val="0008459A"/>
    <w:rsid w:val="00084EF4"/>
    <w:rsid w:val="00085258"/>
    <w:rsid w:val="00085584"/>
    <w:rsid w:val="0008587C"/>
    <w:rsid w:val="00085AD4"/>
    <w:rsid w:val="000865A9"/>
    <w:rsid w:val="00087D2D"/>
    <w:rsid w:val="00090007"/>
    <w:rsid w:val="0009377A"/>
    <w:rsid w:val="000953B7"/>
    <w:rsid w:val="0009581E"/>
    <w:rsid w:val="000A016F"/>
    <w:rsid w:val="000A0DC8"/>
    <w:rsid w:val="000A17E4"/>
    <w:rsid w:val="000A3186"/>
    <w:rsid w:val="000A4609"/>
    <w:rsid w:val="000B02C6"/>
    <w:rsid w:val="000B0C0E"/>
    <w:rsid w:val="000B2946"/>
    <w:rsid w:val="000B60F2"/>
    <w:rsid w:val="000B6ED3"/>
    <w:rsid w:val="000C3E0A"/>
    <w:rsid w:val="000C6A90"/>
    <w:rsid w:val="000D0184"/>
    <w:rsid w:val="000D027B"/>
    <w:rsid w:val="000D48D7"/>
    <w:rsid w:val="000D4DF4"/>
    <w:rsid w:val="000D5C55"/>
    <w:rsid w:val="000D6357"/>
    <w:rsid w:val="000D6471"/>
    <w:rsid w:val="000E0700"/>
    <w:rsid w:val="000E161F"/>
    <w:rsid w:val="000E2392"/>
    <w:rsid w:val="000E4A50"/>
    <w:rsid w:val="000E52AF"/>
    <w:rsid w:val="000E5E3D"/>
    <w:rsid w:val="000E6660"/>
    <w:rsid w:val="000E7E14"/>
    <w:rsid w:val="000F2393"/>
    <w:rsid w:val="000F289A"/>
    <w:rsid w:val="000F37C6"/>
    <w:rsid w:val="000F4E3E"/>
    <w:rsid w:val="000F573E"/>
    <w:rsid w:val="000F5961"/>
    <w:rsid w:val="000F61E4"/>
    <w:rsid w:val="000F71E1"/>
    <w:rsid w:val="000F7662"/>
    <w:rsid w:val="00102B7E"/>
    <w:rsid w:val="0010301C"/>
    <w:rsid w:val="00103084"/>
    <w:rsid w:val="001032CB"/>
    <w:rsid w:val="00103976"/>
    <w:rsid w:val="00103EEF"/>
    <w:rsid w:val="00107D20"/>
    <w:rsid w:val="001105D7"/>
    <w:rsid w:val="00110C9C"/>
    <w:rsid w:val="00114E95"/>
    <w:rsid w:val="001153A1"/>
    <w:rsid w:val="00116A6D"/>
    <w:rsid w:val="00123F53"/>
    <w:rsid w:val="00124FE7"/>
    <w:rsid w:val="00126404"/>
    <w:rsid w:val="00126F23"/>
    <w:rsid w:val="001320AB"/>
    <w:rsid w:val="00132CCC"/>
    <w:rsid w:val="00134E3A"/>
    <w:rsid w:val="00137687"/>
    <w:rsid w:val="00140773"/>
    <w:rsid w:val="00141CFE"/>
    <w:rsid w:val="001421BA"/>
    <w:rsid w:val="00145311"/>
    <w:rsid w:val="001476A2"/>
    <w:rsid w:val="00147E64"/>
    <w:rsid w:val="00147F93"/>
    <w:rsid w:val="00150700"/>
    <w:rsid w:val="00153126"/>
    <w:rsid w:val="00153DF5"/>
    <w:rsid w:val="00154BFE"/>
    <w:rsid w:val="001565B3"/>
    <w:rsid w:val="00156C45"/>
    <w:rsid w:val="00160A39"/>
    <w:rsid w:val="00160E4A"/>
    <w:rsid w:val="00161660"/>
    <w:rsid w:val="001619B9"/>
    <w:rsid w:val="00163CB9"/>
    <w:rsid w:val="00164FD7"/>
    <w:rsid w:val="00165987"/>
    <w:rsid w:val="00165A0D"/>
    <w:rsid w:val="0016626A"/>
    <w:rsid w:val="0016668D"/>
    <w:rsid w:val="00170520"/>
    <w:rsid w:val="001709B2"/>
    <w:rsid w:val="00172BC5"/>
    <w:rsid w:val="00172E6F"/>
    <w:rsid w:val="00173175"/>
    <w:rsid w:val="001738A9"/>
    <w:rsid w:val="00173932"/>
    <w:rsid w:val="001760CA"/>
    <w:rsid w:val="00180BD8"/>
    <w:rsid w:val="0018129A"/>
    <w:rsid w:val="00182323"/>
    <w:rsid w:val="00182BA6"/>
    <w:rsid w:val="00185589"/>
    <w:rsid w:val="0018623A"/>
    <w:rsid w:val="00186290"/>
    <w:rsid w:val="00190DF2"/>
    <w:rsid w:val="001916CE"/>
    <w:rsid w:val="00191D94"/>
    <w:rsid w:val="00196046"/>
    <w:rsid w:val="0019761D"/>
    <w:rsid w:val="001A055A"/>
    <w:rsid w:val="001A0AD9"/>
    <w:rsid w:val="001A23ED"/>
    <w:rsid w:val="001A3EE7"/>
    <w:rsid w:val="001A517A"/>
    <w:rsid w:val="001A6AFB"/>
    <w:rsid w:val="001A7D26"/>
    <w:rsid w:val="001B07E8"/>
    <w:rsid w:val="001B2A39"/>
    <w:rsid w:val="001B4091"/>
    <w:rsid w:val="001B40A8"/>
    <w:rsid w:val="001B6397"/>
    <w:rsid w:val="001C0C37"/>
    <w:rsid w:val="001C14D9"/>
    <w:rsid w:val="001C1CFC"/>
    <w:rsid w:val="001C63FD"/>
    <w:rsid w:val="001C6A28"/>
    <w:rsid w:val="001C78C8"/>
    <w:rsid w:val="001D008C"/>
    <w:rsid w:val="001D01AC"/>
    <w:rsid w:val="001D1778"/>
    <w:rsid w:val="001D1882"/>
    <w:rsid w:val="001D4191"/>
    <w:rsid w:val="001D576E"/>
    <w:rsid w:val="001D68A4"/>
    <w:rsid w:val="001D70A9"/>
    <w:rsid w:val="001E1DB7"/>
    <w:rsid w:val="001E4B63"/>
    <w:rsid w:val="001E4E9F"/>
    <w:rsid w:val="001E625F"/>
    <w:rsid w:val="001E697B"/>
    <w:rsid w:val="001E74F1"/>
    <w:rsid w:val="001F0598"/>
    <w:rsid w:val="001F1274"/>
    <w:rsid w:val="001F2878"/>
    <w:rsid w:val="001F46B8"/>
    <w:rsid w:val="001F5309"/>
    <w:rsid w:val="001F5656"/>
    <w:rsid w:val="001F5BDA"/>
    <w:rsid w:val="001F6D70"/>
    <w:rsid w:val="00200DEA"/>
    <w:rsid w:val="002010CC"/>
    <w:rsid w:val="002034F3"/>
    <w:rsid w:val="00204501"/>
    <w:rsid w:val="0020738A"/>
    <w:rsid w:val="00214A79"/>
    <w:rsid w:val="00215414"/>
    <w:rsid w:val="00215D0C"/>
    <w:rsid w:val="00217793"/>
    <w:rsid w:val="00224838"/>
    <w:rsid w:val="00225808"/>
    <w:rsid w:val="002274AF"/>
    <w:rsid w:val="0022786A"/>
    <w:rsid w:val="00227DC2"/>
    <w:rsid w:val="002314A0"/>
    <w:rsid w:val="00231D0D"/>
    <w:rsid w:val="00232E77"/>
    <w:rsid w:val="00234C1A"/>
    <w:rsid w:val="002356F5"/>
    <w:rsid w:val="00236E88"/>
    <w:rsid w:val="00240B3F"/>
    <w:rsid w:val="00240E6D"/>
    <w:rsid w:val="00241A48"/>
    <w:rsid w:val="0024234D"/>
    <w:rsid w:val="0024354F"/>
    <w:rsid w:val="002439F4"/>
    <w:rsid w:val="00244EC3"/>
    <w:rsid w:val="002477E0"/>
    <w:rsid w:val="002503F9"/>
    <w:rsid w:val="00250B27"/>
    <w:rsid w:val="0025136F"/>
    <w:rsid w:val="00251463"/>
    <w:rsid w:val="00252983"/>
    <w:rsid w:val="00257D2F"/>
    <w:rsid w:val="00260D0C"/>
    <w:rsid w:val="0026171A"/>
    <w:rsid w:val="00261B07"/>
    <w:rsid w:val="00262290"/>
    <w:rsid w:val="00263715"/>
    <w:rsid w:val="0026654C"/>
    <w:rsid w:val="002674AA"/>
    <w:rsid w:val="0027209E"/>
    <w:rsid w:val="002723AE"/>
    <w:rsid w:val="00272D3D"/>
    <w:rsid w:val="0027414C"/>
    <w:rsid w:val="00274B12"/>
    <w:rsid w:val="0027746E"/>
    <w:rsid w:val="002801F7"/>
    <w:rsid w:val="00281C50"/>
    <w:rsid w:val="0028480C"/>
    <w:rsid w:val="00285CA2"/>
    <w:rsid w:val="00285EDE"/>
    <w:rsid w:val="00286918"/>
    <w:rsid w:val="0028742B"/>
    <w:rsid w:val="00290DC4"/>
    <w:rsid w:val="00291198"/>
    <w:rsid w:val="002A33BB"/>
    <w:rsid w:val="002A56A7"/>
    <w:rsid w:val="002A779F"/>
    <w:rsid w:val="002B05C2"/>
    <w:rsid w:val="002B1416"/>
    <w:rsid w:val="002B1907"/>
    <w:rsid w:val="002B27C4"/>
    <w:rsid w:val="002B3C34"/>
    <w:rsid w:val="002B3F13"/>
    <w:rsid w:val="002B4A50"/>
    <w:rsid w:val="002B522F"/>
    <w:rsid w:val="002B78F6"/>
    <w:rsid w:val="002B7EC9"/>
    <w:rsid w:val="002C2172"/>
    <w:rsid w:val="002C2300"/>
    <w:rsid w:val="002C2F9A"/>
    <w:rsid w:val="002C417D"/>
    <w:rsid w:val="002C510C"/>
    <w:rsid w:val="002C79F4"/>
    <w:rsid w:val="002D1333"/>
    <w:rsid w:val="002D5C3B"/>
    <w:rsid w:val="002D6D92"/>
    <w:rsid w:val="002E314F"/>
    <w:rsid w:val="002E58D5"/>
    <w:rsid w:val="002E61C3"/>
    <w:rsid w:val="002E6533"/>
    <w:rsid w:val="002F07BE"/>
    <w:rsid w:val="002F1197"/>
    <w:rsid w:val="002F39EF"/>
    <w:rsid w:val="002F4DAC"/>
    <w:rsid w:val="002F63EE"/>
    <w:rsid w:val="002F662D"/>
    <w:rsid w:val="0030014B"/>
    <w:rsid w:val="00300D4C"/>
    <w:rsid w:val="00301B90"/>
    <w:rsid w:val="00302542"/>
    <w:rsid w:val="00302D21"/>
    <w:rsid w:val="00302F96"/>
    <w:rsid w:val="003036B5"/>
    <w:rsid w:val="00303E1C"/>
    <w:rsid w:val="00303E61"/>
    <w:rsid w:val="003058F1"/>
    <w:rsid w:val="00307792"/>
    <w:rsid w:val="00310782"/>
    <w:rsid w:val="00312CF1"/>
    <w:rsid w:val="003149D0"/>
    <w:rsid w:val="003164AD"/>
    <w:rsid w:val="00317FF5"/>
    <w:rsid w:val="00321D92"/>
    <w:rsid w:val="00323FAE"/>
    <w:rsid w:val="0032562F"/>
    <w:rsid w:val="00326A27"/>
    <w:rsid w:val="00331611"/>
    <w:rsid w:val="00331646"/>
    <w:rsid w:val="00332B62"/>
    <w:rsid w:val="0033559E"/>
    <w:rsid w:val="00340887"/>
    <w:rsid w:val="003414DC"/>
    <w:rsid w:val="003425FC"/>
    <w:rsid w:val="00343272"/>
    <w:rsid w:val="00343795"/>
    <w:rsid w:val="00343FFD"/>
    <w:rsid w:val="00344C93"/>
    <w:rsid w:val="00345CBC"/>
    <w:rsid w:val="003470B8"/>
    <w:rsid w:val="003471A8"/>
    <w:rsid w:val="00350DFC"/>
    <w:rsid w:val="00351C15"/>
    <w:rsid w:val="00352100"/>
    <w:rsid w:val="00352B86"/>
    <w:rsid w:val="003545BC"/>
    <w:rsid w:val="00355230"/>
    <w:rsid w:val="00356245"/>
    <w:rsid w:val="00356B2E"/>
    <w:rsid w:val="00357D2E"/>
    <w:rsid w:val="00362D58"/>
    <w:rsid w:val="00366A89"/>
    <w:rsid w:val="00370DDF"/>
    <w:rsid w:val="00371554"/>
    <w:rsid w:val="00371680"/>
    <w:rsid w:val="003727BC"/>
    <w:rsid w:val="00372A63"/>
    <w:rsid w:val="0037387B"/>
    <w:rsid w:val="00375C17"/>
    <w:rsid w:val="00377DC6"/>
    <w:rsid w:val="0038010C"/>
    <w:rsid w:val="0038087E"/>
    <w:rsid w:val="00381252"/>
    <w:rsid w:val="003821BD"/>
    <w:rsid w:val="00382370"/>
    <w:rsid w:val="00382AF1"/>
    <w:rsid w:val="00387AC2"/>
    <w:rsid w:val="003900ED"/>
    <w:rsid w:val="00391B13"/>
    <w:rsid w:val="00391B2F"/>
    <w:rsid w:val="003A0CFE"/>
    <w:rsid w:val="003A3FE6"/>
    <w:rsid w:val="003A5E8F"/>
    <w:rsid w:val="003B039D"/>
    <w:rsid w:val="003B0D46"/>
    <w:rsid w:val="003B0ED9"/>
    <w:rsid w:val="003B14E8"/>
    <w:rsid w:val="003B50FA"/>
    <w:rsid w:val="003B57BE"/>
    <w:rsid w:val="003B5E6C"/>
    <w:rsid w:val="003B655A"/>
    <w:rsid w:val="003C4D82"/>
    <w:rsid w:val="003C77F2"/>
    <w:rsid w:val="003C7CA1"/>
    <w:rsid w:val="003D067B"/>
    <w:rsid w:val="003D1323"/>
    <w:rsid w:val="003D2003"/>
    <w:rsid w:val="003D5FB3"/>
    <w:rsid w:val="003D605E"/>
    <w:rsid w:val="003E0A71"/>
    <w:rsid w:val="003E11E6"/>
    <w:rsid w:val="003E171B"/>
    <w:rsid w:val="003E450C"/>
    <w:rsid w:val="003E4CB9"/>
    <w:rsid w:val="003E522F"/>
    <w:rsid w:val="003E6494"/>
    <w:rsid w:val="003E660B"/>
    <w:rsid w:val="003E780A"/>
    <w:rsid w:val="003F06AB"/>
    <w:rsid w:val="003F07A3"/>
    <w:rsid w:val="003F0AC6"/>
    <w:rsid w:val="003F136B"/>
    <w:rsid w:val="003F25ED"/>
    <w:rsid w:val="003F2B43"/>
    <w:rsid w:val="003F45C9"/>
    <w:rsid w:val="00400AFE"/>
    <w:rsid w:val="00400CC0"/>
    <w:rsid w:val="0040209F"/>
    <w:rsid w:val="004033D5"/>
    <w:rsid w:val="004054BB"/>
    <w:rsid w:val="00412527"/>
    <w:rsid w:val="00412C60"/>
    <w:rsid w:val="0041541A"/>
    <w:rsid w:val="00415DB4"/>
    <w:rsid w:val="00416BA8"/>
    <w:rsid w:val="0041740F"/>
    <w:rsid w:val="00417B3E"/>
    <w:rsid w:val="00423B95"/>
    <w:rsid w:val="00425C4B"/>
    <w:rsid w:val="00426061"/>
    <w:rsid w:val="00427DBA"/>
    <w:rsid w:val="004302E2"/>
    <w:rsid w:val="00430661"/>
    <w:rsid w:val="00431C2B"/>
    <w:rsid w:val="004347CF"/>
    <w:rsid w:val="00435561"/>
    <w:rsid w:val="00435842"/>
    <w:rsid w:val="00435D0B"/>
    <w:rsid w:val="004374A7"/>
    <w:rsid w:val="004419F9"/>
    <w:rsid w:val="00443DE6"/>
    <w:rsid w:val="0044413D"/>
    <w:rsid w:val="0044501A"/>
    <w:rsid w:val="0044521F"/>
    <w:rsid w:val="004456CB"/>
    <w:rsid w:val="00445EBC"/>
    <w:rsid w:val="00447785"/>
    <w:rsid w:val="00450878"/>
    <w:rsid w:val="0045092E"/>
    <w:rsid w:val="00451858"/>
    <w:rsid w:val="00452C25"/>
    <w:rsid w:val="004531B7"/>
    <w:rsid w:val="00454700"/>
    <w:rsid w:val="00454D4E"/>
    <w:rsid w:val="00460033"/>
    <w:rsid w:val="00461BDF"/>
    <w:rsid w:val="00462613"/>
    <w:rsid w:val="00462BA7"/>
    <w:rsid w:val="00463627"/>
    <w:rsid w:val="004646F8"/>
    <w:rsid w:val="00465CA0"/>
    <w:rsid w:val="00466E2C"/>
    <w:rsid w:val="004708CE"/>
    <w:rsid w:val="00472E78"/>
    <w:rsid w:val="00472FC5"/>
    <w:rsid w:val="00473EB3"/>
    <w:rsid w:val="00473EBC"/>
    <w:rsid w:val="00476B43"/>
    <w:rsid w:val="004771BC"/>
    <w:rsid w:val="00480170"/>
    <w:rsid w:val="00482020"/>
    <w:rsid w:val="004822E5"/>
    <w:rsid w:val="00484CD1"/>
    <w:rsid w:val="00485599"/>
    <w:rsid w:val="00485C4A"/>
    <w:rsid w:val="00486D65"/>
    <w:rsid w:val="00487AD5"/>
    <w:rsid w:val="004911AC"/>
    <w:rsid w:val="00491AED"/>
    <w:rsid w:val="0049367E"/>
    <w:rsid w:val="00494110"/>
    <w:rsid w:val="004944F9"/>
    <w:rsid w:val="0049471F"/>
    <w:rsid w:val="004947E0"/>
    <w:rsid w:val="00495982"/>
    <w:rsid w:val="00497CD0"/>
    <w:rsid w:val="004A03C5"/>
    <w:rsid w:val="004A0637"/>
    <w:rsid w:val="004A1704"/>
    <w:rsid w:val="004A180A"/>
    <w:rsid w:val="004A23D8"/>
    <w:rsid w:val="004A2731"/>
    <w:rsid w:val="004A3057"/>
    <w:rsid w:val="004A31A2"/>
    <w:rsid w:val="004A378C"/>
    <w:rsid w:val="004A462F"/>
    <w:rsid w:val="004A6209"/>
    <w:rsid w:val="004A6757"/>
    <w:rsid w:val="004A6C01"/>
    <w:rsid w:val="004A6E1C"/>
    <w:rsid w:val="004A7233"/>
    <w:rsid w:val="004B0E7D"/>
    <w:rsid w:val="004B2022"/>
    <w:rsid w:val="004B48D3"/>
    <w:rsid w:val="004B65A3"/>
    <w:rsid w:val="004B6C23"/>
    <w:rsid w:val="004B7186"/>
    <w:rsid w:val="004C089B"/>
    <w:rsid w:val="004C0ADA"/>
    <w:rsid w:val="004C5DC7"/>
    <w:rsid w:val="004C771C"/>
    <w:rsid w:val="004D0488"/>
    <w:rsid w:val="004D0FAE"/>
    <w:rsid w:val="004D0FC4"/>
    <w:rsid w:val="004D1427"/>
    <w:rsid w:val="004D3164"/>
    <w:rsid w:val="004D336D"/>
    <w:rsid w:val="004D3638"/>
    <w:rsid w:val="004D521D"/>
    <w:rsid w:val="004E1C97"/>
    <w:rsid w:val="004E4937"/>
    <w:rsid w:val="004E528C"/>
    <w:rsid w:val="004E7B7B"/>
    <w:rsid w:val="004F03C8"/>
    <w:rsid w:val="004F0CEB"/>
    <w:rsid w:val="004F1693"/>
    <w:rsid w:val="004F2FE0"/>
    <w:rsid w:val="004F33FE"/>
    <w:rsid w:val="004F4D13"/>
    <w:rsid w:val="004F503E"/>
    <w:rsid w:val="004F737E"/>
    <w:rsid w:val="005007C3"/>
    <w:rsid w:val="00501075"/>
    <w:rsid w:val="00502107"/>
    <w:rsid w:val="005036D6"/>
    <w:rsid w:val="005112E2"/>
    <w:rsid w:val="00511446"/>
    <w:rsid w:val="00511475"/>
    <w:rsid w:val="005132EA"/>
    <w:rsid w:val="00513CE1"/>
    <w:rsid w:val="00517D82"/>
    <w:rsid w:val="00521E97"/>
    <w:rsid w:val="005232E4"/>
    <w:rsid w:val="00523749"/>
    <w:rsid w:val="00525F63"/>
    <w:rsid w:val="00526233"/>
    <w:rsid w:val="005314EB"/>
    <w:rsid w:val="00532B30"/>
    <w:rsid w:val="0053388D"/>
    <w:rsid w:val="005338B8"/>
    <w:rsid w:val="00533954"/>
    <w:rsid w:val="00533AFB"/>
    <w:rsid w:val="00536AE6"/>
    <w:rsid w:val="00542B6B"/>
    <w:rsid w:val="00543C9B"/>
    <w:rsid w:val="00546B7F"/>
    <w:rsid w:val="00551E05"/>
    <w:rsid w:val="0055275C"/>
    <w:rsid w:val="00553F67"/>
    <w:rsid w:val="00555DFC"/>
    <w:rsid w:val="00556000"/>
    <w:rsid w:val="0055762A"/>
    <w:rsid w:val="0056011C"/>
    <w:rsid w:val="00560E00"/>
    <w:rsid w:val="00562EB7"/>
    <w:rsid w:val="005635D3"/>
    <w:rsid w:val="00563729"/>
    <w:rsid w:val="00564803"/>
    <w:rsid w:val="00564EB8"/>
    <w:rsid w:val="00564F2B"/>
    <w:rsid w:val="00566D05"/>
    <w:rsid w:val="00567218"/>
    <w:rsid w:val="005676E3"/>
    <w:rsid w:val="00570478"/>
    <w:rsid w:val="00570C32"/>
    <w:rsid w:val="00572435"/>
    <w:rsid w:val="00572E71"/>
    <w:rsid w:val="00573B38"/>
    <w:rsid w:val="00574C08"/>
    <w:rsid w:val="00577CCF"/>
    <w:rsid w:val="00580765"/>
    <w:rsid w:val="005829B5"/>
    <w:rsid w:val="00583AEA"/>
    <w:rsid w:val="00583C41"/>
    <w:rsid w:val="00583C48"/>
    <w:rsid w:val="00583D7B"/>
    <w:rsid w:val="00584496"/>
    <w:rsid w:val="005849EA"/>
    <w:rsid w:val="00585EB5"/>
    <w:rsid w:val="0058609C"/>
    <w:rsid w:val="00591FF0"/>
    <w:rsid w:val="005920C5"/>
    <w:rsid w:val="005948FF"/>
    <w:rsid w:val="0059587D"/>
    <w:rsid w:val="00595D18"/>
    <w:rsid w:val="0059708A"/>
    <w:rsid w:val="005A15C6"/>
    <w:rsid w:val="005A33DE"/>
    <w:rsid w:val="005A3501"/>
    <w:rsid w:val="005A490F"/>
    <w:rsid w:val="005A4CA0"/>
    <w:rsid w:val="005A759B"/>
    <w:rsid w:val="005B0513"/>
    <w:rsid w:val="005B0B96"/>
    <w:rsid w:val="005B2625"/>
    <w:rsid w:val="005B38F1"/>
    <w:rsid w:val="005B3F6D"/>
    <w:rsid w:val="005B4FEC"/>
    <w:rsid w:val="005B6D8F"/>
    <w:rsid w:val="005B7642"/>
    <w:rsid w:val="005C060B"/>
    <w:rsid w:val="005C10F3"/>
    <w:rsid w:val="005C2B31"/>
    <w:rsid w:val="005C6AA0"/>
    <w:rsid w:val="005C79D4"/>
    <w:rsid w:val="005D0DCB"/>
    <w:rsid w:val="005D2A3C"/>
    <w:rsid w:val="005D3FB6"/>
    <w:rsid w:val="005D6219"/>
    <w:rsid w:val="005E122A"/>
    <w:rsid w:val="005E244F"/>
    <w:rsid w:val="005E2EB3"/>
    <w:rsid w:val="005E3725"/>
    <w:rsid w:val="005E37E5"/>
    <w:rsid w:val="005E4D75"/>
    <w:rsid w:val="005E725E"/>
    <w:rsid w:val="005E7459"/>
    <w:rsid w:val="005E7D8F"/>
    <w:rsid w:val="005F00F9"/>
    <w:rsid w:val="005F01F6"/>
    <w:rsid w:val="005F038A"/>
    <w:rsid w:val="005F1360"/>
    <w:rsid w:val="005F14E5"/>
    <w:rsid w:val="005F17AA"/>
    <w:rsid w:val="005F323E"/>
    <w:rsid w:val="005F368F"/>
    <w:rsid w:val="005F4E18"/>
    <w:rsid w:val="005F5E3E"/>
    <w:rsid w:val="005F5F46"/>
    <w:rsid w:val="00600150"/>
    <w:rsid w:val="00600644"/>
    <w:rsid w:val="00601225"/>
    <w:rsid w:val="00601B41"/>
    <w:rsid w:val="00603F1C"/>
    <w:rsid w:val="00604084"/>
    <w:rsid w:val="006079BD"/>
    <w:rsid w:val="00607F71"/>
    <w:rsid w:val="00610484"/>
    <w:rsid w:val="00610B80"/>
    <w:rsid w:val="00611363"/>
    <w:rsid w:val="006155A5"/>
    <w:rsid w:val="006169A6"/>
    <w:rsid w:val="006176C2"/>
    <w:rsid w:val="00621F9F"/>
    <w:rsid w:val="00622A10"/>
    <w:rsid w:val="0062332F"/>
    <w:rsid w:val="006241D1"/>
    <w:rsid w:val="006242BA"/>
    <w:rsid w:val="00625B05"/>
    <w:rsid w:val="00625FC7"/>
    <w:rsid w:val="00626815"/>
    <w:rsid w:val="00627544"/>
    <w:rsid w:val="00632515"/>
    <w:rsid w:val="00634CB1"/>
    <w:rsid w:val="00634D1D"/>
    <w:rsid w:val="00634FA8"/>
    <w:rsid w:val="006376AE"/>
    <w:rsid w:val="00645EA3"/>
    <w:rsid w:val="0064633A"/>
    <w:rsid w:val="00651624"/>
    <w:rsid w:val="0065264C"/>
    <w:rsid w:val="00652DD3"/>
    <w:rsid w:val="00653561"/>
    <w:rsid w:val="00660A5F"/>
    <w:rsid w:val="00661422"/>
    <w:rsid w:val="00662E8D"/>
    <w:rsid w:val="00662FCF"/>
    <w:rsid w:val="006642DC"/>
    <w:rsid w:val="00664AC1"/>
    <w:rsid w:val="006654C0"/>
    <w:rsid w:val="0067155B"/>
    <w:rsid w:val="006722D6"/>
    <w:rsid w:val="00674CE0"/>
    <w:rsid w:val="006776BF"/>
    <w:rsid w:val="00677B0D"/>
    <w:rsid w:val="00681EBC"/>
    <w:rsid w:val="0068459E"/>
    <w:rsid w:val="00684E54"/>
    <w:rsid w:val="00685F7D"/>
    <w:rsid w:val="00686AB6"/>
    <w:rsid w:val="00687130"/>
    <w:rsid w:val="00687E4B"/>
    <w:rsid w:val="00690676"/>
    <w:rsid w:val="00691E0B"/>
    <w:rsid w:val="0069283D"/>
    <w:rsid w:val="00692DA1"/>
    <w:rsid w:val="00694261"/>
    <w:rsid w:val="0069700F"/>
    <w:rsid w:val="006A0C76"/>
    <w:rsid w:val="006A0CC9"/>
    <w:rsid w:val="006A18CE"/>
    <w:rsid w:val="006A3316"/>
    <w:rsid w:val="006A371D"/>
    <w:rsid w:val="006A3BD0"/>
    <w:rsid w:val="006A73A0"/>
    <w:rsid w:val="006B1A44"/>
    <w:rsid w:val="006B2801"/>
    <w:rsid w:val="006B40F7"/>
    <w:rsid w:val="006B44EB"/>
    <w:rsid w:val="006B648A"/>
    <w:rsid w:val="006B71F9"/>
    <w:rsid w:val="006B7BFB"/>
    <w:rsid w:val="006B7EAF"/>
    <w:rsid w:val="006C09C7"/>
    <w:rsid w:val="006C325B"/>
    <w:rsid w:val="006C3A80"/>
    <w:rsid w:val="006C524C"/>
    <w:rsid w:val="006C62B8"/>
    <w:rsid w:val="006C7677"/>
    <w:rsid w:val="006D0608"/>
    <w:rsid w:val="006D0BA6"/>
    <w:rsid w:val="006D0BA9"/>
    <w:rsid w:val="006D1316"/>
    <w:rsid w:val="006D4B7B"/>
    <w:rsid w:val="006D501C"/>
    <w:rsid w:val="006D51E3"/>
    <w:rsid w:val="006D59A8"/>
    <w:rsid w:val="006D7965"/>
    <w:rsid w:val="006D7FE6"/>
    <w:rsid w:val="006E0846"/>
    <w:rsid w:val="006E2935"/>
    <w:rsid w:val="006E32F6"/>
    <w:rsid w:val="006E441A"/>
    <w:rsid w:val="006E53A4"/>
    <w:rsid w:val="006F2ADF"/>
    <w:rsid w:val="007004FE"/>
    <w:rsid w:val="00701E45"/>
    <w:rsid w:val="007022AA"/>
    <w:rsid w:val="00704A9A"/>
    <w:rsid w:val="00705363"/>
    <w:rsid w:val="00712A80"/>
    <w:rsid w:val="00712E67"/>
    <w:rsid w:val="00714367"/>
    <w:rsid w:val="00715246"/>
    <w:rsid w:val="00716735"/>
    <w:rsid w:val="007172EC"/>
    <w:rsid w:val="00720B3C"/>
    <w:rsid w:val="007216C3"/>
    <w:rsid w:val="00721DCC"/>
    <w:rsid w:val="0072381E"/>
    <w:rsid w:val="00723FE2"/>
    <w:rsid w:val="007241C6"/>
    <w:rsid w:val="0072477D"/>
    <w:rsid w:val="007257A6"/>
    <w:rsid w:val="00726BDA"/>
    <w:rsid w:val="007272F2"/>
    <w:rsid w:val="0073458C"/>
    <w:rsid w:val="00736788"/>
    <w:rsid w:val="007377EA"/>
    <w:rsid w:val="00740F7C"/>
    <w:rsid w:val="00743426"/>
    <w:rsid w:val="00744645"/>
    <w:rsid w:val="00746891"/>
    <w:rsid w:val="007471B5"/>
    <w:rsid w:val="007476A0"/>
    <w:rsid w:val="00750C42"/>
    <w:rsid w:val="00750EA3"/>
    <w:rsid w:val="007510E0"/>
    <w:rsid w:val="0075119D"/>
    <w:rsid w:val="0075182C"/>
    <w:rsid w:val="0075207B"/>
    <w:rsid w:val="00752E37"/>
    <w:rsid w:val="00752F5C"/>
    <w:rsid w:val="007534D6"/>
    <w:rsid w:val="00755555"/>
    <w:rsid w:val="0075734A"/>
    <w:rsid w:val="00760C92"/>
    <w:rsid w:val="00761298"/>
    <w:rsid w:val="00761800"/>
    <w:rsid w:val="00763ADE"/>
    <w:rsid w:val="007644A8"/>
    <w:rsid w:val="0076553A"/>
    <w:rsid w:val="00765A1F"/>
    <w:rsid w:val="0077101F"/>
    <w:rsid w:val="0077159A"/>
    <w:rsid w:val="007721B0"/>
    <w:rsid w:val="007727D5"/>
    <w:rsid w:val="007742B1"/>
    <w:rsid w:val="00774894"/>
    <w:rsid w:val="0077528E"/>
    <w:rsid w:val="00780F8D"/>
    <w:rsid w:val="00781064"/>
    <w:rsid w:val="00781718"/>
    <w:rsid w:val="00782B38"/>
    <w:rsid w:val="007836C8"/>
    <w:rsid w:val="00783752"/>
    <w:rsid w:val="00784381"/>
    <w:rsid w:val="00784BE6"/>
    <w:rsid w:val="00784E92"/>
    <w:rsid w:val="00786772"/>
    <w:rsid w:val="00786EA2"/>
    <w:rsid w:val="00793398"/>
    <w:rsid w:val="007949C6"/>
    <w:rsid w:val="00794F32"/>
    <w:rsid w:val="00797B94"/>
    <w:rsid w:val="007A071A"/>
    <w:rsid w:val="007A1D89"/>
    <w:rsid w:val="007A1DC1"/>
    <w:rsid w:val="007A4BD1"/>
    <w:rsid w:val="007A75D2"/>
    <w:rsid w:val="007A7735"/>
    <w:rsid w:val="007A7B5B"/>
    <w:rsid w:val="007B032D"/>
    <w:rsid w:val="007B087F"/>
    <w:rsid w:val="007B30EB"/>
    <w:rsid w:val="007B33E2"/>
    <w:rsid w:val="007B3847"/>
    <w:rsid w:val="007B602A"/>
    <w:rsid w:val="007B63C1"/>
    <w:rsid w:val="007B6B2F"/>
    <w:rsid w:val="007B6D85"/>
    <w:rsid w:val="007B7886"/>
    <w:rsid w:val="007C0D98"/>
    <w:rsid w:val="007C1DDD"/>
    <w:rsid w:val="007C22D5"/>
    <w:rsid w:val="007C4684"/>
    <w:rsid w:val="007C49CA"/>
    <w:rsid w:val="007C4BB2"/>
    <w:rsid w:val="007C6C3A"/>
    <w:rsid w:val="007C6FFF"/>
    <w:rsid w:val="007C7FE5"/>
    <w:rsid w:val="007D110D"/>
    <w:rsid w:val="007D2C5E"/>
    <w:rsid w:val="007D3091"/>
    <w:rsid w:val="007D3C24"/>
    <w:rsid w:val="007D3F1E"/>
    <w:rsid w:val="007D4CE8"/>
    <w:rsid w:val="007E0193"/>
    <w:rsid w:val="007E0DD6"/>
    <w:rsid w:val="007E1C42"/>
    <w:rsid w:val="007E2482"/>
    <w:rsid w:val="007E2950"/>
    <w:rsid w:val="007E35AC"/>
    <w:rsid w:val="007E486D"/>
    <w:rsid w:val="007E494B"/>
    <w:rsid w:val="007E53C7"/>
    <w:rsid w:val="007E7451"/>
    <w:rsid w:val="007F0BE9"/>
    <w:rsid w:val="007F1F4C"/>
    <w:rsid w:val="007F2035"/>
    <w:rsid w:val="007F25E6"/>
    <w:rsid w:val="007F383C"/>
    <w:rsid w:val="007F4B77"/>
    <w:rsid w:val="007F5841"/>
    <w:rsid w:val="007F6C42"/>
    <w:rsid w:val="0080190D"/>
    <w:rsid w:val="008042AE"/>
    <w:rsid w:val="00804FA7"/>
    <w:rsid w:val="008052E5"/>
    <w:rsid w:val="00805656"/>
    <w:rsid w:val="00805668"/>
    <w:rsid w:val="008058F9"/>
    <w:rsid w:val="0080685D"/>
    <w:rsid w:val="00806BCF"/>
    <w:rsid w:val="00810356"/>
    <w:rsid w:val="00810463"/>
    <w:rsid w:val="00812C7E"/>
    <w:rsid w:val="00821137"/>
    <w:rsid w:val="00822399"/>
    <w:rsid w:val="00822B20"/>
    <w:rsid w:val="00823302"/>
    <w:rsid w:val="008235FB"/>
    <w:rsid w:val="00824EA5"/>
    <w:rsid w:val="008272F8"/>
    <w:rsid w:val="008275DF"/>
    <w:rsid w:val="00830445"/>
    <w:rsid w:val="008330E4"/>
    <w:rsid w:val="00834D75"/>
    <w:rsid w:val="00835424"/>
    <w:rsid w:val="00840898"/>
    <w:rsid w:val="00841032"/>
    <w:rsid w:val="008422A9"/>
    <w:rsid w:val="0084391D"/>
    <w:rsid w:val="00844628"/>
    <w:rsid w:val="0084625D"/>
    <w:rsid w:val="00850947"/>
    <w:rsid w:val="00853E75"/>
    <w:rsid w:val="00855076"/>
    <w:rsid w:val="0085552C"/>
    <w:rsid w:val="008568D3"/>
    <w:rsid w:val="0086002D"/>
    <w:rsid w:val="00860A68"/>
    <w:rsid w:val="0086149E"/>
    <w:rsid w:val="00862448"/>
    <w:rsid w:val="00864F3F"/>
    <w:rsid w:val="00865513"/>
    <w:rsid w:val="0086629F"/>
    <w:rsid w:val="00866617"/>
    <w:rsid w:val="00873255"/>
    <w:rsid w:val="00873733"/>
    <w:rsid w:val="00873938"/>
    <w:rsid w:val="00874000"/>
    <w:rsid w:val="00874ADC"/>
    <w:rsid w:val="00876BF8"/>
    <w:rsid w:val="0088119A"/>
    <w:rsid w:val="00881688"/>
    <w:rsid w:val="00882C93"/>
    <w:rsid w:val="008833B8"/>
    <w:rsid w:val="008840BC"/>
    <w:rsid w:val="0088429B"/>
    <w:rsid w:val="0088443C"/>
    <w:rsid w:val="00884520"/>
    <w:rsid w:val="00884CC4"/>
    <w:rsid w:val="00884D2E"/>
    <w:rsid w:val="00885661"/>
    <w:rsid w:val="00885CAB"/>
    <w:rsid w:val="0088713D"/>
    <w:rsid w:val="00887238"/>
    <w:rsid w:val="0088765F"/>
    <w:rsid w:val="00890B3B"/>
    <w:rsid w:val="00891C4B"/>
    <w:rsid w:val="00892677"/>
    <w:rsid w:val="00892779"/>
    <w:rsid w:val="00892CF4"/>
    <w:rsid w:val="008946F6"/>
    <w:rsid w:val="00897FDF"/>
    <w:rsid w:val="008A0740"/>
    <w:rsid w:val="008A0873"/>
    <w:rsid w:val="008A09AE"/>
    <w:rsid w:val="008A0C90"/>
    <w:rsid w:val="008A0D22"/>
    <w:rsid w:val="008A3935"/>
    <w:rsid w:val="008A44A2"/>
    <w:rsid w:val="008A6240"/>
    <w:rsid w:val="008A6811"/>
    <w:rsid w:val="008A7B2E"/>
    <w:rsid w:val="008A7C05"/>
    <w:rsid w:val="008B17D0"/>
    <w:rsid w:val="008B3D27"/>
    <w:rsid w:val="008B4931"/>
    <w:rsid w:val="008B7312"/>
    <w:rsid w:val="008B7A75"/>
    <w:rsid w:val="008C08FC"/>
    <w:rsid w:val="008C0D0C"/>
    <w:rsid w:val="008C1C0D"/>
    <w:rsid w:val="008C25ED"/>
    <w:rsid w:val="008C291E"/>
    <w:rsid w:val="008C29FE"/>
    <w:rsid w:val="008C3431"/>
    <w:rsid w:val="008C354C"/>
    <w:rsid w:val="008C4055"/>
    <w:rsid w:val="008C5568"/>
    <w:rsid w:val="008C6669"/>
    <w:rsid w:val="008D0C42"/>
    <w:rsid w:val="008D17A2"/>
    <w:rsid w:val="008D540B"/>
    <w:rsid w:val="008D5F3C"/>
    <w:rsid w:val="008D5F81"/>
    <w:rsid w:val="008D64C8"/>
    <w:rsid w:val="008E0698"/>
    <w:rsid w:val="008E07F9"/>
    <w:rsid w:val="008E0BA1"/>
    <w:rsid w:val="008E0CCD"/>
    <w:rsid w:val="008E2C9A"/>
    <w:rsid w:val="008E3575"/>
    <w:rsid w:val="008E4CD3"/>
    <w:rsid w:val="008E4D86"/>
    <w:rsid w:val="008E4E75"/>
    <w:rsid w:val="008E5C13"/>
    <w:rsid w:val="008E60D8"/>
    <w:rsid w:val="008E7753"/>
    <w:rsid w:val="008F0974"/>
    <w:rsid w:val="008F1981"/>
    <w:rsid w:val="008F3811"/>
    <w:rsid w:val="008F5261"/>
    <w:rsid w:val="008F55AA"/>
    <w:rsid w:val="008F74C8"/>
    <w:rsid w:val="008F750E"/>
    <w:rsid w:val="009013A3"/>
    <w:rsid w:val="009025AD"/>
    <w:rsid w:val="00902732"/>
    <w:rsid w:val="00902D86"/>
    <w:rsid w:val="00903DC1"/>
    <w:rsid w:val="009048ED"/>
    <w:rsid w:val="009076D5"/>
    <w:rsid w:val="00907922"/>
    <w:rsid w:val="00910B4B"/>
    <w:rsid w:val="00911522"/>
    <w:rsid w:val="009117F4"/>
    <w:rsid w:val="009118B8"/>
    <w:rsid w:val="00914621"/>
    <w:rsid w:val="00915B60"/>
    <w:rsid w:val="00915F7A"/>
    <w:rsid w:val="00916BFA"/>
    <w:rsid w:val="00921144"/>
    <w:rsid w:val="00922C70"/>
    <w:rsid w:val="0092314F"/>
    <w:rsid w:val="00923A29"/>
    <w:rsid w:val="00923F6F"/>
    <w:rsid w:val="00924653"/>
    <w:rsid w:val="00924BFF"/>
    <w:rsid w:val="009256CE"/>
    <w:rsid w:val="00926BF6"/>
    <w:rsid w:val="0092758C"/>
    <w:rsid w:val="00927C85"/>
    <w:rsid w:val="009301BF"/>
    <w:rsid w:val="00932AE2"/>
    <w:rsid w:val="00934286"/>
    <w:rsid w:val="00934A96"/>
    <w:rsid w:val="0093607C"/>
    <w:rsid w:val="0094045B"/>
    <w:rsid w:val="00944B15"/>
    <w:rsid w:val="009453EF"/>
    <w:rsid w:val="00946956"/>
    <w:rsid w:val="00946C43"/>
    <w:rsid w:val="00947841"/>
    <w:rsid w:val="00947E38"/>
    <w:rsid w:val="00950379"/>
    <w:rsid w:val="0095169D"/>
    <w:rsid w:val="00952BED"/>
    <w:rsid w:val="00952D3B"/>
    <w:rsid w:val="0095419B"/>
    <w:rsid w:val="009551FB"/>
    <w:rsid w:val="00956561"/>
    <w:rsid w:val="00957E55"/>
    <w:rsid w:val="009625C2"/>
    <w:rsid w:val="00964575"/>
    <w:rsid w:val="0096507D"/>
    <w:rsid w:val="0096591C"/>
    <w:rsid w:val="00965B72"/>
    <w:rsid w:val="00967648"/>
    <w:rsid w:val="009703DD"/>
    <w:rsid w:val="0097321A"/>
    <w:rsid w:val="009733DE"/>
    <w:rsid w:val="009756C8"/>
    <w:rsid w:val="009761EE"/>
    <w:rsid w:val="0098083C"/>
    <w:rsid w:val="009864A2"/>
    <w:rsid w:val="009866D1"/>
    <w:rsid w:val="00986DD0"/>
    <w:rsid w:val="00990944"/>
    <w:rsid w:val="0099106C"/>
    <w:rsid w:val="009912DF"/>
    <w:rsid w:val="00993234"/>
    <w:rsid w:val="009938F4"/>
    <w:rsid w:val="00994449"/>
    <w:rsid w:val="00995F29"/>
    <w:rsid w:val="0099615D"/>
    <w:rsid w:val="009965CA"/>
    <w:rsid w:val="00996CF5"/>
    <w:rsid w:val="009A0359"/>
    <w:rsid w:val="009A0D29"/>
    <w:rsid w:val="009A0EEB"/>
    <w:rsid w:val="009A63AD"/>
    <w:rsid w:val="009B1E85"/>
    <w:rsid w:val="009B1EAA"/>
    <w:rsid w:val="009B3154"/>
    <w:rsid w:val="009B45DB"/>
    <w:rsid w:val="009B604A"/>
    <w:rsid w:val="009B7BCB"/>
    <w:rsid w:val="009C0CB0"/>
    <w:rsid w:val="009C11A8"/>
    <w:rsid w:val="009C2DA1"/>
    <w:rsid w:val="009C57BC"/>
    <w:rsid w:val="009C6F64"/>
    <w:rsid w:val="009D2893"/>
    <w:rsid w:val="009D4B91"/>
    <w:rsid w:val="009D53C9"/>
    <w:rsid w:val="009D5540"/>
    <w:rsid w:val="009D5ED6"/>
    <w:rsid w:val="009D6769"/>
    <w:rsid w:val="009E0239"/>
    <w:rsid w:val="009E0794"/>
    <w:rsid w:val="009E144D"/>
    <w:rsid w:val="009E1528"/>
    <w:rsid w:val="009E3CD9"/>
    <w:rsid w:val="009E442F"/>
    <w:rsid w:val="009E5D92"/>
    <w:rsid w:val="009E7574"/>
    <w:rsid w:val="009E765E"/>
    <w:rsid w:val="009F052D"/>
    <w:rsid w:val="009F1754"/>
    <w:rsid w:val="009F2F62"/>
    <w:rsid w:val="009F382D"/>
    <w:rsid w:val="009F3999"/>
    <w:rsid w:val="009F42F8"/>
    <w:rsid w:val="009F5733"/>
    <w:rsid w:val="009F69A2"/>
    <w:rsid w:val="009F7169"/>
    <w:rsid w:val="009F739B"/>
    <w:rsid w:val="009F7D1A"/>
    <w:rsid w:val="00A0087C"/>
    <w:rsid w:val="00A00B9D"/>
    <w:rsid w:val="00A02238"/>
    <w:rsid w:val="00A05466"/>
    <w:rsid w:val="00A05D32"/>
    <w:rsid w:val="00A05DA1"/>
    <w:rsid w:val="00A06545"/>
    <w:rsid w:val="00A114C0"/>
    <w:rsid w:val="00A128A4"/>
    <w:rsid w:val="00A12BEF"/>
    <w:rsid w:val="00A13F99"/>
    <w:rsid w:val="00A1403E"/>
    <w:rsid w:val="00A1507B"/>
    <w:rsid w:val="00A160D5"/>
    <w:rsid w:val="00A235F4"/>
    <w:rsid w:val="00A237F4"/>
    <w:rsid w:val="00A23BF6"/>
    <w:rsid w:val="00A24F9F"/>
    <w:rsid w:val="00A25D51"/>
    <w:rsid w:val="00A25FCE"/>
    <w:rsid w:val="00A32A20"/>
    <w:rsid w:val="00A32AE0"/>
    <w:rsid w:val="00A3345C"/>
    <w:rsid w:val="00A33566"/>
    <w:rsid w:val="00A349BA"/>
    <w:rsid w:val="00A34B3F"/>
    <w:rsid w:val="00A36353"/>
    <w:rsid w:val="00A37177"/>
    <w:rsid w:val="00A374B2"/>
    <w:rsid w:val="00A4191A"/>
    <w:rsid w:val="00A444A0"/>
    <w:rsid w:val="00A46B9E"/>
    <w:rsid w:val="00A46E31"/>
    <w:rsid w:val="00A5061C"/>
    <w:rsid w:val="00A50B35"/>
    <w:rsid w:val="00A51E32"/>
    <w:rsid w:val="00A52EEC"/>
    <w:rsid w:val="00A54701"/>
    <w:rsid w:val="00A550AE"/>
    <w:rsid w:val="00A55A77"/>
    <w:rsid w:val="00A56DFD"/>
    <w:rsid w:val="00A5731A"/>
    <w:rsid w:val="00A57569"/>
    <w:rsid w:val="00A6229B"/>
    <w:rsid w:val="00A62415"/>
    <w:rsid w:val="00A64537"/>
    <w:rsid w:val="00A65329"/>
    <w:rsid w:val="00A65F0D"/>
    <w:rsid w:val="00A720AD"/>
    <w:rsid w:val="00A722AB"/>
    <w:rsid w:val="00A74D29"/>
    <w:rsid w:val="00A80279"/>
    <w:rsid w:val="00A8028E"/>
    <w:rsid w:val="00A80BD4"/>
    <w:rsid w:val="00A83949"/>
    <w:rsid w:val="00A83F9E"/>
    <w:rsid w:val="00A84590"/>
    <w:rsid w:val="00A84F66"/>
    <w:rsid w:val="00A8561C"/>
    <w:rsid w:val="00A86AE6"/>
    <w:rsid w:val="00A90210"/>
    <w:rsid w:val="00A924D7"/>
    <w:rsid w:val="00A9310F"/>
    <w:rsid w:val="00A96AA8"/>
    <w:rsid w:val="00AA037B"/>
    <w:rsid w:val="00AA0D39"/>
    <w:rsid w:val="00AA11DB"/>
    <w:rsid w:val="00AA2D3A"/>
    <w:rsid w:val="00AA32C7"/>
    <w:rsid w:val="00AA7B1F"/>
    <w:rsid w:val="00AA7DF4"/>
    <w:rsid w:val="00AA7F22"/>
    <w:rsid w:val="00AB42CE"/>
    <w:rsid w:val="00AB528A"/>
    <w:rsid w:val="00AB55CF"/>
    <w:rsid w:val="00AB6609"/>
    <w:rsid w:val="00AB67F4"/>
    <w:rsid w:val="00AC06E1"/>
    <w:rsid w:val="00AC0A4D"/>
    <w:rsid w:val="00AC1400"/>
    <w:rsid w:val="00AC1DC7"/>
    <w:rsid w:val="00AC365A"/>
    <w:rsid w:val="00AC6129"/>
    <w:rsid w:val="00AC61B7"/>
    <w:rsid w:val="00AC61E7"/>
    <w:rsid w:val="00AC7141"/>
    <w:rsid w:val="00AC7394"/>
    <w:rsid w:val="00AC792D"/>
    <w:rsid w:val="00AC7FB8"/>
    <w:rsid w:val="00AD04AA"/>
    <w:rsid w:val="00AD1986"/>
    <w:rsid w:val="00AD2274"/>
    <w:rsid w:val="00AD26D3"/>
    <w:rsid w:val="00AD3F17"/>
    <w:rsid w:val="00AD4FCA"/>
    <w:rsid w:val="00AD560E"/>
    <w:rsid w:val="00AD5FB5"/>
    <w:rsid w:val="00AD6227"/>
    <w:rsid w:val="00AD6E21"/>
    <w:rsid w:val="00AD780F"/>
    <w:rsid w:val="00AE4165"/>
    <w:rsid w:val="00AE6FEB"/>
    <w:rsid w:val="00AE7063"/>
    <w:rsid w:val="00AE70D6"/>
    <w:rsid w:val="00AF40B8"/>
    <w:rsid w:val="00AF666C"/>
    <w:rsid w:val="00AF6C94"/>
    <w:rsid w:val="00B0067E"/>
    <w:rsid w:val="00B0092E"/>
    <w:rsid w:val="00B01782"/>
    <w:rsid w:val="00B03400"/>
    <w:rsid w:val="00B0490A"/>
    <w:rsid w:val="00B05941"/>
    <w:rsid w:val="00B0600B"/>
    <w:rsid w:val="00B0621A"/>
    <w:rsid w:val="00B118A5"/>
    <w:rsid w:val="00B13A19"/>
    <w:rsid w:val="00B1633D"/>
    <w:rsid w:val="00B16DD4"/>
    <w:rsid w:val="00B17246"/>
    <w:rsid w:val="00B1770F"/>
    <w:rsid w:val="00B26CD8"/>
    <w:rsid w:val="00B30F43"/>
    <w:rsid w:val="00B35E3F"/>
    <w:rsid w:val="00B41840"/>
    <w:rsid w:val="00B41EE9"/>
    <w:rsid w:val="00B42BFC"/>
    <w:rsid w:val="00B42EBE"/>
    <w:rsid w:val="00B43BC5"/>
    <w:rsid w:val="00B45227"/>
    <w:rsid w:val="00B45C3C"/>
    <w:rsid w:val="00B46E56"/>
    <w:rsid w:val="00B471BA"/>
    <w:rsid w:val="00B50CD8"/>
    <w:rsid w:val="00B52742"/>
    <w:rsid w:val="00B52E9A"/>
    <w:rsid w:val="00B54B87"/>
    <w:rsid w:val="00B54D07"/>
    <w:rsid w:val="00B54E44"/>
    <w:rsid w:val="00B5662D"/>
    <w:rsid w:val="00B572E5"/>
    <w:rsid w:val="00B57F84"/>
    <w:rsid w:val="00B61132"/>
    <w:rsid w:val="00B63F62"/>
    <w:rsid w:val="00B649FB"/>
    <w:rsid w:val="00B64DD4"/>
    <w:rsid w:val="00B67ECC"/>
    <w:rsid w:val="00B700E8"/>
    <w:rsid w:val="00B704FB"/>
    <w:rsid w:val="00B70713"/>
    <w:rsid w:val="00B71E79"/>
    <w:rsid w:val="00B72576"/>
    <w:rsid w:val="00B72E98"/>
    <w:rsid w:val="00B73542"/>
    <w:rsid w:val="00B76F97"/>
    <w:rsid w:val="00B80192"/>
    <w:rsid w:val="00B80436"/>
    <w:rsid w:val="00B82547"/>
    <w:rsid w:val="00B82E05"/>
    <w:rsid w:val="00B835E8"/>
    <w:rsid w:val="00B83953"/>
    <w:rsid w:val="00B86740"/>
    <w:rsid w:val="00B868DF"/>
    <w:rsid w:val="00B90681"/>
    <w:rsid w:val="00B91F1E"/>
    <w:rsid w:val="00B946FB"/>
    <w:rsid w:val="00B95721"/>
    <w:rsid w:val="00B96555"/>
    <w:rsid w:val="00BA12B8"/>
    <w:rsid w:val="00BA1965"/>
    <w:rsid w:val="00BA337F"/>
    <w:rsid w:val="00BA6140"/>
    <w:rsid w:val="00BB2D40"/>
    <w:rsid w:val="00BB2F60"/>
    <w:rsid w:val="00BB5EA6"/>
    <w:rsid w:val="00BB7598"/>
    <w:rsid w:val="00BB793D"/>
    <w:rsid w:val="00BC046E"/>
    <w:rsid w:val="00BC2C87"/>
    <w:rsid w:val="00BC6D2A"/>
    <w:rsid w:val="00BD02C4"/>
    <w:rsid w:val="00BD176D"/>
    <w:rsid w:val="00BD2A20"/>
    <w:rsid w:val="00BD2B3D"/>
    <w:rsid w:val="00BD3C1E"/>
    <w:rsid w:val="00BD4859"/>
    <w:rsid w:val="00BD551B"/>
    <w:rsid w:val="00BD6D27"/>
    <w:rsid w:val="00BD6EFF"/>
    <w:rsid w:val="00BE01FB"/>
    <w:rsid w:val="00BE0A5B"/>
    <w:rsid w:val="00BE23B5"/>
    <w:rsid w:val="00BE36BA"/>
    <w:rsid w:val="00BE675B"/>
    <w:rsid w:val="00BF006C"/>
    <w:rsid w:val="00BF0578"/>
    <w:rsid w:val="00BF071B"/>
    <w:rsid w:val="00BF0C08"/>
    <w:rsid w:val="00BF1CD6"/>
    <w:rsid w:val="00BF62ED"/>
    <w:rsid w:val="00BF675A"/>
    <w:rsid w:val="00C0034E"/>
    <w:rsid w:val="00C016FF"/>
    <w:rsid w:val="00C02CC3"/>
    <w:rsid w:val="00C032ED"/>
    <w:rsid w:val="00C06DED"/>
    <w:rsid w:val="00C0761C"/>
    <w:rsid w:val="00C1135A"/>
    <w:rsid w:val="00C11BB6"/>
    <w:rsid w:val="00C1256F"/>
    <w:rsid w:val="00C14D64"/>
    <w:rsid w:val="00C15521"/>
    <w:rsid w:val="00C16B87"/>
    <w:rsid w:val="00C17536"/>
    <w:rsid w:val="00C20ACD"/>
    <w:rsid w:val="00C214A8"/>
    <w:rsid w:val="00C21B32"/>
    <w:rsid w:val="00C21D2F"/>
    <w:rsid w:val="00C2374B"/>
    <w:rsid w:val="00C23BA1"/>
    <w:rsid w:val="00C24620"/>
    <w:rsid w:val="00C248E9"/>
    <w:rsid w:val="00C254F9"/>
    <w:rsid w:val="00C30EA5"/>
    <w:rsid w:val="00C33527"/>
    <w:rsid w:val="00C3597F"/>
    <w:rsid w:val="00C37AD1"/>
    <w:rsid w:val="00C4065D"/>
    <w:rsid w:val="00C41FFC"/>
    <w:rsid w:val="00C422E3"/>
    <w:rsid w:val="00C42B27"/>
    <w:rsid w:val="00C44A1F"/>
    <w:rsid w:val="00C465F9"/>
    <w:rsid w:val="00C47EC8"/>
    <w:rsid w:val="00C50CFD"/>
    <w:rsid w:val="00C5306B"/>
    <w:rsid w:val="00C550FF"/>
    <w:rsid w:val="00C55311"/>
    <w:rsid w:val="00C5555D"/>
    <w:rsid w:val="00C556A2"/>
    <w:rsid w:val="00C568B1"/>
    <w:rsid w:val="00C56DD9"/>
    <w:rsid w:val="00C57827"/>
    <w:rsid w:val="00C60EE7"/>
    <w:rsid w:val="00C641BE"/>
    <w:rsid w:val="00C6431A"/>
    <w:rsid w:val="00C66616"/>
    <w:rsid w:val="00C713A1"/>
    <w:rsid w:val="00C72554"/>
    <w:rsid w:val="00C74736"/>
    <w:rsid w:val="00C74D39"/>
    <w:rsid w:val="00C76205"/>
    <w:rsid w:val="00C76AE5"/>
    <w:rsid w:val="00C77575"/>
    <w:rsid w:val="00C77671"/>
    <w:rsid w:val="00C81A23"/>
    <w:rsid w:val="00C81B66"/>
    <w:rsid w:val="00C82B77"/>
    <w:rsid w:val="00C833B0"/>
    <w:rsid w:val="00C87E08"/>
    <w:rsid w:val="00C87E71"/>
    <w:rsid w:val="00C91ACA"/>
    <w:rsid w:val="00C926B2"/>
    <w:rsid w:val="00C93681"/>
    <w:rsid w:val="00C9382A"/>
    <w:rsid w:val="00C93F6E"/>
    <w:rsid w:val="00C947E2"/>
    <w:rsid w:val="00C95973"/>
    <w:rsid w:val="00CA20E2"/>
    <w:rsid w:val="00CA51F6"/>
    <w:rsid w:val="00CA5E51"/>
    <w:rsid w:val="00CA70C9"/>
    <w:rsid w:val="00CB053F"/>
    <w:rsid w:val="00CB22C7"/>
    <w:rsid w:val="00CB26B4"/>
    <w:rsid w:val="00CB3F3C"/>
    <w:rsid w:val="00CB485E"/>
    <w:rsid w:val="00CB59E8"/>
    <w:rsid w:val="00CC06FA"/>
    <w:rsid w:val="00CC106A"/>
    <w:rsid w:val="00CC1680"/>
    <w:rsid w:val="00CC3919"/>
    <w:rsid w:val="00CC4472"/>
    <w:rsid w:val="00CC59DF"/>
    <w:rsid w:val="00CC73C5"/>
    <w:rsid w:val="00CD074B"/>
    <w:rsid w:val="00CD093C"/>
    <w:rsid w:val="00CD2ECA"/>
    <w:rsid w:val="00CD3B51"/>
    <w:rsid w:val="00CD3E61"/>
    <w:rsid w:val="00CD42A5"/>
    <w:rsid w:val="00CD4704"/>
    <w:rsid w:val="00CD69C7"/>
    <w:rsid w:val="00CE0FA0"/>
    <w:rsid w:val="00CE10D7"/>
    <w:rsid w:val="00CE2214"/>
    <w:rsid w:val="00CE4108"/>
    <w:rsid w:val="00CE65C9"/>
    <w:rsid w:val="00CE782F"/>
    <w:rsid w:val="00CF218F"/>
    <w:rsid w:val="00CF383E"/>
    <w:rsid w:val="00CF5A44"/>
    <w:rsid w:val="00CF6D93"/>
    <w:rsid w:val="00D021CC"/>
    <w:rsid w:val="00D04D35"/>
    <w:rsid w:val="00D05C19"/>
    <w:rsid w:val="00D05F57"/>
    <w:rsid w:val="00D102AA"/>
    <w:rsid w:val="00D157CD"/>
    <w:rsid w:val="00D1725D"/>
    <w:rsid w:val="00D17FDF"/>
    <w:rsid w:val="00D2060A"/>
    <w:rsid w:val="00D21034"/>
    <w:rsid w:val="00D218F0"/>
    <w:rsid w:val="00D22C55"/>
    <w:rsid w:val="00D230DE"/>
    <w:rsid w:val="00D23EF9"/>
    <w:rsid w:val="00D24E04"/>
    <w:rsid w:val="00D25A6A"/>
    <w:rsid w:val="00D30B39"/>
    <w:rsid w:val="00D30C53"/>
    <w:rsid w:val="00D33772"/>
    <w:rsid w:val="00D341BB"/>
    <w:rsid w:val="00D34313"/>
    <w:rsid w:val="00D34565"/>
    <w:rsid w:val="00D374A9"/>
    <w:rsid w:val="00D42FFF"/>
    <w:rsid w:val="00D45129"/>
    <w:rsid w:val="00D45EF5"/>
    <w:rsid w:val="00D47904"/>
    <w:rsid w:val="00D50C26"/>
    <w:rsid w:val="00D50C4A"/>
    <w:rsid w:val="00D51E6B"/>
    <w:rsid w:val="00D52335"/>
    <w:rsid w:val="00D540EB"/>
    <w:rsid w:val="00D54260"/>
    <w:rsid w:val="00D55FA6"/>
    <w:rsid w:val="00D57455"/>
    <w:rsid w:val="00D616D5"/>
    <w:rsid w:val="00D63607"/>
    <w:rsid w:val="00D637C7"/>
    <w:rsid w:val="00D63C49"/>
    <w:rsid w:val="00D64F54"/>
    <w:rsid w:val="00D65192"/>
    <w:rsid w:val="00D65C67"/>
    <w:rsid w:val="00D665D5"/>
    <w:rsid w:val="00D6731F"/>
    <w:rsid w:val="00D67B9A"/>
    <w:rsid w:val="00D700B2"/>
    <w:rsid w:val="00D754D1"/>
    <w:rsid w:val="00D7581A"/>
    <w:rsid w:val="00D76381"/>
    <w:rsid w:val="00D80279"/>
    <w:rsid w:val="00D8411B"/>
    <w:rsid w:val="00D8425F"/>
    <w:rsid w:val="00D853B7"/>
    <w:rsid w:val="00D86391"/>
    <w:rsid w:val="00D87092"/>
    <w:rsid w:val="00D873D2"/>
    <w:rsid w:val="00D87CE3"/>
    <w:rsid w:val="00D94175"/>
    <w:rsid w:val="00D96273"/>
    <w:rsid w:val="00DA00E4"/>
    <w:rsid w:val="00DA142A"/>
    <w:rsid w:val="00DA1C5C"/>
    <w:rsid w:val="00DA24DF"/>
    <w:rsid w:val="00DA2C5F"/>
    <w:rsid w:val="00DA437B"/>
    <w:rsid w:val="00DA49B9"/>
    <w:rsid w:val="00DA5136"/>
    <w:rsid w:val="00DB0E4E"/>
    <w:rsid w:val="00DB17DF"/>
    <w:rsid w:val="00DB43F6"/>
    <w:rsid w:val="00DB4E31"/>
    <w:rsid w:val="00DB65FB"/>
    <w:rsid w:val="00DB719A"/>
    <w:rsid w:val="00DB7F02"/>
    <w:rsid w:val="00DC1DD6"/>
    <w:rsid w:val="00DC24E6"/>
    <w:rsid w:val="00DC2849"/>
    <w:rsid w:val="00DC3A8E"/>
    <w:rsid w:val="00DC43FF"/>
    <w:rsid w:val="00DC45E3"/>
    <w:rsid w:val="00DC4604"/>
    <w:rsid w:val="00DD1F51"/>
    <w:rsid w:val="00DD2683"/>
    <w:rsid w:val="00DD2775"/>
    <w:rsid w:val="00DD2825"/>
    <w:rsid w:val="00DD2C51"/>
    <w:rsid w:val="00DD46EF"/>
    <w:rsid w:val="00DD4846"/>
    <w:rsid w:val="00DD627D"/>
    <w:rsid w:val="00DD7017"/>
    <w:rsid w:val="00DE2327"/>
    <w:rsid w:val="00DE295E"/>
    <w:rsid w:val="00DE3E2B"/>
    <w:rsid w:val="00DE4B9B"/>
    <w:rsid w:val="00DE6995"/>
    <w:rsid w:val="00DE72BE"/>
    <w:rsid w:val="00DF1649"/>
    <w:rsid w:val="00DF43D1"/>
    <w:rsid w:val="00DF480C"/>
    <w:rsid w:val="00DF4C0B"/>
    <w:rsid w:val="00DF51FB"/>
    <w:rsid w:val="00DF5CD2"/>
    <w:rsid w:val="00DF5E68"/>
    <w:rsid w:val="00DF6674"/>
    <w:rsid w:val="00DF6E9B"/>
    <w:rsid w:val="00DF734F"/>
    <w:rsid w:val="00E0153B"/>
    <w:rsid w:val="00E03949"/>
    <w:rsid w:val="00E03DC0"/>
    <w:rsid w:val="00E04DB6"/>
    <w:rsid w:val="00E05D40"/>
    <w:rsid w:val="00E070A3"/>
    <w:rsid w:val="00E07945"/>
    <w:rsid w:val="00E07C47"/>
    <w:rsid w:val="00E11820"/>
    <w:rsid w:val="00E11B8C"/>
    <w:rsid w:val="00E12821"/>
    <w:rsid w:val="00E135A5"/>
    <w:rsid w:val="00E13966"/>
    <w:rsid w:val="00E15AC0"/>
    <w:rsid w:val="00E16E98"/>
    <w:rsid w:val="00E17C38"/>
    <w:rsid w:val="00E215ED"/>
    <w:rsid w:val="00E21A7E"/>
    <w:rsid w:val="00E225F2"/>
    <w:rsid w:val="00E24C94"/>
    <w:rsid w:val="00E25A02"/>
    <w:rsid w:val="00E320FD"/>
    <w:rsid w:val="00E33D85"/>
    <w:rsid w:val="00E378EB"/>
    <w:rsid w:val="00E37BFC"/>
    <w:rsid w:val="00E42B1F"/>
    <w:rsid w:val="00E431F7"/>
    <w:rsid w:val="00E43258"/>
    <w:rsid w:val="00E44321"/>
    <w:rsid w:val="00E453FE"/>
    <w:rsid w:val="00E500F9"/>
    <w:rsid w:val="00E535F0"/>
    <w:rsid w:val="00E55DA2"/>
    <w:rsid w:val="00E55EB8"/>
    <w:rsid w:val="00E55F6C"/>
    <w:rsid w:val="00E570F2"/>
    <w:rsid w:val="00E601DB"/>
    <w:rsid w:val="00E60BC1"/>
    <w:rsid w:val="00E61114"/>
    <w:rsid w:val="00E61D19"/>
    <w:rsid w:val="00E62502"/>
    <w:rsid w:val="00E64DB0"/>
    <w:rsid w:val="00E6534E"/>
    <w:rsid w:val="00E67636"/>
    <w:rsid w:val="00E70ACC"/>
    <w:rsid w:val="00E70FCA"/>
    <w:rsid w:val="00E7255A"/>
    <w:rsid w:val="00E731B3"/>
    <w:rsid w:val="00E7349C"/>
    <w:rsid w:val="00E74A6C"/>
    <w:rsid w:val="00E77644"/>
    <w:rsid w:val="00E77A64"/>
    <w:rsid w:val="00E77BB1"/>
    <w:rsid w:val="00E81686"/>
    <w:rsid w:val="00E819AD"/>
    <w:rsid w:val="00E82CAF"/>
    <w:rsid w:val="00E842A0"/>
    <w:rsid w:val="00E84310"/>
    <w:rsid w:val="00E91B15"/>
    <w:rsid w:val="00E92C0F"/>
    <w:rsid w:val="00E9315B"/>
    <w:rsid w:val="00E937A9"/>
    <w:rsid w:val="00E93A18"/>
    <w:rsid w:val="00E94AF9"/>
    <w:rsid w:val="00E95091"/>
    <w:rsid w:val="00E95CA7"/>
    <w:rsid w:val="00E95FE9"/>
    <w:rsid w:val="00EA13B5"/>
    <w:rsid w:val="00EA1B9A"/>
    <w:rsid w:val="00EA245F"/>
    <w:rsid w:val="00EA2805"/>
    <w:rsid w:val="00EA5BEF"/>
    <w:rsid w:val="00EA7461"/>
    <w:rsid w:val="00EA7A8E"/>
    <w:rsid w:val="00EB01B7"/>
    <w:rsid w:val="00EB2D59"/>
    <w:rsid w:val="00EB4664"/>
    <w:rsid w:val="00EB4B7F"/>
    <w:rsid w:val="00EB5467"/>
    <w:rsid w:val="00EB6851"/>
    <w:rsid w:val="00EB68CA"/>
    <w:rsid w:val="00EB6B48"/>
    <w:rsid w:val="00EB6E35"/>
    <w:rsid w:val="00EC0B32"/>
    <w:rsid w:val="00EC12BC"/>
    <w:rsid w:val="00EC17E9"/>
    <w:rsid w:val="00EC1945"/>
    <w:rsid w:val="00EC19D0"/>
    <w:rsid w:val="00EC248B"/>
    <w:rsid w:val="00EC2690"/>
    <w:rsid w:val="00EC3D33"/>
    <w:rsid w:val="00EC586F"/>
    <w:rsid w:val="00EC78BB"/>
    <w:rsid w:val="00ED04FB"/>
    <w:rsid w:val="00ED1982"/>
    <w:rsid w:val="00ED2F20"/>
    <w:rsid w:val="00ED36A2"/>
    <w:rsid w:val="00ED3CE4"/>
    <w:rsid w:val="00ED48DE"/>
    <w:rsid w:val="00ED560C"/>
    <w:rsid w:val="00ED745A"/>
    <w:rsid w:val="00ED791B"/>
    <w:rsid w:val="00EE11E8"/>
    <w:rsid w:val="00EE330F"/>
    <w:rsid w:val="00EE3AA3"/>
    <w:rsid w:val="00EE46C0"/>
    <w:rsid w:val="00EE523E"/>
    <w:rsid w:val="00EE5E00"/>
    <w:rsid w:val="00EE672F"/>
    <w:rsid w:val="00EE7FB1"/>
    <w:rsid w:val="00EF00FA"/>
    <w:rsid w:val="00EF0124"/>
    <w:rsid w:val="00EF0198"/>
    <w:rsid w:val="00EF0711"/>
    <w:rsid w:val="00EF19F7"/>
    <w:rsid w:val="00EF2EC4"/>
    <w:rsid w:val="00EF4B29"/>
    <w:rsid w:val="00EF5BF5"/>
    <w:rsid w:val="00EF5E6D"/>
    <w:rsid w:val="00EF60EB"/>
    <w:rsid w:val="00EF683D"/>
    <w:rsid w:val="00EF7BD4"/>
    <w:rsid w:val="00F00A81"/>
    <w:rsid w:val="00F01CA0"/>
    <w:rsid w:val="00F027FA"/>
    <w:rsid w:val="00F04B46"/>
    <w:rsid w:val="00F125A3"/>
    <w:rsid w:val="00F1418C"/>
    <w:rsid w:val="00F15CBF"/>
    <w:rsid w:val="00F16898"/>
    <w:rsid w:val="00F202EA"/>
    <w:rsid w:val="00F21576"/>
    <w:rsid w:val="00F21EA0"/>
    <w:rsid w:val="00F22391"/>
    <w:rsid w:val="00F232C0"/>
    <w:rsid w:val="00F23653"/>
    <w:rsid w:val="00F24686"/>
    <w:rsid w:val="00F25663"/>
    <w:rsid w:val="00F26139"/>
    <w:rsid w:val="00F27CE1"/>
    <w:rsid w:val="00F27EE3"/>
    <w:rsid w:val="00F32BDC"/>
    <w:rsid w:val="00F33B0A"/>
    <w:rsid w:val="00F344B6"/>
    <w:rsid w:val="00F3478F"/>
    <w:rsid w:val="00F35FFC"/>
    <w:rsid w:val="00F361B7"/>
    <w:rsid w:val="00F378C5"/>
    <w:rsid w:val="00F40B68"/>
    <w:rsid w:val="00F41A07"/>
    <w:rsid w:val="00F433A4"/>
    <w:rsid w:val="00F43B35"/>
    <w:rsid w:val="00F469EF"/>
    <w:rsid w:val="00F5266F"/>
    <w:rsid w:val="00F528A9"/>
    <w:rsid w:val="00F528E5"/>
    <w:rsid w:val="00F530C6"/>
    <w:rsid w:val="00F536ED"/>
    <w:rsid w:val="00F5563E"/>
    <w:rsid w:val="00F556EA"/>
    <w:rsid w:val="00F55F39"/>
    <w:rsid w:val="00F55F81"/>
    <w:rsid w:val="00F56A44"/>
    <w:rsid w:val="00F61263"/>
    <w:rsid w:val="00F618CB"/>
    <w:rsid w:val="00F61EB2"/>
    <w:rsid w:val="00F62D9D"/>
    <w:rsid w:val="00F63BEC"/>
    <w:rsid w:val="00F658C9"/>
    <w:rsid w:val="00F67EE4"/>
    <w:rsid w:val="00F7012B"/>
    <w:rsid w:val="00F726E8"/>
    <w:rsid w:val="00F75207"/>
    <w:rsid w:val="00F75458"/>
    <w:rsid w:val="00F759A3"/>
    <w:rsid w:val="00F76012"/>
    <w:rsid w:val="00F768DB"/>
    <w:rsid w:val="00F83891"/>
    <w:rsid w:val="00F87052"/>
    <w:rsid w:val="00F87740"/>
    <w:rsid w:val="00F877D9"/>
    <w:rsid w:val="00F87BD2"/>
    <w:rsid w:val="00F87F95"/>
    <w:rsid w:val="00F90EB0"/>
    <w:rsid w:val="00F90FCD"/>
    <w:rsid w:val="00F91D10"/>
    <w:rsid w:val="00FA1E0A"/>
    <w:rsid w:val="00FA4342"/>
    <w:rsid w:val="00FA461F"/>
    <w:rsid w:val="00FA4973"/>
    <w:rsid w:val="00FA56F1"/>
    <w:rsid w:val="00FA5CCC"/>
    <w:rsid w:val="00FB005A"/>
    <w:rsid w:val="00FB2097"/>
    <w:rsid w:val="00FB251A"/>
    <w:rsid w:val="00FB49AD"/>
    <w:rsid w:val="00FC4DF8"/>
    <w:rsid w:val="00FC5E1D"/>
    <w:rsid w:val="00FC77F3"/>
    <w:rsid w:val="00FC7A2F"/>
    <w:rsid w:val="00FD1DEC"/>
    <w:rsid w:val="00FD2AF7"/>
    <w:rsid w:val="00FD3A48"/>
    <w:rsid w:val="00FD3B76"/>
    <w:rsid w:val="00FD3EA2"/>
    <w:rsid w:val="00FD4ACD"/>
    <w:rsid w:val="00FD5814"/>
    <w:rsid w:val="00FE0E1B"/>
    <w:rsid w:val="00FE104D"/>
    <w:rsid w:val="00FE1629"/>
    <w:rsid w:val="00FE308B"/>
    <w:rsid w:val="00FE3600"/>
    <w:rsid w:val="00FE4391"/>
    <w:rsid w:val="00FE58C3"/>
    <w:rsid w:val="00FF52A9"/>
    <w:rsid w:val="00FF5378"/>
    <w:rsid w:val="00FF6423"/>
    <w:rsid w:val="00FF69C4"/>
    <w:rsid w:val="00FF759B"/>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9279">
      <w:bodyDiv w:val="1"/>
      <w:marLeft w:val="0"/>
      <w:marRight w:val="0"/>
      <w:marTop w:val="0"/>
      <w:marBottom w:val="0"/>
      <w:divBdr>
        <w:top w:val="none" w:sz="0" w:space="0" w:color="auto"/>
        <w:left w:val="none" w:sz="0" w:space="0" w:color="auto"/>
        <w:bottom w:val="none" w:sz="0" w:space="0" w:color="auto"/>
        <w:right w:val="none" w:sz="0" w:space="0" w:color="auto"/>
      </w:divBdr>
    </w:div>
    <w:div w:id="502354642">
      <w:bodyDiv w:val="1"/>
      <w:marLeft w:val="0"/>
      <w:marRight w:val="0"/>
      <w:marTop w:val="0"/>
      <w:marBottom w:val="0"/>
      <w:divBdr>
        <w:top w:val="none" w:sz="0" w:space="0" w:color="auto"/>
        <w:left w:val="none" w:sz="0" w:space="0" w:color="auto"/>
        <w:bottom w:val="none" w:sz="0" w:space="0" w:color="auto"/>
        <w:right w:val="none" w:sz="0" w:space="0" w:color="auto"/>
      </w:divBdr>
    </w:div>
    <w:div w:id="664092889">
      <w:bodyDiv w:val="1"/>
      <w:marLeft w:val="0"/>
      <w:marRight w:val="0"/>
      <w:marTop w:val="0"/>
      <w:marBottom w:val="0"/>
      <w:divBdr>
        <w:top w:val="none" w:sz="0" w:space="0" w:color="auto"/>
        <w:left w:val="none" w:sz="0" w:space="0" w:color="auto"/>
        <w:bottom w:val="none" w:sz="0" w:space="0" w:color="auto"/>
        <w:right w:val="none" w:sz="0" w:space="0" w:color="auto"/>
      </w:divBdr>
    </w:div>
    <w:div w:id="699859956">
      <w:bodyDiv w:val="1"/>
      <w:marLeft w:val="0"/>
      <w:marRight w:val="0"/>
      <w:marTop w:val="0"/>
      <w:marBottom w:val="0"/>
      <w:divBdr>
        <w:top w:val="none" w:sz="0" w:space="0" w:color="auto"/>
        <w:left w:val="none" w:sz="0" w:space="0" w:color="auto"/>
        <w:bottom w:val="none" w:sz="0" w:space="0" w:color="auto"/>
        <w:right w:val="none" w:sz="0" w:space="0" w:color="auto"/>
      </w:divBdr>
    </w:div>
    <w:div w:id="795834852">
      <w:bodyDiv w:val="1"/>
      <w:marLeft w:val="0"/>
      <w:marRight w:val="0"/>
      <w:marTop w:val="0"/>
      <w:marBottom w:val="0"/>
      <w:divBdr>
        <w:top w:val="none" w:sz="0" w:space="0" w:color="auto"/>
        <w:left w:val="none" w:sz="0" w:space="0" w:color="auto"/>
        <w:bottom w:val="none" w:sz="0" w:space="0" w:color="auto"/>
        <w:right w:val="none" w:sz="0" w:space="0" w:color="auto"/>
      </w:divBdr>
    </w:div>
    <w:div w:id="985158910">
      <w:bodyDiv w:val="1"/>
      <w:marLeft w:val="0"/>
      <w:marRight w:val="0"/>
      <w:marTop w:val="0"/>
      <w:marBottom w:val="0"/>
      <w:divBdr>
        <w:top w:val="none" w:sz="0" w:space="0" w:color="auto"/>
        <w:left w:val="none" w:sz="0" w:space="0" w:color="auto"/>
        <w:bottom w:val="none" w:sz="0" w:space="0" w:color="auto"/>
        <w:right w:val="none" w:sz="0" w:space="0" w:color="auto"/>
      </w:divBdr>
    </w:div>
    <w:div w:id="1061178190">
      <w:bodyDiv w:val="1"/>
      <w:marLeft w:val="0"/>
      <w:marRight w:val="0"/>
      <w:marTop w:val="0"/>
      <w:marBottom w:val="0"/>
      <w:divBdr>
        <w:top w:val="none" w:sz="0" w:space="0" w:color="auto"/>
        <w:left w:val="none" w:sz="0" w:space="0" w:color="auto"/>
        <w:bottom w:val="none" w:sz="0" w:space="0" w:color="auto"/>
        <w:right w:val="none" w:sz="0" w:space="0" w:color="auto"/>
      </w:divBdr>
    </w:div>
    <w:div w:id="14776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7C7A5-D6BE-48A5-80BA-3629593F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4308</Words>
  <Characters>24557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28808</CharactersWithSpaces>
  <SharedDoc>false</SharedDoc>
  <HLinks>
    <vt:vector size="54" baseType="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6357025</vt:i4>
      </vt:variant>
      <vt:variant>
        <vt:i4>21</vt:i4>
      </vt:variant>
      <vt:variant>
        <vt:i4>0</vt:i4>
      </vt:variant>
      <vt:variant>
        <vt:i4>5</vt:i4>
      </vt:variant>
      <vt:variant>
        <vt:lpwstr>http://www.estp.ru/</vt:lpwstr>
      </vt:variant>
      <vt:variant>
        <vt:lpwstr/>
      </vt:variant>
      <vt:variant>
        <vt:i4>6357025</vt:i4>
      </vt:variant>
      <vt:variant>
        <vt:i4>18</vt:i4>
      </vt:variant>
      <vt:variant>
        <vt:i4>0</vt:i4>
      </vt:variant>
      <vt:variant>
        <vt:i4>5</vt:i4>
      </vt:variant>
      <vt:variant>
        <vt:lpwstr>http://www.estp.ru/</vt:lpwstr>
      </vt:variant>
      <vt:variant>
        <vt:lpwstr/>
      </vt:variant>
      <vt:variant>
        <vt:i4>7274604</vt:i4>
      </vt:variant>
      <vt:variant>
        <vt:i4>15</vt:i4>
      </vt:variant>
      <vt:variant>
        <vt:i4>0</vt:i4>
      </vt:variant>
      <vt:variant>
        <vt:i4>5</vt:i4>
      </vt:variant>
      <vt:variant>
        <vt:lpwstr>http://zakupki.gov.ru/</vt:lpwstr>
      </vt:variant>
      <vt:variant>
        <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1179729</vt:i4>
      </vt:variant>
      <vt:variant>
        <vt:i4>9</vt:i4>
      </vt:variant>
      <vt:variant>
        <vt:i4>0</vt:i4>
      </vt:variant>
      <vt:variant>
        <vt:i4>5</vt:i4>
      </vt:variant>
      <vt:variant>
        <vt:lpwstr>consultantplus://offline/ref=C36B03DBA536EA525D662381ACE9C394D57A9223D42F5DE9B445103EA5DDE2H</vt:lpwstr>
      </vt:variant>
      <vt:variant>
        <vt:lpwstr/>
      </vt:variant>
      <vt:variant>
        <vt:i4>3539003</vt:i4>
      </vt:variant>
      <vt:variant>
        <vt:i4>6</vt:i4>
      </vt:variant>
      <vt:variant>
        <vt:i4>0</vt:i4>
      </vt:variant>
      <vt:variant>
        <vt:i4>5</vt:i4>
      </vt:variant>
      <vt:variant>
        <vt:lpwstr>consultantplus://offline/ref=2774CB210BF11432BA63C25C2D5CAE598195647A26C334963566E2F5081A403FB4E05BFFB871VDF7I</vt:lpwstr>
      </vt:variant>
      <vt:variant>
        <vt:lpwstr/>
      </vt:variant>
      <vt:variant>
        <vt:i4>6553660</vt:i4>
      </vt:variant>
      <vt:variant>
        <vt:i4>3</vt:i4>
      </vt:variant>
      <vt:variant>
        <vt:i4>0</vt:i4>
      </vt:variant>
      <vt:variant>
        <vt:i4>5</vt:i4>
      </vt:variant>
      <vt:variant>
        <vt:lpwstr>consultantplus://offline/ref=2774CB210BF11432BA63C25C2D5CAE59819565792BC234963566E2F5081A403FB4E05BFFBB7BD66DV5F6I</vt:lpwstr>
      </vt:variant>
      <vt:variant>
        <vt:lpwstr/>
      </vt:variant>
      <vt:variant>
        <vt:i4>524295</vt:i4>
      </vt:variant>
      <vt:variant>
        <vt:i4>0</vt:i4>
      </vt:variant>
      <vt:variant>
        <vt:i4>0</vt:i4>
      </vt:variant>
      <vt:variant>
        <vt:i4>5</vt:i4>
      </vt:variant>
      <vt:variant>
        <vt:lpwstr>consultantplus://offline/ref=2774CB210BF11432BA63C25C2D5CAE5981946A7A289363946433ECVFF0I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П.С.</dc:creator>
  <cp:lastModifiedBy>VECO</cp:lastModifiedBy>
  <cp:revision>2</cp:revision>
  <cp:lastPrinted>2018-11-26T13:14:00Z</cp:lastPrinted>
  <dcterms:created xsi:type="dcterms:W3CDTF">2021-06-09T08:19:00Z</dcterms:created>
  <dcterms:modified xsi:type="dcterms:W3CDTF">2021-06-09T08:19:00Z</dcterms:modified>
</cp:coreProperties>
</file>