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036300-22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экспресс-тестов для выявления антигена SARS-CoV-2</w:t>
      </w:r>
    </w:p>
    <w:p w:rsidR="007C3BF1" w:rsidRDefault="008C2287">
      <w:pPr>
        <w:ind w:left="1418"/>
      </w:pPr>
      <w:r>
        <w:t xml:space="preserve">Цена </w:t>
      </w:r>
      <w:r>
        <w:t>договора</w:t>
      </w:r>
      <w:r>
        <w:t xml:space="preserve">, руб.: </w:t>
      </w:r>
      <w:r>
        <w:t>371 000,00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01.21.03.7144</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Экспресс-тесты для диагностики и регулирования зачатия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959" w:type="pct"/>
          </w:tcPr>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Экспресс-тесты для диагностики и регулирования зачатия</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экспресс-тестов для выявления антигена коронавируса SARS-CoV-2)</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