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BA61E6"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p w:rsidR="00577512" w:rsidP="001D424F" w:rsidRDefault="00577512" w14:paraId="69F46382" w14:textId="77777777">
      <w:pPr>
        <w:pStyle w:val="aff2"/>
        <w:rPr>
          <w:sz w:val="2"/>
          <w:szCs w:val="2"/>
          <w:lang w:val="en-US"/>
        </w:rPr>
      </w:pPr>
    </w:p>
    <w:p w:rsidR="006F7921" w:rsidP="001D424F" w:rsidRDefault="006F7921" w14:paraId="7FE7985B" w14:textId="77777777">
      <w:pPr>
        <w:pStyle w:val="aff2"/>
        <w:rPr>
          <w:sz w:val="2"/>
          <w:szCs w:val="2"/>
          <w:lang w:val="en-US"/>
        </w:rPr>
      </w:pPr>
    </w:p>
    <w:tbl>
      <w:tblPr>
        <w:tblpPr w:leftFromText="180" w:rightFromText="180" w:vertAnchor="text" w:horzAnchor="page" w:tblpX="1210" w:tblpY="22"/>
        <w:tblW w:w="149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2835"/>
        <w:gridCol w:w="1276"/>
        <w:gridCol w:w="1134"/>
        <w:gridCol w:w="1275"/>
        <w:gridCol w:w="992"/>
        <w:gridCol w:w="1418"/>
        <w:gridCol w:w="992"/>
        <w:gridCol w:w="1134"/>
        <w:gridCol w:w="1275"/>
        <w:gridCol w:w="1134"/>
      </w:tblGrid>
      <w:tr>
        <w:trPr>
          <w:tblHeader/>
        </w:trPr>
        <w:tc>
          <w:tcPr>
            <w:tcW w:w="1526" w:type="dxa"/>
            <w:shd w:val="clear" w:color="auto" w:fill="auto"/>
          </w:tcPr>
          <w:p w:rsidR="00B924CB" w:rsidP="001D424F" w:rsidRDefault="00BA61E6" w14:paraId="3DF6B19B" w14:textId="77777777">
            <w:pPr>
              <w:pStyle w:val="aff2"/>
              <w:rPr>
                <w:b/>
              </w:rPr>
            </w:pPr>
            <w:r w:rsidR="00B924CB">
              <w:rPr>
                <w:rStyle w:val="1a"/>
                <w:rFonts w:eastAsiaTheme="minorHAnsi"/>
              </w:rPr>
              <w:t>КОЗ / ОКПД2 / КТРУ</w:t>
            </w:r>
          </w:p>
        </w:tc>
        <w:tc>
          <w:tcPr>
            <w:tcW w:w="2835" w:type="dxa"/>
            <w:shd w:val="clear" w:color="auto" w:fill="auto"/>
          </w:tcPr>
          <w:p w:rsidR="00B924CB" w:rsidP="001D424F" w:rsidRDefault="00B516EE" w14:paraId="3C08504A" w14:textId="093FB017">
            <w:pPr>
              <w:pStyle w:val="19"/>
            </w:pPr>
            <w:r>
              <w:t>Наименова</w:t>
            </w:r>
            <w:r w:rsidRPr="0050292F">
              <w:t>ние объекта закупки</w:t>
            </w:r>
          </w:p>
        </w:tc>
        <w:tc>
          <w:tcPr>
            <w:tcW w:w="1276" w:type="dxa"/>
          </w:tcPr>
          <w:p w:rsidR="00B924CB" w:rsidP="001D424F" w:rsidRDefault="00B924CB" w14:paraId="25FCFD94" w14:textId="77777777">
            <w:pPr>
              <w:pStyle w:val="19"/>
            </w:pPr>
            <w:r>
              <w:t>Цена единицы, руб.</w:t>
            </w:r>
          </w:p>
        </w:tc>
        <w:tc>
          <w:tcPr>
            <w:tcW w:w="1134" w:type="dxa"/>
          </w:tcPr>
          <w:p w:rsidR="00B924CB" w:rsidP="001D424F" w:rsidRDefault="00B924CB" w14:paraId="7598D04F" w14:textId="77777777">
            <w:pPr>
              <w:pStyle w:val="19"/>
            </w:pPr>
            <w:r>
              <w:t>Количество</w:t>
            </w:r>
          </w:p>
        </w:tc>
        <w:tc>
          <w:tcPr>
            <w:tcW w:w="1275" w:type="dxa"/>
            <w:shd w:val="clear" w:color="auto" w:fill="auto"/>
          </w:tcPr>
          <w:p w:rsidR="00B924CB" w:rsidP="001D424F" w:rsidRDefault="00B924CB" w14:paraId="027C53B9" w14:textId="77777777">
            <w:pPr>
              <w:pStyle w:val="19"/>
            </w:pPr>
            <w:r>
              <w:t>Единицы измерения</w:t>
            </w:r>
          </w:p>
        </w:tc>
        <w:tc>
          <w:tcPr>
            <w:tcW w:w="992" w:type="dxa"/>
          </w:tcPr>
          <w:p w:rsidR="00B924CB" w:rsidP="001D424F" w:rsidRDefault="00B924CB" w14:paraId="76A49EC5" w14:textId="77777777">
            <w:pPr>
              <w:pStyle w:val="19"/>
            </w:pPr>
            <w:r>
              <w:t>Размер НДС</w:t>
            </w:r>
          </w:p>
        </w:tc>
        <w:tc>
          <w:tcPr>
            <w:tcW w:w="1418" w:type="dxa"/>
          </w:tcPr>
          <w:p w:rsidRPr="00B56406" w:rsidR="00B924CB" w:rsidP="001D424F" w:rsidRDefault="00B924CB" w14:paraId="246BDF1C" w14:textId="4A025E62">
            <w:pPr>
              <w:pStyle w:val="19"/>
            </w:pPr>
            <w:r>
              <w:t>Общая стоимость без НДС, руб</w:t>
            </w:r>
            <w:r w:rsidRPr="00B56406" w:rsidR="00B56406">
              <w:t>.</w:t>
            </w:r>
          </w:p>
        </w:tc>
        <w:tc>
          <w:tcPr>
            <w:tcW w:w="992" w:type="dxa"/>
          </w:tcPr>
          <w:p w:rsidR="00B924CB" w:rsidP="001D424F" w:rsidRDefault="00B924CB" w14:paraId="595B032C" w14:textId="77777777">
            <w:pPr>
              <w:pStyle w:val="19"/>
            </w:pPr>
            <w:r>
              <w:t>Размер НДС, руб.</w:t>
            </w:r>
          </w:p>
        </w:tc>
        <w:tc>
          <w:tcPr>
            <w:tcW w:w="1134" w:type="dxa"/>
            <w:shd w:val="clear" w:color="auto" w:fill="auto"/>
          </w:tcPr>
          <w:p w:rsidR="00B924CB" w:rsidP="001D424F" w:rsidRDefault="00B924CB" w14:paraId="13958C33" w14:textId="77777777">
            <w:pPr>
              <w:pStyle w:val="19"/>
            </w:pPr>
            <w:r>
              <w:t>Общая стоимость, руб.</w:t>
            </w:r>
          </w:p>
        </w:tc>
        <w:tc>
          <w:tcPr>
            <w:tcW w:w="1275" w:type="dxa"/>
          </w:tcPr>
          <w:p w:rsidR="00B924CB" w:rsidP="001D424F" w:rsidRDefault="00B924CB" w14:paraId="6B303281" w14:textId="77777777">
            <w:pPr>
              <w:pStyle w:val="19"/>
            </w:pPr>
            <w:r>
              <w:t>Страна происхождения товара</w:t>
            </w:r>
          </w:p>
        </w:tc>
        <w:tc>
          <w:tcPr>
            <w:tcW w:w="1134" w:type="dxa"/>
          </w:tcPr>
          <w:p w:rsidR="00B924CB" w:rsidP="001D424F" w:rsidRDefault="00B924CB" w14:paraId="330E5E9F" w14:textId="77777777">
            <w:pPr>
              <w:pStyle w:val="19"/>
            </w:pPr>
            <w:r>
              <w:t>Производитель</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01.21.01.01.15.52</w:t>
            </w:r>
            <w:r w:rsidR="00B924CB">
              <w:rPr>
                <w:b/>
              </w:rPr>
              <w:t xml:space="preserve"> / </w:t>
            </w:r>
            <w:r w:rsidR="00B924CB">
              <w:t>17.22.12.130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Маска медицинская 3-х слойная из нетканных материалов, голубая 50шт/упак</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3,00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Упаковка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01.10.15.03.06.09</w:t>
            </w:r>
            <w:r w:rsidR="00B924CB">
              <w:rPr>
                <w:b/>
              </w:rPr>
              <w:t xml:space="preserve"> / </w:t>
            </w:r>
            <w:r w:rsidR="00B924CB">
              <w:t>22.22.11.000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Мешки для мусора ПВД 240л 80мкм</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5,00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Упаковка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01.10.15.03.06.02</w:t>
            </w:r>
            <w:r w:rsidR="00B924CB">
              <w:rPr>
                <w:b/>
              </w:rPr>
              <w:t xml:space="preserve"> / </w:t>
            </w:r>
            <w:r w:rsidR="00B924CB">
              <w:t>22.22.11.000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Мешки для мусора ПНД 30л 12 мкм</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50,00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Рулон</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01.10.02.06.08.04.01</w:t>
            </w:r>
            <w:r w:rsidR="00B924CB">
              <w:rPr>
                <w:b/>
              </w:rPr>
              <w:t xml:space="preserve"> / </w:t>
            </w:r>
            <w:r w:rsidR="00B924CB">
              <w:t>20.41.31.121</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Мыло хозяйственное против пятен детское, Штука</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10,00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Штука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01.10.03.02.05.01</w:t>
            </w:r>
            <w:r w:rsidR="00B924CB">
              <w:rPr>
                <w:b/>
              </w:rPr>
              <w:t xml:space="preserve"> / </w:t>
            </w:r>
            <w:r w:rsidR="00B924CB">
              <w:t>13.92.29.110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Насадка МОП ленточная из микрофибры</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10,00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Штука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01.10.03.02.05.02</w:t>
            </w:r>
            <w:r w:rsidR="00B924CB">
              <w:rPr>
                <w:b/>
              </w:rPr>
              <w:t xml:space="preserve"> / </w:t>
            </w:r>
            <w:r w:rsidR="00B924CB">
              <w:t>13.92.29.110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Насадка МОП, веревочная</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5,00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Штука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01.71.18.03.07.01.01.02.02</w:t>
            </w:r>
            <w:r w:rsidR="00B924CB">
              <w:rPr>
                <w:b/>
              </w:rPr>
              <w:t xml:space="preserve"> / </w:t>
            </w:r>
            <w:r w:rsidR="00B924CB">
              <w:t>13.92.29.110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Насадка шубка для мытья окон,35см</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5,00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Штука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01.71.09.01.02.03.01.05.03</w:t>
            </w:r>
            <w:r w:rsidR="00B924CB">
              <w:rPr>
                <w:b/>
              </w:rPr>
              <w:t xml:space="preserve"> / </w:t>
            </w:r>
            <w:r w:rsidR="00B924CB">
              <w:t>14.12.30.150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Перчатки защитные трикотажные ПВХ, 5 пар/упак</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10,00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Упаковка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01.20.04.11.06.01</w:t>
            </w:r>
            <w:r w:rsidR="00B924CB">
              <w:rPr>
                <w:b/>
              </w:rPr>
              <w:t xml:space="preserve"> / </w:t>
            </w:r>
            <w:r w:rsidR="00B924CB">
              <w:t>22.19.60.114</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Перчатки резиновые латекс, хлопковое напыление, желтые р-р L</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10,00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Пара (2 шт.)</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01.20.04.11.06.01</w:t>
            </w:r>
            <w:r w:rsidR="00B924CB">
              <w:rPr>
                <w:b/>
              </w:rPr>
              <w:t xml:space="preserve"> / </w:t>
            </w:r>
            <w:r w:rsidR="00B924CB">
              <w:t>22.19.60.114</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Перчатки хозяйственные латексные, желтые, р-р М</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10,00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Пара (2 шт.)</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01.10.03.02.02.01</w:t>
            </w:r>
            <w:r w:rsidR="00B924CB">
              <w:rPr>
                <w:b/>
              </w:rPr>
              <w:t xml:space="preserve"> / </w:t>
            </w:r>
            <w:r w:rsidR="00B924CB">
              <w:t>32.91.11.000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Рукоятка для насадки, алюминиевая резьба</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5,00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Штука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01.10.02.01.02.07.02</w:t>
            </w:r>
            <w:r w:rsidR="00B924CB">
              <w:rPr>
                <w:b/>
              </w:rPr>
              <w:t xml:space="preserve"> / </w:t>
            </w:r>
            <w:r w:rsidR="00B924CB">
              <w:t>17.22.11.130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Салфетки столовые белые,250шт/упак</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10,00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Упаковка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01.10.03.04.10.12</w:t>
            </w:r>
            <w:r w:rsidR="00B924CB">
              <w:rPr>
                <w:b/>
              </w:rPr>
              <w:t xml:space="preserve"> / </w:t>
            </w:r>
            <w:r w:rsidR="00B924CB">
              <w:t>13.92.29.120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Салфетки хозяйственные микрофибра , 4шт/упак</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10,00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Упаковка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01.10.01.42.01</w:t>
            </w:r>
            <w:r w:rsidR="00B924CB">
              <w:rPr>
                <w:b/>
              </w:rPr>
              <w:t xml:space="preserve"> / </w:t>
            </w:r>
            <w:r w:rsidR="00B924CB">
              <w:t>20.41.32.111</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Средство для мытья посуды, Штука</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10,00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Штука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01.10.01.46.01</w:t>
            </w:r>
            <w:r w:rsidR="00B924CB">
              <w:rPr>
                <w:b/>
              </w:rPr>
              <w:t xml:space="preserve"> / </w:t>
            </w:r>
            <w:r w:rsidR="00B924CB">
              <w:t>20.41.32.113</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Средство чистящее для стекол, Штука</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5,00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Штука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01.10.01.46.01</w:t>
            </w:r>
            <w:r w:rsidR="00B924CB">
              <w:rPr>
                <w:b/>
              </w:rPr>
              <w:t xml:space="preserve"> / </w:t>
            </w:r>
            <w:r w:rsidR="00B924CB">
              <w:t>20.41.32.113</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Средство чистящее для стекол, Штука</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5,00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Штука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01.10.01.43.02</w:t>
            </w:r>
            <w:r w:rsidR="00B924CB">
              <w:rPr>
                <w:b/>
              </w:rPr>
              <w:t xml:space="preserve"> / </w:t>
            </w:r>
            <w:r w:rsidR="00B924CB">
              <w:t>20.41.32.114</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Средство чистящее для унитаза, Штука</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20,00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Штука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01.20.04.13.04</w:t>
            </w:r>
            <w:r w:rsidR="00B924CB">
              <w:rPr>
                <w:b/>
              </w:rPr>
              <w:t xml:space="preserve"> / </w:t>
            </w:r>
            <w:r w:rsidR="00B924CB">
              <w:t>14.12.30.190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Халат для уборщиц, цвет бирюза, р-р50-52</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2,00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Штука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01.20.04.13.04</w:t>
            </w:r>
            <w:r w:rsidR="00B924CB">
              <w:rPr>
                <w:b/>
              </w:rPr>
              <w:t xml:space="preserve"> / </w:t>
            </w:r>
            <w:r w:rsidR="00B924CB">
              <w:t>14.12.30.190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Халат рабочий мужской, синий, р-р 54-56)</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1,00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Штука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bl>
    <w:p w:rsidR="00811C6B" w:rsidP="001D424F" w:rsidRDefault="00BA61E6" w14:paraId="40043AD2" w14:textId="77777777">
      <w:pPr>
        <w:pStyle w:val="aff2"/>
        <w:rPr>
          <w:sz w:val="2"/>
          <w:szCs w:val="2"/>
          <w:lang w:val="en-US"/>
        </w:rPr>
      </w:pPr>
    </w:p>
    <w:p w:rsidR="00811C6B" w:rsidP="001D424F" w:rsidRDefault="00811C6B" w14:paraId="7F6722D9" w14:textId="77777777">
      <w:pPr>
        <w:pStyle w:val="aff2"/>
        <w:rPr>
          <w:sz w:val="2"/>
          <w:szCs w:val="2"/>
          <w:lang w:val="en-US"/>
        </w:rPr>
      </w:pPr>
    </w:p>
    <w:tbl>
      <w:tblPr>
        <w:tblpPr w:leftFromText="180" w:rightFromText="180" w:vertAnchor="text" w:horzAnchor="page" w:tblpX="1210" w:tblpY="22"/>
        <w:tblW w:w="14992" w:type="dxa"/>
        <w:tblLayout w:type="fixed"/>
        <w:tblLook w:firstRow="1" w:lastRow="0" w:firstColumn="1" w:lastColumn="0" w:noHBand="0" w:noVBand="1" w:val="04A0"/>
      </w:tblPr>
      <w:tblGrid>
        <w:gridCol w:w="9180"/>
        <w:gridCol w:w="993"/>
        <w:gridCol w:w="850"/>
        <w:gridCol w:w="1418"/>
        <w:gridCol w:w="2551"/>
      </w:tblGrid>
      <w:tr>
        <w:trPr>
          <w:cantSplit/>
        </w:trPr>
        <w:tc>
          <w:tcPr>
            <w:tcW w:w="9180" w:type="dxa"/>
            <w:shd w:val="clear" w:color="auto" w:fill="auto"/>
          </w:tcPr>
          <w:p w:rsidR="00811C6B" w:rsidP="00174CB9" w:rsidRDefault="00811C6B" w14:paraId="32B0DF69" w14:textId="77777777">
            <w:pPr>
              <w:pStyle w:val="aff2"/>
              <w:jc w:val="right"/>
              <w:rPr>
                <w:b/>
                <w:lang w:val="en-US"/>
              </w:rPr>
            </w:pPr>
            <w:r>
              <w:rPr>
                <w:b/>
              </w:rPr>
              <w:t>Итого</w:t>
            </w:r>
            <w:r>
              <w:rPr>
                <w:b/>
                <w:lang w:val="en-US"/>
              </w:rPr>
              <w:t>:</w:t>
            </w:r>
          </w:p>
        </w:tc>
        <w:tc>
          <w:tcPr>
            <w:tcW w:w="993" w:type="dxa"/>
          </w:tcPr>
          <w:p w:rsidR="00811C6B" w:rsidP="00174CB9" w:rsidRDefault="00BA61E6" w14:paraId="46778D4B" w14:textId="77777777">
            <w:pPr>
              <w:pStyle w:val="aff2"/>
              <w:jc w:val="right"/>
              <w:rPr>
                <w:lang w:val="en-US"/>
              </w:rPr>
            </w:pPr>
            <w:r w:rsidR="00811C6B">
              <w:rPr>
                <w:b/>
                <w:lang w:val="en-US"/>
              </w:rPr>
              <w:t>(</w:t>
            </w:r>
            <w:r w:rsidR="00811C6B">
              <w:rPr>
                <w:b/>
              </w:rPr>
              <w:t>не указано</w:t>
            </w:r>
            <w:r w:rsidR="00811C6B">
              <w:rPr>
                <w:b/>
                <w:lang w:val="en-US"/>
              </w:rPr>
              <w:t>)*</w:t>
            </w:r>
          </w:p>
        </w:tc>
        <w:tc>
          <w:tcPr>
            <w:tcW w:w="850" w:type="dxa"/>
          </w:tcPr>
          <w:p w:rsidR="00811C6B" w:rsidP="00174CB9" w:rsidRDefault="00BA61E6" w14:paraId="73746164" w14:textId="77777777">
            <w:pPr>
              <w:pStyle w:val="aff2"/>
              <w:jc w:val="right"/>
              <w:rPr>
                <w:lang w:val="en-US"/>
              </w:rPr>
            </w:pPr>
            <w:r w:rsidR="00811C6B">
              <w:rPr>
                <w:b/>
                <w:lang w:val="en-US"/>
              </w:rPr>
              <w:t>(</w:t>
            </w:r>
            <w:r w:rsidR="00811C6B">
              <w:rPr>
                <w:b/>
              </w:rPr>
              <w:t>не указано</w:t>
            </w:r>
            <w:r w:rsidR="00811C6B">
              <w:rPr>
                <w:b/>
                <w:lang w:val="en-US"/>
              </w:rPr>
              <w:t>)*</w:t>
            </w:r>
          </w:p>
        </w:tc>
        <w:tc>
          <w:tcPr>
            <w:tcW w:w="1418" w:type="dxa"/>
            <w:shd w:val="clear" w:color="auto" w:fill="auto"/>
          </w:tcPr>
          <w:p w:rsidR="00811C6B" w:rsidP="00174CB9" w:rsidRDefault="00BA61E6" w14:paraId="52C92FCA" w14:textId="77777777">
            <w:pPr>
              <w:pStyle w:val="aff2"/>
              <w:jc w:val="right"/>
            </w:pPr>
            <w:r w:rsidR="00811C6B">
              <w:rPr>
                <w:b/>
                <w:lang w:val="en-US"/>
              </w:rPr>
              <w:t>(</w:t>
            </w:r>
            <w:r w:rsidR="00811C6B">
              <w:rPr>
                <w:b/>
              </w:rPr>
              <w:t>не указано</w:t>
            </w:r>
            <w:r w:rsidR="00811C6B">
              <w:rPr>
                <w:b/>
                <w:lang w:val="en-US"/>
              </w:rPr>
              <w:t>)*</w:t>
            </w:r>
          </w:p>
        </w:tc>
        <w:tc>
          <w:tcPr>
            <w:tcW w:w="2551" w:type="dxa"/>
          </w:tcPr>
          <w:p w:rsidR="00811C6B" w:rsidP="00174CB9" w:rsidRDefault="00811C6B" w14:paraId="0B3B38F8" w14:textId="77777777">
            <w:pPr>
              <w:pStyle w:val="aff2"/>
              <w:jc w:val="right"/>
            </w:pPr>
          </w:p>
        </w:tc>
      </w:tr>
    </w:tbl>
    <w:p w:rsidRPr="004B3C6D" w:rsidR="004B3C6D" w:rsidP="00304EDC" w:rsidRDefault="00BA61E6" w14:paraId="6EE08E8B" w14:textId="37C96DD9">
      <w:pPr>
        <w:pStyle w:val="aff2"/>
        <w:rPr>
          <w:lang w:val="en-US"/>
        </w:rPr>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BA61E6" w14:paraId="7865E5D6" w14:textId="61736C50">
      <w:pPr>
        <w:pStyle w:val="aff2"/>
        <w:ind w:firstLine="567"/>
      </w:pPr>
    </w:p>
    <w:p w:rsidR="00B94160" w:rsidRDefault="00BA61E6" w14:paraId="7172E543" w14:textId="77777777">
      <w:pPr>
        <w:pStyle w:val="2"/>
        <w:keepLines/>
        <w:widowControl/>
        <w:ind w:left="1080"/>
        <w:textAlignment w:val="auto"/>
        <w:rPr>
          <w:color w:val="000000"/>
          <w:lang w:eastAsia="ru-RU"/>
        </w:rPr>
      </w:pPr>
    </w:p>
    <w:p w:rsidR="00B94160" w:rsidRDefault="00BA61E6" w14:paraId="7034CCC1" w14:textId="77777777">
      <w:pPr>
        <w:pStyle w:val="2"/>
        <w:keepLines/>
        <w:widowControl/>
        <w:ind w:left="1080"/>
        <w:textAlignment w:val="auto"/>
        <w:rPr>
          <w:color w:val="000000"/>
          <w:shd w:val="clear" w:color="auto" w:fill="FFFFFF"/>
          <w:lang w:eastAsia="ru-RU"/>
        </w:rPr>
      </w:pPr>
    </w:p>
    <w:p w:rsidRPr="00F5351E" w:rsidR="0001547B" w:rsidP="00F5458D" w:rsidRDefault="00BA61E6" w14:paraId="28C62637" w14:textId="44F0413C">
      <w:pPr>
        <w:pStyle w:val="10"/>
        <w:ind w:left="567"/>
      </w:pP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BA61E6"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3D9D2A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BA61E6"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237637B4" w14:textId="77777777">
            <w:pPr>
              <w:pStyle w:val="af5"/>
              <w:rPr>
                <w:rFonts w:eastAsia="Times New Roman"/>
                <w:lang w:val="en-US"/>
              </w:rPr>
            </w:pPr>
            <w:r w:rsidR="00C40026">
              <w:rPr>
                <w:u w:val="single"/>
                <w:lang w:val="en-US"/>
              </w:rPr>
              <w:t>МАОУ ДО ДШИ с.Дмитровский Погост</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Г. Суслова</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BA61E6"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BA61E6"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bookmarkStart w:name="_GoBack" w:id="0"/>
        <w:bookmarkEnd w:id="0"/>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BA61E6" w14:paraId="63EF041C" w14:textId="77777777">
            <w:pPr>
              <w:ind w:firstLine="52"/>
            </w:pPr>
            <w:r w:rsidR="00C40026">
              <w:rPr>
                <w:lang w:val="en-US"/>
              </w:rPr>
              <w:t>Поставка хозяйственных товаров и бытовой химии</w:t>
            </w:r>
          </w:p>
        </w:tc>
        <w:tc>
          <w:tcPr>
            <w:tcW w:w="662" w:type="pct"/>
            <w:tcBorders>
              <w:bottom w:val="single" w:color="auto" w:sz="4" w:space="0"/>
            </w:tcBorders>
          </w:tcPr>
          <w:p w:rsidR="00B94160" w:rsidRDefault="00BA61E6"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BA61E6"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BA61E6"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BA61E6" w14:paraId="7E658691" w14:textId="77777777">
            <w:pPr>
              <w:pStyle w:val="aff1"/>
              <w:numPr>
                <w:ilvl w:val="0"/>
                <w:numId w:val="5"/>
              </w:numPr>
              <w:rPr>
                <w:lang w:val="en-US"/>
              </w:rPr>
            </w:pPr>
            <w:r w:rsidR="00473384">
              <w:rPr>
                <w:lang w:val="en-US"/>
              </w:rPr>
              <w:t>Маска медицинская 3-х слойная из нетканных материалов, голубая 50шт/упак</w:t>
            </w:r>
            <w:r w:rsidR="00473384">
              <w:rPr>
                <w:lang w:val="en-US"/>
              </w:rPr>
              <w:t xml:space="preserve">; </w:t>
            </w:r>
            <w:r w:rsidR="00473384">
              <w:rPr>
                <w:lang w:val="en-US"/>
              </w:rPr>
              <w:t>3,00</w:t>
            </w:r>
            <w:r w:rsidR="00473384">
              <w:rPr>
                <w:lang w:val="en-US"/>
              </w:rPr>
              <w:t xml:space="preserve">; </w:t>
            </w:r>
            <w:r w:rsidR="00473384">
              <w:rPr>
                <w:lang w:val="en-US"/>
              </w:rPr>
              <w:t>Упаковка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Мешки для мусора ПВД 240л 80мкм</w:t>
            </w:r>
            <w:r w:rsidR="00473384">
              <w:rPr>
                <w:lang w:val="en-US"/>
              </w:rPr>
              <w:t xml:space="preserve">; </w:t>
            </w:r>
            <w:r w:rsidR="00473384">
              <w:rPr>
                <w:lang w:val="en-US"/>
              </w:rPr>
              <w:t>5,00</w:t>
            </w:r>
            <w:r w:rsidR="00473384">
              <w:rPr>
                <w:lang w:val="en-US"/>
              </w:rPr>
              <w:t xml:space="preserve">; </w:t>
            </w:r>
            <w:r w:rsidR="00473384">
              <w:rPr>
                <w:lang w:val="en-US"/>
              </w:rPr>
              <w:t>Упаковка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Мешки для мусора ПНД 30л 12 мкм</w:t>
            </w:r>
            <w:r w:rsidR="00473384">
              <w:rPr>
                <w:lang w:val="en-US"/>
              </w:rPr>
              <w:t xml:space="preserve">; </w:t>
            </w:r>
            <w:r w:rsidR="00473384">
              <w:rPr>
                <w:lang w:val="en-US"/>
              </w:rPr>
              <w:t>50,00</w:t>
            </w:r>
            <w:r w:rsidR="00473384">
              <w:rPr>
                <w:lang w:val="en-US"/>
              </w:rPr>
              <w:t xml:space="preserve">; </w:t>
            </w:r>
            <w:r w:rsidR="00473384">
              <w:rPr>
                <w:lang w:val="en-US"/>
              </w:rPr>
              <w:t>Рулон</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Насадка МОП ленточная из микрофибры</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Насадка МОП, веревочная</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Мыло хозяйственное против пятен детское, Штука</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Перчатки защитные трикотажные ПВХ, 5 пар/упак</w:t>
            </w:r>
            <w:r w:rsidR="00473384">
              <w:rPr>
                <w:lang w:val="en-US"/>
              </w:rPr>
              <w:t xml:space="preserve">; </w:t>
            </w:r>
            <w:r w:rsidR="00473384">
              <w:rPr>
                <w:lang w:val="en-US"/>
              </w:rPr>
              <w:t>10,00</w:t>
            </w:r>
            <w:r w:rsidR="00473384">
              <w:rPr>
                <w:lang w:val="en-US"/>
              </w:rPr>
              <w:t xml:space="preserve">; </w:t>
            </w:r>
            <w:r w:rsidR="00473384">
              <w:rPr>
                <w:lang w:val="en-US"/>
              </w:rPr>
              <w:t>Упаковка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Перчатки резиновые латекс, хлопковое напыление, желтые р-р L</w:t>
            </w:r>
            <w:r w:rsidR="00473384">
              <w:rPr>
                <w:lang w:val="en-US"/>
              </w:rPr>
              <w:t xml:space="preserve">; </w:t>
            </w:r>
            <w:r w:rsidR="00473384">
              <w:rPr>
                <w:lang w:val="en-US"/>
              </w:rPr>
              <w:t>10,00</w:t>
            </w:r>
            <w:r w:rsidR="00473384">
              <w:rPr>
                <w:lang w:val="en-US"/>
              </w:rPr>
              <w:t xml:space="preserve">; </w:t>
            </w:r>
            <w:r w:rsidR="00473384">
              <w:rPr>
                <w:lang w:val="en-US"/>
              </w:rPr>
              <w:t>Пара (2 шт.)</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Перчатки хозяйственные латексные, желтые, р-р М</w:t>
            </w:r>
            <w:r w:rsidR="00473384">
              <w:rPr>
                <w:lang w:val="en-US"/>
              </w:rPr>
              <w:t xml:space="preserve">; </w:t>
            </w:r>
            <w:r w:rsidR="00473384">
              <w:rPr>
                <w:lang w:val="en-US"/>
              </w:rPr>
              <w:t>10,00</w:t>
            </w:r>
            <w:r w:rsidR="00473384">
              <w:rPr>
                <w:lang w:val="en-US"/>
              </w:rPr>
              <w:t xml:space="preserve">; </w:t>
            </w:r>
            <w:r w:rsidR="00473384">
              <w:rPr>
                <w:lang w:val="en-US"/>
              </w:rPr>
              <w:t>Пара (2 шт.)</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Рукоятка для насадки, алюминиевая резьба</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Салфетки столовые белые,250шт/упак</w:t>
            </w:r>
            <w:r w:rsidR="00473384">
              <w:rPr>
                <w:lang w:val="en-US"/>
              </w:rPr>
              <w:t xml:space="preserve">; </w:t>
            </w:r>
            <w:r w:rsidR="00473384">
              <w:rPr>
                <w:lang w:val="en-US"/>
              </w:rPr>
              <w:t>10,00</w:t>
            </w:r>
            <w:r w:rsidR="00473384">
              <w:rPr>
                <w:lang w:val="en-US"/>
              </w:rPr>
              <w:t xml:space="preserve">; </w:t>
            </w:r>
            <w:r w:rsidR="00473384">
              <w:rPr>
                <w:lang w:val="en-US"/>
              </w:rPr>
              <w:t>Упаковка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Салфетки хозяйственные микрофибра , 4шт/упак</w:t>
            </w:r>
            <w:r w:rsidR="00473384">
              <w:rPr>
                <w:lang w:val="en-US"/>
              </w:rPr>
              <w:t xml:space="preserve">; </w:t>
            </w:r>
            <w:r w:rsidR="00473384">
              <w:rPr>
                <w:lang w:val="en-US"/>
              </w:rPr>
              <w:t>10,00</w:t>
            </w:r>
            <w:r w:rsidR="00473384">
              <w:rPr>
                <w:lang w:val="en-US"/>
              </w:rPr>
              <w:t xml:space="preserve">; </w:t>
            </w:r>
            <w:r w:rsidR="00473384">
              <w:rPr>
                <w:lang w:val="en-US"/>
              </w:rPr>
              <w:t>Упаковка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Халат для уборщиц, цвет бирюза, р-р50-52</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Халат рабочий мужской, синий, р-р 54-56)</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Средство для мытья посуды, Штука</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Средство чистящее для стекол, Штука</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Средство чистящее для стекол, Штука</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Средство чистящее для унитаза, Штука</w:t>
            </w:r>
            <w:r w:rsidR="00473384">
              <w:rPr>
                <w:lang w:val="en-US"/>
              </w:rPr>
              <w:t xml:space="preserve">; </w:t>
            </w:r>
            <w:r w:rsidR="00473384">
              <w:rPr>
                <w:lang w:val="en-US"/>
              </w:rPr>
              <w:t>20,00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Насадка шубка для мытья окон,35см</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BA61E6" w14:paraId="4A134078" w14:textId="77777777">
            <w:pPr>
              <w:ind w:firstLine="0"/>
              <w:rPr>
                <w:lang w:val="en-US"/>
              </w:rPr>
            </w:pPr>
          </w:p>
          <w:p w:rsidR="00473384" w:rsidP="00473384" w:rsidRDefault="00BA61E6" w14:paraId="5F9D16DB" w14:textId="77777777">
            <w:pPr>
              <w:ind w:firstLine="0"/>
              <w:rPr>
                <w:lang w:val="en-US"/>
              </w:rPr>
            </w:pPr>
            <w:r w:rsidR="00473384">
              <w:rPr>
                <w:b/>
                <w:lang w:val="en-US"/>
              </w:rPr>
              <w:t>Срок начала исполнения обязательства, не позднее:</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BA61E6"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15 дн. от даты заключения договора</w:t>
            </w:r>
            <w:r w:rsidR="00473384">
              <w:rPr>
                <w:lang w:val="en-US"/>
              </w:rPr>
              <w:t/>
            </w:r>
            <w:r w:rsidR="00473384">
              <w:rPr>
                <w:lang w:val="en-US"/>
              </w:rPr>
              <w:t/>
            </w:r>
            <w:r w:rsidR="00473384">
              <w:rPr>
                <w:lang w:val="en-US"/>
              </w:rPr>
              <w:t>;</w:t>
            </w:r>
          </w:p>
        </w:tc>
      </w:tr>
    </w:tbl>
    <w:p w:rsidRPr="00C12237" w:rsidR="00C12237" w:rsidP="00C12237" w:rsidRDefault="00BA61E6" w14:paraId="2A948070" w14:textId="6DCAFA3A">
      <w:pPr>
        <w:ind w:firstLine="0"/>
        <w:rPr>
          <w:lang w:val="en-US"/>
        </w:rPr>
      </w:pPr>
    </w:p>
    <w:p w:rsidR="00B94160" w:rsidRDefault="00B94160" w14:paraId="402C081C" w14:textId="77777777"/>
    <w:p w:rsidR="00B94160" w:rsidP="003A0F5D" w:rsidRDefault="00BA61E6" w14:paraId="743FF5F5" w14:textId="260A3049">
      <w:pPr>
        <w:pStyle w:val="2"/>
        <w:pageBreakBefore/>
        <w:numPr>
          <w:ilvl w:val="0"/>
          <w:numId w:val="6"/>
        </w:numPr>
      </w:pPr>
      <w:r w:rsidR="00B013D8">
        <w:rPr>
          <w:rFonts w:eastAsiaTheme="minorHAnsi"/>
          <w:color w:val="auto"/>
          <w:spacing w:val="0"/>
          <w:kern w:val="0"/>
          <w:lang w:val="en-US"/>
        </w:rPr>
        <w:t>Сведения о порядке оплаты</w:t>
      </w:r>
    </w:p>
    <w:p w:rsidR="00B94160" w:rsidRDefault="00C40026" w14:paraId="23951B63" w14:textId="77777777">
      <w:pPr>
        <w:pStyle w:val="aff4"/>
        <w:ind w:firstLine="0"/>
        <w:rPr>
          <w:lang w:val="en-US"/>
        </w:rPr>
      </w:pPr>
      <w:r>
        <w:t>Таблица</w:t>
      </w:r>
      <w:r>
        <w:rPr>
          <w:lang w:val="en-US"/>
        </w:rPr>
        <w:t xml:space="preserve"> 2.</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hAnsi="Times New Roman" w:cs="Times New Roman" w:eastAsiaTheme="minorHAnsi"/>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BA61E6" w14:paraId="44C8936E" w14:textId="77777777">
            <w:pPr>
              <w:pStyle w:val="aff2"/>
              <w:rPr>
                <w:lang w:val="en-US"/>
              </w:rPr>
            </w:pPr>
            <w:r w:rsidR="00C40026">
              <w:rPr>
                <w:lang w:val="en-US"/>
              </w:rPr>
              <w:t>Оплата за поставку хозяйственных товаров и бытовой химии</w:t>
            </w:r>
          </w:p>
        </w:tc>
        <w:tc>
          <w:tcPr>
            <w:tcW w:w="2070" w:type="dxa"/>
            <w:tcBorders>
              <w:bottom w:val="single" w:color="auto" w:sz="4" w:space="0"/>
            </w:tcBorders>
          </w:tcPr>
          <w:p w:rsidR="00B94160" w:rsidRDefault="00BA61E6" w14:paraId="5DCCBA67" w14:textId="64894B6D">
            <w:pPr>
              <w:pStyle w:val="aff2"/>
              <w:rPr>
                <w:lang w:val="en-US"/>
              </w:rPr>
            </w:pPr>
            <w:r w:rsidR="00C40026">
              <w:t>Оплата</w:t>
            </w:r>
          </w:p>
        </w:tc>
        <w:tc>
          <w:tcPr>
            <w:tcW w:w="2160" w:type="dxa"/>
            <w:tcBorders>
              <w:bottom w:val="single" w:color="auto" w:sz="4" w:space="0"/>
            </w:tcBorders>
          </w:tcPr>
          <w:p w:rsidR="00B94160" w:rsidRDefault="00BA61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BA61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BA61E6" w14:paraId="3E23E345" w14:textId="77777777">
            <w:pPr>
              <w:pStyle w:val="aff2"/>
              <w:rPr>
                <w:lang w:val="en-US"/>
              </w:rPr>
            </w:pPr>
            <w:r w:rsidR="00C40026">
              <w:rPr>
                <w:b/>
                <w:lang w:val="en-US"/>
              </w:rPr>
              <w:t>Срок исполнения обязательства, не позднее:</w:t>
            </w:r>
            <w:r w:rsidR="00C40026">
              <w:rPr>
                <w:lang w:val="en-US"/>
              </w:rPr>
              <w:t>15 раб. дн. от даты подписания документа-предшественника </w:t>
            </w:r>
            <w:r w:rsidR="00C40026">
              <w:rPr>
                <w:lang w:val="en-US"/>
              </w:rPr>
              <w:t xml:space="preserve"> </w:t>
            </w:r>
            <w:r w:rsidR="00C40026">
              <w:rPr>
                <w:lang w:val="en-US"/>
              </w:rPr>
              <w:t> «ТОРГ-12, унифицированный формат, приказ ФНС России от 30.11.2015 г. № ММВ-7-10/551@» (Поставка хозяйственных товаров и бытовой химии)</w:t>
            </w:r>
            <w:r w:rsidR="00C40026">
              <w:rPr>
                <w:rFonts w:eastAsiaTheme="minorHAnsi"/>
                <w:iCs/>
                <w:lang w:val="en-US"/>
              </w:rPr>
              <w:t/>
            </w:r>
            <w:r w:rsidRPr="000D685C" w:rsidR="00C40026">
              <w:rPr>
                <w:lang w:val="en-US"/>
              </w:rPr>
              <w:t>;</w:t>
            </w:r>
          </w:p>
        </w:tc>
      </w:tr>
    </w:tbl>
    <w:p w:rsidRPr="000D685C" w:rsidR="00B94160" w:rsidRDefault="00BA61E6"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BA61E6"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A61E6" w14:paraId="7532D522" w14:textId="558E9A56">
      <w:pPr>
        <w:pStyle w:val="Standard"/>
        <w:jc w:val="both"/>
        <w:rPr>
          <w:sz w:val="24"/>
          <w:szCs w:val="24"/>
        </w:rPr>
      </w:pPr>
    </w:p>
    <w:p w:rsidR="00B94160" w:rsidRDefault="00BA61E6" w14:paraId="140D7953" w14:textId="77777777">
      <w:pPr>
        <w:pStyle w:val="Standard"/>
        <w:jc w:val="both"/>
      </w:pPr>
    </w:p>
    <w:p w:rsidR="00B94160" w:rsidRDefault="00B94160" w14:paraId="63F430D4" w14:textId="77777777">
      <w:pPr>
        <w:pStyle w:val="Standard"/>
        <w:jc w:val="both"/>
      </w:pPr>
    </w:p>
    <w:p w:rsidR="00B94160" w:rsidP="003A0F5D" w:rsidRDefault="00BA61E6" w14:paraId="2A022064" w14:textId="77777777">
      <w:pPr>
        <w:pStyle w:val="2"/>
        <w:numPr>
          <w:ilvl w:val="0"/>
          <w:numId w:val="6"/>
        </w:numPr>
        <w:rPr>
          <w:rFonts w:eastAsiaTheme="minorHAnsi"/>
          <w:color w:val="auto"/>
          <w:spacing w:val="0"/>
          <w:kern w:val="0"/>
        </w:rPr>
      </w:pPr>
      <w:r w:rsidR="00C40026">
        <w:rPr>
          <w:lang w:val="en-US"/>
        </w:rPr>
        <w:t>Место доставки товара</w:t>
      </w:r>
    </w:p>
    <w:p w:rsidR="00B94160" w:rsidRDefault="00C40026" w14:paraId="2EA15AF8" w14:textId="77777777">
      <w:pPr>
        <w:jc w:val="right"/>
      </w:pPr>
      <w:r>
        <w:t>Таблица</w:t>
      </w:r>
      <w:r>
        <w:rPr>
          <w:lang w:val="en-US"/>
        </w:rPr>
        <w:t xml:space="preserve"> 2.</w:t>
      </w:r>
      <w:r>
        <w:t>3</w:t>
      </w:r>
    </w:p>
    <w:p w:rsidR="00B94160" w:rsidRDefault="00B94160" w14:paraId="7F2BB03C" w14:textId="77777777">
      <w:pPr>
        <w:jc w:val="right"/>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BA61E6" w14:paraId="1FE168FD" w14:textId="77777777">
            <w:pPr>
              <w:pStyle w:val="19"/>
              <w:jc w:val="cente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BA61E6" w14:paraId="0B63E38F" w14:textId="77777777">
            <w:pPr>
              <w:ind w:firstLine="0"/>
              <w:rPr>
                <w:lang w:val="en-US"/>
              </w:rPr>
            </w:pPr>
            <w:r w:rsidR="00C40026">
              <w:t>Муниципальное автономное образовательное учреждение дополнительного образования "Детская школа искусств с.Дмитровский Погост" Шатурского муниципального района Московской области</w:t>
            </w:r>
          </w:p>
        </w:tc>
        <w:tc>
          <w:tcPr>
            <w:tcW w:w="8730" w:type="dxa"/>
            <w:tcBorders>
              <w:top w:val="single" w:color="auto" w:sz="4" w:space="0"/>
              <w:left w:val="single" w:color="auto" w:sz="4" w:space="0"/>
              <w:bottom w:val="single" w:color="auto" w:sz="4" w:space="0"/>
              <w:right w:val="single" w:color="auto" w:sz="4" w:space="0"/>
            </w:tcBorders>
          </w:tcPr>
          <w:p w:rsidR="00B94160" w:rsidRDefault="00BA61E6" w14:paraId="121DAAC9" w14:textId="77777777">
            <w:pPr>
              <w:ind w:firstLine="0"/>
              <w:rPr>
                <w:lang w:val="en-US"/>
              </w:rPr>
            </w:pPr>
            <w:r w:rsidR="00C40026">
              <w:rPr>
                <w:lang w:val="en-US"/>
              </w:rPr>
              <w:t>140750, Московская область, Шатурский район, с.Дмитровский Погост, ул.Почтовая, д.1</w:t>
            </w:r>
          </w:p>
        </w:tc>
      </w:tr>
    </w:tbl>
    <w:p w:rsidR="00B94160" w:rsidRDefault="00BA61E6"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BA61E6"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6A68FE4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BA61E6"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3947211" w14:textId="77777777">
            <w:pPr>
              <w:pStyle w:val="af5"/>
              <w:rPr>
                <w:rFonts w:eastAsia="Times New Roman"/>
                <w:lang w:val="en-US"/>
              </w:rPr>
            </w:pPr>
            <w:r w:rsidR="00C40026">
              <w:rPr>
                <w:u w:val="single"/>
                <w:lang w:val="en-US"/>
              </w:rPr>
              <w:t>МАОУ ДО ДШИ с.Дмитровский Погост</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Г. Суслова</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Оплата за поставку хозяйственных товаров и бытовой химии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Платёжное поручение с отметкой</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Поставка хозяйственных товаров и бытовой химии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 на оплату за поставку хозяйственных товаров и бытовой химии</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10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Счёт-фактура (СЧФ), унифицированный формат, утвержденный приказом ФНС России</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10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bl>
    <w:p w:rsidR="00B94160" w:rsidRDefault="00BA61E6"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r w:rsidR="00C40026">
              <w:t>Поставка хозяйственных товаров и бытовой химии</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r w:rsidR="00C40026">
              <w:t>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10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10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Заказчик</w:t>
            </w:r>
          </w:p>
        </w:tc>
      </w:tr>
    </w:tbl>
    <w:p w:rsidR="00B94160" w:rsidRDefault="00BA61E6"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BA61E6" w14:paraId="0AA822E4" w14:textId="77777777">
            <w:pPr>
              <w:pStyle w:val="aff2"/>
            </w:pPr>
            <w:r w:rsidR="00C40026">
              <w:t>Поставка хозяйственных товаров и бытовой химии</w:t>
            </w:r>
          </w:p>
        </w:tc>
        <w:tc>
          <w:tcPr>
            <w:tcW w:w="1035" w:type="pct"/>
            <w:tcBorders>
              <w:top w:val="single" w:color="auto" w:sz="4" w:space="0"/>
              <w:left w:val="single" w:color="auto" w:sz="4" w:space="0"/>
              <w:bottom w:val="single" w:color="auto" w:sz="4" w:space="0"/>
              <w:right w:val="single" w:color="auto" w:sz="4" w:space="0"/>
            </w:tcBorders>
          </w:tcPr>
          <w:p w:rsidR="00B94160" w:rsidRDefault="00BA61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BA61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BA61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BA61E6"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C40026" w14:paraId="01F9C445" w14:textId="77777777">
      <w:r>
        <w:t>Отсутствуют</w:t>
      </w:r>
    </w:p>
    <w:p w:rsidR="00B94160" w:rsidRDefault="00B94160" w14:paraId="65EB3194" w14:textId="77777777"/>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BA61E6"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62A5795"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BA61E6"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55E42480" w14:textId="77777777">
            <w:pPr>
              <w:pStyle w:val="af5"/>
              <w:rPr>
                <w:rFonts w:eastAsia="Times New Roman"/>
                <w:lang w:val="en-US"/>
              </w:rPr>
            </w:pPr>
            <w:r w:rsidR="00C40026">
              <w:rPr>
                <w:u w:val="single"/>
                <w:lang w:val="en-US"/>
              </w:rPr>
              <w:t>МАОУ ДО ДШИ с.Дмитровский Погост</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Г. Суслова</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BA61E6"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2EC5C477"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BA61E6"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1DA3C0F" w14:textId="77777777">
            <w:pPr>
              <w:pStyle w:val="af5"/>
              <w:rPr>
                <w:rFonts w:eastAsia="Times New Roman"/>
                <w:lang w:val="en-US"/>
              </w:rPr>
            </w:pPr>
            <w:r w:rsidR="00C40026">
              <w:rPr>
                <w:u w:val="single"/>
                <w:lang w:val="en-US"/>
              </w:rPr>
              <w:t>МАОУ ДО ДШИ с.Дмитровский Погост</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Г. Суслова</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A61E6"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1CE37" w14:textId="77777777" w:rsidR="00BA61E6" w:rsidRDefault="00BA61E6">
      <w:r>
        <w:separator/>
      </w:r>
    </w:p>
  </w:endnote>
  <w:endnote w:type="continuationSeparator" w:id="0">
    <w:p w14:paraId="278DC98F" w14:textId="77777777" w:rsidR="00BA61E6" w:rsidRDefault="00BA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C12237">
      <w:rPr>
        <w:noProof/>
      </w:rPr>
      <w:t>43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081772-21</w:t>
    </w:r>
  </w:p>
  <w:p w:rsidR="00174CB9" w:rsidRDefault="00174CB9"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E0A83" w14:textId="77777777" w:rsidR="00BA61E6" w:rsidRDefault="00BA61E6">
      <w:r>
        <w:separator/>
      </w:r>
    </w:p>
  </w:footnote>
  <w:footnote w:type="continuationSeparator" w:id="0">
    <w:p w14:paraId="12478E28" w14:textId="77777777" w:rsidR="00BA61E6" w:rsidRDefault="00BA6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E17B11">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E17B11">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E17B11">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E17B11">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E17B11">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E17B11">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E17B11">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E17B11">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E17B11">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E17B11">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E17B11">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E17B11">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E17B11">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E17B11">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E17B11">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E17B11">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E17B11">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E17B11">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E17B11">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E17B11">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E17B11">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E17B11">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E17B11">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E17B11">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E17B11">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E17B11">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E17B11">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E17B11">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E17B11">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E17B11">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E17B11">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E17B11">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E17B11">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E17B11">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E17B11">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E17B11">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E17B11">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E17B11">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E17B11">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E17B11">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E17B11">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E17B11">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E17B11">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E17B11">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E17B11">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E17B11">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E17B11">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E17B11">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E17B11">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E17B11">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E17B11">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E17B11">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E17B11">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E17B11">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E17B11">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E17B11">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E17B11">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E17B11">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E17B11">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E17B11">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E17B11">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E17B11">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E17B11">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E17B11">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E17B11">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E17B11">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E17B11">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E17B11">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E17B11">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E17B11">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E17B11">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E17B11">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E17B11">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E17B11">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E17B11" w:rsidP="00F515AB">
          <w:pPr>
            <w:pStyle w:val="45C618681E7E47DBBF1A648A659E7EB638"/>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E17B11"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E17B11"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E17B11">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E17B11">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E17B11">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E17B11">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E17B11">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E17B11">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E17B11"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E17B11"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E17B11">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E17B11">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E17B11"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E17B11"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E17B11"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E17B11"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E17B11"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E17B11">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E17B11">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E17B11"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E17B11"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E17B11"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E17B11"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E17B11"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E17B11"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E17B11"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E17B11"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E17B11"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E17B11">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E17B11">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E17B11"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E17B11">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E17B11"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E17B11">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E17B11">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E17B11"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E17B11"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E17B11"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E17B11"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E17B11"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E17B11"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E17B11"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E17B11"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E17B11"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E17B11"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E17B11"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E17B11"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E17B11"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E17B11"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E17B11"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E17B11"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E17B11">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E17B11">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E17B11">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E17B11">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E17B11">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E17B11">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E17B11">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E17B11">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E17B11">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E17B11">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E17B11">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E17B11">
          <w:r w:rsidRPr="00952559">
            <w:t xml:space="preserve">1.1.   </w:t>
          </w:r>
          <w:r>
            <w:t xml:space="preserve"> Обязательства по выполнению работ</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E17B11">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E17B11">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E17B11">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E17B11">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E17B11">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E17B11">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E17B11">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E17B11">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17B11">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E17B11">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E17B11">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E17B11">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E17B11">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000000" w:rsidRDefault="00E17B11">
          <w:r w:rsidRPr="00952559">
            <w:rPr>
              <w:rFonts w:eastAsiaTheme="minorHAnsi"/>
            </w:rPr>
            <w:t xml:space="preserve">1.2.    </w:t>
          </w:r>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CCF" w:rsidRDefault="007A3CCF">
      <w:pPr>
        <w:spacing w:line="240" w:lineRule="auto"/>
      </w:pPr>
      <w:r>
        <w:separator/>
      </w:r>
    </w:p>
  </w:endnote>
  <w:endnote w:type="continuationSeparator" w:id="0">
    <w:p w:rsidR="007A3CCF" w:rsidRDefault="007A3CCF">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CCF" w:rsidRDefault="007A3CCF">
      <w:pPr>
        <w:spacing w:after="0" w:line="240" w:lineRule="auto"/>
      </w:pPr>
      <w:r>
        <w:separator/>
      </w:r>
    </w:p>
  </w:footnote>
  <w:footnote w:type="continuationSeparator" w:id="0">
    <w:p w:rsidR="007A3CCF" w:rsidRDefault="007A3CCF">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7B11"/>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E17B11"/>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E17B11"/>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7BDD27-57D1-4918-A027-EB4F480CC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7229</TotalTime>
  <Pages>1</Pages>
  <Words>5013</Words>
  <Characters>28579</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609</cp:revision>
  <cp:lastPrinted>2016-02-16T07:09:00Z</cp:lastPrinted>
  <dcterms:created xsi:type="dcterms:W3CDTF">2019-04-04T14:06:00Z</dcterms:created>
  <dcterms:modified xsi:type="dcterms:W3CDTF">2021-06-22T14:20:00Z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