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E0" w:rsidRPr="001945D5" w:rsidRDefault="000F27E0" w:rsidP="000F27E0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  <w:r w:rsidRPr="001945D5">
        <w:rPr>
          <w:rFonts w:ascii="Times New Roman" w:eastAsia="Arial Unicode MS" w:hAnsi="Times New Roman"/>
          <w:b/>
          <w:color w:val="000000"/>
          <w:lang w:eastAsia="ru-RU"/>
        </w:rPr>
        <w:t>СПРАВКА-ОБОСНОВАНИЕ</w:t>
      </w:r>
    </w:p>
    <w:p w:rsidR="000F27E0" w:rsidRPr="001945D5" w:rsidRDefault="000F27E0" w:rsidP="000F27E0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  <w:r w:rsidRPr="001945D5">
        <w:rPr>
          <w:rFonts w:ascii="Times New Roman" w:eastAsia="Arial Unicode MS" w:hAnsi="Times New Roman"/>
          <w:b/>
          <w:color w:val="000000"/>
          <w:lang w:eastAsia="ru-RU"/>
        </w:rPr>
        <w:t xml:space="preserve">начальной (максимальной) цены Договора </w:t>
      </w:r>
    </w:p>
    <w:p w:rsidR="000F27E0" w:rsidRPr="001945D5" w:rsidRDefault="000F27E0" w:rsidP="000F27E0">
      <w:pPr>
        <w:tabs>
          <w:tab w:val="left" w:pos="0"/>
          <w:tab w:val="left" w:pos="700"/>
        </w:tabs>
        <w:spacing w:after="0" w:line="240" w:lineRule="auto"/>
        <w:rPr>
          <w:rFonts w:ascii="Times New Roman" w:eastAsia="Arial Unicode MS" w:hAnsi="Times New Roman"/>
          <w:color w:val="000000"/>
          <w:lang w:eastAsia="ru-RU"/>
        </w:rPr>
      </w:pPr>
    </w:p>
    <w:p w:rsidR="000F27E0" w:rsidRPr="001945D5" w:rsidRDefault="000F27E0" w:rsidP="000F27E0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1945D5">
        <w:rPr>
          <w:rFonts w:ascii="Times New Roman" w:eastAsia="Arial Unicode MS" w:hAnsi="Times New Roman"/>
          <w:iCs/>
          <w:color w:val="000000"/>
          <w:lang w:eastAsia="ru-RU"/>
        </w:rPr>
        <w:t>Начальная (максимальная) цена договора (далее - НМЦК) определена методом сопоставимых рыночных цен (анализа рынка).</w:t>
      </w: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Сведения о ценах, их поставщиках получены из коммерческих предложений, на сайтах в сети Интернет, рекламных проспектах. </w:t>
      </w:r>
    </w:p>
    <w:p w:rsidR="000F27E0" w:rsidRPr="001945D5" w:rsidRDefault="000F27E0" w:rsidP="000F27E0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1945D5">
        <w:rPr>
          <w:rFonts w:ascii="Times New Roman" w:eastAsia="Arial Unicode MS" w:hAnsi="Times New Roman"/>
          <w:color w:val="000000"/>
          <w:lang w:eastAsia="ru-RU"/>
        </w:rPr>
        <w:t>По итогам проведения анализа рынка выявлены Поставщики, оказывающие услуги, полностью соответствующие всем указанным требованиям: с учетом характеристик и условий в соответствии с потребностью Заказчика и прочих расходов, связанных с поставкой услуг.</w:t>
      </w: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firstLine="709"/>
        <w:rPr>
          <w:rFonts w:ascii="Times New Roman" w:eastAsia="Arial Unicode MS" w:hAnsi="Times New Roman"/>
          <w:color w:val="000000"/>
          <w:lang w:eastAsia="ru-RU"/>
        </w:rPr>
      </w:pPr>
      <w:r w:rsidRPr="001945D5">
        <w:rPr>
          <w:rFonts w:ascii="Times New Roman" w:eastAsia="Arial Unicode MS" w:hAnsi="Times New Roman"/>
          <w:color w:val="000000"/>
          <w:lang w:eastAsia="ru-RU"/>
        </w:rPr>
        <w:t>Цена исполнителя №1 –</w:t>
      </w:r>
      <w:r>
        <w:rPr>
          <w:rFonts w:ascii="Times New Roman" w:eastAsia="Arial Unicode MS" w:hAnsi="Times New Roman"/>
          <w:color w:val="000000"/>
          <w:lang w:eastAsia="ru-RU"/>
        </w:rPr>
        <w:t xml:space="preserve"> 500</w:t>
      </w: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000,00 руб.;</w:t>
      </w: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firstLine="709"/>
        <w:rPr>
          <w:rFonts w:ascii="Times New Roman" w:eastAsia="Arial Unicode MS" w:hAnsi="Times New Roman"/>
          <w:color w:val="000000"/>
          <w:lang w:eastAsia="ru-RU"/>
        </w:rPr>
      </w:pP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Цена исполнителя №2 – </w:t>
      </w:r>
      <w:r>
        <w:rPr>
          <w:rFonts w:ascii="Times New Roman" w:eastAsia="Arial Unicode MS" w:hAnsi="Times New Roman"/>
          <w:color w:val="000000"/>
          <w:lang w:eastAsia="ru-RU"/>
        </w:rPr>
        <w:t>5</w:t>
      </w:r>
      <w:r w:rsidR="0099251E">
        <w:rPr>
          <w:rFonts w:ascii="Times New Roman" w:eastAsia="Arial Unicode MS" w:hAnsi="Times New Roman"/>
          <w:color w:val="000000"/>
          <w:lang w:eastAsia="ru-RU"/>
        </w:rPr>
        <w:t>80</w:t>
      </w: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lang w:eastAsia="ru-RU"/>
        </w:rPr>
        <w:t>0</w:t>
      </w:r>
      <w:r w:rsidRPr="001945D5">
        <w:rPr>
          <w:rFonts w:ascii="Times New Roman" w:eastAsia="Arial Unicode MS" w:hAnsi="Times New Roman"/>
          <w:color w:val="000000"/>
          <w:lang w:eastAsia="ru-RU"/>
        </w:rPr>
        <w:t>00,00 руб.;</w:t>
      </w: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firstLine="709"/>
        <w:rPr>
          <w:rFonts w:ascii="Times New Roman" w:eastAsia="Arial Unicode MS" w:hAnsi="Times New Roman"/>
          <w:color w:val="000000"/>
          <w:lang w:eastAsia="ru-RU"/>
        </w:rPr>
      </w:pP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Цена исполнителя №3 – </w:t>
      </w:r>
      <w:r>
        <w:rPr>
          <w:rFonts w:ascii="Times New Roman" w:eastAsia="Arial Unicode MS" w:hAnsi="Times New Roman"/>
          <w:color w:val="000000"/>
          <w:lang w:eastAsia="ru-RU"/>
        </w:rPr>
        <w:t>708</w:t>
      </w: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lang w:eastAsia="ru-RU"/>
        </w:rPr>
        <w:t>0</w:t>
      </w:r>
      <w:r w:rsidRPr="001945D5">
        <w:rPr>
          <w:rFonts w:ascii="Times New Roman" w:eastAsia="Arial Unicode MS" w:hAnsi="Times New Roman"/>
          <w:color w:val="000000"/>
          <w:lang w:eastAsia="ru-RU"/>
        </w:rPr>
        <w:t>00,00 руб.</w:t>
      </w: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firstLine="709"/>
        <w:rPr>
          <w:rFonts w:ascii="Times New Roman" w:eastAsia="Arial Unicode MS" w:hAnsi="Times New Roman"/>
          <w:color w:val="000000"/>
          <w:lang w:eastAsia="ru-RU"/>
        </w:rPr>
      </w:pPr>
      <w:r w:rsidRPr="001945D5">
        <w:rPr>
          <w:rFonts w:ascii="Times New Roman" w:eastAsia="Arial Unicode MS" w:hAnsi="Times New Roman"/>
          <w:color w:val="000000"/>
          <w:lang w:eastAsia="ru-RU"/>
        </w:rPr>
        <w:t>Средняя стоимость составляет: (</w:t>
      </w:r>
      <w:r>
        <w:rPr>
          <w:rFonts w:ascii="Times New Roman" w:eastAsia="Arial Unicode MS" w:hAnsi="Times New Roman"/>
          <w:color w:val="000000"/>
          <w:lang w:eastAsia="ru-RU"/>
        </w:rPr>
        <w:t>500</w:t>
      </w:r>
      <w:r w:rsidRPr="001945D5">
        <w:rPr>
          <w:rFonts w:ascii="Times New Roman" w:eastAsia="Arial Unicode MS" w:hAnsi="Times New Roman"/>
          <w:color w:val="000000"/>
          <w:lang w:eastAsia="ru-RU"/>
        </w:rPr>
        <w:t> 000+</w:t>
      </w:r>
      <w:r>
        <w:rPr>
          <w:rFonts w:ascii="Times New Roman" w:eastAsia="Arial Unicode MS" w:hAnsi="Times New Roman"/>
          <w:color w:val="000000"/>
          <w:lang w:eastAsia="ru-RU"/>
        </w:rPr>
        <w:t>5</w:t>
      </w:r>
      <w:r w:rsidR="0099251E">
        <w:rPr>
          <w:rFonts w:ascii="Times New Roman" w:eastAsia="Arial Unicode MS" w:hAnsi="Times New Roman"/>
          <w:color w:val="000000"/>
          <w:lang w:eastAsia="ru-RU"/>
        </w:rPr>
        <w:t>80</w:t>
      </w:r>
      <w:bookmarkStart w:id="0" w:name="_GoBack"/>
      <w:bookmarkEnd w:id="0"/>
      <w:r w:rsidRPr="001945D5">
        <w:rPr>
          <w:rFonts w:ascii="Times New Roman" w:eastAsia="Arial Unicode MS" w:hAnsi="Times New Roman"/>
          <w:color w:val="000000"/>
          <w:lang w:eastAsia="ru-RU"/>
        </w:rPr>
        <w:t> </w:t>
      </w:r>
      <w:r>
        <w:rPr>
          <w:rFonts w:ascii="Times New Roman" w:eastAsia="Arial Unicode MS" w:hAnsi="Times New Roman"/>
          <w:color w:val="000000"/>
          <w:lang w:eastAsia="ru-RU"/>
        </w:rPr>
        <w:t>0</w:t>
      </w:r>
      <w:r w:rsidRPr="001945D5">
        <w:rPr>
          <w:rFonts w:ascii="Times New Roman" w:eastAsia="Arial Unicode MS" w:hAnsi="Times New Roman"/>
          <w:color w:val="000000"/>
          <w:lang w:eastAsia="ru-RU"/>
        </w:rPr>
        <w:t>00+</w:t>
      </w:r>
      <w:r>
        <w:rPr>
          <w:rFonts w:ascii="Times New Roman" w:eastAsia="Arial Unicode MS" w:hAnsi="Times New Roman"/>
          <w:color w:val="000000"/>
          <w:lang w:eastAsia="ru-RU"/>
        </w:rPr>
        <w:t>708</w:t>
      </w: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lang w:eastAsia="ru-RU"/>
        </w:rPr>
        <w:t>0</w:t>
      </w:r>
      <w:r w:rsidRPr="001945D5">
        <w:rPr>
          <w:rFonts w:ascii="Times New Roman" w:eastAsia="Arial Unicode MS" w:hAnsi="Times New Roman"/>
          <w:color w:val="000000"/>
          <w:lang w:eastAsia="ru-RU"/>
        </w:rPr>
        <w:t>00)</w:t>
      </w:r>
      <w:proofErr w:type="gramStart"/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:</w:t>
      </w:r>
      <w:proofErr w:type="gramEnd"/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3= </w:t>
      </w:r>
      <w:r>
        <w:rPr>
          <w:rFonts w:ascii="Times New Roman" w:eastAsia="Arial Unicode MS" w:hAnsi="Times New Roman"/>
          <w:color w:val="000000"/>
          <w:lang w:eastAsia="ru-RU"/>
        </w:rPr>
        <w:t>59</w:t>
      </w:r>
      <w:r w:rsidR="0099251E">
        <w:rPr>
          <w:rFonts w:ascii="Times New Roman" w:eastAsia="Arial Unicode MS" w:hAnsi="Times New Roman"/>
          <w:color w:val="000000"/>
          <w:lang w:eastAsia="ru-RU"/>
        </w:rPr>
        <w:t>6 000,00</w:t>
      </w: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left="525"/>
        <w:rPr>
          <w:rFonts w:ascii="Times New Roman" w:eastAsia="Arial Unicode MS" w:hAnsi="Times New Roman"/>
          <w:color w:val="000000"/>
          <w:lang w:eastAsia="ru-RU"/>
        </w:rPr>
      </w:pP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left="525"/>
        <w:rPr>
          <w:rFonts w:ascii="Times New Roman" w:eastAsia="Arial Unicode MS" w:hAnsi="Times New Roman"/>
          <w:b/>
          <w:color w:val="000000"/>
          <w:lang w:eastAsia="ru-RU"/>
        </w:rPr>
      </w:pP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По итогам проведения анализа рынка начальная (максимальная) цена договора определена в размере </w:t>
      </w:r>
      <w:r>
        <w:rPr>
          <w:rFonts w:ascii="Times New Roman" w:eastAsia="Arial Unicode MS" w:hAnsi="Times New Roman"/>
          <w:b/>
          <w:color w:val="000000"/>
          <w:lang w:eastAsia="ru-RU"/>
        </w:rPr>
        <w:t>59</w:t>
      </w:r>
      <w:r w:rsidR="0099251E">
        <w:rPr>
          <w:rFonts w:ascii="Times New Roman" w:eastAsia="Arial Unicode MS" w:hAnsi="Times New Roman"/>
          <w:b/>
          <w:color w:val="000000"/>
          <w:lang w:eastAsia="ru-RU"/>
        </w:rPr>
        <w:t>6 000</w:t>
      </w:r>
      <w:r w:rsidRPr="001945D5">
        <w:rPr>
          <w:rFonts w:ascii="Times New Roman" w:eastAsia="Arial Unicode MS" w:hAnsi="Times New Roman"/>
          <w:color w:val="000000"/>
          <w:lang w:eastAsia="ru-RU"/>
        </w:rPr>
        <w:t xml:space="preserve"> </w:t>
      </w:r>
      <w:r>
        <w:rPr>
          <w:rFonts w:ascii="Times New Roman" w:eastAsia="Arial Unicode MS" w:hAnsi="Times New Roman"/>
          <w:b/>
          <w:color w:val="000000"/>
          <w:lang w:eastAsia="ru-RU"/>
        </w:rPr>
        <w:t xml:space="preserve">рублей </w:t>
      </w:r>
      <w:r w:rsidR="0099251E">
        <w:rPr>
          <w:rFonts w:ascii="Times New Roman" w:eastAsia="Arial Unicode MS" w:hAnsi="Times New Roman"/>
          <w:b/>
          <w:color w:val="000000"/>
          <w:lang w:eastAsia="ru-RU"/>
        </w:rPr>
        <w:t>00</w:t>
      </w:r>
      <w:r w:rsidRPr="001945D5">
        <w:rPr>
          <w:rFonts w:ascii="Times New Roman" w:eastAsia="Arial Unicode MS" w:hAnsi="Times New Roman"/>
          <w:b/>
          <w:color w:val="000000"/>
          <w:lang w:eastAsia="ru-RU"/>
        </w:rPr>
        <w:t xml:space="preserve"> копеек.</w:t>
      </w: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firstLine="709"/>
        <w:rPr>
          <w:rFonts w:ascii="Times New Roman" w:eastAsia="Arial Unicode MS" w:hAnsi="Times New Roman"/>
          <w:b/>
          <w:color w:val="000000"/>
          <w:lang w:eastAsia="ru-RU"/>
        </w:rPr>
      </w:pPr>
    </w:p>
    <w:p w:rsidR="000F27E0" w:rsidRPr="001945D5" w:rsidRDefault="000F27E0" w:rsidP="000F27E0">
      <w:pPr>
        <w:tabs>
          <w:tab w:val="left" w:pos="0"/>
        </w:tabs>
        <w:spacing w:after="0" w:line="240" w:lineRule="auto"/>
        <w:ind w:firstLine="709"/>
        <w:rPr>
          <w:rFonts w:ascii="Times New Roman" w:eastAsia="Arial Unicode MS" w:hAnsi="Times New Roman"/>
          <w:b/>
          <w:color w:val="000000"/>
          <w:lang w:eastAsia="ru-RU"/>
        </w:rPr>
      </w:pPr>
    </w:p>
    <w:p w:rsidR="000F27E0" w:rsidRPr="001945D5" w:rsidRDefault="000F27E0" w:rsidP="000F27E0">
      <w:pPr>
        <w:spacing w:after="0" w:line="240" w:lineRule="auto"/>
        <w:ind w:left="708"/>
        <w:rPr>
          <w:rFonts w:ascii="Times New Roman" w:eastAsia="Arial Unicode MS" w:hAnsi="Times New Roman"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 xml:space="preserve">            </w:t>
      </w:r>
      <w:r w:rsidRPr="001945D5">
        <w:rPr>
          <w:rFonts w:ascii="Times New Roman" w:eastAsia="Arial Unicode MS" w:hAnsi="Times New Roman"/>
          <w:b/>
          <w:color w:val="000000"/>
          <w:lang w:eastAsia="ru-RU"/>
        </w:rPr>
        <w:t xml:space="preserve">Специалист по закупкам _____________________ </w:t>
      </w:r>
      <w:r>
        <w:rPr>
          <w:rFonts w:ascii="Times New Roman" w:eastAsia="Arial Unicode MS" w:hAnsi="Times New Roman"/>
          <w:b/>
          <w:color w:val="000000"/>
          <w:lang w:eastAsia="ru-RU"/>
        </w:rPr>
        <w:t>Жидкова</w:t>
      </w:r>
      <w:r w:rsidRPr="001945D5">
        <w:rPr>
          <w:rFonts w:ascii="Times New Roman" w:eastAsia="Arial Unicode MS" w:hAnsi="Times New Roman"/>
          <w:b/>
          <w:color w:val="000000"/>
          <w:lang w:eastAsia="ru-RU"/>
        </w:rPr>
        <w:t xml:space="preserve"> </w:t>
      </w:r>
      <w:r>
        <w:rPr>
          <w:rFonts w:ascii="Times New Roman" w:eastAsia="Arial Unicode MS" w:hAnsi="Times New Roman"/>
          <w:b/>
          <w:color w:val="000000"/>
          <w:lang w:eastAsia="ru-RU"/>
        </w:rPr>
        <w:t>С</w:t>
      </w:r>
      <w:r w:rsidRPr="001945D5">
        <w:rPr>
          <w:rFonts w:ascii="Times New Roman" w:eastAsia="Arial Unicode MS" w:hAnsi="Times New Roman"/>
          <w:b/>
          <w:color w:val="000000"/>
          <w:lang w:eastAsia="ru-RU"/>
        </w:rPr>
        <w:t>.</w:t>
      </w:r>
      <w:r>
        <w:rPr>
          <w:rFonts w:ascii="Times New Roman" w:eastAsia="Arial Unicode MS" w:hAnsi="Times New Roman"/>
          <w:b/>
          <w:color w:val="000000"/>
          <w:lang w:eastAsia="ru-RU"/>
        </w:rPr>
        <w:t>А</w:t>
      </w:r>
      <w:r w:rsidRPr="001945D5">
        <w:rPr>
          <w:rFonts w:ascii="Times New Roman" w:eastAsia="Arial Unicode MS" w:hAnsi="Times New Roman"/>
          <w:b/>
          <w:color w:val="000000"/>
          <w:lang w:eastAsia="ru-RU"/>
        </w:rPr>
        <w:t>.</w:t>
      </w:r>
    </w:p>
    <w:p w:rsidR="000F27E0" w:rsidRPr="001945D5" w:rsidRDefault="000F27E0" w:rsidP="000F27E0">
      <w:pPr>
        <w:spacing w:after="0" w:line="240" w:lineRule="auto"/>
        <w:rPr>
          <w:rFonts w:ascii="Times New Roman" w:eastAsia="Arial Unicode MS" w:hAnsi="Times New Roman"/>
          <w:color w:val="000000"/>
          <w:lang w:eastAsia="ru-RU"/>
        </w:rPr>
      </w:pPr>
    </w:p>
    <w:p w:rsidR="000F27E0" w:rsidRPr="001945D5" w:rsidRDefault="000F27E0" w:rsidP="000F27E0">
      <w:pPr>
        <w:spacing w:after="0" w:line="240" w:lineRule="auto"/>
        <w:rPr>
          <w:rFonts w:ascii="Times New Roman" w:eastAsia="Arial Unicode MS" w:hAnsi="Times New Roman"/>
          <w:b/>
          <w:bCs/>
          <w:color w:val="000000"/>
          <w:lang w:eastAsia="ru-RU"/>
        </w:rPr>
      </w:pPr>
    </w:p>
    <w:p w:rsidR="000F27E0" w:rsidRPr="001945D5" w:rsidRDefault="000F27E0" w:rsidP="000F27E0">
      <w:pPr>
        <w:spacing w:after="0" w:line="240" w:lineRule="auto"/>
        <w:rPr>
          <w:rFonts w:ascii="Times New Roman" w:eastAsia="Arial Unicode MS" w:hAnsi="Times New Roman"/>
          <w:b/>
          <w:bCs/>
          <w:color w:val="000000"/>
          <w:lang w:eastAsia="ru-RU"/>
        </w:rPr>
      </w:pPr>
    </w:p>
    <w:p w:rsidR="00D546E8" w:rsidRDefault="00D546E8"/>
    <w:sectPr w:rsidR="00D5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C7"/>
    <w:rsid w:val="000F27E0"/>
    <w:rsid w:val="002504C7"/>
    <w:rsid w:val="0099251E"/>
    <w:rsid w:val="00D5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2020-09-28T12:46:00Z</dcterms:created>
  <dcterms:modified xsi:type="dcterms:W3CDTF">2020-09-29T09:32:00Z</dcterms:modified>
</cp:coreProperties>
</file>