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E0282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E02820"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01.71.06.05.03.01.01.333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Набор для осуществления надреза/дренирования</w:t>
            </w:r>
            <w:r w:rsidR="001D322D">
              <w:rPr>
                <w:sz w:val="18"/>
                <w:szCs w:val="18"/>
              </w:rPr>
              <w:t xml:space="preserve"> </w:t>
            </w:r>
            <w:r w:rsidRPr="00652325" w:rsidR="001D322D">
              <w:rPr>
                <w:sz w:val="18"/>
                <w:szCs w:val="18"/>
              </w:rPr>
              <w:t xml:space="preserve">/ </w:t>
            </w:r>
            <w:r w:rsidRPr="002E25F2" w:rsidR="001D322D">
              <w:rPr>
                <w:sz w:val="18"/>
                <w:szCs w:val="18"/>
              </w:rPr>
              <w:t>Набор для осуществления надреза/дренирования</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01.71.06.05.03.01.01.333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Набор для осуществления надреза/дренирования</w:t>
            </w:r>
            <w:r w:rsidR="001D322D">
              <w:rPr>
                <w:sz w:val="18"/>
                <w:szCs w:val="18"/>
              </w:rPr>
              <w:t xml:space="preserve"> </w:t>
            </w:r>
            <w:r w:rsidRPr="00652325" w:rsidR="001D322D">
              <w:rPr>
                <w:sz w:val="18"/>
                <w:szCs w:val="18"/>
              </w:rPr>
              <w:t xml:space="preserve">/ </w:t>
            </w:r>
            <w:r w:rsidRPr="002E25F2" w:rsidR="001D322D">
              <w:rPr>
                <w:sz w:val="18"/>
                <w:szCs w:val="18"/>
              </w:rPr>
              <w:t>Набор для осуществления надреза/дренирования</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01.71.06.05.03.01.01.333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Набор для осуществления надреза/дренирования</w:t>
            </w:r>
            <w:r w:rsidR="001D322D">
              <w:rPr>
                <w:sz w:val="18"/>
                <w:szCs w:val="18"/>
              </w:rPr>
              <w:t xml:space="preserve"> </w:t>
            </w:r>
            <w:r w:rsidRPr="00652325" w:rsidR="001D322D">
              <w:rPr>
                <w:sz w:val="18"/>
                <w:szCs w:val="18"/>
              </w:rPr>
              <w:t xml:space="preserve">/ </w:t>
            </w:r>
            <w:r w:rsidRPr="002E25F2" w:rsidR="001D322D">
              <w:rPr>
                <w:sz w:val="18"/>
                <w:szCs w:val="18"/>
              </w:rPr>
              <w:t>Набор для осуществления надреза/дренирования</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25,00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01.21.10.9097</w:t>
            </w:r>
            <w:r w:rsidRPr="002E25F2" w:rsidR="001D322D">
              <w:rPr>
                <w:b/>
                <w:sz w:val="18"/>
                <w:szCs w:val="18"/>
                <w:lang w:val="en-US"/>
              </w:rPr>
              <w:t xml:space="preserve"> / </w:t>
            </w:r>
            <w:r w:rsidRPr="002E25F2" w:rsidR="001D322D">
              <w:rPr>
                <w:sz w:val="18"/>
                <w:szCs w:val="18"/>
                <w:lang w:val="en-US"/>
              </w:rPr>
              <w:t>32.50.22.195</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Стент мочеточниковый полимерный</w:t>
            </w:r>
            <w:r w:rsidR="001D322D">
              <w:rPr>
                <w:sz w:val="18"/>
                <w:szCs w:val="18"/>
              </w:rPr>
              <w:t xml:space="preserve"> </w:t>
            </w:r>
            <w:r w:rsidRPr="00652325" w:rsidR="001D322D">
              <w:rPr>
                <w:sz w:val="18"/>
                <w:szCs w:val="18"/>
              </w:rPr>
              <w:t xml:space="preserve">/ </w:t>
            </w:r>
            <w:r w:rsidRPr="002E25F2" w:rsidR="001D322D">
              <w:rPr>
                <w:sz w:val="18"/>
                <w:szCs w:val="18"/>
              </w:rPr>
              <w:t>Стент мочеточниковый полимерный</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15,00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01.21.01.14.10.88</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Удлинитель проводника внутрисосудистого катетера</w:t>
            </w:r>
            <w:r w:rsidR="001D322D">
              <w:rPr>
                <w:sz w:val="18"/>
                <w:szCs w:val="18"/>
              </w:rPr>
              <w:t xml:space="preserve"> </w:t>
            </w:r>
            <w:r w:rsidRPr="00652325" w:rsidR="001D322D">
              <w:rPr>
                <w:sz w:val="18"/>
                <w:szCs w:val="18"/>
              </w:rPr>
              <w:t xml:space="preserve">/ </w:t>
            </w:r>
            <w:r w:rsidRPr="002E25F2" w:rsidR="001D322D">
              <w:rPr>
                <w:sz w:val="18"/>
                <w:szCs w:val="18"/>
              </w:rPr>
              <w:t>Удлинитель проводника внутрисосудистого катетера</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15,00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bl>
    <w:p w:rsidR="001D322D" w:rsidP="001D322D" w:rsidRDefault="00E02820"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E0282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E02820" w14:paraId="07528E74" w14:textId="273A3292">
      <w:pPr>
        <w:pStyle w:val="aff2"/>
        <w:rPr>
          <w:sz w:val="2"/>
          <w:szCs w:val="2"/>
          <w:lang w:val="en-US"/>
        </w:rPr>
      </w:pPr>
    </w:p>
    <w:p w:rsidR="005B2837" w:rsidP="005B2837" w:rsidRDefault="005B2837" w14:paraId="53A986DC" w14:textId="76614574">
      <w:pPr>
        <w:pStyle w:val="aff2"/>
        <w:keepNext/>
        <w:rPr>
          <w:rFonts w:eastAsiaTheme="minorHAnsi"/>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E0282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proofErr w:type="spellEnd"/>
      <w:r w:rsidRPr="002E25F2" w:rsidR="00C40026">
        <w:rPr>
          <w:lang w:eastAsia="en-US"/>
        </w:rPr>
        <w:t>.</w:t>
      </w:r>
    </w:p>
    <w:p w:rsidRPr="002E25F2" w:rsidR="001D51BF" w:rsidP="00D2329E" w:rsidRDefault="00E02820" w14:paraId="7228F854" w14:textId="39919802">
      <w:pPr>
        <w:pStyle w:val="aff2"/>
        <w:ind w:firstLine="567"/>
      </w:pPr>
    </w:p>
    <w:p w:rsidRPr="002E25F2" w:rsidR="00FE162B" w:rsidP="00D2329E" w:rsidRDefault="00E0282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E02820" w14:paraId="7172E543" w14:textId="241DE59D">
      <w:pPr>
        <w:pStyle w:val="2"/>
        <w:keepLines/>
        <w:widowControl/>
        <w:ind w:left="1077"/>
        <w:textAlignment w:val="auto"/>
        <w:rPr>
          <w:color w:val="000000"/>
          <w:lang w:eastAsia="ru-RU"/>
        </w:rPr>
      </w:pPr>
    </w:p>
    <w:p w:rsidRPr="002E25F2" w:rsidR="00B94160" w:rsidP="00C7315A" w:rsidRDefault="00E0282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E0282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E02820"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roofErr w:type="spellEnd"/>
    </w:p>
    <w:p w:rsidRPr="002E25F2" w:rsidR="00B94160" w:rsidRDefault="00C40026" w14:paraId="62F3530A" w14:textId="13E36D5D">
      <w:pPr>
        <w:spacing w:before="180"/>
        <w:ind w:firstLine="562"/>
        <w:jc w:val="right"/>
      </w:pPr>
      <w:r w:rsidRPr="002E25F2">
        <w:t>от</w:t>
      </w:r>
      <w:r w:rsidR="00CF75E0">
        <w:t xml:space="preserve"> </w:t>
      </w:r>
      <w:r w:rsidRPr="002E25F2">
        <w:t>«____» ___________ 20__</w:t>
      </w:r>
      <w:proofErr w:type="gramStart"/>
      <w:r w:rsidRPr="002E25F2">
        <w:t>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E0282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E0282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0282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E02820"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E02820" w14:paraId="63EF041C" w14:textId="04495F71">
            <w:pPr>
              <w:ind w:firstLine="52"/>
              <w:rPr>
                <w:sz w:val="18"/>
                <w:szCs w:val="18"/>
              </w:rPr>
            </w:pPr>
            <w:r w:rsidRPr="00B21163" w:rsidR="00C40026">
              <w:rPr>
                <w:sz w:val="18"/>
                <w:szCs w:val="18"/>
              </w:rPr>
              <w:t>Поставка наборов медицинских для минимально инвазивных вмешательств</w:t>
            </w:r>
          </w:p>
        </w:tc>
        <w:tc>
          <w:tcPr>
            <w:tcW w:w="622" w:type="pct"/>
            <w:tcBorders>
              <w:bottom w:val="single" w:color="auto" w:sz="4" w:space="0"/>
            </w:tcBorders>
            <w:vAlign w:val="center"/>
          </w:tcPr>
          <w:p w:rsidRPr="00B21163" w:rsidR="00B94160" w:rsidP="001847E9" w:rsidRDefault="00E02820"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E0282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0282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E02820" w14:paraId="1575AC1F" w14:textId="3AA7B487">
            <w:pPr>
              <w:ind w:firstLine="0"/>
              <w:rPr>
                <w:sz w:val="18"/>
                <w:szCs w:val="18"/>
                <w:lang w:val="en-US"/>
              </w:rPr>
            </w:pPr>
            <w:r w:rsidRPr="00432F11" w:rsidR="00E870E6">
              <w:rPr>
                <w:sz w:val="18"/>
                <w:szCs w:val="18"/>
                <w:lang w:val="en-US"/>
              </w:rPr>
              <w:t>Набор для осуществления надреза/дренирования</w:t>
            </w:r>
            <w:r w:rsidRPr="00432F11" w:rsidR="00E870E6">
              <w:rPr>
                <w:sz w:val="18"/>
                <w:szCs w:val="18"/>
                <w:lang w:val="en-US"/>
              </w:rPr>
              <w:t xml:space="preserve">; </w:t>
            </w:r>
            <w:r w:rsidRPr="00432F11" w:rsidR="00E870E6">
              <w:rPr>
                <w:sz w:val="18"/>
                <w:szCs w:val="18"/>
                <w:lang w:val="en-US"/>
              </w:rPr>
              <w:t>25,00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63 166,75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Набор для осуществления надреза/дренирования</w:t>
            </w:r>
            <w:r w:rsidRPr="00432F11" w:rsidR="00E870E6">
              <w:rPr>
                <w:sz w:val="18"/>
                <w:szCs w:val="18"/>
                <w:lang w:val="en-US"/>
              </w:rPr>
              <w:t xml:space="preserve">; </w:t>
            </w:r>
            <w:r w:rsidRPr="00432F11" w:rsidR="00E870E6">
              <w:rPr>
                <w:sz w:val="18"/>
                <w:szCs w:val="18"/>
                <w:lang w:val="en-US"/>
              </w:rPr>
              <w:t>10,00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42 666,70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Набор для осуществления надреза/дренирования</w:t>
            </w:r>
            <w:r w:rsidRPr="00432F11" w:rsidR="00E870E6">
              <w:rPr>
                <w:sz w:val="18"/>
                <w:szCs w:val="18"/>
                <w:lang w:val="en-US"/>
              </w:rPr>
              <w:t xml:space="preserve">; </w:t>
            </w:r>
            <w:r w:rsidRPr="00432F11" w:rsidR="00E870E6">
              <w:rPr>
                <w:sz w:val="18"/>
                <w:szCs w:val="18"/>
                <w:lang w:val="en-US"/>
              </w:rPr>
              <w:t>20,00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85 333,40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Стент мочеточниковый полимерный</w:t>
            </w:r>
            <w:r w:rsidRPr="00432F11" w:rsidR="00E870E6">
              <w:rPr>
                <w:sz w:val="18"/>
                <w:szCs w:val="18"/>
                <w:lang w:val="en-US"/>
              </w:rPr>
              <w:t xml:space="preserve">; </w:t>
            </w:r>
            <w:r w:rsidRPr="00432F11" w:rsidR="00E870E6">
              <w:rPr>
                <w:sz w:val="18"/>
                <w:szCs w:val="18"/>
                <w:lang w:val="en-US"/>
              </w:rPr>
              <w:t>15,00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38 200,05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Удлинитель проводника внутрисосудистого катетера</w:t>
            </w:r>
            <w:r w:rsidRPr="00432F11" w:rsidR="00E870E6">
              <w:rPr>
                <w:sz w:val="18"/>
                <w:szCs w:val="18"/>
                <w:lang w:val="en-US"/>
              </w:rPr>
              <w:t xml:space="preserve">; </w:t>
            </w:r>
            <w:r w:rsidRPr="00432F11" w:rsidR="00E870E6">
              <w:rPr>
                <w:sz w:val="18"/>
                <w:szCs w:val="18"/>
                <w:lang w:val="en-US"/>
              </w:rPr>
              <w:t>15,00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3 300,00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0282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31.08.2023 (МСК)</w:t>
            </w:r>
            <w:r w:rsidRPr="00B21163" w:rsidR="003B1EC1">
              <w:rPr>
                <w:sz w:val="18"/>
                <w:szCs w:val="18"/>
                <w:lang w:val="en-US"/>
              </w:rPr>
              <w:t>;</w:t>
            </w:r>
          </w:p>
          <w:p w:rsidRPr="00B21163" w:rsidR="00473384" w:rsidP="00FB2F82" w:rsidRDefault="00E0282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0282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0282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proofErr w:type="spellEnd"/>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proofErr w:type="spellEnd"/>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E02820"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r w:rsidRPr="00B21163" w:rsidR="00524449">
              <w:rPr>
                <w:sz w:val="18"/>
                <w:szCs w:val="18"/>
              </w:rPr>
              <w:t>Поставка наборов медицинских для минимально 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Заказчик</w:t>
            </w:r>
          </w:p>
        </w:tc>
      </w:tr>
    </w:tbl>
    <w:p w:rsidRPr="002E25F2" w:rsidR="00524449" w:rsidP="00524449" w:rsidRDefault="00E02820"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524449" w:rsidR="00524449" w:rsidP="00524449" w:rsidRDefault="00E02820"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proofErr w:type="spellStart"/>
            <w:r w:rsidRPr="00B21163">
              <w:rPr>
                <w:rFonts w:ascii="Times New Roman" w:hAnsi="Times New Roman" w:cs="Times New Roman"/>
                <w:b/>
              </w:rPr>
              <w:t>руб</w:t>
            </w:r>
            <w:proofErr w:type="spellEnd"/>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E02820"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E02820" w14:paraId="44C8936E" w14:textId="77777777">
            <w:pPr>
              <w:pStyle w:val="aff2"/>
              <w:rPr>
                <w:sz w:val="18"/>
                <w:szCs w:val="18"/>
                <w:lang w:val="en-US"/>
              </w:rPr>
            </w:pPr>
            <w:r w:rsidRPr="00B21163" w:rsidR="00C40026">
              <w:rPr>
                <w:sz w:val="18"/>
                <w:szCs w:val="18"/>
              </w:rPr>
              <w:t>Оплата по обязательству: поставка наборов медицинских для минимально инвазивных вмешательств</w:t>
            </w:r>
          </w:p>
        </w:tc>
        <w:tc>
          <w:tcPr>
            <w:tcW w:w="2040" w:type="dxa"/>
            <w:tcBorders>
              <w:bottom w:val="single" w:color="auto" w:sz="4" w:space="0"/>
            </w:tcBorders>
            <w:vAlign w:val="center"/>
          </w:tcPr>
          <w:p w:rsidRPr="00B21163" w:rsidR="00B94160" w:rsidP="00061E00" w:rsidRDefault="00E02820"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E0282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E0282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E0282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наборов медицинских для минимально инвазивных вмешательств)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0282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0282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proofErr w:type="spellEnd"/>
      <w:r w:rsidRPr="002E25F2" w:rsidR="00C40026">
        <w:rPr>
          <w:rFonts w:ascii="Times New Roman" w:hAnsi="Times New Roman" w:cs="Times New Roman"/>
          <w:color w:val="000000"/>
          <w:sz w:val="21"/>
          <w:szCs w:val="21"/>
          <w:shd w:val="clear" w:color="auto" w:fill="FFFFFF"/>
        </w:rPr>
        <w:t>.</w:t>
      </w:r>
    </w:p>
    <w:p w:rsidR="00B94160" w:rsidRDefault="00E0282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proofErr w:type="spellEnd"/>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proofErr w:type="spellEnd"/>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2E25F2" w:rsidR="00B94160" w:rsidRDefault="00E0282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0282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д.30</w:t>
            </w:r>
          </w:p>
        </w:tc>
      </w:tr>
    </w:tbl>
    <w:p w:rsidR="00CB4470" w:rsidP="00F669E7" w:rsidRDefault="00E02820"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r w:rsidRPr="004A2569">
        <w:rPr>
          <w:rFonts w:eastAsiaTheme="minorHAnsi"/>
          <w:bCs w:val="false"/>
          <w:color w:val="auto"/>
          <w:spacing w:val="0"/>
          <w:kern w:val="0"/>
        </w:rPr>
        <w:t xml:space="preserve"> (отдельных этапов исполнения </w:t>
      </w:r>
      <w:r w:rsidRPr="002E25F2">
        <w:t>договора</w:t>
      </w:r>
      <w:proofErr w:type="spellEnd"/>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E02820"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7FF3BB88" w14:textId="59CD7E09">
            <w:pPr>
              <w:keepNext/>
              <w:ind w:firstLine="0"/>
              <w:rPr>
                <w:sz w:val="18"/>
                <w:szCs w:val="18"/>
              </w:rPr>
            </w:pPr>
            <w:r w:rsidR="00E77B63">
              <w:rPr>
                <w:rFonts w:eastAsia="Times New Roman"/>
                <w:bCs/>
                <w:color w:val="00000A"/>
                <w:spacing w:val="-4"/>
                <w:kern w:val="2"/>
                <w:sz w:val="18"/>
                <w:szCs w:val="18"/>
              </w:rPr>
              <w:t>Дата</w:t>
            </w:r>
            <w:proofErr w:type="spellEnd"/>
            <w:r w:rsidR="00E77B63">
              <w:rPr>
                <w:rFonts w:eastAsia="Times New Roman"/>
                <w:bCs/>
                <w:color w:val="00000A"/>
                <w:spacing w:val="-4"/>
                <w:kern w:val="2"/>
                <w:sz w:val="18"/>
                <w:szCs w:val="18"/>
              </w:rPr>
              <w:t xml:space="preserve">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roofErr w:type="spellEnd"/>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E02820"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07.09.2023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proofErr w:type="gramStart"/>
      <w:r>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w:t>
      </w:r>
      <w:proofErr w:type="gramEnd"/>
      <w:r w:rsidRPr="004A2569">
        <w:rPr>
          <w:rFonts w:eastAsiaTheme="minorHAnsi"/>
          <w:bCs w:val="false"/>
          <w:color w:val="auto"/>
          <w:spacing w:val="0"/>
          <w:kern w:val="0"/>
        </w:rPr>
        <w:t xml:space="preserve"> исполнения отдельных этапов</w:t>
      </w:r>
    </w:p>
    <w:p w:rsidR="00343D5E" w:rsidP="00343D5E" w:rsidRDefault="00E02820"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proofErr w:type="spellEnd"/>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roofErr w:type="spellEnd"/>
    </w:p>
    <w:p w:rsidRPr="002E25F2" w:rsidR="00B94160" w:rsidRDefault="00CF75E0" w14:paraId="4018CD2E" w14:textId="4B119054">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roofErr w:type="spellEnd"/>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roofErr w:type="spellEnd"/>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Оплата по обязательству: поставка наборов медицинских для минимально 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Поставка наборов медицинских для минимально 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bl>
    <w:p w:rsidRPr="002E25F2" w:rsidR="00A7518B" w:rsidRDefault="00E02820" w14:paraId="1A70695D" w14:textId="77777777"/>
    <w:p w:rsidRPr="00524449" w:rsidR="00B94160" w:rsidP="00524449" w:rsidRDefault="00E02820"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AA822E4" w14:textId="77777777">
            <w:pPr>
              <w:pStyle w:val="aff2"/>
              <w:rPr>
                <w:sz w:val="18"/>
                <w:szCs w:val="18"/>
              </w:rPr>
            </w:pPr>
            <w:r w:rsidRPr="000776B0" w:rsidR="00C40026">
              <w:rPr>
                <w:sz w:val="18"/>
                <w:szCs w:val="18"/>
              </w:rPr>
              <w:t>Поставка наборов медицинских для минимально инвазивных вмешательств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E02820"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EF5E733" w14:textId="77777777">
            <w:pPr>
              <w:pStyle w:val="aff2"/>
              <w:rPr>
                <w:sz w:val="18"/>
                <w:szCs w:val="18"/>
              </w:rPr>
            </w:pPr>
            <w:r w:rsidRPr="000776B0" w:rsidR="00C40026">
              <w:rPr>
                <w:sz w:val="18"/>
                <w:szCs w:val="18"/>
              </w:rPr>
              <w:t>Поставка наборов медицинских для минимально инвазивных вмешательств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02820"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roofErr w:type="spellEnd"/>
    </w:p>
    <w:p w:rsidRPr="002E25F2" w:rsidR="00B94160" w:rsidRDefault="00CF75E0" w14:paraId="7EFA8B65" w14:textId="3573FA63">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proofErr w:type="spellEnd"/>
      <w:r w:rsidRPr="002E25F2">
        <w:t xml:space="preserve"> посредством обмена электронными документами при исполнении </w:t>
      </w:r>
      <w:r w:rsidRPr="002E25F2">
        <w:t>Договора</w:t>
      </w:r>
      <w:proofErr w:type="spellEnd"/>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proofErr w:type="gramEnd"/>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proofErr w:type="spellEnd"/>
      <w:r w:rsidRPr="002E25F2">
        <w:t xml:space="preserve">, а также контроля текущего исполнения сторонами обязательств по </w:t>
      </w:r>
      <w:r w:rsidRPr="002E25F2">
        <w:t>договору</w:t>
      </w:r>
      <w:proofErr w:type="spellEnd"/>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proofErr w:type="spellEnd"/>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proofErr w:type="spellEnd"/>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proofErr w:type="spellEnd"/>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proofErr w:type="spellEnd"/>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proofErr w:type="spellEnd"/>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proofErr w:type="spellEnd"/>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proofErr w:type="spellEnd"/>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proofErr w:type="spellEnd"/>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proofErr w:type="spellEnd"/>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proofErr w:type="spellEnd"/>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proofErr w:type="spellEnd"/>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proofErr w:type="spellEnd"/>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proofErr w:type="spellEnd"/>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proofErr w:type="spellEnd"/>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proofErr w:type="spellEnd"/>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proofErr w:type="spellEnd"/>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proofErr w:type="spellEnd"/>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proofErr w:type="spellEnd"/>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proofErr w:type="gramStart"/>
      <w:r w:rsidRPr="002E25F2">
        <w:t>, .</w:t>
      </w:r>
      <w:proofErr w:type="spellStart"/>
      <w:proofErr w:type="gramEnd"/>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proofErr w:type="spellEnd"/>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proofErr w:type="spellEnd"/>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proofErr w:type="spellEnd"/>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proofErr w:type="spellEnd"/>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proofErr w:type="spellEnd"/>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proofErr w:type="spellEnd"/>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E02820">
        <w:fldChar w:fldCharType="begin"/>
      </w:r>
      <w:r w:rsidR="00E02820">
        <w:instrText xml:space="preserve"> SEQ Таблица \* ARABIC </w:instrText>
      </w:r>
      <w:r w:rsidR="00E02820">
        <w:fldChar w:fldCharType="separate"/>
      </w:r>
      <w:r w:rsidRPr="002E25F2">
        <w:t>4</w:t>
      </w:r>
      <w:r w:rsidR="00E0282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proofErr w:type="spellEnd"/>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roofErr w:type="spellEnd"/>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E0282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4936" w14:textId="77777777" w:rsidR="00E02820" w:rsidRDefault="00E02820">
      <w:r>
        <w:separator/>
      </w:r>
    </w:p>
  </w:endnote>
  <w:endnote w:type="continuationSeparator" w:id="0">
    <w:p w14:paraId="30140235" w14:textId="77777777" w:rsidR="00E02820" w:rsidRDefault="00E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1C92AAAF" w14:textId="76781A02">
    <w:pPr>
      <w:pStyle w:val="af3"/>
    </w:pPr>
    <w:r>
      <w:fldChar w:fldCharType="begin"/>
    </w:r>
    <w:r>
      <w:instrText>PAGE   \* MERGEFORMAT</w:instrText>
    </w:r>
    <w:r>
      <w:fldChar w:fldCharType="separate"/>
    </w:r>
    <w:r w:rsidR="00280EA3">
      <w:rPr>
        <w:noProof/>
      </w:rPr>
      <w:t>112</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054904-23</w:t>
    </w:r>
  </w:p>
  <w:p w:rsidR="00432F11" w:rsidRDefault="00432F11"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51671296" w14:textId="77777777">
    <w:pPr>
      <w:pStyle w:val="af3"/>
    </w:pPr>
    <w:r>
      <w:fldChar w:fldCharType="begin"/>
    </w:r>
    <w:r>
      <w:instrText>PAGE   \* MERGEFORMAT</w:instrText>
    </w:r>
    <w:r>
      <w:fldChar w:fldCharType="separate"/>
    </w:r>
    <w:r>
      <w:t>1</w:t>
    </w:r>
    <w:r>
      <w:fldChar w:fldCharType="end"/>
    </w:r>
  </w:p>
  <w:p w:rsidR="00432F11" w:rsidRDefault="00432F11"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C7DE0" w14:textId="77777777" w:rsidR="00E02820" w:rsidRDefault="00E02820">
      <w:r>
        <w:separator/>
      </w:r>
    </w:p>
  </w:footnote>
  <w:footnote w:type="continuationSeparator" w:id="0">
    <w:p w14:paraId="13475C22" w14:textId="77777777" w:rsidR="00E02820" w:rsidRDefault="00E0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87F0E">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87F0E">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87F0E">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87F0E">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87F0E">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87F0E">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87F0E">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87F0E">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87F0E">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87F0E">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87F0E">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87F0E">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87F0E">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87F0E">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87F0E">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87F0E">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87F0E">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87F0E">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87F0E">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87F0E">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87F0E"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87F0E">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87F0E">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87F0E">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87F0E">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87F0E">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87F0E">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87F0E">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87F0E">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87F0E">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87F0E">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87F0E">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87F0E">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87F0E">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87F0E">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87F0E">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87F0E">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87F0E">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87F0E">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87F0E">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87F0E">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87F0E">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87F0E">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87F0E">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87F0E">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87F0E">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87F0E">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87F0E">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87F0E">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87F0E">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87F0E">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87F0E">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87F0E">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87F0E">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87F0E">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87F0E">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87F0E">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87F0E">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87F0E">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87F0E">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87F0E">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87F0E">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87F0E">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87F0E">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87F0E">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87F0E">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87F0E">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87F0E">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87F0E">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87F0E">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87F0E"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87F0E"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87F0E"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87F0E"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87F0E"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87F0E"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87F0E"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87F0E"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87F0E"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87F0E"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87F0E"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87F0E"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87F0E"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87F0E"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87F0E"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87F0E"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87F0E"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87F0E"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87F0E">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87F0E">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87F0E"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87F0E"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87F0E"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87F0E"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87F0E"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87F0E"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87F0E"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87F0E">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87F0E">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87F0E"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87F0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87F0E"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87F0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87F0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87F0E"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87F0E"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87F0E"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87F0E"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87F0E"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87F0E"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87F0E"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87F0E"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87F0E"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87F0E"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87F0E"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87F0E"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87F0E"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87F0E"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87F0E"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87F0E"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87F0E"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87F0E"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87F0E"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87F0E"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87F0E">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87F0E">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87F0E">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87F0E">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87F0E">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87F0E">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87F0E"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87F0E"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87F0E"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87F0E"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87F0E">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87F0E">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87F0E">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87F0E">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87F0E"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87F0E"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87F0E"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87F0E"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87F0E"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87F0E"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87F0E"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87F0E"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87F0E"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87F0E"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87F0E"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87F0E">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87F0E">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87F0E"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87F0E"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87F0E"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87F0E"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87F0E"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87F0E"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87F0E"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87F0E"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87F0E"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87F0E"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87F0E"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87F0E"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87F0E"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87F0E"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87F0E"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87F0E"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87F0E"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87F0E"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87F0E"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87F0E"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87F0E"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87F0E"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87F0E"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87F0E"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87F0E"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87F0E"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87F0E"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87F0E"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87F0E"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87F0E"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87F0E"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87F0E"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87F0E"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87F0E"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87F0E"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87F0E"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87F0E"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87F0E"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87F0E"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87F0E"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87F0E"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87F0E"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87F0E"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87F0E"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87F0E"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87F0E"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87F0E"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87F0E"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87F0E"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87F0E"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87F0E">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87F0E">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87F0E"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87F0E"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87F0E">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87F0E">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87F0E"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87F0E"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87F0E"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87F0E"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87F0E"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87F0E"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87F0E"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87F0E"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87F0E"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87F0E"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87F0E"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87F0E"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87F0E"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87F0E"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87F0E"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87F0E"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87F0E">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87F0E">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87F0E"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87F0E"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87F0E"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87F0E"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87F0E"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87F0E"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87F0E"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87F0E"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87F0E"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87F0E"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87F0E"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87F0E"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87F0E"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87F0E"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87F0E"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87F0E"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87F0E">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87F0E">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87F0E">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87F0E">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87F0E">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87F0E">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87F0E">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87F0E">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87F0E">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87F0E">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87F0E">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87F0E">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87F0E">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87F0E">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87F0E">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87F0E">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87F0E">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C87F0E">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C87F0E">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C87F0E">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C87F0E">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C87F0E">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C87F0E">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C87F0E">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C87F0E">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C87F0E">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C87F0E">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C87F0E">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C87F0E">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C87F0E">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C87F0E">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C87F0E">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C87F0E">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C87F0E">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C87F0E">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C87F0E">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C87F0E">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C87F0E">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C87F0E">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C87F0E">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C87F0E">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C87F0E">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C87F0E">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C87F0E">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C87F0E">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C87F0E">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C87F0E">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C87F0E">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C87F0E">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C87F0E">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C87F0E">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C87F0E">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C87F0E">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C87F0E">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C87F0E">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C87F0E">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C87F0E">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C87F0E">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C87F0E">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C87F0E">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C87F0E">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C87F0E">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C87F0E">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C87F0E">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C87F0E">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C87F0E">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C87F0E">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C87F0E">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C87F0E">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C87F0E">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C87F0E">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C87F0E">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C87F0E">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C87F0E">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C87F0E">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C87F0E">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C87F0E">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C87F0E">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C87F0E">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C87F0E">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C87F0E">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C87F0E">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C87F0E">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C87F0E">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C87F0E">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C87F0E">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C87F0E">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C87F0E">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C87F0E">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C87F0E">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C87F0E">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C87F0E">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C87F0E">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C87F0E">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C87F0E">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C87F0E">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C87F0E">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C87F0E">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C87F0E">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C87F0E">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C87F0E">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C87F0E">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C87F0E">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C87F0E">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C87F0E">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C87F0E">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C87F0E">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C87F0E">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C87F0E">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C87F0E">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00000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00000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00000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00000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00000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00000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00000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00000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00000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00000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00000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00000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00000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00000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00000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00000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00000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00000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00000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00000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00000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00000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00000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00000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00000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00000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00000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000000" w:rsidRDefault="00C87F0E">
          <w:r>
            <w:rPr>
              <w:rStyle w:val="a3"/>
            </w:rPr>
            <w:t>Choose a building block.</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5D" w:rsidRDefault="00A50A5D">
      <w:pPr>
        <w:spacing w:line="240" w:lineRule="auto"/>
      </w:pPr>
      <w:r>
        <w:separator/>
      </w:r>
    </w:p>
  </w:endnote>
  <w:endnote w:type="continuationSeparator" w:id="0">
    <w:p w:rsidR="00A50A5D" w:rsidRDefault="00A50A5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5D" w:rsidRDefault="00A50A5D">
      <w:pPr>
        <w:spacing w:after="0" w:line="240" w:lineRule="auto"/>
      </w:pPr>
      <w:r>
        <w:separator/>
      </w:r>
    </w:p>
  </w:footnote>
  <w:footnote w:type="continuationSeparator" w:id="0">
    <w:p w:rsidR="00A50A5D" w:rsidRDefault="00A50A5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F0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87F0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87F0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2BFB-6C37-46A4-82DA-FEC218D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120</Pages>
  <Words>10881</Words>
  <Characters>62024</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35</cp:revision>
  <cp:lastPrinted>2016-02-16T07:09:00Z</cp:lastPrinted>
  <dcterms:created xsi:type="dcterms:W3CDTF">2022-12-19T12:59:00Z</dcterms:created>
  <dcterms:modified xsi:type="dcterms:W3CDTF">2023-04-28T11:38:00Z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