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3E" w:rsidRPr="00A52502" w:rsidRDefault="00016D10" w:rsidP="00016D10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ПРОЕКТ ДОГОВОРА</w:t>
      </w:r>
    </w:p>
    <w:p w:rsidR="00AD163E" w:rsidRPr="00A52502" w:rsidRDefault="00AD163E" w:rsidP="00E26BA9">
      <w:pPr>
        <w:pStyle w:val="ConsPlusNormal"/>
        <w:jc w:val="center"/>
        <w:rPr>
          <w:rFonts w:ascii="Times New Roman" w:hAnsi="Times New Roman" w:cs="Times New Roman"/>
          <w:b/>
        </w:rPr>
      </w:pPr>
      <w:r w:rsidRPr="00A52502">
        <w:rPr>
          <w:rFonts w:ascii="Times New Roman" w:hAnsi="Times New Roman" w:cs="Times New Roman"/>
          <w:b/>
        </w:rPr>
        <w:t xml:space="preserve">ДОГОВОР </w:t>
      </w:r>
      <w:r>
        <w:rPr>
          <w:rFonts w:ascii="Times New Roman" w:hAnsi="Times New Roman" w:cs="Times New Roman"/>
          <w:b/>
        </w:rPr>
        <w:t>№ ______________</w:t>
      </w:r>
    </w:p>
    <w:p w:rsidR="00AD163E" w:rsidRPr="00A52502" w:rsidRDefault="00AD163E" w:rsidP="00E26BA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A52502">
        <w:rPr>
          <w:rFonts w:ascii="Times New Roman" w:hAnsi="Times New Roman" w:cs="Times New Roman"/>
          <w:b/>
        </w:rPr>
        <w:t>на оказание информационных услуг</w:t>
      </w:r>
    </w:p>
    <w:p w:rsidR="00AD163E" w:rsidRPr="004A7291" w:rsidRDefault="0060799E" w:rsidP="00E26BA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г.________</w:t>
      </w:r>
    </w:p>
    <w:p w:rsidR="00AD163E" w:rsidRPr="004A7291" w:rsidRDefault="00AD163E" w:rsidP="00E26BA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«____»__________</w:t>
      </w:r>
      <w:r w:rsidRPr="004A7291">
        <w:rPr>
          <w:rFonts w:ascii="Times New Roman" w:hAnsi="Times New Roman" w:cs="Times New Roman"/>
          <w:sz w:val="18"/>
          <w:szCs w:val="18"/>
        </w:rPr>
        <w:t>20</w:t>
      </w:r>
      <w:r w:rsidR="006D7517">
        <w:rPr>
          <w:rFonts w:ascii="Times New Roman" w:hAnsi="Times New Roman" w:cs="Times New Roman"/>
          <w:sz w:val="18"/>
          <w:szCs w:val="18"/>
        </w:rPr>
        <w:t>21</w:t>
      </w:r>
      <w:bookmarkStart w:id="0" w:name="_GoBack"/>
      <w:bookmarkEnd w:id="0"/>
      <w:r w:rsidRPr="004A7291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AD163E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D163E" w:rsidRPr="001A0F1D" w:rsidRDefault="00AD163E" w:rsidP="0006002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</w:t>
      </w:r>
      <w:r w:rsidR="0060799E">
        <w:rPr>
          <w:rFonts w:ascii="Times New Roman" w:hAnsi="Times New Roman" w:cs="Times New Roman"/>
          <w:sz w:val="18"/>
          <w:szCs w:val="18"/>
        </w:rPr>
        <w:t xml:space="preserve"> - официальный </w:t>
      </w:r>
      <w:proofErr w:type="spellStart"/>
      <w:r w:rsidR="0060799E">
        <w:rPr>
          <w:rFonts w:ascii="Times New Roman" w:hAnsi="Times New Roman" w:cs="Times New Roman"/>
          <w:sz w:val="18"/>
          <w:szCs w:val="18"/>
        </w:rPr>
        <w:t>Дистрибьютер</w:t>
      </w:r>
      <w:proofErr w:type="spellEnd"/>
      <w:r w:rsidR="0060799E">
        <w:rPr>
          <w:rFonts w:ascii="Times New Roman" w:hAnsi="Times New Roman" w:cs="Times New Roman"/>
          <w:sz w:val="18"/>
          <w:szCs w:val="18"/>
        </w:rPr>
        <w:t>_________________</w:t>
      </w:r>
      <w:r w:rsidRPr="005915D4">
        <w:rPr>
          <w:rFonts w:ascii="Times New Roman" w:hAnsi="Times New Roman" w:cs="Times New Roman"/>
          <w:sz w:val="18"/>
          <w:szCs w:val="18"/>
        </w:rPr>
        <w:t xml:space="preserve">, именуемое в дальнейшем «Исполнитель», в лице 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Pr="005915D4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>
        <w:rPr>
          <w:rFonts w:ascii="Times New Roman" w:hAnsi="Times New Roman" w:cs="Times New Roman"/>
          <w:sz w:val="18"/>
          <w:szCs w:val="18"/>
        </w:rPr>
        <w:t>___________________</w:t>
      </w:r>
      <w:r w:rsidRPr="005915D4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Pr="001A0F1D">
        <w:rPr>
          <w:rFonts w:ascii="Times New Roman" w:hAnsi="Times New Roman" w:cs="Times New Roman"/>
          <w:b/>
          <w:sz w:val="18"/>
        </w:rPr>
        <w:t xml:space="preserve">Муниципальное унитарное предприятие "Водоканал" городского округа Кашира, </w:t>
      </w:r>
      <w:r w:rsidRPr="001A0F1D">
        <w:rPr>
          <w:rFonts w:ascii="Times New Roman" w:hAnsi="Times New Roman" w:cs="Times New Roman"/>
          <w:sz w:val="18"/>
        </w:rPr>
        <w:t>именуемое (</w:t>
      </w:r>
      <w:proofErr w:type="spellStart"/>
      <w:r w:rsidRPr="001A0F1D">
        <w:rPr>
          <w:rFonts w:ascii="Times New Roman" w:hAnsi="Times New Roman" w:cs="Times New Roman"/>
          <w:sz w:val="18"/>
        </w:rPr>
        <w:t>ый</w:t>
      </w:r>
      <w:proofErr w:type="spellEnd"/>
      <w:r w:rsidRPr="001A0F1D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1A0F1D">
        <w:rPr>
          <w:rFonts w:ascii="Times New Roman" w:hAnsi="Times New Roman" w:cs="Times New Roman"/>
          <w:sz w:val="18"/>
        </w:rPr>
        <w:t>ая</w:t>
      </w:r>
      <w:proofErr w:type="spellEnd"/>
      <w:r w:rsidRPr="001A0F1D">
        <w:rPr>
          <w:rFonts w:ascii="Times New Roman" w:hAnsi="Times New Roman" w:cs="Times New Roman"/>
          <w:sz w:val="18"/>
        </w:rPr>
        <w:t xml:space="preserve">) в дальнейшем «Заказчик» в лице </w:t>
      </w:r>
      <w:r w:rsidR="0060799E">
        <w:rPr>
          <w:rFonts w:ascii="Times New Roman" w:hAnsi="Times New Roman" w:cs="Times New Roman"/>
          <w:sz w:val="18"/>
        </w:rPr>
        <w:t>Исполнительного д</w:t>
      </w:r>
      <w:r w:rsidRPr="001A0F1D">
        <w:rPr>
          <w:rFonts w:ascii="Times New Roman" w:hAnsi="Times New Roman" w:cs="Times New Roman"/>
          <w:sz w:val="18"/>
        </w:rPr>
        <w:t>иректор</w:t>
      </w:r>
      <w:r w:rsidR="0060799E">
        <w:rPr>
          <w:rFonts w:ascii="Times New Roman" w:hAnsi="Times New Roman" w:cs="Times New Roman"/>
          <w:sz w:val="18"/>
        </w:rPr>
        <w:t>а Кузнецова Владимира Владимировича</w:t>
      </w:r>
      <w:r w:rsidRPr="001A0F1D">
        <w:rPr>
          <w:rFonts w:ascii="Times New Roman" w:hAnsi="Times New Roman" w:cs="Times New Roman"/>
          <w:sz w:val="18"/>
        </w:rPr>
        <w:t xml:space="preserve">, действующего на основании </w:t>
      </w:r>
      <w:r w:rsidR="0060799E">
        <w:rPr>
          <w:rFonts w:ascii="Times New Roman" w:hAnsi="Times New Roman" w:cs="Times New Roman"/>
          <w:sz w:val="18"/>
        </w:rPr>
        <w:t xml:space="preserve">Доверенности 50АБ </w:t>
      </w:r>
      <w:r w:rsidR="001B7880">
        <w:rPr>
          <w:rFonts w:ascii="Times New Roman" w:hAnsi="Times New Roman" w:cs="Times New Roman"/>
          <w:sz w:val="18"/>
        </w:rPr>
        <w:t>2360212 от 25.03.2020</w:t>
      </w:r>
      <w:r w:rsidR="0060799E">
        <w:rPr>
          <w:rFonts w:ascii="Times New Roman" w:hAnsi="Times New Roman" w:cs="Times New Roman"/>
          <w:sz w:val="18"/>
        </w:rPr>
        <w:t>г</w:t>
      </w:r>
      <w:r w:rsidRPr="001A0F1D">
        <w:rPr>
          <w:rFonts w:ascii="Times New Roman" w:hAnsi="Times New Roman" w:cs="Times New Roman"/>
          <w:sz w:val="18"/>
        </w:rPr>
        <w:t xml:space="preserve">, </w:t>
      </w:r>
      <w:r w:rsidRPr="001A0F1D">
        <w:rPr>
          <w:rFonts w:ascii="Times New Roman" w:hAnsi="Times New Roman" w:cs="Times New Roman"/>
          <w:sz w:val="18"/>
          <w:szCs w:val="18"/>
        </w:rPr>
        <w:t>с другой стороны, вместе именуемые Стороны, заключили настоящий Договор о нижеследующем.</w:t>
      </w:r>
    </w:p>
    <w:p w:rsidR="00AD163E" w:rsidRPr="00A52502" w:rsidRDefault="00AD163E" w:rsidP="00E26BA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A52502">
        <w:rPr>
          <w:rFonts w:ascii="Times New Roman" w:hAnsi="Times New Roman" w:cs="Times New Roman"/>
          <w:b/>
          <w:sz w:val="18"/>
          <w:szCs w:val="18"/>
        </w:rPr>
        <w:t>1. ОСНОВНЫЕ ПОНЯТИЯ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 xml:space="preserve">1.1. Справочная Правовая Система </w:t>
      </w:r>
      <w:r w:rsidR="0060799E">
        <w:rPr>
          <w:rFonts w:ascii="Times New Roman" w:hAnsi="Times New Roman" w:cs="Times New Roman"/>
          <w:sz w:val="18"/>
          <w:szCs w:val="18"/>
        </w:rPr>
        <w:t>____________</w:t>
      </w:r>
      <w:r w:rsidRPr="00A52502">
        <w:rPr>
          <w:rFonts w:ascii="Times New Roman" w:hAnsi="Times New Roman" w:cs="Times New Roman"/>
          <w:sz w:val="18"/>
          <w:szCs w:val="18"/>
        </w:rPr>
        <w:t xml:space="preserve"> (далее - Система </w:t>
      </w:r>
      <w:r w:rsidR="0060799E">
        <w:rPr>
          <w:rFonts w:ascii="Times New Roman" w:hAnsi="Times New Roman" w:cs="Times New Roman"/>
          <w:sz w:val="18"/>
          <w:szCs w:val="18"/>
        </w:rPr>
        <w:t>_______________</w:t>
      </w:r>
      <w:r w:rsidRPr="00A52502">
        <w:rPr>
          <w:rFonts w:ascii="Times New Roman" w:hAnsi="Times New Roman" w:cs="Times New Roman"/>
          <w:sz w:val="18"/>
          <w:szCs w:val="18"/>
        </w:rPr>
        <w:t xml:space="preserve"> или Система)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 xml:space="preserve">1.2. Экземпляр Системы - копия Системы </w:t>
      </w:r>
      <w:r w:rsidR="0060799E">
        <w:rPr>
          <w:rFonts w:ascii="Times New Roman" w:hAnsi="Times New Roman" w:cs="Times New Roman"/>
          <w:sz w:val="18"/>
          <w:szCs w:val="18"/>
        </w:rPr>
        <w:t>______________</w:t>
      </w:r>
      <w:r w:rsidRPr="00A52502">
        <w:rPr>
          <w:rFonts w:ascii="Times New Roman" w:hAnsi="Times New Roman" w:cs="Times New Roman"/>
          <w:sz w:val="18"/>
          <w:szCs w:val="18"/>
        </w:rPr>
        <w:t xml:space="preserve"> на материальном носителе, позволяющая Заказчику получать необходимую информацию. Экземпляр Системы не позволяет изменять и передавать полученную информацию.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1.3. Учетная запись - логин и пароль.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996"/>
      <w:bookmarkEnd w:id="1"/>
      <w:r w:rsidRPr="00A52502">
        <w:rPr>
          <w:rFonts w:ascii="Times New Roman" w:hAnsi="Times New Roman" w:cs="Times New Roman"/>
          <w:sz w:val="18"/>
          <w:szCs w:val="18"/>
        </w:rPr>
        <w:t>1.4. Порядок доступа - совокупность технических параметров, разрешенных способов и условий доступа к комплекту Систем.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997"/>
      <w:bookmarkEnd w:id="2"/>
      <w:r w:rsidRPr="00A52502">
        <w:rPr>
          <w:rFonts w:ascii="Times New Roman" w:hAnsi="Times New Roman" w:cs="Times New Roman"/>
          <w:sz w:val="18"/>
          <w:szCs w:val="18"/>
        </w:rPr>
        <w:t>1.5. Уникальный пользователь - физическое лицо, состоящее в трудовых отношениях с Заказчиком (работник), являющееся пользователем Системы.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ar998"/>
      <w:bookmarkEnd w:id="3"/>
      <w:r w:rsidRPr="00A52502">
        <w:rPr>
          <w:rFonts w:ascii="Times New Roman" w:hAnsi="Times New Roman" w:cs="Times New Roman"/>
          <w:sz w:val="18"/>
          <w:szCs w:val="18"/>
        </w:rPr>
        <w:t>1.6. Регистрация - процедура, при которой запоминаются параметры конкретного электронного устройства и генерируется цифровой код, после принятия которого становится возможным использование экземпляра Системы. По выбору Заказчика экземпляр Системы может быть зарегистрирован на ЭВМ Заказчика либо на ЭВМ Исполнителя. Особенности регистрации определяются Спецификациями к Договору, а также отдельными соглашениями Сторон.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ar999"/>
      <w:bookmarkEnd w:id="4"/>
      <w:r w:rsidRPr="00A52502">
        <w:rPr>
          <w:rFonts w:ascii="Times New Roman" w:hAnsi="Times New Roman" w:cs="Times New Roman"/>
          <w:sz w:val="18"/>
          <w:szCs w:val="18"/>
        </w:rPr>
        <w:t xml:space="preserve">1.7. </w:t>
      </w:r>
      <w:r w:rsidR="00F86D6E">
        <w:rPr>
          <w:rFonts w:ascii="Times New Roman" w:hAnsi="Times New Roman" w:cs="Times New Roman"/>
          <w:sz w:val="18"/>
          <w:szCs w:val="18"/>
        </w:rPr>
        <w:t>___________________</w:t>
      </w:r>
      <w:r w:rsidRPr="00A52502">
        <w:rPr>
          <w:rFonts w:ascii="Times New Roman" w:hAnsi="Times New Roman" w:cs="Times New Roman"/>
          <w:sz w:val="18"/>
          <w:szCs w:val="18"/>
        </w:rPr>
        <w:t xml:space="preserve"> - организация, на основании договора с которой Дистрибьютор осуществляет поставку и оказание информационных услуг с использованием экземпляров Систем.</w:t>
      </w:r>
    </w:p>
    <w:p w:rsidR="00AD163E" w:rsidRPr="00A52502" w:rsidRDefault="00AD163E" w:rsidP="0006002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ar1000"/>
      <w:bookmarkEnd w:id="5"/>
      <w:r w:rsidRPr="00A52502">
        <w:rPr>
          <w:rFonts w:ascii="Times New Roman" w:hAnsi="Times New Roman" w:cs="Times New Roman"/>
          <w:sz w:val="18"/>
          <w:szCs w:val="18"/>
        </w:rPr>
        <w:t xml:space="preserve">1.8. Правомерный приобретатель экземпляра Системы (Заказчик) - физическое/юридическое лицо, приобретшее экземпляр Системы у официального Представителя Сети </w:t>
      </w:r>
      <w:r w:rsidR="00F86D6E">
        <w:rPr>
          <w:rFonts w:ascii="Times New Roman" w:hAnsi="Times New Roman" w:cs="Times New Roman"/>
          <w:sz w:val="18"/>
          <w:szCs w:val="18"/>
        </w:rPr>
        <w:t>______________</w:t>
      </w:r>
      <w:r w:rsidRPr="00A52502">
        <w:rPr>
          <w:rFonts w:ascii="Times New Roman" w:hAnsi="Times New Roman" w:cs="Times New Roman"/>
          <w:sz w:val="18"/>
          <w:szCs w:val="18"/>
        </w:rPr>
        <w:t xml:space="preserve"> или получившее на законных основаниях от физического/юридического лица экземпляр Системы, ранее приобретенный у официального Представителя Сети </w:t>
      </w:r>
      <w:r w:rsidR="00F86D6E">
        <w:rPr>
          <w:rFonts w:ascii="Times New Roman" w:hAnsi="Times New Roman" w:cs="Times New Roman"/>
          <w:sz w:val="18"/>
          <w:szCs w:val="18"/>
        </w:rPr>
        <w:t>______________</w:t>
      </w:r>
      <w:r w:rsidRPr="00A52502">
        <w:rPr>
          <w:rFonts w:ascii="Times New Roman" w:hAnsi="Times New Roman" w:cs="Times New Roman"/>
          <w:sz w:val="18"/>
          <w:szCs w:val="18"/>
        </w:rPr>
        <w:t xml:space="preserve"> (от правомерного приобретателя экземпляра Системы).</w:t>
      </w:r>
    </w:p>
    <w:p w:rsidR="00AD163E" w:rsidRPr="00A52502" w:rsidRDefault="00AD163E" w:rsidP="00E26BA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A52502">
        <w:rPr>
          <w:rFonts w:ascii="Times New Roman" w:hAnsi="Times New Roman" w:cs="Times New Roman"/>
          <w:b/>
          <w:sz w:val="18"/>
          <w:szCs w:val="18"/>
        </w:rPr>
        <w:t>2. ПРЕДМЕТ ДОГОВОРА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2.1. По настоящему Договору Стороны принимают на себя исполнение следующих обязательств: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ar1005"/>
      <w:bookmarkEnd w:id="6"/>
      <w:r w:rsidRPr="00A52502">
        <w:rPr>
          <w:rFonts w:ascii="Times New Roman" w:hAnsi="Times New Roman" w:cs="Times New Roman"/>
          <w:sz w:val="18"/>
          <w:szCs w:val="18"/>
        </w:rPr>
        <w:t>2.1.1. Исполнитель обязуется передавать Заказчику и адаптировать (устанавливать, регистрировать, тестировать, формировать в комплекты и выполнять другие настройки), а Заказчик обязуется принимать и оплачивать экземпляры Систем, иного программного обеспечения, если это предусмотрено Спецификациями к настоящему Договору.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ar1006"/>
      <w:bookmarkEnd w:id="7"/>
      <w:r w:rsidRPr="00A52502">
        <w:rPr>
          <w:rFonts w:ascii="Times New Roman" w:hAnsi="Times New Roman" w:cs="Times New Roman"/>
          <w:sz w:val="18"/>
          <w:szCs w:val="18"/>
        </w:rPr>
        <w:t xml:space="preserve">2.1.2. Исполнитель обязуется оказывать Заказчику платные информационные услуги с использованием экземпляров Систем Заказчика (услуги по адаптации и сопровождению экземпляров Систем, иного программного обеспечения) в течение срока действия настоящего Договора в порядке, указанном </w:t>
      </w:r>
      <w:r w:rsidRPr="005A4C39">
        <w:rPr>
          <w:rFonts w:ascii="Times New Roman" w:hAnsi="Times New Roman" w:cs="Times New Roman"/>
          <w:sz w:val="18"/>
          <w:szCs w:val="18"/>
        </w:rPr>
        <w:t>в разделе 5 настоящего</w:t>
      </w:r>
      <w:r w:rsidRPr="00A52502">
        <w:rPr>
          <w:rFonts w:ascii="Times New Roman" w:hAnsi="Times New Roman" w:cs="Times New Roman"/>
          <w:sz w:val="18"/>
          <w:szCs w:val="18"/>
        </w:rPr>
        <w:t xml:space="preserve"> Договора. Порядок доступа, а также адаптации и сопровождения экземпляров Систем определяется Спецификациями к настоящему Договору.</w:t>
      </w:r>
    </w:p>
    <w:p w:rsidR="00AD163E" w:rsidRPr="00A52502" w:rsidRDefault="00AD163E" w:rsidP="0006002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ar1007"/>
      <w:bookmarkEnd w:id="8"/>
      <w:r w:rsidRPr="00A52502">
        <w:rPr>
          <w:rFonts w:ascii="Times New Roman" w:hAnsi="Times New Roman" w:cs="Times New Roman"/>
          <w:sz w:val="18"/>
          <w:szCs w:val="18"/>
        </w:rPr>
        <w:t>2.1.3. Исполнитель обязуется оказывать Заказчику иные платные услуги, предусмотренные Спецификациями.</w:t>
      </w:r>
    </w:p>
    <w:p w:rsidR="00AD163E" w:rsidRPr="00A52502" w:rsidRDefault="00AD163E" w:rsidP="00E26BA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A52502">
        <w:rPr>
          <w:rFonts w:ascii="Times New Roman" w:hAnsi="Times New Roman" w:cs="Times New Roman"/>
          <w:b/>
          <w:sz w:val="18"/>
          <w:szCs w:val="18"/>
        </w:rPr>
        <w:t>3. ИСПОЛЬЗОВАНИЕ ЗАКАЗЧИКОМ ПЕРЕДАВАЕМОЙ ИНФОРМАЦИИ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ar1011"/>
      <w:bookmarkEnd w:id="9"/>
      <w:r w:rsidRPr="00A52502">
        <w:rPr>
          <w:rFonts w:ascii="Times New Roman" w:hAnsi="Times New Roman" w:cs="Times New Roman"/>
          <w:sz w:val="18"/>
          <w:szCs w:val="18"/>
        </w:rPr>
        <w:t>3.1. Заказчик имеет право без дополнительных письменных разрешений распространять любым способом (продавать, сдавать в прокат и т.д.) и предоставлять доступ третьим лицам к текстам правовых актов в печатном виде с обязательным указанием соответствующей Системы как источника информации.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 xml:space="preserve">3.2. Использование в печатном виде информации, являющейся самостоятельным объектом авторского права (комментарии, разъяснения экспертов, аналитические статьи и т.п.), возможно только после получения письменного согласия </w:t>
      </w:r>
      <w:r w:rsidR="00901E6C">
        <w:rPr>
          <w:rFonts w:ascii="Times New Roman" w:hAnsi="Times New Roman" w:cs="Times New Roman"/>
          <w:sz w:val="18"/>
          <w:szCs w:val="18"/>
        </w:rPr>
        <w:t>Исполнителя</w:t>
      </w:r>
      <w:r w:rsidRPr="00A52502">
        <w:rPr>
          <w:rFonts w:ascii="Times New Roman" w:hAnsi="Times New Roman" w:cs="Times New Roman"/>
          <w:sz w:val="18"/>
          <w:szCs w:val="18"/>
        </w:rPr>
        <w:t>. Под использованием информации в печатном виде в настоящем пункте понимается ее воспроизведение на материальных носителях и последующее их распространение любым способом (продажа, прокат и т.д.), а также предоставление доступа к этим материальным носителям третьим лицам.</w:t>
      </w:r>
    </w:p>
    <w:p w:rsidR="00AD163E" w:rsidRPr="00A52502" w:rsidRDefault="00AD163E" w:rsidP="0006002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ar1013"/>
      <w:bookmarkEnd w:id="10"/>
      <w:r w:rsidRPr="00A52502">
        <w:rPr>
          <w:rFonts w:ascii="Times New Roman" w:hAnsi="Times New Roman" w:cs="Times New Roman"/>
          <w:sz w:val="18"/>
          <w:szCs w:val="18"/>
        </w:rPr>
        <w:t xml:space="preserve">3.3. Использование в электронном виде любой переданной информации возможно только после получения письменного согласия </w:t>
      </w:r>
      <w:r w:rsidR="00901E6C">
        <w:rPr>
          <w:rFonts w:ascii="Times New Roman" w:hAnsi="Times New Roman" w:cs="Times New Roman"/>
          <w:sz w:val="18"/>
          <w:szCs w:val="18"/>
        </w:rPr>
        <w:t>Исполнителя</w:t>
      </w:r>
      <w:r w:rsidRPr="00A52502">
        <w:rPr>
          <w:rFonts w:ascii="Times New Roman" w:hAnsi="Times New Roman" w:cs="Times New Roman"/>
          <w:sz w:val="18"/>
          <w:szCs w:val="18"/>
        </w:rPr>
        <w:t>. Под использованием информации в электронном виде в настоящем пункте понимается: копирование и последующее распространение третьим лицам информации на магнитных носителях, по телекоммуникационным сетям, посредством размещения в Интернете и другим способом, а также иное предоставление доступа к информации третьим лицам.</w:t>
      </w:r>
    </w:p>
    <w:p w:rsidR="00AD163E" w:rsidRPr="00A52502" w:rsidRDefault="00AD163E" w:rsidP="00E26BA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A52502">
        <w:rPr>
          <w:rFonts w:ascii="Times New Roman" w:hAnsi="Times New Roman" w:cs="Times New Roman"/>
          <w:b/>
          <w:sz w:val="18"/>
          <w:szCs w:val="18"/>
        </w:rPr>
        <w:t xml:space="preserve">4. ПОРЯДОК ИСПОЛЬЗОВАНИЯЭКЗЕМПЛЯРА СИСТЕМЫ 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ar1017"/>
      <w:bookmarkEnd w:id="11"/>
      <w:r w:rsidRPr="00A52502">
        <w:rPr>
          <w:rFonts w:ascii="Times New Roman" w:hAnsi="Times New Roman" w:cs="Times New Roman"/>
          <w:sz w:val="18"/>
          <w:szCs w:val="18"/>
        </w:rPr>
        <w:t>4.1. Порядок использования экземпляра Системы определяется Спецификацией.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2" w:name="Par1019"/>
      <w:bookmarkEnd w:id="12"/>
      <w:r w:rsidRPr="00A52502">
        <w:rPr>
          <w:rFonts w:ascii="Times New Roman" w:hAnsi="Times New Roman" w:cs="Times New Roman"/>
          <w:sz w:val="18"/>
          <w:szCs w:val="18"/>
        </w:rPr>
        <w:t>4.2. Если Спецификацией предусмотрена учетная запись и в отношении учетной записи не предусмотрено иное, Заказчик вправе передать логин и пароль только одному Уникальному пользователю. По запросу Исполнителя Заказчик обязан предоставлять Исполнителю информацию об Уникальном пользователе, которому была передана учетная запись. Заказчик обязан обеспечить конфиденциальность учетной записи.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3" w:name="Par1020"/>
      <w:bookmarkEnd w:id="13"/>
      <w:r w:rsidRPr="00A52502">
        <w:rPr>
          <w:rFonts w:ascii="Times New Roman" w:hAnsi="Times New Roman" w:cs="Times New Roman"/>
          <w:sz w:val="18"/>
          <w:szCs w:val="18"/>
        </w:rPr>
        <w:t xml:space="preserve">4.3. Заказчик не вправе предоставлять возможность использования Системы(м) лицам и/или способами, не предусмотренными в </w:t>
      </w:r>
      <w:hyperlink w:anchor="Par1019" w:tooltip="4.3. Если Спецификацией предусмотрена учетная запись и в отношении учетной записи не предусмотрено иное, Заказчик вправе передать логин и пароль только одному Уникальному пользователю. По запросу Исполнителя Заказчик обязан предоставлять Исполнителю информацию" w:history="1">
        <w:r w:rsidRPr="00465629">
          <w:rPr>
            <w:rFonts w:ascii="Times New Roman" w:hAnsi="Times New Roman" w:cs="Times New Roman"/>
            <w:sz w:val="18"/>
            <w:szCs w:val="18"/>
          </w:rPr>
          <w:t>п. 4.</w:t>
        </w:r>
      </w:hyperlink>
      <w:r w:rsidRPr="00465629">
        <w:rPr>
          <w:rFonts w:ascii="Times New Roman" w:hAnsi="Times New Roman" w:cs="Times New Roman"/>
          <w:sz w:val="18"/>
          <w:szCs w:val="18"/>
        </w:rPr>
        <w:t>2</w:t>
      </w:r>
      <w:r w:rsidRPr="00A52502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4.4. Заказчик вправе в любое время сменить пароль учетной записи.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4" w:name="Par1022"/>
      <w:bookmarkEnd w:id="14"/>
      <w:r w:rsidRPr="00A52502">
        <w:rPr>
          <w:rFonts w:ascii="Times New Roman" w:hAnsi="Times New Roman" w:cs="Times New Roman"/>
          <w:sz w:val="18"/>
          <w:szCs w:val="18"/>
        </w:rPr>
        <w:t>4.5. Заказчик обязан сменить пароль учетной записи в следующих случаях: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4.5.1. При замене Уникального пользователя - в момент такой замены;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4.5.2. В случае прекращения трудовых отношений с Уникальным пользователем, получившим учетную запись, - в течение одного рабочего дня с момента прекращения трудовых отношений;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4.5.3. В случае действительного или потенциального нарушения конфиденциальности пароля - незамедлительно при получении соответствующей информации.</w:t>
      </w:r>
    </w:p>
    <w:p w:rsidR="00AD163E" w:rsidRPr="00A52502" w:rsidRDefault="00AD163E" w:rsidP="0006002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5" w:name="Par1026"/>
      <w:bookmarkEnd w:id="15"/>
      <w:r w:rsidRPr="00A52502">
        <w:rPr>
          <w:rFonts w:ascii="Times New Roman" w:hAnsi="Times New Roman" w:cs="Times New Roman"/>
          <w:sz w:val="18"/>
          <w:szCs w:val="18"/>
        </w:rPr>
        <w:t>4.6. Заказчик не вправе передавать экземпляр Системы третьему лицу, если иное не предусмотрено Спецификацией.</w:t>
      </w:r>
    </w:p>
    <w:p w:rsidR="00AD163E" w:rsidRPr="00A52502" w:rsidRDefault="00AD163E" w:rsidP="00E26BA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16" w:name="Par1028"/>
      <w:bookmarkEnd w:id="16"/>
      <w:r w:rsidRPr="00A52502">
        <w:rPr>
          <w:rFonts w:ascii="Times New Roman" w:hAnsi="Times New Roman" w:cs="Times New Roman"/>
          <w:b/>
          <w:sz w:val="18"/>
          <w:szCs w:val="18"/>
        </w:rPr>
        <w:lastRenderedPageBreak/>
        <w:t>5. ПОРЯДОК ОКАЗАНИЯ ИНФОРМАЦИОННЫХ УСЛУГ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7" w:name="Par1030"/>
      <w:bookmarkEnd w:id="17"/>
      <w:r w:rsidRPr="00A52502">
        <w:rPr>
          <w:rFonts w:ascii="Times New Roman" w:hAnsi="Times New Roman" w:cs="Times New Roman"/>
          <w:sz w:val="18"/>
          <w:szCs w:val="18"/>
        </w:rPr>
        <w:t>5.1. Оказание информационных услуг с использованием экземпляров Систем (услуг по адаптации и сопровождению экземпляров Систем) предусматривает: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- адаптацию (установку, тестирование, регистрацию, формирование в комплекты, выполнение других настроек) экземпляров Систем;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- сопровождение экземпляров Систем, в т.ч. передачу Заказчику актуальной информации (актуальных наборов текстовой информации, адаптированных к имеющимся у Заказчика экземплярам Систем);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-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(тестирование, переустановка);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 xml:space="preserve">- консультирование по работе с Системами, в т.ч. обучение Заказчика работе с Системами по методикам Сети </w:t>
      </w:r>
      <w:r w:rsidR="002066B1">
        <w:rPr>
          <w:rFonts w:ascii="Times New Roman" w:hAnsi="Times New Roman" w:cs="Times New Roman"/>
          <w:sz w:val="18"/>
          <w:szCs w:val="18"/>
        </w:rPr>
        <w:t>___________</w:t>
      </w:r>
      <w:r w:rsidRPr="00A52502">
        <w:rPr>
          <w:rFonts w:ascii="Times New Roman" w:hAnsi="Times New Roman" w:cs="Times New Roman"/>
          <w:sz w:val="18"/>
          <w:szCs w:val="18"/>
        </w:rPr>
        <w:t xml:space="preserve"> с возможностью получения специального сертификата об обучении;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- предоставление возможности получения Заказчиком консультаций по работе Систем по телефону и в офисе Исполнителя;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- подключение и организацию доступа к дополнительной информации в сети Интернет, состав которой определяется Исполнителем;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- предоставление другой информации и материалов;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- предоставление иных услуг по адаптации и сопровождению экземпляров Систем.</w:t>
      </w:r>
    </w:p>
    <w:p w:rsidR="00AD163E" w:rsidRPr="00A52502" w:rsidRDefault="00AD163E" w:rsidP="0006002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8" w:name="Par1039"/>
      <w:bookmarkEnd w:id="18"/>
      <w:r w:rsidRPr="00A52502">
        <w:rPr>
          <w:rFonts w:ascii="Times New Roman" w:hAnsi="Times New Roman" w:cs="Times New Roman"/>
          <w:sz w:val="18"/>
          <w:szCs w:val="18"/>
        </w:rPr>
        <w:t>5.2. Оказание Заказчику текущих информационных услуг с использованием экземпляров Систем осуществляется без выбора документов.</w:t>
      </w:r>
    </w:p>
    <w:p w:rsidR="00AD163E" w:rsidRDefault="00AD163E" w:rsidP="00E26B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19" w:name="Par1041"/>
      <w:bookmarkEnd w:id="19"/>
      <w:r>
        <w:rPr>
          <w:rFonts w:ascii="Times New Roman" w:hAnsi="Times New Roman" w:cs="Times New Roman"/>
          <w:b/>
          <w:sz w:val="18"/>
          <w:szCs w:val="18"/>
        </w:rPr>
        <w:t>6. СТОИМОСТЬ УСЛУГ. ПОРЯДОК РАСЧЕТОВ</w:t>
      </w:r>
    </w:p>
    <w:p w:rsidR="00AD163E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0" w:name="Par1043"/>
      <w:bookmarkEnd w:id="20"/>
      <w:r>
        <w:rPr>
          <w:rFonts w:ascii="Times New Roman" w:hAnsi="Times New Roman" w:cs="Times New Roman"/>
          <w:sz w:val="18"/>
          <w:szCs w:val="18"/>
        </w:rPr>
        <w:t>6.1. Оплата информационных услуг с использованием экземпляров Систем (услуг по адаптации и сопровождению экземпляров Систем), иных платных услуг производится Заказчиком в порядке, определяемым</w:t>
      </w:r>
      <w:r w:rsidR="003F4E44">
        <w:rPr>
          <w:rFonts w:ascii="Times New Roman" w:hAnsi="Times New Roman" w:cs="Times New Roman"/>
          <w:sz w:val="18"/>
          <w:szCs w:val="18"/>
        </w:rPr>
        <w:t xml:space="preserve"> документацией закупки, не превышающей </w:t>
      </w:r>
      <w:proofErr w:type="spellStart"/>
      <w:r w:rsidR="003F4E44">
        <w:rPr>
          <w:rFonts w:ascii="Times New Roman" w:hAnsi="Times New Roman" w:cs="Times New Roman"/>
          <w:sz w:val="18"/>
          <w:szCs w:val="18"/>
        </w:rPr>
        <w:t>РНМЦд</w:t>
      </w:r>
      <w:proofErr w:type="spellEnd"/>
      <w:r w:rsidR="003F4E44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настоящим разделом Договора и Спецификациями.  </w:t>
      </w:r>
    </w:p>
    <w:p w:rsidR="00AD163E" w:rsidRPr="00F72397" w:rsidRDefault="00AD163E" w:rsidP="00E26BA9">
      <w:pPr>
        <w:pStyle w:val="a0"/>
        <w:ind w:firstLine="36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szCs w:val="18"/>
        </w:rPr>
        <w:t xml:space="preserve">  6.2. Цена Договора – стоимость информационных услуг с использованием экземпляра(</w:t>
      </w:r>
      <w:proofErr w:type="spellStart"/>
      <w:r>
        <w:rPr>
          <w:rFonts w:ascii="Times New Roman" w:hAnsi="Times New Roman"/>
          <w:sz w:val="18"/>
          <w:szCs w:val="18"/>
        </w:rPr>
        <w:t>ов</w:t>
      </w:r>
      <w:proofErr w:type="spellEnd"/>
      <w:r>
        <w:rPr>
          <w:rFonts w:ascii="Times New Roman" w:hAnsi="Times New Roman"/>
          <w:sz w:val="18"/>
          <w:szCs w:val="18"/>
        </w:rPr>
        <w:t>) Системы (услуг по адаптации и сопровождению экземпляра(</w:t>
      </w:r>
      <w:proofErr w:type="spellStart"/>
      <w:r>
        <w:rPr>
          <w:rFonts w:ascii="Times New Roman" w:hAnsi="Times New Roman"/>
          <w:sz w:val="18"/>
          <w:szCs w:val="18"/>
        </w:rPr>
        <w:t>ов</w:t>
      </w:r>
      <w:proofErr w:type="spellEnd"/>
      <w:r>
        <w:rPr>
          <w:rFonts w:ascii="Times New Roman" w:hAnsi="Times New Roman"/>
          <w:sz w:val="18"/>
          <w:szCs w:val="18"/>
        </w:rPr>
        <w:t xml:space="preserve">) Системы), составляет </w:t>
      </w:r>
      <w:r w:rsidRPr="00F72397">
        <w:rPr>
          <w:rFonts w:ascii="Times New Roman" w:hAnsi="Times New Roman"/>
          <w:b/>
          <w:sz w:val="18"/>
          <w:szCs w:val="18"/>
        </w:rPr>
        <w:t xml:space="preserve">– </w:t>
      </w:r>
      <w:r>
        <w:rPr>
          <w:rFonts w:ascii="Times New Roman" w:hAnsi="Times New Roman"/>
          <w:b/>
          <w:sz w:val="18"/>
        </w:rPr>
        <w:t>_______________</w:t>
      </w:r>
      <w:r w:rsidRPr="00F72397">
        <w:rPr>
          <w:rFonts w:ascii="Times New Roman" w:hAnsi="Times New Roman"/>
          <w:b/>
          <w:sz w:val="18"/>
        </w:rPr>
        <w:t xml:space="preserve"> руб. (</w:t>
      </w:r>
      <w:r>
        <w:rPr>
          <w:rFonts w:ascii="Times New Roman" w:hAnsi="Times New Roman"/>
          <w:b/>
          <w:sz w:val="18"/>
        </w:rPr>
        <w:t>__________________________</w:t>
      </w:r>
      <w:r w:rsidRPr="00F72397">
        <w:rPr>
          <w:rFonts w:ascii="Times New Roman" w:hAnsi="Times New Roman"/>
          <w:b/>
          <w:sz w:val="18"/>
        </w:rPr>
        <w:t xml:space="preserve"> руб. </w:t>
      </w:r>
      <w:r>
        <w:rPr>
          <w:rFonts w:ascii="Times New Roman" w:hAnsi="Times New Roman"/>
          <w:b/>
          <w:sz w:val="18"/>
        </w:rPr>
        <w:t>____</w:t>
      </w:r>
      <w:r w:rsidRPr="00F72397">
        <w:rPr>
          <w:rFonts w:ascii="Times New Roman" w:hAnsi="Times New Roman"/>
          <w:b/>
          <w:sz w:val="18"/>
        </w:rPr>
        <w:t xml:space="preserve"> коп.), в том числе </w:t>
      </w:r>
      <w:r w:rsidRPr="005173F9">
        <w:rPr>
          <w:rFonts w:ascii="Times New Roman" w:hAnsi="Times New Roman"/>
          <w:b/>
          <w:sz w:val="18"/>
        </w:rPr>
        <w:t xml:space="preserve">НДС 20% </w:t>
      </w:r>
      <w:r>
        <w:rPr>
          <w:rFonts w:ascii="Times New Roman" w:hAnsi="Times New Roman"/>
          <w:b/>
          <w:sz w:val="18"/>
        </w:rPr>
        <w:t>__________________</w:t>
      </w:r>
      <w:r w:rsidRPr="00F72397">
        <w:rPr>
          <w:rFonts w:ascii="Times New Roman" w:hAnsi="Times New Roman"/>
          <w:b/>
          <w:sz w:val="18"/>
        </w:rPr>
        <w:t xml:space="preserve"> руб. </w:t>
      </w:r>
      <w:r>
        <w:rPr>
          <w:rFonts w:ascii="Times New Roman" w:hAnsi="Times New Roman"/>
          <w:b/>
          <w:sz w:val="18"/>
          <w:szCs w:val="18"/>
        </w:rPr>
        <w:t xml:space="preserve">Цена является твердой и определяется на весь срок его исполнения. </w:t>
      </w:r>
      <w:r>
        <w:rPr>
          <w:rFonts w:ascii="Times New Roman" w:hAnsi="Times New Roman"/>
          <w:sz w:val="18"/>
          <w:szCs w:val="18"/>
        </w:rPr>
        <w:t>Расчет стоимости услуг и указан в Приложении №1 (Спецификации) к настоящему Договору.</w:t>
      </w:r>
    </w:p>
    <w:p w:rsidR="00AD163E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6.3. Принятие Заказчиком полностью или частично информационных услуг с использованием экземпляра(</w:t>
      </w:r>
      <w:proofErr w:type="spellStart"/>
      <w:r>
        <w:rPr>
          <w:rFonts w:ascii="Times New Roman" w:hAnsi="Times New Roman" w:cs="Times New Roman"/>
          <w:sz w:val="18"/>
          <w:szCs w:val="18"/>
        </w:rPr>
        <w:t>ов</w:t>
      </w:r>
      <w:proofErr w:type="spellEnd"/>
      <w:r>
        <w:rPr>
          <w:rFonts w:ascii="Times New Roman" w:hAnsi="Times New Roman" w:cs="Times New Roman"/>
          <w:sz w:val="18"/>
          <w:szCs w:val="18"/>
        </w:rPr>
        <w:t>) Системы (услуг по адаптации и сопровождению экземпляра(</w:t>
      </w:r>
      <w:proofErr w:type="spellStart"/>
      <w:r>
        <w:rPr>
          <w:rFonts w:ascii="Times New Roman" w:hAnsi="Times New Roman" w:cs="Times New Roman"/>
          <w:sz w:val="18"/>
          <w:szCs w:val="18"/>
        </w:rPr>
        <w:t>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) Системы), оказываемых в текущем месяце, означает согласие Заказчика со стоимостью информационных услуг (услуг по адаптации и сопровождению) на текущий месяц. </w:t>
      </w:r>
    </w:p>
    <w:p w:rsidR="00AD163E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6.4. Заказчик оплачивает стоимость информационных услуг с использованием экземпляра(</w:t>
      </w:r>
      <w:proofErr w:type="spellStart"/>
      <w:r>
        <w:rPr>
          <w:rFonts w:ascii="Times New Roman" w:hAnsi="Times New Roman" w:cs="Times New Roman"/>
          <w:sz w:val="18"/>
          <w:szCs w:val="18"/>
        </w:rPr>
        <w:t>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) Системы (услуг по адаптации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и  сопровождению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экземпляра(</w:t>
      </w:r>
      <w:proofErr w:type="spellStart"/>
      <w:r>
        <w:rPr>
          <w:rFonts w:ascii="Times New Roman" w:hAnsi="Times New Roman" w:cs="Times New Roman"/>
          <w:sz w:val="18"/>
          <w:szCs w:val="18"/>
        </w:rPr>
        <w:t>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) Системы) до 10 числа месяца, следующего за месяцем их оказания. Под датой оплаты понимается дата списания денежных средств с расчетного счета Заказчика. </w:t>
      </w:r>
    </w:p>
    <w:p w:rsidR="00AD163E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6.5. Основанием для расчетов являются Счет, Акт сдачи-приёмки услуг и счет-фактура, в которых указывается стоимость информационных услуг (услуг по адаптации и сопровождению) за период обслуживания. </w:t>
      </w:r>
    </w:p>
    <w:p w:rsidR="00AD163E" w:rsidRDefault="00AD163E" w:rsidP="00E26BA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7. СРОК ДЕЙСТВИЯ ДОГОВОРА</w:t>
      </w:r>
    </w:p>
    <w:p w:rsidR="00AD163E" w:rsidRDefault="00AD163E" w:rsidP="00602558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21" w:name="Par1060"/>
      <w:bookmarkEnd w:id="21"/>
      <w:r>
        <w:rPr>
          <w:rFonts w:ascii="Times New Roman" w:hAnsi="Times New Roman" w:cs="Times New Roman"/>
          <w:sz w:val="18"/>
          <w:szCs w:val="18"/>
        </w:rPr>
        <w:t xml:space="preserve">7.1. Настоящий Договор вступает в силу с момента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подписания  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заканчивает свое действие </w:t>
      </w:r>
      <w:r w:rsidRPr="008B3DE7">
        <w:rPr>
          <w:rFonts w:ascii="Times New Roman" w:hAnsi="Times New Roman" w:cs="Times New Roman"/>
          <w:b/>
          <w:sz w:val="18"/>
          <w:szCs w:val="18"/>
        </w:rPr>
        <w:t xml:space="preserve"> «31» декабря 202</w:t>
      </w:r>
      <w:r w:rsidR="001D4C6A">
        <w:rPr>
          <w:rFonts w:ascii="Times New Roman" w:hAnsi="Times New Roman" w:cs="Times New Roman"/>
          <w:b/>
          <w:sz w:val="18"/>
          <w:szCs w:val="18"/>
        </w:rPr>
        <w:t>1</w:t>
      </w:r>
      <w:r w:rsidRPr="008B3DE7">
        <w:rPr>
          <w:rFonts w:ascii="Times New Roman" w:hAnsi="Times New Roman" w:cs="Times New Roman"/>
          <w:b/>
          <w:sz w:val="18"/>
          <w:szCs w:val="18"/>
        </w:rPr>
        <w:t xml:space="preserve"> 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в части оказания услуг с </w:t>
      </w:r>
      <w:bookmarkStart w:id="22" w:name="Par1061"/>
      <w:bookmarkEnd w:id="22"/>
      <w:r w:rsidRPr="008B3DE7">
        <w:rPr>
          <w:rFonts w:ascii="Times New Roman" w:hAnsi="Times New Roman" w:cs="Times New Roman"/>
          <w:b/>
          <w:sz w:val="18"/>
          <w:szCs w:val="18"/>
        </w:rPr>
        <w:t>«</w:t>
      </w:r>
      <w:r w:rsidR="001D4C6A">
        <w:rPr>
          <w:rFonts w:ascii="Times New Roman" w:hAnsi="Times New Roman" w:cs="Times New Roman"/>
          <w:b/>
          <w:sz w:val="18"/>
          <w:szCs w:val="18"/>
        </w:rPr>
        <w:t>01»  февраля 2021</w:t>
      </w:r>
      <w:r w:rsidRPr="008B3DE7">
        <w:rPr>
          <w:rFonts w:ascii="Times New Roman" w:hAnsi="Times New Roman" w:cs="Times New Roman"/>
          <w:b/>
          <w:sz w:val="18"/>
          <w:szCs w:val="18"/>
        </w:rPr>
        <w:t xml:space="preserve"> г. по «31» декабря </w:t>
      </w:r>
      <w:smartTag w:uri="urn:schemas-microsoft-com:office:smarttags" w:element="metricconverter">
        <w:smartTagPr>
          <w:attr w:name="ProductID" w:val="2020 г"/>
        </w:smartTagPr>
        <w:r w:rsidRPr="008B3DE7">
          <w:rPr>
            <w:rFonts w:ascii="Times New Roman" w:hAnsi="Times New Roman" w:cs="Times New Roman"/>
            <w:b/>
            <w:sz w:val="18"/>
            <w:szCs w:val="18"/>
          </w:rPr>
          <w:t>2020 г</w:t>
        </w:r>
      </w:smartTag>
      <w:r w:rsidRPr="008B3DE7">
        <w:rPr>
          <w:rFonts w:ascii="Times New Roman" w:hAnsi="Times New Roman" w:cs="Times New Roman"/>
          <w:b/>
          <w:sz w:val="18"/>
          <w:szCs w:val="18"/>
        </w:rPr>
        <w:t>.</w:t>
      </w:r>
      <w:r w:rsidR="001D4C6A">
        <w:rPr>
          <w:rFonts w:ascii="Times New Roman" w:hAnsi="Times New Roman" w:cs="Times New Roman"/>
          <w:b/>
          <w:sz w:val="18"/>
          <w:szCs w:val="18"/>
        </w:rPr>
        <w:t>, договор может быть пролонгирован дополнительным соглашением до 31.01.2022г</w:t>
      </w:r>
    </w:p>
    <w:p w:rsidR="00AD163E" w:rsidRPr="00602558" w:rsidRDefault="00AD163E" w:rsidP="0060255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7.2. Обязательства по настоящему Договору накладываются на Исполнителя только в течение срока действия Спецификаций. Отказ Заказчика от информационных услуг, предусмотренных Спецификациями, не прекращает действие настоящего Договора.</w:t>
      </w:r>
    </w:p>
    <w:p w:rsidR="00AD163E" w:rsidRPr="00A52502" w:rsidRDefault="00AD163E" w:rsidP="00E26BA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A52502">
        <w:rPr>
          <w:rFonts w:ascii="Times New Roman" w:hAnsi="Times New Roman" w:cs="Times New Roman"/>
          <w:b/>
          <w:sz w:val="18"/>
          <w:szCs w:val="18"/>
        </w:rPr>
        <w:t>8. ОТВЕТСТВЕННОСТЬ СТОРОН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3" w:name="Par1068"/>
      <w:bookmarkEnd w:id="23"/>
      <w:r w:rsidRPr="00A52502">
        <w:rPr>
          <w:rFonts w:ascii="Times New Roman" w:hAnsi="Times New Roman" w:cs="Times New Roman"/>
          <w:sz w:val="18"/>
          <w:szCs w:val="18"/>
        </w:rPr>
        <w:t>8.1. В случае если у Заказчика возникнут обоснованные претензии к Системе в частях качества включенной в нее информации и/или некорректной работы программных средств и/или иной предоставленной информации и материалов, подготовленных Исполнителем с использованием экземпляра Системы, Исполнитель обязуется рассмотреть Претензию Заказчика в течение 5 (</w:t>
      </w:r>
      <w:r w:rsidR="003F4E44">
        <w:rPr>
          <w:rFonts w:ascii="Times New Roman" w:hAnsi="Times New Roman" w:cs="Times New Roman"/>
          <w:sz w:val="18"/>
          <w:szCs w:val="18"/>
        </w:rPr>
        <w:t>пяти</w:t>
      </w:r>
      <w:r w:rsidRPr="00A52502">
        <w:rPr>
          <w:rFonts w:ascii="Times New Roman" w:hAnsi="Times New Roman" w:cs="Times New Roman"/>
          <w:sz w:val="18"/>
          <w:szCs w:val="18"/>
        </w:rPr>
        <w:t xml:space="preserve">) дней с момента ее получения. Претензии принимаются Исполнителем только в оплаченном периоде пополнения экземпляра Системы. В случае признания </w:t>
      </w:r>
      <w:proofErr w:type="gramStart"/>
      <w:r w:rsidRPr="00A52502">
        <w:rPr>
          <w:rFonts w:ascii="Times New Roman" w:hAnsi="Times New Roman" w:cs="Times New Roman"/>
          <w:sz w:val="18"/>
          <w:szCs w:val="18"/>
        </w:rPr>
        <w:t>Претензии</w:t>
      </w:r>
      <w:proofErr w:type="gramEnd"/>
      <w:r w:rsidRPr="00A52502">
        <w:rPr>
          <w:rFonts w:ascii="Times New Roman" w:hAnsi="Times New Roman" w:cs="Times New Roman"/>
          <w:sz w:val="18"/>
          <w:szCs w:val="18"/>
        </w:rPr>
        <w:t xml:space="preserve"> обоснованной Исполнитель обязан устранить недостатки в срок</w:t>
      </w:r>
      <w:r w:rsidR="002066B1">
        <w:rPr>
          <w:rFonts w:ascii="Times New Roman" w:hAnsi="Times New Roman" w:cs="Times New Roman"/>
          <w:sz w:val="18"/>
          <w:szCs w:val="18"/>
        </w:rPr>
        <w:t xml:space="preserve"> 5 рабочих дней</w:t>
      </w:r>
      <w:r w:rsidRPr="00A52502">
        <w:rPr>
          <w:rFonts w:ascii="Times New Roman" w:hAnsi="Times New Roman" w:cs="Times New Roman"/>
          <w:sz w:val="18"/>
          <w:szCs w:val="18"/>
        </w:rPr>
        <w:t xml:space="preserve">. В случае </w:t>
      </w:r>
      <w:proofErr w:type="spellStart"/>
      <w:r w:rsidRPr="00A52502">
        <w:rPr>
          <w:rFonts w:ascii="Times New Roman" w:hAnsi="Times New Roman" w:cs="Times New Roman"/>
          <w:sz w:val="18"/>
          <w:szCs w:val="18"/>
        </w:rPr>
        <w:t>неустранения</w:t>
      </w:r>
      <w:proofErr w:type="spellEnd"/>
      <w:r w:rsidRPr="00A52502">
        <w:rPr>
          <w:rFonts w:ascii="Times New Roman" w:hAnsi="Times New Roman" w:cs="Times New Roman"/>
          <w:sz w:val="18"/>
          <w:szCs w:val="18"/>
        </w:rPr>
        <w:t xml:space="preserve"> недостатков в указанный срок Заказчик будет вправе потребовать выплаты исключительной неустойки (штрафа) в размере, не превышающем стоимости одного месяца оказания информационных услуг с использованием соответствующего экземпляра Системы, и/или досрочного расторжения настоящего Договора путем составления дополнительной Претензии. Исполнитель обязуется в </w:t>
      </w:r>
      <w:r w:rsidR="002066B1">
        <w:rPr>
          <w:rFonts w:ascii="Times New Roman" w:hAnsi="Times New Roman" w:cs="Times New Roman"/>
          <w:sz w:val="18"/>
          <w:szCs w:val="18"/>
        </w:rPr>
        <w:t>пятидневный</w:t>
      </w:r>
      <w:r w:rsidRPr="00A52502">
        <w:rPr>
          <w:rFonts w:ascii="Times New Roman" w:hAnsi="Times New Roman" w:cs="Times New Roman"/>
          <w:sz w:val="18"/>
          <w:szCs w:val="18"/>
        </w:rPr>
        <w:t xml:space="preserve"> срок со дня получения дополнительной Претензии письменно ответить на нее. В случае признания дополнительной Претензии Заказчика обоснованной Исполнитель обязан в зависимости от требований Заказчика перечислить Заказчику исключительную неустойку (штраф) и/или расторгнуть настоящий Договор.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4" w:name="Par1069"/>
      <w:bookmarkEnd w:id="24"/>
      <w:r w:rsidRPr="00A52502">
        <w:rPr>
          <w:rFonts w:ascii="Times New Roman" w:hAnsi="Times New Roman" w:cs="Times New Roman"/>
          <w:sz w:val="18"/>
          <w:szCs w:val="18"/>
        </w:rPr>
        <w:t>8.2. Исполнитель не несет ответственности за качество отключенного от сопровождения экземпляра Системы.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5" w:name="Par1070"/>
      <w:bookmarkEnd w:id="25"/>
      <w:r w:rsidRPr="00A52502">
        <w:rPr>
          <w:rFonts w:ascii="Times New Roman" w:hAnsi="Times New Roman" w:cs="Times New Roman"/>
          <w:sz w:val="18"/>
          <w:szCs w:val="18"/>
        </w:rPr>
        <w:t>8.3. При нарушении Заказчиком условий оплаты Исполнитель имеет право прекратить исполнение любых обязательств перед Заказчиком, в т.ч. блокировать доступ Заказчика к любым сервисам, предварительно уведомив об этом Заказчика за 5 (пять) дней.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6" w:name="Par1071"/>
      <w:bookmarkEnd w:id="26"/>
      <w:r w:rsidRPr="00A52502">
        <w:rPr>
          <w:rFonts w:ascii="Times New Roman" w:hAnsi="Times New Roman" w:cs="Times New Roman"/>
          <w:sz w:val="18"/>
          <w:szCs w:val="18"/>
        </w:rPr>
        <w:t>8.4. Исполнитель имеет право отказаться от исполнения настоящего Договора в одностороннем порядке в случаях: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8.4.1. Нарушения Заказчиком условий, которые согласно Спецификациям позволяют Исполнителю отказаться от Договора, а также п.п</w:t>
      </w:r>
      <w:r w:rsidRPr="005A4C39">
        <w:rPr>
          <w:rFonts w:ascii="Times New Roman" w:hAnsi="Times New Roman" w:cs="Times New Roman"/>
          <w:sz w:val="18"/>
          <w:szCs w:val="18"/>
        </w:rPr>
        <w:t xml:space="preserve">. </w:t>
      </w:r>
      <w:hyperlink w:anchor="Par1011" w:tooltip="3.1. Заказчик имеет право без дополнительных письменных разрешений распространять любым способом (продавать, сдавать в прокат и т.д.) и предоставлять доступ третьим лицам к текстам правовых актов в печатном виде с обязательным указанием соответствующей Системы" w:history="1">
        <w:r w:rsidRPr="005A4C39">
          <w:rPr>
            <w:rFonts w:ascii="Times New Roman" w:hAnsi="Times New Roman" w:cs="Times New Roman"/>
            <w:sz w:val="18"/>
            <w:szCs w:val="18"/>
          </w:rPr>
          <w:t>3.1</w:t>
        </w:r>
      </w:hyperlink>
      <w:r w:rsidRPr="005A4C39">
        <w:rPr>
          <w:rFonts w:ascii="Times New Roman" w:hAnsi="Times New Roman" w:cs="Times New Roman"/>
          <w:sz w:val="18"/>
          <w:szCs w:val="18"/>
        </w:rPr>
        <w:t xml:space="preserve"> - </w:t>
      </w:r>
      <w:hyperlink w:anchor="Par1013" w:tooltip="3.3. Использование в электронном виде любой переданной информации возможно только после получения письменного согласия КЦ КонсультантПлюс. Под использованием информации в электронном виде в настоящем пункте понимается: копирование и последующее распространение" w:history="1">
        <w:r w:rsidRPr="005A4C39">
          <w:rPr>
            <w:rFonts w:ascii="Times New Roman" w:hAnsi="Times New Roman" w:cs="Times New Roman"/>
            <w:sz w:val="18"/>
            <w:szCs w:val="18"/>
          </w:rPr>
          <w:t>3.3</w:t>
        </w:r>
      </w:hyperlink>
      <w:r w:rsidRPr="005A4C39">
        <w:rPr>
          <w:rFonts w:ascii="Times New Roman" w:hAnsi="Times New Roman" w:cs="Times New Roman"/>
          <w:sz w:val="18"/>
          <w:szCs w:val="18"/>
        </w:rPr>
        <w:t xml:space="preserve">, </w:t>
      </w:r>
      <w:hyperlink w:anchor="Par1019" w:tooltip="4.3. Если Спецификацией предусмотрена учетная запись и в отношении учетной записи не предусмотрено иное, Заказчик вправе передать логин и пароль только одному Уникальному пользователю. По запросу Исполнителя Заказчик обязан предоставлять Исполнителю информацию" w:history="1">
        <w:r w:rsidRPr="005A4C39">
          <w:rPr>
            <w:rFonts w:ascii="Times New Roman" w:hAnsi="Times New Roman" w:cs="Times New Roman"/>
            <w:sz w:val="18"/>
            <w:szCs w:val="18"/>
          </w:rPr>
          <w:t>4.</w:t>
        </w:r>
      </w:hyperlink>
      <w:r w:rsidRPr="005A4C39">
        <w:rPr>
          <w:rFonts w:ascii="Times New Roman" w:hAnsi="Times New Roman" w:cs="Times New Roman"/>
          <w:sz w:val="18"/>
          <w:szCs w:val="18"/>
        </w:rPr>
        <w:t xml:space="preserve">2, </w:t>
      </w:r>
      <w:hyperlink w:anchor="Par1020" w:tooltip="4.4. Заказчик не вправе предоставлять возможность использования Системы(м) лицам и/или способами, не предусмотренными в п. 4.3 настоящего Договора." w:history="1">
        <w:r w:rsidRPr="005A4C39">
          <w:rPr>
            <w:rFonts w:ascii="Times New Roman" w:hAnsi="Times New Roman" w:cs="Times New Roman"/>
            <w:sz w:val="18"/>
            <w:szCs w:val="18"/>
          </w:rPr>
          <w:t>4.</w:t>
        </w:r>
      </w:hyperlink>
      <w:r w:rsidRPr="005A4C39">
        <w:rPr>
          <w:rFonts w:ascii="Times New Roman" w:hAnsi="Times New Roman" w:cs="Times New Roman"/>
          <w:sz w:val="18"/>
          <w:szCs w:val="18"/>
        </w:rPr>
        <w:t xml:space="preserve">3, </w:t>
      </w:r>
      <w:hyperlink w:anchor="Par1022" w:tooltip="4.6. Заказчик обязан сменить пароль учетной записи в следующих случаях:" w:history="1">
        <w:r w:rsidRPr="005A4C39">
          <w:rPr>
            <w:rFonts w:ascii="Times New Roman" w:hAnsi="Times New Roman" w:cs="Times New Roman"/>
            <w:sz w:val="18"/>
            <w:szCs w:val="18"/>
          </w:rPr>
          <w:t>4.</w:t>
        </w:r>
      </w:hyperlink>
      <w:r w:rsidRPr="005A4C39">
        <w:rPr>
          <w:rFonts w:ascii="Times New Roman" w:hAnsi="Times New Roman" w:cs="Times New Roman"/>
          <w:sz w:val="18"/>
          <w:szCs w:val="18"/>
        </w:rPr>
        <w:t xml:space="preserve">5 - </w:t>
      </w:r>
      <w:hyperlink w:anchor="Par1026" w:tooltip="4.7. Заказчик не вправе передавать экземпляр Системы третьему лицу, если иное не предусмотрено Спецификацией." w:history="1">
        <w:r w:rsidRPr="005A4C39">
          <w:rPr>
            <w:rFonts w:ascii="Times New Roman" w:hAnsi="Times New Roman" w:cs="Times New Roman"/>
            <w:sz w:val="18"/>
            <w:szCs w:val="18"/>
          </w:rPr>
          <w:t>4.</w:t>
        </w:r>
      </w:hyperlink>
      <w:r w:rsidRPr="005A4C39">
        <w:rPr>
          <w:rFonts w:ascii="Times New Roman" w:hAnsi="Times New Roman" w:cs="Times New Roman"/>
          <w:sz w:val="18"/>
          <w:szCs w:val="18"/>
        </w:rPr>
        <w:t>6 настоящего</w:t>
      </w:r>
      <w:r w:rsidRPr="00A52502">
        <w:rPr>
          <w:rFonts w:ascii="Times New Roman" w:hAnsi="Times New Roman" w:cs="Times New Roman"/>
          <w:sz w:val="18"/>
          <w:szCs w:val="18"/>
        </w:rPr>
        <w:t xml:space="preserve"> Договора. Любое из указанных нарушений признается грубым нарушением исключительного права на Систему как объект интеллектуальной собственности и является основанием для применения предусмотренных действующим законодательством мер защиты интеллектуальных прав;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8.4.2. Внесения Заказчиком изменений в средства программной защиты Системы, приводящих к ее декомпилированию или модификации;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8.4.3. Изготовления, воспроизведения, распространения (любым способом) Заказчиком контрафактных экземпляров Систем.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8.5. Исполнитель не несет ответственности за невозможность исполнения своих обязательств перед Заказчиком по причине неполадок в работе компьютерного, телекоммуникационного оборудования или каналов связи Заказчика и/или третьих лиц (в том числе оборудования оператора, предоставляющего Заказчику услуги связи), при недостаточном качестве или скорости соединения при выходе Заказчика в сеть Интернет, а также в иных согласованных Сторонами случаях.</w:t>
      </w:r>
    </w:p>
    <w:p w:rsidR="00AD163E" w:rsidRPr="00A52502" w:rsidRDefault="00AD163E" w:rsidP="0006002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7" w:name="Par1076"/>
      <w:bookmarkEnd w:id="27"/>
      <w:r w:rsidRPr="00A52502">
        <w:rPr>
          <w:rFonts w:ascii="Times New Roman" w:hAnsi="Times New Roman" w:cs="Times New Roman"/>
          <w:sz w:val="18"/>
          <w:szCs w:val="18"/>
        </w:rPr>
        <w:lastRenderedPageBreak/>
        <w:t>8.6. Заказчик самостоятельно определяет порядок использования Систем в пределах, установленных настоящим Договором и Спецификациями. Доступ к информации считается предоставленным вне зависимости от начала его осуществления Заказчиком.</w:t>
      </w:r>
    </w:p>
    <w:p w:rsidR="00AD163E" w:rsidRPr="00A52502" w:rsidRDefault="00AD163E" w:rsidP="00E26BA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A52502">
        <w:rPr>
          <w:rFonts w:ascii="Times New Roman" w:hAnsi="Times New Roman" w:cs="Times New Roman"/>
          <w:b/>
          <w:sz w:val="18"/>
          <w:szCs w:val="18"/>
        </w:rPr>
        <w:t>9. ОСОБЫЕ УСЛОВИЯ</w:t>
      </w:r>
    </w:p>
    <w:p w:rsidR="00AD163E" w:rsidRPr="005A4C39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8" w:name="Par1080"/>
      <w:bookmarkEnd w:id="28"/>
      <w:r w:rsidRPr="00A52502">
        <w:rPr>
          <w:rFonts w:ascii="Times New Roman" w:hAnsi="Times New Roman" w:cs="Times New Roman"/>
          <w:sz w:val="18"/>
          <w:szCs w:val="18"/>
        </w:rPr>
        <w:t xml:space="preserve">9.1. Заказчик имеет право отказаться от услуг, оказываемых Исполнителем </w:t>
      </w:r>
      <w:r w:rsidRPr="005A4C39">
        <w:rPr>
          <w:rFonts w:ascii="Times New Roman" w:hAnsi="Times New Roman" w:cs="Times New Roman"/>
          <w:sz w:val="18"/>
          <w:szCs w:val="18"/>
        </w:rPr>
        <w:t xml:space="preserve">согласно </w:t>
      </w:r>
      <w:hyperlink w:anchor="Par1006" w:tooltip="2.1.2. Исполнитель обязуется оказывать Заказчику платные информационные услуги с использованием экземпляров Систем Заказчика (услуги по адаптации и сопровождению экземпляров Систем, иного программного обеспечения) в течение срока действия настоящего Договора в" w:history="1">
        <w:r w:rsidRPr="005A4C39">
          <w:rPr>
            <w:rFonts w:ascii="Times New Roman" w:hAnsi="Times New Roman" w:cs="Times New Roman"/>
            <w:sz w:val="18"/>
            <w:szCs w:val="18"/>
          </w:rPr>
          <w:t>п. 2.1.2</w:t>
        </w:r>
      </w:hyperlink>
      <w:r w:rsidRPr="005A4C39">
        <w:rPr>
          <w:rFonts w:ascii="Times New Roman" w:hAnsi="Times New Roman" w:cs="Times New Roman"/>
          <w:sz w:val="18"/>
          <w:szCs w:val="18"/>
        </w:rPr>
        <w:t xml:space="preserve"> настоящего Договора, до истечения срока действия Договора. Заказчик обязан уведомить Исполнителя о таком отказе не менее чем за 30 (тридцать) дней.</w:t>
      </w:r>
    </w:p>
    <w:p w:rsidR="00AD163E" w:rsidRPr="005A4C39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9" w:name="Par1081"/>
      <w:bookmarkEnd w:id="29"/>
      <w:r w:rsidRPr="005A4C39">
        <w:rPr>
          <w:rFonts w:ascii="Times New Roman" w:hAnsi="Times New Roman" w:cs="Times New Roman"/>
          <w:sz w:val="18"/>
          <w:szCs w:val="18"/>
        </w:rPr>
        <w:t xml:space="preserve">9.2. Оказание информационных услуг, отмененное Заказчиком в соответствии с </w:t>
      </w:r>
      <w:hyperlink w:anchor="Par1080" w:tooltip="9.1. Заказчик имеет право отказаться от услуг, оказываемых Исполнителем согласно п. 2.1.2 настоящего Договора, до истечения срока действия Договора. Заказчик обязан уведомить Исполнителя о таком отказе не менее чем за 30 (тридцать) дней." w:history="1">
        <w:r w:rsidRPr="005A4C39">
          <w:rPr>
            <w:rFonts w:ascii="Times New Roman" w:hAnsi="Times New Roman" w:cs="Times New Roman"/>
            <w:sz w:val="18"/>
            <w:szCs w:val="18"/>
          </w:rPr>
          <w:t>п. 9.1</w:t>
        </w:r>
      </w:hyperlink>
      <w:r w:rsidRPr="005A4C39">
        <w:rPr>
          <w:rFonts w:ascii="Times New Roman" w:hAnsi="Times New Roman" w:cs="Times New Roman"/>
          <w:sz w:val="18"/>
          <w:szCs w:val="18"/>
        </w:rPr>
        <w:t xml:space="preserve"> настоящего Договора, может быть продолжено Исполнителем после оплаты Заказчиком стоимости возобновления обслуживания по Прейскуранту Исполнителя.</w:t>
      </w:r>
    </w:p>
    <w:p w:rsidR="00AD163E" w:rsidRPr="005A4C39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0" w:name="Par1082"/>
      <w:bookmarkEnd w:id="30"/>
      <w:r w:rsidRPr="005A4C39">
        <w:rPr>
          <w:rFonts w:ascii="Times New Roman" w:hAnsi="Times New Roman" w:cs="Times New Roman"/>
          <w:sz w:val="18"/>
          <w:szCs w:val="18"/>
        </w:rPr>
        <w:t xml:space="preserve">9.3. Заказчик обязан обеспечить соблюдение Уникальными пользователями положений п.п. </w:t>
      </w:r>
      <w:hyperlink w:anchor="Par1011" w:tooltip="3.1. Заказчик имеет право без дополнительных письменных разрешений распространять любым способом (продавать, сдавать в прокат и т.д.) и предоставлять доступ третьим лицам к текстам правовых актов в печатном виде с обязательным указанием соответствующей Системы" w:history="1">
        <w:r w:rsidRPr="005A4C39">
          <w:rPr>
            <w:rFonts w:ascii="Times New Roman" w:hAnsi="Times New Roman" w:cs="Times New Roman"/>
            <w:sz w:val="18"/>
            <w:szCs w:val="18"/>
          </w:rPr>
          <w:t>3.1</w:t>
        </w:r>
      </w:hyperlink>
      <w:r w:rsidRPr="005A4C39">
        <w:rPr>
          <w:rFonts w:ascii="Times New Roman" w:hAnsi="Times New Roman" w:cs="Times New Roman"/>
          <w:sz w:val="18"/>
          <w:szCs w:val="18"/>
        </w:rPr>
        <w:t xml:space="preserve"> - </w:t>
      </w:r>
      <w:hyperlink w:anchor="Par1013" w:tooltip="3.3. Использование в электронном виде любой переданной информации возможно только после получения письменного согласия КЦ КонсультантПлюс. Под использованием информации в электронном виде в настоящем пункте понимается: копирование и последующее распространение" w:history="1">
        <w:r w:rsidRPr="005A4C39">
          <w:rPr>
            <w:rFonts w:ascii="Times New Roman" w:hAnsi="Times New Roman" w:cs="Times New Roman"/>
            <w:sz w:val="18"/>
            <w:szCs w:val="18"/>
          </w:rPr>
          <w:t>3.3</w:t>
        </w:r>
      </w:hyperlink>
      <w:r w:rsidRPr="005A4C39">
        <w:rPr>
          <w:rFonts w:ascii="Times New Roman" w:hAnsi="Times New Roman" w:cs="Times New Roman"/>
          <w:sz w:val="18"/>
          <w:szCs w:val="18"/>
        </w:rPr>
        <w:t xml:space="preserve">, </w:t>
      </w:r>
      <w:hyperlink w:anchor="Par1019" w:tooltip="4.3. Если Спецификацией предусмотрена учетная запись и в отношении учетной записи не предусмотрено иное, Заказчик вправе передать логин и пароль только одному Уникальному пользователю. По запросу Исполнителя Заказчик обязан предоставлять Исполнителю информацию" w:history="1">
        <w:r w:rsidRPr="005A4C39">
          <w:rPr>
            <w:rFonts w:ascii="Times New Roman" w:hAnsi="Times New Roman" w:cs="Times New Roman"/>
            <w:sz w:val="18"/>
            <w:szCs w:val="18"/>
          </w:rPr>
          <w:t>4.</w:t>
        </w:r>
      </w:hyperlink>
      <w:r w:rsidRPr="005A4C39">
        <w:rPr>
          <w:rFonts w:ascii="Times New Roman" w:hAnsi="Times New Roman" w:cs="Times New Roman"/>
          <w:sz w:val="18"/>
          <w:szCs w:val="18"/>
        </w:rPr>
        <w:t xml:space="preserve">2, </w:t>
      </w:r>
      <w:hyperlink w:anchor="Par1020" w:tooltip="4.4. Заказчик не вправе предоставлять возможность использования Системы(м) лицам и/или способами, не предусмотренными в п. 4.3 настоящего Договора." w:history="1">
        <w:r w:rsidRPr="005A4C39">
          <w:rPr>
            <w:rFonts w:ascii="Times New Roman" w:hAnsi="Times New Roman" w:cs="Times New Roman"/>
            <w:sz w:val="18"/>
            <w:szCs w:val="18"/>
          </w:rPr>
          <w:t>4.</w:t>
        </w:r>
      </w:hyperlink>
      <w:r w:rsidRPr="005A4C39">
        <w:rPr>
          <w:rFonts w:ascii="Times New Roman" w:hAnsi="Times New Roman" w:cs="Times New Roman"/>
          <w:sz w:val="18"/>
          <w:szCs w:val="18"/>
        </w:rPr>
        <w:t xml:space="preserve">3, </w:t>
      </w:r>
      <w:hyperlink w:anchor="Par1022" w:tooltip="4.6. Заказчик обязан сменить пароль учетной записи в следующих случаях:" w:history="1">
        <w:r w:rsidRPr="005A4C39">
          <w:rPr>
            <w:rFonts w:ascii="Times New Roman" w:hAnsi="Times New Roman" w:cs="Times New Roman"/>
            <w:sz w:val="18"/>
            <w:szCs w:val="18"/>
          </w:rPr>
          <w:t>4.</w:t>
        </w:r>
      </w:hyperlink>
      <w:r w:rsidRPr="005A4C39">
        <w:rPr>
          <w:rFonts w:ascii="Times New Roman" w:hAnsi="Times New Roman" w:cs="Times New Roman"/>
          <w:sz w:val="18"/>
          <w:szCs w:val="18"/>
        </w:rPr>
        <w:t xml:space="preserve">5, </w:t>
      </w:r>
      <w:hyperlink w:anchor="Par1026" w:tooltip="4.7. Заказчик не вправе передавать экземпляр Системы третьему лицу, если иное не предусмотрено Спецификацией." w:history="1">
        <w:r w:rsidRPr="005A4C39">
          <w:rPr>
            <w:rFonts w:ascii="Times New Roman" w:hAnsi="Times New Roman" w:cs="Times New Roman"/>
            <w:sz w:val="18"/>
            <w:szCs w:val="18"/>
          </w:rPr>
          <w:t>4.</w:t>
        </w:r>
      </w:hyperlink>
      <w:r w:rsidRPr="005A4C39">
        <w:rPr>
          <w:rFonts w:ascii="Times New Roman" w:hAnsi="Times New Roman" w:cs="Times New Roman"/>
          <w:sz w:val="18"/>
          <w:szCs w:val="18"/>
        </w:rPr>
        <w:t>6 настоящего Договора.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A4C39">
        <w:rPr>
          <w:rFonts w:ascii="Times New Roman" w:hAnsi="Times New Roman" w:cs="Times New Roman"/>
          <w:sz w:val="18"/>
          <w:szCs w:val="18"/>
        </w:rPr>
        <w:t>9.4. Условия настоящего Договора, любых соглашений и приложений к нему являются конфиденциальными и не</w:t>
      </w:r>
      <w:r w:rsidRPr="00A52502">
        <w:rPr>
          <w:rFonts w:ascii="Times New Roman" w:hAnsi="Times New Roman" w:cs="Times New Roman"/>
          <w:sz w:val="18"/>
          <w:szCs w:val="18"/>
        </w:rPr>
        <w:t xml:space="preserve"> подлежат разглашению, за исключением случаев, когда иное предусмотрено законодательством Российской Федерации.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 xml:space="preserve">9.5. Исполнитель вправе передать все права и обязанности по настоящему Договору другому официальному Дистрибьютору Сети </w:t>
      </w:r>
      <w:r w:rsidR="00976A7B">
        <w:rPr>
          <w:rFonts w:ascii="Times New Roman" w:hAnsi="Times New Roman" w:cs="Times New Roman"/>
          <w:sz w:val="18"/>
          <w:szCs w:val="18"/>
        </w:rPr>
        <w:t>___________</w:t>
      </w:r>
      <w:r w:rsidRPr="00A52502">
        <w:rPr>
          <w:rFonts w:ascii="Times New Roman" w:hAnsi="Times New Roman" w:cs="Times New Roman"/>
          <w:sz w:val="18"/>
          <w:szCs w:val="18"/>
        </w:rPr>
        <w:t xml:space="preserve"> с уведомлением Заказчика за 10 (десять) дней до момента передачи.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1" w:name="Par1085"/>
      <w:bookmarkEnd w:id="31"/>
      <w:r w:rsidRPr="00A52502">
        <w:rPr>
          <w:rFonts w:ascii="Times New Roman" w:hAnsi="Times New Roman" w:cs="Times New Roman"/>
          <w:sz w:val="18"/>
          <w:szCs w:val="18"/>
        </w:rPr>
        <w:t>9.6. Разработчик Систем вправе самостоятельно определять информационное содержание Систем в рамках их общей направленности. Информация, содержащаяся в Системе, включая авторские материалы (комментарии, книги, статьи, ответы на вопросы и т.д.), имеет справочный характер. Разработчик не несет ответственности за правильность информации, изложенной в авторских материалах.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2" w:name="Par1086"/>
      <w:bookmarkEnd w:id="32"/>
      <w:r w:rsidRPr="00A52502">
        <w:rPr>
          <w:rFonts w:ascii="Times New Roman" w:hAnsi="Times New Roman" w:cs="Times New Roman"/>
          <w:sz w:val="18"/>
          <w:szCs w:val="18"/>
        </w:rPr>
        <w:t>9.7. В случае если в силу технических особенностей определенной Системы какие-либо условия настоящего Договора выполнить невозможно, то эти условия и ответственность за невыполнение этих условий, если она предусмотрена, считаются недействующими в отношении экземпляров данной Системы.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3" w:name="Par1087"/>
      <w:bookmarkEnd w:id="33"/>
      <w:r w:rsidRPr="00A52502">
        <w:rPr>
          <w:rFonts w:ascii="Times New Roman" w:hAnsi="Times New Roman" w:cs="Times New Roman"/>
          <w:sz w:val="18"/>
          <w:szCs w:val="18"/>
        </w:rPr>
        <w:t>9.8. Исполнитель может исполнять свои обязательства по настоящему Договору с привлечением третьих лиц.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4" w:name="Par1088"/>
      <w:bookmarkEnd w:id="34"/>
      <w:r w:rsidRPr="00A52502">
        <w:rPr>
          <w:rFonts w:ascii="Times New Roman" w:hAnsi="Times New Roman" w:cs="Times New Roman"/>
          <w:sz w:val="18"/>
          <w:szCs w:val="18"/>
        </w:rPr>
        <w:t>9.9. Исполнитель может получать служебные файлы и информацию с компьютера Заказчика, необходимые для надлежащего исполнения обязательств перед Заказчиком.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9.10. С согласия Заказчика Исполнитель вправе изменить параметры и/или название экземпляра Системы, сопровождаемого по настоящему Договору, путем передачи в адрес Заказчика письма с указанием новых параметров и/или названия экземпляра Системы. Соответствующие изменения в Договор вступают в силу с момента получения Заказчиком указанного письма или иного момента, указанного в письме.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5" w:name="Par1090"/>
      <w:bookmarkEnd w:id="35"/>
      <w:r w:rsidRPr="00A52502">
        <w:rPr>
          <w:rFonts w:ascii="Times New Roman" w:hAnsi="Times New Roman" w:cs="Times New Roman"/>
          <w:sz w:val="18"/>
          <w:szCs w:val="18"/>
        </w:rPr>
        <w:t>9.11. Заказчик обязан обеспечить правомерность использования Исполнителем персональных данных физических лиц, которые Заказчик передает Исполнителю по настоящему Договору.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6" w:name="Par1091"/>
      <w:bookmarkEnd w:id="36"/>
      <w:r w:rsidRPr="00A52502">
        <w:rPr>
          <w:rFonts w:ascii="Times New Roman" w:hAnsi="Times New Roman" w:cs="Times New Roman"/>
          <w:sz w:val="18"/>
          <w:szCs w:val="18"/>
        </w:rPr>
        <w:t>9.12. В случае противоречий между условиями настоящего Договора и условиями Спецификаций применяются условия Спецификаций.</w:t>
      </w:r>
    </w:p>
    <w:p w:rsidR="00AD163E" w:rsidRPr="00A52502" w:rsidRDefault="00AD163E" w:rsidP="00E26BA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52502">
        <w:rPr>
          <w:rFonts w:ascii="Times New Roman" w:hAnsi="Times New Roman" w:cs="Times New Roman"/>
          <w:sz w:val="18"/>
          <w:szCs w:val="18"/>
        </w:rPr>
        <w:t>9.13. У любой из Сторон, которая является кредитором по денежному обязательству другой Стороны (должника), возникшему в связи с действием настоящего Договора, не возникает права на получение с должника процентов на сумму долга за период пользования денежными средствами по ст. 317.1 Гражданского кодекса РФ.</w:t>
      </w:r>
    </w:p>
    <w:p w:rsidR="00AD163E" w:rsidRDefault="00AD163E" w:rsidP="0006002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7" w:name="Par1093"/>
      <w:bookmarkEnd w:id="37"/>
      <w:r w:rsidRPr="00A52502">
        <w:rPr>
          <w:rFonts w:ascii="Times New Roman" w:hAnsi="Times New Roman" w:cs="Times New Roman"/>
          <w:sz w:val="18"/>
          <w:szCs w:val="18"/>
        </w:rPr>
        <w:t xml:space="preserve">9.14. Если </w:t>
      </w:r>
      <w:r w:rsidRPr="005A4C39">
        <w:rPr>
          <w:rFonts w:ascii="Times New Roman" w:hAnsi="Times New Roman" w:cs="Times New Roman"/>
          <w:sz w:val="18"/>
          <w:szCs w:val="18"/>
        </w:rPr>
        <w:t xml:space="preserve">Спецификацией к Договору в отношении экземпляров Систем не предусмотрено оказание информационных услуг, положения разделов </w:t>
      </w:r>
      <w:hyperlink w:anchor="Par1028" w:tooltip="5. ПОРЯДОК ОКАЗАНИЯ ИНФОРМАЦИОННЫХ УСЛУГ" w:history="1">
        <w:r w:rsidRPr="005A4C39">
          <w:rPr>
            <w:rFonts w:ascii="Times New Roman" w:hAnsi="Times New Roman" w:cs="Times New Roman"/>
            <w:sz w:val="18"/>
            <w:szCs w:val="18"/>
          </w:rPr>
          <w:t>5</w:t>
        </w:r>
      </w:hyperlink>
      <w:r w:rsidRPr="005A4C39">
        <w:rPr>
          <w:rFonts w:ascii="Times New Roman" w:hAnsi="Times New Roman" w:cs="Times New Roman"/>
          <w:sz w:val="18"/>
          <w:szCs w:val="18"/>
        </w:rPr>
        <w:t xml:space="preserve">, </w:t>
      </w:r>
      <w:hyperlink w:anchor="Par1041" w:tooltip="6. СТОИМОСТЬ ПОСТАВКИ И УСЛУГ. ПОРЯДОК РАСЧЕТОВ" w:history="1">
        <w:r w:rsidRPr="005A4C39">
          <w:rPr>
            <w:rFonts w:ascii="Times New Roman" w:hAnsi="Times New Roman" w:cs="Times New Roman"/>
            <w:sz w:val="18"/>
            <w:szCs w:val="18"/>
          </w:rPr>
          <w:t>6</w:t>
        </w:r>
      </w:hyperlink>
      <w:r w:rsidRPr="005A4C39">
        <w:rPr>
          <w:rFonts w:ascii="Times New Roman" w:hAnsi="Times New Roman" w:cs="Times New Roman"/>
          <w:sz w:val="18"/>
          <w:szCs w:val="18"/>
        </w:rPr>
        <w:t xml:space="preserve">, а также </w:t>
      </w:r>
      <w:hyperlink w:anchor="Par1081" w:tooltip="9.2. Оказание информационных услуг, отмененное Заказчиком в соответствии с п. 9.1 настоящего Договора, может быть продолжено Исполнителем после оплаты Заказчиком стоимости возобновления обслуживания по Прейскуранту Исполнителя." w:history="1">
        <w:r w:rsidRPr="005A4C39">
          <w:rPr>
            <w:rFonts w:ascii="Times New Roman" w:hAnsi="Times New Roman" w:cs="Times New Roman"/>
            <w:sz w:val="18"/>
            <w:szCs w:val="18"/>
          </w:rPr>
          <w:t>пункта 9.2</w:t>
        </w:r>
      </w:hyperlink>
      <w:r w:rsidRPr="005A4C39">
        <w:rPr>
          <w:rFonts w:ascii="Times New Roman" w:hAnsi="Times New Roman" w:cs="Times New Roman"/>
          <w:sz w:val="18"/>
          <w:szCs w:val="18"/>
        </w:rPr>
        <w:t xml:space="preserve"> Договора</w:t>
      </w:r>
      <w:r w:rsidRPr="00A52502">
        <w:rPr>
          <w:rFonts w:ascii="Times New Roman" w:hAnsi="Times New Roman" w:cs="Times New Roman"/>
          <w:sz w:val="18"/>
          <w:szCs w:val="18"/>
        </w:rPr>
        <w:t xml:space="preserve"> не применяются в отношении данных экземпляров Систем до исчерпания обязательств Сторон по Спецификации. Порядок адаптации и сопровождения таких экземпляров Систем, порядок оплаты и другие условия определяются Спецификацией.</w:t>
      </w:r>
    </w:p>
    <w:p w:rsidR="00AD163E" w:rsidRDefault="00AD163E" w:rsidP="00E26BA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A52502">
        <w:rPr>
          <w:rFonts w:ascii="Times New Roman" w:hAnsi="Times New Roman" w:cs="Times New Roman"/>
          <w:b/>
          <w:sz w:val="18"/>
          <w:szCs w:val="18"/>
        </w:rPr>
        <w:t>10. РЕКВИЗИТЫ СТОРОН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15"/>
        <w:gridCol w:w="130"/>
        <w:gridCol w:w="4861"/>
      </w:tblGrid>
      <w:tr w:rsidR="00AD163E" w:rsidTr="00E26BA9">
        <w:trPr>
          <w:jc w:val="center"/>
        </w:trPr>
        <w:tc>
          <w:tcPr>
            <w:tcW w:w="4915" w:type="dxa"/>
          </w:tcPr>
          <w:p w:rsidR="00AD163E" w:rsidRDefault="00AD163E" w:rsidP="00F903AA">
            <w:pPr>
              <w:jc w:val="center"/>
              <w:rPr>
                <w:sz w:val="18"/>
                <w:szCs w:val="18"/>
              </w:rPr>
            </w:pPr>
            <w:r w:rsidRPr="00DD5AF7">
              <w:rPr>
                <w:b/>
                <w:bCs/>
                <w:sz w:val="18"/>
                <w:szCs w:val="18"/>
              </w:rPr>
              <w:t>ЗАКАЗЧИК:</w:t>
            </w:r>
          </w:p>
        </w:tc>
        <w:tc>
          <w:tcPr>
            <w:tcW w:w="130" w:type="dxa"/>
          </w:tcPr>
          <w:p w:rsidR="00AD163E" w:rsidRDefault="00AD163E" w:rsidP="00F903AA">
            <w:pPr>
              <w:rPr>
                <w:sz w:val="18"/>
                <w:szCs w:val="18"/>
              </w:rPr>
            </w:pPr>
          </w:p>
        </w:tc>
        <w:tc>
          <w:tcPr>
            <w:tcW w:w="4861" w:type="dxa"/>
          </w:tcPr>
          <w:p w:rsidR="00AD163E" w:rsidRDefault="00AD163E" w:rsidP="00F903AA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ИСПОЛНИТЕЛЬ:</w:t>
            </w:r>
          </w:p>
        </w:tc>
      </w:tr>
      <w:tr w:rsidR="00AD163E" w:rsidTr="00E26BA9">
        <w:trPr>
          <w:jc w:val="center"/>
        </w:trPr>
        <w:tc>
          <w:tcPr>
            <w:tcW w:w="4915" w:type="dxa"/>
          </w:tcPr>
          <w:p w:rsidR="00AD163E" w:rsidRDefault="00AD163E">
            <w:pPr>
              <w:pStyle w:val="a5"/>
            </w:pPr>
            <w:bookmarkStart w:id="38" w:name="p11"/>
            <w:bookmarkEnd w:id="38"/>
            <w:r>
              <w:rPr>
                <w:b/>
                <w:bCs/>
                <w:sz w:val="18"/>
                <w:szCs w:val="18"/>
              </w:rPr>
              <w:t>Муниципальное унитарное предприятие "Водоканал" городского округа Кашира</w:t>
            </w:r>
          </w:p>
        </w:tc>
        <w:tc>
          <w:tcPr>
            <w:tcW w:w="130" w:type="dxa"/>
          </w:tcPr>
          <w:p w:rsidR="00AD163E" w:rsidRDefault="00AD163E" w:rsidP="00F903AA">
            <w:pPr>
              <w:rPr>
                <w:sz w:val="18"/>
                <w:szCs w:val="18"/>
              </w:rPr>
            </w:pPr>
          </w:p>
        </w:tc>
        <w:tc>
          <w:tcPr>
            <w:tcW w:w="4861" w:type="dxa"/>
          </w:tcPr>
          <w:p w:rsidR="00AD163E" w:rsidRDefault="00AD163E" w:rsidP="00F903AA"/>
        </w:tc>
      </w:tr>
      <w:tr w:rsidR="00AD163E" w:rsidTr="00E26BA9">
        <w:trPr>
          <w:jc w:val="center"/>
        </w:trPr>
        <w:tc>
          <w:tcPr>
            <w:tcW w:w="4915" w:type="dxa"/>
          </w:tcPr>
          <w:p w:rsidR="00AD163E" w:rsidRDefault="00AD163E">
            <w:pPr>
              <w:pStyle w:val="a5"/>
              <w:spacing w:line="45" w:lineRule="atLeast"/>
            </w:pPr>
            <w:r>
              <w:rPr>
                <w:sz w:val="18"/>
                <w:szCs w:val="18"/>
              </w:rPr>
              <w:t xml:space="preserve">142900, Московская область, г. Кашира, ул. Советская, д. 28, пом. 140-143 </w:t>
            </w:r>
          </w:p>
        </w:tc>
        <w:tc>
          <w:tcPr>
            <w:tcW w:w="130" w:type="dxa"/>
          </w:tcPr>
          <w:p w:rsidR="00AD163E" w:rsidRDefault="00AD163E" w:rsidP="00F903AA">
            <w:pPr>
              <w:rPr>
                <w:sz w:val="18"/>
                <w:szCs w:val="18"/>
              </w:rPr>
            </w:pPr>
          </w:p>
        </w:tc>
        <w:tc>
          <w:tcPr>
            <w:tcW w:w="4861" w:type="dxa"/>
          </w:tcPr>
          <w:p w:rsidR="00AD163E" w:rsidRDefault="00AD163E" w:rsidP="00F903AA"/>
        </w:tc>
      </w:tr>
      <w:tr w:rsidR="00AD163E" w:rsidTr="00E26BA9">
        <w:trPr>
          <w:jc w:val="center"/>
        </w:trPr>
        <w:tc>
          <w:tcPr>
            <w:tcW w:w="4915" w:type="dxa"/>
          </w:tcPr>
          <w:p w:rsidR="00AD163E" w:rsidRDefault="00AD163E" w:rsidP="00322FC9">
            <w:pPr>
              <w:pStyle w:val="a5"/>
              <w:spacing w:line="45" w:lineRule="atLeast"/>
            </w:pPr>
            <w:r>
              <w:rPr>
                <w:sz w:val="18"/>
                <w:szCs w:val="18"/>
              </w:rPr>
              <w:t>Р/с 407028</w:t>
            </w:r>
            <w:r w:rsidR="00322FC9">
              <w:rPr>
                <w:sz w:val="18"/>
                <w:szCs w:val="18"/>
              </w:rPr>
              <w:t>10440000021044</w:t>
            </w:r>
            <w:r>
              <w:rPr>
                <w:sz w:val="18"/>
                <w:szCs w:val="18"/>
              </w:rPr>
              <w:t xml:space="preserve"> в </w:t>
            </w:r>
            <w:r w:rsidR="00322FC9">
              <w:rPr>
                <w:sz w:val="18"/>
                <w:szCs w:val="18"/>
              </w:rPr>
              <w:t>ПАО Сбербанк г. Москва</w:t>
            </w:r>
          </w:p>
        </w:tc>
        <w:tc>
          <w:tcPr>
            <w:tcW w:w="130" w:type="dxa"/>
          </w:tcPr>
          <w:p w:rsidR="00AD163E" w:rsidRDefault="00AD163E" w:rsidP="00F903AA">
            <w:pPr>
              <w:rPr>
                <w:sz w:val="18"/>
                <w:szCs w:val="18"/>
              </w:rPr>
            </w:pPr>
          </w:p>
        </w:tc>
        <w:tc>
          <w:tcPr>
            <w:tcW w:w="4861" w:type="dxa"/>
          </w:tcPr>
          <w:p w:rsidR="00AD163E" w:rsidRDefault="00AD163E" w:rsidP="00F903AA"/>
        </w:tc>
      </w:tr>
      <w:tr w:rsidR="00AD163E" w:rsidTr="00E26BA9">
        <w:trPr>
          <w:jc w:val="center"/>
        </w:trPr>
        <w:tc>
          <w:tcPr>
            <w:tcW w:w="4915" w:type="dxa"/>
          </w:tcPr>
          <w:p w:rsidR="00AD163E" w:rsidRDefault="00AD163E" w:rsidP="00322FC9">
            <w:pPr>
              <w:pStyle w:val="a5"/>
              <w:spacing w:line="45" w:lineRule="atLeast"/>
            </w:pPr>
            <w:r>
              <w:rPr>
                <w:sz w:val="18"/>
                <w:szCs w:val="18"/>
              </w:rPr>
              <w:t xml:space="preserve">К/с </w:t>
            </w:r>
            <w:r w:rsidR="00322FC9">
              <w:rPr>
                <w:sz w:val="18"/>
                <w:szCs w:val="18"/>
              </w:rPr>
              <w:t>30101810400000000225</w:t>
            </w:r>
          </w:p>
        </w:tc>
        <w:tc>
          <w:tcPr>
            <w:tcW w:w="130" w:type="dxa"/>
          </w:tcPr>
          <w:p w:rsidR="00AD163E" w:rsidRDefault="00AD163E" w:rsidP="00F903AA">
            <w:pPr>
              <w:rPr>
                <w:sz w:val="18"/>
                <w:szCs w:val="18"/>
              </w:rPr>
            </w:pPr>
          </w:p>
        </w:tc>
        <w:tc>
          <w:tcPr>
            <w:tcW w:w="4861" w:type="dxa"/>
          </w:tcPr>
          <w:p w:rsidR="00AD163E" w:rsidRDefault="00AD163E" w:rsidP="00F903AA"/>
        </w:tc>
      </w:tr>
      <w:tr w:rsidR="00AD163E" w:rsidTr="00E26BA9">
        <w:trPr>
          <w:jc w:val="center"/>
        </w:trPr>
        <w:tc>
          <w:tcPr>
            <w:tcW w:w="4915" w:type="dxa"/>
          </w:tcPr>
          <w:p w:rsidR="00AD163E" w:rsidRDefault="00AD163E">
            <w:pPr>
              <w:pStyle w:val="a5"/>
              <w:spacing w:line="45" w:lineRule="atLeast"/>
            </w:pPr>
            <w:r>
              <w:rPr>
                <w:sz w:val="18"/>
                <w:szCs w:val="18"/>
              </w:rPr>
              <w:t>БИК 044525181 ИНН 5019025953 КПП 501901001</w:t>
            </w:r>
          </w:p>
        </w:tc>
        <w:tc>
          <w:tcPr>
            <w:tcW w:w="130" w:type="dxa"/>
          </w:tcPr>
          <w:p w:rsidR="00AD163E" w:rsidRDefault="00AD163E" w:rsidP="00F903AA">
            <w:pPr>
              <w:rPr>
                <w:sz w:val="18"/>
                <w:szCs w:val="18"/>
              </w:rPr>
            </w:pPr>
          </w:p>
        </w:tc>
        <w:tc>
          <w:tcPr>
            <w:tcW w:w="4861" w:type="dxa"/>
          </w:tcPr>
          <w:p w:rsidR="00AD163E" w:rsidRDefault="00AD163E" w:rsidP="00F903AA"/>
        </w:tc>
      </w:tr>
      <w:tr w:rsidR="00AD163E" w:rsidTr="00E26BA9">
        <w:trPr>
          <w:jc w:val="center"/>
        </w:trPr>
        <w:tc>
          <w:tcPr>
            <w:tcW w:w="4915" w:type="dxa"/>
          </w:tcPr>
          <w:p w:rsidR="00AD163E" w:rsidRDefault="00AD163E">
            <w:pPr>
              <w:pStyle w:val="a5"/>
              <w:spacing w:line="60" w:lineRule="atLeast"/>
            </w:pPr>
            <w:r>
              <w:rPr>
                <w:sz w:val="18"/>
                <w:szCs w:val="18"/>
              </w:rPr>
              <w:t>Коды: ОКПО 33052443 ОКВЭД (ОКОНХ) 35.30.14, 70.32.1, 41.00.2, 90.00.1</w:t>
            </w:r>
          </w:p>
        </w:tc>
        <w:tc>
          <w:tcPr>
            <w:tcW w:w="130" w:type="dxa"/>
          </w:tcPr>
          <w:p w:rsidR="00AD163E" w:rsidRDefault="00AD163E" w:rsidP="00F903AA">
            <w:pPr>
              <w:rPr>
                <w:sz w:val="18"/>
                <w:szCs w:val="18"/>
              </w:rPr>
            </w:pPr>
          </w:p>
        </w:tc>
        <w:tc>
          <w:tcPr>
            <w:tcW w:w="4861" w:type="dxa"/>
          </w:tcPr>
          <w:p w:rsidR="00AD163E" w:rsidRDefault="00AD163E" w:rsidP="00F903AA"/>
        </w:tc>
      </w:tr>
      <w:tr w:rsidR="00AD163E" w:rsidTr="00E26BA9">
        <w:trPr>
          <w:jc w:val="center"/>
        </w:trPr>
        <w:tc>
          <w:tcPr>
            <w:tcW w:w="4915" w:type="dxa"/>
          </w:tcPr>
          <w:p w:rsidR="00AD163E" w:rsidRDefault="00AD163E">
            <w:pPr>
              <w:pStyle w:val="a5"/>
              <w:spacing w:line="45" w:lineRule="atLeast"/>
            </w:pPr>
            <w:r>
              <w:rPr>
                <w:sz w:val="18"/>
                <w:szCs w:val="18"/>
              </w:rPr>
              <w:t>Телефоны: 8-495-431-24-44</w:t>
            </w:r>
          </w:p>
        </w:tc>
        <w:tc>
          <w:tcPr>
            <w:tcW w:w="130" w:type="dxa"/>
          </w:tcPr>
          <w:p w:rsidR="00AD163E" w:rsidRDefault="00AD163E" w:rsidP="00F903AA">
            <w:pPr>
              <w:rPr>
                <w:sz w:val="18"/>
                <w:szCs w:val="18"/>
              </w:rPr>
            </w:pPr>
          </w:p>
        </w:tc>
        <w:tc>
          <w:tcPr>
            <w:tcW w:w="4861" w:type="dxa"/>
          </w:tcPr>
          <w:p w:rsidR="00AD163E" w:rsidRDefault="00AD163E" w:rsidP="00F903AA"/>
        </w:tc>
      </w:tr>
      <w:tr w:rsidR="00AD163E" w:rsidTr="00E26BA9">
        <w:trPr>
          <w:jc w:val="center"/>
        </w:trPr>
        <w:tc>
          <w:tcPr>
            <w:tcW w:w="4915" w:type="dxa"/>
          </w:tcPr>
          <w:p w:rsidR="00AD163E" w:rsidRDefault="00AD163E">
            <w:pPr>
              <w:pStyle w:val="a5"/>
            </w:pPr>
          </w:p>
        </w:tc>
        <w:tc>
          <w:tcPr>
            <w:tcW w:w="130" w:type="dxa"/>
          </w:tcPr>
          <w:p w:rsidR="00AD163E" w:rsidRDefault="00AD163E" w:rsidP="00F903AA">
            <w:pPr>
              <w:rPr>
                <w:sz w:val="18"/>
                <w:szCs w:val="18"/>
              </w:rPr>
            </w:pPr>
          </w:p>
        </w:tc>
        <w:tc>
          <w:tcPr>
            <w:tcW w:w="4861" w:type="dxa"/>
          </w:tcPr>
          <w:p w:rsidR="00AD163E" w:rsidRDefault="00AD163E" w:rsidP="00F903AA"/>
        </w:tc>
      </w:tr>
      <w:tr w:rsidR="00AD163E" w:rsidTr="00E26BA9">
        <w:trPr>
          <w:jc w:val="center"/>
        </w:trPr>
        <w:tc>
          <w:tcPr>
            <w:tcW w:w="4915" w:type="dxa"/>
          </w:tcPr>
          <w:p w:rsidR="00AD163E" w:rsidRDefault="00AD163E" w:rsidP="00DD5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</w:t>
            </w:r>
            <w:proofErr w:type="gramStart"/>
            <w:r>
              <w:rPr>
                <w:sz w:val="18"/>
                <w:szCs w:val="18"/>
              </w:rPr>
              <w:t xml:space="preserve">/ </w:t>
            </w:r>
            <w:r w:rsidRPr="00927120">
              <w:rPr>
                <w:sz w:val="18"/>
                <w:szCs w:val="18"/>
              </w:rPr>
              <w:t xml:space="preserve"> </w:t>
            </w:r>
            <w:r w:rsidR="00474FA0">
              <w:rPr>
                <w:sz w:val="18"/>
                <w:szCs w:val="18"/>
              </w:rPr>
              <w:t>Кузнецов</w:t>
            </w:r>
            <w:proofErr w:type="gramEnd"/>
            <w:r w:rsidR="00474FA0">
              <w:rPr>
                <w:sz w:val="18"/>
                <w:szCs w:val="18"/>
              </w:rPr>
              <w:t xml:space="preserve"> В.В.</w:t>
            </w:r>
            <w:r w:rsidRPr="00FE3FD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/</w:t>
            </w:r>
          </w:p>
        </w:tc>
        <w:tc>
          <w:tcPr>
            <w:tcW w:w="130" w:type="dxa"/>
          </w:tcPr>
          <w:p w:rsidR="00AD163E" w:rsidRDefault="00AD163E" w:rsidP="00F903AA">
            <w:pPr>
              <w:rPr>
                <w:sz w:val="18"/>
                <w:szCs w:val="18"/>
              </w:rPr>
            </w:pPr>
          </w:p>
        </w:tc>
        <w:tc>
          <w:tcPr>
            <w:tcW w:w="4861" w:type="dxa"/>
          </w:tcPr>
          <w:p w:rsidR="00AD163E" w:rsidRDefault="00AD163E" w:rsidP="00F903AA">
            <w:pPr>
              <w:jc w:val="right"/>
            </w:pPr>
            <w:r>
              <w:rPr>
                <w:sz w:val="18"/>
                <w:szCs w:val="18"/>
              </w:rPr>
              <w:t>______________________/ ______________ /</w:t>
            </w:r>
          </w:p>
        </w:tc>
      </w:tr>
      <w:tr w:rsidR="00AD163E" w:rsidTr="00E26BA9">
        <w:trPr>
          <w:jc w:val="center"/>
        </w:trPr>
        <w:tc>
          <w:tcPr>
            <w:tcW w:w="4915" w:type="dxa"/>
          </w:tcPr>
          <w:p w:rsidR="00AD163E" w:rsidRDefault="00AD163E" w:rsidP="00F90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130" w:type="dxa"/>
          </w:tcPr>
          <w:p w:rsidR="00AD163E" w:rsidRDefault="00AD163E" w:rsidP="00F903AA">
            <w:pPr>
              <w:rPr>
                <w:sz w:val="18"/>
                <w:szCs w:val="18"/>
              </w:rPr>
            </w:pPr>
          </w:p>
        </w:tc>
        <w:tc>
          <w:tcPr>
            <w:tcW w:w="4861" w:type="dxa"/>
          </w:tcPr>
          <w:p w:rsidR="00AD163E" w:rsidRDefault="00AD163E" w:rsidP="00F903AA">
            <w:pPr>
              <w:jc w:val="center"/>
            </w:pPr>
            <w:r>
              <w:rPr>
                <w:sz w:val="18"/>
                <w:szCs w:val="18"/>
              </w:rPr>
              <w:t>МП</w:t>
            </w:r>
          </w:p>
        </w:tc>
      </w:tr>
    </w:tbl>
    <w:p w:rsidR="00AD163E" w:rsidRDefault="00AD163E" w:rsidP="00E26BA9">
      <w:pPr>
        <w:pStyle w:val="ConsPlusNormal"/>
        <w:jc w:val="right"/>
      </w:pPr>
    </w:p>
    <w:p w:rsidR="00AD163E" w:rsidRDefault="00AD163E"/>
    <w:p w:rsidR="00AD163E" w:rsidRDefault="00AD163E"/>
    <w:p w:rsidR="00AD163E" w:rsidRDefault="00AD163E"/>
    <w:p w:rsidR="00AD163E" w:rsidRDefault="00AD163E"/>
    <w:p w:rsidR="00AD163E" w:rsidRPr="00857BB8" w:rsidRDefault="00AD163E" w:rsidP="004B75B9">
      <w:pPr>
        <w:pStyle w:val="ConsPlusNormal"/>
        <w:jc w:val="right"/>
        <w:rPr>
          <w:rFonts w:ascii="Times New Roman" w:hAnsi="Times New Roman" w:cs="Times New Roman"/>
          <w:b/>
          <w:sz w:val="18"/>
          <w:szCs w:val="18"/>
        </w:rPr>
      </w:pPr>
      <w:r>
        <w:br w:type="page"/>
      </w: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>Приложение №1 (СПЕЦИФИКАЦИЯ №1)</w:t>
      </w:r>
      <w:r w:rsidRPr="00857BB8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от </w:t>
      </w:r>
      <w:r w:rsidRPr="00857BB8">
        <w:rPr>
          <w:rFonts w:ascii="Times New Roman" w:hAnsi="Times New Roman" w:cs="Times New Roman"/>
          <w:b/>
          <w:sz w:val="18"/>
          <w:szCs w:val="18"/>
        </w:rPr>
        <w:t>«</w:t>
      </w:r>
      <w:r>
        <w:rPr>
          <w:rFonts w:ascii="Times New Roman" w:hAnsi="Times New Roman" w:cs="Times New Roman"/>
          <w:b/>
          <w:sz w:val="18"/>
          <w:szCs w:val="18"/>
        </w:rPr>
        <w:t>_____</w:t>
      </w:r>
      <w:r w:rsidRPr="00857BB8">
        <w:rPr>
          <w:rFonts w:ascii="Times New Roman" w:hAnsi="Times New Roman" w:cs="Times New Roman"/>
          <w:b/>
          <w:sz w:val="18"/>
          <w:szCs w:val="18"/>
        </w:rPr>
        <w:t xml:space="preserve">» </w:t>
      </w:r>
      <w:r>
        <w:rPr>
          <w:rFonts w:ascii="Times New Roman" w:hAnsi="Times New Roman" w:cs="Times New Roman"/>
          <w:b/>
          <w:sz w:val="18"/>
          <w:szCs w:val="18"/>
        </w:rPr>
        <w:t>_________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_ </w:t>
      </w:r>
      <w:r w:rsidRPr="00857BB8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8511D3">
        <w:rPr>
          <w:rFonts w:ascii="Times New Roman" w:hAnsi="Times New Roman" w:cs="Times New Roman"/>
          <w:b/>
          <w:sz w:val="18"/>
          <w:szCs w:val="18"/>
        </w:rPr>
        <w:t>2</w:t>
      </w:r>
      <w:r w:rsidR="00780223">
        <w:rPr>
          <w:rFonts w:ascii="Times New Roman" w:hAnsi="Times New Roman" w:cs="Times New Roman"/>
          <w:b/>
          <w:sz w:val="18"/>
          <w:szCs w:val="18"/>
        </w:rPr>
        <w:t>1</w:t>
      </w:r>
      <w:proofErr w:type="gramEnd"/>
      <w:r w:rsidRPr="00857BB8">
        <w:rPr>
          <w:rFonts w:ascii="Times New Roman" w:hAnsi="Times New Roman" w:cs="Times New Roman"/>
          <w:b/>
          <w:sz w:val="18"/>
          <w:szCs w:val="18"/>
        </w:rPr>
        <w:t>г.</w:t>
      </w:r>
    </w:p>
    <w:p w:rsidR="00AD163E" w:rsidRPr="00857BB8" w:rsidRDefault="00AD163E" w:rsidP="004B75B9">
      <w:pPr>
        <w:pStyle w:val="ConsPlusNormal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57BB8">
        <w:rPr>
          <w:rFonts w:ascii="Times New Roman" w:hAnsi="Times New Roman" w:cs="Times New Roman"/>
          <w:b/>
          <w:sz w:val="18"/>
          <w:szCs w:val="18"/>
        </w:rPr>
        <w:t xml:space="preserve">к договору № </w:t>
      </w:r>
      <w:r>
        <w:rPr>
          <w:rFonts w:ascii="Times New Roman" w:hAnsi="Times New Roman" w:cs="Times New Roman"/>
          <w:b/>
          <w:sz w:val="18"/>
          <w:szCs w:val="18"/>
        </w:rPr>
        <w:t>_______</w:t>
      </w:r>
      <w:r w:rsidRPr="00857BB8">
        <w:rPr>
          <w:rFonts w:ascii="Times New Roman" w:hAnsi="Times New Roman" w:cs="Times New Roman"/>
          <w:b/>
          <w:sz w:val="18"/>
          <w:szCs w:val="18"/>
        </w:rPr>
        <w:t xml:space="preserve"> от «</w:t>
      </w:r>
      <w:r>
        <w:rPr>
          <w:rFonts w:ascii="Times New Roman" w:hAnsi="Times New Roman" w:cs="Times New Roman"/>
          <w:b/>
          <w:sz w:val="18"/>
          <w:szCs w:val="18"/>
        </w:rPr>
        <w:t>___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_</w:t>
      </w:r>
      <w:r w:rsidRPr="00857BB8">
        <w:rPr>
          <w:rFonts w:ascii="Times New Roman" w:hAnsi="Times New Roman" w:cs="Times New Roman"/>
          <w:b/>
          <w:sz w:val="18"/>
          <w:szCs w:val="18"/>
        </w:rPr>
        <w:t xml:space="preserve">» </w:t>
      </w:r>
      <w:r>
        <w:rPr>
          <w:rFonts w:ascii="Times New Roman" w:hAnsi="Times New Roman" w:cs="Times New Roman"/>
          <w:b/>
          <w:sz w:val="18"/>
          <w:szCs w:val="18"/>
        </w:rPr>
        <w:t xml:space="preserve"> _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_______ </w:t>
      </w:r>
      <w:r w:rsidRPr="00857BB8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8511D3">
        <w:rPr>
          <w:rFonts w:ascii="Times New Roman" w:hAnsi="Times New Roman" w:cs="Times New Roman"/>
          <w:b/>
          <w:sz w:val="18"/>
          <w:szCs w:val="18"/>
        </w:rPr>
        <w:t>2</w:t>
      </w:r>
      <w:r w:rsidR="00780223">
        <w:rPr>
          <w:rFonts w:ascii="Times New Roman" w:hAnsi="Times New Roman" w:cs="Times New Roman"/>
          <w:b/>
          <w:sz w:val="18"/>
          <w:szCs w:val="18"/>
        </w:rPr>
        <w:t>1</w:t>
      </w:r>
      <w:r w:rsidRPr="00857BB8">
        <w:rPr>
          <w:rFonts w:ascii="Times New Roman" w:hAnsi="Times New Roman" w:cs="Times New Roman"/>
          <w:b/>
          <w:sz w:val="18"/>
          <w:szCs w:val="18"/>
        </w:rPr>
        <w:t>г.</w:t>
      </w:r>
    </w:p>
    <w:p w:rsidR="00AD163E" w:rsidRPr="00D73317" w:rsidRDefault="00780223" w:rsidP="004B75B9">
      <w:pPr>
        <w:pStyle w:val="ConsPlusNormal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г. Кашира Московская область</w:t>
      </w:r>
    </w:p>
    <w:p w:rsidR="00AD163E" w:rsidRPr="00126DD5" w:rsidRDefault="00AD163E" w:rsidP="004B75B9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26DD5">
        <w:rPr>
          <w:rFonts w:ascii="Times New Roman" w:hAnsi="Times New Roman" w:cs="Times New Roman"/>
          <w:b/>
          <w:sz w:val="18"/>
          <w:szCs w:val="18"/>
        </w:rPr>
        <w:t>Комплект Систем: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1301"/>
        <w:gridCol w:w="1689"/>
        <w:gridCol w:w="730"/>
        <w:gridCol w:w="905"/>
        <w:gridCol w:w="1034"/>
      </w:tblGrid>
      <w:tr w:rsidR="00C86724" w:rsidTr="00C86724">
        <w:trPr>
          <w:trHeight w:val="227"/>
          <w:jc w:val="center"/>
        </w:trPr>
        <w:tc>
          <w:tcPr>
            <w:tcW w:w="5401" w:type="dxa"/>
            <w:vMerge w:val="restart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3E" w:rsidRPr="00C86724" w:rsidRDefault="00AD163E" w:rsidP="00C86724">
            <w:pPr>
              <w:jc w:val="center"/>
              <w:rPr>
                <w:rFonts w:eastAsia="Calibri"/>
                <w:sz w:val="18"/>
                <w:szCs w:val="18"/>
              </w:rPr>
            </w:pPr>
            <w:r w:rsidRPr="00C86724">
              <w:rPr>
                <w:rFonts w:eastAsia="Calibri"/>
                <w:sz w:val="18"/>
                <w:szCs w:val="18"/>
              </w:rPr>
              <w:t>Название экземпляра Системы,</w:t>
            </w:r>
          </w:p>
          <w:p w:rsidR="00AD163E" w:rsidRPr="00C86724" w:rsidRDefault="00AD163E" w:rsidP="00C86724">
            <w:pPr>
              <w:jc w:val="center"/>
              <w:rPr>
                <w:rFonts w:eastAsia="Calibri"/>
                <w:sz w:val="18"/>
                <w:szCs w:val="24"/>
              </w:rPr>
            </w:pPr>
            <w:r w:rsidRPr="00C86724">
              <w:rPr>
                <w:rFonts w:eastAsia="Calibri"/>
                <w:sz w:val="18"/>
                <w:szCs w:val="18"/>
              </w:rPr>
              <w:t>версия</w:t>
            </w:r>
          </w:p>
        </w:tc>
        <w:tc>
          <w:tcPr>
            <w:tcW w:w="713" w:type="dxa"/>
            <w:vMerge w:val="restart"/>
            <w:shd w:val="clear" w:color="auto" w:fill="F3F3F3"/>
            <w:vAlign w:val="center"/>
          </w:tcPr>
          <w:p w:rsidR="00AD163E" w:rsidRPr="00C86724" w:rsidRDefault="00D007E3" w:rsidP="00C86724">
            <w:pPr>
              <w:jc w:val="center"/>
              <w:rPr>
                <w:rFonts w:eastAsia="Calibri"/>
                <w:sz w:val="18"/>
                <w:szCs w:val="24"/>
              </w:rPr>
            </w:pPr>
            <w:r w:rsidRPr="00C86724">
              <w:rPr>
                <w:rFonts w:eastAsia="Calibri"/>
                <w:bCs/>
                <w:sz w:val="16"/>
              </w:rPr>
              <w:t>Число одновре</w:t>
            </w:r>
            <w:r w:rsidR="00AD163E" w:rsidRPr="00C86724">
              <w:rPr>
                <w:rFonts w:eastAsia="Calibri"/>
                <w:bCs/>
                <w:sz w:val="16"/>
              </w:rPr>
              <w:t>менных доступов</w:t>
            </w:r>
          </w:p>
        </w:tc>
        <w:tc>
          <w:tcPr>
            <w:tcW w:w="3817" w:type="dxa"/>
            <w:gridSpan w:val="4"/>
            <w:shd w:val="clear" w:color="auto" w:fill="F3F3F3"/>
            <w:vAlign w:val="center"/>
          </w:tcPr>
          <w:p w:rsidR="00AD163E" w:rsidRPr="00C86724" w:rsidRDefault="00AD163E" w:rsidP="00C86724">
            <w:pPr>
              <w:ind w:right="57"/>
              <w:jc w:val="center"/>
              <w:rPr>
                <w:rFonts w:eastAsia="Calibri"/>
                <w:sz w:val="18"/>
                <w:szCs w:val="18"/>
              </w:rPr>
            </w:pPr>
            <w:r w:rsidRPr="00C86724">
              <w:rPr>
                <w:rFonts w:eastAsia="Calibri"/>
                <w:sz w:val="18"/>
                <w:szCs w:val="18"/>
              </w:rPr>
              <w:t>Оказание информационных услуг</w:t>
            </w:r>
          </w:p>
        </w:tc>
      </w:tr>
      <w:tr w:rsidR="00C86724" w:rsidTr="00C86724">
        <w:trPr>
          <w:trHeight w:val="227"/>
          <w:jc w:val="center"/>
        </w:trPr>
        <w:tc>
          <w:tcPr>
            <w:tcW w:w="0" w:type="auto"/>
            <w:vMerge/>
            <w:vAlign w:val="center"/>
          </w:tcPr>
          <w:p w:rsidR="00AD163E" w:rsidRPr="00C86724" w:rsidRDefault="00AD163E">
            <w:pPr>
              <w:rPr>
                <w:rFonts w:eastAsia="Calibri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D163E" w:rsidRPr="00C86724" w:rsidRDefault="00AD163E">
            <w:pPr>
              <w:rPr>
                <w:rFonts w:eastAsia="Calibri"/>
                <w:sz w:val="18"/>
                <w:szCs w:val="24"/>
              </w:rPr>
            </w:pPr>
          </w:p>
        </w:tc>
        <w:tc>
          <w:tcPr>
            <w:tcW w:w="1052" w:type="dxa"/>
            <w:vMerge w:val="restart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3E" w:rsidRPr="00C86724" w:rsidRDefault="00AD163E" w:rsidP="00C86724">
            <w:pPr>
              <w:jc w:val="center"/>
              <w:rPr>
                <w:rFonts w:eastAsia="Calibri"/>
                <w:sz w:val="18"/>
                <w:szCs w:val="24"/>
              </w:rPr>
            </w:pPr>
            <w:proofErr w:type="gramStart"/>
            <w:r w:rsidRPr="00C86724">
              <w:rPr>
                <w:rFonts w:eastAsia="Calibri"/>
                <w:bCs/>
                <w:sz w:val="18"/>
                <w:szCs w:val="18"/>
              </w:rPr>
              <w:t>Способ  оказания</w:t>
            </w:r>
            <w:proofErr w:type="gramEnd"/>
          </w:p>
        </w:tc>
        <w:tc>
          <w:tcPr>
            <w:tcW w:w="587" w:type="dxa"/>
            <w:vMerge w:val="restart"/>
            <w:shd w:val="clear" w:color="auto" w:fill="F3F3F3"/>
            <w:vAlign w:val="center"/>
          </w:tcPr>
          <w:p w:rsidR="00AD163E" w:rsidRPr="00C86724" w:rsidRDefault="00AD163E" w:rsidP="00C86724">
            <w:pPr>
              <w:jc w:val="center"/>
              <w:rPr>
                <w:rFonts w:eastAsia="Calibri"/>
                <w:sz w:val="18"/>
                <w:szCs w:val="24"/>
              </w:rPr>
            </w:pPr>
            <w:r w:rsidRPr="00C86724">
              <w:rPr>
                <w:rFonts w:eastAsia="Calibri"/>
                <w:sz w:val="16"/>
                <w:szCs w:val="16"/>
              </w:rPr>
              <w:t>Период</w:t>
            </w:r>
            <w:r w:rsidRPr="00C86724">
              <w:rPr>
                <w:rFonts w:eastAsia="Calibri"/>
                <w:sz w:val="18"/>
                <w:szCs w:val="18"/>
              </w:rPr>
              <w:t xml:space="preserve"> (мес.)</w:t>
            </w:r>
          </w:p>
        </w:tc>
        <w:tc>
          <w:tcPr>
            <w:tcW w:w="2178" w:type="dxa"/>
            <w:gridSpan w:val="2"/>
            <w:shd w:val="clear" w:color="auto" w:fill="F3F3F3"/>
            <w:vAlign w:val="center"/>
          </w:tcPr>
          <w:p w:rsidR="00AD163E" w:rsidRPr="00C86724" w:rsidRDefault="00AD163E" w:rsidP="00C86724">
            <w:pPr>
              <w:ind w:right="57"/>
              <w:jc w:val="center"/>
              <w:rPr>
                <w:rFonts w:eastAsia="Calibri"/>
                <w:sz w:val="18"/>
                <w:szCs w:val="18"/>
              </w:rPr>
            </w:pPr>
            <w:r w:rsidRPr="00C86724">
              <w:rPr>
                <w:rFonts w:eastAsia="Calibri"/>
                <w:sz w:val="18"/>
                <w:szCs w:val="18"/>
              </w:rPr>
              <w:t>Стоимость</w:t>
            </w:r>
            <w:r w:rsidRPr="00C86724">
              <w:rPr>
                <w:rFonts w:eastAsia="Calibri"/>
                <w:bCs/>
                <w:sz w:val="16"/>
                <w:szCs w:val="16"/>
              </w:rPr>
              <w:t xml:space="preserve"> с НДС, руб.</w:t>
            </w:r>
          </w:p>
        </w:tc>
      </w:tr>
      <w:tr w:rsidR="00C86724" w:rsidTr="00C86724">
        <w:trPr>
          <w:trHeight w:val="227"/>
          <w:jc w:val="center"/>
        </w:trPr>
        <w:tc>
          <w:tcPr>
            <w:tcW w:w="0" w:type="auto"/>
            <w:vMerge/>
            <w:vAlign w:val="center"/>
          </w:tcPr>
          <w:p w:rsidR="00AD163E" w:rsidRPr="00C86724" w:rsidRDefault="00AD163E">
            <w:pPr>
              <w:rPr>
                <w:rFonts w:eastAsia="Calibri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D163E" w:rsidRPr="00C86724" w:rsidRDefault="00AD163E">
            <w:pPr>
              <w:rPr>
                <w:rFonts w:eastAsia="Calibri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D163E" w:rsidRPr="00C86724" w:rsidRDefault="00AD163E">
            <w:pPr>
              <w:rPr>
                <w:rFonts w:eastAsia="Calibri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D163E" w:rsidRPr="00C86724" w:rsidRDefault="00AD163E">
            <w:pPr>
              <w:rPr>
                <w:rFonts w:eastAsia="Calibri"/>
                <w:sz w:val="18"/>
                <w:szCs w:val="24"/>
              </w:rPr>
            </w:pPr>
          </w:p>
        </w:tc>
        <w:tc>
          <w:tcPr>
            <w:tcW w:w="1036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3E" w:rsidRPr="00C86724" w:rsidRDefault="00AD163E" w:rsidP="00C86724">
            <w:pPr>
              <w:ind w:right="57"/>
              <w:jc w:val="center"/>
              <w:rPr>
                <w:rFonts w:eastAsia="Calibri"/>
                <w:sz w:val="18"/>
                <w:szCs w:val="18"/>
              </w:rPr>
            </w:pPr>
            <w:r w:rsidRPr="00C86724">
              <w:rPr>
                <w:rFonts w:eastAsia="Calibri"/>
                <w:sz w:val="18"/>
                <w:szCs w:val="18"/>
              </w:rPr>
              <w:t>за один месяц</w:t>
            </w:r>
          </w:p>
        </w:tc>
        <w:tc>
          <w:tcPr>
            <w:tcW w:w="1142" w:type="dxa"/>
            <w:shd w:val="clear" w:color="auto" w:fill="F3F3F3"/>
            <w:vAlign w:val="center"/>
          </w:tcPr>
          <w:p w:rsidR="00AD163E" w:rsidRPr="00C86724" w:rsidRDefault="00AD163E" w:rsidP="00C86724">
            <w:pPr>
              <w:ind w:right="57"/>
              <w:jc w:val="center"/>
              <w:rPr>
                <w:rFonts w:eastAsia="Calibri"/>
                <w:sz w:val="18"/>
                <w:szCs w:val="18"/>
              </w:rPr>
            </w:pPr>
            <w:r w:rsidRPr="00C86724">
              <w:rPr>
                <w:rFonts w:eastAsia="Calibri"/>
                <w:sz w:val="18"/>
                <w:szCs w:val="18"/>
              </w:rPr>
              <w:t>Всего</w:t>
            </w:r>
          </w:p>
        </w:tc>
      </w:tr>
      <w:tr w:rsidR="00C86724" w:rsidTr="00C86724">
        <w:trPr>
          <w:trHeight w:val="227"/>
          <w:jc w:val="center"/>
        </w:trPr>
        <w:tc>
          <w:tcPr>
            <w:tcW w:w="5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63E" w:rsidRPr="00C86724" w:rsidRDefault="00AD163E">
            <w:pPr>
              <w:rPr>
                <w:rFonts w:eastAsia="Calibri"/>
                <w:sz w:val="18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AD163E" w:rsidRPr="00C86724" w:rsidRDefault="008511D3" w:rsidP="00C86724">
            <w:pPr>
              <w:jc w:val="center"/>
              <w:rPr>
                <w:rFonts w:eastAsia="Calibri"/>
                <w:sz w:val="18"/>
                <w:szCs w:val="24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1052" w:type="dxa"/>
            <w:vAlign w:val="center"/>
          </w:tcPr>
          <w:p w:rsidR="00AD163E" w:rsidRPr="00C86724" w:rsidRDefault="00D007E3" w:rsidP="00C86724">
            <w:pPr>
              <w:jc w:val="center"/>
              <w:rPr>
                <w:rFonts w:eastAsia="Calibri"/>
                <w:sz w:val="18"/>
                <w:szCs w:val="24"/>
              </w:rPr>
            </w:pPr>
            <w:r w:rsidRPr="00C86724">
              <w:rPr>
                <w:rFonts w:eastAsia="Calibri"/>
                <w:sz w:val="18"/>
              </w:rPr>
              <w:t>телеком</w:t>
            </w:r>
            <w:r w:rsidR="00AD163E" w:rsidRPr="00C86724">
              <w:rPr>
                <w:rFonts w:eastAsia="Calibri"/>
                <w:sz w:val="18"/>
              </w:rPr>
              <w:t>муникации</w:t>
            </w:r>
          </w:p>
        </w:tc>
        <w:tc>
          <w:tcPr>
            <w:tcW w:w="587" w:type="dxa"/>
            <w:vAlign w:val="center"/>
          </w:tcPr>
          <w:p w:rsidR="00AD163E" w:rsidRPr="00C86724" w:rsidRDefault="00AD163E" w:rsidP="00C86724">
            <w:pPr>
              <w:jc w:val="center"/>
              <w:rPr>
                <w:rFonts w:eastAsia="Calibri"/>
                <w:sz w:val="18"/>
                <w:szCs w:val="24"/>
              </w:rPr>
            </w:pPr>
            <w:r w:rsidRPr="00C86724">
              <w:rPr>
                <w:rFonts w:eastAsia="Calibri"/>
                <w:sz w:val="18"/>
              </w:rPr>
              <w:t>12</w:t>
            </w:r>
          </w:p>
        </w:tc>
        <w:tc>
          <w:tcPr>
            <w:tcW w:w="1036" w:type="dxa"/>
            <w:vAlign w:val="center"/>
          </w:tcPr>
          <w:p w:rsidR="00AD163E" w:rsidRPr="00C86724" w:rsidRDefault="00AD163E" w:rsidP="00C86724">
            <w:pPr>
              <w:ind w:right="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AD163E" w:rsidRPr="00C86724" w:rsidRDefault="00AD163E" w:rsidP="00C86724">
            <w:pPr>
              <w:ind w:right="57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D163E" w:rsidTr="00C86724">
        <w:trPr>
          <w:trHeight w:val="227"/>
          <w:jc w:val="center"/>
        </w:trPr>
        <w:tc>
          <w:tcPr>
            <w:tcW w:w="7753" w:type="dxa"/>
            <w:gridSpan w:val="4"/>
            <w:vAlign w:val="center"/>
          </w:tcPr>
          <w:p w:rsidR="00AD163E" w:rsidRPr="00C86724" w:rsidRDefault="00AD163E" w:rsidP="00C86724">
            <w:pPr>
              <w:ind w:right="57"/>
              <w:jc w:val="right"/>
              <w:rPr>
                <w:rFonts w:eastAsia="Calibri"/>
                <w:sz w:val="18"/>
                <w:szCs w:val="18"/>
              </w:rPr>
            </w:pPr>
            <w:r w:rsidRPr="00C86724">
              <w:rPr>
                <w:rFonts w:eastAsia="Calibri"/>
                <w:b/>
                <w:sz w:val="18"/>
              </w:rPr>
              <w:t>Итого, руб.</w:t>
            </w:r>
          </w:p>
        </w:tc>
        <w:tc>
          <w:tcPr>
            <w:tcW w:w="10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3E" w:rsidRPr="00C86724" w:rsidRDefault="00AD163E" w:rsidP="00C86724">
            <w:pPr>
              <w:ind w:right="57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AD163E" w:rsidRPr="00C86724" w:rsidRDefault="00AD163E" w:rsidP="00C86724">
            <w:pPr>
              <w:ind w:right="57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AD163E" w:rsidTr="00C86724">
        <w:trPr>
          <w:trHeight w:val="227"/>
          <w:jc w:val="center"/>
        </w:trPr>
        <w:tc>
          <w:tcPr>
            <w:tcW w:w="7753" w:type="dxa"/>
            <w:gridSpan w:val="4"/>
            <w:vAlign w:val="center"/>
          </w:tcPr>
          <w:p w:rsidR="00AD163E" w:rsidRPr="00C86724" w:rsidRDefault="00AD163E" w:rsidP="00C86724">
            <w:pPr>
              <w:ind w:right="57"/>
              <w:jc w:val="right"/>
              <w:rPr>
                <w:rFonts w:eastAsia="Calibri"/>
                <w:b/>
                <w:sz w:val="18"/>
                <w:szCs w:val="24"/>
              </w:rPr>
            </w:pPr>
            <w:r w:rsidRPr="00C86724">
              <w:rPr>
                <w:rFonts w:eastAsia="Calibri"/>
                <w:b/>
                <w:bCs/>
                <w:color w:val="000000"/>
                <w:sz w:val="18"/>
                <w:szCs w:val="18"/>
              </w:rPr>
              <w:t>В том числе НДС 20%, руб.</w:t>
            </w:r>
          </w:p>
        </w:tc>
        <w:tc>
          <w:tcPr>
            <w:tcW w:w="10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3E" w:rsidRPr="00C86724" w:rsidRDefault="00AD163E" w:rsidP="00C86724">
            <w:pPr>
              <w:ind w:right="57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AD163E" w:rsidRPr="00C86724" w:rsidRDefault="00AD163E" w:rsidP="00C86724">
            <w:pPr>
              <w:ind w:right="57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:rsidR="00AD163E" w:rsidRDefault="00AD163E" w:rsidP="004B75B9">
      <w:pPr>
        <w:pStyle w:val="ConsPlusNormal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D163E" w:rsidRPr="004B75B9" w:rsidRDefault="00AD163E" w:rsidP="004B75B9">
      <w:pPr>
        <w:pStyle w:val="ConsPlusNormal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B75B9">
        <w:rPr>
          <w:rFonts w:ascii="Times New Roman" w:hAnsi="Times New Roman" w:cs="Times New Roman"/>
          <w:b/>
          <w:sz w:val="18"/>
          <w:szCs w:val="18"/>
        </w:rPr>
        <w:t>1. РАСЧЕТ СТОИМОСТИ УСЛУГ, ПОРЯДОК ОПЛАТЫ</w:t>
      </w:r>
    </w:p>
    <w:p w:rsidR="00AD163E" w:rsidRPr="004B75B9" w:rsidRDefault="00AD163E" w:rsidP="004B75B9">
      <w:pPr>
        <w:jc w:val="both"/>
        <w:rPr>
          <w:sz w:val="18"/>
        </w:rPr>
      </w:pPr>
    </w:p>
    <w:p w:rsidR="00AD163E" w:rsidRPr="004B75B9" w:rsidRDefault="00AD163E" w:rsidP="004B75B9">
      <w:pPr>
        <w:pStyle w:val="a0"/>
        <w:rPr>
          <w:rFonts w:ascii="Times New Roman" w:hAnsi="Times New Roman"/>
          <w:sz w:val="18"/>
        </w:rPr>
      </w:pPr>
      <w:r w:rsidRPr="004B75B9">
        <w:rPr>
          <w:rFonts w:ascii="Times New Roman" w:hAnsi="Times New Roman"/>
          <w:b/>
          <w:sz w:val="18"/>
        </w:rPr>
        <w:t>1.1.</w:t>
      </w:r>
      <w:r w:rsidRPr="004B75B9">
        <w:rPr>
          <w:rFonts w:ascii="Times New Roman" w:hAnsi="Times New Roman"/>
          <w:sz w:val="18"/>
        </w:rPr>
        <w:t xml:space="preserve"> </w:t>
      </w:r>
      <w:r w:rsidRPr="004B75B9">
        <w:rPr>
          <w:rFonts w:ascii="Times New Roman" w:hAnsi="Times New Roman"/>
          <w:b/>
          <w:sz w:val="18"/>
        </w:rPr>
        <w:t>Стоимость</w:t>
      </w:r>
      <w:r w:rsidRPr="004B75B9">
        <w:rPr>
          <w:rFonts w:ascii="Times New Roman" w:hAnsi="Times New Roman"/>
          <w:sz w:val="18"/>
        </w:rPr>
        <w:t xml:space="preserve"> оказания информационных услуг с использованием экземпляров Системы, указанных выше, за один месяц в период с «</w:t>
      </w:r>
      <w:r w:rsidR="008511D3">
        <w:rPr>
          <w:rFonts w:ascii="Times New Roman" w:hAnsi="Times New Roman"/>
          <w:sz w:val="18"/>
        </w:rPr>
        <w:t>__» _________</w:t>
      </w:r>
      <w:r w:rsidRPr="004B75B9">
        <w:rPr>
          <w:rFonts w:ascii="Times New Roman" w:hAnsi="Times New Roman"/>
          <w:sz w:val="1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4B75B9">
          <w:rPr>
            <w:rFonts w:ascii="Times New Roman" w:hAnsi="Times New Roman"/>
            <w:sz w:val="18"/>
          </w:rPr>
          <w:t>2020 г</w:t>
        </w:r>
      </w:smartTag>
      <w:r w:rsidRPr="004B75B9">
        <w:rPr>
          <w:rFonts w:ascii="Times New Roman" w:hAnsi="Times New Roman"/>
          <w:sz w:val="18"/>
        </w:rPr>
        <w:t xml:space="preserve">. по «31» декабря </w:t>
      </w:r>
      <w:smartTag w:uri="urn:schemas-microsoft-com:office:smarttags" w:element="metricconverter">
        <w:smartTagPr>
          <w:attr w:name="ProductID" w:val="2020 г"/>
        </w:smartTagPr>
        <w:r w:rsidRPr="004B75B9">
          <w:rPr>
            <w:rFonts w:ascii="Times New Roman" w:hAnsi="Times New Roman"/>
            <w:sz w:val="18"/>
          </w:rPr>
          <w:t>2020 г</w:t>
        </w:r>
      </w:smartTag>
      <w:r>
        <w:rPr>
          <w:rFonts w:ascii="Times New Roman" w:hAnsi="Times New Roman"/>
          <w:sz w:val="18"/>
        </w:rPr>
        <w:t>.,</w:t>
      </w:r>
      <w:r w:rsidRPr="004B75B9">
        <w:rPr>
          <w:rFonts w:ascii="Times New Roman" w:hAnsi="Times New Roman"/>
          <w:sz w:val="18"/>
        </w:rPr>
        <w:t xml:space="preserve"> составит ______________ руб. (____________), в том числе НДС 20% ___________________________________, за весь период (</w:t>
      </w:r>
      <w:r>
        <w:rPr>
          <w:rFonts w:ascii="Times New Roman" w:hAnsi="Times New Roman"/>
          <w:sz w:val="18"/>
        </w:rPr>
        <w:t xml:space="preserve">12 </w:t>
      </w:r>
      <w:r w:rsidRPr="004B75B9">
        <w:rPr>
          <w:rFonts w:ascii="Times New Roman" w:hAnsi="Times New Roman"/>
          <w:sz w:val="18"/>
        </w:rPr>
        <w:t>мес.) составит ______________ руб. (____________), в том числе НДС 20% ___________________________________</w:t>
      </w:r>
    </w:p>
    <w:p w:rsidR="00AD163E" w:rsidRPr="004B75B9" w:rsidRDefault="00AD163E" w:rsidP="004B75B9">
      <w:pPr>
        <w:pStyle w:val="a0"/>
        <w:rPr>
          <w:rFonts w:ascii="Times New Roman" w:hAnsi="Times New Roman"/>
          <w:sz w:val="18"/>
          <w:szCs w:val="18"/>
        </w:rPr>
      </w:pPr>
      <w:r w:rsidRPr="004B75B9">
        <w:rPr>
          <w:rFonts w:ascii="Times New Roman" w:hAnsi="Times New Roman"/>
          <w:b/>
          <w:sz w:val="18"/>
          <w:szCs w:val="18"/>
        </w:rPr>
        <w:t>1.2.</w:t>
      </w:r>
      <w:r w:rsidRPr="004B75B9">
        <w:rPr>
          <w:rFonts w:ascii="Times New Roman" w:hAnsi="Times New Roman"/>
          <w:sz w:val="18"/>
          <w:szCs w:val="18"/>
        </w:rPr>
        <w:t xml:space="preserve"> </w:t>
      </w:r>
      <w:r w:rsidRPr="004B75B9">
        <w:rPr>
          <w:rFonts w:ascii="Times New Roman" w:hAnsi="Times New Roman"/>
          <w:b/>
          <w:sz w:val="18"/>
          <w:szCs w:val="18"/>
        </w:rPr>
        <w:t>В случае изменения</w:t>
      </w:r>
      <w:r w:rsidRPr="004B75B9">
        <w:rPr>
          <w:rFonts w:ascii="Times New Roman" w:hAnsi="Times New Roman"/>
          <w:sz w:val="18"/>
          <w:szCs w:val="18"/>
        </w:rPr>
        <w:t xml:space="preserve"> состава и/или периода оказания информационных услуг с использованием экземпляров Системы, указанных в настоящем Приложении, Стороны подписывают новое Приложение или Дополнительное соглашение к Договору, где указывают измененный перечень экземпляров Системы и/или период оказания информационных услуг.</w:t>
      </w:r>
    </w:p>
    <w:p w:rsidR="00AD163E" w:rsidRDefault="00AD163E" w:rsidP="00874AB4">
      <w:pPr>
        <w:pStyle w:val="ConsPlusNormal"/>
        <w:jc w:val="right"/>
      </w:pPr>
      <w:r>
        <w:t xml:space="preserve"> </w:t>
      </w:r>
    </w:p>
    <w:p w:rsidR="00AD163E" w:rsidRDefault="00AD163E" w:rsidP="004B75B9">
      <w:pPr>
        <w:pStyle w:val="ConsPlusNormal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t>2. РЕГИСТРАЦИЯ И АДАПТАЦИЯ</w:t>
      </w:r>
    </w:p>
    <w:p w:rsidR="00AD163E" w:rsidRPr="00F82C04" w:rsidRDefault="00AD163E" w:rsidP="004B75B9">
      <w:pPr>
        <w:pStyle w:val="ConsPlusNormal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D163E" w:rsidRPr="00F82C04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t>2.1. Регистрация экземпляров Систем ОВ для организации доступа к Системам.</w:t>
      </w:r>
      <w:r w:rsidRPr="00F82C04">
        <w:rPr>
          <w:rFonts w:ascii="Times New Roman" w:hAnsi="Times New Roman" w:cs="Times New Roman"/>
          <w:sz w:val="18"/>
          <w:szCs w:val="18"/>
        </w:rPr>
        <w:t xml:space="preserve"> Для организации доступа экземпляры Систем регистрируются и адаптируются на ЭВМ Исполнителя, запоминаются параметры доступа и генерируется цифровой код, после принятия которого становится возможным предоставление доступа к данным Системам.</w:t>
      </w:r>
    </w:p>
    <w:p w:rsidR="00AD163E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t xml:space="preserve">2.2. Условия и порядок регистрации на ЭВМ. </w:t>
      </w:r>
      <w:r w:rsidRPr="00F82C04">
        <w:rPr>
          <w:rFonts w:ascii="Times New Roman" w:hAnsi="Times New Roman" w:cs="Times New Roman"/>
          <w:sz w:val="18"/>
          <w:szCs w:val="18"/>
        </w:rPr>
        <w:t xml:space="preserve">Экземпляры Систем, указанные в настоящей Спецификации, предназначены для организации доступа к Системам посредством регистрации (адаптации) на ЭВМ Исполнителя. После перенастройки и только на основании отдельной Спецификации указанные экземпляры Систем могут также использоваться на ЭВМ ЛВС Заказчика. Разработчиком могут определяться особенности перенастройки экземпляров Систем и их последующей работы на ЭВМ ЛВС. Настоящая Спецификация не предусматривает оказание Исполнителем Заказчику информационных услуг с использованием экземпляров Систем на ЭВМ ЛВС либо флэш-носителе Заказчика, если иное не предусмотрено настоящей Спецификацией. ЛВС - локальная вычислительная сеть, соединяющая две или более ЭВМ (возможно, разного типа), расположенные в пределах одного здания или нескольких соседних зданий. </w:t>
      </w:r>
    </w:p>
    <w:p w:rsidR="00AD163E" w:rsidRPr="00F82C04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AD163E" w:rsidRDefault="00AD163E" w:rsidP="004B75B9">
      <w:pPr>
        <w:pStyle w:val="ConsPlusNormal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t>3. ПОРЯДОК ДОСТУПА И ИСПОЛЬЗОВАНИЯ ЭКЗЕМПЛЯРОВ СИСТЕМ</w:t>
      </w:r>
    </w:p>
    <w:p w:rsidR="00AD163E" w:rsidRPr="00F82C04" w:rsidRDefault="00AD163E" w:rsidP="004B75B9">
      <w:pPr>
        <w:pStyle w:val="ConsPlusNormal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D163E" w:rsidRPr="00F82C04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t>3.1. Подключение доступа.</w:t>
      </w:r>
      <w:r w:rsidRPr="00F82C04">
        <w:rPr>
          <w:rFonts w:ascii="Times New Roman" w:hAnsi="Times New Roman" w:cs="Times New Roman"/>
          <w:sz w:val="18"/>
          <w:szCs w:val="18"/>
        </w:rPr>
        <w:t xml:space="preserve"> Исполнитель осуществляет подключение доступа к комплекту Систем в течение трех дней со дня регистрации.</w:t>
      </w:r>
    </w:p>
    <w:p w:rsidR="00AD163E" w:rsidRPr="008F05A5" w:rsidRDefault="00AD163E" w:rsidP="004B75B9">
      <w:pPr>
        <w:jc w:val="both"/>
        <w:rPr>
          <w:sz w:val="18"/>
          <w:szCs w:val="18"/>
        </w:rPr>
      </w:pPr>
      <w:r w:rsidRPr="00F82C04">
        <w:rPr>
          <w:b/>
          <w:sz w:val="18"/>
          <w:szCs w:val="18"/>
        </w:rPr>
        <w:t xml:space="preserve">3.2. </w:t>
      </w:r>
      <w:r w:rsidRPr="004B75B9">
        <w:rPr>
          <w:b/>
          <w:sz w:val="18"/>
          <w:szCs w:val="18"/>
        </w:rPr>
        <w:t>Электронный адрес</w:t>
      </w:r>
      <w:r w:rsidRPr="004B75B9">
        <w:rPr>
          <w:sz w:val="18"/>
          <w:szCs w:val="18"/>
        </w:rPr>
        <w:t xml:space="preserve"> для направления Заказчику логина, пароля, URL-адреса и другой информации о доступе к комплекту: </w:t>
      </w:r>
      <w:r w:rsidRPr="004B75B9">
        <w:rPr>
          <w:b/>
          <w:sz w:val="18"/>
          <w:szCs w:val="18"/>
        </w:rPr>
        <w:t>________@__________</w:t>
      </w:r>
      <w:r w:rsidRPr="004B75B9">
        <w:rPr>
          <w:sz w:val="18"/>
          <w:szCs w:val="18"/>
        </w:rPr>
        <w:t>. В случае изменения электронного адреса Заказчик направляет Исполнителю письменное уведомление по форме, согласованной в качестве приложения к Договору.</w:t>
      </w:r>
    </w:p>
    <w:p w:rsidR="00AD163E" w:rsidRPr="00F82C04" w:rsidRDefault="00AD163E" w:rsidP="004B75B9">
      <w:pPr>
        <w:jc w:val="both"/>
        <w:rPr>
          <w:sz w:val="18"/>
          <w:szCs w:val="18"/>
        </w:rPr>
      </w:pPr>
      <w:r w:rsidRPr="00F82C04">
        <w:rPr>
          <w:b/>
          <w:sz w:val="18"/>
          <w:szCs w:val="18"/>
        </w:rPr>
        <w:t>3.3. Предоставление доступа.</w:t>
      </w:r>
      <w:r w:rsidRPr="00F82C04">
        <w:rPr>
          <w:sz w:val="18"/>
          <w:szCs w:val="18"/>
        </w:rPr>
        <w:t xml:space="preserve"> При осуществлении регистрации Исполнитель обеспечивает создание и передачу Заказчику одной учетной записи для доступа к комплекту, а также установку, регистрацию и адаптацию стационарной копии Системы со специальным набором документов на электронном устройстве Заказчика. Одновременный доступ с двух и более ЭВМ (электронных устройств) невозможен.</w:t>
      </w:r>
    </w:p>
    <w:p w:rsidR="00AD163E" w:rsidRPr="00F82C04" w:rsidRDefault="00AD163E" w:rsidP="004B75B9">
      <w:pPr>
        <w:jc w:val="both"/>
        <w:rPr>
          <w:sz w:val="18"/>
          <w:szCs w:val="18"/>
        </w:rPr>
      </w:pPr>
      <w:r w:rsidRPr="00F82C04">
        <w:rPr>
          <w:b/>
          <w:sz w:val="18"/>
          <w:szCs w:val="18"/>
        </w:rPr>
        <w:t>3.4. Изменение учетной записи и/или URL-адреса доступа к комплекту.</w:t>
      </w:r>
      <w:r w:rsidRPr="00F82C04">
        <w:rPr>
          <w:sz w:val="18"/>
          <w:szCs w:val="18"/>
        </w:rPr>
        <w:t xml:space="preserve"> Исполнитель вправе заменять учетную запись (далее - УЗ) и/или URL-адрес по собственной инициативе с одновременным уведомлением Заказчика открытым электронным сообщением. В случае изменения УЗ Заказчиком новые логин и пароль направляются на электронный адрес Заказчика, указанный в п. 3.2.</w:t>
      </w:r>
    </w:p>
    <w:p w:rsidR="00AD163E" w:rsidRPr="00F82C04" w:rsidRDefault="00AD163E" w:rsidP="004B75B9">
      <w:pPr>
        <w:jc w:val="both"/>
        <w:rPr>
          <w:sz w:val="18"/>
          <w:szCs w:val="18"/>
        </w:rPr>
      </w:pPr>
      <w:r w:rsidRPr="00F82C04">
        <w:rPr>
          <w:b/>
          <w:sz w:val="18"/>
          <w:szCs w:val="18"/>
        </w:rPr>
        <w:t>3.5. Конфиденциальность.</w:t>
      </w:r>
      <w:r w:rsidRPr="00F82C04">
        <w:rPr>
          <w:sz w:val="18"/>
          <w:szCs w:val="18"/>
        </w:rPr>
        <w:t xml:space="preserve"> Заказчик обязан обеспечивать конфиденциальность УЗ. Заказчик может без ограничений передавать УЗ любому количеству Уникальных пользователей. Передача (разглашение) логина и пароля УЗ любому количеству Уникальных пользователей не является нарушением конфиденциальности УЗ и не требует обязательной смены пароля УЗ. Нарушениями конфиденциальности, являющимися грубыми нарушениями прав на объект(ы) интеллектуальной собственности, в частности, признается: передача (разглашение) логина и(или) пароля УЗ лицу, которое не является Уникальным пользователем, несвоевременная смена пароля УЗ при прекращении трудовых отношений с Уникальным пользователем, которому был передан пароль УЗ и т.д.</w:t>
      </w:r>
    </w:p>
    <w:p w:rsidR="00AD163E" w:rsidRPr="00F82C04" w:rsidRDefault="00AD163E" w:rsidP="004B75B9">
      <w:pPr>
        <w:jc w:val="both"/>
        <w:rPr>
          <w:sz w:val="18"/>
          <w:szCs w:val="18"/>
        </w:rPr>
      </w:pPr>
      <w:r w:rsidRPr="00F82C04">
        <w:rPr>
          <w:b/>
          <w:sz w:val="18"/>
          <w:szCs w:val="18"/>
        </w:rPr>
        <w:t>3.6. Параметры доступа к комплекту.</w:t>
      </w:r>
      <w:r w:rsidRPr="00F82C04">
        <w:rPr>
          <w:sz w:val="18"/>
          <w:szCs w:val="18"/>
        </w:rPr>
        <w:t xml:space="preserve"> Разработчик Систем самостоятельно определяет параметры доступа и вправе в одностороннем порядке их изменять. С актуальными параметрами доступа Заказчик вправе ознакомиться в разделе справочной информации о комплекте в электронном виде.</w:t>
      </w:r>
    </w:p>
    <w:p w:rsidR="00AD163E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t>3.7. Возобновление.</w:t>
      </w:r>
      <w:r w:rsidRPr="00F82C04">
        <w:rPr>
          <w:rFonts w:ascii="Times New Roman" w:hAnsi="Times New Roman" w:cs="Times New Roman"/>
          <w:sz w:val="18"/>
          <w:szCs w:val="18"/>
        </w:rPr>
        <w:t xml:space="preserve"> В случае отказа Заказчика от информационных услуг с использованием экземпляра Системы возможность доступа Заказчика к данной Системе блокируется, оказание Заказчику любых услуг с использованием данного экземпляра Системы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Исполнителя. Оказание Заказчику любых услуг с использованием иных Систем, включенных в один комплект с Системой, в отношении экземпляра которой Заказчик отказался от информационных услуг, может быть продолжено Исполнителем только при наличии технической возможности.</w:t>
      </w:r>
    </w:p>
    <w:p w:rsidR="008511D3" w:rsidRDefault="008511D3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8511D3" w:rsidRDefault="008511D3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8511D3" w:rsidRDefault="008511D3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AD163E" w:rsidRPr="00F82C04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AD163E" w:rsidRDefault="00AD163E" w:rsidP="004B75B9">
      <w:pPr>
        <w:pStyle w:val="ConsPlusNormal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lastRenderedPageBreak/>
        <w:t>4. ОСОБЕННОСТИ ОКАЗАНИЯ ИНФОРМАЦИОННЫХ УСЛУГ</w:t>
      </w:r>
    </w:p>
    <w:p w:rsidR="00AD163E" w:rsidRPr="00F82C04" w:rsidRDefault="00AD163E" w:rsidP="004B75B9">
      <w:pPr>
        <w:pStyle w:val="ConsPlusNormal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D163E" w:rsidRPr="00F82C04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t>4.1. Режим обслуживания.</w:t>
      </w:r>
      <w:r w:rsidRPr="00F82C04">
        <w:rPr>
          <w:rFonts w:ascii="Times New Roman" w:hAnsi="Times New Roman" w:cs="Times New Roman"/>
          <w:sz w:val="18"/>
          <w:szCs w:val="18"/>
        </w:rPr>
        <w:t xml:space="preserve"> Исполнитель обеспечивает возможность доступа к комплекту Систем 24 часа в сутки 7 дней в неделю, за исключением времени перерывов в предоставлении услуг, связанных с заменой оборудования, программного обеспечения и/или проведения других ремонтных или планово-профилактических работ на серверном оборудовании.</w:t>
      </w:r>
    </w:p>
    <w:p w:rsidR="00AD163E" w:rsidRPr="00F82C04" w:rsidRDefault="00AD163E" w:rsidP="004B75B9">
      <w:pPr>
        <w:jc w:val="both"/>
        <w:rPr>
          <w:sz w:val="18"/>
          <w:szCs w:val="18"/>
        </w:rPr>
      </w:pPr>
      <w:r w:rsidRPr="00F82C04">
        <w:rPr>
          <w:b/>
          <w:sz w:val="18"/>
          <w:szCs w:val="18"/>
        </w:rPr>
        <w:t>4.2. Условия сопровождения.</w:t>
      </w:r>
      <w:r w:rsidRPr="00F82C04">
        <w:rPr>
          <w:sz w:val="18"/>
          <w:szCs w:val="18"/>
        </w:rPr>
        <w:t xml:space="preserve"> Информационные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Системы, а также предусматривают сопровождение стационарной копии Системы со специальным набором документов, зарегистрированной на электронном устройстве Заказчика. В случае отключения Заказчиком сопровождения экземпляра основной Системы блокируется доступ Заказчика ко всем Системам комплекта и прекращается сопровождение стационарной копии Системы со специальным набором документов.</w:t>
      </w:r>
    </w:p>
    <w:p w:rsidR="00AD163E" w:rsidRPr="00F82C04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t>4.3. Сопровождение экземпляров Систем.</w:t>
      </w:r>
      <w:r w:rsidRPr="00F82C04">
        <w:rPr>
          <w:rFonts w:ascii="Times New Roman" w:hAnsi="Times New Roman" w:cs="Times New Roman"/>
          <w:sz w:val="18"/>
          <w:szCs w:val="18"/>
        </w:rPr>
        <w:t xml:space="preserve"> Информационное обслуживание Заказчика, передача актуальной информации осуществляются путем актуализации Систем, а также путем сопровождения Исполнителем зарегистрированных экземпляров Систем и стационарной копии Системы со специальным набором документов.</w:t>
      </w:r>
    </w:p>
    <w:p w:rsidR="00AD163E" w:rsidRPr="004B75B9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t xml:space="preserve">4.4. Адрес </w:t>
      </w:r>
      <w:r w:rsidRPr="00F82C04">
        <w:rPr>
          <w:rFonts w:ascii="Times New Roman" w:hAnsi="Times New Roman" w:cs="Times New Roman"/>
          <w:sz w:val="18"/>
          <w:szCs w:val="18"/>
        </w:rPr>
        <w:t>Заказчика для оказания информационных услуг Исполнителем:</w:t>
      </w:r>
      <w:r w:rsidRPr="004B75B9">
        <w:t xml:space="preserve"> </w:t>
      </w:r>
      <w:r w:rsidRPr="004B75B9">
        <w:rPr>
          <w:rFonts w:ascii="Times New Roman" w:hAnsi="Times New Roman" w:cs="Times New Roman"/>
          <w:b/>
          <w:sz w:val="18"/>
          <w:szCs w:val="18"/>
        </w:rPr>
        <w:t>142900, Московская обл., Кашира, ул. Советская, д.28</w:t>
      </w:r>
    </w:p>
    <w:p w:rsidR="00AD163E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t>4.5. Прочее.</w:t>
      </w:r>
      <w:r w:rsidRPr="00F82C04">
        <w:rPr>
          <w:rFonts w:ascii="Times New Roman" w:hAnsi="Times New Roman" w:cs="Times New Roman"/>
          <w:sz w:val="18"/>
          <w:szCs w:val="18"/>
        </w:rPr>
        <w:t xml:space="preserve"> Все расходы, связанные с обеспечением достаточного для оказания текущих информационных услуг трафика, оплачиваются Заказчиком за свой счет. Работоспособность компьютерного, телекоммуникационного оборудования Заказчика и каналов связи Заказчик обеспечивает самостоятельно. Исполнитель не несет ответственности за работоспособность Системы при недостаточном качестве или скорости соединения при выходе Заказчика в сеть Интернет.</w:t>
      </w:r>
    </w:p>
    <w:p w:rsidR="00AD163E" w:rsidRPr="00F82C04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AD163E" w:rsidRDefault="00AD163E" w:rsidP="004B75B9">
      <w:pPr>
        <w:pStyle w:val="ConsPlusNormal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t>5. ДЕЙСТВИЕ СПЕЦИФИКАЦИИ</w:t>
      </w:r>
    </w:p>
    <w:p w:rsidR="00AD163E" w:rsidRPr="00F82C04" w:rsidRDefault="00AD163E" w:rsidP="004B75B9">
      <w:pPr>
        <w:pStyle w:val="ConsPlusNormal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D163E" w:rsidRPr="00F82C04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t xml:space="preserve">5.1. Период. </w:t>
      </w:r>
      <w:r w:rsidRPr="00F82C04">
        <w:rPr>
          <w:rFonts w:ascii="Times New Roman" w:hAnsi="Times New Roman" w:cs="Times New Roman"/>
          <w:sz w:val="18"/>
          <w:szCs w:val="18"/>
        </w:rPr>
        <w:t xml:space="preserve">Спецификация вступает в силу </w:t>
      </w:r>
      <w:r>
        <w:rPr>
          <w:rFonts w:ascii="Times New Roman" w:hAnsi="Times New Roman" w:cs="Times New Roman"/>
          <w:sz w:val="18"/>
          <w:szCs w:val="18"/>
        </w:rPr>
        <w:t>с момента подписания</w:t>
      </w:r>
      <w:r w:rsidRPr="00F82C04">
        <w:rPr>
          <w:rFonts w:ascii="Times New Roman" w:hAnsi="Times New Roman" w:cs="Times New Roman"/>
          <w:sz w:val="18"/>
          <w:szCs w:val="18"/>
        </w:rPr>
        <w:t xml:space="preserve"> и заканчивает свое действие в случае прекращения Договора.</w:t>
      </w:r>
    </w:p>
    <w:p w:rsidR="00AD163E" w:rsidRPr="00F82C04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t xml:space="preserve">5.2. Отказ от услуг. </w:t>
      </w:r>
      <w:r w:rsidRPr="00F82C04">
        <w:rPr>
          <w:rFonts w:ascii="Times New Roman" w:hAnsi="Times New Roman" w:cs="Times New Roman"/>
          <w:sz w:val="18"/>
          <w:szCs w:val="18"/>
        </w:rPr>
        <w:t>Заказчик имеет право отказаться от информационных услуг, предусмотренных настоящей Спецификацией, до истечения срока действия Договора. Заказчик обязан письменно уведомить Исполнителя о таком отказе не менее чем за 30 (тридцать) дней. Отказ от информационных услуг, предусмотренных настоящей Спецификацией, не прекращает действие Договора или других Спецификаций.</w:t>
      </w:r>
    </w:p>
    <w:p w:rsidR="00AD163E" w:rsidRPr="00F82C04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t>5.3. Отказ от Договора.</w:t>
      </w:r>
      <w:r w:rsidRPr="00F82C04">
        <w:rPr>
          <w:rFonts w:ascii="Times New Roman" w:hAnsi="Times New Roman" w:cs="Times New Roman"/>
          <w:sz w:val="18"/>
          <w:szCs w:val="18"/>
        </w:rPr>
        <w:t xml:space="preserve"> Исполнитель имеет право отказаться от исполнения Договора в одностороннем порядке в случае нарушения Заказчиком п. 3.5 настоящей Спецификации.</w:t>
      </w:r>
    </w:p>
    <w:p w:rsidR="00AD163E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82C04">
        <w:rPr>
          <w:rFonts w:ascii="Times New Roman" w:hAnsi="Times New Roman" w:cs="Times New Roman"/>
          <w:b/>
          <w:sz w:val="18"/>
          <w:szCs w:val="18"/>
        </w:rPr>
        <w:t xml:space="preserve">5.4. Изменение. </w:t>
      </w:r>
      <w:r w:rsidRPr="00F82C04">
        <w:rPr>
          <w:rFonts w:ascii="Times New Roman" w:hAnsi="Times New Roman" w:cs="Times New Roman"/>
          <w:sz w:val="18"/>
          <w:szCs w:val="18"/>
        </w:rPr>
        <w:t>В случаях, предусмотренных Договором, Исполнитель вправе изменить параметры или название экземпляров Систем в одностороннем порядке.</w:t>
      </w:r>
    </w:p>
    <w:p w:rsidR="00AD163E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AD163E" w:rsidRPr="00F82C04" w:rsidRDefault="00AD163E" w:rsidP="004B75B9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0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239"/>
        <w:gridCol w:w="4820"/>
      </w:tblGrid>
      <w:tr w:rsidR="00AD163E" w:rsidRPr="00E8452D" w:rsidTr="00B25EFC">
        <w:trPr>
          <w:trHeight w:val="234"/>
        </w:trPr>
        <w:tc>
          <w:tcPr>
            <w:tcW w:w="5040" w:type="dxa"/>
          </w:tcPr>
          <w:p w:rsidR="00AD163E" w:rsidRPr="00E8452D" w:rsidRDefault="00AD163E" w:rsidP="00522E2C">
            <w:pPr>
              <w:pStyle w:val="2"/>
              <w:numPr>
                <w:ilvl w:val="1"/>
                <w:numId w:val="1"/>
              </w:numPr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E8452D">
              <w:rPr>
                <w:rFonts w:ascii="Times New Roman" w:hAnsi="Times New Roman" w:cs="Times New Roman"/>
                <w:i w:val="0"/>
                <w:sz w:val="18"/>
                <w:szCs w:val="18"/>
              </w:rPr>
              <w:t>ЗАКАЗЧИК</w:t>
            </w:r>
          </w:p>
        </w:tc>
        <w:tc>
          <w:tcPr>
            <w:tcW w:w="239" w:type="dxa"/>
          </w:tcPr>
          <w:p w:rsidR="00AD163E" w:rsidRPr="00E8452D" w:rsidRDefault="00AD163E" w:rsidP="00B25EFC">
            <w:pPr>
              <w:suppressAutoHyphens/>
              <w:jc w:val="center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4820" w:type="dxa"/>
          </w:tcPr>
          <w:p w:rsidR="00AD163E" w:rsidRPr="00E8452D" w:rsidRDefault="00AD163E" w:rsidP="00522E2C">
            <w:pPr>
              <w:pStyle w:val="2"/>
              <w:numPr>
                <w:ilvl w:val="1"/>
                <w:numId w:val="1"/>
              </w:numPr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E8452D">
              <w:rPr>
                <w:rFonts w:ascii="Times New Roman" w:hAnsi="Times New Roman" w:cs="Times New Roman"/>
                <w:i w:val="0"/>
                <w:sz w:val="18"/>
                <w:szCs w:val="18"/>
              </w:rPr>
              <w:t>ИСПОЛНИТЕЛЬ</w:t>
            </w:r>
          </w:p>
        </w:tc>
      </w:tr>
      <w:tr w:rsidR="00AD163E" w:rsidRPr="00E8452D" w:rsidTr="00B25EFC">
        <w:tc>
          <w:tcPr>
            <w:tcW w:w="5040" w:type="dxa"/>
          </w:tcPr>
          <w:p w:rsidR="00AD163E" w:rsidRDefault="00AD163E" w:rsidP="00522E2C">
            <w:pPr>
              <w:pStyle w:val="a5"/>
            </w:pPr>
            <w:r>
              <w:rPr>
                <w:b/>
                <w:bCs/>
                <w:sz w:val="18"/>
                <w:szCs w:val="18"/>
              </w:rPr>
              <w:t>Муниципальное унитарное предприятие "Водоканал" городского округа Кашира</w:t>
            </w:r>
          </w:p>
          <w:p w:rsidR="00AD163E" w:rsidRPr="00E8452D" w:rsidRDefault="00AD163E" w:rsidP="00B25EFC">
            <w:pPr>
              <w:suppressAutoHyphens/>
              <w:jc w:val="center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39" w:type="dxa"/>
          </w:tcPr>
          <w:p w:rsidR="00AD163E" w:rsidRPr="00E8452D" w:rsidRDefault="00AD163E" w:rsidP="00B25EFC">
            <w:pPr>
              <w:suppressAutoHyphens/>
              <w:jc w:val="center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4820" w:type="dxa"/>
          </w:tcPr>
          <w:p w:rsidR="00AD163E" w:rsidRPr="00E8452D" w:rsidRDefault="00AD163E" w:rsidP="00B25EFC">
            <w:pPr>
              <w:suppressAutoHyphens/>
              <w:jc w:val="center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AD163E" w:rsidRPr="00E8452D" w:rsidTr="008511D3">
        <w:trPr>
          <w:trHeight w:val="473"/>
        </w:trPr>
        <w:tc>
          <w:tcPr>
            <w:tcW w:w="5040" w:type="dxa"/>
          </w:tcPr>
          <w:p w:rsidR="00AD163E" w:rsidRPr="00E8452D" w:rsidRDefault="00AD163E" w:rsidP="00B25EFC">
            <w:pPr>
              <w:jc w:val="center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</w:p>
          <w:p w:rsidR="00AD163E" w:rsidRPr="00E8452D" w:rsidRDefault="00AD163E" w:rsidP="00B25EFC">
            <w:pPr>
              <w:suppressAutoHyphens/>
              <w:jc w:val="center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39" w:type="dxa"/>
          </w:tcPr>
          <w:p w:rsidR="00AD163E" w:rsidRPr="00E8452D" w:rsidRDefault="00AD163E" w:rsidP="00B25EFC">
            <w:pPr>
              <w:suppressAutoHyphens/>
              <w:jc w:val="center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4820" w:type="dxa"/>
          </w:tcPr>
          <w:p w:rsidR="00AD163E" w:rsidRPr="00E8452D" w:rsidRDefault="00AD163E" w:rsidP="00B25EFC">
            <w:pPr>
              <w:suppressAutoHyphens/>
              <w:jc w:val="center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AD163E" w:rsidRPr="00E8452D" w:rsidTr="00B25EFC">
        <w:tc>
          <w:tcPr>
            <w:tcW w:w="5040" w:type="dxa"/>
          </w:tcPr>
          <w:p w:rsidR="00AD163E" w:rsidRPr="00E8452D" w:rsidRDefault="00AD163E" w:rsidP="008511D3">
            <w:pPr>
              <w:suppressAutoHyphens/>
              <w:jc w:val="right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  <w:r w:rsidRPr="00E8452D">
              <w:rPr>
                <w:sz w:val="18"/>
                <w:szCs w:val="18"/>
              </w:rPr>
              <w:t xml:space="preserve">____________________/ </w:t>
            </w:r>
            <w:r w:rsidR="008511D3">
              <w:rPr>
                <w:sz w:val="18"/>
                <w:szCs w:val="18"/>
              </w:rPr>
              <w:t>Кузнецов В.В.</w:t>
            </w:r>
            <w:r w:rsidRPr="00522E2C">
              <w:rPr>
                <w:sz w:val="18"/>
                <w:szCs w:val="18"/>
              </w:rPr>
              <w:t xml:space="preserve">  </w:t>
            </w:r>
            <w:r w:rsidRPr="00E8452D">
              <w:rPr>
                <w:sz w:val="18"/>
                <w:szCs w:val="18"/>
              </w:rPr>
              <w:t>/</w:t>
            </w:r>
          </w:p>
        </w:tc>
        <w:tc>
          <w:tcPr>
            <w:tcW w:w="239" w:type="dxa"/>
          </w:tcPr>
          <w:p w:rsidR="00AD163E" w:rsidRPr="00E8452D" w:rsidRDefault="00AD163E" w:rsidP="00B25EFC">
            <w:pPr>
              <w:suppressAutoHyphens/>
              <w:jc w:val="center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4820" w:type="dxa"/>
          </w:tcPr>
          <w:p w:rsidR="00AD163E" w:rsidRPr="00E8452D" w:rsidRDefault="00AD163E" w:rsidP="00B25EFC">
            <w:pPr>
              <w:suppressAutoHyphens/>
              <w:jc w:val="right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  <w:r w:rsidRPr="00E8452D">
              <w:rPr>
                <w:sz w:val="18"/>
                <w:szCs w:val="18"/>
              </w:rPr>
              <w:t xml:space="preserve">___________________/ </w:t>
            </w:r>
            <w:r>
              <w:rPr>
                <w:sz w:val="18"/>
                <w:szCs w:val="18"/>
              </w:rPr>
              <w:t>________________</w:t>
            </w:r>
            <w:r w:rsidRPr="00E8452D">
              <w:rPr>
                <w:sz w:val="18"/>
                <w:szCs w:val="18"/>
              </w:rPr>
              <w:t xml:space="preserve"> /</w:t>
            </w:r>
          </w:p>
        </w:tc>
      </w:tr>
      <w:tr w:rsidR="00AD163E" w:rsidRPr="00E8452D" w:rsidTr="00B25EFC">
        <w:tc>
          <w:tcPr>
            <w:tcW w:w="5040" w:type="dxa"/>
          </w:tcPr>
          <w:p w:rsidR="00AD163E" w:rsidRPr="00E8452D" w:rsidRDefault="00AD163E" w:rsidP="00B25EFC">
            <w:pPr>
              <w:jc w:val="center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</w:p>
          <w:p w:rsidR="00AD163E" w:rsidRPr="00E8452D" w:rsidRDefault="00AD163E" w:rsidP="00B25EFC">
            <w:pPr>
              <w:suppressAutoHyphens/>
              <w:jc w:val="center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  <w:r w:rsidRPr="00E8452D">
              <w:rPr>
                <w:sz w:val="18"/>
                <w:szCs w:val="18"/>
              </w:rPr>
              <w:t>МП</w:t>
            </w:r>
          </w:p>
        </w:tc>
        <w:tc>
          <w:tcPr>
            <w:tcW w:w="239" w:type="dxa"/>
          </w:tcPr>
          <w:p w:rsidR="00AD163E" w:rsidRPr="00E8452D" w:rsidRDefault="00AD163E" w:rsidP="00B25EFC">
            <w:pPr>
              <w:suppressAutoHyphens/>
              <w:jc w:val="center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4820" w:type="dxa"/>
          </w:tcPr>
          <w:p w:rsidR="00AD163E" w:rsidRPr="00E8452D" w:rsidRDefault="00AD163E" w:rsidP="00B25EFC">
            <w:pPr>
              <w:jc w:val="center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</w:p>
          <w:p w:rsidR="00AD163E" w:rsidRPr="00E8452D" w:rsidRDefault="00AD163E" w:rsidP="00B25EFC">
            <w:pPr>
              <w:suppressAutoHyphens/>
              <w:jc w:val="center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  <w:r w:rsidRPr="00E8452D">
              <w:rPr>
                <w:sz w:val="18"/>
                <w:szCs w:val="18"/>
              </w:rPr>
              <w:t>МП</w:t>
            </w:r>
          </w:p>
        </w:tc>
      </w:tr>
    </w:tbl>
    <w:p w:rsidR="00AD163E" w:rsidRDefault="00AD163E"/>
    <w:p w:rsidR="00AD163E" w:rsidRPr="00366DE9" w:rsidRDefault="00AD163E" w:rsidP="00522E2C">
      <w:pPr>
        <w:jc w:val="right"/>
        <w:rPr>
          <w:sz w:val="18"/>
          <w:szCs w:val="18"/>
        </w:rPr>
      </w:pPr>
      <w:r>
        <w:br w:type="page"/>
      </w:r>
      <w:r w:rsidRPr="00366DE9">
        <w:rPr>
          <w:sz w:val="18"/>
          <w:szCs w:val="18"/>
        </w:rPr>
        <w:lastRenderedPageBreak/>
        <w:t xml:space="preserve">Приложение </w:t>
      </w:r>
      <w:proofErr w:type="gramStart"/>
      <w:r w:rsidRPr="00366DE9">
        <w:rPr>
          <w:sz w:val="18"/>
          <w:szCs w:val="18"/>
        </w:rPr>
        <w:t>2  (</w:t>
      </w:r>
      <w:proofErr w:type="gramEnd"/>
      <w:r w:rsidRPr="00366DE9">
        <w:rPr>
          <w:sz w:val="18"/>
          <w:szCs w:val="18"/>
        </w:rPr>
        <w:t>Форма)</w:t>
      </w:r>
    </w:p>
    <w:p w:rsidR="00AD163E" w:rsidRPr="00366DE9" w:rsidRDefault="00AD163E" w:rsidP="00522E2C">
      <w:pPr>
        <w:jc w:val="right"/>
        <w:rPr>
          <w:sz w:val="18"/>
          <w:szCs w:val="18"/>
        </w:rPr>
      </w:pPr>
      <w:r w:rsidRPr="00366DE9">
        <w:rPr>
          <w:sz w:val="18"/>
          <w:szCs w:val="18"/>
        </w:rPr>
        <w:t>к Договору от __ N __</w:t>
      </w:r>
    </w:p>
    <w:p w:rsidR="00AD163E" w:rsidRPr="00366DE9" w:rsidRDefault="00AD163E" w:rsidP="00522E2C">
      <w:pPr>
        <w:rPr>
          <w:sz w:val="18"/>
          <w:szCs w:val="18"/>
        </w:rPr>
      </w:pPr>
    </w:p>
    <w:p w:rsidR="00AD163E" w:rsidRPr="00366DE9" w:rsidRDefault="00AD163E" w:rsidP="00522E2C">
      <w:pPr>
        <w:jc w:val="center"/>
        <w:rPr>
          <w:b/>
          <w:bCs/>
          <w:caps/>
          <w:sz w:val="18"/>
          <w:szCs w:val="18"/>
        </w:rPr>
      </w:pPr>
    </w:p>
    <w:p w:rsidR="00AD163E" w:rsidRPr="00366DE9" w:rsidRDefault="00AD163E" w:rsidP="00522E2C">
      <w:pPr>
        <w:jc w:val="center"/>
        <w:rPr>
          <w:b/>
          <w:bCs/>
          <w:caps/>
          <w:sz w:val="18"/>
          <w:szCs w:val="18"/>
        </w:rPr>
      </w:pPr>
      <w:r w:rsidRPr="00366DE9">
        <w:rPr>
          <w:b/>
          <w:bCs/>
          <w:caps/>
          <w:sz w:val="18"/>
          <w:szCs w:val="18"/>
        </w:rPr>
        <w:t>Форма уведомления</w:t>
      </w:r>
    </w:p>
    <w:p w:rsidR="00AD163E" w:rsidRPr="00366DE9" w:rsidRDefault="00AD163E" w:rsidP="00522E2C">
      <w:pPr>
        <w:jc w:val="center"/>
        <w:rPr>
          <w:b/>
          <w:bCs/>
          <w:caps/>
          <w:sz w:val="18"/>
          <w:szCs w:val="18"/>
        </w:rPr>
      </w:pPr>
      <w:r w:rsidRPr="00366DE9">
        <w:rPr>
          <w:b/>
          <w:bCs/>
          <w:caps/>
          <w:sz w:val="18"/>
          <w:szCs w:val="18"/>
        </w:rPr>
        <w:t>об изменении адреса электронной почты ЗАКАзЧИКА</w:t>
      </w:r>
    </w:p>
    <w:p w:rsidR="00AD163E" w:rsidRPr="00366DE9" w:rsidRDefault="00AD163E" w:rsidP="00522E2C">
      <w:pPr>
        <w:jc w:val="right"/>
        <w:rPr>
          <w:b/>
          <w:bCs/>
          <w:caps/>
          <w:sz w:val="18"/>
          <w:szCs w:val="18"/>
        </w:rPr>
      </w:pPr>
    </w:p>
    <w:p w:rsidR="00AD163E" w:rsidRPr="00366DE9" w:rsidRDefault="00AD163E" w:rsidP="00522E2C">
      <w:pPr>
        <w:jc w:val="right"/>
        <w:rPr>
          <w:bCs/>
          <w:caps/>
          <w:sz w:val="18"/>
          <w:szCs w:val="18"/>
        </w:rPr>
      </w:pPr>
      <w:r w:rsidRPr="00366DE9">
        <w:rPr>
          <w:bCs/>
          <w:caps/>
          <w:sz w:val="18"/>
          <w:szCs w:val="18"/>
        </w:rPr>
        <w:t>________</w:t>
      </w:r>
      <w:proofErr w:type="gramStart"/>
      <w:r w:rsidRPr="00366DE9">
        <w:rPr>
          <w:bCs/>
          <w:caps/>
          <w:sz w:val="18"/>
          <w:szCs w:val="18"/>
        </w:rPr>
        <w:t>_(</w:t>
      </w:r>
      <w:proofErr w:type="gramEnd"/>
      <w:r w:rsidRPr="00366DE9">
        <w:rPr>
          <w:bCs/>
          <w:sz w:val="18"/>
          <w:szCs w:val="18"/>
        </w:rPr>
        <w:t>в адрес РИЦ)</w:t>
      </w:r>
      <w:r w:rsidRPr="00366DE9">
        <w:rPr>
          <w:bCs/>
          <w:caps/>
          <w:sz w:val="18"/>
          <w:szCs w:val="18"/>
        </w:rPr>
        <w:t>_______</w:t>
      </w:r>
    </w:p>
    <w:p w:rsidR="00AD163E" w:rsidRPr="00366DE9" w:rsidRDefault="00AD163E" w:rsidP="00522E2C">
      <w:pPr>
        <w:jc w:val="right"/>
        <w:rPr>
          <w:b/>
          <w:bCs/>
          <w:caps/>
          <w:sz w:val="18"/>
          <w:szCs w:val="18"/>
        </w:rPr>
      </w:pPr>
    </w:p>
    <w:p w:rsidR="00AD163E" w:rsidRPr="00366DE9" w:rsidRDefault="00AD163E" w:rsidP="00522E2C">
      <w:pPr>
        <w:jc w:val="center"/>
        <w:rPr>
          <w:bCs/>
          <w:caps/>
          <w:sz w:val="18"/>
          <w:szCs w:val="18"/>
        </w:rPr>
      </w:pPr>
      <w:r w:rsidRPr="00366DE9">
        <w:rPr>
          <w:bCs/>
          <w:caps/>
          <w:sz w:val="18"/>
          <w:szCs w:val="18"/>
        </w:rPr>
        <w:t>уведомлениЕ</w:t>
      </w:r>
    </w:p>
    <w:p w:rsidR="00AD163E" w:rsidRPr="00366DE9" w:rsidRDefault="00AD163E" w:rsidP="00522E2C">
      <w:pPr>
        <w:jc w:val="center"/>
        <w:rPr>
          <w:bCs/>
          <w:caps/>
          <w:sz w:val="18"/>
          <w:szCs w:val="18"/>
        </w:rPr>
      </w:pPr>
      <w:r w:rsidRPr="00366DE9">
        <w:rPr>
          <w:bCs/>
          <w:caps/>
          <w:sz w:val="18"/>
          <w:szCs w:val="18"/>
        </w:rPr>
        <w:t>об изменении адреса электронной почты ЗАКАзЧИКА</w:t>
      </w:r>
    </w:p>
    <w:p w:rsidR="00AD163E" w:rsidRPr="00366DE9" w:rsidRDefault="00AD163E" w:rsidP="00522E2C">
      <w:pPr>
        <w:rPr>
          <w:bCs/>
          <w:sz w:val="18"/>
          <w:szCs w:val="18"/>
        </w:rPr>
      </w:pPr>
    </w:p>
    <w:p w:rsidR="00AD163E" w:rsidRPr="00366DE9" w:rsidRDefault="00AD163E" w:rsidP="00522E2C">
      <w:pPr>
        <w:rPr>
          <w:sz w:val="18"/>
          <w:szCs w:val="18"/>
        </w:rPr>
      </w:pPr>
      <w:r w:rsidRPr="00366DE9">
        <w:rPr>
          <w:bCs/>
          <w:sz w:val="18"/>
          <w:szCs w:val="18"/>
        </w:rPr>
        <w:t>_____________________________________, именуемое(</w:t>
      </w:r>
      <w:proofErr w:type="spellStart"/>
      <w:r w:rsidRPr="00366DE9">
        <w:rPr>
          <w:bCs/>
          <w:sz w:val="18"/>
          <w:szCs w:val="18"/>
        </w:rPr>
        <w:t>ый</w:t>
      </w:r>
      <w:proofErr w:type="spellEnd"/>
      <w:r w:rsidRPr="00366DE9">
        <w:rPr>
          <w:bCs/>
          <w:sz w:val="18"/>
          <w:szCs w:val="18"/>
        </w:rPr>
        <w:t xml:space="preserve">) в дальнейшем Заказчик, в лице ____________________, действующего на основании _______________, </w:t>
      </w:r>
      <w:r w:rsidRPr="00366DE9">
        <w:rPr>
          <w:sz w:val="18"/>
          <w:szCs w:val="18"/>
        </w:rPr>
        <w:t xml:space="preserve">информирует Вас об изменении адресов электронной почты, указанных в Спецификациях к Договору </w:t>
      </w:r>
      <w:r w:rsidRPr="00366DE9">
        <w:rPr>
          <w:bCs/>
          <w:sz w:val="18"/>
          <w:szCs w:val="18"/>
        </w:rPr>
        <w:t xml:space="preserve">N ________ от _____________ </w:t>
      </w:r>
      <w:r w:rsidRPr="00366DE9">
        <w:rPr>
          <w:sz w:val="18"/>
          <w:szCs w:val="18"/>
        </w:rPr>
        <w:t>(далее - Договор):</w:t>
      </w:r>
    </w:p>
    <w:p w:rsidR="00AD163E" w:rsidRPr="00366DE9" w:rsidRDefault="00AD163E" w:rsidP="00522E2C">
      <w:pPr>
        <w:rPr>
          <w:sz w:val="18"/>
          <w:szCs w:val="18"/>
        </w:rPr>
      </w:pPr>
    </w:p>
    <w:p w:rsidR="00AD163E" w:rsidRPr="00366DE9" w:rsidRDefault="00AD163E" w:rsidP="00522E2C">
      <w:pPr>
        <w:numPr>
          <w:ilvl w:val="0"/>
          <w:numId w:val="5"/>
        </w:numPr>
        <w:ind w:left="0" w:firstLine="0"/>
        <w:jc w:val="both"/>
        <w:rPr>
          <w:sz w:val="18"/>
          <w:szCs w:val="18"/>
        </w:rPr>
      </w:pPr>
      <w:r w:rsidRPr="00366DE9">
        <w:rPr>
          <w:bCs/>
          <w:sz w:val="18"/>
          <w:szCs w:val="18"/>
        </w:rPr>
        <w:t>Спецификация N __ от __</w:t>
      </w:r>
    </w:p>
    <w:p w:rsidR="00AD163E" w:rsidRPr="00366DE9" w:rsidRDefault="00AD163E" w:rsidP="00522E2C">
      <w:pPr>
        <w:rPr>
          <w:bCs/>
          <w:sz w:val="18"/>
          <w:szCs w:val="18"/>
        </w:rPr>
      </w:pPr>
      <w:r w:rsidRPr="00366DE9">
        <w:rPr>
          <w:bCs/>
          <w:sz w:val="18"/>
          <w:szCs w:val="18"/>
        </w:rPr>
        <w:t>Логин для доступа к Комплекту Систем (или N USB-ключа) - ____________________;</w:t>
      </w:r>
    </w:p>
    <w:p w:rsidR="00AD163E" w:rsidRPr="00366DE9" w:rsidRDefault="00AD163E" w:rsidP="00522E2C">
      <w:pPr>
        <w:rPr>
          <w:bCs/>
          <w:sz w:val="18"/>
          <w:szCs w:val="18"/>
        </w:rPr>
      </w:pPr>
      <w:proofErr w:type="gramStart"/>
      <w:r w:rsidRPr="00366DE9">
        <w:rPr>
          <w:bCs/>
          <w:sz w:val="18"/>
          <w:szCs w:val="18"/>
        </w:rPr>
        <w:t>а)</w:t>
      </w:r>
      <w:r w:rsidRPr="00366DE9">
        <w:rPr>
          <w:bCs/>
          <w:sz w:val="18"/>
          <w:szCs w:val="18"/>
        </w:rPr>
        <w:tab/>
      </w:r>
      <w:proofErr w:type="gramEnd"/>
      <w:r w:rsidRPr="00366DE9">
        <w:rPr>
          <w:bCs/>
          <w:sz w:val="18"/>
          <w:szCs w:val="18"/>
        </w:rPr>
        <w:t>Старый адрес электронной почты - ______________@___________;</w:t>
      </w:r>
    </w:p>
    <w:p w:rsidR="00AD163E" w:rsidRPr="00366DE9" w:rsidRDefault="00AD163E" w:rsidP="00522E2C">
      <w:pPr>
        <w:rPr>
          <w:bCs/>
          <w:sz w:val="18"/>
          <w:szCs w:val="18"/>
        </w:rPr>
      </w:pPr>
      <w:proofErr w:type="gramStart"/>
      <w:r w:rsidRPr="00366DE9">
        <w:rPr>
          <w:bCs/>
          <w:sz w:val="18"/>
          <w:szCs w:val="18"/>
        </w:rPr>
        <w:t>б)</w:t>
      </w:r>
      <w:r w:rsidRPr="00366DE9">
        <w:rPr>
          <w:bCs/>
          <w:sz w:val="18"/>
          <w:szCs w:val="18"/>
        </w:rPr>
        <w:tab/>
      </w:r>
      <w:proofErr w:type="gramEnd"/>
      <w:r w:rsidRPr="00366DE9">
        <w:rPr>
          <w:bCs/>
          <w:sz w:val="18"/>
          <w:szCs w:val="18"/>
        </w:rPr>
        <w:t>Новый адрес электронной почты - ______________@____________.</w:t>
      </w:r>
    </w:p>
    <w:p w:rsidR="00AD163E" w:rsidRPr="00366DE9" w:rsidRDefault="00AD163E" w:rsidP="00522E2C">
      <w:pPr>
        <w:numPr>
          <w:ilvl w:val="0"/>
          <w:numId w:val="6"/>
        </w:numPr>
        <w:ind w:left="0" w:firstLine="0"/>
        <w:jc w:val="both"/>
        <w:rPr>
          <w:sz w:val="18"/>
          <w:szCs w:val="18"/>
        </w:rPr>
      </w:pPr>
      <w:r w:rsidRPr="00366DE9">
        <w:rPr>
          <w:bCs/>
          <w:sz w:val="18"/>
          <w:szCs w:val="18"/>
        </w:rPr>
        <w:t>Спецификация N __ от __</w:t>
      </w:r>
    </w:p>
    <w:p w:rsidR="00AD163E" w:rsidRPr="00366DE9" w:rsidRDefault="00AD163E" w:rsidP="00522E2C">
      <w:pPr>
        <w:rPr>
          <w:bCs/>
          <w:sz w:val="18"/>
          <w:szCs w:val="18"/>
        </w:rPr>
      </w:pPr>
      <w:r w:rsidRPr="00366DE9">
        <w:rPr>
          <w:bCs/>
          <w:sz w:val="18"/>
          <w:szCs w:val="18"/>
        </w:rPr>
        <w:t>...</w:t>
      </w:r>
    </w:p>
    <w:p w:rsidR="00AD163E" w:rsidRPr="00366DE9" w:rsidRDefault="00AD163E" w:rsidP="00522E2C">
      <w:pPr>
        <w:rPr>
          <w:bCs/>
          <w:sz w:val="18"/>
          <w:szCs w:val="18"/>
        </w:rPr>
      </w:pPr>
    </w:p>
    <w:p w:rsidR="00AD163E" w:rsidRPr="00366DE9" w:rsidRDefault="00AD163E" w:rsidP="00522E2C">
      <w:pPr>
        <w:rPr>
          <w:bCs/>
          <w:sz w:val="18"/>
          <w:szCs w:val="18"/>
        </w:rPr>
      </w:pPr>
      <w:r w:rsidRPr="00366DE9">
        <w:rPr>
          <w:bCs/>
          <w:sz w:val="18"/>
          <w:szCs w:val="18"/>
        </w:rPr>
        <w:t>Просим Вас направлять предусмотренные Договором и Спецификациями к Договору электронные сообщения, касающиеся доступа к Комплектам Систем, на новые адреса электронной почты.</w:t>
      </w:r>
    </w:p>
    <w:p w:rsidR="00AD163E" w:rsidRPr="00366DE9" w:rsidRDefault="00AD163E" w:rsidP="00522E2C">
      <w:pPr>
        <w:rPr>
          <w:bCs/>
          <w:sz w:val="18"/>
          <w:szCs w:val="18"/>
        </w:rPr>
      </w:pPr>
    </w:p>
    <w:tbl>
      <w:tblPr>
        <w:tblW w:w="2407" w:type="pct"/>
        <w:tblLayout w:type="fixed"/>
        <w:tblLook w:val="0000" w:firstRow="0" w:lastRow="0" w:firstColumn="0" w:lastColumn="0" w:noHBand="0" w:noVBand="0"/>
      </w:tblPr>
      <w:tblGrid>
        <w:gridCol w:w="4776"/>
      </w:tblGrid>
      <w:tr w:rsidR="00AD163E" w:rsidRPr="00366DE9" w:rsidTr="00B25EFC">
        <w:trPr>
          <w:trHeight w:val="227"/>
        </w:trPr>
        <w:tc>
          <w:tcPr>
            <w:tcW w:w="4607" w:type="dxa"/>
            <w:tcBorders>
              <w:top w:val="nil"/>
              <w:left w:val="nil"/>
              <w:right w:val="nil"/>
            </w:tcBorders>
          </w:tcPr>
          <w:p w:rsidR="00AD163E" w:rsidRPr="00366DE9" w:rsidRDefault="00AD163E" w:rsidP="00B25EFC">
            <w:pPr>
              <w:rPr>
                <w:b/>
                <w:bCs/>
                <w:sz w:val="18"/>
                <w:szCs w:val="18"/>
              </w:rPr>
            </w:pPr>
          </w:p>
          <w:p w:rsidR="00AD163E" w:rsidRPr="00366DE9" w:rsidRDefault="00AD163E" w:rsidP="00B25EFC">
            <w:pPr>
              <w:rPr>
                <w:b/>
                <w:bCs/>
                <w:sz w:val="18"/>
                <w:szCs w:val="18"/>
              </w:rPr>
            </w:pPr>
          </w:p>
          <w:p w:rsidR="00AD163E" w:rsidRPr="00366DE9" w:rsidRDefault="00AD163E" w:rsidP="00B25EFC">
            <w:pPr>
              <w:rPr>
                <w:b/>
                <w:bCs/>
                <w:sz w:val="18"/>
                <w:szCs w:val="18"/>
              </w:rPr>
            </w:pPr>
            <w:r w:rsidRPr="00366DE9">
              <w:rPr>
                <w:b/>
                <w:bCs/>
                <w:sz w:val="18"/>
                <w:szCs w:val="18"/>
              </w:rPr>
              <w:t>ЗАКАЗЧИК:</w:t>
            </w:r>
          </w:p>
        </w:tc>
      </w:tr>
      <w:tr w:rsidR="00AD163E" w:rsidRPr="00366DE9" w:rsidTr="00B25EFC">
        <w:trPr>
          <w:trHeight w:val="227"/>
        </w:trPr>
        <w:tc>
          <w:tcPr>
            <w:tcW w:w="4607" w:type="dxa"/>
            <w:tcBorders>
              <w:top w:val="nil"/>
              <w:left w:val="nil"/>
              <w:right w:val="nil"/>
            </w:tcBorders>
          </w:tcPr>
          <w:p w:rsidR="00AD163E" w:rsidRPr="00366DE9" w:rsidRDefault="00AD163E" w:rsidP="00B25EF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D163E" w:rsidRPr="00366DE9" w:rsidTr="00B25EFC">
        <w:trPr>
          <w:trHeight w:val="227"/>
        </w:trPr>
        <w:tc>
          <w:tcPr>
            <w:tcW w:w="4607" w:type="dxa"/>
            <w:tcBorders>
              <w:left w:val="nil"/>
              <w:right w:val="nil"/>
            </w:tcBorders>
          </w:tcPr>
          <w:p w:rsidR="00AD163E" w:rsidRPr="00366DE9" w:rsidRDefault="00AD163E" w:rsidP="00B25EF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D163E" w:rsidRPr="00366DE9" w:rsidTr="00B25EFC">
        <w:trPr>
          <w:trHeight w:val="227"/>
        </w:trPr>
        <w:tc>
          <w:tcPr>
            <w:tcW w:w="4607" w:type="dxa"/>
            <w:tcBorders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sz w:val="18"/>
                <w:szCs w:val="18"/>
              </w:rPr>
            </w:pPr>
          </w:p>
        </w:tc>
      </w:tr>
      <w:tr w:rsidR="00AD163E" w:rsidRPr="00366DE9" w:rsidTr="00B25EFC">
        <w:trPr>
          <w:trHeight w:val="227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b/>
                <w:sz w:val="18"/>
                <w:szCs w:val="18"/>
              </w:rPr>
            </w:pPr>
            <w:r w:rsidRPr="00366DE9">
              <w:rPr>
                <w:b/>
                <w:sz w:val="18"/>
                <w:szCs w:val="18"/>
              </w:rPr>
              <w:t>От Заказчика</w:t>
            </w:r>
          </w:p>
        </w:tc>
      </w:tr>
      <w:tr w:rsidR="00AD163E" w:rsidRPr="00366DE9" w:rsidTr="00B25EFC">
        <w:trPr>
          <w:trHeight w:val="227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sz w:val="18"/>
                <w:szCs w:val="18"/>
              </w:rPr>
            </w:pPr>
          </w:p>
        </w:tc>
      </w:tr>
      <w:tr w:rsidR="00AD163E" w:rsidRPr="00366DE9" w:rsidTr="00B25EFC">
        <w:trPr>
          <w:trHeight w:val="227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sz w:val="18"/>
                <w:szCs w:val="18"/>
              </w:rPr>
            </w:pPr>
            <w:r w:rsidRPr="00366DE9">
              <w:rPr>
                <w:b/>
                <w:bCs/>
                <w:sz w:val="18"/>
                <w:szCs w:val="18"/>
              </w:rPr>
              <w:t>_______________________/__________/</w:t>
            </w:r>
          </w:p>
        </w:tc>
      </w:tr>
      <w:tr w:rsidR="00AD163E" w:rsidRPr="00366DE9" w:rsidTr="00B25EFC">
        <w:trPr>
          <w:trHeight w:val="227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sz w:val="18"/>
                <w:szCs w:val="18"/>
              </w:rPr>
            </w:pPr>
            <w:r w:rsidRPr="00366DE9">
              <w:rPr>
                <w:sz w:val="18"/>
                <w:szCs w:val="18"/>
              </w:rPr>
              <w:t>М.П.</w:t>
            </w:r>
          </w:p>
        </w:tc>
      </w:tr>
    </w:tbl>
    <w:p w:rsidR="00AD163E" w:rsidRPr="00366DE9" w:rsidRDefault="00AD163E" w:rsidP="00522E2C">
      <w:pPr>
        <w:rPr>
          <w:bCs/>
          <w:sz w:val="18"/>
          <w:szCs w:val="18"/>
        </w:rPr>
      </w:pPr>
    </w:p>
    <w:p w:rsidR="00AD163E" w:rsidRPr="00366DE9" w:rsidRDefault="00AD163E" w:rsidP="00522E2C">
      <w:pPr>
        <w:rPr>
          <w:bCs/>
          <w:sz w:val="18"/>
          <w:szCs w:val="18"/>
        </w:rPr>
      </w:pPr>
    </w:p>
    <w:p w:rsidR="00AD163E" w:rsidRPr="00366DE9" w:rsidRDefault="00AD163E" w:rsidP="00522E2C">
      <w:pPr>
        <w:rPr>
          <w:bCs/>
          <w:sz w:val="18"/>
          <w:szCs w:val="18"/>
        </w:rPr>
      </w:pPr>
      <w:r w:rsidRPr="00366DE9">
        <w:rPr>
          <w:bCs/>
          <w:sz w:val="18"/>
          <w:szCs w:val="18"/>
        </w:rPr>
        <w:t>ФОРМА УТВЕРЖДЕНА:</w:t>
      </w:r>
    </w:p>
    <w:p w:rsidR="00AD163E" w:rsidRPr="00366DE9" w:rsidRDefault="00AD163E" w:rsidP="00522E2C">
      <w:pPr>
        <w:rPr>
          <w:bCs/>
          <w:sz w:val="18"/>
          <w:szCs w:val="1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799"/>
        <w:gridCol w:w="5122"/>
      </w:tblGrid>
      <w:tr w:rsidR="00AD163E" w:rsidRPr="00366DE9" w:rsidTr="00B25EFC">
        <w:trPr>
          <w:trHeight w:val="227"/>
        </w:trPr>
        <w:tc>
          <w:tcPr>
            <w:tcW w:w="4630" w:type="dxa"/>
            <w:tcBorders>
              <w:top w:val="nil"/>
              <w:left w:val="nil"/>
              <w:right w:val="nil"/>
            </w:tcBorders>
          </w:tcPr>
          <w:p w:rsidR="00AD163E" w:rsidRPr="00366DE9" w:rsidRDefault="00AD163E" w:rsidP="00B25EFC">
            <w:pPr>
              <w:rPr>
                <w:b/>
                <w:bCs/>
                <w:sz w:val="18"/>
                <w:szCs w:val="18"/>
              </w:rPr>
            </w:pPr>
          </w:p>
          <w:p w:rsidR="00AD163E" w:rsidRPr="00366DE9" w:rsidRDefault="00AD163E" w:rsidP="00B25EFC">
            <w:pPr>
              <w:rPr>
                <w:b/>
                <w:bCs/>
                <w:sz w:val="18"/>
                <w:szCs w:val="18"/>
              </w:rPr>
            </w:pPr>
            <w:r w:rsidRPr="00366DE9">
              <w:rPr>
                <w:b/>
                <w:bCs/>
                <w:sz w:val="18"/>
                <w:szCs w:val="18"/>
              </w:rPr>
              <w:t>ЗАКАЗЧИК:</w:t>
            </w: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b/>
                <w:bCs/>
                <w:sz w:val="18"/>
                <w:szCs w:val="18"/>
              </w:rPr>
            </w:pPr>
          </w:p>
          <w:p w:rsidR="00AD163E" w:rsidRPr="00366DE9" w:rsidRDefault="00AD163E" w:rsidP="00B25EFC">
            <w:pPr>
              <w:rPr>
                <w:b/>
                <w:bCs/>
                <w:sz w:val="18"/>
                <w:szCs w:val="18"/>
              </w:rPr>
            </w:pPr>
            <w:r w:rsidRPr="00366DE9">
              <w:rPr>
                <w:b/>
                <w:bCs/>
                <w:sz w:val="18"/>
                <w:szCs w:val="18"/>
              </w:rPr>
              <w:t>ИСПОЛНИТЕЛЬ:</w:t>
            </w:r>
          </w:p>
          <w:p w:rsidR="00AD163E" w:rsidRPr="00366DE9" w:rsidRDefault="00AD163E" w:rsidP="00B25EF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D163E" w:rsidRPr="00366DE9" w:rsidTr="00B25EFC">
        <w:trPr>
          <w:trHeight w:val="227"/>
        </w:trPr>
        <w:tc>
          <w:tcPr>
            <w:tcW w:w="4630" w:type="dxa"/>
            <w:tcBorders>
              <w:top w:val="nil"/>
              <w:left w:val="nil"/>
              <w:right w:val="nil"/>
            </w:tcBorders>
          </w:tcPr>
          <w:p w:rsidR="00AD163E" w:rsidRPr="00366DE9" w:rsidRDefault="00AD163E" w:rsidP="00B25EF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D163E" w:rsidRPr="00366DE9" w:rsidTr="00B25EFC">
        <w:trPr>
          <w:trHeight w:val="227"/>
        </w:trPr>
        <w:tc>
          <w:tcPr>
            <w:tcW w:w="4630" w:type="dxa"/>
            <w:tcBorders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sz w:val="18"/>
                <w:szCs w:val="18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D163E" w:rsidRPr="00366DE9" w:rsidTr="00B25EFC">
        <w:trPr>
          <w:trHeight w:val="227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b/>
                <w:sz w:val="18"/>
                <w:szCs w:val="18"/>
              </w:rPr>
            </w:pPr>
            <w:r w:rsidRPr="00366DE9">
              <w:rPr>
                <w:b/>
                <w:sz w:val="18"/>
                <w:szCs w:val="18"/>
              </w:rPr>
              <w:t>От Заказчика:</w:t>
            </w: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b/>
                <w:bCs/>
                <w:sz w:val="18"/>
                <w:szCs w:val="18"/>
              </w:rPr>
            </w:pPr>
            <w:r w:rsidRPr="00366DE9">
              <w:rPr>
                <w:b/>
                <w:bCs/>
                <w:sz w:val="18"/>
                <w:szCs w:val="18"/>
              </w:rPr>
              <w:t>От Исполнителя:</w:t>
            </w:r>
          </w:p>
        </w:tc>
      </w:tr>
      <w:tr w:rsidR="00AD163E" w:rsidRPr="00366DE9" w:rsidTr="00B25EFC">
        <w:trPr>
          <w:trHeight w:val="227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AD163E" w:rsidRPr="00F65288" w:rsidRDefault="00AD163E" w:rsidP="00B25E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D163E" w:rsidRPr="00366DE9" w:rsidTr="00B25EFC">
        <w:trPr>
          <w:trHeight w:val="227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sz w:val="18"/>
                <w:szCs w:val="18"/>
              </w:rPr>
            </w:pPr>
            <w:r w:rsidRPr="00366DE9">
              <w:rPr>
                <w:b/>
                <w:bCs/>
                <w:sz w:val="18"/>
                <w:szCs w:val="18"/>
              </w:rPr>
              <w:t>_______________________/</w:t>
            </w:r>
            <w:r>
              <w:rPr>
                <w:b/>
                <w:bCs/>
                <w:sz w:val="18"/>
                <w:szCs w:val="18"/>
              </w:rPr>
              <w:t>___________</w:t>
            </w:r>
            <w:r w:rsidRPr="00366DE9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sz w:val="18"/>
                <w:szCs w:val="18"/>
              </w:rPr>
            </w:pPr>
            <w:r w:rsidRPr="00366DE9">
              <w:rPr>
                <w:b/>
                <w:bCs/>
                <w:sz w:val="18"/>
                <w:szCs w:val="18"/>
              </w:rPr>
              <w:t>_______________________/____________/</w:t>
            </w:r>
          </w:p>
        </w:tc>
      </w:tr>
      <w:tr w:rsidR="00AD163E" w:rsidRPr="00366DE9" w:rsidTr="00B25EFC">
        <w:trPr>
          <w:trHeight w:val="227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sz w:val="18"/>
                <w:szCs w:val="18"/>
              </w:rPr>
            </w:pPr>
            <w:r w:rsidRPr="00366DE9">
              <w:rPr>
                <w:sz w:val="18"/>
                <w:szCs w:val="18"/>
              </w:rPr>
              <w:t>М.П.</w:t>
            </w: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AD163E" w:rsidRPr="00366DE9" w:rsidRDefault="00AD163E" w:rsidP="00B25EFC">
            <w:pPr>
              <w:rPr>
                <w:sz w:val="18"/>
                <w:szCs w:val="18"/>
              </w:rPr>
            </w:pPr>
            <w:r w:rsidRPr="00366DE9">
              <w:rPr>
                <w:sz w:val="18"/>
                <w:szCs w:val="18"/>
              </w:rPr>
              <w:t>М.П.</w:t>
            </w:r>
          </w:p>
        </w:tc>
      </w:tr>
    </w:tbl>
    <w:p w:rsidR="00AD163E" w:rsidRPr="00366DE9" w:rsidRDefault="00AD163E" w:rsidP="00522E2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AD163E" w:rsidRPr="00E8452D" w:rsidRDefault="00AD163E" w:rsidP="00522E2C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AD163E" w:rsidRPr="00E8452D" w:rsidRDefault="00AD163E" w:rsidP="00522E2C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AD163E" w:rsidRDefault="00AD163E"/>
    <w:sectPr w:rsidR="00AD163E" w:rsidSect="00060027">
      <w:footerReference w:type="default" r:id="rId7"/>
      <w:pgSz w:w="11906" w:h="16838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86A" w:rsidRDefault="00DA686A" w:rsidP="00C86724">
      <w:r>
        <w:separator/>
      </w:r>
    </w:p>
  </w:endnote>
  <w:endnote w:type="continuationSeparator" w:id="0">
    <w:p w:rsidR="00DA686A" w:rsidRDefault="00DA686A" w:rsidP="00C8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724" w:rsidRDefault="00FE234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7517">
      <w:rPr>
        <w:noProof/>
      </w:rPr>
      <w:t>6</w:t>
    </w:r>
    <w:r>
      <w:rPr>
        <w:noProof/>
      </w:rPr>
      <w:fldChar w:fldCharType="end"/>
    </w:r>
  </w:p>
  <w:p w:rsidR="00C86724" w:rsidRDefault="00C867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86A" w:rsidRDefault="00DA686A" w:rsidP="00C86724">
      <w:r>
        <w:separator/>
      </w:r>
    </w:p>
  </w:footnote>
  <w:footnote w:type="continuationSeparator" w:id="0">
    <w:p w:rsidR="00DA686A" w:rsidRDefault="00DA686A" w:rsidP="00C86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2022A"/>
    <w:multiLevelType w:val="hybridMultilevel"/>
    <w:tmpl w:val="76003F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705423"/>
    <w:multiLevelType w:val="hybridMultilevel"/>
    <w:tmpl w:val="186C39DC"/>
    <w:lvl w:ilvl="0" w:tplc="E5408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FD5406"/>
    <w:multiLevelType w:val="hybridMultilevel"/>
    <w:tmpl w:val="6CF8D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53B62BD"/>
    <w:multiLevelType w:val="hybridMultilevel"/>
    <w:tmpl w:val="58682080"/>
    <w:lvl w:ilvl="0" w:tplc="FFFFFFFF">
      <w:start w:val="4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5">
    <w:nsid w:val="72DF2D81"/>
    <w:multiLevelType w:val="hybridMultilevel"/>
    <w:tmpl w:val="BCE8C046"/>
    <w:lvl w:ilvl="0" w:tplc="E5408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DE"/>
    <w:rsid w:val="000000DB"/>
    <w:rsid w:val="000053D0"/>
    <w:rsid w:val="00016D10"/>
    <w:rsid w:val="00044A14"/>
    <w:rsid w:val="00060027"/>
    <w:rsid w:val="000A10D2"/>
    <w:rsid w:val="000B353C"/>
    <w:rsid w:val="000E076E"/>
    <w:rsid w:val="00126DD5"/>
    <w:rsid w:val="00162385"/>
    <w:rsid w:val="001A0F1D"/>
    <w:rsid w:val="001B7880"/>
    <w:rsid w:val="001D4C6A"/>
    <w:rsid w:val="001E68E0"/>
    <w:rsid w:val="001F0119"/>
    <w:rsid w:val="002066B1"/>
    <w:rsid w:val="0023156D"/>
    <w:rsid w:val="00284788"/>
    <w:rsid w:val="002942B1"/>
    <w:rsid w:val="002E3334"/>
    <w:rsid w:val="002E68F8"/>
    <w:rsid w:val="00322FC9"/>
    <w:rsid w:val="00345D75"/>
    <w:rsid w:val="00366DE9"/>
    <w:rsid w:val="00381CDE"/>
    <w:rsid w:val="00386F6A"/>
    <w:rsid w:val="003A4A99"/>
    <w:rsid w:val="003F4E44"/>
    <w:rsid w:val="00465629"/>
    <w:rsid w:val="00474FA0"/>
    <w:rsid w:val="00493752"/>
    <w:rsid w:val="004A63E0"/>
    <w:rsid w:val="004A7291"/>
    <w:rsid w:val="004B75B9"/>
    <w:rsid w:val="0050712A"/>
    <w:rsid w:val="005173F9"/>
    <w:rsid w:val="00522E2C"/>
    <w:rsid w:val="005915D4"/>
    <w:rsid w:val="005A4C39"/>
    <w:rsid w:val="005D4894"/>
    <w:rsid w:val="00602558"/>
    <w:rsid w:val="0060799E"/>
    <w:rsid w:val="006C1786"/>
    <w:rsid w:val="006D7517"/>
    <w:rsid w:val="007146D6"/>
    <w:rsid w:val="00735F89"/>
    <w:rsid w:val="007545D4"/>
    <w:rsid w:val="00763AA1"/>
    <w:rsid w:val="00780223"/>
    <w:rsid w:val="007A661A"/>
    <w:rsid w:val="00824ADE"/>
    <w:rsid w:val="00831B2D"/>
    <w:rsid w:val="008511D3"/>
    <w:rsid w:val="00857BB8"/>
    <w:rsid w:val="00874AB4"/>
    <w:rsid w:val="008B3DE7"/>
    <w:rsid w:val="008F05A5"/>
    <w:rsid w:val="00901E6C"/>
    <w:rsid w:val="0090299C"/>
    <w:rsid w:val="0092523B"/>
    <w:rsid w:val="00927120"/>
    <w:rsid w:val="009403D5"/>
    <w:rsid w:val="00944F58"/>
    <w:rsid w:val="00976A7B"/>
    <w:rsid w:val="009920AB"/>
    <w:rsid w:val="009B31B6"/>
    <w:rsid w:val="009B5E83"/>
    <w:rsid w:val="00A10DC7"/>
    <w:rsid w:val="00A357F4"/>
    <w:rsid w:val="00A52502"/>
    <w:rsid w:val="00A92F8B"/>
    <w:rsid w:val="00AD163E"/>
    <w:rsid w:val="00AE3430"/>
    <w:rsid w:val="00AF63B3"/>
    <w:rsid w:val="00B16858"/>
    <w:rsid w:val="00B25EFC"/>
    <w:rsid w:val="00BE15AA"/>
    <w:rsid w:val="00BF36B3"/>
    <w:rsid w:val="00C41051"/>
    <w:rsid w:val="00C44F17"/>
    <w:rsid w:val="00C61AA5"/>
    <w:rsid w:val="00C620AA"/>
    <w:rsid w:val="00C641CC"/>
    <w:rsid w:val="00C71CB6"/>
    <w:rsid w:val="00C740BA"/>
    <w:rsid w:val="00C86724"/>
    <w:rsid w:val="00C96428"/>
    <w:rsid w:val="00D007E3"/>
    <w:rsid w:val="00D04F99"/>
    <w:rsid w:val="00D21041"/>
    <w:rsid w:val="00D245D3"/>
    <w:rsid w:val="00D73317"/>
    <w:rsid w:val="00D92B6A"/>
    <w:rsid w:val="00D96ACE"/>
    <w:rsid w:val="00DA686A"/>
    <w:rsid w:val="00DC0C6E"/>
    <w:rsid w:val="00DD1C02"/>
    <w:rsid w:val="00DD5AF7"/>
    <w:rsid w:val="00DF1E56"/>
    <w:rsid w:val="00E26BA9"/>
    <w:rsid w:val="00E27BD1"/>
    <w:rsid w:val="00E63B39"/>
    <w:rsid w:val="00E8452D"/>
    <w:rsid w:val="00F647C2"/>
    <w:rsid w:val="00F65288"/>
    <w:rsid w:val="00F655A6"/>
    <w:rsid w:val="00F72397"/>
    <w:rsid w:val="00F82C04"/>
    <w:rsid w:val="00F86D6E"/>
    <w:rsid w:val="00F903AA"/>
    <w:rsid w:val="00FA6D5D"/>
    <w:rsid w:val="00FE2341"/>
    <w:rsid w:val="00FE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5EEC52E-BAB0-47B3-98BA-2B5DB6CE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A9"/>
    <w:rPr>
      <w:rFonts w:ascii="Times New Roman" w:eastAsia="Times New Roman" w:hAnsi="Times New Roman"/>
    </w:rPr>
  </w:style>
  <w:style w:type="paragraph" w:styleId="2">
    <w:name w:val="heading 2"/>
    <w:basedOn w:val="a"/>
    <w:next w:val="a0"/>
    <w:link w:val="20"/>
    <w:uiPriority w:val="99"/>
    <w:qFormat/>
    <w:locked/>
    <w:rsid w:val="00602558"/>
    <w:pPr>
      <w:keepNext/>
      <w:tabs>
        <w:tab w:val="num" w:pos="1365"/>
      </w:tabs>
      <w:suppressAutoHyphens/>
      <w:spacing w:before="240" w:after="120"/>
      <w:ind w:left="1365" w:hanging="360"/>
      <w:outlineLvl w:val="1"/>
    </w:pPr>
    <w:rPr>
      <w:rFonts w:ascii="Arial" w:eastAsia="Microsoft YaHei" w:hAnsi="Arial" w:cs="Mangal"/>
      <w:b/>
      <w:bCs/>
      <w:i/>
      <w:iCs/>
      <w:kern w:val="2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602558"/>
    <w:rPr>
      <w:rFonts w:ascii="Arial" w:eastAsia="Microsoft YaHei" w:hAnsi="Arial" w:cs="Mangal"/>
      <w:b/>
      <w:bCs/>
      <w:i/>
      <w:iCs/>
      <w:kern w:val="2"/>
      <w:sz w:val="28"/>
      <w:szCs w:val="28"/>
      <w:lang w:eastAsia="zh-CN" w:bidi="hi-IN"/>
    </w:rPr>
  </w:style>
  <w:style w:type="paragraph" w:customStyle="1" w:styleId="ConsPlusNormal">
    <w:name w:val="ConsPlusNormal"/>
    <w:uiPriority w:val="99"/>
    <w:rsid w:val="00E26BA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0">
    <w:name w:val="Body Text"/>
    <w:basedOn w:val="a"/>
    <w:link w:val="a4"/>
    <w:uiPriority w:val="99"/>
    <w:rsid w:val="00E26BA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1"/>
    <w:link w:val="a0"/>
    <w:uiPriority w:val="99"/>
    <w:locked/>
    <w:rsid w:val="00E26BA9"/>
    <w:rPr>
      <w:rFonts w:ascii="Arial" w:hAnsi="Arial" w:cs="Times New Roman"/>
      <w:sz w:val="20"/>
      <w:szCs w:val="20"/>
      <w:lang w:eastAsia="ru-RU"/>
    </w:rPr>
  </w:style>
  <w:style w:type="character" w:customStyle="1" w:styleId="u">
    <w:name w:val="u"/>
    <w:basedOn w:val="a1"/>
    <w:uiPriority w:val="99"/>
    <w:rsid w:val="00602558"/>
    <w:rPr>
      <w:rFonts w:cs="Times New Roman"/>
    </w:rPr>
  </w:style>
  <w:style w:type="character" w:customStyle="1" w:styleId="blk">
    <w:name w:val="blk"/>
    <w:basedOn w:val="a1"/>
    <w:uiPriority w:val="99"/>
    <w:rsid w:val="00602558"/>
    <w:rPr>
      <w:rFonts w:cs="Times New Roman"/>
    </w:rPr>
  </w:style>
  <w:style w:type="paragraph" w:styleId="a5">
    <w:name w:val="Normal (Web)"/>
    <w:basedOn w:val="a"/>
    <w:uiPriority w:val="99"/>
    <w:rsid w:val="00927120"/>
    <w:pPr>
      <w:spacing w:before="100" w:beforeAutospacing="1"/>
      <w:jc w:val="both"/>
    </w:pPr>
    <w:rPr>
      <w:rFonts w:eastAsia="Calibri"/>
      <w:color w:val="000000"/>
      <w:sz w:val="24"/>
      <w:szCs w:val="24"/>
    </w:rPr>
  </w:style>
  <w:style w:type="table" w:styleId="a6">
    <w:name w:val="Table Grid"/>
    <w:basedOn w:val="a2"/>
    <w:uiPriority w:val="99"/>
    <w:locked/>
    <w:rsid w:val="009271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C867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C86724"/>
    <w:rPr>
      <w:rFonts w:ascii="Times New Roman" w:eastAsia="Times New Roman" w:hAnsi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867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86724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69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4410</Words>
  <Characters>25139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Татьяна</cp:lastModifiedBy>
  <cp:revision>14</cp:revision>
  <dcterms:created xsi:type="dcterms:W3CDTF">2020-01-10T11:51:00Z</dcterms:created>
  <dcterms:modified xsi:type="dcterms:W3CDTF">2021-01-11T11:52:00Z</dcterms:modified>
</cp:coreProperties>
</file>