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7E0D" w:rsidRPr="00F81AB4" w:rsidRDefault="00847E0D" w:rsidP="00847E0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Договор № </w:t>
      </w:r>
    </w:p>
    <w:p w:rsidR="00847E0D" w:rsidRPr="00F81AB4" w:rsidRDefault="00F539A0" w:rsidP="006528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  </w:t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</w:t>
      </w:r>
      <w:r w:rsidR="0088653C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</w:t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="00847E0D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r w:rsidR="00847E0D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</w:t>
      </w:r>
      <w:r w:rsidR="00847E0D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«</w:t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</w:t>
      </w:r>
      <w:r w:rsidR="00847E0D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 </w:t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_________</w:t>
      </w:r>
      <w:r w:rsidR="00847E0D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202</w:t>
      </w:r>
      <w:r w:rsidR="0029235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</w:t>
      </w:r>
      <w:r w:rsidR="00847E0D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</w:t>
      </w:r>
    </w:p>
    <w:p w:rsidR="00847E0D" w:rsidRPr="00F81AB4" w:rsidRDefault="00847E0D" w:rsidP="00847E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539A0" w:rsidRPr="00F81AB4" w:rsidRDefault="00F539A0" w:rsidP="00F539A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539A0" w:rsidRPr="00F81AB4" w:rsidRDefault="00F539A0" w:rsidP="0023461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proofErr w:type="gramStart"/>
      <w:r w:rsidRPr="00F81AB4">
        <w:rPr>
          <w:rFonts w:ascii="Times New Roman" w:hAnsi="Times New Roman" w:cs="Times New Roman"/>
          <w:sz w:val="24"/>
          <w:szCs w:val="24"/>
        </w:rPr>
        <w:t>Автономное учреждение социального обслуживания Республики Бурятия «</w:t>
      </w:r>
      <w:proofErr w:type="spellStart"/>
      <w:r w:rsidRPr="00F81AB4">
        <w:rPr>
          <w:rFonts w:ascii="Times New Roman" w:hAnsi="Times New Roman" w:cs="Times New Roman"/>
          <w:sz w:val="24"/>
          <w:szCs w:val="24"/>
        </w:rPr>
        <w:t>Кяхтинский</w:t>
      </w:r>
      <w:proofErr w:type="spellEnd"/>
      <w:r w:rsidRPr="00F81AB4">
        <w:rPr>
          <w:rFonts w:ascii="Times New Roman" w:hAnsi="Times New Roman" w:cs="Times New Roman"/>
          <w:sz w:val="24"/>
          <w:szCs w:val="24"/>
        </w:rPr>
        <w:t xml:space="preserve"> дом - интернат», именуемое в дальнейшем "Заказчик", в лице директора </w:t>
      </w:r>
      <w:proofErr w:type="spellStart"/>
      <w:r w:rsidRPr="00F81AB4">
        <w:rPr>
          <w:rFonts w:ascii="Times New Roman" w:hAnsi="Times New Roman" w:cs="Times New Roman"/>
          <w:sz w:val="24"/>
          <w:szCs w:val="24"/>
        </w:rPr>
        <w:t>Корытовой</w:t>
      </w:r>
      <w:proofErr w:type="spellEnd"/>
      <w:r w:rsidRPr="00F81AB4">
        <w:rPr>
          <w:rFonts w:ascii="Times New Roman" w:hAnsi="Times New Roman" w:cs="Times New Roman"/>
          <w:sz w:val="24"/>
          <w:szCs w:val="24"/>
        </w:rPr>
        <w:t xml:space="preserve"> Елены Николаевны, действующего на основании Устава учреждения, с одной стороны, </w:t>
      </w:r>
      <w:proofErr w:type="spellStart"/>
      <w:r w:rsidRPr="00F81AB4">
        <w:rPr>
          <w:rFonts w:ascii="Times New Roman" w:hAnsi="Times New Roman" w:cs="Times New Roman"/>
          <w:sz w:val="24"/>
          <w:szCs w:val="24"/>
        </w:rPr>
        <w:t>и_________________________________________</w:t>
      </w:r>
      <w:proofErr w:type="spellEnd"/>
      <w:r w:rsidRPr="00F81AB4">
        <w:rPr>
          <w:rFonts w:ascii="Times New Roman" w:hAnsi="Times New Roman" w:cs="Times New Roman"/>
          <w:sz w:val="24"/>
          <w:szCs w:val="24"/>
        </w:rPr>
        <w:t xml:space="preserve">, именуемый в дальнейшем "Поставщик", в </w:t>
      </w:r>
      <w:proofErr w:type="spellStart"/>
      <w:r w:rsidRPr="00F81AB4">
        <w:rPr>
          <w:rFonts w:ascii="Times New Roman" w:hAnsi="Times New Roman" w:cs="Times New Roman"/>
          <w:sz w:val="24"/>
          <w:szCs w:val="24"/>
        </w:rPr>
        <w:t>лице__________________________</w:t>
      </w:r>
      <w:proofErr w:type="spellEnd"/>
      <w:r w:rsidRPr="00F81AB4">
        <w:rPr>
          <w:rFonts w:ascii="Times New Roman" w:hAnsi="Times New Roman" w:cs="Times New Roman"/>
          <w:sz w:val="24"/>
          <w:szCs w:val="24"/>
        </w:rPr>
        <w:t>, действующей на основании ___________,</w:t>
      </w:r>
      <w:r w:rsidRPr="00F81AB4">
        <w:rPr>
          <w:rFonts w:ascii="Times New Roman" w:hAnsi="Times New Roman"/>
          <w:sz w:val="24"/>
          <w:szCs w:val="24"/>
        </w:rPr>
        <w:t xml:space="preserve"> с соблюдением требований Гражданского кодекса Российской Федерации, Федерального закона от 18.07.2011</w:t>
      </w:r>
      <w:r w:rsidR="00711F4D">
        <w:rPr>
          <w:rFonts w:ascii="Times New Roman" w:hAnsi="Times New Roman"/>
          <w:sz w:val="24"/>
          <w:szCs w:val="24"/>
        </w:rPr>
        <w:t>г</w:t>
      </w:r>
      <w:r w:rsidRPr="00F81AB4">
        <w:rPr>
          <w:rFonts w:ascii="Times New Roman" w:hAnsi="Times New Roman"/>
          <w:sz w:val="24"/>
          <w:szCs w:val="24"/>
        </w:rPr>
        <w:t xml:space="preserve"> №223-ФЗ «О закупках товаров, работ, услуг отдельными видами юридических лиц», </w:t>
      </w:r>
      <w:r w:rsidR="00234617">
        <w:rPr>
          <w:rFonts w:ascii="Times New Roman" w:hAnsi="Times New Roman"/>
          <w:sz w:val="24"/>
          <w:szCs w:val="24"/>
        </w:rPr>
        <w:t xml:space="preserve"> </w:t>
      </w:r>
      <w:r w:rsidR="0043201B">
        <w:rPr>
          <w:rFonts w:ascii="Times New Roman" w:hAnsi="Times New Roman"/>
          <w:sz w:val="24"/>
          <w:szCs w:val="24"/>
        </w:rPr>
        <w:t>Т</w:t>
      </w:r>
      <w:r w:rsidRPr="00F81AB4">
        <w:rPr>
          <w:rFonts w:ascii="Times New Roman" w:hAnsi="Times New Roman"/>
          <w:sz w:val="24"/>
          <w:szCs w:val="24"/>
        </w:rPr>
        <w:t>ипового</w:t>
      </w:r>
      <w:proofErr w:type="gramEnd"/>
      <w:r w:rsidRPr="00F81AB4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F81AB4">
        <w:rPr>
          <w:rFonts w:ascii="Times New Roman" w:hAnsi="Times New Roman"/>
          <w:sz w:val="24"/>
          <w:szCs w:val="24"/>
        </w:rPr>
        <w:t xml:space="preserve">положения о закупке товаров, работ, услуг </w:t>
      </w:r>
      <w:r w:rsidR="0065080D">
        <w:rPr>
          <w:rFonts w:ascii="Times New Roman" w:hAnsi="Times New Roman"/>
          <w:sz w:val="24"/>
          <w:szCs w:val="24"/>
        </w:rPr>
        <w:t>АУСО РБ «</w:t>
      </w:r>
      <w:proofErr w:type="spellStart"/>
      <w:r w:rsidR="0065080D">
        <w:rPr>
          <w:rFonts w:ascii="Times New Roman" w:hAnsi="Times New Roman"/>
          <w:sz w:val="24"/>
          <w:szCs w:val="24"/>
        </w:rPr>
        <w:t>Кяхтинский</w:t>
      </w:r>
      <w:proofErr w:type="spellEnd"/>
      <w:r w:rsidR="0065080D">
        <w:rPr>
          <w:rFonts w:ascii="Times New Roman" w:hAnsi="Times New Roman"/>
          <w:sz w:val="24"/>
          <w:szCs w:val="24"/>
        </w:rPr>
        <w:t xml:space="preserve"> дом-интернат»</w:t>
      </w:r>
      <w:r w:rsidRPr="00F81AB4">
        <w:rPr>
          <w:rFonts w:ascii="Times New Roman" w:hAnsi="Times New Roman"/>
          <w:sz w:val="24"/>
          <w:szCs w:val="24"/>
        </w:rPr>
        <w:t xml:space="preserve">, </w:t>
      </w:r>
      <w:r w:rsidR="00292350">
        <w:rPr>
          <w:rFonts w:ascii="Times New Roman" w:hAnsi="Times New Roman"/>
          <w:sz w:val="24"/>
          <w:szCs w:val="24"/>
        </w:rPr>
        <w:t xml:space="preserve">протокола от </w:t>
      </w:r>
      <w:proofErr w:type="spellStart"/>
      <w:r w:rsidR="00292350">
        <w:rPr>
          <w:rFonts w:ascii="Times New Roman" w:hAnsi="Times New Roman"/>
          <w:sz w:val="24"/>
          <w:szCs w:val="24"/>
        </w:rPr>
        <w:t>__________</w:t>
      </w:r>
      <w:r w:rsidRPr="00F81AB4">
        <w:rPr>
          <w:rFonts w:ascii="Times New Roman" w:hAnsi="Times New Roman"/>
          <w:sz w:val="24"/>
          <w:szCs w:val="24"/>
        </w:rPr>
        <w:t>именуемые</w:t>
      </w:r>
      <w:proofErr w:type="spellEnd"/>
      <w:r w:rsidRPr="00F81AB4">
        <w:rPr>
          <w:rFonts w:ascii="Times New Roman" w:hAnsi="Times New Roman"/>
          <w:sz w:val="24"/>
          <w:szCs w:val="24"/>
        </w:rPr>
        <w:t xml:space="preserve"> в дальнейшем Стороны, заключили настоящий договор о нижеследующем:</w:t>
      </w:r>
      <w:proofErr w:type="gramEnd"/>
    </w:p>
    <w:p w:rsidR="0088653C" w:rsidRPr="00F81AB4" w:rsidRDefault="0088653C" w:rsidP="00847E0D">
      <w:pPr>
        <w:spacing w:after="0" w:line="240" w:lineRule="auto"/>
        <w:ind w:left="-210"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7E0D" w:rsidRPr="00F81AB4" w:rsidRDefault="00847E0D" w:rsidP="00847E0D">
      <w:pPr>
        <w:spacing w:after="0" w:line="240" w:lineRule="auto"/>
        <w:ind w:left="-210"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 Предмет договора</w:t>
      </w:r>
    </w:p>
    <w:p w:rsidR="008B30ED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1.1. Поставщик обязуется поставить Заказчику </w:t>
      </w:r>
      <w:r w:rsidR="009976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B30ED" w:rsidRPr="00227E80">
        <w:rPr>
          <w:sz w:val="16"/>
          <w:szCs w:val="16"/>
        </w:rPr>
        <w:t xml:space="preserve">  </w:t>
      </w:r>
      <w:r w:rsidR="008B30ED" w:rsidRPr="00E513FA">
        <w:rPr>
          <w:rFonts w:ascii="Times New Roman" w:hAnsi="Times New Roman" w:cs="Times New Roman"/>
          <w:sz w:val="24"/>
          <w:szCs w:val="24"/>
        </w:rPr>
        <w:t>бумагу  листовую для офисной техники</w:t>
      </w:r>
    </w:p>
    <w:p w:rsidR="00847E0D" w:rsidRPr="00F81AB4" w:rsidRDefault="00847E0D" w:rsidP="008B30E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(</w:t>
      </w:r>
      <w:r w:rsidR="00C920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далее - Товар), 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согласно </w:t>
      </w:r>
      <w:r w:rsidR="00636E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Техническому заданию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8774FA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являющ</w:t>
      </w:r>
      <w:r w:rsidR="008774F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имся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неотъемлемой частью настоящего договора (Приложение № 1), а Заказчик обязуется принять Товар и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оплатить обусловленную настоящим договором цену.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1.2.</w:t>
      </w:r>
      <w:r w:rsidR="0088653C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Товар поставляется в таре и упаковке, соответствующей действующим стандартам и техническим условиям.</w:t>
      </w:r>
    </w:p>
    <w:p w:rsidR="0088653C" w:rsidRPr="00F81AB4" w:rsidRDefault="0088653C" w:rsidP="00847E0D">
      <w:pPr>
        <w:spacing w:after="0" w:line="240" w:lineRule="auto"/>
        <w:ind w:left="-210"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7E0D" w:rsidRPr="00F81AB4" w:rsidRDefault="00847E0D" w:rsidP="00847E0D">
      <w:pPr>
        <w:spacing w:after="0" w:line="240" w:lineRule="auto"/>
        <w:ind w:left="-210"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 Цена Договора, порядок и срок оплаты</w:t>
      </w:r>
    </w:p>
    <w:p w:rsidR="00B82903" w:rsidRPr="00F81AB4" w:rsidRDefault="00847E0D" w:rsidP="00B8290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2.1.</w:t>
      </w:r>
      <w:r w:rsidR="0088653C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sz w:val="24"/>
          <w:szCs w:val="20"/>
          <w:lang w:eastAsia="ru-RU"/>
        </w:rPr>
        <w:t>Общая сумма договора составляет</w:t>
      </w:r>
      <w:proofErr w:type="gramStart"/>
      <w:r w:rsidRPr="00F81AB4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="0065288B" w:rsidRPr="00F81AB4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</w:t>
      </w:r>
      <w:r w:rsidRPr="00F81AB4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(</w:t>
      </w:r>
      <w:r w:rsidR="0065288B" w:rsidRPr="00F81AB4">
        <w:rPr>
          <w:rFonts w:ascii="Times New Roman" w:eastAsia="Times New Roman" w:hAnsi="Times New Roman" w:cs="Times New Roman"/>
          <w:sz w:val="24"/>
          <w:szCs w:val="20"/>
          <w:lang w:eastAsia="ru-RU"/>
        </w:rPr>
        <w:t>___________</w:t>
      </w:r>
      <w:r w:rsidRPr="00F81AB4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) </w:t>
      </w:r>
      <w:proofErr w:type="gramEnd"/>
      <w:r w:rsidRPr="00F81AB4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рублей 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Цена договора включает все расходы, в том числе стоимость доставки, стоимость товаров, все сборы, налоги, обязательные платежи, а также иные расходы Поставщика, необходимые для исполнения условий Договора</w:t>
      </w:r>
      <w:r w:rsidRPr="00F81AB4">
        <w:rPr>
          <w:rFonts w:ascii="Times New Roman" w:eastAsia="Times New Roman" w:hAnsi="Times New Roman" w:cs="Times New Roman"/>
          <w:color w:val="FF0000"/>
          <w:sz w:val="24"/>
          <w:szCs w:val="20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</w:p>
    <w:p w:rsidR="00847E0D" w:rsidRPr="00F81AB4" w:rsidRDefault="00847E0D" w:rsidP="0088653C">
      <w:pPr>
        <w:shd w:val="clear" w:color="auto" w:fill="FFFFFF"/>
        <w:tabs>
          <w:tab w:val="left" w:pos="144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2.2. Цена договора является твердой и определяется на весь срок исполнения договора.</w:t>
      </w:r>
    </w:p>
    <w:p w:rsidR="00801B4D" w:rsidRPr="00801B4D" w:rsidRDefault="00847E0D" w:rsidP="00801B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2.3. </w:t>
      </w:r>
      <w:r w:rsidR="00801B4D" w:rsidRPr="00801B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Финансирование настоящего договора осуществляется за счет средств автономного учреждения (средства приносящего доход деятельности, субсидия на выполнения </w:t>
      </w:r>
      <w:proofErr w:type="spellStart"/>
      <w:r w:rsidR="00801B4D" w:rsidRPr="00801B4D">
        <w:rPr>
          <w:rFonts w:ascii="Times New Roman" w:eastAsia="Times New Roman" w:hAnsi="Times New Roman" w:cs="Times New Roman"/>
          <w:sz w:val="24"/>
          <w:szCs w:val="24"/>
          <w:lang w:eastAsia="ru-RU"/>
        </w:rPr>
        <w:t>госзадания</w:t>
      </w:r>
      <w:proofErr w:type="spellEnd"/>
      <w:r w:rsidR="00801B4D" w:rsidRPr="00801B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</w:p>
    <w:p w:rsidR="0088653C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2.4. Оплата по договору осуществляется по безналичному расчету путем перечисления Заказчиком денежных средств на расчетный счет Поставщика, указанный в настоящем договоре. В случае изменения расчетного счета Поставщик обязан в однодневный срок в письменной форме сообщить об этом Заказчику, с указанием новых реквизитов расчетного счета. </w:t>
      </w:r>
      <w:proofErr w:type="gramStart"/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противном случае все риски, связанные с перечислением Заказчиком денежных средств на указанный в настоящем </w:t>
      </w:r>
      <w:r w:rsidR="00886069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договор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 счета Поставщика несет Поставщик.</w:t>
      </w:r>
      <w:proofErr w:type="gramEnd"/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Оплата Товара производится Заказчиком в течение </w:t>
      </w:r>
      <w:r w:rsidR="0088653C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рабочих дней </w:t>
      </w:r>
      <w:r w:rsidR="00C8241D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с момента подписания УПД</w:t>
      </w:r>
      <w:r w:rsidR="00705BBE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товарной накладной</w:t>
      </w:r>
      <w:r w:rsidR="00C8241D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47E0D" w:rsidRPr="00F81AB4" w:rsidRDefault="00847E0D" w:rsidP="00847E0D">
      <w:pPr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7E0D" w:rsidRPr="00F81AB4" w:rsidRDefault="00847E0D" w:rsidP="00847E0D">
      <w:pPr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 Срок и место поставки Товара</w:t>
      </w:r>
    </w:p>
    <w:p w:rsidR="00082079" w:rsidRPr="00984A79" w:rsidRDefault="00847E0D" w:rsidP="00984A79">
      <w:pPr>
        <w:tabs>
          <w:tab w:val="num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82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3.1.</w:t>
      </w:r>
      <w:r w:rsidR="00984A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Место п</w:t>
      </w:r>
      <w:r w:rsidR="0088653C" w:rsidRPr="00082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оставки Товара:</w:t>
      </w:r>
      <w:r w:rsidR="00082079" w:rsidRPr="0008207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82079" w:rsidRPr="00082079">
        <w:rPr>
          <w:rFonts w:ascii="Times New Roman" w:hAnsi="Times New Roman" w:cs="Times New Roman"/>
          <w:sz w:val="24"/>
          <w:szCs w:val="24"/>
        </w:rPr>
        <w:t>Кяхтинский</w:t>
      </w:r>
      <w:proofErr w:type="spellEnd"/>
      <w:r w:rsidR="00082079" w:rsidRPr="00082079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gramStart"/>
      <w:r w:rsidR="00082079" w:rsidRPr="0008207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082079" w:rsidRPr="00082079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="00082079" w:rsidRPr="00082079">
        <w:rPr>
          <w:rFonts w:ascii="Times New Roman" w:hAnsi="Times New Roman" w:cs="Times New Roman"/>
          <w:sz w:val="24"/>
          <w:szCs w:val="24"/>
        </w:rPr>
        <w:t>Усть-Кяхта</w:t>
      </w:r>
      <w:proofErr w:type="gramEnd"/>
      <w:r w:rsidR="00082079" w:rsidRPr="00082079">
        <w:rPr>
          <w:rFonts w:ascii="Times New Roman" w:hAnsi="Times New Roman" w:cs="Times New Roman"/>
          <w:sz w:val="24"/>
          <w:szCs w:val="24"/>
        </w:rPr>
        <w:t xml:space="preserve">, ул. Колхозная, 3. </w:t>
      </w:r>
      <w:r w:rsidR="00984A79" w:rsidRPr="00984A79">
        <w:rPr>
          <w:rFonts w:ascii="Times New Roman" w:hAnsi="Times New Roman" w:cs="Times New Roman"/>
          <w:sz w:val="24"/>
          <w:szCs w:val="24"/>
        </w:rPr>
        <w:t>промышленный</w:t>
      </w:r>
      <w:r w:rsidR="00984A79" w:rsidRPr="00082079">
        <w:rPr>
          <w:rFonts w:ascii="Times New Roman" w:hAnsi="Times New Roman" w:cs="Times New Roman"/>
          <w:sz w:val="24"/>
          <w:szCs w:val="24"/>
        </w:rPr>
        <w:t xml:space="preserve"> </w:t>
      </w:r>
      <w:r w:rsidR="00082079" w:rsidRPr="00082079">
        <w:rPr>
          <w:rFonts w:ascii="Times New Roman" w:hAnsi="Times New Roman" w:cs="Times New Roman"/>
          <w:sz w:val="24"/>
          <w:szCs w:val="24"/>
        </w:rPr>
        <w:t>склад;</w:t>
      </w:r>
    </w:p>
    <w:p w:rsidR="001D0245" w:rsidRPr="004E0B5F" w:rsidRDefault="00847E0D" w:rsidP="00082079">
      <w:pPr>
        <w:tabs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82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3.2. </w:t>
      </w:r>
      <w:r w:rsidR="0088653C" w:rsidRPr="00082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Срок </w:t>
      </w:r>
      <w:r w:rsidR="00147718" w:rsidRPr="00082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</w:t>
      </w:r>
      <w:r w:rsidR="0088653C" w:rsidRPr="0008207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оставки Товара</w:t>
      </w:r>
      <w:r w:rsidR="0088653C" w:rsidRPr="004E0B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: </w:t>
      </w:r>
      <w:r w:rsidR="003D054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 позднее </w:t>
      </w:r>
      <w:r w:rsidR="004E7B18">
        <w:rPr>
          <w:rFonts w:ascii="Times New Roman" w:hAnsi="Times New Roman" w:cs="Times New Roman"/>
          <w:sz w:val="24"/>
          <w:szCs w:val="24"/>
        </w:rPr>
        <w:t xml:space="preserve"> </w:t>
      </w:r>
      <w:r w:rsidR="009F085D">
        <w:rPr>
          <w:rFonts w:ascii="Times New Roman" w:hAnsi="Times New Roman" w:cs="Times New Roman"/>
          <w:sz w:val="24"/>
          <w:szCs w:val="24"/>
        </w:rPr>
        <w:t>31</w:t>
      </w:r>
      <w:r w:rsidR="004E7B18">
        <w:rPr>
          <w:rFonts w:ascii="Times New Roman" w:hAnsi="Times New Roman" w:cs="Times New Roman"/>
          <w:sz w:val="24"/>
          <w:szCs w:val="24"/>
        </w:rPr>
        <w:t xml:space="preserve"> марта </w:t>
      </w:r>
      <w:r w:rsidR="00984A79" w:rsidRPr="004E0B5F">
        <w:rPr>
          <w:rFonts w:ascii="Times New Roman" w:hAnsi="Times New Roman" w:cs="Times New Roman"/>
          <w:sz w:val="24"/>
          <w:szCs w:val="24"/>
        </w:rPr>
        <w:t xml:space="preserve"> 202</w:t>
      </w:r>
      <w:r w:rsidR="00E76CA4">
        <w:rPr>
          <w:rFonts w:ascii="Times New Roman" w:hAnsi="Times New Roman" w:cs="Times New Roman"/>
          <w:sz w:val="24"/>
          <w:szCs w:val="24"/>
        </w:rPr>
        <w:t>5</w:t>
      </w:r>
      <w:r w:rsidR="00984A79" w:rsidRPr="004E0B5F">
        <w:rPr>
          <w:rFonts w:ascii="Times New Roman" w:hAnsi="Times New Roman" w:cs="Times New Roman"/>
          <w:sz w:val="24"/>
          <w:szCs w:val="24"/>
        </w:rPr>
        <w:t>г, одной партией в полном объеме.</w:t>
      </w:r>
    </w:p>
    <w:p w:rsidR="00D00289" w:rsidRPr="00235BCD" w:rsidRDefault="00082079" w:rsidP="00235BCD">
      <w:pPr>
        <w:spacing w:line="240" w:lineRule="auto"/>
        <w:ind w:firstLine="518"/>
        <w:jc w:val="both"/>
        <w:rPr>
          <w:rFonts w:ascii="Times New Roman" w:hAnsi="Times New Roman" w:cs="Times New Roman"/>
          <w:sz w:val="24"/>
          <w:szCs w:val="24"/>
        </w:rPr>
      </w:pPr>
      <w:r w:rsidRPr="00082079">
        <w:rPr>
          <w:rFonts w:ascii="Times New Roman" w:hAnsi="Times New Roman" w:cs="Times New Roman"/>
          <w:sz w:val="24"/>
          <w:szCs w:val="24"/>
        </w:rPr>
        <w:t xml:space="preserve">3.3. Товар поставляется в рабочие дни с понедельника по пятницу </w:t>
      </w:r>
      <w:r w:rsidRPr="00082079">
        <w:rPr>
          <w:rFonts w:ascii="Times New Roman" w:hAnsi="Times New Roman" w:cs="Times New Roman"/>
          <w:sz w:val="24"/>
          <w:szCs w:val="24"/>
          <w:u w:val="single"/>
        </w:rPr>
        <w:t>с 09:00 до  15:00</w:t>
      </w:r>
      <w:r w:rsidRPr="00082079">
        <w:rPr>
          <w:rFonts w:ascii="Times New Roman" w:hAnsi="Times New Roman" w:cs="Times New Roman"/>
          <w:sz w:val="24"/>
          <w:szCs w:val="24"/>
        </w:rPr>
        <w:t xml:space="preserve">, обед с </w:t>
      </w:r>
      <w:r w:rsidRPr="00082079">
        <w:rPr>
          <w:rFonts w:ascii="Times New Roman" w:hAnsi="Times New Roman" w:cs="Times New Roman"/>
          <w:sz w:val="24"/>
          <w:szCs w:val="24"/>
          <w:u w:val="single"/>
        </w:rPr>
        <w:t>12:00 до 13:00</w:t>
      </w:r>
      <w:r w:rsidRPr="00082079">
        <w:rPr>
          <w:rFonts w:ascii="Times New Roman" w:hAnsi="Times New Roman" w:cs="Times New Roman"/>
          <w:sz w:val="24"/>
          <w:szCs w:val="24"/>
        </w:rPr>
        <w:t xml:space="preserve"> Поставщик осуществляет  все виды погрузочно-разгрузочных работ своими силами и средствами, или с привлечением третьих лиц за свой счет</w:t>
      </w:r>
    </w:p>
    <w:p w:rsidR="00D00289" w:rsidRPr="00F81AB4" w:rsidRDefault="00D00289" w:rsidP="00847E0D">
      <w:pPr>
        <w:tabs>
          <w:tab w:val="left" w:pos="0"/>
          <w:tab w:val="left" w:pos="36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  <w:tab w:val="left" w:pos="1080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47E0D" w:rsidRPr="00F81AB4" w:rsidRDefault="00847E0D" w:rsidP="00847E0D">
      <w:pPr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Права и обязанности сторон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4.1. Поставщик обязан: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4.1.1. Известить Заказчика </w:t>
      </w:r>
      <w:r w:rsidRPr="00D556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точном времени и дате поставки </w:t>
      </w:r>
      <w:r w:rsidR="00D5568A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любыми средствами связи, позволяющими зафиксировать факт уведомления.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4.1.2.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Передать Заказчику товар по наименованиям, в количестве, ассортименте и с характеристиками согласно </w:t>
      </w:r>
      <w:r w:rsidR="000C32F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Техническому заданию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(Приложение № 1), осуществить все виды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погрузочно-разгрузочных работ своими силами и средствами или с привлечением третьих лиц за свой счет</w:t>
      </w:r>
      <w:r w:rsidR="00705BBE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4.1.3. Поставить Товары Заказчику собственным транспортом или с привлечением транспорта третьих лиц за свой счет.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4.1.4. Передать Заказчику оригиналы товарно-накладных, акта приема -</w:t>
      </w:r>
      <w:r w:rsidR="0065288B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передачи товара и счетов-фактур, подписанные Поставщиком, сертификаты, обязательные для данного вида Товара, и иные документы, подтверждающие качество Товара, оформленные в соответствии с законодательством Российской Федерации.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4.1.5. Устранять недостатки Товара в течение 3 (трех) дней со дня заявления о них Заказчиком. Расходы, связанные с устранением недостатков Товара несет Поставщик.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4.1.6. Своевременно предоставлять достоверную информацию о ходе исполнения своих обязательств, в том числе о сложностях, возникающих при исполнении договора, а также к установленному договором сроку обязан предоставить Заказчику результаты поставки Товара, предусмотренные договором, при этом Заказчик обязан обеспечить приемку поставленного Товара.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4.2. Поставщик вправе: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4.2.1. Требовать оплаты поставленного товара в соответствии с условиями настоящего договора.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4.2.2. Принять решение об одностороннем отказе от исполнения договора по основаниям, предусмотренным Гражданским кодексом Российской Федерации для одностороннего отказа от исполнения отдельных видов обязательств.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4.2.3. Участвовать в приемке-передаче товаров;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4.3. Заказчик обязан: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4.3.1. Осуществить приемку поставленного товара, а также отдельных этапов поставки товара, предусмотренных договором, включая проведение экспертизы поставленного товара, а также отдельных этапов исполнения договора;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4.3.2.  Осуществить оплату поставленного товара.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4.3.3. Взаимодействовать с Поставщиком при изменении, расторжении договора, применять меры ответственности и совершать иные действия в случае нарушения поставщиком условий договора.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4.3.4. Осуществлять </w:t>
      </w:r>
      <w:proofErr w:type="gramStart"/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поставкой товара в соответствии условиями настоящего договора и требованиями нормативных документов.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4.3.5. </w:t>
      </w:r>
      <w:proofErr w:type="gramStart"/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Принять решение об одностороннем отказе от исполнения договора, если в ходе исполнения договора установлено, что поставщик и (или) поставляемый товар не соответствуют установленным извещением об осуществлении закупки и (или) документацией о закупке требованиям к участникам закупки и (или) поставляемому товару или представил недостоверную информацию о своем соответствии и (или) соответствии поставляемого товара таким требованиям, что позволило ему стать победителем определения</w:t>
      </w:r>
      <w:proofErr w:type="gramEnd"/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поставщика.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4.4. Заказчик вправе: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4.4.1. 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Принять решение об одностороннем отказе от исполнения договора по основаниям, предусмотренным Гражданским кодексом Российской Федерации для одностороннего отказа от исполнения отдельных видов обязательств, в том числе в случае существенного нарушения требований к качеству товара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4.4.2. Провести экспертизу поставленного товара с привлечением экспертов, экспертных организаций до принятия решения об одностороннем отказе от исполнения договора.</w:t>
      </w:r>
    </w:p>
    <w:p w:rsidR="00D00289" w:rsidRDefault="00D00289" w:rsidP="0080192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D00289" w:rsidRDefault="00D00289" w:rsidP="00847E0D">
      <w:pPr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47E0D" w:rsidRPr="00F81AB4" w:rsidRDefault="00847E0D" w:rsidP="00847E0D">
      <w:pPr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5. Порядок приемки товара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5.1. Поставщик, не </w:t>
      </w:r>
      <w:proofErr w:type="gramStart"/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позднее</w:t>
      </w:r>
      <w:proofErr w:type="gramEnd"/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чем за 24 часа до момента передачи товара заказчику для последующей его приемки заказчиком уведомляет об этом Заказчика. Сообщение должно содержать ссылку на реквизиты договора, дату и планируемое время передачи товара. Сообщение может быть направлено Заказчику любыми средствами связи, позволяющими зафиксировать факт уведомления. В день передачи товара Заказчику составляется акт передачи товара, подписываемый сторонами.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5.2. Приемка осуществляется представителями Зака</w:t>
      </w:r>
      <w:r w:rsidR="00C968C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зчика в соответствии с Техническим заданием 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(Приложение №1), являющейся неотъемлемой частью настоящего договора, в </w:t>
      </w:r>
      <w:r w:rsidRPr="00801B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течение 1 рабочего дня со дня подписания акта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передачи товара. 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Заказчик вправе не отказывать в приемке результатов отдельного этапа исполнения договора либо поставленного товара в случае выявления несоответствия этих результатов либо этих товаров условиям договора, если выявленное несоответствие не препятствует приемке этих результатов либо этих товаров и устранено поставщиком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5.3. Проверка соответствия товара требованиям, установленным Договором, осуществляется в следующем порядке: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5.3.1. В присутствии представителей Заказчика, экспертов, экспертных организаций (в случае привлечения к приемке экспертов, экспертных организаций) и Поставщика (если Поставщик направил своих представителей для участия в приемке) осуществляется проверка наличия сопроводительных документов на товар, а также проверка целостности и маркировки упаковки, осмотр товара на наличие внешних повреждений. 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5.3.2. После внешнего осмотра товара осуществляется проверка товара по количеству путем пересчета единиц товара и сопоставления полученного количества с количеством товара, предусмотренным настоящим договором. Одновременно проверяется соответствие наименования и ассортимента товара, далее осуществляется проверка качества и характеристик товара на соответствие требования договора. 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5.4. Приемка товара оформляется товарной накладной, которая составляется в двух экземплярах. </w:t>
      </w:r>
      <w:proofErr w:type="gramStart"/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итогам приемки товара, при наличии документов, предоставляемых вместе с товаром, указанных в п. 4.1 настоящего договора, и при отсутствии претензий относительно качества, количества и других характеристик товара, Заказчик в день окончания приемки подписывает  товарную накладную и акт приема-передачи товара в двух экземплярах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(в случае создания приемочной комиссии подписывается всеми членами приемочной комиссии и утверждается заказчиком), либо поставщику (подрядчику, исполнителю</w:t>
      </w:r>
      <w:proofErr w:type="gramEnd"/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направляется в письменной форме мотивированный отказ от подписания товарной накладной.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5.5. Днем исполнения Поставщиком обязательств по поставке товара, а также моментом перехода права собственности на товар к Заказчику, считается дата подписания Заказчиком товарной накладной и акта приема передачи товара, после чего риск случайной гибели или порчи товара переходит к Заказчику.</w:t>
      </w:r>
    </w:p>
    <w:p w:rsidR="00847E0D" w:rsidRPr="00F81AB4" w:rsidRDefault="00847E0D" w:rsidP="00847E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47E0D" w:rsidRPr="00F81AB4" w:rsidRDefault="00847E0D" w:rsidP="00847E0D">
      <w:pPr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6. Гарантии качества товара</w:t>
      </w:r>
    </w:p>
    <w:p w:rsidR="00847E0D" w:rsidRPr="00F81AB4" w:rsidRDefault="00847E0D" w:rsidP="0088653C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6.1. Качество поставляемого товара должно соответствовать установленным в Российской Федерации требованиям для данного вида товаров, а также сертификатам соответствия или другим документам, определяющих качество товара.</w:t>
      </w:r>
    </w:p>
    <w:p w:rsidR="00847E0D" w:rsidRDefault="00847E0D" w:rsidP="0088653C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</w:t>
      </w:r>
      <w:r w:rsidR="0088653C"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 При поставке товара Поставщик передает Заказчику все необходимые документы, подтверждающие качество Товара.</w:t>
      </w:r>
    </w:p>
    <w:p w:rsidR="00D00289" w:rsidRPr="00F81AB4" w:rsidRDefault="00D00289" w:rsidP="00847E0D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47E0D" w:rsidRPr="00F81AB4" w:rsidRDefault="00847E0D" w:rsidP="00847E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7. Обстоятельства непреодолимой силы 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7.1. </w:t>
      </w:r>
      <w:proofErr w:type="gramStart"/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Стороны освобождаются от ответственности за полное или частичное неисполнение своих обязательств по настоящему Договору, в случае если оно явилось следствием обстоятельств непреодолимой силы, а именно наводнения, пожара, землетрясения, диверсии, военных действий, блокад, изменения законодательства, препятствующих надлежащему исполнению обязательств по настоящему </w:t>
      </w:r>
      <w:r w:rsidR="00886069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у, а также других чрезвычайных обстоятельств, которые возникли после заключения настоящего договора и непосредственно повлияли на исполнение Сторонами своих обязательств</w:t>
      </w:r>
      <w:proofErr w:type="gramEnd"/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также, которые стороны были не в состоянии предвидеть и предотвратить.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7.2. При наступлении таких обстоятель</w:t>
      </w:r>
      <w:proofErr w:type="gramStart"/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 ср</w:t>
      </w:r>
      <w:proofErr w:type="gramEnd"/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ок исполнения обязательств по настоящему договору отодвигается соразмерно времени действия данных обстоятельств, постольку, поскольку эти обстоятельства значительно влияют на исполнение настоящего договора в срок.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7.3. </w:t>
      </w:r>
      <w:proofErr w:type="gramStart"/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Сторона, для которой надлежащее исполнение обязательств оказалось невозможным вследствие возникновения обстоятельств непреодолимой силы, обязана в течение 5 (пяти)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календарных дней с даты возникновения таких обстоятельств уведомить в письменной форме другую сторону об их возникновении, виде и возможной продолжительности действия.</w:t>
      </w:r>
      <w:proofErr w:type="gramEnd"/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7.4. Если обстоятельства, указанные в п.7.1 настоящего </w:t>
      </w:r>
      <w:r w:rsidR="00886069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а, будут длиться более двух календарных месяцев </w:t>
      </w:r>
      <w:proofErr w:type="gramStart"/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с даты</w:t>
      </w:r>
      <w:proofErr w:type="gramEnd"/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соответствующего уведомления, каждая из сторон вправе расторгнуть настоящий договор без требования возмещения убытков, понесенных в связи с наступлением таких обстоятельств по соглашению сторон.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7.5. В случае наступления форс-мажорных обстоятель</w:t>
      </w:r>
      <w:proofErr w:type="gramStart"/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ств ст</w:t>
      </w:r>
      <w:proofErr w:type="gramEnd"/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ороны продолжают, насколько это возможно, выполнение обязательств по настоящему </w:t>
      </w:r>
      <w:r w:rsidR="00886069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договор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у, и ведут поиск альтернативных способов выполнения договора, не зависящих от форс-мажорных обстоятельств.</w:t>
      </w:r>
    </w:p>
    <w:p w:rsidR="0088653C" w:rsidRPr="00F81AB4" w:rsidRDefault="0088653C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7E0D" w:rsidRPr="00F81AB4" w:rsidRDefault="00847E0D" w:rsidP="00847E0D">
      <w:pPr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8. Ответственность сторон</w:t>
      </w:r>
    </w:p>
    <w:p w:rsidR="0088653C" w:rsidRPr="00F81AB4" w:rsidRDefault="0088653C" w:rsidP="0088653C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>8.1. Сторона, не исполнившая или ненадлежащим образом исполнившая обязательства по Договору, несет ответственность в соответствии с действующим законодательством Российской Федерации и обязана возместить убытки, возникшие по ее вине, в полном объеме.</w:t>
      </w:r>
    </w:p>
    <w:p w:rsidR="0088653C" w:rsidRPr="00F81AB4" w:rsidRDefault="0088653C" w:rsidP="0088653C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F81AB4">
        <w:rPr>
          <w:rFonts w:ascii="Times New Roman" w:hAnsi="Times New Roman"/>
          <w:sz w:val="24"/>
          <w:szCs w:val="24"/>
        </w:rPr>
        <w:t xml:space="preserve">8.2. При несоблюдении предусмотренных настоящим договором сроков для поставки товара Поставщик уплачивает </w:t>
      </w: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Заказчику </w:t>
      </w:r>
      <w:r w:rsidRPr="00F81AB4">
        <w:rPr>
          <w:rFonts w:ascii="Times New Roman" w:hAnsi="Times New Roman"/>
          <w:sz w:val="24"/>
          <w:szCs w:val="24"/>
        </w:rPr>
        <w:t>неустойку (штраф, пеню) в размере 1/300 от цены договора за каждый день просрочки, начиная со дня, следующего после дня истечения установленного договором срока поставки товара.</w:t>
      </w:r>
    </w:p>
    <w:p w:rsidR="0088653C" w:rsidRPr="00F81AB4" w:rsidRDefault="0088653C" w:rsidP="0088653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8.3. В случае ненадлежащего исполнения положений настоящего Договора, </w:t>
      </w:r>
      <w:r w:rsidRPr="00F81AB4">
        <w:rPr>
          <w:rFonts w:ascii="Times New Roman" w:hAnsi="Times New Roman"/>
          <w:sz w:val="24"/>
          <w:szCs w:val="24"/>
        </w:rPr>
        <w:t>Поставщик</w:t>
      </w: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 возмещает Заказчику понесённые им убытки.</w:t>
      </w:r>
    </w:p>
    <w:p w:rsidR="0088653C" w:rsidRPr="00F81AB4" w:rsidRDefault="0088653C" w:rsidP="0088653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8.4. Уплата штрафных санкций не освобождает </w:t>
      </w:r>
      <w:r w:rsidRPr="00F81AB4">
        <w:rPr>
          <w:rFonts w:ascii="Times New Roman" w:hAnsi="Times New Roman"/>
          <w:sz w:val="24"/>
          <w:szCs w:val="24"/>
        </w:rPr>
        <w:t>Поставщика</w:t>
      </w: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 от выполнения обязательств по настоящему Договору.</w:t>
      </w:r>
    </w:p>
    <w:p w:rsidR="0088653C" w:rsidRPr="00F81AB4" w:rsidRDefault="0088653C" w:rsidP="0088653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8.5. В случае несвоевременного исполнения Заказчиком обязательств, указанных в п. </w:t>
      </w:r>
      <w:r w:rsidR="006F1870" w:rsidRPr="00F81AB4">
        <w:rPr>
          <w:rFonts w:ascii="Times New Roman" w:eastAsia="Times New Roman" w:hAnsi="Times New Roman"/>
          <w:sz w:val="24"/>
          <w:szCs w:val="24"/>
          <w:lang w:eastAsia="ru-RU"/>
        </w:rPr>
        <w:t>2.4</w:t>
      </w: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F81AB4">
        <w:rPr>
          <w:rFonts w:ascii="Times New Roman" w:hAnsi="Times New Roman"/>
          <w:sz w:val="24"/>
          <w:szCs w:val="24"/>
        </w:rPr>
        <w:t>Поставщику</w:t>
      </w: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 выплачивается неустойка, в размере 1/300 действующей ключевой ставки Центрального банка Российской Федерации за каждый день просрочки, начиная со дня, следующего после дня истечения установленного договором срока исполнения обязательств.</w:t>
      </w:r>
    </w:p>
    <w:p w:rsidR="0088653C" w:rsidRPr="00F81AB4" w:rsidRDefault="0088653C" w:rsidP="0088653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8.6. Стороны освобождаются от ответственности в случае наступления обстоятельств непреодолимой силы, повлекших неисполнение или частичное исполнение обязательств по Договору. Сторона, для которой создалась невозможность исполнения обязательств по Договору, должна известить другую Сторону в течение пяти календарных дней о наступлении обстоятельств непреодолимой силы и </w:t>
      </w:r>
      <w:proofErr w:type="gramStart"/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>предоставить доказательства</w:t>
      </w:r>
      <w:proofErr w:type="gramEnd"/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 xml:space="preserve"> их наличия и продолжительности.</w:t>
      </w:r>
    </w:p>
    <w:p w:rsidR="0088653C" w:rsidRPr="00F81AB4" w:rsidRDefault="0088653C" w:rsidP="0088653C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>8.7. Окончание срока действия Договора не освобождает Стороны от ответственности за нарушение его условий в период его действия.</w:t>
      </w:r>
    </w:p>
    <w:p w:rsidR="00D00289" w:rsidRDefault="00D00289" w:rsidP="00847E0D">
      <w:pPr>
        <w:widowControl w:val="0"/>
        <w:autoSpaceDE w:val="0"/>
        <w:autoSpaceDN w:val="0"/>
        <w:adjustRightInd w:val="0"/>
        <w:spacing w:after="0" w:line="240" w:lineRule="auto"/>
        <w:ind w:firstLine="5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00289" w:rsidRPr="00F81AB4" w:rsidRDefault="00D00289" w:rsidP="00847E0D">
      <w:pPr>
        <w:widowControl w:val="0"/>
        <w:autoSpaceDE w:val="0"/>
        <w:autoSpaceDN w:val="0"/>
        <w:adjustRightInd w:val="0"/>
        <w:spacing w:after="0" w:line="240" w:lineRule="auto"/>
        <w:ind w:firstLine="51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7E0D" w:rsidRPr="00F81AB4" w:rsidRDefault="00847E0D" w:rsidP="00847E0D">
      <w:pPr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9. Порядок урегулирования споров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9.1.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Спорные вопросы, возникающие в ходе исполнения договора, не урегулированные Сторонами путем переговоров, подлежат рассмотрению в Арбитражном суде Республики Бурятия в порядке, установленном действующим законодательством.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9.2.</w:t>
      </w:r>
      <w:r w:rsidR="0088653C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Ни одна из Сторон не вправе передавать свои права (обязанности) по договору третьей стороне, за исключением случаев, предусмотренных законодательством Российской Федерации.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9.3.</w:t>
      </w:r>
      <w:r w:rsidR="0088653C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До передачи спора на разрешение арбитражного суда Стороны примут меры к его урегулированию в претензионном порядке. Претензию необходимо рассмотреть и дать письменный ответ по существу Стороной, которой адресована претензия, в срок не позднее 10 (десяти) календарных дней со дня ее получения.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9.4.</w:t>
      </w:r>
      <w:r w:rsidR="0088653C"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В вопросах, не урегулированных условиями договора, Стороны руководствуются законодательством Российской Федерации.</w:t>
      </w:r>
    </w:p>
    <w:p w:rsidR="00847E0D" w:rsidRPr="00F81AB4" w:rsidRDefault="00847E0D" w:rsidP="00847E0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47E0D" w:rsidRPr="00F81AB4" w:rsidRDefault="00847E0D" w:rsidP="0065288B">
      <w:pPr>
        <w:spacing w:after="0" w:line="240" w:lineRule="auto"/>
        <w:ind w:firstLine="748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10.</w:t>
      </w:r>
      <w:r w:rsidRPr="00F81AB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Порядок изменения и расторжения договора.</w:t>
      </w:r>
    </w:p>
    <w:p w:rsidR="0088653C" w:rsidRPr="00F81AB4" w:rsidRDefault="0088653C" w:rsidP="0088653C">
      <w:pPr>
        <w:pStyle w:val="21"/>
        <w:tabs>
          <w:tab w:val="left" w:pos="1134"/>
        </w:tabs>
        <w:ind w:firstLine="567"/>
        <w:rPr>
          <w:sz w:val="24"/>
          <w:szCs w:val="24"/>
          <w:lang w:eastAsia="ru-RU"/>
        </w:rPr>
      </w:pPr>
      <w:r w:rsidRPr="00F81AB4">
        <w:rPr>
          <w:sz w:val="24"/>
          <w:szCs w:val="24"/>
          <w:lang w:eastAsia="ru-RU"/>
        </w:rPr>
        <w:lastRenderedPageBreak/>
        <w:t>10.1. Настоящий Договор может быть изменен и дополнен по Соглашению Сторон только по основаниям, предусмотренным действующим законодательством Российской Федерации и настоящим договором.</w:t>
      </w:r>
    </w:p>
    <w:p w:rsidR="0088653C" w:rsidRPr="00F81AB4" w:rsidRDefault="0088653C" w:rsidP="0088653C">
      <w:pPr>
        <w:pStyle w:val="21"/>
        <w:tabs>
          <w:tab w:val="left" w:pos="1134"/>
        </w:tabs>
        <w:ind w:firstLine="567"/>
        <w:rPr>
          <w:sz w:val="24"/>
          <w:szCs w:val="24"/>
          <w:lang w:eastAsia="ru-RU"/>
        </w:rPr>
      </w:pPr>
      <w:r w:rsidRPr="00F81AB4">
        <w:rPr>
          <w:sz w:val="24"/>
          <w:szCs w:val="24"/>
          <w:lang w:eastAsia="ru-RU"/>
        </w:rPr>
        <w:t>10.2. Все изменения и дополнения к настоящему Договору действительны, если они оформлены в виде дополнительного соглашения к настоящему договору и подписаны надлежаще уполномоченными на то представителями Сторон.</w:t>
      </w:r>
    </w:p>
    <w:p w:rsidR="0088653C" w:rsidRPr="00F81AB4" w:rsidRDefault="0088653C" w:rsidP="008865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/>
          <w:sz w:val="24"/>
          <w:szCs w:val="24"/>
          <w:lang w:eastAsia="ru-RU"/>
        </w:rPr>
        <w:t>10.3. Расторжение договора допускается по соглашению Сторон, по решению суда или в связи с односторонним отказом Стороны договора от исполнения Договора в соответствии с действующим законодательством Российской Федерации.</w:t>
      </w:r>
    </w:p>
    <w:p w:rsidR="0088653C" w:rsidRPr="00F81AB4" w:rsidRDefault="0088653C" w:rsidP="0088653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847E0D" w:rsidRPr="00F81AB4" w:rsidRDefault="00847E0D" w:rsidP="00847E0D">
      <w:pPr>
        <w:autoSpaceDE w:val="0"/>
        <w:autoSpaceDN w:val="0"/>
        <w:adjustRightInd w:val="0"/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11. Срок действия договора.</w:t>
      </w:r>
    </w:p>
    <w:p w:rsidR="004B77D8" w:rsidRPr="00F81AB4" w:rsidRDefault="00847E0D" w:rsidP="004B77D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11.1. </w:t>
      </w:r>
      <w:r w:rsidR="004B77D8" w:rsidRPr="00F81AB4">
        <w:rPr>
          <w:rFonts w:ascii="Times New Roman" w:hAnsi="Times New Roman" w:cs="Times New Roman"/>
          <w:sz w:val="24"/>
          <w:szCs w:val="24"/>
        </w:rPr>
        <w:t xml:space="preserve">Настоящий Договор вступает в силу с момента его подписания Сторонами и действует до </w:t>
      </w:r>
      <w:r w:rsidR="00C968C3">
        <w:rPr>
          <w:rFonts w:ascii="Times New Roman" w:hAnsi="Times New Roman" w:cs="Times New Roman"/>
          <w:sz w:val="24"/>
          <w:szCs w:val="24"/>
        </w:rPr>
        <w:t>15.04.</w:t>
      </w:r>
      <w:r w:rsidR="004B77D8" w:rsidRPr="00F81AB4">
        <w:rPr>
          <w:rFonts w:ascii="Times New Roman" w:hAnsi="Times New Roman" w:cs="Times New Roman"/>
          <w:sz w:val="24"/>
          <w:szCs w:val="24"/>
        </w:rPr>
        <w:t>202</w:t>
      </w:r>
      <w:r w:rsidR="00C968C3">
        <w:rPr>
          <w:rFonts w:ascii="Times New Roman" w:hAnsi="Times New Roman" w:cs="Times New Roman"/>
          <w:sz w:val="24"/>
          <w:szCs w:val="24"/>
        </w:rPr>
        <w:t>5</w:t>
      </w:r>
      <w:r w:rsidR="004B77D8" w:rsidRPr="00F81AB4">
        <w:rPr>
          <w:rFonts w:ascii="Times New Roman" w:hAnsi="Times New Roman" w:cs="Times New Roman"/>
          <w:sz w:val="24"/>
          <w:szCs w:val="24"/>
        </w:rPr>
        <w:t xml:space="preserve"> г., а в случае неисполнения сторонами своих обязательств по настоящему Договору – до полного их исполнения Сторонами.</w:t>
      </w:r>
    </w:p>
    <w:p w:rsidR="00664BD7" w:rsidRPr="00F81AB4" w:rsidRDefault="00664BD7" w:rsidP="0088653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47E0D" w:rsidRPr="00F81AB4" w:rsidRDefault="00847E0D" w:rsidP="00847E0D">
      <w:pPr>
        <w:spacing w:after="0" w:line="240" w:lineRule="auto"/>
        <w:ind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12. Прочие условия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12.1. При исполнении договора не допускается перемена Поставщика, за исключением случая, если новый Поставщик является правопреемником поставщика по такому договору вследствие реорганизации юридического лица в форме преобразования, слияния или присоединения.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12.2. В случае перемены Заказчика права и обязанности заказчика, предусмотренные договором, переходят к новому Заказчику.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12.3. При исполнении договора по согласованию Заказчика с Поставщиком допускается поставка Товара, качество, технические и функциональные характеристики (потребительские свойства) которых являются улучшенными по сравнению с качеством и соответствующими техническими и функциональными характеристиками, указанными в договоре.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12.4. Любое уведомление, которое одна сторона направляет другой стороне в соответствии с договором, направляется в письменной форме почтой или факсимильной связью с последующим представлением оригинала. Уведомление вступает в силу в день его получения лицом, которому оно адресовано, если иное не установлено законом.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12.5. Во всем, что не предусмотрено настоящим договором, стороны руководствуются действующим законодательством РФ.</w:t>
      </w:r>
    </w:p>
    <w:p w:rsidR="00847E0D" w:rsidRPr="00F81AB4" w:rsidRDefault="00847E0D" w:rsidP="0088653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12.6. Приложения к настоящему договору:</w:t>
      </w:r>
    </w:p>
    <w:p w:rsidR="00847E0D" w:rsidRPr="00F81AB4" w:rsidRDefault="00847E0D" w:rsidP="006F18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Приложение №1</w:t>
      </w:r>
      <w:r w:rsidR="00B0362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Техническое задание</w:t>
      </w:r>
      <w:r w:rsidRPr="00F81AB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847E0D" w:rsidRPr="00F81AB4" w:rsidRDefault="00847E0D" w:rsidP="00847E0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7454" w:rsidRPr="00D00289" w:rsidRDefault="00847E0D" w:rsidP="00D00289">
      <w:pPr>
        <w:autoSpaceDE w:val="0"/>
        <w:autoSpaceDN w:val="0"/>
        <w:adjustRightInd w:val="0"/>
        <w:spacing w:after="0" w:line="240" w:lineRule="auto"/>
        <w:ind w:left="-210" w:firstLine="518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81AB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F81AB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13. Юридические адреса, реквизиты и подписи стор</w:t>
      </w:r>
      <w:r w:rsidRPr="00847E0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он</w:t>
      </w:r>
      <w:r w:rsidR="00CD44F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 </w:t>
      </w:r>
    </w:p>
    <w:p w:rsidR="006F1870" w:rsidRDefault="006F1870" w:rsidP="00CD44F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785"/>
        <w:gridCol w:w="4786"/>
      </w:tblGrid>
      <w:tr w:rsidR="00D87454" w:rsidRPr="00D87454" w:rsidTr="00791035">
        <w:tc>
          <w:tcPr>
            <w:tcW w:w="4785" w:type="dxa"/>
          </w:tcPr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Заказчик</w:t>
            </w:r>
            <w:r w:rsidRPr="00D87454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4786" w:type="dxa"/>
          </w:tcPr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87454">
              <w:rPr>
                <w:rFonts w:ascii="Times New Roman" w:hAnsi="Times New Roman" w:cs="Times New Roman"/>
                <w:b/>
              </w:rPr>
              <w:t>Поставщик:</w:t>
            </w:r>
          </w:p>
        </w:tc>
      </w:tr>
      <w:tr w:rsidR="00D87454" w:rsidRPr="00D87454" w:rsidTr="00791035">
        <w:tc>
          <w:tcPr>
            <w:tcW w:w="4785" w:type="dxa"/>
          </w:tcPr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АУСО РБ «</w:t>
            </w:r>
            <w:proofErr w:type="spellStart"/>
            <w:r w:rsidRPr="00D87454">
              <w:rPr>
                <w:rFonts w:ascii="Times New Roman" w:hAnsi="Times New Roman" w:cs="Times New Roman"/>
              </w:rPr>
              <w:t>Кяхтинский</w:t>
            </w:r>
            <w:proofErr w:type="spellEnd"/>
            <w:r w:rsidRPr="00D87454">
              <w:rPr>
                <w:rFonts w:ascii="Times New Roman" w:hAnsi="Times New Roman" w:cs="Times New Roman"/>
              </w:rPr>
              <w:t xml:space="preserve"> ДИ»                             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 xml:space="preserve">671824,РБ </w:t>
            </w:r>
            <w:proofErr w:type="spellStart"/>
            <w:r w:rsidRPr="00D87454">
              <w:rPr>
                <w:rFonts w:ascii="Times New Roman" w:hAnsi="Times New Roman" w:cs="Times New Roman"/>
              </w:rPr>
              <w:t>Кяхтинский</w:t>
            </w:r>
            <w:proofErr w:type="spellEnd"/>
            <w:r w:rsidRPr="00D87454">
              <w:rPr>
                <w:rFonts w:ascii="Times New Roman" w:hAnsi="Times New Roman" w:cs="Times New Roman"/>
              </w:rPr>
              <w:t xml:space="preserve"> район                               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D87454">
              <w:rPr>
                <w:rFonts w:ascii="Times New Roman" w:hAnsi="Times New Roman" w:cs="Times New Roman"/>
              </w:rPr>
              <w:t>с</w:t>
            </w:r>
            <w:proofErr w:type="gramEnd"/>
            <w:r w:rsidRPr="00D87454">
              <w:rPr>
                <w:rFonts w:ascii="Times New Roman" w:hAnsi="Times New Roman" w:cs="Times New Roman"/>
              </w:rPr>
              <w:t xml:space="preserve">. Усть-Кяхта, ул. Колхозная,3                             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 xml:space="preserve">8(30142)96-3-56                                      </w:t>
            </w:r>
            <w:r w:rsidRPr="00D87454">
              <w:rPr>
                <w:rFonts w:ascii="Times New Roman" w:hAnsi="Times New Roman" w:cs="Times New Roman"/>
              </w:rPr>
              <w:tab/>
              <w:t xml:space="preserve">    </w:t>
            </w:r>
          </w:p>
          <w:p w:rsidR="00D87454" w:rsidRPr="00D87454" w:rsidRDefault="0000540B" w:rsidP="00D87454">
            <w:pPr>
              <w:pStyle w:val="aa"/>
              <w:rPr>
                <w:rFonts w:ascii="Times New Roman" w:hAnsi="Times New Roman"/>
              </w:rPr>
            </w:pPr>
            <w:hyperlink r:id="rId5" w:history="1">
              <w:r w:rsidR="00D87454" w:rsidRPr="00D87454">
                <w:rPr>
                  <w:rStyle w:val="a9"/>
                  <w:rFonts w:ascii="Times New Roman" w:hAnsi="Times New Roman"/>
                  <w:lang w:val="en-US"/>
                </w:rPr>
                <w:t>kyahtin</w:t>
              </w:r>
              <w:r w:rsidR="00D87454" w:rsidRPr="00D87454">
                <w:rPr>
                  <w:rStyle w:val="a9"/>
                  <w:rFonts w:ascii="Times New Roman" w:hAnsi="Times New Roman"/>
                </w:rPr>
                <w:t>_</w:t>
              </w:r>
              <w:r w:rsidR="00D87454" w:rsidRPr="00D87454">
                <w:rPr>
                  <w:rStyle w:val="a9"/>
                  <w:rFonts w:ascii="Times New Roman" w:hAnsi="Times New Roman"/>
                  <w:lang w:val="en-US"/>
                </w:rPr>
                <w:t>dom</w:t>
              </w:r>
              <w:r w:rsidR="00D87454" w:rsidRPr="00D87454">
                <w:rPr>
                  <w:rStyle w:val="a9"/>
                  <w:rFonts w:ascii="Times New Roman" w:hAnsi="Times New Roman"/>
                </w:rPr>
                <w:t>-</w:t>
              </w:r>
              <w:r w:rsidR="00D87454" w:rsidRPr="00D87454">
                <w:rPr>
                  <w:rStyle w:val="a9"/>
                  <w:rFonts w:ascii="Times New Roman" w:hAnsi="Times New Roman"/>
                  <w:lang w:val="en-US"/>
                </w:rPr>
                <w:t>internat</w:t>
              </w:r>
              <w:r w:rsidR="00D87454" w:rsidRPr="00D87454">
                <w:rPr>
                  <w:rStyle w:val="a9"/>
                  <w:rFonts w:ascii="Times New Roman" w:hAnsi="Times New Roman"/>
                </w:rPr>
                <w:t>@</w:t>
              </w:r>
              <w:r w:rsidR="00D87454" w:rsidRPr="00D87454">
                <w:rPr>
                  <w:rStyle w:val="a9"/>
                  <w:rFonts w:ascii="Times New Roman" w:hAnsi="Times New Roman"/>
                  <w:lang w:val="en-US"/>
                </w:rPr>
                <w:t>govrb</w:t>
              </w:r>
              <w:r w:rsidR="00D87454" w:rsidRPr="00D87454">
                <w:rPr>
                  <w:rStyle w:val="a9"/>
                  <w:rFonts w:ascii="Times New Roman" w:hAnsi="Times New Roman"/>
                </w:rPr>
                <w:t>.</w:t>
              </w:r>
              <w:r w:rsidR="00D87454" w:rsidRPr="00D87454">
                <w:rPr>
                  <w:rStyle w:val="a9"/>
                  <w:rFonts w:ascii="Times New Roman" w:hAnsi="Times New Roman"/>
                  <w:lang w:val="en-US"/>
                </w:rPr>
                <w:t>ru</w:t>
              </w:r>
            </w:hyperlink>
            <w:r w:rsidR="00D87454" w:rsidRPr="00D87454">
              <w:rPr>
                <w:rFonts w:ascii="Times New Roman" w:hAnsi="Times New Roman"/>
              </w:rPr>
              <w:t xml:space="preserve">     </w:t>
            </w:r>
            <w:r w:rsidR="00D87454" w:rsidRPr="00D87454">
              <w:rPr>
                <w:rFonts w:ascii="Times New Roman" w:hAnsi="Times New Roman"/>
              </w:rPr>
              <w:tab/>
              <w:t xml:space="preserve">    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реквизиты л/</w:t>
            </w:r>
            <w:proofErr w:type="gramStart"/>
            <w:r w:rsidRPr="00D87454">
              <w:rPr>
                <w:rFonts w:ascii="Times New Roman" w:hAnsi="Times New Roman" w:cs="Times New Roman"/>
              </w:rPr>
              <w:t>с</w:t>
            </w:r>
            <w:proofErr w:type="gramEnd"/>
            <w:r w:rsidRPr="00D87454">
              <w:rPr>
                <w:rFonts w:ascii="Times New Roman" w:hAnsi="Times New Roman" w:cs="Times New Roman"/>
              </w:rPr>
              <w:t xml:space="preserve"> в УФК по РБ: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 xml:space="preserve">ИНН 0312002324 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КПП 031201001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БИК 018142016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Министерство финансов Республики Бурятия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(АУСО РБ «КЯХТИНСКИЙ ДО</w:t>
            </w:r>
            <w:proofErr w:type="gramStart"/>
            <w:r w:rsidRPr="00D87454">
              <w:rPr>
                <w:rFonts w:ascii="Times New Roman" w:hAnsi="Times New Roman" w:cs="Times New Roman"/>
              </w:rPr>
              <w:t>М-</w:t>
            </w:r>
            <w:proofErr w:type="gramEnd"/>
            <w:r w:rsidRPr="00D87454">
              <w:rPr>
                <w:rFonts w:ascii="Times New Roman" w:hAnsi="Times New Roman" w:cs="Times New Roman"/>
              </w:rPr>
              <w:t xml:space="preserve"> ИНТЕРНАТ»,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D87454">
              <w:rPr>
                <w:rFonts w:ascii="Times New Roman" w:hAnsi="Times New Roman" w:cs="Times New Roman"/>
              </w:rPr>
              <w:t>л</w:t>
            </w:r>
            <w:proofErr w:type="gramEnd"/>
            <w:r w:rsidRPr="00D87454">
              <w:rPr>
                <w:rFonts w:ascii="Times New Roman" w:hAnsi="Times New Roman" w:cs="Times New Roman"/>
              </w:rPr>
              <w:t>/с 30026Щ93290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 w:rsidRPr="00D87454">
              <w:rPr>
                <w:rFonts w:ascii="Times New Roman" w:hAnsi="Times New Roman" w:cs="Times New Roman"/>
              </w:rPr>
              <w:t>р</w:t>
            </w:r>
            <w:proofErr w:type="spellEnd"/>
            <w:proofErr w:type="gramEnd"/>
            <w:r w:rsidRPr="00D87454">
              <w:rPr>
                <w:rFonts w:ascii="Times New Roman" w:hAnsi="Times New Roman" w:cs="Times New Roman"/>
              </w:rPr>
              <w:t>/с 03224643810000000200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к/с 40102810545370000068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в ОТДЕЛЕНИЕ - НБ РЕСПУБЛИКА БУРЯТИЯ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БАНКА РОССИИ//УФК по Республике Бурятия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>г. Улан-Удэ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lastRenderedPageBreak/>
              <w:tab/>
            </w:r>
            <w:r w:rsidRPr="00D87454">
              <w:rPr>
                <w:rFonts w:ascii="Times New Roman" w:hAnsi="Times New Roman" w:cs="Times New Roman"/>
              </w:rPr>
              <w:tab/>
            </w:r>
          </w:p>
          <w:p w:rsid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ab/>
            </w:r>
            <w:r w:rsidRPr="00D87454">
              <w:rPr>
                <w:rFonts w:ascii="Times New Roman" w:hAnsi="Times New Roman" w:cs="Times New Roman"/>
              </w:rPr>
              <w:tab/>
            </w:r>
          </w:p>
          <w:p w:rsidR="00D00289" w:rsidRPr="00D87454" w:rsidRDefault="00D00289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87454">
              <w:rPr>
                <w:rFonts w:ascii="Times New Roman" w:hAnsi="Times New Roman" w:cs="Times New Roman"/>
              </w:rPr>
              <w:t xml:space="preserve">Директор ___________/ </w:t>
            </w:r>
            <w:proofErr w:type="spellStart"/>
            <w:r w:rsidRPr="00D87454">
              <w:rPr>
                <w:rFonts w:ascii="Times New Roman" w:hAnsi="Times New Roman" w:cs="Times New Roman"/>
              </w:rPr>
              <w:t>Корытова</w:t>
            </w:r>
            <w:proofErr w:type="spellEnd"/>
            <w:r w:rsidRPr="00D87454">
              <w:rPr>
                <w:rFonts w:ascii="Times New Roman" w:hAnsi="Times New Roman" w:cs="Times New Roman"/>
              </w:rPr>
              <w:t xml:space="preserve"> Е.Н./        </w:t>
            </w:r>
          </w:p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786" w:type="dxa"/>
          </w:tcPr>
          <w:p w:rsidR="00D87454" w:rsidRPr="00D87454" w:rsidRDefault="00D87454" w:rsidP="00D87454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6F1870" w:rsidRDefault="006F1870" w:rsidP="00D87454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F1870" w:rsidRDefault="006F1870" w:rsidP="00CD44F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D00289" w:rsidRDefault="00D00289" w:rsidP="00D0028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F1870" w:rsidRDefault="006F1870" w:rsidP="00484715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847E0D" w:rsidRPr="00847E0D" w:rsidRDefault="00847E0D" w:rsidP="00CD44F7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7E0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Приложение №1 к договору №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="00CD44F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</w:t>
      </w:r>
      <w:r w:rsidRPr="00847E0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</w:p>
    <w:p w:rsidR="00847E0D" w:rsidRPr="00847E0D" w:rsidRDefault="00847E0D" w:rsidP="00847E0D">
      <w:pPr>
        <w:spacing w:after="0" w:line="240" w:lineRule="auto"/>
        <w:ind w:left="-210" w:firstLine="518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47E0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                                                        </w:t>
      </w:r>
      <w:r w:rsidR="00D0088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от</w:t>
      </w:r>
      <w:r w:rsidRPr="00847E0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«</w:t>
      </w:r>
      <w:r w:rsidR="00CD44F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» </w:t>
      </w:r>
      <w:r w:rsidR="00CD44F7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________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847E0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202</w:t>
      </w:r>
      <w:r w:rsidR="00B0362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5</w:t>
      </w:r>
      <w:r w:rsidRPr="00847E0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г.</w:t>
      </w:r>
    </w:p>
    <w:p w:rsidR="00847E0D" w:rsidRPr="00847E0D" w:rsidRDefault="00847E0D" w:rsidP="00847E0D">
      <w:pPr>
        <w:spacing w:after="0" w:line="240" w:lineRule="auto"/>
        <w:ind w:left="-210" w:firstLine="518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47E0D" w:rsidRDefault="00636EBB" w:rsidP="00847E0D">
      <w:pPr>
        <w:spacing w:after="0" w:line="240" w:lineRule="auto"/>
        <w:ind w:left="-210" w:firstLine="51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Техническое задание</w:t>
      </w:r>
    </w:p>
    <w:p w:rsidR="00847E0D" w:rsidRDefault="00847E0D" w:rsidP="00847E0D">
      <w:pPr>
        <w:spacing w:after="0" w:line="240" w:lineRule="auto"/>
        <w:ind w:left="-210" w:firstLine="51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001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02"/>
        <w:gridCol w:w="1544"/>
        <w:gridCol w:w="1651"/>
        <w:gridCol w:w="2720"/>
        <w:gridCol w:w="1069"/>
        <w:gridCol w:w="486"/>
        <w:gridCol w:w="486"/>
        <w:gridCol w:w="879"/>
        <w:gridCol w:w="875"/>
      </w:tblGrid>
      <w:tr w:rsidR="00B0362B" w:rsidRPr="00B0362B" w:rsidTr="001E1972">
        <w:trPr>
          <w:trHeight w:val="76"/>
        </w:trPr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62B" w:rsidRPr="00B0362B" w:rsidRDefault="00B0362B" w:rsidP="001E1972">
            <w:pPr>
              <w:spacing w:after="0" w:line="240" w:lineRule="auto"/>
              <w:ind w:left="-93" w:right="-42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proofErr w:type="spellStart"/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62B" w:rsidRPr="00B0362B" w:rsidRDefault="00B0362B" w:rsidP="001E19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товара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62B" w:rsidRPr="00B0362B" w:rsidRDefault="00B0362B" w:rsidP="001E19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>Товарный знак (его словесное обозначение) (при наличии)</w:t>
            </w: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62B" w:rsidRPr="00B0362B" w:rsidRDefault="00B0362B" w:rsidP="001E1972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Функциональные, технические и качественные характеристики, номер реестровой записи </w:t>
            </w: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62B" w:rsidRPr="00B0362B" w:rsidRDefault="00B0362B" w:rsidP="001E1972">
            <w:pPr>
              <w:spacing w:after="0" w:line="240" w:lineRule="auto"/>
              <w:ind w:left="-42" w:right="-33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36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Страна происхождения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62B" w:rsidRPr="00B0362B" w:rsidRDefault="00B0362B" w:rsidP="001E19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36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B036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изм</w:t>
            </w:r>
            <w:proofErr w:type="spellEnd"/>
            <w:r w:rsidRPr="00B036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362B" w:rsidRPr="00B0362B" w:rsidRDefault="00B0362B" w:rsidP="001E1972">
            <w:pPr>
              <w:spacing w:after="0" w:line="240" w:lineRule="auto"/>
              <w:ind w:left="-144" w:right="-107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362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Кол-во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>Цена за ед., руб.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>Сумма, руб.</w:t>
            </w:r>
          </w:p>
        </w:tc>
      </w:tr>
      <w:tr w:rsidR="00B0362B" w:rsidRPr="00B0362B" w:rsidTr="001E1972">
        <w:trPr>
          <w:trHeight w:val="76"/>
        </w:trPr>
        <w:tc>
          <w:tcPr>
            <w:tcW w:w="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B0362B">
            <w:pPr>
              <w:pStyle w:val="ad"/>
              <w:numPr>
                <w:ilvl w:val="0"/>
                <w:numId w:val="4"/>
              </w:numPr>
              <w:tabs>
                <w:tab w:val="left" w:pos="1152"/>
              </w:tabs>
              <w:spacing w:after="0" w:line="240" w:lineRule="auto"/>
              <w:ind w:left="0" w:firstLine="113"/>
              <w:jc w:val="center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0362B" w:rsidRPr="00B0362B" w:rsidRDefault="00B0362B" w:rsidP="001E19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0362B" w:rsidRPr="00B0362B" w:rsidRDefault="00B0362B" w:rsidP="001E19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0362B" w:rsidRPr="00B0362B" w:rsidTr="001E1972">
        <w:trPr>
          <w:trHeight w:val="76"/>
        </w:trPr>
        <w:tc>
          <w:tcPr>
            <w:tcW w:w="913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0362B">
              <w:rPr>
                <w:rFonts w:ascii="Times New Roman" w:hAnsi="Times New Roman" w:cs="Times New Roman"/>
                <w:b/>
                <w:sz w:val="20"/>
                <w:szCs w:val="20"/>
              </w:rPr>
              <w:t>Итого:</w:t>
            </w:r>
          </w:p>
        </w:tc>
        <w:tc>
          <w:tcPr>
            <w:tcW w:w="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362B" w:rsidRPr="00B0362B" w:rsidRDefault="00B0362B" w:rsidP="001E1972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262BC6" w:rsidRPr="00847E0D" w:rsidRDefault="00262BC6" w:rsidP="00847E0D">
      <w:pPr>
        <w:spacing w:after="0" w:line="240" w:lineRule="auto"/>
        <w:ind w:left="-210" w:firstLine="51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47E0D" w:rsidRPr="00847E0D" w:rsidRDefault="00847E0D" w:rsidP="00847E0D">
      <w:pPr>
        <w:tabs>
          <w:tab w:val="left" w:pos="64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3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634"/>
        <w:gridCol w:w="5703"/>
      </w:tblGrid>
      <w:tr w:rsidR="00847E0D" w:rsidRPr="00847E0D" w:rsidTr="00D5157D">
        <w:trPr>
          <w:trHeight w:val="184"/>
        </w:trPr>
        <w:tc>
          <w:tcPr>
            <w:tcW w:w="4634" w:type="dxa"/>
            <w:tcBorders>
              <w:top w:val="nil"/>
              <w:left w:val="nil"/>
              <w:bottom w:val="nil"/>
              <w:right w:val="nil"/>
            </w:tcBorders>
          </w:tcPr>
          <w:p w:rsidR="00847E0D" w:rsidRPr="00847E0D" w:rsidRDefault="00847E0D" w:rsidP="00CD44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7E0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Заказчик: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703" w:type="dxa"/>
            <w:tcBorders>
              <w:top w:val="nil"/>
              <w:left w:val="nil"/>
              <w:bottom w:val="nil"/>
              <w:right w:val="nil"/>
            </w:tcBorders>
          </w:tcPr>
          <w:p w:rsidR="00847E0D" w:rsidRPr="00847E0D" w:rsidRDefault="00847E0D" w:rsidP="00CD44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847E0D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Поставщик: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847E0D" w:rsidRPr="00847E0D" w:rsidTr="00D5157D">
        <w:trPr>
          <w:trHeight w:val="184"/>
        </w:trPr>
        <w:tc>
          <w:tcPr>
            <w:tcW w:w="1033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47E0D" w:rsidRPr="00847E0D" w:rsidRDefault="00847E0D" w:rsidP="00847E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847E0D" w:rsidRPr="00847E0D" w:rsidTr="00D5157D">
        <w:trPr>
          <w:trHeight w:val="368"/>
        </w:trPr>
        <w:tc>
          <w:tcPr>
            <w:tcW w:w="4634" w:type="dxa"/>
            <w:tcBorders>
              <w:top w:val="nil"/>
              <w:left w:val="nil"/>
              <w:bottom w:val="nil"/>
              <w:right w:val="nil"/>
            </w:tcBorders>
          </w:tcPr>
          <w:p w:rsidR="00484715" w:rsidRDefault="00484715" w:rsidP="00CD44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84715" w:rsidRPr="00517B1D" w:rsidRDefault="00484715" w:rsidP="00484715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 w:rsidRPr="00517B1D">
              <w:rPr>
                <w:rFonts w:ascii="Times New Roman" w:hAnsi="Times New Roman" w:cs="Times New Roman"/>
              </w:rPr>
              <w:t xml:space="preserve">Директор ___________/ </w:t>
            </w:r>
            <w:proofErr w:type="spellStart"/>
            <w:r w:rsidRPr="00517B1D">
              <w:rPr>
                <w:rFonts w:ascii="Times New Roman" w:hAnsi="Times New Roman" w:cs="Times New Roman"/>
              </w:rPr>
              <w:t>Корытова</w:t>
            </w:r>
            <w:proofErr w:type="spellEnd"/>
            <w:r w:rsidRPr="00517B1D">
              <w:rPr>
                <w:rFonts w:ascii="Times New Roman" w:hAnsi="Times New Roman" w:cs="Times New Roman"/>
              </w:rPr>
              <w:t xml:space="preserve"> Е.Н./        </w:t>
            </w:r>
          </w:p>
          <w:p w:rsidR="00484715" w:rsidRPr="00847E0D" w:rsidRDefault="00484715" w:rsidP="004847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484715" w:rsidRDefault="00484715" w:rsidP="00CD44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7E0D" w:rsidRPr="00847E0D" w:rsidRDefault="00847E0D" w:rsidP="00CD44F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03" w:type="dxa"/>
            <w:tcBorders>
              <w:top w:val="nil"/>
              <w:left w:val="nil"/>
              <w:bottom w:val="nil"/>
              <w:right w:val="nil"/>
            </w:tcBorders>
          </w:tcPr>
          <w:p w:rsidR="00484715" w:rsidRDefault="00484715" w:rsidP="00847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7E0D" w:rsidRPr="00847E0D" w:rsidRDefault="00847E0D" w:rsidP="00847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47E0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</w:t>
            </w:r>
          </w:p>
          <w:p w:rsidR="00847E0D" w:rsidRPr="00847E0D" w:rsidRDefault="00847E0D" w:rsidP="00847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847E0D" w:rsidRPr="00847E0D" w:rsidRDefault="00847E0D" w:rsidP="00847E0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62ABA" w:rsidRDefault="00062ABA" w:rsidP="006F1870">
      <w:pPr>
        <w:spacing w:after="0" w:line="240" w:lineRule="auto"/>
      </w:pPr>
    </w:p>
    <w:sectPr w:rsidR="00062ABA" w:rsidSect="00D00289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3747D4"/>
    <w:multiLevelType w:val="multilevel"/>
    <w:tmpl w:val="595A258C"/>
    <w:lvl w:ilvl="0">
      <w:start w:val="1"/>
      <w:numFmt w:val="decimal"/>
      <w:pStyle w:val="a"/>
      <w:lvlText w:val="%1."/>
      <w:lvlJc w:val="center"/>
      <w:pPr>
        <w:ind w:left="0" w:firstLine="0"/>
      </w:pPr>
      <w:rPr>
        <w:rFonts w:hint="default"/>
      </w:rPr>
    </w:lvl>
    <w:lvl w:ilvl="1">
      <w:start w:val="1"/>
      <w:numFmt w:val="decimal"/>
      <w:pStyle w:val="a0"/>
      <w:lvlText w:val="%1.%2."/>
      <w:lvlJc w:val="left"/>
      <w:pPr>
        <w:ind w:left="284" w:firstLine="0"/>
      </w:pPr>
      <w:rPr>
        <w:rFonts w:hint="default"/>
      </w:rPr>
    </w:lvl>
    <w:lvl w:ilvl="2">
      <w:start w:val="1"/>
      <w:numFmt w:val="decimal"/>
      <w:pStyle w:val="a1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a2"/>
      <w:lvlText w:val="%4)"/>
      <w:lvlJc w:val="left"/>
      <w:pPr>
        <w:ind w:left="0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>
    <w:nsid w:val="4A270B9D"/>
    <w:multiLevelType w:val="hybridMultilevel"/>
    <w:tmpl w:val="AF54DD80"/>
    <w:lvl w:ilvl="0" w:tplc="BA24B13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E446B68"/>
    <w:multiLevelType w:val="hybridMultilevel"/>
    <w:tmpl w:val="AF54DD80"/>
    <w:lvl w:ilvl="0" w:tplc="BA24B13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61384B"/>
    <w:multiLevelType w:val="multilevel"/>
    <w:tmpl w:val="9E000366"/>
    <w:lvl w:ilvl="0">
      <w:start w:val="10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characterSpacingControl w:val="doNotCompress"/>
  <w:compat/>
  <w:rsids>
    <w:rsidRoot w:val="00847E0D"/>
    <w:rsid w:val="0000540B"/>
    <w:rsid w:val="00062ABA"/>
    <w:rsid w:val="00082079"/>
    <w:rsid w:val="00096A5E"/>
    <w:rsid w:val="000C32F0"/>
    <w:rsid w:val="000F4096"/>
    <w:rsid w:val="00147718"/>
    <w:rsid w:val="001C112C"/>
    <w:rsid w:val="001D0245"/>
    <w:rsid w:val="00234617"/>
    <w:rsid w:val="00235BCD"/>
    <w:rsid w:val="00262BC6"/>
    <w:rsid w:val="00292350"/>
    <w:rsid w:val="00297A60"/>
    <w:rsid w:val="00322294"/>
    <w:rsid w:val="00330DB6"/>
    <w:rsid w:val="00354141"/>
    <w:rsid w:val="00390071"/>
    <w:rsid w:val="003A6A4E"/>
    <w:rsid w:val="003B5865"/>
    <w:rsid w:val="003D054C"/>
    <w:rsid w:val="003D0892"/>
    <w:rsid w:val="0043201B"/>
    <w:rsid w:val="00477D28"/>
    <w:rsid w:val="00484715"/>
    <w:rsid w:val="00487C0F"/>
    <w:rsid w:val="004B77D8"/>
    <w:rsid w:val="004E0B5F"/>
    <w:rsid w:val="004E7B18"/>
    <w:rsid w:val="00500F71"/>
    <w:rsid w:val="00520B71"/>
    <w:rsid w:val="00523B3F"/>
    <w:rsid w:val="00531F82"/>
    <w:rsid w:val="00574EBA"/>
    <w:rsid w:val="005C56B8"/>
    <w:rsid w:val="005E6B35"/>
    <w:rsid w:val="00636EBB"/>
    <w:rsid w:val="0065080D"/>
    <w:rsid w:val="0065288B"/>
    <w:rsid w:val="00664BD7"/>
    <w:rsid w:val="00675868"/>
    <w:rsid w:val="006829D5"/>
    <w:rsid w:val="006B5A68"/>
    <w:rsid w:val="006E1ACC"/>
    <w:rsid w:val="006F1870"/>
    <w:rsid w:val="00705BBE"/>
    <w:rsid w:val="00711F4D"/>
    <w:rsid w:val="0071669F"/>
    <w:rsid w:val="00763B3B"/>
    <w:rsid w:val="007C31E8"/>
    <w:rsid w:val="0080192D"/>
    <w:rsid w:val="00801B4D"/>
    <w:rsid w:val="00810270"/>
    <w:rsid w:val="00847E0D"/>
    <w:rsid w:val="008774FA"/>
    <w:rsid w:val="00884BA5"/>
    <w:rsid w:val="00886069"/>
    <w:rsid w:val="0088653C"/>
    <w:rsid w:val="008B30ED"/>
    <w:rsid w:val="0091403C"/>
    <w:rsid w:val="00984A79"/>
    <w:rsid w:val="009976E2"/>
    <w:rsid w:val="009C0253"/>
    <w:rsid w:val="009F085D"/>
    <w:rsid w:val="00B0362B"/>
    <w:rsid w:val="00B82903"/>
    <w:rsid w:val="00C07402"/>
    <w:rsid w:val="00C443E8"/>
    <w:rsid w:val="00C5599E"/>
    <w:rsid w:val="00C8241D"/>
    <w:rsid w:val="00C920F4"/>
    <w:rsid w:val="00C968C3"/>
    <w:rsid w:val="00CD44F7"/>
    <w:rsid w:val="00D00289"/>
    <w:rsid w:val="00D00880"/>
    <w:rsid w:val="00D41DF8"/>
    <w:rsid w:val="00D43D9C"/>
    <w:rsid w:val="00D5568A"/>
    <w:rsid w:val="00D87454"/>
    <w:rsid w:val="00E513FA"/>
    <w:rsid w:val="00E74693"/>
    <w:rsid w:val="00E76CA4"/>
    <w:rsid w:val="00E83FF0"/>
    <w:rsid w:val="00F314AB"/>
    <w:rsid w:val="00F539A0"/>
    <w:rsid w:val="00F81AB4"/>
    <w:rsid w:val="00F91A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C5599E"/>
  </w:style>
  <w:style w:type="paragraph" w:styleId="2">
    <w:name w:val="heading 2"/>
    <w:aliases w:val=" Знак Знак"/>
    <w:basedOn w:val="a3"/>
    <w:next w:val="a3"/>
    <w:link w:val="20"/>
    <w:qFormat/>
    <w:rsid w:val="00886069"/>
    <w:pPr>
      <w:widowControl w:val="0"/>
      <w:spacing w:before="120" w:after="120" w:line="240" w:lineRule="auto"/>
      <w:ind w:left="1418" w:hanging="851"/>
      <w:jc w:val="both"/>
      <w:outlineLvl w:val="1"/>
    </w:pPr>
    <w:rPr>
      <w:rFonts w:ascii="Times New Roman" w:eastAsia="Times New Roman" w:hAnsi="Times New Roman" w:cs="Times New Roman"/>
      <w:b/>
      <w:snapToGrid w:val="0"/>
      <w:sz w:val="24"/>
      <w:szCs w:val="20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paragraph" w:styleId="a7">
    <w:name w:val="Balloon Text"/>
    <w:basedOn w:val="a3"/>
    <w:link w:val="a8"/>
    <w:uiPriority w:val="99"/>
    <w:semiHidden/>
    <w:unhideWhenUsed/>
    <w:rsid w:val="00847E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4"/>
    <w:link w:val="a7"/>
    <w:uiPriority w:val="99"/>
    <w:semiHidden/>
    <w:rsid w:val="00847E0D"/>
    <w:rPr>
      <w:rFonts w:ascii="Tahoma" w:hAnsi="Tahoma" w:cs="Tahoma"/>
      <w:sz w:val="16"/>
      <w:szCs w:val="16"/>
    </w:rPr>
  </w:style>
  <w:style w:type="paragraph" w:customStyle="1" w:styleId="21">
    <w:name w:val="Основной текст с отступом 21"/>
    <w:basedOn w:val="a3"/>
    <w:rsid w:val="0088653C"/>
    <w:pPr>
      <w:suppressAutoHyphens/>
      <w:spacing w:after="0" w:line="240" w:lineRule="auto"/>
      <w:ind w:firstLine="680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ConsCell">
    <w:name w:val="ConsCell"/>
    <w:rsid w:val="00F539A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sz w:val="20"/>
      <w:szCs w:val="20"/>
      <w:lang w:eastAsia="zh-CN"/>
    </w:rPr>
  </w:style>
  <w:style w:type="character" w:customStyle="1" w:styleId="20">
    <w:name w:val="Заголовок 2 Знак"/>
    <w:aliases w:val=" Знак Знак Знак"/>
    <w:basedOn w:val="a4"/>
    <w:link w:val="2"/>
    <w:rsid w:val="00886069"/>
    <w:rPr>
      <w:rFonts w:ascii="Times New Roman" w:eastAsia="Times New Roman" w:hAnsi="Times New Roman" w:cs="Times New Roman"/>
      <w:b/>
      <w:snapToGrid w:val="0"/>
      <w:sz w:val="24"/>
      <w:szCs w:val="20"/>
      <w:lang w:eastAsia="ru-RU"/>
    </w:rPr>
  </w:style>
  <w:style w:type="character" w:styleId="a9">
    <w:name w:val="Hyperlink"/>
    <w:rsid w:val="00096A5E"/>
    <w:rPr>
      <w:color w:val="0000FF"/>
      <w:u w:val="single"/>
    </w:rPr>
  </w:style>
  <w:style w:type="paragraph" w:styleId="aa">
    <w:name w:val="No Spacing"/>
    <w:link w:val="ab"/>
    <w:uiPriority w:val="1"/>
    <w:qFormat/>
    <w:rsid w:val="00096A5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b">
    <w:name w:val="Без интервала Знак"/>
    <w:link w:val="aa"/>
    <w:uiPriority w:val="1"/>
    <w:locked/>
    <w:rsid w:val="00096A5E"/>
    <w:rPr>
      <w:rFonts w:ascii="Calibri" w:eastAsia="Times New Roman" w:hAnsi="Calibri" w:cs="Times New Roman"/>
      <w:lang w:eastAsia="ru-RU"/>
    </w:rPr>
  </w:style>
  <w:style w:type="paragraph" w:customStyle="1" w:styleId="a">
    <w:name w:val="Раздел Договора"/>
    <w:basedOn w:val="a3"/>
    <w:uiPriority w:val="1"/>
    <w:qFormat/>
    <w:rsid w:val="004B77D8"/>
    <w:pPr>
      <w:numPr>
        <w:numId w:val="2"/>
      </w:numPr>
      <w:tabs>
        <w:tab w:val="left" w:pos="284"/>
      </w:tabs>
      <w:spacing w:after="0" w:line="240" w:lineRule="auto"/>
      <w:jc w:val="center"/>
      <w:outlineLvl w:val="0"/>
    </w:pPr>
    <w:rPr>
      <w:rFonts w:ascii="Times New Roman" w:hAnsi="Times New Roman" w:cs="Times New Roman"/>
      <w:b/>
      <w:sz w:val="24"/>
      <w:szCs w:val="24"/>
    </w:rPr>
  </w:style>
  <w:style w:type="paragraph" w:customStyle="1" w:styleId="a0">
    <w:name w:val="Подраздел Договора"/>
    <w:basedOn w:val="a3"/>
    <w:link w:val="ac"/>
    <w:uiPriority w:val="2"/>
    <w:qFormat/>
    <w:rsid w:val="004B77D8"/>
    <w:pPr>
      <w:numPr>
        <w:ilvl w:val="1"/>
        <w:numId w:val="2"/>
      </w:numPr>
      <w:spacing w:after="0" w:line="240" w:lineRule="auto"/>
      <w:ind w:left="0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a2">
    <w:name w:val="Подпункт Договора"/>
    <w:basedOn w:val="a3"/>
    <w:uiPriority w:val="4"/>
    <w:qFormat/>
    <w:rsid w:val="004B77D8"/>
    <w:pPr>
      <w:numPr>
        <w:ilvl w:val="3"/>
        <w:numId w:val="2"/>
      </w:num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ac">
    <w:name w:val="Подраздел Договора Знак"/>
    <w:basedOn w:val="a4"/>
    <w:link w:val="a0"/>
    <w:uiPriority w:val="2"/>
    <w:rsid w:val="004B77D8"/>
    <w:rPr>
      <w:rFonts w:ascii="Times New Roman" w:hAnsi="Times New Roman" w:cs="Times New Roman"/>
      <w:sz w:val="24"/>
      <w:szCs w:val="24"/>
    </w:rPr>
  </w:style>
  <w:style w:type="paragraph" w:customStyle="1" w:styleId="a1">
    <w:name w:val="Пункт Договора"/>
    <w:basedOn w:val="a3"/>
    <w:uiPriority w:val="3"/>
    <w:qFormat/>
    <w:rsid w:val="004B77D8"/>
    <w:pPr>
      <w:numPr>
        <w:ilvl w:val="2"/>
        <w:numId w:val="2"/>
      </w:num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onsNormal">
    <w:name w:val="ConsNormal"/>
    <w:link w:val="ConsNormal0"/>
    <w:rsid w:val="00082079"/>
    <w:pPr>
      <w:widowControl w:val="0"/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082079"/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List Paragraph"/>
    <w:basedOn w:val="a3"/>
    <w:uiPriority w:val="34"/>
    <w:qFormat/>
    <w:rsid w:val="00262BC6"/>
    <w:pPr>
      <w:spacing w:after="160" w:line="259" w:lineRule="auto"/>
      <w:ind w:left="720"/>
      <w:contextualSpacing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kyahtin_dom-internat@govrb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6</Pages>
  <Words>2578</Words>
  <Characters>14701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Марина Касымовна</cp:lastModifiedBy>
  <cp:revision>99</cp:revision>
  <cp:lastPrinted>2023-01-20T00:57:00Z</cp:lastPrinted>
  <dcterms:created xsi:type="dcterms:W3CDTF">2023-01-20T07:23:00Z</dcterms:created>
  <dcterms:modified xsi:type="dcterms:W3CDTF">2025-02-20T01:25:00Z</dcterms:modified>
</cp:coreProperties>
</file>