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77E1" w:rsidRDefault="007177E1" w:rsidP="00E9570E">
      <w:pPr>
        <w:jc w:val="center"/>
        <w:rPr>
          <w:color w:val="000000"/>
        </w:rPr>
      </w:pPr>
      <w:bookmarkStart w:id="0" w:name="_Toc398564569"/>
      <w:bookmarkStart w:id="1" w:name="_Toc399408079"/>
      <w:bookmarkStart w:id="2" w:name="_Toc514917313"/>
    </w:p>
    <w:p w:rsidR="00241B0C" w:rsidRDefault="00241B0C" w:rsidP="00E9570E">
      <w:pPr>
        <w:jc w:val="center"/>
        <w:rPr>
          <w:color w:val="000000"/>
        </w:rPr>
      </w:pPr>
    </w:p>
    <w:p w:rsidR="00241B0C" w:rsidRDefault="00241B0C" w:rsidP="00E9570E">
      <w:pPr>
        <w:jc w:val="center"/>
        <w:rPr>
          <w:color w:val="000000"/>
        </w:rPr>
      </w:pPr>
    </w:p>
    <w:p w:rsidR="00241B0C" w:rsidRDefault="00241B0C" w:rsidP="00E9570E">
      <w:pPr>
        <w:jc w:val="center"/>
        <w:rPr>
          <w:color w:val="000000"/>
        </w:rPr>
      </w:pPr>
    </w:p>
    <w:p w:rsidR="00241B0C" w:rsidRDefault="00241B0C" w:rsidP="00E9570E">
      <w:pPr>
        <w:jc w:val="center"/>
        <w:rPr>
          <w:color w:val="000000"/>
        </w:rPr>
      </w:pPr>
    </w:p>
    <w:p w:rsidR="00241B0C" w:rsidRDefault="00241B0C" w:rsidP="00E9570E">
      <w:pPr>
        <w:jc w:val="center"/>
        <w:rPr>
          <w:color w:val="000000"/>
        </w:rPr>
      </w:pPr>
    </w:p>
    <w:p w:rsidR="00241B0C" w:rsidRDefault="00241B0C" w:rsidP="00E9570E">
      <w:pPr>
        <w:jc w:val="center"/>
        <w:rPr>
          <w:color w:val="000000"/>
        </w:rPr>
      </w:pPr>
    </w:p>
    <w:p w:rsidR="00241B0C" w:rsidRDefault="00241B0C" w:rsidP="00E9570E">
      <w:pPr>
        <w:jc w:val="center"/>
        <w:rPr>
          <w:color w:val="000000"/>
        </w:rPr>
      </w:pPr>
    </w:p>
    <w:p w:rsidR="00241B0C" w:rsidRDefault="00241B0C" w:rsidP="00E9570E">
      <w:pPr>
        <w:jc w:val="center"/>
        <w:rPr>
          <w:sz w:val="28"/>
          <w:szCs w:val="28"/>
        </w:rPr>
      </w:pPr>
    </w:p>
    <w:p w:rsidR="00E9570E" w:rsidRDefault="00E9570E" w:rsidP="00E9570E">
      <w:pPr>
        <w:jc w:val="center"/>
        <w:rPr>
          <w:sz w:val="28"/>
          <w:szCs w:val="28"/>
        </w:rPr>
      </w:pPr>
      <w:r w:rsidRPr="00694F74">
        <w:rPr>
          <w:sz w:val="28"/>
          <w:szCs w:val="28"/>
        </w:rPr>
        <w:t>ЗАКУПОЧНАЯ ДОКУМЕНТАЦИЯ</w:t>
      </w:r>
      <w:bookmarkEnd w:id="0"/>
      <w:bookmarkEnd w:id="1"/>
      <w:bookmarkEnd w:id="2"/>
    </w:p>
    <w:p w:rsidR="004426E0" w:rsidRPr="00694F74" w:rsidRDefault="004426E0" w:rsidP="00E9570E">
      <w:pPr>
        <w:jc w:val="center"/>
        <w:rPr>
          <w:sz w:val="28"/>
          <w:szCs w:val="28"/>
        </w:rPr>
      </w:pPr>
    </w:p>
    <w:p w:rsidR="00BF7F89" w:rsidRPr="00BF7F89" w:rsidRDefault="00CD7CB1" w:rsidP="00BF7F89">
      <w:pPr>
        <w:jc w:val="center"/>
        <w:rPr>
          <w:rFonts w:eastAsia="Calibri"/>
          <w:sz w:val="28"/>
          <w:szCs w:val="28"/>
          <w:lang w:eastAsia="en-US"/>
        </w:rPr>
      </w:pPr>
      <w:r w:rsidRPr="00252865">
        <w:rPr>
          <w:sz w:val="28"/>
          <w:szCs w:val="28"/>
        </w:rPr>
        <w:t xml:space="preserve">На </w:t>
      </w:r>
      <w:r w:rsidR="00EC3BEE" w:rsidRPr="00252865">
        <w:rPr>
          <w:sz w:val="28"/>
          <w:szCs w:val="28"/>
        </w:rPr>
        <w:t>п</w:t>
      </w:r>
      <w:r w:rsidRPr="00252865">
        <w:rPr>
          <w:sz w:val="28"/>
          <w:szCs w:val="28"/>
        </w:rPr>
        <w:t>оставку</w:t>
      </w:r>
      <w:r w:rsidR="0085111F" w:rsidRPr="00252865">
        <w:rPr>
          <w:rFonts w:eastAsia="Calibri"/>
          <w:sz w:val="28"/>
          <w:szCs w:val="28"/>
          <w:lang w:eastAsia="en-US"/>
        </w:rPr>
        <w:t xml:space="preserve"> </w:t>
      </w:r>
      <w:r w:rsidR="00BF7F89">
        <w:rPr>
          <w:rFonts w:eastAsia="Calibri"/>
          <w:sz w:val="28"/>
          <w:szCs w:val="28"/>
          <w:lang w:eastAsia="en-US"/>
        </w:rPr>
        <w:t xml:space="preserve">приборов учета </w:t>
      </w:r>
      <w:r w:rsidR="00D718C8">
        <w:rPr>
          <w:rFonts w:eastAsia="Calibri"/>
          <w:sz w:val="28"/>
          <w:szCs w:val="28"/>
          <w:lang w:eastAsia="en-US"/>
        </w:rPr>
        <w:t>МИР</w:t>
      </w:r>
      <w:r w:rsidR="00BF7F89">
        <w:rPr>
          <w:rFonts w:eastAsia="Calibri"/>
          <w:sz w:val="28"/>
          <w:szCs w:val="28"/>
          <w:lang w:eastAsia="en-US"/>
        </w:rPr>
        <w:t xml:space="preserve"> </w:t>
      </w:r>
    </w:p>
    <w:p w:rsidR="00E9570E" w:rsidRDefault="006F4903" w:rsidP="00E9570E">
      <w:pPr>
        <w:jc w:val="center"/>
        <w:rPr>
          <w:b/>
          <w:sz w:val="28"/>
          <w:szCs w:val="28"/>
        </w:rPr>
      </w:pPr>
      <w:r w:rsidRPr="00252865">
        <w:rPr>
          <w:b/>
          <w:sz w:val="28"/>
          <w:szCs w:val="28"/>
        </w:rPr>
        <w:t>Открытый запрос котировок</w:t>
      </w:r>
    </w:p>
    <w:p w:rsidR="00E9570E" w:rsidRDefault="00E9570E" w:rsidP="00E9570E">
      <w:pPr>
        <w:jc w:val="center"/>
        <w:rPr>
          <w:b/>
          <w:sz w:val="28"/>
          <w:szCs w:val="28"/>
        </w:rPr>
      </w:pPr>
    </w:p>
    <w:p w:rsidR="00E9570E" w:rsidRDefault="00E9570E" w:rsidP="00E9570E">
      <w:pPr>
        <w:jc w:val="center"/>
        <w:rPr>
          <w:b/>
          <w:sz w:val="28"/>
          <w:szCs w:val="28"/>
        </w:rPr>
      </w:pPr>
    </w:p>
    <w:p w:rsidR="00E9570E" w:rsidRDefault="00E9570E" w:rsidP="00E9570E">
      <w:pPr>
        <w:jc w:val="center"/>
        <w:rPr>
          <w:b/>
          <w:sz w:val="28"/>
          <w:szCs w:val="28"/>
        </w:rPr>
      </w:pPr>
    </w:p>
    <w:p w:rsidR="00E9570E" w:rsidRPr="00E9570E" w:rsidRDefault="00E9570E" w:rsidP="00E9570E">
      <w:pPr>
        <w:jc w:val="center"/>
        <w:rPr>
          <w:sz w:val="28"/>
          <w:szCs w:val="28"/>
        </w:rPr>
      </w:pPr>
      <w:r>
        <w:rPr>
          <w:sz w:val="28"/>
          <w:szCs w:val="28"/>
        </w:rPr>
        <w:t>ТОМ 1 «ОБЩАЯ И КОММЕРЧЕСКАЯ ЧАСТИ»</w:t>
      </w:r>
    </w:p>
    <w:p w:rsidR="00E9570E" w:rsidRDefault="00E9570E" w:rsidP="00E9570E">
      <w:pPr>
        <w:jc w:val="center"/>
        <w:rPr>
          <w:sz w:val="28"/>
          <w:szCs w:val="28"/>
        </w:rPr>
      </w:pPr>
    </w:p>
    <w:p w:rsidR="00E9570E" w:rsidRPr="00694F74" w:rsidRDefault="00E9570E" w:rsidP="00E9570E">
      <w:pPr>
        <w:jc w:val="center"/>
        <w:rPr>
          <w:sz w:val="28"/>
          <w:szCs w:val="28"/>
        </w:rPr>
      </w:pPr>
    </w:p>
    <w:p w:rsidR="00E9570E" w:rsidRDefault="00E9570E" w:rsidP="00E9570E">
      <w:pPr>
        <w:suppressAutoHyphens/>
        <w:jc w:val="center"/>
      </w:pPr>
      <w:r w:rsidRPr="00B33906">
        <w:rPr>
          <w:sz w:val="28"/>
          <w:szCs w:val="28"/>
        </w:rPr>
        <w:t>Извещение о проведении закупки размещено</w:t>
      </w:r>
    </w:p>
    <w:p w:rsidR="00E9570E" w:rsidRDefault="00E9570E" w:rsidP="00E9570E">
      <w:pPr>
        <w:suppressAutoHyphens/>
        <w:jc w:val="center"/>
      </w:pPr>
    </w:p>
    <w:tbl>
      <w:tblPr>
        <w:tblW w:w="10275" w:type="dxa"/>
        <w:tblLook w:val="04A0"/>
      </w:tblPr>
      <w:tblGrid>
        <w:gridCol w:w="10275"/>
      </w:tblGrid>
      <w:tr w:rsidR="00CC7ECA" w:rsidRPr="00135330" w:rsidTr="00BF0489">
        <w:trPr>
          <w:trHeight w:val="2345"/>
        </w:trPr>
        <w:tc>
          <w:tcPr>
            <w:tcW w:w="10275" w:type="dxa"/>
          </w:tcPr>
          <w:p w:rsidR="00CC7ECA" w:rsidRPr="009C7D89" w:rsidRDefault="00CC7ECA" w:rsidP="00CC7ECA">
            <w:pPr>
              <w:spacing w:line="360" w:lineRule="auto"/>
              <w:rPr>
                <w:sz w:val="28"/>
                <w:szCs w:val="28"/>
              </w:rPr>
            </w:pPr>
            <w:r w:rsidRPr="009C7D89">
              <w:rPr>
                <w:sz w:val="28"/>
                <w:szCs w:val="28"/>
              </w:rPr>
              <w:t xml:space="preserve">на </w:t>
            </w:r>
            <w:r w:rsidRPr="00DC75A6">
              <w:rPr>
                <w:sz w:val="28"/>
                <w:szCs w:val="28"/>
              </w:rPr>
              <w:t>электронной торговой площадке</w:t>
            </w:r>
          </w:p>
          <w:p w:rsidR="00414179" w:rsidRPr="00414179" w:rsidRDefault="00033FBC" w:rsidP="00414179">
            <w:pPr>
              <w:spacing w:after="200" w:line="276" w:lineRule="auto"/>
              <w:rPr>
                <w:sz w:val="28"/>
                <w:szCs w:val="28"/>
              </w:rPr>
            </w:pPr>
            <w:hyperlink r:id="rId8" w:history="1">
              <w:r w:rsidR="00414179" w:rsidRPr="00414179">
                <w:rPr>
                  <w:color w:val="0000FF"/>
                  <w:sz w:val="28"/>
                  <w:szCs w:val="28"/>
                  <w:u w:val="single"/>
                </w:rPr>
                <w:t>https://estp.ru/</w:t>
              </w:r>
            </w:hyperlink>
          </w:p>
          <w:p w:rsidR="00CC7ECA" w:rsidRPr="00D52BBE" w:rsidRDefault="00CC7ECA" w:rsidP="00CC7ECA">
            <w:pPr>
              <w:spacing w:line="360" w:lineRule="auto"/>
              <w:rPr>
                <w:sz w:val="28"/>
                <w:szCs w:val="28"/>
              </w:rPr>
            </w:pPr>
            <w:r w:rsidRPr="00D52BBE">
              <w:rPr>
                <w:sz w:val="28"/>
                <w:szCs w:val="28"/>
              </w:rPr>
              <w:t xml:space="preserve">на официальном государственном сайте                            </w:t>
            </w:r>
          </w:p>
          <w:p w:rsidR="00CC7ECA" w:rsidRPr="006A1211" w:rsidRDefault="00CC7ECA" w:rsidP="00CC7ECA">
            <w:pPr>
              <w:spacing w:line="360" w:lineRule="auto"/>
              <w:rPr>
                <w:sz w:val="28"/>
                <w:szCs w:val="28"/>
                <w:u w:val="single"/>
              </w:rPr>
            </w:pPr>
            <w:r w:rsidRPr="006A1211">
              <w:rPr>
                <w:rStyle w:val="aff0"/>
                <w:sz w:val="28"/>
                <w:szCs w:val="28"/>
              </w:rPr>
              <w:t>http://www.zakupki.gov.ru</w:t>
            </w:r>
          </w:p>
          <w:p w:rsidR="00CC7ECA" w:rsidRPr="006865D3" w:rsidRDefault="00CC7ECA" w:rsidP="00CC7ECA">
            <w:pPr>
              <w:spacing w:line="360" w:lineRule="auto"/>
              <w:rPr>
                <w:rStyle w:val="aff0"/>
              </w:rPr>
            </w:pPr>
          </w:p>
        </w:tc>
      </w:tr>
    </w:tbl>
    <w:p w:rsidR="00E9570E" w:rsidRPr="00933FE0" w:rsidRDefault="00E9570E" w:rsidP="00E9570E">
      <w:pPr>
        <w:suppressAutoHyphens/>
        <w:jc w:val="center"/>
        <w:rPr>
          <w:rStyle w:val="aff0"/>
        </w:rPr>
      </w:pPr>
    </w:p>
    <w:p w:rsidR="00E9570E" w:rsidRPr="00694F74" w:rsidRDefault="00E9570E" w:rsidP="00E9570E">
      <w:pPr>
        <w:jc w:val="center"/>
        <w:rPr>
          <w:sz w:val="28"/>
          <w:szCs w:val="28"/>
        </w:rPr>
      </w:pPr>
    </w:p>
    <w:p w:rsidR="00E9570E" w:rsidRDefault="00E9570E" w:rsidP="00E9570E">
      <w:pPr>
        <w:jc w:val="center"/>
        <w:rPr>
          <w:sz w:val="28"/>
        </w:rPr>
      </w:pPr>
    </w:p>
    <w:p w:rsidR="00E9570E" w:rsidRDefault="00E9570E" w:rsidP="00E9570E">
      <w:pPr>
        <w:jc w:val="center"/>
        <w:rPr>
          <w:sz w:val="28"/>
        </w:rPr>
      </w:pPr>
    </w:p>
    <w:p w:rsidR="00E9570E" w:rsidRPr="00561060" w:rsidRDefault="00E9570E" w:rsidP="00E9570E"/>
    <w:p w:rsidR="004426E0" w:rsidRDefault="004426E0" w:rsidP="00E9570E">
      <w:pPr>
        <w:pStyle w:val="111"/>
        <w:keepNext w:val="0"/>
        <w:rPr>
          <w:snapToGrid/>
          <w:sz w:val="28"/>
          <w:szCs w:val="24"/>
        </w:rPr>
      </w:pPr>
    </w:p>
    <w:p w:rsidR="004426E0" w:rsidRDefault="004426E0" w:rsidP="00E9570E">
      <w:pPr>
        <w:pStyle w:val="111"/>
        <w:keepNext w:val="0"/>
        <w:rPr>
          <w:snapToGrid/>
          <w:sz w:val="28"/>
          <w:szCs w:val="24"/>
        </w:rPr>
      </w:pPr>
    </w:p>
    <w:p w:rsidR="004426E0" w:rsidRDefault="004426E0" w:rsidP="00E9570E">
      <w:pPr>
        <w:pStyle w:val="111"/>
        <w:keepNext w:val="0"/>
        <w:rPr>
          <w:snapToGrid/>
          <w:sz w:val="28"/>
          <w:szCs w:val="24"/>
        </w:rPr>
      </w:pPr>
    </w:p>
    <w:p w:rsidR="00CD7CB1" w:rsidRDefault="00CD7CB1" w:rsidP="00CD7CB1"/>
    <w:p w:rsidR="00CD7CB1" w:rsidRPr="00CD7CB1" w:rsidRDefault="00CD7CB1" w:rsidP="00CD7CB1"/>
    <w:p w:rsidR="004426E0" w:rsidRPr="007D6BCC" w:rsidRDefault="004426E0" w:rsidP="004426E0">
      <w:pPr>
        <w:pStyle w:val="111"/>
        <w:keepNext w:val="0"/>
        <w:jc w:val="left"/>
        <w:rPr>
          <w:snapToGrid/>
          <w:sz w:val="28"/>
          <w:szCs w:val="24"/>
        </w:rPr>
      </w:pPr>
    </w:p>
    <w:p w:rsidR="00E9570E" w:rsidRDefault="00E9570E" w:rsidP="00E9570E">
      <w:pPr>
        <w:pStyle w:val="111"/>
        <w:keepNext w:val="0"/>
        <w:rPr>
          <w:snapToGrid/>
          <w:sz w:val="28"/>
          <w:szCs w:val="24"/>
        </w:rPr>
      </w:pPr>
      <w:r w:rsidRPr="00561060">
        <w:rPr>
          <w:snapToGrid/>
          <w:sz w:val="28"/>
          <w:szCs w:val="24"/>
        </w:rPr>
        <w:t>20</w:t>
      </w:r>
      <w:r>
        <w:rPr>
          <w:snapToGrid/>
          <w:sz w:val="28"/>
          <w:szCs w:val="24"/>
        </w:rPr>
        <w:t>2</w:t>
      </w:r>
      <w:r w:rsidR="00241B0C">
        <w:rPr>
          <w:snapToGrid/>
          <w:sz w:val="28"/>
          <w:szCs w:val="24"/>
        </w:rPr>
        <w:t>5</w:t>
      </w:r>
    </w:p>
    <w:p w:rsidR="0032194D" w:rsidRDefault="0032194D" w:rsidP="0032194D"/>
    <w:p w:rsidR="0032194D" w:rsidRDefault="0032194D" w:rsidP="0032194D"/>
    <w:p w:rsidR="0032194D" w:rsidRPr="0032194D" w:rsidRDefault="0032194D" w:rsidP="0032194D"/>
    <w:p w:rsidR="00135330" w:rsidRPr="00CD7CB1" w:rsidRDefault="00135330" w:rsidP="00135330"/>
    <w:p w:rsidR="00135330" w:rsidRPr="00C77639" w:rsidRDefault="00252865" w:rsidP="00C77639">
      <w:pPr>
        <w:spacing w:line="360" w:lineRule="auto"/>
        <w:jc w:val="center"/>
        <w:rPr>
          <w:sz w:val="28"/>
          <w:szCs w:val="28"/>
        </w:rPr>
        <w:sectPr w:rsidR="00135330" w:rsidRPr="00C77639" w:rsidSect="002915E2">
          <w:headerReference w:type="default" r:id="rId9"/>
          <w:footerReference w:type="default" r:id="rId10"/>
          <w:pgSz w:w="11907" w:h="16840" w:code="9"/>
          <w:pgMar w:top="1134" w:right="567" w:bottom="1134" w:left="1418" w:header="709" w:footer="624" w:gutter="0"/>
          <w:cols w:space="708"/>
          <w:docGrid w:linePitch="360"/>
        </w:sectPr>
      </w:pPr>
      <w:r>
        <w:rPr>
          <w:sz w:val="28"/>
          <w:szCs w:val="28"/>
        </w:rPr>
        <w:t>Владикавказ</w:t>
      </w:r>
    </w:p>
    <w:p w:rsidR="00943109" w:rsidRPr="00561060" w:rsidRDefault="00943109" w:rsidP="00943109">
      <w:pPr>
        <w:pStyle w:val="15"/>
        <w:widowControl/>
        <w:outlineLvl w:val="0"/>
        <w:rPr>
          <w:bCs/>
          <w:snapToGrid/>
          <w:sz w:val="28"/>
          <w:szCs w:val="24"/>
        </w:rPr>
      </w:pPr>
      <w:bookmarkStart w:id="3" w:name="_Toc318103488"/>
      <w:bookmarkStart w:id="4" w:name="_Toc398564570"/>
      <w:bookmarkStart w:id="5" w:name="_Toc399408080"/>
      <w:bookmarkStart w:id="6" w:name="_Toc10194236"/>
      <w:bookmarkStart w:id="7" w:name="_Toc52908988"/>
      <w:r w:rsidRPr="00561060">
        <w:rPr>
          <w:b w:val="0"/>
          <w:snapToGrid/>
          <w:sz w:val="28"/>
          <w:szCs w:val="24"/>
        </w:rPr>
        <w:lastRenderedPageBreak/>
        <w:t>СОДЕРЖАНИЕ</w:t>
      </w:r>
      <w:bookmarkEnd w:id="3"/>
      <w:bookmarkEnd w:id="4"/>
      <w:bookmarkEnd w:id="5"/>
      <w:bookmarkEnd w:id="6"/>
      <w:bookmarkEnd w:id="7"/>
    </w:p>
    <w:p w:rsidR="00472E99" w:rsidRPr="00472E99" w:rsidRDefault="00033FBC" w:rsidP="00472E99">
      <w:pPr>
        <w:pStyle w:val="16"/>
        <w:tabs>
          <w:tab w:val="clear" w:pos="426"/>
          <w:tab w:val="left" w:pos="0"/>
        </w:tabs>
        <w:ind w:left="0" w:firstLine="0"/>
        <w:rPr>
          <w:rFonts w:eastAsiaTheme="minorEastAsia"/>
          <w:sz w:val="28"/>
          <w:szCs w:val="28"/>
        </w:rPr>
      </w:pPr>
      <w:hyperlink w:anchor="_Toc52908987" w:history="1">
        <w:r w:rsidR="00472E99" w:rsidRPr="00472E99">
          <w:rPr>
            <w:rStyle w:val="aff0"/>
            <w:color w:val="auto"/>
            <w:sz w:val="28"/>
            <w:szCs w:val="28"/>
            <w:u w:val="none"/>
          </w:rPr>
          <w:t>ЗАКУПОЧНАЯ ДОКУМЕНТАЦИЯ</w:t>
        </w:r>
        <w:r w:rsidR="00472E99" w:rsidRPr="00472E99">
          <w:rPr>
            <w:webHidden/>
            <w:sz w:val="28"/>
            <w:szCs w:val="28"/>
          </w:rPr>
          <w:tab/>
        </w:r>
      </w:hyperlink>
      <w:r w:rsidR="00472E99" w:rsidRPr="00472E99">
        <w:rPr>
          <w:sz w:val="28"/>
          <w:szCs w:val="28"/>
        </w:rPr>
        <w:t>1</w:t>
      </w:r>
    </w:p>
    <w:p w:rsidR="00472E99" w:rsidRPr="00472E99" w:rsidRDefault="00033FBC" w:rsidP="00472E99">
      <w:pPr>
        <w:pStyle w:val="16"/>
        <w:tabs>
          <w:tab w:val="clear" w:pos="426"/>
          <w:tab w:val="left" w:pos="0"/>
        </w:tabs>
        <w:ind w:left="0" w:firstLine="0"/>
        <w:rPr>
          <w:rFonts w:eastAsiaTheme="minorEastAsia"/>
          <w:sz w:val="28"/>
          <w:szCs w:val="28"/>
        </w:rPr>
      </w:pPr>
      <w:hyperlink w:anchor="_Toc52908988" w:history="1">
        <w:r w:rsidR="00472E99" w:rsidRPr="00472E99">
          <w:rPr>
            <w:rStyle w:val="aff0"/>
            <w:color w:val="auto"/>
            <w:sz w:val="28"/>
            <w:szCs w:val="28"/>
            <w:u w:val="none"/>
          </w:rPr>
          <w:t>СОДЕРЖАНИЕ</w:t>
        </w:r>
        <w:r w:rsidR="00472E99" w:rsidRPr="00472E99">
          <w:rPr>
            <w:webHidden/>
            <w:sz w:val="28"/>
            <w:szCs w:val="28"/>
          </w:rPr>
          <w:tab/>
        </w:r>
        <w:r w:rsidRPr="00472E99">
          <w:rPr>
            <w:webHidden/>
            <w:sz w:val="28"/>
            <w:szCs w:val="28"/>
          </w:rPr>
          <w:fldChar w:fldCharType="begin"/>
        </w:r>
        <w:r w:rsidR="00472E99" w:rsidRPr="00472E99">
          <w:rPr>
            <w:webHidden/>
            <w:sz w:val="28"/>
            <w:szCs w:val="28"/>
          </w:rPr>
          <w:instrText xml:space="preserve"> PAGEREF _Toc52908988 \h </w:instrText>
        </w:r>
        <w:r w:rsidRPr="00472E99">
          <w:rPr>
            <w:webHidden/>
            <w:sz w:val="28"/>
            <w:szCs w:val="28"/>
          </w:rPr>
        </w:r>
        <w:r w:rsidRPr="00472E99">
          <w:rPr>
            <w:webHidden/>
            <w:sz w:val="28"/>
            <w:szCs w:val="28"/>
          </w:rPr>
          <w:fldChar w:fldCharType="separate"/>
        </w:r>
        <w:r w:rsidR="00472E99" w:rsidRPr="00472E99">
          <w:rPr>
            <w:webHidden/>
            <w:sz w:val="28"/>
            <w:szCs w:val="28"/>
          </w:rPr>
          <w:t>2</w:t>
        </w:r>
        <w:r w:rsidRPr="00472E99">
          <w:rPr>
            <w:webHidden/>
            <w:sz w:val="28"/>
            <w:szCs w:val="28"/>
          </w:rPr>
          <w:fldChar w:fldCharType="end"/>
        </w:r>
      </w:hyperlink>
    </w:p>
    <w:p w:rsidR="00472E99" w:rsidRPr="00472E99" w:rsidRDefault="00033FBC" w:rsidP="00472E99">
      <w:pPr>
        <w:pStyle w:val="16"/>
        <w:tabs>
          <w:tab w:val="clear" w:pos="426"/>
          <w:tab w:val="left" w:pos="0"/>
        </w:tabs>
        <w:ind w:left="0" w:firstLine="0"/>
        <w:rPr>
          <w:rFonts w:eastAsiaTheme="minorEastAsia"/>
          <w:sz w:val="28"/>
          <w:szCs w:val="28"/>
        </w:rPr>
      </w:pPr>
      <w:hyperlink w:anchor="_Toc52908990" w:history="1">
        <w:r w:rsidR="00472E99" w:rsidRPr="00472E99">
          <w:rPr>
            <w:rStyle w:val="aff0"/>
            <w:color w:val="auto"/>
            <w:sz w:val="28"/>
            <w:szCs w:val="28"/>
            <w:u w:val="none"/>
          </w:rPr>
          <w:t>ИЗВЕЩЕНИЕ О ПРОВЕДЕНИИ ЗАКУПКИ</w:t>
        </w:r>
        <w:r w:rsidR="00472E99" w:rsidRPr="00472E99">
          <w:rPr>
            <w:webHidden/>
            <w:sz w:val="28"/>
            <w:szCs w:val="28"/>
          </w:rPr>
          <w:tab/>
        </w:r>
        <w:r w:rsidRPr="00472E99">
          <w:rPr>
            <w:webHidden/>
            <w:sz w:val="28"/>
            <w:szCs w:val="28"/>
          </w:rPr>
          <w:fldChar w:fldCharType="begin"/>
        </w:r>
        <w:r w:rsidR="00472E99" w:rsidRPr="00472E99">
          <w:rPr>
            <w:webHidden/>
            <w:sz w:val="28"/>
            <w:szCs w:val="28"/>
          </w:rPr>
          <w:instrText xml:space="preserve"> PAGEREF _Toc52908990 \h </w:instrText>
        </w:r>
        <w:r w:rsidRPr="00472E99">
          <w:rPr>
            <w:webHidden/>
            <w:sz w:val="28"/>
            <w:szCs w:val="28"/>
          </w:rPr>
        </w:r>
        <w:r w:rsidRPr="00472E99">
          <w:rPr>
            <w:webHidden/>
            <w:sz w:val="28"/>
            <w:szCs w:val="28"/>
          </w:rPr>
          <w:fldChar w:fldCharType="separate"/>
        </w:r>
        <w:r w:rsidR="00472E99" w:rsidRPr="00472E99">
          <w:rPr>
            <w:webHidden/>
            <w:sz w:val="28"/>
            <w:szCs w:val="28"/>
          </w:rPr>
          <w:t>3</w:t>
        </w:r>
        <w:r w:rsidRPr="00472E99">
          <w:rPr>
            <w:webHidden/>
            <w:sz w:val="28"/>
            <w:szCs w:val="28"/>
          </w:rPr>
          <w:fldChar w:fldCharType="end"/>
        </w:r>
      </w:hyperlink>
    </w:p>
    <w:p w:rsidR="00472E99" w:rsidRPr="00472E99" w:rsidRDefault="00033FBC" w:rsidP="00472E99">
      <w:pPr>
        <w:pStyle w:val="16"/>
        <w:tabs>
          <w:tab w:val="clear" w:pos="426"/>
          <w:tab w:val="left" w:pos="0"/>
        </w:tabs>
        <w:ind w:left="0" w:firstLine="0"/>
        <w:rPr>
          <w:rFonts w:eastAsiaTheme="minorEastAsia"/>
          <w:sz w:val="28"/>
          <w:szCs w:val="28"/>
        </w:rPr>
      </w:pPr>
      <w:hyperlink w:anchor="_Toc52908991" w:history="1">
        <w:r w:rsidR="00472E99" w:rsidRPr="00472E99">
          <w:rPr>
            <w:rStyle w:val="aff0"/>
            <w:color w:val="auto"/>
            <w:sz w:val="28"/>
            <w:szCs w:val="28"/>
            <w:u w:val="none"/>
          </w:rPr>
          <w:t>ЧАСТЬ 1</w:t>
        </w:r>
        <w:r w:rsidR="00472E99" w:rsidRPr="00472E99">
          <w:rPr>
            <w:webHidden/>
            <w:sz w:val="28"/>
            <w:szCs w:val="28"/>
          </w:rPr>
          <w:tab/>
        </w:r>
      </w:hyperlink>
      <w:r w:rsidR="00DF3E94">
        <w:rPr>
          <w:sz w:val="28"/>
          <w:szCs w:val="28"/>
        </w:rPr>
        <w:t>9</w:t>
      </w:r>
    </w:p>
    <w:p w:rsidR="00472E99" w:rsidRPr="00472E99" w:rsidRDefault="00033FBC" w:rsidP="00472E99">
      <w:pPr>
        <w:pStyle w:val="16"/>
        <w:tabs>
          <w:tab w:val="clear" w:pos="426"/>
          <w:tab w:val="left" w:pos="0"/>
        </w:tabs>
        <w:ind w:left="0" w:firstLine="0"/>
        <w:rPr>
          <w:rFonts w:eastAsiaTheme="minorEastAsia"/>
          <w:sz w:val="28"/>
          <w:szCs w:val="28"/>
        </w:rPr>
      </w:pPr>
      <w:hyperlink w:anchor="_Toc52908992" w:history="1">
        <w:r w:rsidR="002725A8">
          <w:rPr>
            <w:rStyle w:val="aff0"/>
            <w:color w:val="auto"/>
            <w:sz w:val="28"/>
            <w:szCs w:val="28"/>
            <w:u w:val="none"/>
          </w:rPr>
          <w:t>1</w:t>
        </w:r>
        <w:r w:rsidR="00472E99" w:rsidRPr="00472E99">
          <w:rPr>
            <w:rStyle w:val="aff0"/>
            <w:color w:val="auto"/>
            <w:sz w:val="28"/>
            <w:szCs w:val="28"/>
            <w:u w:val="none"/>
          </w:rPr>
          <w:t>.</w:t>
        </w:r>
        <w:r w:rsidR="00472E99" w:rsidRPr="00472E99">
          <w:rPr>
            <w:rFonts w:eastAsiaTheme="minorEastAsia"/>
            <w:sz w:val="28"/>
            <w:szCs w:val="28"/>
          </w:rPr>
          <w:tab/>
        </w:r>
        <w:r w:rsidR="00472E99" w:rsidRPr="00472E99">
          <w:rPr>
            <w:rStyle w:val="aff0"/>
            <w:color w:val="auto"/>
            <w:sz w:val="28"/>
            <w:szCs w:val="28"/>
            <w:u w:val="none"/>
          </w:rPr>
          <w:t>ТРЕБОВАНИЯ. ДОКУМЕНТЫ. СОСТАВ ЗАЯВКИ НА УЧАСТИЕ В ЗАКУПКЕ.</w:t>
        </w:r>
        <w:r w:rsidR="00472E99" w:rsidRPr="00472E99">
          <w:rPr>
            <w:webHidden/>
            <w:sz w:val="28"/>
            <w:szCs w:val="28"/>
          </w:rPr>
          <w:tab/>
        </w:r>
      </w:hyperlink>
      <w:r w:rsidR="00472E99" w:rsidRPr="00472E99">
        <w:rPr>
          <w:sz w:val="28"/>
          <w:szCs w:val="28"/>
        </w:rPr>
        <w:t>10</w:t>
      </w:r>
    </w:p>
    <w:p w:rsidR="00472E99" w:rsidRPr="00472E99" w:rsidRDefault="00033FBC" w:rsidP="00472E99">
      <w:pPr>
        <w:pStyle w:val="16"/>
        <w:tabs>
          <w:tab w:val="clear" w:pos="426"/>
          <w:tab w:val="left" w:pos="0"/>
        </w:tabs>
        <w:ind w:left="0" w:firstLine="0"/>
        <w:rPr>
          <w:rFonts w:eastAsiaTheme="minorEastAsia"/>
          <w:sz w:val="28"/>
          <w:szCs w:val="28"/>
        </w:rPr>
      </w:pPr>
      <w:hyperlink w:anchor="_Toc52908993" w:history="1">
        <w:r w:rsidR="002725A8">
          <w:rPr>
            <w:rStyle w:val="aff0"/>
            <w:color w:val="auto"/>
            <w:sz w:val="28"/>
            <w:szCs w:val="28"/>
            <w:u w:val="none"/>
          </w:rPr>
          <w:t>1</w:t>
        </w:r>
        <w:r w:rsidR="00472E99" w:rsidRPr="00472E99">
          <w:rPr>
            <w:rStyle w:val="aff0"/>
            <w:color w:val="auto"/>
            <w:sz w:val="28"/>
            <w:szCs w:val="28"/>
            <w:u w:val="none"/>
          </w:rPr>
          <w:t xml:space="preserve">.1.ТРЕБОВАНИЯ. ДОКУМЕНТЫ, ПОДТВЕРЖДАЮЩИЕ СООТВЕТСТВИЕ </w:t>
        </w:r>
      </w:hyperlink>
    </w:p>
    <w:p w:rsidR="00472E99" w:rsidRPr="00472E99" w:rsidRDefault="00472E99" w:rsidP="00DF3E94">
      <w:pPr>
        <w:pStyle w:val="16"/>
        <w:tabs>
          <w:tab w:val="clear" w:pos="426"/>
          <w:tab w:val="left" w:pos="0"/>
        </w:tabs>
        <w:ind w:left="0" w:firstLine="0"/>
      </w:pPr>
      <w:r w:rsidRPr="00472E99">
        <w:rPr>
          <w:rStyle w:val="aff0"/>
          <w:color w:val="auto"/>
          <w:sz w:val="28"/>
          <w:szCs w:val="28"/>
          <w:u w:val="none"/>
        </w:rPr>
        <w:t>УСТАНОВЛЕННЫМ ТРЕБОВАНИЯМ.</w:t>
      </w:r>
      <w:r w:rsidRPr="00472E99">
        <w:rPr>
          <w:webHidden/>
        </w:rPr>
        <w:tab/>
      </w:r>
      <w:r w:rsidR="00DF3E94" w:rsidRPr="00DF3E94">
        <w:rPr>
          <w:webHidden/>
          <w:sz w:val="28"/>
          <w:szCs w:val="28"/>
        </w:rPr>
        <w:t>9</w:t>
      </w:r>
    </w:p>
    <w:p w:rsidR="00472E99" w:rsidRPr="00472E99" w:rsidRDefault="00033FBC" w:rsidP="00472E99">
      <w:pPr>
        <w:pStyle w:val="16"/>
        <w:tabs>
          <w:tab w:val="clear" w:pos="426"/>
          <w:tab w:val="left" w:pos="0"/>
          <w:tab w:val="left" w:pos="1134"/>
        </w:tabs>
        <w:ind w:left="0" w:firstLine="0"/>
        <w:rPr>
          <w:rFonts w:eastAsiaTheme="minorEastAsia"/>
          <w:sz w:val="28"/>
          <w:szCs w:val="28"/>
        </w:rPr>
      </w:pPr>
      <w:hyperlink w:anchor="_Toc52908994" w:history="1">
        <w:r w:rsidR="00DF3E94">
          <w:rPr>
            <w:rStyle w:val="aff0"/>
            <w:color w:val="auto"/>
            <w:sz w:val="28"/>
            <w:szCs w:val="28"/>
            <w:u w:val="none"/>
          </w:rPr>
          <w:t>1</w:t>
        </w:r>
        <w:r w:rsidR="00472E99" w:rsidRPr="00472E99">
          <w:rPr>
            <w:rStyle w:val="aff0"/>
            <w:color w:val="auto"/>
            <w:sz w:val="28"/>
            <w:szCs w:val="28"/>
            <w:u w:val="none"/>
          </w:rPr>
          <w:t>.1.1.</w:t>
        </w:r>
        <w:r w:rsidR="00472E99" w:rsidRPr="00472E99">
          <w:rPr>
            <w:rFonts w:eastAsiaTheme="minorEastAsia"/>
            <w:sz w:val="28"/>
            <w:szCs w:val="28"/>
          </w:rPr>
          <w:tab/>
        </w:r>
        <w:r w:rsidR="00472E99" w:rsidRPr="00472E99">
          <w:rPr>
            <w:rStyle w:val="aff0"/>
            <w:color w:val="auto"/>
            <w:sz w:val="28"/>
            <w:szCs w:val="28"/>
            <w:u w:val="none"/>
          </w:rPr>
          <w:t>Требования к участникам закупки, субподрядчикам (соисполнителям)</w:t>
        </w:r>
        <w:r w:rsidR="00472E99" w:rsidRPr="00472E99">
          <w:rPr>
            <w:webHidden/>
            <w:sz w:val="28"/>
            <w:szCs w:val="28"/>
          </w:rPr>
          <w:tab/>
        </w:r>
      </w:hyperlink>
      <w:r w:rsidR="00DF3E94">
        <w:rPr>
          <w:sz w:val="28"/>
          <w:szCs w:val="28"/>
        </w:rPr>
        <w:t>9</w:t>
      </w:r>
    </w:p>
    <w:p w:rsidR="00472E99" w:rsidRPr="00472E99" w:rsidRDefault="00033FBC" w:rsidP="00472E99">
      <w:pPr>
        <w:pStyle w:val="16"/>
        <w:tabs>
          <w:tab w:val="clear" w:pos="426"/>
          <w:tab w:val="left" w:pos="0"/>
          <w:tab w:val="left" w:pos="1134"/>
        </w:tabs>
        <w:ind w:left="0" w:firstLine="0"/>
        <w:rPr>
          <w:rFonts w:eastAsiaTheme="minorEastAsia"/>
          <w:sz w:val="28"/>
          <w:szCs w:val="28"/>
        </w:rPr>
      </w:pPr>
      <w:hyperlink w:anchor="_Toc52908995" w:history="1">
        <w:r w:rsidR="00DF3E94">
          <w:rPr>
            <w:rStyle w:val="aff0"/>
            <w:color w:val="auto"/>
            <w:sz w:val="28"/>
            <w:szCs w:val="28"/>
            <w:u w:val="none"/>
          </w:rPr>
          <w:t>1</w:t>
        </w:r>
        <w:r w:rsidR="00472E99" w:rsidRPr="00472E99">
          <w:rPr>
            <w:rStyle w:val="aff0"/>
            <w:color w:val="auto"/>
            <w:sz w:val="28"/>
            <w:szCs w:val="28"/>
            <w:u w:val="none"/>
          </w:rPr>
          <w:t>.1.2.</w:t>
        </w:r>
        <w:r w:rsidR="00472E99" w:rsidRPr="00472E99">
          <w:rPr>
            <w:rFonts w:eastAsiaTheme="minorEastAsia"/>
            <w:sz w:val="28"/>
            <w:szCs w:val="28"/>
          </w:rPr>
          <w:tab/>
        </w:r>
        <w:r w:rsidR="00472E99" w:rsidRPr="00472E99">
          <w:rPr>
            <w:rStyle w:val="aff0"/>
            <w:color w:val="auto"/>
            <w:sz w:val="28"/>
            <w:szCs w:val="28"/>
            <w:u w:val="none"/>
          </w:rPr>
          <w:t>Требования к продукции</w:t>
        </w:r>
        <w:r w:rsidR="00472E99" w:rsidRPr="00472E99">
          <w:rPr>
            <w:webHidden/>
            <w:sz w:val="28"/>
            <w:szCs w:val="28"/>
          </w:rPr>
          <w:tab/>
        </w:r>
      </w:hyperlink>
      <w:r w:rsidR="00DF3E94">
        <w:rPr>
          <w:sz w:val="28"/>
          <w:szCs w:val="28"/>
        </w:rPr>
        <w:t>13</w:t>
      </w:r>
    </w:p>
    <w:p w:rsidR="00472E99" w:rsidRPr="00472E99" w:rsidRDefault="00033FBC" w:rsidP="00472E99">
      <w:pPr>
        <w:pStyle w:val="16"/>
        <w:tabs>
          <w:tab w:val="clear" w:pos="426"/>
          <w:tab w:val="left" w:pos="0"/>
        </w:tabs>
        <w:ind w:left="0" w:firstLine="0"/>
        <w:rPr>
          <w:rFonts w:eastAsiaTheme="minorEastAsia"/>
          <w:sz w:val="28"/>
          <w:szCs w:val="28"/>
        </w:rPr>
      </w:pPr>
      <w:hyperlink w:anchor="_Toc52908997" w:history="1">
        <w:r w:rsidR="00472E99" w:rsidRPr="00472E99">
          <w:rPr>
            <w:rStyle w:val="aff0"/>
            <w:color w:val="auto"/>
            <w:sz w:val="28"/>
            <w:szCs w:val="28"/>
            <w:u w:val="none"/>
          </w:rPr>
          <w:t>2.СОСТАВ ЗАЯВКИ НА УЧАСТИЕ В ЗАКУПКЕ</w:t>
        </w:r>
        <w:r w:rsidR="00472E99" w:rsidRPr="00472E99">
          <w:rPr>
            <w:webHidden/>
            <w:sz w:val="28"/>
            <w:szCs w:val="28"/>
          </w:rPr>
          <w:tab/>
        </w:r>
        <w:r w:rsidRPr="00472E99">
          <w:rPr>
            <w:webHidden/>
            <w:sz w:val="28"/>
            <w:szCs w:val="28"/>
          </w:rPr>
          <w:fldChar w:fldCharType="begin"/>
        </w:r>
        <w:r w:rsidR="00472E99" w:rsidRPr="00472E99">
          <w:rPr>
            <w:webHidden/>
            <w:sz w:val="28"/>
            <w:szCs w:val="28"/>
          </w:rPr>
          <w:instrText xml:space="preserve"> PAGEREF _Toc52908997 \h </w:instrText>
        </w:r>
        <w:r w:rsidRPr="00472E99">
          <w:rPr>
            <w:webHidden/>
            <w:sz w:val="28"/>
            <w:szCs w:val="28"/>
          </w:rPr>
        </w:r>
        <w:r w:rsidRPr="00472E99">
          <w:rPr>
            <w:webHidden/>
            <w:sz w:val="28"/>
            <w:szCs w:val="28"/>
          </w:rPr>
          <w:fldChar w:fldCharType="separate"/>
        </w:r>
        <w:r w:rsidR="00472E99" w:rsidRPr="00472E99">
          <w:rPr>
            <w:webHidden/>
            <w:sz w:val="28"/>
            <w:szCs w:val="28"/>
          </w:rPr>
          <w:t>1</w:t>
        </w:r>
        <w:r w:rsidRPr="00472E99">
          <w:rPr>
            <w:webHidden/>
            <w:sz w:val="28"/>
            <w:szCs w:val="28"/>
          </w:rPr>
          <w:fldChar w:fldCharType="end"/>
        </w:r>
      </w:hyperlink>
      <w:r w:rsidR="00DF3E94">
        <w:rPr>
          <w:sz w:val="28"/>
          <w:szCs w:val="28"/>
        </w:rPr>
        <w:t>5</w:t>
      </w:r>
    </w:p>
    <w:p w:rsidR="00472E99" w:rsidRPr="00472E99" w:rsidRDefault="00033FBC" w:rsidP="00472E99">
      <w:pPr>
        <w:pStyle w:val="16"/>
        <w:tabs>
          <w:tab w:val="clear" w:pos="426"/>
          <w:tab w:val="left" w:pos="0"/>
        </w:tabs>
        <w:ind w:left="0" w:firstLine="0"/>
        <w:rPr>
          <w:rFonts w:eastAsiaTheme="minorEastAsia"/>
          <w:sz w:val="28"/>
          <w:szCs w:val="28"/>
        </w:rPr>
      </w:pPr>
      <w:hyperlink w:anchor="_Toc52909005" w:history="1">
        <w:r w:rsidR="00DF3E94">
          <w:rPr>
            <w:rStyle w:val="aff0"/>
            <w:color w:val="auto"/>
            <w:sz w:val="28"/>
            <w:szCs w:val="28"/>
            <w:u w:val="none"/>
          </w:rPr>
          <w:t>3</w:t>
        </w:r>
        <w:r w:rsidR="00472E99" w:rsidRPr="00472E99">
          <w:rPr>
            <w:rStyle w:val="aff0"/>
            <w:color w:val="auto"/>
            <w:sz w:val="28"/>
            <w:szCs w:val="28"/>
            <w:u w:val="none"/>
          </w:rPr>
          <w:t>.ОБРАЗЦЫ ФОРМ ОСНОВНЫХ ДОКУМЕНТОВ</w:t>
        </w:r>
        <w:r w:rsidR="00472E99" w:rsidRPr="00472E99">
          <w:rPr>
            <w:webHidden/>
            <w:sz w:val="28"/>
            <w:szCs w:val="28"/>
          </w:rPr>
          <w:tab/>
        </w:r>
        <w:r w:rsidRPr="00472E99">
          <w:rPr>
            <w:webHidden/>
            <w:sz w:val="28"/>
            <w:szCs w:val="28"/>
          </w:rPr>
          <w:fldChar w:fldCharType="begin"/>
        </w:r>
        <w:r w:rsidR="00472E99" w:rsidRPr="00472E99">
          <w:rPr>
            <w:webHidden/>
            <w:sz w:val="28"/>
            <w:szCs w:val="28"/>
          </w:rPr>
          <w:instrText xml:space="preserve"> PAGEREF _Toc52909005 \h </w:instrText>
        </w:r>
        <w:r w:rsidRPr="00472E99">
          <w:rPr>
            <w:webHidden/>
            <w:sz w:val="28"/>
            <w:szCs w:val="28"/>
          </w:rPr>
        </w:r>
        <w:r w:rsidRPr="00472E99">
          <w:rPr>
            <w:webHidden/>
            <w:sz w:val="28"/>
            <w:szCs w:val="28"/>
          </w:rPr>
          <w:fldChar w:fldCharType="end"/>
        </w:r>
      </w:hyperlink>
      <w:r w:rsidR="00472E99" w:rsidRPr="00472E99">
        <w:rPr>
          <w:sz w:val="28"/>
          <w:szCs w:val="28"/>
        </w:rPr>
        <w:t>1</w:t>
      </w:r>
      <w:r w:rsidR="001A0500">
        <w:rPr>
          <w:sz w:val="28"/>
          <w:szCs w:val="28"/>
        </w:rPr>
        <w:t>6</w:t>
      </w:r>
    </w:p>
    <w:p w:rsidR="00472E99" w:rsidRPr="00472E99" w:rsidRDefault="00033FBC" w:rsidP="00472E99">
      <w:pPr>
        <w:pStyle w:val="16"/>
        <w:tabs>
          <w:tab w:val="clear" w:pos="426"/>
          <w:tab w:val="left" w:pos="0"/>
        </w:tabs>
        <w:ind w:left="0" w:firstLine="0"/>
        <w:rPr>
          <w:rFonts w:eastAsiaTheme="minorEastAsia"/>
          <w:sz w:val="28"/>
          <w:szCs w:val="28"/>
        </w:rPr>
      </w:pPr>
      <w:hyperlink w:anchor="_Toc52909006" w:history="1">
        <w:r w:rsidR="00DF3E94">
          <w:rPr>
            <w:rStyle w:val="aff0"/>
            <w:color w:val="auto"/>
            <w:sz w:val="28"/>
            <w:szCs w:val="28"/>
            <w:u w:val="none"/>
          </w:rPr>
          <w:t>3</w:t>
        </w:r>
        <w:r w:rsidR="00472E99" w:rsidRPr="00472E99">
          <w:rPr>
            <w:rStyle w:val="aff0"/>
            <w:color w:val="auto"/>
            <w:sz w:val="28"/>
            <w:szCs w:val="28"/>
            <w:u w:val="none"/>
          </w:rPr>
          <w:t>.1.</w:t>
        </w:r>
        <w:r w:rsidR="00472E99" w:rsidRPr="00472E99">
          <w:rPr>
            <w:rFonts w:eastAsiaTheme="minorEastAsia"/>
            <w:sz w:val="28"/>
            <w:szCs w:val="28"/>
          </w:rPr>
          <w:tab/>
        </w:r>
        <w:r w:rsidR="00472E99" w:rsidRPr="00472E99">
          <w:rPr>
            <w:rStyle w:val="aff0"/>
            <w:color w:val="auto"/>
            <w:sz w:val="28"/>
            <w:szCs w:val="28"/>
            <w:u w:val="none"/>
          </w:rPr>
          <w:t>Образцы форм основных документов, включаемых в заявку на участие в закупке</w:t>
        </w:r>
        <w:r w:rsidR="00472E99" w:rsidRPr="00472E99">
          <w:rPr>
            <w:webHidden/>
            <w:sz w:val="28"/>
            <w:szCs w:val="28"/>
          </w:rPr>
          <w:tab/>
        </w:r>
      </w:hyperlink>
      <w:r w:rsidR="00472E99" w:rsidRPr="00472E99">
        <w:rPr>
          <w:sz w:val="28"/>
          <w:szCs w:val="28"/>
        </w:rPr>
        <w:t>18</w:t>
      </w:r>
    </w:p>
    <w:p w:rsidR="00472E99" w:rsidRDefault="00033FBC" w:rsidP="00DF3E94">
      <w:pPr>
        <w:pStyle w:val="2d"/>
      </w:pPr>
      <w:hyperlink w:anchor="_Toc52909007" w:history="1">
        <w:r w:rsidR="00DF3E94">
          <w:rPr>
            <w:rStyle w:val="aff0"/>
            <w:rFonts w:ascii="Times New Roman" w:hAnsi="Times New Roman" w:cs="Times New Roman"/>
            <w:b w:val="0"/>
            <w:iCs/>
            <w:color w:val="auto"/>
            <w:sz w:val="28"/>
            <w:szCs w:val="28"/>
            <w:u w:val="none"/>
          </w:rPr>
          <w:t>ЗАЯВКА</w:t>
        </w:r>
        <w:r w:rsidR="00472E99" w:rsidRPr="00472E99">
          <w:rPr>
            <w:rStyle w:val="aff0"/>
            <w:rFonts w:ascii="Times New Roman" w:hAnsi="Times New Roman" w:cs="Times New Roman"/>
            <w:b w:val="0"/>
            <w:iCs/>
            <w:color w:val="auto"/>
            <w:sz w:val="28"/>
            <w:szCs w:val="28"/>
            <w:u w:val="none"/>
          </w:rPr>
          <w:t xml:space="preserve"> НА УЧАСТИЕ В ЗАКУПКЕ (Форма 1)</w:t>
        </w:r>
        <w:r w:rsidR="00DF3E94">
          <w:rPr>
            <w:rStyle w:val="aff0"/>
            <w:rFonts w:ascii="Times New Roman" w:hAnsi="Times New Roman" w:cs="Times New Roman"/>
            <w:b w:val="0"/>
            <w:iCs/>
            <w:color w:val="auto"/>
            <w:sz w:val="28"/>
            <w:szCs w:val="28"/>
            <w:u w:val="none"/>
          </w:rPr>
          <w:t>………………………………….</w:t>
        </w:r>
        <w:r w:rsidR="001A0500">
          <w:rPr>
            <w:rStyle w:val="aff0"/>
            <w:rFonts w:ascii="Times New Roman" w:hAnsi="Times New Roman" w:cs="Times New Roman"/>
            <w:b w:val="0"/>
            <w:iCs/>
            <w:color w:val="auto"/>
            <w:sz w:val="28"/>
            <w:szCs w:val="28"/>
            <w:u w:val="none"/>
          </w:rPr>
          <w:t>16</w:t>
        </w:r>
      </w:hyperlink>
    </w:p>
    <w:p w:rsidR="00472E99" w:rsidRPr="00472E99" w:rsidRDefault="00033FBC" w:rsidP="00DF3E94">
      <w:pPr>
        <w:pStyle w:val="16"/>
        <w:tabs>
          <w:tab w:val="clear" w:pos="426"/>
          <w:tab w:val="left" w:pos="0"/>
        </w:tabs>
        <w:ind w:left="0" w:firstLine="0"/>
        <w:rPr>
          <w:rFonts w:eastAsiaTheme="minorEastAsia"/>
        </w:rPr>
      </w:pPr>
      <w:hyperlink w:anchor="_Toc52909008" w:history="1">
        <w:r w:rsidR="00472E99" w:rsidRPr="00472E99">
          <w:rPr>
            <w:rStyle w:val="aff0"/>
            <w:color w:val="auto"/>
            <w:sz w:val="28"/>
            <w:szCs w:val="28"/>
            <w:u w:val="none"/>
          </w:rPr>
          <w:t xml:space="preserve">ТЕХНИЧЕСКОЕ ПРЕДЛОЖЕНИЕ (Форма </w:t>
        </w:r>
        <w:r w:rsidR="001A0500">
          <w:rPr>
            <w:rStyle w:val="aff0"/>
            <w:color w:val="auto"/>
            <w:sz w:val="28"/>
            <w:szCs w:val="28"/>
            <w:u w:val="none"/>
          </w:rPr>
          <w:t>2</w:t>
        </w:r>
        <w:r w:rsidR="00472E99" w:rsidRPr="00472E99">
          <w:rPr>
            <w:rStyle w:val="aff0"/>
            <w:color w:val="auto"/>
            <w:sz w:val="28"/>
            <w:szCs w:val="28"/>
            <w:u w:val="none"/>
          </w:rPr>
          <w:t>)</w:t>
        </w:r>
        <w:r w:rsidR="00472E99" w:rsidRPr="00472E99">
          <w:rPr>
            <w:webHidden/>
            <w:sz w:val="28"/>
            <w:szCs w:val="28"/>
          </w:rPr>
          <w:tab/>
        </w:r>
      </w:hyperlink>
      <w:r w:rsidR="00DF3E94">
        <w:rPr>
          <w:sz w:val="28"/>
          <w:szCs w:val="28"/>
        </w:rPr>
        <w:t>2</w:t>
      </w:r>
      <w:r w:rsidR="001A0500">
        <w:rPr>
          <w:sz w:val="28"/>
          <w:szCs w:val="28"/>
        </w:rPr>
        <w:t>1</w:t>
      </w:r>
    </w:p>
    <w:p w:rsidR="00472E99" w:rsidRPr="00472E99" w:rsidRDefault="00033FBC" w:rsidP="00DF3E94">
      <w:pPr>
        <w:pStyle w:val="2d"/>
        <w:rPr>
          <w:rFonts w:eastAsiaTheme="minorEastAsia"/>
        </w:rPr>
      </w:pPr>
      <w:hyperlink w:anchor="_Toc52909011" w:history="1">
        <w:r w:rsidR="00472E99" w:rsidRPr="00472E99">
          <w:rPr>
            <w:rStyle w:val="aff0"/>
            <w:rFonts w:ascii="Times New Roman" w:hAnsi="Times New Roman" w:cs="Times New Roman"/>
            <w:b w:val="0"/>
            <w:color w:val="auto"/>
            <w:sz w:val="28"/>
            <w:szCs w:val="28"/>
            <w:u w:val="none"/>
          </w:rPr>
          <w:t xml:space="preserve">СВЕДЕНИЯ О ЦЕПОЧКЕ СОБСТВЕННИКОВ, ВКЛЮЧАЯ БЕНЕФИЦИАРОВ (В ТОМ ЧИСЛЕ КОНЕЧНЫХ) С УКАЗАНИЕМ ДОЛЕЙ УЧАСТИЯ (Форма </w:t>
        </w:r>
        <w:r w:rsidR="001A0500">
          <w:rPr>
            <w:rStyle w:val="aff0"/>
            <w:rFonts w:ascii="Times New Roman" w:hAnsi="Times New Roman" w:cs="Times New Roman"/>
            <w:b w:val="0"/>
            <w:color w:val="auto"/>
            <w:sz w:val="28"/>
            <w:szCs w:val="28"/>
            <w:u w:val="none"/>
          </w:rPr>
          <w:t>3</w:t>
        </w:r>
        <w:r w:rsidR="00472E99" w:rsidRPr="00472E99">
          <w:rPr>
            <w:rStyle w:val="aff0"/>
            <w:rFonts w:ascii="Times New Roman" w:hAnsi="Times New Roman" w:cs="Times New Roman"/>
            <w:b w:val="0"/>
            <w:color w:val="auto"/>
            <w:sz w:val="28"/>
            <w:szCs w:val="28"/>
            <w:u w:val="none"/>
          </w:rPr>
          <w:t>)</w:t>
        </w:r>
        <w:r w:rsidR="001A0500">
          <w:rPr>
            <w:rStyle w:val="aff0"/>
            <w:rFonts w:ascii="Times New Roman" w:hAnsi="Times New Roman" w:cs="Times New Roman"/>
            <w:b w:val="0"/>
            <w:color w:val="auto"/>
            <w:sz w:val="28"/>
            <w:szCs w:val="28"/>
            <w:u w:val="none"/>
          </w:rPr>
          <w:t>22</w:t>
        </w:r>
        <w:r w:rsidR="00472E99" w:rsidRPr="00472E99">
          <w:rPr>
            <w:webHidden/>
          </w:rPr>
          <w:tab/>
        </w:r>
      </w:hyperlink>
    </w:p>
    <w:p w:rsidR="00472E99" w:rsidRPr="00DF3E94" w:rsidRDefault="00033FBC" w:rsidP="00DF3E94">
      <w:pPr>
        <w:pStyle w:val="2d"/>
        <w:rPr>
          <w:rStyle w:val="aff0"/>
          <w:rFonts w:ascii="Times New Roman" w:hAnsi="Times New Roman" w:cs="Times New Roman"/>
          <w:b w:val="0"/>
          <w:iCs/>
          <w:color w:val="auto"/>
          <w:sz w:val="28"/>
          <w:szCs w:val="28"/>
          <w:u w:val="none"/>
        </w:rPr>
      </w:pPr>
      <w:hyperlink w:anchor="_Toc52909016" w:history="1">
        <w:r w:rsidR="00472E99" w:rsidRPr="00472E99">
          <w:rPr>
            <w:rStyle w:val="aff0"/>
            <w:rFonts w:ascii="Times New Roman" w:hAnsi="Times New Roman" w:cs="Times New Roman"/>
            <w:b w:val="0"/>
            <w:color w:val="auto"/>
            <w:sz w:val="28"/>
            <w:szCs w:val="28"/>
            <w:u w:val="none"/>
          </w:rPr>
          <w:t>СВОДНАЯ ТАБЛИЦА СТОИМОСТИ</w:t>
        </w:r>
      </w:hyperlink>
      <w:r w:rsidR="00472E99" w:rsidRPr="00472E99">
        <w:t xml:space="preserve"> (</w:t>
      </w:r>
      <w:r w:rsidR="00472E99" w:rsidRPr="00472E99">
        <w:rPr>
          <w:rStyle w:val="aff0"/>
          <w:rFonts w:ascii="Times New Roman" w:hAnsi="Times New Roman" w:cs="Times New Roman"/>
          <w:b w:val="0"/>
          <w:color w:val="auto"/>
          <w:sz w:val="28"/>
          <w:szCs w:val="28"/>
          <w:u w:val="none"/>
        </w:rPr>
        <w:t xml:space="preserve">Форма </w:t>
      </w:r>
      <w:r w:rsidR="001A0500">
        <w:rPr>
          <w:rStyle w:val="aff0"/>
          <w:rFonts w:ascii="Times New Roman" w:hAnsi="Times New Roman" w:cs="Times New Roman"/>
          <w:b w:val="0"/>
          <w:color w:val="auto"/>
          <w:sz w:val="28"/>
          <w:szCs w:val="28"/>
          <w:u w:val="none"/>
        </w:rPr>
        <w:t>4</w:t>
      </w:r>
      <w:r w:rsidR="00472E99" w:rsidRPr="00DF3E94">
        <w:rPr>
          <w:rStyle w:val="aff0"/>
          <w:rFonts w:ascii="Times New Roman" w:hAnsi="Times New Roman" w:cs="Times New Roman"/>
          <w:b w:val="0"/>
          <w:color w:val="auto"/>
          <w:sz w:val="28"/>
          <w:szCs w:val="28"/>
          <w:u w:val="none"/>
        </w:rPr>
        <w:t>)</w:t>
      </w:r>
      <w:r w:rsidR="00DF3E94" w:rsidRPr="00DF3E94">
        <w:rPr>
          <w:rStyle w:val="aff0"/>
          <w:rFonts w:ascii="Times New Roman" w:hAnsi="Times New Roman" w:cs="Times New Roman"/>
          <w:b w:val="0"/>
          <w:color w:val="auto"/>
          <w:sz w:val="28"/>
          <w:szCs w:val="28"/>
          <w:u w:val="none"/>
        </w:rPr>
        <w:t>………………………………</w:t>
      </w:r>
      <w:r w:rsidR="00DF3E94">
        <w:rPr>
          <w:rStyle w:val="aff0"/>
          <w:rFonts w:ascii="Times New Roman" w:hAnsi="Times New Roman" w:cs="Times New Roman"/>
          <w:b w:val="0"/>
          <w:color w:val="auto"/>
          <w:sz w:val="28"/>
          <w:szCs w:val="28"/>
          <w:u w:val="none"/>
        </w:rPr>
        <w:t>….</w:t>
      </w:r>
      <w:r w:rsidR="001A0500">
        <w:rPr>
          <w:rStyle w:val="aff0"/>
          <w:rFonts w:ascii="Times New Roman" w:hAnsi="Times New Roman" w:cs="Times New Roman"/>
          <w:b w:val="0"/>
          <w:color w:val="auto"/>
          <w:sz w:val="28"/>
          <w:szCs w:val="28"/>
          <w:u w:val="none"/>
        </w:rPr>
        <w:t>26</w:t>
      </w:r>
    </w:p>
    <w:p w:rsidR="00DF3E94" w:rsidRDefault="00472E99" w:rsidP="00472E99">
      <w:pPr>
        <w:tabs>
          <w:tab w:val="left" w:pos="0"/>
        </w:tabs>
        <w:rPr>
          <w:rStyle w:val="aff0"/>
          <w:bCs/>
          <w:iCs/>
          <w:noProof/>
          <w:color w:val="auto"/>
          <w:sz w:val="28"/>
          <w:szCs w:val="28"/>
          <w:u w:val="none"/>
        </w:rPr>
      </w:pPr>
      <w:r w:rsidRPr="00472E99">
        <w:rPr>
          <w:rStyle w:val="aff0"/>
          <w:bCs/>
          <w:noProof/>
          <w:color w:val="auto"/>
          <w:sz w:val="28"/>
          <w:szCs w:val="28"/>
          <w:u w:val="none"/>
        </w:rPr>
        <w:t>СПРАВКА ОБ ИНФОРМИРОВАННОСТИ</w:t>
      </w:r>
      <w:r w:rsidRPr="00472E99">
        <w:rPr>
          <w:rFonts w:eastAsiaTheme="minorEastAsia"/>
        </w:rPr>
        <w:t xml:space="preserve"> (</w:t>
      </w:r>
      <w:r w:rsidRPr="00472E99">
        <w:rPr>
          <w:rStyle w:val="aff0"/>
          <w:bCs/>
          <w:noProof/>
          <w:color w:val="auto"/>
          <w:sz w:val="28"/>
          <w:szCs w:val="28"/>
          <w:u w:val="none"/>
        </w:rPr>
        <w:t xml:space="preserve">Форма </w:t>
      </w:r>
      <w:r w:rsidR="001A0500">
        <w:rPr>
          <w:rStyle w:val="aff0"/>
          <w:bCs/>
          <w:noProof/>
          <w:color w:val="auto"/>
          <w:sz w:val="28"/>
          <w:szCs w:val="28"/>
          <w:u w:val="none"/>
        </w:rPr>
        <w:t>5</w:t>
      </w:r>
      <w:r w:rsidRPr="00DF3E94">
        <w:rPr>
          <w:rStyle w:val="aff0"/>
          <w:bCs/>
          <w:noProof/>
          <w:color w:val="auto"/>
          <w:sz w:val="28"/>
          <w:szCs w:val="28"/>
          <w:u w:val="none"/>
        </w:rPr>
        <w:t>)</w:t>
      </w:r>
      <w:r w:rsidR="00DF3E94" w:rsidRPr="00DF3E94">
        <w:rPr>
          <w:rStyle w:val="aff0"/>
          <w:bCs/>
          <w:noProof/>
          <w:color w:val="auto"/>
          <w:sz w:val="28"/>
          <w:szCs w:val="28"/>
          <w:u w:val="none"/>
        </w:rPr>
        <w:t>……………………………..</w:t>
      </w:r>
      <w:r w:rsidR="001A0500">
        <w:rPr>
          <w:rStyle w:val="aff0"/>
          <w:bCs/>
          <w:noProof/>
          <w:color w:val="auto"/>
          <w:sz w:val="28"/>
          <w:szCs w:val="28"/>
          <w:u w:val="none"/>
        </w:rPr>
        <w:t>27</w:t>
      </w:r>
    </w:p>
    <w:p w:rsidR="00472E99" w:rsidRPr="00472E99" w:rsidRDefault="00DF3E94" w:rsidP="00DF3E94">
      <w:pPr>
        <w:tabs>
          <w:tab w:val="left" w:pos="0"/>
        </w:tabs>
        <w:jc w:val="both"/>
        <w:rPr>
          <w:rFonts w:eastAsiaTheme="minorEastAsia"/>
          <w:sz w:val="28"/>
          <w:szCs w:val="28"/>
        </w:rPr>
      </w:pPr>
      <w:r w:rsidRPr="00DF3E94">
        <w:rPr>
          <w:rStyle w:val="aff0"/>
          <w:bCs/>
          <w:noProof/>
          <w:color w:val="auto"/>
          <w:sz w:val="28"/>
          <w:szCs w:val="28"/>
          <w:u w:val="none"/>
        </w:rPr>
        <w:t xml:space="preserve">Справка о непредставлении товаров в соответствии с постановлением Правительства Российской Федерации от 01.11.2018 № 1716-83 (Форма </w:t>
      </w:r>
      <w:r w:rsidR="001A0500">
        <w:rPr>
          <w:rStyle w:val="aff0"/>
          <w:bCs/>
          <w:noProof/>
          <w:color w:val="auto"/>
          <w:sz w:val="28"/>
          <w:szCs w:val="28"/>
          <w:u w:val="none"/>
        </w:rPr>
        <w:t>6</w:t>
      </w:r>
      <w:r w:rsidRPr="00DF3E94">
        <w:rPr>
          <w:rStyle w:val="aff0"/>
          <w:bCs/>
          <w:noProof/>
          <w:color w:val="auto"/>
          <w:sz w:val="28"/>
          <w:szCs w:val="28"/>
          <w:u w:val="none"/>
        </w:rPr>
        <w:t>)</w:t>
      </w:r>
      <w:r>
        <w:rPr>
          <w:rStyle w:val="aff0"/>
          <w:bCs/>
          <w:noProof/>
          <w:color w:val="auto"/>
          <w:sz w:val="28"/>
          <w:szCs w:val="28"/>
          <w:u w:val="none"/>
        </w:rPr>
        <w:t>……..</w:t>
      </w:r>
      <w:r w:rsidR="001A0500">
        <w:rPr>
          <w:rStyle w:val="aff0"/>
          <w:bCs/>
          <w:noProof/>
          <w:color w:val="auto"/>
          <w:sz w:val="28"/>
          <w:szCs w:val="28"/>
          <w:u w:val="none"/>
        </w:rPr>
        <w:t>28</w:t>
      </w:r>
      <w:r w:rsidR="00472E99" w:rsidRPr="00472E99">
        <w:rPr>
          <w:rFonts w:eastAsiaTheme="minorEastAsia"/>
          <w:webHidden/>
        </w:rPr>
        <w:tab/>
      </w:r>
    </w:p>
    <w:p w:rsidR="00DF3E94" w:rsidRDefault="00DF3E94" w:rsidP="00DF3E94">
      <w:pPr>
        <w:tabs>
          <w:tab w:val="left" w:pos="0"/>
        </w:tabs>
        <w:jc w:val="both"/>
        <w:rPr>
          <w:rStyle w:val="aff0"/>
          <w:noProof/>
          <w:color w:val="auto"/>
          <w:sz w:val="28"/>
          <w:szCs w:val="28"/>
          <w:u w:val="none"/>
        </w:rPr>
      </w:pPr>
      <w:r w:rsidRPr="00DF3E94">
        <w:rPr>
          <w:rStyle w:val="aff0"/>
          <w:noProof/>
          <w:color w:val="auto"/>
          <w:sz w:val="28"/>
          <w:szCs w:val="28"/>
          <w:u w:val="none"/>
        </w:rPr>
        <w:t xml:space="preserve">СПРАВКА (если для победителя закупки сделка является крупной) (Форма </w:t>
      </w:r>
      <w:r w:rsidR="001A0500">
        <w:rPr>
          <w:rStyle w:val="aff0"/>
          <w:noProof/>
          <w:color w:val="auto"/>
          <w:sz w:val="28"/>
          <w:szCs w:val="28"/>
          <w:u w:val="none"/>
        </w:rPr>
        <w:t>7</w:t>
      </w:r>
      <w:r w:rsidRPr="00DF3E94">
        <w:rPr>
          <w:rStyle w:val="aff0"/>
          <w:noProof/>
          <w:color w:val="auto"/>
          <w:sz w:val="28"/>
          <w:szCs w:val="28"/>
          <w:u w:val="none"/>
        </w:rPr>
        <w:t>.1)</w:t>
      </w:r>
      <w:r>
        <w:rPr>
          <w:rStyle w:val="aff0"/>
          <w:noProof/>
          <w:color w:val="auto"/>
          <w:sz w:val="28"/>
          <w:szCs w:val="28"/>
          <w:u w:val="none"/>
        </w:rPr>
        <w:t>.</w:t>
      </w:r>
      <w:r w:rsidR="001A0500">
        <w:rPr>
          <w:rStyle w:val="aff0"/>
          <w:noProof/>
          <w:color w:val="auto"/>
          <w:sz w:val="28"/>
          <w:szCs w:val="28"/>
          <w:u w:val="none"/>
        </w:rPr>
        <w:t>29</w:t>
      </w:r>
    </w:p>
    <w:p w:rsidR="00DF3E94" w:rsidRPr="00DF3E94" w:rsidRDefault="00DF3E94" w:rsidP="00DF3E94">
      <w:pPr>
        <w:tabs>
          <w:tab w:val="left" w:pos="0"/>
        </w:tabs>
        <w:jc w:val="both"/>
        <w:rPr>
          <w:rStyle w:val="aff0"/>
          <w:bCs/>
          <w:noProof/>
          <w:color w:val="auto"/>
          <w:sz w:val="28"/>
          <w:szCs w:val="28"/>
          <w:u w:val="none"/>
        </w:rPr>
      </w:pPr>
      <w:r w:rsidRPr="00DF3E94">
        <w:rPr>
          <w:rStyle w:val="aff0"/>
          <w:noProof/>
          <w:color w:val="auto"/>
          <w:sz w:val="28"/>
          <w:szCs w:val="28"/>
          <w:u w:val="none"/>
        </w:rPr>
        <w:t xml:space="preserve">СПРАВКА (если сделка для победителя закупки является сделкой с заинтересованностью) (Форма </w:t>
      </w:r>
      <w:r w:rsidR="001A0500">
        <w:rPr>
          <w:rStyle w:val="aff0"/>
          <w:noProof/>
          <w:color w:val="auto"/>
          <w:sz w:val="28"/>
          <w:szCs w:val="28"/>
          <w:u w:val="none"/>
        </w:rPr>
        <w:t>7</w:t>
      </w:r>
      <w:r w:rsidRPr="00DF3E94">
        <w:rPr>
          <w:rStyle w:val="aff0"/>
          <w:noProof/>
          <w:color w:val="auto"/>
          <w:sz w:val="28"/>
          <w:szCs w:val="28"/>
          <w:u w:val="none"/>
        </w:rPr>
        <w:t>.2</w:t>
      </w:r>
      <w:r w:rsidRPr="00DF3E94">
        <w:rPr>
          <w:rStyle w:val="aff0"/>
          <w:bCs/>
          <w:noProof/>
          <w:color w:val="auto"/>
          <w:sz w:val="28"/>
          <w:szCs w:val="28"/>
          <w:u w:val="none"/>
        </w:rPr>
        <w:t>)…………………………………………………</w:t>
      </w:r>
      <w:r>
        <w:rPr>
          <w:rStyle w:val="aff0"/>
          <w:bCs/>
          <w:noProof/>
          <w:color w:val="auto"/>
          <w:sz w:val="28"/>
          <w:szCs w:val="28"/>
          <w:u w:val="none"/>
        </w:rPr>
        <w:t>..</w:t>
      </w:r>
      <w:r w:rsidR="001A0500">
        <w:rPr>
          <w:rStyle w:val="aff0"/>
          <w:bCs/>
          <w:noProof/>
          <w:color w:val="auto"/>
          <w:sz w:val="28"/>
          <w:szCs w:val="28"/>
          <w:u w:val="none"/>
        </w:rPr>
        <w:t>30</w:t>
      </w:r>
    </w:p>
    <w:p w:rsidR="00472E99" w:rsidRPr="00472E99" w:rsidRDefault="00033FBC" w:rsidP="00472E99">
      <w:pPr>
        <w:pStyle w:val="16"/>
        <w:tabs>
          <w:tab w:val="clear" w:pos="426"/>
          <w:tab w:val="left" w:pos="0"/>
        </w:tabs>
        <w:ind w:left="0" w:firstLine="0"/>
        <w:rPr>
          <w:rFonts w:eastAsiaTheme="minorEastAsia"/>
          <w:sz w:val="28"/>
          <w:szCs w:val="28"/>
        </w:rPr>
      </w:pPr>
      <w:hyperlink w:anchor="_Toc52909019" w:history="1">
        <w:r w:rsidR="00472E99" w:rsidRPr="00472E99">
          <w:rPr>
            <w:rStyle w:val="aff0"/>
            <w:color w:val="auto"/>
            <w:sz w:val="28"/>
            <w:szCs w:val="28"/>
            <w:u w:val="none"/>
          </w:rPr>
          <w:t>ЧАСТЬ 2</w:t>
        </w:r>
        <w:r w:rsidR="00472E99" w:rsidRPr="00472E99">
          <w:rPr>
            <w:webHidden/>
            <w:sz w:val="28"/>
            <w:szCs w:val="28"/>
          </w:rPr>
          <w:tab/>
        </w:r>
      </w:hyperlink>
      <w:r w:rsidR="00DF3E94">
        <w:rPr>
          <w:sz w:val="28"/>
          <w:szCs w:val="28"/>
        </w:rPr>
        <w:t>3</w:t>
      </w:r>
      <w:r w:rsidR="001A0500">
        <w:rPr>
          <w:sz w:val="28"/>
          <w:szCs w:val="28"/>
        </w:rPr>
        <w:t>1</w:t>
      </w:r>
    </w:p>
    <w:p w:rsidR="00472E99" w:rsidRPr="00472E99" w:rsidRDefault="00033FBC" w:rsidP="00472E99">
      <w:pPr>
        <w:pStyle w:val="16"/>
        <w:tabs>
          <w:tab w:val="clear" w:pos="426"/>
          <w:tab w:val="left" w:pos="0"/>
        </w:tabs>
        <w:ind w:left="0" w:firstLine="0"/>
        <w:rPr>
          <w:rFonts w:eastAsiaTheme="minorEastAsia"/>
          <w:sz w:val="28"/>
          <w:szCs w:val="28"/>
        </w:rPr>
      </w:pPr>
      <w:hyperlink w:anchor="_Toc52909020" w:history="1">
        <w:r w:rsidR="00472E99" w:rsidRPr="00472E99">
          <w:rPr>
            <w:rStyle w:val="aff0"/>
            <w:color w:val="auto"/>
            <w:sz w:val="28"/>
            <w:szCs w:val="28"/>
            <w:u w:val="none"/>
          </w:rPr>
          <w:t>ЧАСТЬ 3</w:t>
        </w:r>
        <w:r w:rsidR="00472E99" w:rsidRPr="00472E99">
          <w:rPr>
            <w:webHidden/>
            <w:sz w:val="28"/>
            <w:szCs w:val="28"/>
          </w:rPr>
          <w:tab/>
        </w:r>
      </w:hyperlink>
      <w:r w:rsidR="00DF3E94">
        <w:rPr>
          <w:sz w:val="28"/>
          <w:szCs w:val="28"/>
        </w:rPr>
        <w:t>3</w:t>
      </w:r>
      <w:r w:rsidR="001A0500">
        <w:rPr>
          <w:sz w:val="28"/>
          <w:szCs w:val="28"/>
        </w:rPr>
        <w:t>1</w:t>
      </w:r>
    </w:p>
    <w:p w:rsidR="00943109" w:rsidRPr="00561060" w:rsidRDefault="00943109" w:rsidP="00C33CD7">
      <w:pPr>
        <w:tabs>
          <w:tab w:val="right" w:pos="9922"/>
        </w:tabs>
        <w:spacing w:after="120"/>
        <w:jc w:val="both"/>
        <w:rPr>
          <w:bCs/>
        </w:rPr>
      </w:pPr>
    </w:p>
    <w:p w:rsidR="00943109" w:rsidRPr="00561060" w:rsidRDefault="00943109" w:rsidP="00943109">
      <w:pPr>
        <w:rPr>
          <w:bCs/>
        </w:rPr>
        <w:sectPr w:rsidR="00943109" w:rsidRPr="00561060" w:rsidSect="002915E2">
          <w:pgSz w:w="11907" w:h="16840" w:code="9"/>
          <w:pgMar w:top="1134" w:right="567" w:bottom="1134" w:left="1418" w:header="709" w:footer="624" w:gutter="0"/>
          <w:cols w:space="708"/>
          <w:docGrid w:linePitch="360"/>
        </w:sectPr>
      </w:pPr>
    </w:p>
    <w:p w:rsidR="008B5AE8" w:rsidRPr="008B5AE8" w:rsidRDefault="008B5AE8" w:rsidP="008B5AE8"/>
    <w:p w:rsidR="000249BB" w:rsidRDefault="000249BB" w:rsidP="000249BB">
      <w:pPr>
        <w:pStyle w:val="11"/>
        <w:numPr>
          <w:ilvl w:val="0"/>
          <w:numId w:val="0"/>
        </w:numPr>
        <w:tabs>
          <w:tab w:val="left" w:pos="426"/>
        </w:tabs>
        <w:ind w:firstLine="425"/>
        <w:jc w:val="center"/>
        <w:rPr>
          <w:sz w:val="28"/>
          <w:szCs w:val="28"/>
        </w:rPr>
      </w:pPr>
      <w:bookmarkStart w:id="8" w:name="_Toc52908990"/>
      <w:r>
        <w:rPr>
          <w:sz w:val="28"/>
          <w:szCs w:val="28"/>
        </w:rPr>
        <w:t>ИЗВЕЩЕНИЕ О ПРОВЕДЕНИИ ЗАКУПКИ</w:t>
      </w:r>
      <w:bookmarkEnd w:id="8"/>
    </w:p>
    <w:p w:rsidR="000249BB" w:rsidRDefault="000249BB" w:rsidP="000249BB">
      <w:pPr>
        <w:ind w:firstLine="425"/>
        <w:jc w:val="both"/>
        <w:rPr>
          <w:sz w:val="28"/>
          <w:szCs w:val="28"/>
        </w:rPr>
      </w:pPr>
    </w:p>
    <w:p w:rsidR="00CD7CB1" w:rsidRDefault="00CD7CB1" w:rsidP="00CD7CB1">
      <w:pPr>
        <w:pStyle w:val="afff2"/>
        <w:numPr>
          <w:ilvl w:val="0"/>
          <w:numId w:val="58"/>
        </w:numPr>
        <w:tabs>
          <w:tab w:val="left" w:pos="0"/>
        </w:tabs>
        <w:spacing w:after="0" w:line="240" w:lineRule="auto"/>
        <w:ind w:left="0" w:firstLine="0"/>
        <w:jc w:val="both"/>
        <w:rPr>
          <w:rFonts w:ascii="Times New Roman" w:hAnsi="Times New Roman"/>
          <w:spacing w:val="-6"/>
          <w:sz w:val="28"/>
          <w:szCs w:val="28"/>
        </w:rPr>
      </w:pPr>
      <w:r>
        <w:rPr>
          <w:rFonts w:ascii="Times New Roman" w:hAnsi="Times New Roman"/>
          <w:spacing w:val="-6"/>
          <w:sz w:val="28"/>
          <w:szCs w:val="28"/>
        </w:rPr>
        <w:t>Форма и способ процедуры закупки: Запрос котировок</w:t>
      </w:r>
      <w:r w:rsidRPr="00563006">
        <w:rPr>
          <w:rFonts w:ascii="Times New Roman" w:hAnsi="Times New Roman"/>
          <w:spacing w:val="-6"/>
          <w:sz w:val="28"/>
          <w:szCs w:val="28"/>
        </w:rPr>
        <w:t xml:space="preserve"> в электронной форме</w:t>
      </w:r>
    </w:p>
    <w:p w:rsidR="00CD7CB1" w:rsidRDefault="00CD7CB1" w:rsidP="00CD7CB1">
      <w:pPr>
        <w:pStyle w:val="afff2"/>
        <w:numPr>
          <w:ilvl w:val="0"/>
          <w:numId w:val="58"/>
        </w:numPr>
        <w:tabs>
          <w:tab w:val="left" w:pos="0"/>
        </w:tabs>
        <w:spacing w:after="0" w:line="240" w:lineRule="auto"/>
        <w:ind w:left="0" w:firstLine="0"/>
        <w:jc w:val="both"/>
        <w:rPr>
          <w:rFonts w:ascii="Times New Roman" w:hAnsi="Times New Roman"/>
          <w:spacing w:val="-6"/>
          <w:sz w:val="28"/>
          <w:szCs w:val="28"/>
        </w:rPr>
      </w:pPr>
      <w:r>
        <w:rPr>
          <w:rFonts w:ascii="Times New Roman" w:hAnsi="Times New Roman"/>
          <w:spacing w:val="-6"/>
          <w:sz w:val="28"/>
          <w:szCs w:val="28"/>
        </w:rPr>
        <w:t xml:space="preserve">Закупка проводится в соответствии с </w:t>
      </w:r>
      <w:r w:rsidRPr="007F0879">
        <w:rPr>
          <w:rFonts w:ascii="Times New Roman" w:hAnsi="Times New Roman"/>
          <w:sz w:val="28"/>
          <w:szCs w:val="28"/>
        </w:rPr>
        <w:t>Положением о закупке товаров, работ и услуг для нужд государственного унитарного предприятия «АЛАНИЯЭНЕРГОСЕТЬ»</w:t>
      </w:r>
      <w:r w:rsidRPr="007F0879">
        <w:rPr>
          <w:rFonts w:ascii="Times New Roman" w:hAnsi="Times New Roman"/>
          <w:spacing w:val="-6"/>
          <w:sz w:val="28"/>
          <w:szCs w:val="28"/>
        </w:rPr>
        <w:t>.</w:t>
      </w:r>
    </w:p>
    <w:p w:rsidR="00CD7CB1" w:rsidRDefault="00CD7CB1" w:rsidP="00CD7CB1">
      <w:pPr>
        <w:jc w:val="both"/>
        <w:rPr>
          <w:sz w:val="28"/>
          <w:szCs w:val="28"/>
        </w:rPr>
      </w:pPr>
      <w:proofErr w:type="gramStart"/>
      <w:r>
        <w:rPr>
          <w:sz w:val="28"/>
          <w:szCs w:val="28"/>
        </w:rPr>
        <w:t>Закупка проводится с учетом Постановления Правительства Российской Федерации от 24.11.2020 № 1909 «О внесении изменений в некоторые акты Правительства Российской Федерации по вопросам осуществления закупок товаров, работ, услуг для обеспечения государственных и муниципальных нужд и закупок товаров, работ, услуг отдельными видами юридических лиц и признании утратившими силу отдельных положений актов Правительства Российской Федерации» (далее – Постановление № 1909)</w:t>
      </w:r>
      <w:proofErr w:type="gramEnd"/>
    </w:p>
    <w:p w:rsidR="006C692A" w:rsidRDefault="00CD7CB1" w:rsidP="00CD7CB1">
      <w:pPr>
        <w:pStyle w:val="afff2"/>
        <w:tabs>
          <w:tab w:val="left" w:pos="0"/>
        </w:tabs>
        <w:spacing w:after="0" w:line="240" w:lineRule="auto"/>
        <w:ind w:left="0"/>
        <w:jc w:val="both"/>
        <w:rPr>
          <w:rFonts w:ascii="Times New Roman" w:hAnsi="Times New Roman"/>
          <w:spacing w:val="-6"/>
          <w:sz w:val="28"/>
          <w:szCs w:val="28"/>
        </w:rPr>
      </w:pPr>
      <w:r>
        <w:rPr>
          <w:rFonts w:ascii="Times New Roman" w:hAnsi="Times New Roman"/>
          <w:spacing w:val="-6"/>
          <w:sz w:val="28"/>
          <w:szCs w:val="28"/>
        </w:rPr>
        <w:tab/>
        <w:t>Закупка регулируется Федеральным законом от 18 июля 2011 года № 223-ФЗ «О закупках товаров, работ, услуг отдельными видами юридических лиц»</w:t>
      </w:r>
      <w:r w:rsidR="006C692A">
        <w:rPr>
          <w:rFonts w:ascii="Times New Roman" w:hAnsi="Times New Roman"/>
          <w:spacing w:val="-6"/>
          <w:sz w:val="28"/>
          <w:szCs w:val="28"/>
        </w:rPr>
        <w:t>.</w:t>
      </w:r>
    </w:p>
    <w:p w:rsidR="00615B48" w:rsidRDefault="00CD7CB1" w:rsidP="00414179">
      <w:pPr>
        <w:pStyle w:val="afff2"/>
        <w:widowControl w:val="0"/>
        <w:numPr>
          <w:ilvl w:val="0"/>
          <w:numId w:val="58"/>
        </w:numPr>
        <w:suppressAutoHyphens/>
        <w:autoSpaceDE w:val="0"/>
        <w:autoSpaceDN w:val="0"/>
        <w:adjustRightInd w:val="0"/>
        <w:spacing w:after="0" w:line="240" w:lineRule="auto"/>
        <w:ind w:left="0" w:firstLine="0"/>
        <w:jc w:val="both"/>
        <w:rPr>
          <w:rFonts w:ascii="Times New Roman" w:eastAsia="Times New Roman" w:hAnsi="Times New Roman"/>
          <w:sz w:val="28"/>
          <w:szCs w:val="28"/>
          <w:lang w:eastAsia="ru-RU"/>
        </w:rPr>
      </w:pPr>
      <w:r w:rsidRPr="00615B48">
        <w:rPr>
          <w:rFonts w:ascii="Times New Roman" w:eastAsia="Times New Roman" w:hAnsi="Times New Roman"/>
          <w:sz w:val="28"/>
          <w:szCs w:val="28"/>
          <w:lang w:eastAsia="ru-RU"/>
        </w:rPr>
        <w:t xml:space="preserve">Предмет закупки: </w:t>
      </w:r>
      <w:r w:rsidR="0085111F">
        <w:rPr>
          <w:rFonts w:ascii="Times New Roman" w:eastAsia="Times New Roman" w:hAnsi="Times New Roman"/>
          <w:sz w:val="28"/>
          <w:szCs w:val="28"/>
          <w:lang w:eastAsia="ru-RU"/>
        </w:rPr>
        <w:t xml:space="preserve">поставка </w:t>
      </w:r>
      <w:r w:rsidR="00BF7F89">
        <w:rPr>
          <w:rFonts w:ascii="Times New Roman" w:eastAsia="Times New Roman" w:hAnsi="Times New Roman"/>
          <w:sz w:val="28"/>
          <w:szCs w:val="28"/>
          <w:lang w:eastAsia="ru-RU"/>
        </w:rPr>
        <w:t>приборов учета (</w:t>
      </w:r>
      <w:r w:rsidR="00B03F73">
        <w:rPr>
          <w:rFonts w:ascii="Times New Roman" w:eastAsia="Times New Roman" w:hAnsi="Times New Roman"/>
          <w:sz w:val="28"/>
          <w:szCs w:val="28"/>
          <w:lang w:eastAsia="ru-RU"/>
        </w:rPr>
        <w:t>Мир</w:t>
      </w:r>
      <w:r w:rsidR="00BF7F89">
        <w:rPr>
          <w:rFonts w:ascii="Times New Roman" w:eastAsia="Times New Roman" w:hAnsi="Times New Roman"/>
          <w:sz w:val="28"/>
          <w:szCs w:val="28"/>
          <w:lang w:eastAsia="ru-RU"/>
        </w:rPr>
        <w:t>)</w:t>
      </w:r>
    </w:p>
    <w:p w:rsidR="00CD7CB1" w:rsidRPr="00615B48" w:rsidRDefault="00CD7CB1" w:rsidP="00414179">
      <w:pPr>
        <w:pStyle w:val="afff2"/>
        <w:widowControl w:val="0"/>
        <w:numPr>
          <w:ilvl w:val="0"/>
          <w:numId w:val="58"/>
        </w:numPr>
        <w:suppressAutoHyphens/>
        <w:autoSpaceDE w:val="0"/>
        <w:autoSpaceDN w:val="0"/>
        <w:adjustRightInd w:val="0"/>
        <w:spacing w:after="0" w:line="240" w:lineRule="auto"/>
        <w:ind w:left="0" w:firstLine="0"/>
        <w:jc w:val="both"/>
        <w:rPr>
          <w:rFonts w:ascii="Times New Roman" w:eastAsia="Times New Roman" w:hAnsi="Times New Roman"/>
          <w:sz w:val="28"/>
          <w:szCs w:val="28"/>
          <w:lang w:eastAsia="ru-RU"/>
        </w:rPr>
      </w:pPr>
      <w:r w:rsidRPr="00615B48">
        <w:rPr>
          <w:rFonts w:ascii="Times New Roman" w:eastAsia="Times New Roman" w:hAnsi="Times New Roman"/>
          <w:sz w:val="28"/>
          <w:szCs w:val="28"/>
          <w:lang w:eastAsia="ru-RU"/>
        </w:rPr>
        <w:t>Заказчик, являющийся Организатором закупки: Государственное унитарное предприятие «</w:t>
      </w:r>
      <w:proofErr w:type="spellStart"/>
      <w:r w:rsidRPr="00615B48">
        <w:rPr>
          <w:rFonts w:ascii="Times New Roman" w:eastAsia="Times New Roman" w:hAnsi="Times New Roman"/>
          <w:sz w:val="28"/>
          <w:szCs w:val="28"/>
          <w:lang w:eastAsia="ru-RU"/>
        </w:rPr>
        <w:t>Аланияэнергосеть</w:t>
      </w:r>
      <w:proofErr w:type="spellEnd"/>
      <w:r w:rsidRPr="00615B48">
        <w:rPr>
          <w:rFonts w:ascii="Times New Roman" w:eastAsia="Times New Roman" w:hAnsi="Times New Roman"/>
          <w:sz w:val="28"/>
          <w:szCs w:val="28"/>
          <w:lang w:eastAsia="ru-RU"/>
        </w:rPr>
        <w:t>» (ГУП «АЭС»).</w:t>
      </w:r>
    </w:p>
    <w:p w:rsidR="00CD7CB1" w:rsidRDefault="00CD7CB1" w:rsidP="00CD7CB1">
      <w:pPr>
        <w:jc w:val="both"/>
        <w:rPr>
          <w:sz w:val="28"/>
          <w:szCs w:val="28"/>
        </w:rPr>
      </w:pPr>
      <w:r>
        <w:rPr>
          <w:sz w:val="28"/>
          <w:szCs w:val="28"/>
        </w:rPr>
        <w:t xml:space="preserve">Место нахождения: 363751, </w:t>
      </w:r>
      <w:proofErr w:type="spellStart"/>
      <w:r>
        <w:rPr>
          <w:sz w:val="28"/>
          <w:szCs w:val="28"/>
        </w:rPr>
        <w:t>РСО-Алания</w:t>
      </w:r>
      <w:proofErr w:type="spellEnd"/>
      <w:r>
        <w:rPr>
          <w:sz w:val="28"/>
          <w:szCs w:val="28"/>
        </w:rPr>
        <w:t xml:space="preserve"> г Моздок, ул. </w:t>
      </w:r>
      <w:proofErr w:type="gramStart"/>
      <w:r>
        <w:rPr>
          <w:sz w:val="28"/>
          <w:szCs w:val="28"/>
        </w:rPr>
        <w:t>Степная</w:t>
      </w:r>
      <w:proofErr w:type="gramEnd"/>
      <w:r>
        <w:rPr>
          <w:sz w:val="28"/>
          <w:szCs w:val="28"/>
        </w:rPr>
        <w:t xml:space="preserve"> 23.</w:t>
      </w:r>
    </w:p>
    <w:p w:rsidR="00CD7CB1" w:rsidRDefault="00CD7CB1" w:rsidP="00CD7CB1">
      <w:pPr>
        <w:jc w:val="both"/>
        <w:rPr>
          <w:sz w:val="28"/>
          <w:szCs w:val="28"/>
        </w:rPr>
      </w:pPr>
      <w:r>
        <w:rPr>
          <w:sz w:val="28"/>
          <w:szCs w:val="28"/>
        </w:rPr>
        <w:t xml:space="preserve">Почтовый адрес: 363751, </w:t>
      </w:r>
      <w:proofErr w:type="spellStart"/>
      <w:r>
        <w:rPr>
          <w:sz w:val="28"/>
          <w:szCs w:val="28"/>
        </w:rPr>
        <w:t>РСО-Алания</w:t>
      </w:r>
      <w:proofErr w:type="spellEnd"/>
      <w:r>
        <w:rPr>
          <w:sz w:val="28"/>
          <w:szCs w:val="28"/>
        </w:rPr>
        <w:t xml:space="preserve"> г Моздок, ул. </w:t>
      </w:r>
      <w:proofErr w:type="gramStart"/>
      <w:r>
        <w:rPr>
          <w:sz w:val="28"/>
          <w:szCs w:val="28"/>
        </w:rPr>
        <w:t>Степная</w:t>
      </w:r>
      <w:proofErr w:type="gramEnd"/>
      <w:r>
        <w:rPr>
          <w:sz w:val="28"/>
          <w:szCs w:val="28"/>
        </w:rPr>
        <w:t xml:space="preserve"> 23</w:t>
      </w:r>
    </w:p>
    <w:p w:rsidR="00CD7CB1" w:rsidRPr="00261BFC" w:rsidRDefault="00CD7CB1" w:rsidP="00CD7CB1">
      <w:pPr>
        <w:jc w:val="both"/>
        <w:rPr>
          <w:sz w:val="28"/>
          <w:szCs w:val="28"/>
        </w:rPr>
      </w:pPr>
      <w:r>
        <w:rPr>
          <w:sz w:val="28"/>
          <w:szCs w:val="28"/>
        </w:rPr>
        <w:t xml:space="preserve">Контактное лицо: </w:t>
      </w:r>
      <w:r w:rsidR="007A3938" w:rsidRPr="008A3534">
        <w:rPr>
          <w:sz w:val="28"/>
          <w:szCs w:val="28"/>
        </w:rPr>
        <w:t xml:space="preserve">Туаев Руслан </w:t>
      </w:r>
      <w:r w:rsidR="007A3938" w:rsidRPr="00261BFC">
        <w:rPr>
          <w:sz w:val="28"/>
          <w:szCs w:val="28"/>
        </w:rPr>
        <w:t>Игоревич.</w:t>
      </w:r>
    </w:p>
    <w:p w:rsidR="00CD7CB1" w:rsidRPr="00261BFC" w:rsidRDefault="00CD7CB1" w:rsidP="00CD7CB1">
      <w:pPr>
        <w:pStyle w:val="afa"/>
        <w:tabs>
          <w:tab w:val="left" w:pos="1134"/>
        </w:tabs>
        <w:spacing w:before="0" w:beforeAutospacing="0" w:after="0" w:afterAutospacing="0"/>
        <w:jc w:val="both"/>
        <w:rPr>
          <w:sz w:val="28"/>
          <w:szCs w:val="28"/>
        </w:rPr>
      </w:pPr>
      <w:r w:rsidRPr="00261BFC">
        <w:rPr>
          <w:sz w:val="28"/>
          <w:szCs w:val="28"/>
        </w:rPr>
        <w:t xml:space="preserve">Контактный телефон/факс: </w:t>
      </w:r>
      <w:r w:rsidR="007A3938" w:rsidRPr="00261BFC">
        <w:rPr>
          <w:sz w:val="28"/>
          <w:szCs w:val="28"/>
        </w:rPr>
        <w:t>+79188328123</w:t>
      </w:r>
      <w:r w:rsidRPr="00261BFC">
        <w:rPr>
          <w:sz w:val="28"/>
          <w:szCs w:val="28"/>
        </w:rPr>
        <w:t>.</w:t>
      </w:r>
    </w:p>
    <w:p w:rsidR="00CD7CB1" w:rsidRPr="00261BFC" w:rsidRDefault="00CD7CB1" w:rsidP="00CD7CB1">
      <w:pPr>
        <w:pStyle w:val="afa"/>
        <w:tabs>
          <w:tab w:val="left" w:pos="1134"/>
        </w:tabs>
        <w:spacing w:before="0" w:beforeAutospacing="0" w:after="0" w:afterAutospacing="0"/>
        <w:jc w:val="both"/>
        <w:rPr>
          <w:sz w:val="28"/>
          <w:szCs w:val="28"/>
        </w:rPr>
      </w:pPr>
      <w:r w:rsidRPr="00261BFC">
        <w:rPr>
          <w:sz w:val="28"/>
          <w:szCs w:val="28"/>
        </w:rPr>
        <w:t xml:space="preserve">Электронная почта: </w:t>
      </w:r>
      <w:proofErr w:type="spellStart"/>
      <w:r w:rsidR="007A3938" w:rsidRPr="00261BFC">
        <w:rPr>
          <w:sz w:val="28"/>
          <w:szCs w:val="28"/>
        </w:rPr>
        <w:t>r.tuaev@alaniaenergoset.ru</w:t>
      </w:r>
      <w:proofErr w:type="spellEnd"/>
      <w:r w:rsidRPr="00261BFC">
        <w:rPr>
          <w:sz w:val="28"/>
          <w:szCs w:val="28"/>
        </w:rPr>
        <w:t>.</w:t>
      </w:r>
    </w:p>
    <w:p w:rsidR="00CD7CB1" w:rsidRPr="00261BFC" w:rsidRDefault="00CD7CB1" w:rsidP="00CD7CB1">
      <w:pPr>
        <w:pStyle w:val="afff2"/>
        <w:numPr>
          <w:ilvl w:val="0"/>
          <w:numId w:val="58"/>
        </w:numPr>
        <w:tabs>
          <w:tab w:val="left" w:pos="0"/>
        </w:tabs>
        <w:spacing w:after="0" w:line="240" w:lineRule="auto"/>
        <w:ind w:left="0" w:firstLine="0"/>
        <w:jc w:val="both"/>
        <w:rPr>
          <w:sz w:val="28"/>
          <w:szCs w:val="28"/>
        </w:rPr>
      </w:pPr>
      <w:r w:rsidRPr="00261BFC">
        <w:rPr>
          <w:rFonts w:ascii="Times New Roman" w:eastAsia="Times New Roman" w:hAnsi="Times New Roman"/>
          <w:sz w:val="28"/>
          <w:szCs w:val="28"/>
          <w:lang w:eastAsia="ru-RU"/>
        </w:rPr>
        <w:t>Количество</w:t>
      </w:r>
      <w:r w:rsidRPr="00261BFC">
        <w:rPr>
          <w:rFonts w:ascii="Times New Roman" w:hAnsi="Times New Roman"/>
          <w:sz w:val="28"/>
          <w:szCs w:val="28"/>
        </w:rPr>
        <w:t xml:space="preserve"> лотов: </w:t>
      </w:r>
      <w:r w:rsidR="007A3938" w:rsidRPr="00261BFC">
        <w:rPr>
          <w:rFonts w:ascii="Times New Roman" w:hAnsi="Times New Roman"/>
          <w:sz w:val="28"/>
          <w:szCs w:val="28"/>
        </w:rPr>
        <w:t>1</w:t>
      </w:r>
      <w:r w:rsidRPr="00261BFC">
        <w:rPr>
          <w:rFonts w:ascii="Times New Roman" w:hAnsi="Times New Roman"/>
          <w:sz w:val="28"/>
          <w:szCs w:val="28"/>
        </w:rPr>
        <w:t xml:space="preserve"> (</w:t>
      </w:r>
      <w:r w:rsidR="007A3938" w:rsidRPr="00261BFC">
        <w:rPr>
          <w:rFonts w:ascii="Times New Roman" w:hAnsi="Times New Roman"/>
          <w:sz w:val="28"/>
          <w:szCs w:val="28"/>
        </w:rPr>
        <w:t>один</w:t>
      </w:r>
      <w:r w:rsidRPr="00261BFC">
        <w:rPr>
          <w:rFonts w:ascii="Times New Roman" w:hAnsi="Times New Roman"/>
          <w:sz w:val="28"/>
          <w:szCs w:val="28"/>
        </w:rPr>
        <w:t xml:space="preserve">). </w:t>
      </w:r>
    </w:p>
    <w:p w:rsidR="00615B48" w:rsidRPr="00261BFC" w:rsidRDefault="00CD7CB1" w:rsidP="00414179">
      <w:pPr>
        <w:pStyle w:val="afff2"/>
        <w:widowControl w:val="0"/>
        <w:numPr>
          <w:ilvl w:val="0"/>
          <w:numId w:val="58"/>
        </w:numPr>
        <w:tabs>
          <w:tab w:val="left" w:pos="0"/>
        </w:tabs>
        <w:suppressAutoHyphens/>
        <w:autoSpaceDE w:val="0"/>
        <w:autoSpaceDN w:val="0"/>
        <w:adjustRightInd w:val="0"/>
        <w:spacing w:after="0" w:line="240" w:lineRule="auto"/>
        <w:ind w:left="0" w:firstLine="0"/>
        <w:jc w:val="both"/>
        <w:rPr>
          <w:rFonts w:ascii="Times New Roman" w:hAnsi="Times New Roman"/>
          <w:spacing w:val="-6"/>
          <w:sz w:val="28"/>
          <w:szCs w:val="28"/>
        </w:rPr>
      </w:pPr>
      <w:r w:rsidRPr="00261BFC">
        <w:rPr>
          <w:rFonts w:ascii="Times New Roman" w:hAnsi="Times New Roman"/>
          <w:spacing w:val="-6"/>
          <w:sz w:val="28"/>
          <w:szCs w:val="28"/>
        </w:rPr>
        <w:t xml:space="preserve">Предмет </w:t>
      </w:r>
      <w:r w:rsidRPr="00261BFC">
        <w:rPr>
          <w:rFonts w:ascii="Times New Roman" w:hAnsi="Times New Roman"/>
          <w:sz w:val="28"/>
          <w:szCs w:val="28"/>
          <w:lang w:eastAsia="ru-RU"/>
        </w:rPr>
        <w:t xml:space="preserve">договора: </w:t>
      </w:r>
      <w:r w:rsidR="00CF3A66" w:rsidRPr="00261BFC">
        <w:rPr>
          <w:rFonts w:ascii="Times New Roman" w:hAnsi="Times New Roman"/>
          <w:sz w:val="28"/>
          <w:szCs w:val="28"/>
          <w:lang w:eastAsia="ru-RU"/>
        </w:rPr>
        <w:t xml:space="preserve">Поставка </w:t>
      </w:r>
      <w:r w:rsidR="00BF7F89" w:rsidRPr="00261BFC">
        <w:rPr>
          <w:rFonts w:ascii="Times New Roman" w:hAnsi="Times New Roman"/>
          <w:sz w:val="28"/>
          <w:szCs w:val="28"/>
          <w:lang w:eastAsia="ru-RU"/>
        </w:rPr>
        <w:t>приборов учета (</w:t>
      </w:r>
      <w:r w:rsidR="00B03F73" w:rsidRPr="00261BFC">
        <w:rPr>
          <w:rFonts w:ascii="Times New Roman" w:hAnsi="Times New Roman"/>
          <w:sz w:val="28"/>
          <w:szCs w:val="28"/>
          <w:lang w:eastAsia="ru-RU"/>
        </w:rPr>
        <w:t>Мир</w:t>
      </w:r>
      <w:r w:rsidR="00BF7F89" w:rsidRPr="00261BFC">
        <w:rPr>
          <w:rFonts w:ascii="Times New Roman" w:hAnsi="Times New Roman"/>
          <w:sz w:val="28"/>
          <w:szCs w:val="28"/>
          <w:lang w:eastAsia="ru-RU"/>
        </w:rPr>
        <w:t xml:space="preserve">) </w:t>
      </w:r>
    </w:p>
    <w:p w:rsidR="00CD7CB1" w:rsidRPr="00261BFC" w:rsidRDefault="00CD7CB1" w:rsidP="00414179">
      <w:pPr>
        <w:pStyle w:val="afff2"/>
        <w:widowControl w:val="0"/>
        <w:numPr>
          <w:ilvl w:val="0"/>
          <w:numId w:val="58"/>
        </w:numPr>
        <w:tabs>
          <w:tab w:val="left" w:pos="0"/>
        </w:tabs>
        <w:suppressAutoHyphens/>
        <w:autoSpaceDE w:val="0"/>
        <w:autoSpaceDN w:val="0"/>
        <w:adjustRightInd w:val="0"/>
        <w:spacing w:after="0" w:line="240" w:lineRule="auto"/>
        <w:ind w:left="0" w:firstLine="0"/>
        <w:jc w:val="both"/>
        <w:rPr>
          <w:rFonts w:ascii="Times New Roman" w:hAnsi="Times New Roman"/>
          <w:spacing w:val="-6"/>
          <w:sz w:val="28"/>
          <w:szCs w:val="28"/>
        </w:rPr>
      </w:pPr>
      <w:r w:rsidRPr="00261BFC">
        <w:rPr>
          <w:rFonts w:ascii="Times New Roman" w:hAnsi="Times New Roman"/>
          <w:spacing w:val="-6"/>
          <w:sz w:val="28"/>
          <w:szCs w:val="28"/>
        </w:rPr>
        <w:t xml:space="preserve"> Срок выполнения поставок/работ/услуг: </w:t>
      </w:r>
      <w:r w:rsidR="00EC3BEE" w:rsidRPr="00261BFC">
        <w:rPr>
          <w:rFonts w:ascii="Times New Roman" w:hAnsi="Times New Roman"/>
          <w:sz w:val="28"/>
          <w:szCs w:val="28"/>
        </w:rPr>
        <w:t>в течение</w:t>
      </w:r>
      <w:r w:rsidR="00BF7F89" w:rsidRPr="00261BFC">
        <w:rPr>
          <w:rFonts w:ascii="Times New Roman" w:hAnsi="Times New Roman"/>
          <w:sz w:val="28"/>
          <w:szCs w:val="28"/>
        </w:rPr>
        <w:t xml:space="preserve"> 14</w:t>
      </w:r>
      <w:r w:rsidR="007A3938" w:rsidRPr="00261BFC">
        <w:rPr>
          <w:rFonts w:ascii="Times New Roman" w:hAnsi="Times New Roman"/>
          <w:sz w:val="28"/>
          <w:szCs w:val="28"/>
        </w:rPr>
        <w:t xml:space="preserve"> календарных дней</w:t>
      </w:r>
      <w:r w:rsidR="009E607D" w:rsidRPr="00261BFC">
        <w:rPr>
          <w:rFonts w:ascii="Times New Roman" w:hAnsi="Times New Roman"/>
          <w:sz w:val="28"/>
          <w:szCs w:val="28"/>
        </w:rPr>
        <w:t xml:space="preserve"> с даты поступления заявки</w:t>
      </w:r>
      <w:r w:rsidRPr="00261BFC">
        <w:rPr>
          <w:rFonts w:ascii="Times New Roman" w:hAnsi="Times New Roman"/>
          <w:spacing w:val="-6"/>
          <w:sz w:val="28"/>
          <w:szCs w:val="28"/>
        </w:rPr>
        <w:t>.</w:t>
      </w:r>
    </w:p>
    <w:p w:rsidR="00CD7CB1" w:rsidRPr="00261BFC" w:rsidRDefault="00CD7CB1" w:rsidP="00CD7CB1">
      <w:pPr>
        <w:pStyle w:val="afff2"/>
        <w:widowControl w:val="0"/>
        <w:tabs>
          <w:tab w:val="left" w:pos="0"/>
        </w:tabs>
        <w:suppressAutoHyphens/>
        <w:autoSpaceDE w:val="0"/>
        <w:autoSpaceDN w:val="0"/>
        <w:adjustRightInd w:val="0"/>
        <w:spacing w:after="0" w:line="240" w:lineRule="auto"/>
        <w:ind w:left="0"/>
        <w:jc w:val="both"/>
        <w:rPr>
          <w:rFonts w:ascii="Times New Roman" w:hAnsi="Times New Roman"/>
          <w:spacing w:val="-6"/>
          <w:sz w:val="28"/>
          <w:szCs w:val="28"/>
        </w:rPr>
      </w:pPr>
      <w:r w:rsidRPr="00261BFC">
        <w:rPr>
          <w:rFonts w:ascii="Times New Roman" w:hAnsi="Times New Roman"/>
          <w:spacing w:val="-6"/>
          <w:sz w:val="28"/>
          <w:szCs w:val="28"/>
        </w:rPr>
        <w:t xml:space="preserve">Место выполнения поставок/работ/услуг: </w:t>
      </w:r>
      <w:r w:rsidR="007A3938" w:rsidRPr="00261BFC">
        <w:rPr>
          <w:rFonts w:ascii="Times New Roman" w:hAnsi="Times New Roman"/>
          <w:spacing w:val="-6"/>
          <w:sz w:val="28"/>
          <w:szCs w:val="28"/>
        </w:rPr>
        <w:t>РСО-АЛА</w:t>
      </w:r>
      <w:r w:rsidR="00EC3BEE" w:rsidRPr="00261BFC">
        <w:rPr>
          <w:rFonts w:ascii="Times New Roman" w:hAnsi="Times New Roman"/>
          <w:spacing w:val="-6"/>
          <w:sz w:val="28"/>
          <w:szCs w:val="28"/>
        </w:rPr>
        <w:t xml:space="preserve">НИЯ г. </w:t>
      </w:r>
      <w:r w:rsidR="008D42F2" w:rsidRPr="00261BFC">
        <w:rPr>
          <w:rFonts w:ascii="Times New Roman" w:hAnsi="Times New Roman"/>
          <w:spacing w:val="-6"/>
          <w:sz w:val="28"/>
          <w:szCs w:val="28"/>
        </w:rPr>
        <w:t xml:space="preserve">Моздок, ул. </w:t>
      </w:r>
      <w:proofErr w:type="gramStart"/>
      <w:r w:rsidR="008D42F2" w:rsidRPr="00261BFC">
        <w:rPr>
          <w:rFonts w:ascii="Times New Roman" w:hAnsi="Times New Roman"/>
          <w:spacing w:val="-6"/>
          <w:sz w:val="28"/>
          <w:szCs w:val="28"/>
        </w:rPr>
        <w:t>Степная</w:t>
      </w:r>
      <w:proofErr w:type="gramEnd"/>
      <w:r w:rsidR="008D42F2" w:rsidRPr="00261BFC">
        <w:rPr>
          <w:rFonts w:ascii="Times New Roman" w:hAnsi="Times New Roman"/>
          <w:spacing w:val="-6"/>
          <w:sz w:val="28"/>
          <w:szCs w:val="28"/>
        </w:rPr>
        <w:t>, 23.</w:t>
      </w:r>
    </w:p>
    <w:p w:rsidR="00CD7CB1" w:rsidRPr="00261BFC" w:rsidRDefault="00CD7CB1" w:rsidP="00CD7CB1">
      <w:pPr>
        <w:tabs>
          <w:tab w:val="left" w:pos="0"/>
        </w:tabs>
        <w:jc w:val="both"/>
        <w:rPr>
          <w:rFonts w:eastAsia="Calibri"/>
          <w:spacing w:val="-6"/>
          <w:sz w:val="28"/>
          <w:szCs w:val="28"/>
          <w:lang w:eastAsia="en-US"/>
        </w:rPr>
      </w:pPr>
      <w:r w:rsidRPr="00261BFC">
        <w:rPr>
          <w:rFonts w:eastAsia="Calibri"/>
          <w:spacing w:val="-6"/>
          <w:sz w:val="28"/>
          <w:szCs w:val="28"/>
          <w:lang w:eastAsia="en-US"/>
        </w:rPr>
        <w:t xml:space="preserve">Состав и объем поставок/работ/услуг: </w:t>
      </w:r>
      <w:r w:rsidR="007A3938" w:rsidRPr="00261BFC">
        <w:rPr>
          <w:sz w:val="28"/>
          <w:szCs w:val="28"/>
        </w:rPr>
        <w:t>согласно техническому заданию</w:t>
      </w:r>
      <w:r w:rsidRPr="00261BFC">
        <w:rPr>
          <w:sz w:val="28"/>
          <w:szCs w:val="28"/>
        </w:rPr>
        <w:t>.</w:t>
      </w:r>
    </w:p>
    <w:p w:rsidR="00CD7CB1" w:rsidRPr="00261BFC" w:rsidRDefault="00CD7CB1" w:rsidP="00CD7CB1">
      <w:pPr>
        <w:tabs>
          <w:tab w:val="left" w:pos="0"/>
        </w:tabs>
        <w:jc w:val="both"/>
        <w:rPr>
          <w:rFonts w:eastAsia="Calibri"/>
          <w:spacing w:val="-6"/>
          <w:sz w:val="28"/>
          <w:szCs w:val="28"/>
          <w:lang w:eastAsia="en-US"/>
        </w:rPr>
      </w:pPr>
      <w:r w:rsidRPr="00261BFC">
        <w:rPr>
          <w:rFonts w:eastAsia="Calibri"/>
          <w:spacing w:val="-6"/>
          <w:sz w:val="28"/>
          <w:szCs w:val="28"/>
          <w:lang w:eastAsia="en-US"/>
        </w:rPr>
        <w:t xml:space="preserve">Предложение частичного выполнения поставок/работ/услуг – </w:t>
      </w:r>
      <w:r w:rsidR="007A3938" w:rsidRPr="00261BFC">
        <w:rPr>
          <w:rFonts w:eastAsia="Calibri"/>
          <w:spacing w:val="-6"/>
          <w:sz w:val="28"/>
          <w:szCs w:val="28"/>
          <w:lang w:eastAsia="en-US"/>
        </w:rPr>
        <w:t>не допускается</w:t>
      </w:r>
      <w:r w:rsidRPr="00261BFC">
        <w:rPr>
          <w:rFonts w:eastAsia="Calibri"/>
          <w:spacing w:val="-6"/>
          <w:sz w:val="28"/>
          <w:szCs w:val="28"/>
          <w:lang w:eastAsia="en-US"/>
        </w:rPr>
        <w:t>.</w:t>
      </w:r>
    </w:p>
    <w:p w:rsidR="00CD7CB1" w:rsidRDefault="00CD7CB1" w:rsidP="00CD7CB1">
      <w:pPr>
        <w:pStyle w:val="afff2"/>
        <w:numPr>
          <w:ilvl w:val="0"/>
          <w:numId w:val="58"/>
        </w:numPr>
        <w:tabs>
          <w:tab w:val="left" w:pos="0"/>
        </w:tabs>
        <w:spacing w:after="0" w:line="240" w:lineRule="auto"/>
        <w:ind w:left="0" w:firstLine="0"/>
        <w:jc w:val="both"/>
        <w:rPr>
          <w:rFonts w:ascii="Times New Roman" w:hAnsi="Times New Roman"/>
          <w:spacing w:val="-6"/>
          <w:sz w:val="28"/>
          <w:szCs w:val="28"/>
        </w:rPr>
      </w:pPr>
      <w:r w:rsidRPr="00261BFC">
        <w:rPr>
          <w:rFonts w:ascii="Times New Roman" w:hAnsi="Times New Roman"/>
          <w:spacing w:val="-6"/>
          <w:sz w:val="28"/>
          <w:szCs w:val="28"/>
        </w:rPr>
        <w:t>Условия оплаты</w:t>
      </w:r>
      <w:r w:rsidRPr="00261BFC">
        <w:rPr>
          <w:rFonts w:ascii="Times New Roman" w:hAnsi="Times New Roman"/>
          <w:b/>
          <w:spacing w:val="-6"/>
          <w:sz w:val="28"/>
          <w:szCs w:val="28"/>
        </w:rPr>
        <w:t>:</w:t>
      </w:r>
      <w:r w:rsidR="00EC3BEE" w:rsidRPr="00261BFC">
        <w:rPr>
          <w:rFonts w:ascii="Times New Roman" w:hAnsi="Times New Roman"/>
          <w:b/>
          <w:spacing w:val="-6"/>
          <w:sz w:val="28"/>
          <w:szCs w:val="28"/>
        </w:rPr>
        <w:t xml:space="preserve"> </w:t>
      </w:r>
      <w:r w:rsidR="007A3938" w:rsidRPr="00261BFC">
        <w:rPr>
          <w:rFonts w:ascii="Times New Roman" w:hAnsi="Times New Roman"/>
          <w:sz w:val="28"/>
          <w:szCs w:val="28"/>
        </w:rPr>
        <w:t>согласно проекту договора</w:t>
      </w:r>
      <w:r>
        <w:rPr>
          <w:rFonts w:ascii="Times New Roman" w:hAnsi="Times New Roman"/>
          <w:sz w:val="28"/>
          <w:szCs w:val="28"/>
        </w:rPr>
        <w:t>.</w:t>
      </w:r>
    </w:p>
    <w:p w:rsidR="007A3938" w:rsidRPr="008A3534" w:rsidRDefault="007A3938" w:rsidP="007A3938">
      <w:pPr>
        <w:tabs>
          <w:tab w:val="left" w:pos="1134"/>
        </w:tabs>
        <w:jc w:val="both"/>
        <w:rPr>
          <w:sz w:val="28"/>
          <w:szCs w:val="28"/>
        </w:rPr>
      </w:pPr>
      <w:r w:rsidRPr="008A3534">
        <w:rPr>
          <w:sz w:val="28"/>
          <w:szCs w:val="28"/>
        </w:rPr>
        <w:t>Форма и все условия проекта договора «Проект договора»</w:t>
      </w:r>
      <w:r w:rsidR="00EC3BEE">
        <w:rPr>
          <w:sz w:val="28"/>
          <w:szCs w:val="28"/>
        </w:rPr>
        <w:t xml:space="preserve"> </w:t>
      </w:r>
      <w:r w:rsidRPr="008A3534">
        <w:rPr>
          <w:sz w:val="28"/>
          <w:szCs w:val="28"/>
        </w:rPr>
        <w:t>закупочной документации) являются обязательными. Встречные предложения участников по проекту договора не допускаются.</w:t>
      </w:r>
    </w:p>
    <w:p w:rsidR="007A3938" w:rsidRPr="000E72D2" w:rsidRDefault="007A3938" w:rsidP="007A3938">
      <w:pPr>
        <w:tabs>
          <w:tab w:val="left" w:pos="1134"/>
        </w:tabs>
        <w:jc w:val="both"/>
        <w:rPr>
          <w:sz w:val="28"/>
          <w:szCs w:val="28"/>
        </w:rPr>
      </w:pPr>
      <w:r w:rsidRPr="008A3534">
        <w:rPr>
          <w:sz w:val="28"/>
          <w:szCs w:val="28"/>
        </w:rPr>
        <w:t xml:space="preserve">При этом не считаются встречными предложения по формулировкам условий договора, направленным на исправление </w:t>
      </w:r>
      <w:r w:rsidRPr="000E72D2">
        <w:rPr>
          <w:sz w:val="28"/>
          <w:szCs w:val="28"/>
        </w:rPr>
        <w:t>грамматических и технических ошибок, если таковые выявлены участником в проекте договора.</w:t>
      </w:r>
    </w:p>
    <w:p w:rsidR="00414179" w:rsidRPr="000E72D2" w:rsidRDefault="00414179" w:rsidP="00414179">
      <w:pPr>
        <w:pStyle w:val="afff2"/>
        <w:numPr>
          <w:ilvl w:val="0"/>
          <w:numId w:val="58"/>
        </w:numPr>
        <w:tabs>
          <w:tab w:val="left" w:pos="0"/>
        </w:tabs>
        <w:ind w:left="0" w:firstLine="0"/>
        <w:jc w:val="both"/>
        <w:rPr>
          <w:rFonts w:ascii="Times New Roman" w:hAnsi="Times New Roman"/>
          <w:sz w:val="28"/>
          <w:szCs w:val="28"/>
        </w:rPr>
      </w:pPr>
      <w:r w:rsidRPr="000E72D2">
        <w:rPr>
          <w:rFonts w:ascii="Times New Roman" w:hAnsi="Times New Roman"/>
          <w:sz w:val="28"/>
          <w:szCs w:val="28"/>
        </w:rPr>
        <w:t xml:space="preserve">Начальная (максимальная) сумма </w:t>
      </w:r>
      <w:r w:rsidR="002328C0" w:rsidRPr="000E72D2">
        <w:rPr>
          <w:rFonts w:ascii="Times New Roman" w:hAnsi="Times New Roman"/>
          <w:sz w:val="28"/>
          <w:szCs w:val="28"/>
        </w:rPr>
        <w:t xml:space="preserve">договора </w:t>
      </w:r>
      <w:r w:rsidRPr="000E72D2">
        <w:rPr>
          <w:rFonts w:ascii="Times New Roman" w:hAnsi="Times New Roman"/>
          <w:sz w:val="28"/>
          <w:szCs w:val="28"/>
        </w:rPr>
        <w:t xml:space="preserve">с НДС составляет: </w:t>
      </w:r>
      <w:r w:rsidR="000E72D2" w:rsidRPr="000E72D2">
        <w:rPr>
          <w:rFonts w:ascii="Times New Roman" w:hAnsi="Times New Roman"/>
          <w:sz w:val="28"/>
          <w:szCs w:val="28"/>
        </w:rPr>
        <w:t xml:space="preserve">987 277 </w:t>
      </w:r>
      <w:r w:rsidRPr="000E72D2">
        <w:rPr>
          <w:rFonts w:ascii="Times New Roman" w:hAnsi="Times New Roman"/>
          <w:sz w:val="28"/>
          <w:szCs w:val="28"/>
        </w:rPr>
        <w:t>(</w:t>
      </w:r>
      <w:r w:rsidR="000E72D2" w:rsidRPr="000E72D2">
        <w:rPr>
          <w:rFonts w:ascii="Times New Roman" w:hAnsi="Times New Roman"/>
          <w:sz w:val="28"/>
          <w:szCs w:val="28"/>
        </w:rPr>
        <w:t>Девятьсот восемьдесят семь тысяч двести семьдесят семь</w:t>
      </w:r>
      <w:r w:rsidR="00BF7F89" w:rsidRPr="000E72D2">
        <w:rPr>
          <w:rFonts w:ascii="Times New Roman" w:hAnsi="Times New Roman"/>
          <w:sz w:val="28"/>
          <w:szCs w:val="28"/>
        </w:rPr>
        <w:t>)</w:t>
      </w:r>
      <w:r w:rsidR="00142D93" w:rsidRPr="000E72D2">
        <w:rPr>
          <w:rFonts w:ascii="Times New Roman" w:hAnsi="Times New Roman"/>
          <w:sz w:val="28"/>
          <w:szCs w:val="28"/>
        </w:rPr>
        <w:t xml:space="preserve"> рублей</w:t>
      </w:r>
      <w:r w:rsidR="00252865" w:rsidRPr="000E72D2">
        <w:rPr>
          <w:rFonts w:ascii="Times New Roman" w:hAnsi="Times New Roman"/>
          <w:sz w:val="28"/>
          <w:szCs w:val="28"/>
        </w:rPr>
        <w:t xml:space="preserve"> </w:t>
      </w:r>
      <w:r w:rsidR="000E72D2" w:rsidRPr="000E72D2">
        <w:rPr>
          <w:rFonts w:ascii="Times New Roman" w:hAnsi="Times New Roman"/>
          <w:sz w:val="28"/>
          <w:szCs w:val="28"/>
        </w:rPr>
        <w:t>67</w:t>
      </w:r>
      <w:r w:rsidRPr="000E72D2">
        <w:rPr>
          <w:rFonts w:ascii="Times New Roman" w:hAnsi="Times New Roman"/>
          <w:sz w:val="28"/>
          <w:szCs w:val="28"/>
        </w:rPr>
        <w:t xml:space="preserve"> копеек, включая все налоги и сборы.</w:t>
      </w:r>
    </w:p>
    <w:p w:rsidR="00414179" w:rsidRPr="00395E2D" w:rsidRDefault="00414179" w:rsidP="00414179">
      <w:pPr>
        <w:tabs>
          <w:tab w:val="left" w:pos="0"/>
          <w:tab w:val="left" w:pos="709"/>
        </w:tabs>
        <w:jc w:val="both"/>
        <w:rPr>
          <w:sz w:val="28"/>
          <w:szCs w:val="28"/>
        </w:rPr>
      </w:pPr>
      <w:r w:rsidRPr="00395E2D">
        <w:rPr>
          <w:sz w:val="28"/>
          <w:szCs w:val="28"/>
        </w:rPr>
        <w:t>Предложение участника о цене договора</w:t>
      </w:r>
      <w:r w:rsidRPr="00395E2D">
        <w:rPr>
          <w:i/>
          <w:sz w:val="28"/>
          <w:szCs w:val="28"/>
        </w:rPr>
        <w:t xml:space="preserve"> </w:t>
      </w:r>
      <w:r w:rsidRPr="00395E2D">
        <w:rPr>
          <w:sz w:val="28"/>
          <w:szCs w:val="28"/>
        </w:rPr>
        <w:t xml:space="preserve">не должно превышать начальную (максимальную) </w:t>
      </w:r>
      <w:r>
        <w:rPr>
          <w:sz w:val="28"/>
          <w:szCs w:val="28"/>
        </w:rPr>
        <w:t>сумму единиц</w:t>
      </w:r>
      <w:r w:rsidRPr="00395E2D">
        <w:rPr>
          <w:i/>
          <w:sz w:val="28"/>
          <w:szCs w:val="28"/>
        </w:rPr>
        <w:t xml:space="preserve">, </w:t>
      </w:r>
      <w:r w:rsidRPr="00395E2D">
        <w:rPr>
          <w:sz w:val="28"/>
          <w:szCs w:val="28"/>
        </w:rPr>
        <w:t>в базисе поданной участником закупки цены.</w:t>
      </w:r>
    </w:p>
    <w:p w:rsidR="00414179" w:rsidRPr="00962731" w:rsidRDefault="00414179" w:rsidP="00414179">
      <w:pPr>
        <w:tabs>
          <w:tab w:val="left" w:pos="1134"/>
        </w:tabs>
        <w:jc w:val="both"/>
        <w:rPr>
          <w:sz w:val="28"/>
          <w:szCs w:val="28"/>
        </w:rPr>
      </w:pPr>
      <w:r w:rsidRPr="00395E2D">
        <w:rPr>
          <w:sz w:val="28"/>
          <w:szCs w:val="28"/>
        </w:rPr>
        <w:lastRenderedPageBreak/>
        <w:t>Цена договора включает в себя все расходы, связанные с исполнением договора, указанные в проекте договора.</w:t>
      </w:r>
    </w:p>
    <w:p w:rsidR="00CD7CB1" w:rsidRDefault="00CD7CB1" w:rsidP="00414179">
      <w:pPr>
        <w:pStyle w:val="afff2"/>
        <w:tabs>
          <w:tab w:val="left" w:pos="0"/>
        </w:tabs>
        <w:spacing w:after="0" w:line="240" w:lineRule="auto"/>
        <w:ind w:left="0"/>
        <w:jc w:val="both"/>
        <w:rPr>
          <w:rFonts w:ascii="Times New Roman" w:hAnsi="Times New Roman"/>
          <w:bCs/>
          <w:sz w:val="28"/>
          <w:szCs w:val="28"/>
        </w:rPr>
      </w:pPr>
      <w:r>
        <w:rPr>
          <w:rFonts w:ascii="Times New Roman" w:hAnsi="Times New Roman"/>
          <w:sz w:val="28"/>
          <w:szCs w:val="28"/>
        </w:rPr>
        <w:t>Официальный язык закупки: русский.</w:t>
      </w:r>
    </w:p>
    <w:p w:rsidR="00CD7CB1" w:rsidRDefault="00CD7CB1" w:rsidP="00CD7CB1">
      <w:pPr>
        <w:tabs>
          <w:tab w:val="left" w:pos="1134"/>
        </w:tabs>
        <w:jc w:val="both"/>
        <w:rPr>
          <w:rFonts w:eastAsia="Calibri"/>
          <w:sz w:val="28"/>
          <w:szCs w:val="28"/>
          <w:lang w:eastAsia="en-US"/>
        </w:rPr>
      </w:pPr>
      <w:bookmarkStart w:id="9" w:name="_Ref317253353"/>
      <w:r>
        <w:rPr>
          <w:rFonts w:eastAsia="Calibri"/>
          <w:sz w:val="28"/>
          <w:szCs w:val="28"/>
          <w:lang w:eastAsia="en-US"/>
        </w:rPr>
        <w:t>Заявка на участие в закупке, подготовленная участником закупки, а также вся корреспонденция и документация, связанная с закупкой, которыми обмениваются участники закупки и организатор закупки, должны быть написаны на русском языке.</w:t>
      </w:r>
      <w:bookmarkEnd w:id="9"/>
      <w:r>
        <w:rPr>
          <w:rFonts w:eastAsia="Calibri"/>
          <w:sz w:val="28"/>
          <w:szCs w:val="28"/>
          <w:lang w:eastAsia="en-US"/>
        </w:rPr>
        <w:t xml:space="preserve"> Документы, составленные на другом языке, должны сопровождаться переводом на русский язык. Закупочная комиссия рассматривает документы только на русском языке. Документы, составленные на других языках, не сопровождающиеся переводом на русский язык, считаются не поданными и сведения, указанные в таких документах, не учитываются при рассмотрении заявки на участие в закупке. Ответственность за достоверность перевода на русский язык несет участник закупки.</w:t>
      </w:r>
    </w:p>
    <w:p w:rsidR="00CD7CB1" w:rsidRDefault="00CD7CB1" w:rsidP="00CD7CB1">
      <w:pPr>
        <w:pStyle w:val="afff2"/>
        <w:numPr>
          <w:ilvl w:val="0"/>
          <w:numId w:val="58"/>
        </w:numPr>
        <w:tabs>
          <w:tab w:val="left" w:pos="0"/>
        </w:tabs>
        <w:spacing w:after="0" w:line="240" w:lineRule="auto"/>
        <w:ind w:left="0" w:firstLine="0"/>
        <w:jc w:val="both"/>
        <w:rPr>
          <w:rFonts w:ascii="Times New Roman" w:hAnsi="Times New Roman"/>
          <w:bCs/>
          <w:sz w:val="28"/>
          <w:szCs w:val="28"/>
        </w:rPr>
      </w:pPr>
      <w:r>
        <w:rPr>
          <w:rFonts w:ascii="Times New Roman" w:hAnsi="Times New Roman"/>
          <w:sz w:val="28"/>
          <w:szCs w:val="28"/>
        </w:rPr>
        <w:t>Валюта закупки: российский рубль.</w:t>
      </w:r>
    </w:p>
    <w:p w:rsidR="00CD7CB1" w:rsidRDefault="00CD7CB1" w:rsidP="00CD7CB1">
      <w:pPr>
        <w:tabs>
          <w:tab w:val="left" w:pos="1134"/>
        </w:tabs>
        <w:jc w:val="both"/>
        <w:rPr>
          <w:rFonts w:eastAsia="Calibri"/>
          <w:sz w:val="28"/>
          <w:szCs w:val="28"/>
          <w:lang w:eastAsia="en-US"/>
        </w:rPr>
      </w:pPr>
      <w:r>
        <w:rPr>
          <w:rFonts w:eastAsia="Calibri"/>
          <w:sz w:val="28"/>
          <w:szCs w:val="28"/>
          <w:lang w:eastAsia="en-US"/>
        </w:rPr>
        <w:t>Документы, оригиналы которых выданы участнику закупки третьими лицами с выражением сумм денежных средств в иных валютах, должны сопровождаться переводом этих сумм в рубли, исходя из официального курса валюты, установленного Центральным банком РФ, с указанием такового курса и даты его установления.</w:t>
      </w:r>
    </w:p>
    <w:p w:rsidR="00CD7CB1" w:rsidRPr="008D42F2" w:rsidRDefault="00CD7CB1" w:rsidP="00CD7CB1">
      <w:pPr>
        <w:pStyle w:val="afff2"/>
        <w:numPr>
          <w:ilvl w:val="0"/>
          <w:numId w:val="58"/>
        </w:numPr>
        <w:tabs>
          <w:tab w:val="left" w:pos="0"/>
        </w:tabs>
        <w:ind w:left="0" w:firstLine="0"/>
        <w:jc w:val="both"/>
        <w:rPr>
          <w:rFonts w:ascii="Times New Roman" w:hAnsi="Times New Roman"/>
          <w:sz w:val="28"/>
          <w:szCs w:val="28"/>
        </w:rPr>
      </w:pPr>
      <w:r w:rsidRPr="008D42F2">
        <w:rPr>
          <w:rFonts w:ascii="Times New Roman" w:hAnsi="Times New Roman"/>
          <w:sz w:val="28"/>
          <w:szCs w:val="28"/>
        </w:rPr>
        <w:t xml:space="preserve">Обеспечение заявки на участие в закупке: </w:t>
      </w:r>
      <w:r w:rsidR="00245446" w:rsidRPr="008D42F2">
        <w:rPr>
          <w:rFonts w:ascii="Times New Roman" w:hAnsi="Times New Roman"/>
          <w:sz w:val="28"/>
          <w:szCs w:val="28"/>
        </w:rPr>
        <w:t>не требуется</w:t>
      </w:r>
    </w:p>
    <w:p w:rsidR="00CD7CB1" w:rsidRPr="00DC5309" w:rsidRDefault="00CD7CB1" w:rsidP="00CD7CB1">
      <w:pPr>
        <w:pStyle w:val="afff2"/>
        <w:tabs>
          <w:tab w:val="left" w:pos="0"/>
          <w:tab w:val="left" w:pos="633"/>
        </w:tabs>
        <w:ind w:left="0"/>
        <w:jc w:val="both"/>
        <w:rPr>
          <w:rFonts w:ascii="Times New Roman" w:hAnsi="Times New Roman"/>
          <w:sz w:val="28"/>
          <w:szCs w:val="28"/>
        </w:rPr>
      </w:pPr>
      <w:r w:rsidRPr="00DC5309">
        <w:rPr>
          <w:rFonts w:ascii="Times New Roman" w:hAnsi="Times New Roman"/>
          <w:sz w:val="28"/>
          <w:szCs w:val="28"/>
        </w:rPr>
        <w:t>Участник закупки предоставляет обеспечение заявки на участие в закупке путем предоставления банковской гарантии, удовлетворяющей требованиям закупочной документации, или внесения денежных средств на специальный счет, открытый участником закупки в банке, включенном в перечень, определенный Правительством Российской Федерации</w:t>
      </w:r>
      <w:r>
        <w:rPr>
          <w:rFonts w:ascii="Times New Roman" w:hAnsi="Times New Roman"/>
          <w:sz w:val="28"/>
          <w:szCs w:val="28"/>
        </w:rPr>
        <w:t>.</w:t>
      </w:r>
    </w:p>
    <w:p w:rsidR="00CD7CB1" w:rsidRPr="00DC5309" w:rsidRDefault="00CD7CB1" w:rsidP="00CD7CB1">
      <w:pPr>
        <w:pStyle w:val="afff2"/>
        <w:tabs>
          <w:tab w:val="left" w:pos="0"/>
          <w:tab w:val="left" w:pos="633"/>
        </w:tabs>
        <w:ind w:left="0"/>
        <w:jc w:val="both"/>
        <w:rPr>
          <w:rFonts w:ascii="Times New Roman" w:hAnsi="Times New Roman"/>
          <w:sz w:val="28"/>
          <w:szCs w:val="28"/>
        </w:rPr>
      </w:pPr>
      <w:r w:rsidRPr="00DC5309">
        <w:rPr>
          <w:rFonts w:ascii="Times New Roman" w:hAnsi="Times New Roman"/>
          <w:sz w:val="28"/>
          <w:szCs w:val="28"/>
        </w:rPr>
        <w:t>В случае уклонения участника закупки от заключения договора денежные средства, внесенные на специальный банковский счет в качестве обеспечения заявок на участие в закупке (в случае предоставления обеспечения заявки путем внесения денежных средств на специальный счет), перечисляются на следующий счет:</w:t>
      </w:r>
    </w:p>
    <w:p w:rsidR="002A0917" w:rsidRPr="00BD3C91" w:rsidRDefault="002A0917" w:rsidP="002A0917">
      <w:pPr>
        <w:tabs>
          <w:tab w:val="left" w:pos="709"/>
        </w:tabs>
        <w:jc w:val="both"/>
        <w:rPr>
          <w:spacing w:val="-6"/>
          <w:sz w:val="28"/>
          <w:szCs w:val="28"/>
        </w:rPr>
      </w:pPr>
      <w:r w:rsidRPr="00BD3C91">
        <w:rPr>
          <w:spacing w:val="-6"/>
          <w:sz w:val="28"/>
          <w:szCs w:val="28"/>
        </w:rPr>
        <w:t>Получатель: Государственное унитарное предприятие «</w:t>
      </w:r>
      <w:proofErr w:type="spellStart"/>
      <w:r w:rsidRPr="00BD3C91">
        <w:rPr>
          <w:spacing w:val="-6"/>
          <w:sz w:val="28"/>
          <w:szCs w:val="28"/>
        </w:rPr>
        <w:t>Аланияэнергосеть</w:t>
      </w:r>
      <w:proofErr w:type="spellEnd"/>
      <w:r w:rsidRPr="00BD3C91">
        <w:rPr>
          <w:spacing w:val="-6"/>
          <w:sz w:val="28"/>
          <w:szCs w:val="28"/>
        </w:rPr>
        <w:t>» (ГУП АЭС)</w:t>
      </w:r>
    </w:p>
    <w:p w:rsidR="002A0917" w:rsidRPr="00BD3C91" w:rsidRDefault="002A0917" w:rsidP="002A0917">
      <w:pPr>
        <w:tabs>
          <w:tab w:val="left" w:pos="709"/>
        </w:tabs>
        <w:jc w:val="both"/>
        <w:rPr>
          <w:spacing w:val="-6"/>
          <w:sz w:val="28"/>
          <w:szCs w:val="28"/>
        </w:rPr>
      </w:pPr>
      <w:r w:rsidRPr="00BD3C91">
        <w:rPr>
          <w:spacing w:val="-6"/>
          <w:sz w:val="28"/>
          <w:szCs w:val="28"/>
        </w:rPr>
        <w:t>ИНН 1510000063 КПП 151001001</w:t>
      </w:r>
    </w:p>
    <w:p w:rsidR="002A0917" w:rsidRPr="00BD3C91" w:rsidRDefault="002A0917" w:rsidP="002A0917">
      <w:pPr>
        <w:tabs>
          <w:tab w:val="left" w:pos="709"/>
        </w:tabs>
        <w:jc w:val="both"/>
        <w:rPr>
          <w:spacing w:val="-6"/>
          <w:sz w:val="28"/>
          <w:szCs w:val="28"/>
        </w:rPr>
      </w:pPr>
      <w:r w:rsidRPr="00BD3C91">
        <w:rPr>
          <w:spacing w:val="-6"/>
          <w:sz w:val="28"/>
          <w:szCs w:val="28"/>
        </w:rPr>
        <w:t>ОГРН 1021500918163</w:t>
      </w:r>
    </w:p>
    <w:p w:rsidR="002A0917" w:rsidRPr="00BD3C91" w:rsidRDefault="002A0917" w:rsidP="002A0917">
      <w:pPr>
        <w:tabs>
          <w:tab w:val="left" w:pos="709"/>
        </w:tabs>
        <w:jc w:val="both"/>
        <w:rPr>
          <w:spacing w:val="-6"/>
          <w:sz w:val="28"/>
          <w:szCs w:val="28"/>
        </w:rPr>
      </w:pPr>
      <w:proofErr w:type="spellStart"/>
      <w:proofErr w:type="gramStart"/>
      <w:r w:rsidRPr="00BD3C91">
        <w:rPr>
          <w:spacing w:val="-6"/>
          <w:sz w:val="28"/>
          <w:szCs w:val="28"/>
        </w:rPr>
        <w:t>р</w:t>
      </w:r>
      <w:proofErr w:type="spellEnd"/>
      <w:proofErr w:type="gramEnd"/>
      <w:r w:rsidRPr="00BD3C91">
        <w:rPr>
          <w:spacing w:val="-6"/>
          <w:sz w:val="28"/>
          <w:szCs w:val="28"/>
        </w:rPr>
        <w:t>/с 40702810606280000055</w:t>
      </w:r>
    </w:p>
    <w:p w:rsidR="002A0917" w:rsidRPr="00BD3C91" w:rsidRDefault="002A0917" w:rsidP="002A0917">
      <w:pPr>
        <w:tabs>
          <w:tab w:val="left" w:pos="709"/>
        </w:tabs>
        <w:jc w:val="both"/>
        <w:rPr>
          <w:spacing w:val="-6"/>
          <w:sz w:val="28"/>
          <w:szCs w:val="28"/>
        </w:rPr>
      </w:pPr>
      <w:r w:rsidRPr="00BD3C91">
        <w:rPr>
          <w:spacing w:val="-6"/>
          <w:sz w:val="28"/>
          <w:szCs w:val="28"/>
        </w:rPr>
        <w:t>Ставропольский РФ АО «</w:t>
      </w:r>
      <w:proofErr w:type="spellStart"/>
      <w:r w:rsidRPr="00BD3C91">
        <w:rPr>
          <w:spacing w:val="-6"/>
          <w:sz w:val="28"/>
          <w:szCs w:val="28"/>
        </w:rPr>
        <w:t>Россельхозбанк</w:t>
      </w:r>
      <w:proofErr w:type="spellEnd"/>
      <w:r w:rsidRPr="00BD3C91">
        <w:rPr>
          <w:spacing w:val="-6"/>
          <w:sz w:val="28"/>
          <w:szCs w:val="28"/>
        </w:rPr>
        <w:t>» г. Ставрополь</w:t>
      </w:r>
    </w:p>
    <w:p w:rsidR="002A0917" w:rsidRPr="00BD3C91" w:rsidRDefault="002A0917" w:rsidP="002A0917">
      <w:pPr>
        <w:tabs>
          <w:tab w:val="left" w:pos="709"/>
        </w:tabs>
        <w:jc w:val="both"/>
        <w:rPr>
          <w:spacing w:val="-6"/>
          <w:sz w:val="28"/>
          <w:szCs w:val="28"/>
        </w:rPr>
      </w:pPr>
      <w:r w:rsidRPr="00BD3C91">
        <w:rPr>
          <w:spacing w:val="-6"/>
          <w:sz w:val="28"/>
          <w:szCs w:val="28"/>
        </w:rPr>
        <w:t>к/с30101810200000000701, БИК 040702701</w:t>
      </w:r>
    </w:p>
    <w:p w:rsidR="002A0917" w:rsidRPr="008A3534" w:rsidRDefault="002A0917" w:rsidP="002A0917">
      <w:pPr>
        <w:tabs>
          <w:tab w:val="left" w:pos="709"/>
        </w:tabs>
        <w:jc w:val="both"/>
        <w:rPr>
          <w:spacing w:val="-6"/>
          <w:sz w:val="28"/>
          <w:szCs w:val="28"/>
        </w:rPr>
      </w:pPr>
      <w:r w:rsidRPr="00BD3C91">
        <w:rPr>
          <w:spacing w:val="-6"/>
          <w:sz w:val="28"/>
          <w:szCs w:val="28"/>
        </w:rPr>
        <w:t>Назначение платежа: Обеспечение заявки на участие в закупке ___________________ (указывается наименование участника закупки, наименование закупки, [номер и предмет лота], номер процедуры на ЭТП), НДС не облагается.</w:t>
      </w:r>
    </w:p>
    <w:p w:rsidR="00CD7CB1" w:rsidRPr="008F6561" w:rsidRDefault="00CD7CB1" w:rsidP="001B7D57">
      <w:pPr>
        <w:pStyle w:val="afff2"/>
        <w:numPr>
          <w:ilvl w:val="0"/>
          <w:numId w:val="58"/>
        </w:numPr>
        <w:tabs>
          <w:tab w:val="left" w:pos="0"/>
          <w:tab w:val="left" w:pos="284"/>
        </w:tabs>
        <w:spacing w:after="0"/>
        <w:ind w:left="0" w:firstLine="0"/>
        <w:jc w:val="both"/>
        <w:rPr>
          <w:rFonts w:ascii="Times New Roman" w:hAnsi="Times New Roman"/>
          <w:sz w:val="28"/>
          <w:szCs w:val="28"/>
        </w:rPr>
      </w:pPr>
      <w:bookmarkStart w:id="10" w:name="_Ref438465267"/>
      <w:r w:rsidRPr="008F6561">
        <w:rPr>
          <w:rFonts w:ascii="Times New Roman" w:hAnsi="Times New Roman"/>
          <w:sz w:val="28"/>
          <w:szCs w:val="28"/>
        </w:rPr>
        <w:t>Сведения о порядке проведения, в том числе об оформлении участия в закупке, определении лица, выигравшего закупку:</w:t>
      </w:r>
    </w:p>
    <w:bookmarkEnd w:id="10"/>
    <w:p w:rsidR="00CB5A3F" w:rsidRPr="00095460" w:rsidRDefault="00CB5A3F" w:rsidP="00CB5A3F">
      <w:pPr>
        <w:jc w:val="both"/>
        <w:rPr>
          <w:bCs/>
          <w:sz w:val="28"/>
          <w:szCs w:val="28"/>
          <w:shd w:val="clear" w:color="auto" w:fill="FFFFFF"/>
        </w:rPr>
      </w:pPr>
      <w:r w:rsidRPr="00962731">
        <w:rPr>
          <w:sz w:val="28"/>
          <w:szCs w:val="28"/>
        </w:rPr>
        <w:lastRenderedPageBreak/>
        <w:t xml:space="preserve">Закупка проводится на электронной торговой </w:t>
      </w:r>
      <w:r w:rsidRPr="005E7673">
        <w:rPr>
          <w:sz w:val="28"/>
          <w:szCs w:val="28"/>
        </w:rPr>
        <w:t xml:space="preserve">площадке </w:t>
      </w:r>
      <w:r>
        <w:rPr>
          <w:bCs/>
          <w:sz w:val="28"/>
          <w:szCs w:val="28"/>
          <w:shd w:val="clear" w:color="auto" w:fill="FFFFFF"/>
        </w:rPr>
        <w:t>Единая</w:t>
      </w:r>
      <w:r w:rsidRPr="00095460">
        <w:rPr>
          <w:bCs/>
          <w:sz w:val="28"/>
          <w:szCs w:val="28"/>
          <w:shd w:val="clear" w:color="auto" w:fill="FFFFFF"/>
        </w:rPr>
        <w:t xml:space="preserve"> система</w:t>
      </w:r>
    </w:p>
    <w:p w:rsidR="00CB5A3F" w:rsidRPr="00962731" w:rsidRDefault="00CB5A3F" w:rsidP="00CB5A3F">
      <w:pPr>
        <w:jc w:val="both"/>
        <w:rPr>
          <w:color w:val="0000FF"/>
          <w:sz w:val="28"/>
          <w:szCs w:val="28"/>
          <w:u w:val="single"/>
        </w:rPr>
      </w:pPr>
      <w:r w:rsidRPr="00095460">
        <w:rPr>
          <w:bCs/>
          <w:sz w:val="28"/>
          <w:szCs w:val="28"/>
          <w:shd w:val="clear" w:color="auto" w:fill="FFFFFF"/>
        </w:rPr>
        <w:t>торговых процедур</w:t>
      </w:r>
      <w:r w:rsidRPr="00095460">
        <w:rPr>
          <w:sz w:val="28"/>
          <w:szCs w:val="28"/>
        </w:rPr>
        <w:t xml:space="preserve"> по адресу: </w:t>
      </w:r>
      <w:r w:rsidRPr="00095460">
        <w:rPr>
          <w:sz w:val="28"/>
          <w:szCs w:val="28"/>
          <w:lang w:val="en-US"/>
        </w:rPr>
        <w:t>https</w:t>
      </w:r>
      <w:r w:rsidRPr="00095460">
        <w:rPr>
          <w:sz w:val="28"/>
          <w:szCs w:val="28"/>
        </w:rPr>
        <w:t>://</w:t>
      </w:r>
      <w:proofErr w:type="spellStart"/>
      <w:r w:rsidRPr="00095460">
        <w:rPr>
          <w:sz w:val="28"/>
          <w:szCs w:val="28"/>
          <w:lang w:val="en-US"/>
        </w:rPr>
        <w:t>estp</w:t>
      </w:r>
      <w:proofErr w:type="spellEnd"/>
      <w:r w:rsidRPr="00095460">
        <w:rPr>
          <w:sz w:val="28"/>
          <w:szCs w:val="28"/>
        </w:rPr>
        <w:t>.</w:t>
      </w:r>
      <w:proofErr w:type="spellStart"/>
      <w:r w:rsidRPr="00095460">
        <w:rPr>
          <w:sz w:val="28"/>
          <w:szCs w:val="28"/>
          <w:lang w:val="en-US"/>
        </w:rPr>
        <w:t>ru</w:t>
      </w:r>
      <w:proofErr w:type="spellEnd"/>
      <w:r w:rsidRPr="00095460">
        <w:rPr>
          <w:sz w:val="28"/>
          <w:szCs w:val="28"/>
        </w:rPr>
        <w:t>/</w:t>
      </w:r>
      <w:r w:rsidRPr="005E7673">
        <w:rPr>
          <w:sz w:val="28"/>
          <w:szCs w:val="28"/>
        </w:rPr>
        <w:t>, в порядке, установленном регламентом данной ЭТП в соответствии</w:t>
      </w:r>
      <w:r>
        <w:rPr>
          <w:sz w:val="28"/>
          <w:szCs w:val="28"/>
        </w:rPr>
        <w:t xml:space="preserve"> с условиями </w:t>
      </w:r>
      <w:r w:rsidRPr="00962731">
        <w:rPr>
          <w:sz w:val="28"/>
          <w:szCs w:val="28"/>
        </w:rPr>
        <w:t>и требованиями закупочной документации.</w:t>
      </w:r>
    </w:p>
    <w:p w:rsidR="00CD7CB1" w:rsidRDefault="00CD7CB1" w:rsidP="001B7D57">
      <w:pPr>
        <w:tabs>
          <w:tab w:val="left" w:pos="1134"/>
        </w:tabs>
        <w:jc w:val="both"/>
        <w:rPr>
          <w:sz w:val="28"/>
          <w:szCs w:val="28"/>
        </w:rPr>
      </w:pPr>
      <w:proofErr w:type="gramStart"/>
      <w:r>
        <w:rPr>
          <w:sz w:val="28"/>
          <w:szCs w:val="28"/>
        </w:rPr>
        <w:t>Для участия в процедуре закупки участнику необходимо получить аккредитацию на указанной ЭТП путем автоматической аккредитации после регистрации на официальном государственном сайте (в Единой информационной системе (</w:t>
      </w:r>
      <w:hyperlink r:id="rId11" w:history="1">
        <w:r w:rsidRPr="00A364A7">
          <w:rPr>
            <w:rStyle w:val="aff0"/>
            <w:sz w:val="28"/>
            <w:szCs w:val="28"/>
          </w:rPr>
          <w:t>http://www.zakupki.gov.ru)</w:t>
        </w:r>
      </w:hyperlink>
      <w:r>
        <w:rPr>
          <w:sz w:val="28"/>
          <w:szCs w:val="28"/>
        </w:rPr>
        <w:t>, либо в соответствии с правилами, условиями и порядком аккредитации, установленными данной ЭТП, и подать заявку на участие в закупке в срок, указанный в настоящем извещении о проведении закупки.</w:t>
      </w:r>
      <w:proofErr w:type="gramEnd"/>
    </w:p>
    <w:p w:rsidR="00CD7CB1" w:rsidRDefault="00CD7CB1" w:rsidP="00CD7CB1">
      <w:pPr>
        <w:tabs>
          <w:tab w:val="left" w:pos="1134"/>
        </w:tabs>
        <w:jc w:val="both"/>
        <w:rPr>
          <w:sz w:val="28"/>
          <w:szCs w:val="28"/>
        </w:rPr>
      </w:pPr>
      <w:r>
        <w:rPr>
          <w:sz w:val="28"/>
          <w:szCs w:val="28"/>
        </w:rPr>
        <w:t>Заявка на участие в закупке должна быть действительна не менее 60</w:t>
      </w:r>
      <w:r w:rsidR="00EC3BEE">
        <w:rPr>
          <w:sz w:val="28"/>
          <w:szCs w:val="28"/>
        </w:rPr>
        <w:t xml:space="preserve"> </w:t>
      </w:r>
      <w:r>
        <w:rPr>
          <w:sz w:val="28"/>
          <w:szCs w:val="28"/>
        </w:rPr>
        <w:t>календарных дней со дня окончания срока подачи заявок.</w:t>
      </w:r>
    </w:p>
    <w:p w:rsidR="00CD7CB1" w:rsidRDefault="00CD7CB1" w:rsidP="00CD7CB1">
      <w:pPr>
        <w:tabs>
          <w:tab w:val="left" w:pos="1134"/>
        </w:tabs>
        <w:jc w:val="both"/>
        <w:rPr>
          <w:sz w:val="28"/>
          <w:szCs w:val="28"/>
        </w:rPr>
      </w:pPr>
      <w:r>
        <w:rPr>
          <w:sz w:val="28"/>
          <w:szCs w:val="28"/>
        </w:rPr>
        <w:t>Победителем закупки признается, по решению закупочной комиссии, участник, предложивший наименьшую цену договора, при условии его соответствия и соответствия его заявки требованиям закупочной документации.</w:t>
      </w:r>
    </w:p>
    <w:p w:rsidR="00CD7CB1" w:rsidRDefault="00CD7CB1" w:rsidP="00CD7CB1">
      <w:pPr>
        <w:tabs>
          <w:tab w:val="left" w:pos="1134"/>
        </w:tabs>
        <w:jc w:val="both"/>
        <w:rPr>
          <w:sz w:val="28"/>
          <w:szCs w:val="28"/>
        </w:rPr>
      </w:pPr>
      <w:r>
        <w:rPr>
          <w:sz w:val="28"/>
          <w:szCs w:val="28"/>
        </w:rPr>
        <w:t>При этом победитель закупки определяется с учетом Постановления 925.</w:t>
      </w:r>
    </w:p>
    <w:p w:rsidR="00CD7CB1" w:rsidRDefault="00CD7CB1" w:rsidP="00CD7CB1">
      <w:pPr>
        <w:tabs>
          <w:tab w:val="left" w:pos="1134"/>
        </w:tabs>
        <w:jc w:val="both"/>
        <w:rPr>
          <w:sz w:val="28"/>
          <w:szCs w:val="28"/>
        </w:rPr>
      </w:pPr>
      <w:r>
        <w:rPr>
          <w:sz w:val="28"/>
          <w:szCs w:val="28"/>
        </w:rPr>
        <w:t>При необходимости, для целей установления соотношения цены предлагаемых к поставке товаров российского и иностранного происхождения, для определения случаев предоставления приоритета, применяется порядок, предусмотренный пунктом 5 данного Постановления.</w:t>
      </w:r>
    </w:p>
    <w:p w:rsidR="00CD7CB1" w:rsidRDefault="00CD7CB1" w:rsidP="00CD7CB1">
      <w:pPr>
        <w:tabs>
          <w:tab w:val="left" w:pos="1134"/>
        </w:tabs>
        <w:jc w:val="both"/>
        <w:rPr>
          <w:sz w:val="28"/>
          <w:szCs w:val="28"/>
        </w:rPr>
      </w:pPr>
      <w:r>
        <w:rPr>
          <w:sz w:val="28"/>
          <w:szCs w:val="28"/>
        </w:rPr>
        <w:t>При проведении закупки, в случае предоставления приоритета, будет указана страна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rsidR="00CD7CB1" w:rsidRPr="008F6561" w:rsidRDefault="00CD7CB1" w:rsidP="00CD7CB1">
      <w:pPr>
        <w:pStyle w:val="afff2"/>
        <w:numPr>
          <w:ilvl w:val="0"/>
          <w:numId w:val="58"/>
        </w:numPr>
        <w:tabs>
          <w:tab w:val="left" w:pos="0"/>
        </w:tabs>
        <w:ind w:left="0" w:firstLine="0"/>
        <w:jc w:val="both"/>
        <w:rPr>
          <w:rFonts w:ascii="Times New Roman" w:hAnsi="Times New Roman"/>
          <w:sz w:val="28"/>
          <w:szCs w:val="28"/>
        </w:rPr>
      </w:pPr>
      <w:r w:rsidRPr="008F6561">
        <w:rPr>
          <w:rFonts w:ascii="Times New Roman" w:hAnsi="Times New Roman"/>
          <w:sz w:val="28"/>
          <w:szCs w:val="28"/>
        </w:rPr>
        <w:t>Порядок получения закупочной документации:</w:t>
      </w:r>
    </w:p>
    <w:p w:rsidR="00CD7CB1" w:rsidRDefault="00CD7CB1" w:rsidP="00CD7CB1">
      <w:pPr>
        <w:tabs>
          <w:tab w:val="left" w:pos="1134"/>
        </w:tabs>
        <w:jc w:val="both"/>
        <w:rPr>
          <w:sz w:val="28"/>
          <w:szCs w:val="28"/>
        </w:rPr>
      </w:pPr>
      <w:r>
        <w:rPr>
          <w:sz w:val="28"/>
          <w:szCs w:val="28"/>
        </w:rPr>
        <w:t>На официальных сайтах извещение о проведении запроса котировок (закупочная документация) находитс</w:t>
      </w:r>
      <w:r w:rsidR="00EC3BEE">
        <w:rPr>
          <w:sz w:val="28"/>
          <w:szCs w:val="28"/>
        </w:rPr>
        <w:t xml:space="preserve">я в открытом доступе, начиная </w:t>
      </w:r>
      <w:proofErr w:type="gramStart"/>
      <w:r w:rsidR="00EC3BEE">
        <w:rPr>
          <w:sz w:val="28"/>
          <w:szCs w:val="28"/>
        </w:rPr>
        <w:t xml:space="preserve">с </w:t>
      </w:r>
      <w:r>
        <w:rPr>
          <w:sz w:val="28"/>
          <w:szCs w:val="28"/>
        </w:rPr>
        <w:t>даты</w:t>
      </w:r>
      <w:proofErr w:type="gramEnd"/>
      <w:r>
        <w:rPr>
          <w:sz w:val="28"/>
          <w:szCs w:val="28"/>
        </w:rPr>
        <w:t xml:space="preserve"> официальной публикации. Порядок п</w:t>
      </w:r>
      <w:r w:rsidR="00EC3BEE">
        <w:rPr>
          <w:sz w:val="28"/>
          <w:szCs w:val="28"/>
        </w:rPr>
        <w:t>олучения извещения о проведен</w:t>
      </w:r>
      <w:proofErr w:type="gramStart"/>
      <w:r w:rsidR="00EC3BEE">
        <w:rPr>
          <w:sz w:val="28"/>
          <w:szCs w:val="28"/>
        </w:rPr>
        <w:t xml:space="preserve">ии </w:t>
      </w:r>
      <w:r>
        <w:rPr>
          <w:sz w:val="28"/>
          <w:szCs w:val="28"/>
        </w:rPr>
        <w:t>ау</w:t>
      </w:r>
      <w:proofErr w:type="gramEnd"/>
      <w:r>
        <w:rPr>
          <w:sz w:val="28"/>
          <w:szCs w:val="28"/>
        </w:rPr>
        <w:t>кциона в электронной форме (закупочная документация) на ЭТП определяется правилами данной ЭТП.</w:t>
      </w:r>
    </w:p>
    <w:p w:rsidR="00CD7CB1" w:rsidRDefault="00CD7CB1" w:rsidP="000C6D94">
      <w:pPr>
        <w:tabs>
          <w:tab w:val="left" w:pos="1134"/>
        </w:tabs>
        <w:jc w:val="both"/>
        <w:rPr>
          <w:sz w:val="28"/>
          <w:szCs w:val="28"/>
        </w:rPr>
      </w:pPr>
      <w:r>
        <w:rPr>
          <w:sz w:val="28"/>
          <w:szCs w:val="28"/>
        </w:rPr>
        <w:t xml:space="preserve">Официальная публикация документов по данной закупке: </w:t>
      </w:r>
      <w:bookmarkStart w:id="11" w:name="_Ref320025392"/>
      <w:r>
        <w:rPr>
          <w:sz w:val="28"/>
          <w:szCs w:val="28"/>
        </w:rPr>
        <w:t>Официальный государственный сайт - Единая информационная система (</w:t>
      </w:r>
      <w:hyperlink r:id="rId12" w:history="1">
        <w:r>
          <w:rPr>
            <w:rStyle w:val="aff0"/>
            <w:sz w:val="28"/>
            <w:szCs w:val="28"/>
            <w:lang w:eastAsia="en-US"/>
          </w:rPr>
          <w:t>http://www.zakupki.gov.ru</w:t>
        </w:r>
      </w:hyperlink>
      <w:r>
        <w:rPr>
          <w:sz w:val="28"/>
          <w:szCs w:val="28"/>
        </w:rPr>
        <w:t>),</w:t>
      </w:r>
      <w:bookmarkEnd w:id="11"/>
    </w:p>
    <w:p w:rsidR="00CD7CB1" w:rsidRDefault="00CD7CB1" w:rsidP="000C6D94">
      <w:pPr>
        <w:tabs>
          <w:tab w:val="left" w:pos="1134"/>
        </w:tabs>
        <w:jc w:val="both"/>
        <w:rPr>
          <w:sz w:val="28"/>
          <w:szCs w:val="28"/>
        </w:rPr>
      </w:pPr>
      <w:r>
        <w:rPr>
          <w:sz w:val="28"/>
          <w:szCs w:val="28"/>
        </w:rPr>
        <w:t>Копии публикации документов по данной закупке:</w:t>
      </w:r>
    </w:p>
    <w:p w:rsidR="00CB5A3F" w:rsidRDefault="00CB5A3F" w:rsidP="00CB5A3F">
      <w:pPr>
        <w:jc w:val="both"/>
        <w:rPr>
          <w:sz w:val="28"/>
          <w:szCs w:val="28"/>
        </w:rPr>
      </w:pPr>
      <w:r w:rsidRPr="00095460">
        <w:rPr>
          <w:sz w:val="28"/>
          <w:szCs w:val="28"/>
        </w:rPr>
        <w:t xml:space="preserve">Электронная торговая площадка </w:t>
      </w:r>
      <w:r>
        <w:rPr>
          <w:bCs/>
          <w:sz w:val="28"/>
          <w:szCs w:val="28"/>
          <w:shd w:val="clear" w:color="auto" w:fill="FFFFFF"/>
        </w:rPr>
        <w:t>Единая</w:t>
      </w:r>
      <w:r w:rsidRPr="00095460">
        <w:rPr>
          <w:bCs/>
          <w:sz w:val="28"/>
          <w:szCs w:val="28"/>
          <w:shd w:val="clear" w:color="auto" w:fill="FFFFFF"/>
        </w:rPr>
        <w:t xml:space="preserve"> система</w:t>
      </w:r>
      <w:r>
        <w:rPr>
          <w:bCs/>
          <w:sz w:val="28"/>
          <w:szCs w:val="28"/>
          <w:shd w:val="clear" w:color="auto" w:fill="FFFFFF"/>
        </w:rPr>
        <w:t xml:space="preserve"> </w:t>
      </w:r>
      <w:r w:rsidRPr="00095460">
        <w:rPr>
          <w:bCs/>
          <w:sz w:val="28"/>
          <w:szCs w:val="28"/>
          <w:shd w:val="clear" w:color="auto" w:fill="FFFFFF"/>
        </w:rPr>
        <w:t>торговых процедур</w:t>
      </w:r>
      <w:r w:rsidRPr="00095460">
        <w:rPr>
          <w:sz w:val="28"/>
          <w:szCs w:val="28"/>
        </w:rPr>
        <w:t xml:space="preserve"> по адресу: </w:t>
      </w:r>
      <w:hyperlink r:id="rId13" w:history="1">
        <w:r w:rsidRPr="008D648E">
          <w:rPr>
            <w:rStyle w:val="aff0"/>
            <w:sz w:val="28"/>
            <w:szCs w:val="28"/>
            <w:lang w:val="en-US"/>
          </w:rPr>
          <w:t>https</w:t>
        </w:r>
        <w:r w:rsidRPr="008D648E">
          <w:rPr>
            <w:rStyle w:val="aff0"/>
            <w:sz w:val="28"/>
            <w:szCs w:val="28"/>
          </w:rPr>
          <w:t>://</w:t>
        </w:r>
        <w:proofErr w:type="spellStart"/>
        <w:r w:rsidRPr="008D648E">
          <w:rPr>
            <w:rStyle w:val="aff0"/>
            <w:sz w:val="28"/>
            <w:szCs w:val="28"/>
            <w:lang w:val="en-US"/>
          </w:rPr>
          <w:t>estp</w:t>
        </w:r>
        <w:proofErr w:type="spellEnd"/>
        <w:r w:rsidRPr="008D648E">
          <w:rPr>
            <w:rStyle w:val="aff0"/>
            <w:sz w:val="28"/>
            <w:szCs w:val="28"/>
          </w:rPr>
          <w:t>.</w:t>
        </w:r>
        <w:proofErr w:type="spellStart"/>
        <w:r w:rsidRPr="008D648E">
          <w:rPr>
            <w:rStyle w:val="aff0"/>
            <w:sz w:val="28"/>
            <w:szCs w:val="28"/>
            <w:lang w:val="en-US"/>
          </w:rPr>
          <w:t>ru</w:t>
        </w:r>
        <w:proofErr w:type="spellEnd"/>
        <w:r w:rsidRPr="008D648E">
          <w:rPr>
            <w:rStyle w:val="aff0"/>
            <w:sz w:val="28"/>
            <w:szCs w:val="28"/>
          </w:rPr>
          <w:t>/</w:t>
        </w:r>
      </w:hyperlink>
    </w:p>
    <w:p w:rsidR="002A0917" w:rsidRPr="008A3534" w:rsidRDefault="002A0917" w:rsidP="002A0917">
      <w:pPr>
        <w:pStyle w:val="afff2"/>
        <w:numPr>
          <w:ilvl w:val="0"/>
          <w:numId w:val="63"/>
        </w:numPr>
        <w:tabs>
          <w:tab w:val="left" w:pos="0"/>
          <w:tab w:val="left" w:pos="1134"/>
        </w:tabs>
        <w:ind w:left="0" w:firstLine="0"/>
        <w:jc w:val="both"/>
        <w:rPr>
          <w:rFonts w:ascii="Times New Roman" w:hAnsi="Times New Roman"/>
          <w:spacing w:val="-6"/>
          <w:sz w:val="28"/>
          <w:szCs w:val="28"/>
        </w:rPr>
      </w:pPr>
      <w:r w:rsidRPr="008A3534">
        <w:rPr>
          <w:rFonts w:ascii="Times New Roman" w:hAnsi="Times New Roman"/>
          <w:spacing w:val="-6"/>
          <w:sz w:val="28"/>
          <w:szCs w:val="28"/>
        </w:rPr>
        <w:t xml:space="preserve">Формы, порядок, дата начала и дата окончания срока предоставления участникам закупки разъяснений положений закупочной документации: </w:t>
      </w:r>
    </w:p>
    <w:p w:rsidR="00CD7CB1" w:rsidRPr="001C3741" w:rsidRDefault="002A0917" w:rsidP="00CD7CB1">
      <w:pPr>
        <w:tabs>
          <w:tab w:val="left" w:pos="1134"/>
        </w:tabs>
        <w:jc w:val="both"/>
        <w:rPr>
          <w:bCs/>
          <w:spacing w:val="-6"/>
          <w:sz w:val="28"/>
          <w:szCs w:val="28"/>
        </w:rPr>
      </w:pPr>
      <w:r w:rsidRPr="008A3534">
        <w:rPr>
          <w:bCs/>
          <w:spacing w:val="-6"/>
          <w:sz w:val="28"/>
          <w:szCs w:val="28"/>
        </w:rPr>
        <w:t xml:space="preserve">Формы и порядок предоставления участникам закупки разъяснений положений закупочной </w:t>
      </w:r>
      <w:r w:rsidRPr="001C3741">
        <w:rPr>
          <w:bCs/>
          <w:spacing w:val="-6"/>
          <w:sz w:val="28"/>
          <w:szCs w:val="28"/>
        </w:rPr>
        <w:t>документации указаны в закупочной документации</w:t>
      </w:r>
      <w:r w:rsidR="00CD7CB1" w:rsidRPr="001C3741">
        <w:rPr>
          <w:bCs/>
          <w:spacing w:val="-6"/>
          <w:sz w:val="28"/>
          <w:szCs w:val="28"/>
        </w:rPr>
        <w:t>.</w:t>
      </w:r>
    </w:p>
    <w:p w:rsidR="00261BFC" w:rsidRPr="00E62BA9" w:rsidRDefault="00261BFC" w:rsidP="00261BFC">
      <w:pPr>
        <w:tabs>
          <w:tab w:val="left" w:pos="0"/>
        </w:tabs>
        <w:jc w:val="both"/>
        <w:rPr>
          <w:bCs/>
          <w:spacing w:val="-6"/>
          <w:sz w:val="28"/>
          <w:szCs w:val="28"/>
        </w:rPr>
      </w:pPr>
      <w:r w:rsidRPr="00DB6219">
        <w:rPr>
          <w:bCs/>
          <w:spacing w:val="-6"/>
          <w:sz w:val="28"/>
          <w:szCs w:val="28"/>
        </w:rPr>
        <w:t xml:space="preserve">Дата начала </w:t>
      </w:r>
      <w:r w:rsidRPr="00E62BA9">
        <w:rPr>
          <w:bCs/>
          <w:spacing w:val="-6"/>
          <w:sz w:val="28"/>
          <w:szCs w:val="28"/>
        </w:rPr>
        <w:t xml:space="preserve">срока предоставления участникам закупки разъяснений положений закупочной документации: </w:t>
      </w:r>
      <w:r>
        <w:rPr>
          <w:bCs/>
          <w:spacing w:val="-6"/>
          <w:sz w:val="28"/>
          <w:szCs w:val="28"/>
          <w:highlight w:val="yellow"/>
        </w:rPr>
        <w:t>11</w:t>
      </w:r>
      <w:r w:rsidRPr="00650A4D">
        <w:rPr>
          <w:bCs/>
          <w:spacing w:val="-6"/>
          <w:sz w:val="28"/>
          <w:szCs w:val="28"/>
          <w:highlight w:val="yellow"/>
        </w:rPr>
        <w:t>.06.2025</w:t>
      </w:r>
    </w:p>
    <w:p w:rsidR="00261BFC" w:rsidRPr="00E62BA9" w:rsidRDefault="00261BFC" w:rsidP="00261BFC">
      <w:pPr>
        <w:tabs>
          <w:tab w:val="left" w:pos="0"/>
        </w:tabs>
        <w:jc w:val="both"/>
        <w:rPr>
          <w:bCs/>
          <w:spacing w:val="-6"/>
          <w:sz w:val="28"/>
          <w:szCs w:val="28"/>
        </w:rPr>
      </w:pPr>
      <w:r w:rsidRPr="00E62BA9">
        <w:rPr>
          <w:bCs/>
          <w:spacing w:val="-6"/>
          <w:sz w:val="28"/>
          <w:szCs w:val="28"/>
        </w:rPr>
        <w:lastRenderedPageBreak/>
        <w:t xml:space="preserve">Дата окончания срока предоставления участникам закупки разъяснений положений закупочной документации на запрос, поступивший организатору закупки не позднее 12:00 (время московское) </w:t>
      </w:r>
      <w:r>
        <w:rPr>
          <w:bCs/>
          <w:spacing w:val="-6"/>
          <w:sz w:val="28"/>
          <w:szCs w:val="28"/>
          <w:highlight w:val="yellow"/>
        </w:rPr>
        <w:t>18</w:t>
      </w:r>
      <w:r w:rsidRPr="00650A4D">
        <w:rPr>
          <w:bCs/>
          <w:spacing w:val="-6"/>
          <w:sz w:val="28"/>
          <w:szCs w:val="28"/>
          <w:highlight w:val="yellow"/>
        </w:rPr>
        <w:t>.06.2025</w:t>
      </w:r>
    </w:p>
    <w:p w:rsidR="00261BFC" w:rsidRPr="00E62BA9" w:rsidRDefault="00261BFC" w:rsidP="00261BFC">
      <w:pPr>
        <w:tabs>
          <w:tab w:val="left" w:pos="0"/>
        </w:tabs>
        <w:jc w:val="both"/>
        <w:rPr>
          <w:bCs/>
          <w:spacing w:val="-6"/>
          <w:sz w:val="28"/>
          <w:szCs w:val="28"/>
        </w:rPr>
      </w:pPr>
      <w:r w:rsidRPr="00E62BA9">
        <w:rPr>
          <w:bCs/>
          <w:spacing w:val="-6"/>
          <w:sz w:val="28"/>
          <w:szCs w:val="28"/>
        </w:rPr>
        <w:t xml:space="preserve">Дата начала, дата и время окончания срока подачи заявок на участие в закупке (открытия доступа к поданным заявкам): </w:t>
      </w:r>
    </w:p>
    <w:p w:rsidR="00261BFC" w:rsidRPr="00E62BA9" w:rsidRDefault="00261BFC" w:rsidP="00261BFC">
      <w:pPr>
        <w:tabs>
          <w:tab w:val="left" w:pos="0"/>
        </w:tabs>
        <w:jc w:val="both"/>
        <w:rPr>
          <w:bCs/>
          <w:spacing w:val="-6"/>
          <w:sz w:val="28"/>
          <w:szCs w:val="28"/>
        </w:rPr>
      </w:pPr>
      <w:r w:rsidRPr="00E62BA9">
        <w:rPr>
          <w:bCs/>
          <w:spacing w:val="-6"/>
          <w:sz w:val="28"/>
          <w:szCs w:val="28"/>
        </w:rPr>
        <w:t xml:space="preserve">Дата начала срока подачи заявок на участие в закупке: </w:t>
      </w:r>
      <w:r>
        <w:rPr>
          <w:bCs/>
          <w:spacing w:val="-6"/>
          <w:sz w:val="28"/>
          <w:szCs w:val="28"/>
          <w:highlight w:val="yellow"/>
        </w:rPr>
        <w:t>11</w:t>
      </w:r>
      <w:r w:rsidRPr="00650A4D">
        <w:rPr>
          <w:bCs/>
          <w:spacing w:val="-6"/>
          <w:sz w:val="28"/>
          <w:szCs w:val="28"/>
          <w:highlight w:val="yellow"/>
        </w:rPr>
        <w:t>.06.2025</w:t>
      </w:r>
    </w:p>
    <w:p w:rsidR="00261BFC" w:rsidRPr="00E62BA9" w:rsidRDefault="00261BFC" w:rsidP="00261BFC">
      <w:pPr>
        <w:tabs>
          <w:tab w:val="left" w:pos="0"/>
        </w:tabs>
        <w:jc w:val="both"/>
        <w:rPr>
          <w:bCs/>
          <w:spacing w:val="-6"/>
          <w:sz w:val="28"/>
          <w:szCs w:val="28"/>
        </w:rPr>
      </w:pPr>
      <w:r w:rsidRPr="00E62BA9">
        <w:rPr>
          <w:bCs/>
          <w:spacing w:val="-6"/>
          <w:sz w:val="28"/>
          <w:szCs w:val="28"/>
        </w:rPr>
        <w:t xml:space="preserve">Дата и время окончания срока подачи заявок на участие в закупке: </w:t>
      </w:r>
      <w:r>
        <w:rPr>
          <w:bCs/>
          <w:spacing w:val="-6"/>
          <w:sz w:val="28"/>
          <w:szCs w:val="28"/>
          <w:highlight w:val="yellow"/>
        </w:rPr>
        <w:t>23.</w:t>
      </w:r>
      <w:r w:rsidRPr="00650A4D">
        <w:rPr>
          <w:bCs/>
          <w:spacing w:val="-6"/>
          <w:sz w:val="28"/>
          <w:szCs w:val="28"/>
          <w:highlight w:val="yellow"/>
        </w:rPr>
        <w:t>06.2025</w:t>
      </w:r>
    </w:p>
    <w:p w:rsidR="00261BFC" w:rsidRPr="00E62BA9" w:rsidRDefault="00261BFC" w:rsidP="00261BFC">
      <w:pPr>
        <w:tabs>
          <w:tab w:val="left" w:pos="0"/>
        </w:tabs>
        <w:jc w:val="both"/>
        <w:rPr>
          <w:bCs/>
          <w:spacing w:val="-6"/>
          <w:sz w:val="28"/>
          <w:szCs w:val="28"/>
        </w:rPr>
      </w:pPr>
      <w:r w:rsidRPr="00E62BA9">
        <w:rPr>
          <w:bCs/>
          <w:spacing w:val="-6"/>
          <w:sz w:val="28"/>
          <w:szCs w:val="28"/>
        </w:rPr>
        <w:t>(время московское) 12-00.</w:t>
      </w:r>
    </w:p>
    <w:p w:rsidR="00261BFC" w:rsidRPr="00E62BA9" w:rsidRDefault="00261BFC" w:rsidP="00261BFC">
      <w:pPr>
        <w:tabs>
          <w:tab w:val="left" w:pos="0"/>
        </w:tabs>
        <w:jc w:val="both"/>
        <w:rPr>
          <w:bCs/>
          <w:spacing w:val="-6"/>
          <w:sz w:val="28"/>
          <w:szCs w:val="28"/>
        </w:rPr>
      </w:pPr>
      <w:r w:rsidRPr="00E62BA9">
        <w:rPr>
          <w:bCs/>
          <w:spacing w:val="-6"/>
          <w:sz w:val="28"/>
          <w:szCs w:val="28"/>
        </w:rPr>
        <w:t xml:space="preserve">Дата рассмотрения заявок и подведения итогов закупки: </w:t>
      </w:r>
      <w:r>
        <w:rPr>
          <w:bCs/>
          <w:spacing w:val="-6"/>
          <w:sz w:val="28"/>
          <w:szCs w:val="28"/>
          <w:highlight w:val="yellow"/>
        </w:rPr>
        <w:t>23</w:t>
      </w:r>
      <w:r w:rsidRPr="00650A4D">
        <w:rPr>
          <w:bCs/>
          <w:spacing w:val="-6"/>
          <w:sz w:val="28"/>
          <w:szCs w:val="28"/>
          <w:highlight w:val="yellow"/>
        </w:rPr>
        <w:t>.06.2025</w:t>
      </w:r>
    </w:p>
    <w:p w:rsidR="00261BFC" w:rsidRPr="002328C0" w:rsidRDefault="00261BFC" w:rsidP="00261BFC">
      <w:pPr>
        <w:tabs>
          <w:tab w:val="left" w:pos="0"/>
        </w:tabs>
        <w:jc w:val="both"/>
        <w:rPr>
          <w:sz w:val="28"/>
          <w:szCs w:val="28"/>
          <w:highlight w:val="yellow"/>
        </w:rPr>
      </w:pPr>
      <w:r w:rsidRPr="00E62BA9">
        <w:rPr>
          <w:bCs/>
          <w:spacing w:val="-6"/>
          <w:sz w:val="28"/>
          <w:szCs w:val="28"/>
        </w:rPr>
        <w:t xml:space="preserve">Дата подведения итогов закупки: не позднее </w:t>
      </w:r>
      <w:r>
        <w:rPr>
          <w:bCs/>
          <w:spacing w:val="-6"/>
          <w:sz w:val="28"/>
          <w:szCs w:val="28"/>
          <w:highlight w:val="yellow"/>
        </w:rPr>
        <w:t>23</w:t>
      </w:r>
      <w:r w:rsidRPr="00650A4D">
        <w:rPr>
          <w:bCs/>
          <w:spacing w:val="-6"/>
          <w:sz w:val="28"/>
          <w:szCs w:val="28"/>
          <w:highlight w:val="yellow"/>
        </w:rPr>
        <w:t>.06.2025</w:t>
      </w:r>
    </w:p>
    <w:p w:rsidR="00CD7CB1" w:rsidRDefault="00CD7CB1" w:rsidP="00CD7CB1">
      <w:pPr>
        <w:pStyle w:val="afff2"/>
        <w:numPr>
          <w:ilvl w:val="0"/>
          <w:numId w:val="15"/>
        </w:numPr>
        <w:tabs>
          <w:tab w:val="left" w:pos="0"/>
          <w:tab w:val="left" w:pos="1134"/>
        </w:tabs>
        <w:spacing w:after="0" w:line="240" w:lineRule="auto"/>
        <w:ind w:left="0" w:firstLine="0"/>
        <w:jc w:val="both"/>
        <w:rPr>
          <w:rFonts w:ascii="Times New Roman" w:hAnsi="Times New Roman"/>
          <w:spacing w:val="-6"/>
          <w:sz w:val="28"/>
          <w:szCs w:val="28"/>
        </w:rPr>
      </w:pPr>
      <w:r>
        <w:rPr>
          <w:rFonts w:ascii="Times New Roman" w:hAnsi="Times New Roman"/>
          <w:spacing w:val="-6"/>
          <w:sz w:val="28"/>
          <w:szCs w:val="28"/>
        </w:rPr>
        <w:t xml:space="preserve">Срок </w:t>
      </w:r>
      <w:r>
        <w:rPr>
          <w:rFonts w:ascii="Times New Roman" w:hAnsi="Times New Roman"/>
          <w:sz w:val="28"/>
          <w:szCs w:val="28"/>
        </w:rPr>
        <w:t>заключения</w:t>
      </w:r>
      <w:r>
        <w:rPr>
          <w:rFonts w:ascii="Times New Roman" w:hAnsi="Times New Roman"/>
          <w:spacing w:val="-6"/>
          <w:sz w:val="28"/>
          <w:szCs w:val="28"/>
        </w:rPr>
        <w:t xml:space="preserve"> договора: </w:t>
      </w:r>
      <w:r>
        <w:rPr>
          <w:rFonts w:ascii="Times New Roman" w:hAnsi="Times New Roman"/>
          <w:sz w:val="28"/>
          <w:szCs w:val="28"/>
        </w:rPr>
        <w:t>в течение </w:t>
      </w:r>
      <w:r w:rsidR="002A0917">
        <w:rPr>
          <w:rFonts w:ascii="Times New Roman" w:hAnsi="Times New Roman"/>
          <w:sz w:val="28"/>
          <w:szCs w:val="28"/>
        </w:rPr>
        <w:t>20</w:t>
      </w:r>
      <w:r>
        <w:rPr>
          <w:rFonts w:ascii="Times New Roman" w:hAnsi="Times New Roman"/>
          <w:sz w:val="28"/>
          <w:szCs w:val="28"/>
        </w:rPr>
        <w:t> (</w:t>
      </w:r>
      <w:r w:rsidR="002A0917">
        <w:rPr>
          <w:rFonts w:ascii="Times New Roman" w:hAnsi="Times New Roman"/>
          <w:sz w:val="28"/>
          <w:szCs w:val="28"/>
        </w:rPr>
        <w:t>двадцати</w:t>
      </w:r>
      <w:r>
        <w:rPr>
          <w:rFonts w:ascii="Times New Roman" w:hAnsi="Times New Roman"/>
          <w:sz w:val="28"/>
          <w:szCs w:val="28"/>
        </w:rPr>
        <w:t xml:space="preserve">) дней, но не ранее чем через </w:t>
      </w:r>
      <w:r w:rsidR="002A0917">
        <w:rPr>
          <w:rFonts w:ascii="Times New Roman" w:hAnsi="Times New Roman"/>
          <w:sz w:val="28"/>
          <w:szCs w:val="28"/>
        </w:rPr>
        <w:t>10</w:t>
      </w:r>
      <w:r>
        <w:rPr>
          <w:rFonts w:ascii="Times New Roman" w:hAnsi="Times New Roman"/>
          <w:sz w:val="28"/>
          <w:szCs w:val="28"/>
        </w:rPr>
        <w:t> (</w:t>
      </w:r>
      <w:r w:rsidR="002A0917">
        <w:rPr>
          <w:rFonts w:ascii="Times New Roman" w:hAnsi="Times New Roman"/>
          <w:sz w:val="28"/>
          <w:szCs w:val="28"/>
        </w:rPr>
        <w:t>десять</w:t>
      </w:r>
      <w:r>
        <w:rPr>
          <w:rFonts w:ascii="Times New Roman" w:hAnsi="Times New Roman"/>
          <w:sz w:val="28"/>
          <w:szCs w:val="28"/>
        </w:rPr>
        <w:t xml:space="preserve">) дней после размещения на официальном сайте и на ЭТП протокола подведения итогов закупки, за исключением следующих случаев: </w:t>
      </w:r>
    </w:p>
    <w:p w:rsidR="00CD7CB1" w:rsidRDefault="00CD7CB1" w:rsidP="00CD7CB1">
      <w:pPr>
        <w:tabs>
          <w:tab w:val="left" w:pos="1134"/>
        </w:tabs>
        <w:jc w:val="both"/>
        <w:rPr>
          <w:sz w:val="28"/>
          <w:szCs w:val="28"/>
        </w:rPr>
      </w:pPr>
      <w:r>
        <w:rPr>
          <w:sz w:val="28"/>
          <w:szCs w:val="28"/>
        </w:rPr>
        <w:t xml:space="preserve">действия (бездействие) заказчика, организатора закупки, закупочной комиссии, оператора ЭТП при осуществлении закупки обжалуются в антимонопольном органе либо в судебном порядке; в данном случае договор заключается не позднее чем через 5 (пять) дней </w:t>
      </w:r>
      <w:proofErr w:type="gramStart"/>
      <w:r>
        <w:rPr>
          <w:sz w:val="28"/>
          <w:szCs w:val="28"/>
        </w:rPr>
        <w:t>с даты вынесения</w:t>
      </w:r>
      <w:proofErr w:type="gramEnd"/>
      <w:r>
        <w:rPr>
          <w:sz w:val="28"/>
          <w:szCs w:val="28"/>
        </w:rPr>
        <w:t xml:space="preserve"> решения антимонопольного органа или суда;</w:t>
      </w:r>
    </w:p>
    <w:p w:rsidR="00CD7CB1" w:rsidRDefault="00CD7CB1" w:rsidP="00CD7CB1">
      <w:pPr>
        <w:tabs>
          <w:tab w:val="left" w:pos="1134"/>
        </w:tabs>
        <w:jc w:val="both"/>
        <w:rPr>
          <w:sz w:val="28"/>
          <w:szCs w:val="28"/>
        </w:rPr>
      </w:pPr>
      <w:r>
        <w:rPr>
          <w:sz w:val="28"/>
          <w:szCs w:val="28"/>
        </w:rPr>
        <w:t xml:space="preserve">в соответствии с законодательством РФ для заключения необходимо его одобрение органом управления заказчика; в данном случае договор заключается не позднее чем через 5 (пять) дней </w:t>
      </w:r>
      <w:proofErr w:type="gramStart"/>
      <w:r>
        <w:rPr>
          <w:sz w:val="28"/>
          <w:szCs w:val="28"/>
        </w:rPr>
        <w:t>с даты вынесения</w:t>
      </w:r>
      <w:proofErr w:type="gramEnd"/>
      <w:r>
        <w:rPr>
          <w:sz w:val="28"/>
          <w:szCs w:val="28"/>
        </w:rPr>
        <w:t xml:space="preserve"> соответствующего одобрения;</w:t>
      </w:r>
    </w:p>
    <w:p w:rsidR="00CD7CB1" w:rsidRDefault="00CD7CB1" w:rsidP="00CD7CB1">
      <w:pPr>
        <w:tabs>
          <w:tab w:val="left" w:pos="1134"/>
        </w:tabs>
        <w:jc w:val="both"/>
        <w:rPr>
          <w:rFonts w:eastAsia="Calibri"/>
          <w:spacing w:val="-6"/>
          <w:sz w:val="28"/>
          <w:szCs w:val="28"/>
          <w:lang w:eastAsia="en-US"/>
        </w:rPr>
      </w:pPr>
      <w:proofErr w:type="gramStart"/>
      <w:r>
        <w:rPr>
          <w:rFonts w:eastAsia="Calibri"/>
          <w:spacing w:val="-6"/>
          <w:sz w:val="28"/>
          <w:szCs w:val="28"/>
          <w:lang w:eastAsia="en-US"/>
        </w:rPr>
        <w:t xml:space="preserve">Заказчик в течение </w:t>
      </w:r>
      <w:r w:rsidR="002A0917">
        <w:rPr>
          <w:rFonts w:eastAsia="Calibri"/>
          <w:spacing w:val="-6"/>
          <w:sz w:val="28"/>
          <w:szCs w:val="28"/>
          <w:lang w:eastAsia="en-US"/>
        </w:rPr>
        <w:t>10</w:t>
      </w:r>
      <w:r>
        <w:rPr>
          <w:rFonts w:eastAsia="Calibri"/>
          <w:spacing w:val="-6"/>
          <w:sz w:val="28"/>
          <w:szCs w:val="28"/>
          <w:lang w:eastAsia="en-US"/>
        </w:rPr>
        <w:t xml:space="preserve"> (</w:t>
      </w:r>
      <w:r w:rsidR="002A0917">
        <w:rPr>
          <w:rFonts w:eastAsia="Calibri"/>
          <w:spacing w:val="-6"/>
          <w:sz w:val="28"/>
          <w:szCs w:val="28"/>
          <w:lang w:eastAsia="en-US"/>
        </w:rPr>
        <w:t>десяти</w:t>
      </w:r>
      <w:r>
        <w:rPr>
          <w:rFonts w:eastAsia="Calibri"/>
          <w:spacing w:val="-6"/>
          <w:sz w:val="28"/>
          <w:szCs w:val="28"/>
          <w:lang w:eastAsia="en-US"/>
        </w:rPr>
        <w:t>) рабочих дней со дня размещения итогового протокола на официальном сайте и ЭТП, направляет с использованием функционала ЭТП лицу, с которым заключается договор (победителю закупки или единственному участнику закупки), проект договора, который составляется путем включения условий исполнения договора, предложенных лицом, с которым заключается договор, в заявке на участие в закупке в исходный проект договора, прилагаемый к</w:t>
      </w:r>
      <w:proofErr w:type="gramEnd"/>
      <w:r>
        <w:rPr>
          <w:rFonts w:eastAsia="Calibri"/>
          <w:spacing w:val="-6"/>
          <w:sz w:val="28"/>
          <w:szCs w:val="28"/>
          <w:lang w:eastAsia="en-US"/>
        </w:rPr>
        <w:t> закупочной документации.</w:t>
      </w:r>
    </w:p>
    <w:p w:rsidR="00CD7CB1" w:rsidRDefault="00CD7CB1" w:rsidP="00CD7CB1">
      <w:pPr>
        <w:tabs>
          <w:tab w:val="left" w:pos="1134"/>
        </w:tabs>
        <w:jc w:val="both"/>
        <w:rPr>
          <w:rFonts w:eastAsia="Calibri"/>
          <w:spacing w:val="-6"/>
          <w:sz w:val="28"/>
          <w:szCs w:val="28"/>
          <w:lang w:eastAsia="en-US"/>
        </w:rPr>
      </w:pPr>
      <w:r>
        <w:rPr>
          <w:rFonts w:eastAsia="Calibri"/>
          <w:spacing w:val="-6"/>
          <w:sz w:val="28"/>
          <w:szCs w:val="28"/>
          <w:lang w:eastAsia="en-US"/>
        </w:rPr>
        <w:t>Лицо, с которым заключается договор, в</w:t>
      </w:r>
      <w:r>
        <w:rPr>
          <w:sz w:val="28"/>
          <w:szCs w:val="28"/>
        </w:rPr>
        <w:t xml:space="preserve"> случае наличия разногласий по проекту договора, направленному заказчиком, составляет протокол разногласий с указанием замечаний к положениям проекта договора, не соответствующим извещению, закупочной документации и своей заявке, с указанием соответствующих положений данных документов. Протокол разногласий направляется заказчику с использованием программно-аппаратных </w:t>
      </w:r>
      <w:r>
        <w:rPr>
          <w:rFonts w:eastAsia="Calibri"/>
          <w:spacing w:val="-6"/>
          <w:sz w:val="28"/>
          <w:szCs w:val="28"/>
          <w:lang w:eastAsia="en-US"/>
        </w:rPr>
        <w:t xml:space="preserve">средств ЭТП в течение 4 (четырех) рабочих дней со дня направления указанного проекта договора. </w:t>
      </w:r>
    </w:p>
    <w:p w:rsidR="00CD7CB1" w:rsidRDefault="00CD7CB1" w:rsidP="00CD7CB1">
      <w:pPr>
        <w:tabs>
          <w:tab w:val="left" w:pos="1134"/>
        </w:tabs>
        <w:jc w:val="both"/>
        <w:rPr>
          <w:rFonts w:eastAsia="Calibri"/>
          <w:spacing w:val="-6"/>
          <w:sz w:val="28"/>
          <w:szCs w:val="28"/>
          <w:lang w:eastAsia="en-US"/>
        </w:rPr>
      </w:pPr>
      <w:r>
        <w:rPr>
          <w:rFonts w:eastAsia="Calibri"/>
          <w:spacing w:val="-6"/>
          <w:sz w:val="28"/>
          <w:szCs w:val="28"/>
          <w:lang w:eastAsia="en-US"/>
        </w:rPr>
        <w:t xml:space="preserve">Заказчик в течение 5 (пяти) рабочих дней со дня получения указанного протокола разногласий рассматривает протокол разногласий и направляет лицу, с которым заключается договор, доработанный проект договора либо повторно направляет проект договора с указанием в отдельном документе причин отказа учесть полностью или частично содержащиеся в протоколе разногласий замечания. Лицо, с которым заключается договор, обязано разместить с использованием программно-аппаратных средств ЭТП подписанный со своей стороны договор в течение 2 (двух) рабочих дней со дня направления ему заказчиком доработанного проекта договора или проекта </w:t>
      </w:r>
      <w:r>
        <w:rPr>
          <w:rFonts w:eastAsia="Calibri"/>
          <w:spacing w:val="-6"/>
          <w:sz w:val="28"/>
          <w:szCs w:val="28"/>
          <w:lang w:eastAsia="en-US"/>
        </w:rPr>
        <w:lastRenderedPageBreak/>
        <w:t>договора с документом об отказе</w:t>
      </w:r>
      <w:r>
        <w:rPr>
          <w:sz w:val="28"/>
          <w:szCs w:val="28"/>
        </w:rPr>
        <w:t xml:space="preserve"> учесть полностью или частично содержащиеся в протоколе разногласий замечания.</w:t>
      </w:r>
    </w:p>
    <w:p w:rsidR="00CD7CB1" w:rsidRDefault="00CD7CB1" w:rsidP="00CD7CB1">
      <w:pPr>
        <w:tabs>
          <w:tab w:val="left" w:pos="1134"/>
        </w:tabs>
        <w:jc w:val="both"/>
        <w:rPr>
          <w:rFonts w:eastAsia="Calibri"/>
          <w:spacing w:val="-6"/>
          <w:sz w:val="28"/>
          <w:szCs w:val="28"/>
          <w:lang w:eastAsia="en-US"/>
        </w:rPr>
      </w:pPr>
      <w:r>
        <w:rPr>
          <w:rFonts w:eastAsia="Calibri"/>
          <w:spacing w:val="-6"/>
          <w:sz w:val="28"/>
          <w:szCs w:val="28"/>
          <w:lang w:eastAsia="en-US"/>
        </w:rPr>
        <w:t>Лицо, с которым заключается договор, в</w:t>
      </w:r>
      <w:r>
        <w:rPr>
          <w:sz w:val="28"/>
          <w:szCs w:val="28"/>
        </w:rPr>
        <w:t xml:space="preserve"> случае отсутствия разногласий по проекту договора, направленному заказчиком, обязано разместить с использованием программно-аппаратных средств ЭТП подписанный со своей стороны договор в течение 7 (семи) рабочих дней со дня направления указанного договора</w:t>
      </w:r>
      <w:r>
        <w:rPr>
          <w:rFonts w:eastAsia="Calibri"/>
          <w:spacing w:val="-6"/>
          <w:sz w:val="28"/>
          <w:szCs w:val="28"/>
          <w:lang w:eastAsia="en-US"/>
        </w:rPr>
        <w:t>.</w:t>
      </w:r>
    </w:p>
    <w:p w:rsidR="002A0917" w:rsidRPr="008A3534" w:rsidRDefault="002A0917" w:rsidP="008D644F">
      <w:pPr>
        <w:tabs>
          <w:tab w:val="left" w:pos="709"/>
        </w:tabs>
        <w:jc w:val="both"/>
        <w:rPr>
          <w:spacing w:val="-6"/>
          <w:sz w:val="28"/>
          <w:szCs w:val="28"/>
        </w:rPr>
      </w:pPr>
      <w:r w:rsidRPr="008D42F2">
        <w:rPr>
          <w:spacing w:val="-6"/>
          <w:sz w:val="28"/>
          <w:szCs w:val="28"/>
        </w:rPr>
        <w:t>Обеспечение испо</w:t>
      </w:r>
      <w:r w:rsidR="00CF3A66" w:rsidRPr="008D42F2">
        <w:rPr>
          <w:spacing w:val="-6"/>
          <w:sz w:val="28"/>
          <w:szCs w:val="28"/>
        </w:rPr>
        <w:t>лнения обязательств по договору</w:t>
      </w:r>
      <w:r w:rsidRPr="008D42F2">
        <w:rPr>
          <w:spacing w:val="-6"/>
          <w:sz w:val="28"/>
          <w:szCs w:val="28"/>
        </w:rPr>
        <w:t xml:space="preserve">: </w:t>
      </w:r>
      <w:bookmarkStart w:id="12" w:name="_Hlk132021454"/>
      <w:r w:rsidR="008D644F" w:rsidRPr="008D42F2">
        <w:rPr>
          <w:spacing w:val="-6"/>
          <w:sz w:val="28"/>
          <w:szCs w:val="28"/>
        </w:rPr>
        <w:t>не требуется</w:t>
      </w:r>
    </w:p>
    <w:bookmarkEnd w:id="12"/>
    <w:p w:rsidR="00CD7CB1" w:rsidRDefault="00CD7CB1" w:rsidP="00CD7CB1">
      <w:pPr>
        <w:pStyle w:val="afff2"/>
        <w:numPr>
          <w:ilvl w:val="0"/>
          <w:numId w:val="15"/>
        </w:numPr>
        <w:tabs>
          <w:tab w:val="left" w:pos="0"/>
          <w:tab w:val="left" w:pos="1134"/>
        </w:tabs>
        <w:spacing w:after="0" w:line="240" w:lineRule="auto"/>
        <w:ind w:left="0" w:firstLine="0"/>
        <w:jc w:val="both"/>
        <w:rPr>
          <w:rFonts w:ascii="Times New Roman" w:hAnsi="Times New Roman"/>
          <w:sz w:val="28"/>
          <w:szCs w:val="28"/>
        </w:rPr>
      </w:pPr>
      <w:r>
        <w:rPr>
          <w:rFonts w:ascii="Times New Roman" w:hAnsi="Times New Roman"/>
          <w:spacing w:val="-6"/>
          <w:sz w:val="28"/>
          <w:szCs w:val="28"/>
        </w:rPr>
        <w:t>Отмена закупки</w:t>
      </w:r>
      <w:r>
        <w:rPr>
          <w:rFonts w:ascii="Times New Roman" w:hAnsi="Times New Roman"/>
          <w:sz w:val="28"/>
          <w:szCs w:val="28"/>
        </w:rPr>
        <w:t xml:space="preserve"> по решению заказчика:</w:t>
      </w:r>
    </w:p>
    <w:p w:rsidR="00CD7CB1" w:rsidRDefault="00CD7CB1" w:rsidP="00CD7CB1">
      <w:pPr>
        <w:pStyle w:val="afff2"/>
        <w:numPr>
          <w:ilvl w:val="0"/>
          <w:numId w:val="61"/>
        </w:numPr>
        <w:tabs>
          <w:tab w:val="left" w:pos="0"/>
          <w:tab w:val="left" w:pos="1134"/>
        </w:tabs>
        <w:spacing w:after="0" w:line="240" w:lineRule="auto"/>
        <w:ind w:left="0" w:firstLine="0"/>
        <w:jc w:val="both"/>
        <w:rPr>
          <w:rFonts w:ascii="Times New Roman" w:hAnsi="Times New Roman"/>
          <w:sz w:val="28"/>
          <w:szCs w:val="28"/>
        </w:rPr>
      </w:pPr>
      <w:r>
        <w:rPr>
          <w:rFonts w:ascii="Times New Roman" w:hAnsi="Times New Roman"/>
          <w:sz w:val="28"/>
          <w:szCs w:val="28"/>
        </w:rPr>
        <w:t>до наступления даты и времени окончания срока подачи заявок, не приводит к каким-либо последствиям в следующих случаях:</w:t>
      </w:r>
    </w:p>
    <w:p w:rsidR="00CD7CB1" w:rsidRDefault="00CD7CB1" w:rsidP="00CD7CB1">
      <w:pPr>
        <w:pStyle w:val="afa"/>
        <w:jc w:val="both"/>
        <w:rPr>
          <w:sz w:val="28"/>
          <w:szCs w:val="28"/>
        </w:rPr>
      </w:pPr>
      <w:r>
        <w:rPr>
          <w:sz w:val="28"/>
          <w:szCs w:val="28"/>
        </w:rPr>
        <w:t>изменение финансовых, инвестиционных, производственных и иных программ, оказавших влияние на потребность в данной закупке;</w:t>
      </w:r>
    </w:p>
    <w:p w:rsidR="00CD7CB1" w:rsidRDefault="00CD7CB1" w:rsidP="00CD7CB1">
      <w:pPr>
        <w:pStyle w:val="afa"/>
        <w:jc w:val="both"/>
        <w:rPr>
          <w:sz w:val="28"/>
          <w:szCs w:val="28"/>
        </w:rPr>
      </w:pPr>
      <w:r>
        <w:rPr>
          <w:sz w:val="28"/>
          <w:szCs w:val="28"/>
        </w:rPr>
        <w:t>изменение потребности в продукции, в том числе изменение характеристик продукции, при наличии утверждения таких изменений руководителем заказчика;</w:t>
      </w:r>
    </w:p>
    <w:p w:rsidR="00CD7CB1" w:rsidRDefault="00CD7CB1" w:rsidP="00CD7CB1">
      <w:pPr>
        <w:pStyle w:val="afa"/>
        <w:jc w:val="both"/>
        <w:rPr>
          <w:sz w:val="28"/>
          <w:szCs w:val="28"/>
        </w:rPr>
      </w:pPr>
      <w:r>
        <w:rPr>
          <w:sz w:val="28"/>
          <w:szCs w:val="28"/>
        </w:rPr>
        <w:t>при возникновении обстоятельств непреодолимой силы, подтвержденных соответствующим документом и влияющих на целесообразность закупки;</w:t>
      </w:r>
    </w:p>
    <w:p w:rsidR="00CD7CB1" w:rsidRDefault="00CD7CB1" w:rsidP="00CD7CB1">
      <w:pPr>
        <w:pStyle w:val="afa"/>
        <w:jc w:val="both"/>
        <w:rPr>
          <w:sz w:val="28"/>
          <w:szCs w:val="28"/>
        </w:rPr>
      </w:pPr>
      <w:r>
        <w:rPr>
          <w:sz w:val="28"/>
          <w:szCs w:val="28"/>
        </w:rPr>
        <w:t>необходимость исполнения предписаний антимонопольного органа и/или иного уполномоченного контролирующего органа;</w:t>
      </w:r>
    </w:p>
    <w:p w:rsidR="00CD7CB1" w:rsidRDefault="00CD7CB1" w:rsidP="00CD7CB1">
      <w:pPr>
        <w:pStyle w:val="afa"/>
        <w:jc w:val="both"/>
        <w:rPr>
          <w:sz w:val="28"/>
          <w:szCs w:val="28"/>
        </w:rPr>
      </w:pPr>
      <w:r>
        <w:rPr>
          <w:bCs/>
          <w:sz w:val="28"/>
          <w:szCs w:val="28"/>
        </w:rPr>
        <w:t>изменение законодательства РФ, нормативных правовых актов, издание актов федеральных органов исполнительной власти, влияющих на возможность и/или целесообразность проведения закупки</w:t>
      </w:r>
      <w:r>
        <w:rPr>
          <w:sz w:val="28"/>
          <w:szCs w:val="28"/>
        </w:rPr>
        <w:t>;</w:t>
      </w:r>
    </w:p>
    <w:p w:rsidR="00CD7CB1" w:rsidRDefault="00CD7CB1" w:rsidP="00CD7CB1">
      <w:pPr>
        <w:pStyle w:val="afff2"/>
        <w:numPr>
          <w:ilvl w:val="0"/>
          <w:numId w:val="61"/>
        </w:numPr>
        <w:tabs>
          <w:tab w:val="left" w:pos="0"/>
          <w:tab w:val="left" w:pos="1134"/>
        </w:tabs>
        <w:spacing w:after="0" w:line="240" w:lineRule="auto"/>
        <w:ind w:left="0" w:firstLine="0"/>
        <w:jc w:val="both"/>
        <w:rPr>
          <w:rFonts w:ascii="Times New Roman" w:hAnsi="Times New Roman"/>
          <w:sz w:val="28"/>
          <w:szCs w:val="28"/>
        </w:rPr>
      </w:pPr>
      <w:r>
        <w:rPr>
          <w:rFonts w:ascii="Times New Roman" w:eastAsia="Times New Roman" w:hAnsi="Times New Roman"/>
          <w:sz w:val="28"/>
          <w:szCs w:val="28"/>
          <w:lang w:eastAsia="ru-RU"/>
        </w:rPr>
        <w:t xml:space="preserve">с момента </w:t>
      </w:r>
      <w:r>
        <w:rPr>
          <w:rFonts w:ascii="Times New Roman" w:hAnsi="Times New Roman"/>
          <w:sz w:val="28"/>
          <w:szCs w:val="28"/>
        </w:rPr>
        <w:t xml:space="preserve">окончания срока подачи заявок и до подведения итогов закупки не приводит к каким-либо последствиям только при возникновении обстоятельств непреодолимой силы, подтвержденных соответствующим документом и влияющих на целесообразность закупки. </w:t>
      </w:r>
    </w:p>
    <w:p w:rsidR="00BF0489" w:rsidRPr="00EC3BEE" w:rsidRDefault="00CD7CB1" w:rsidP="00EC3BEE">
      <w:pPr>
        <w:jc w:val="both"/>
      </w:pPr>
      <w:r>
        <w:tab/>
      </w:r>
      <w:r>
        <w:rPr>
          <w:sz w:val="28"/>
          <w:szCs w:val="28"/>
        </w:rPr>
        <w:t xml:space="preserve">В случае принятия решения об отмене закупки </w:t>
      </w:r>
      <w:proofErr w:type="gramStart"/>
      <w:r>
        <w:rPr>
          <w:sz w:val="28"/>
          <w:szCs w:val="28"/>
        </w:rPr>
        <w:t>извещение</w:t>
      </w:r>
      <w:proofErr w:type="gramEnd"/>
      <w:r>
        <w:rPr>
          <w:sz w:val="28"/>
          <w:szCs w:val="28"/>
        </w:rPr>
        <w:t xml:space="preserve"> об отмене закупки подписывается руководителем заказчика, направляется организатору и размещается организатором на официальном сайте и ЭТП в день принятия решения заказчиком. День принятия решения в извещении об отмене закупки определяется заказчиком следующим образом: текущая дата – если извещение об отмене закупки будет направлено организатору в тот же день в рабочее время организатора закупки либо дата, следующая за датой подписания извещения руководителем заказчика.</w:t>
      </w:r>
    </w:p>
    <w:p w:rsidR="00BF0489" w:rsidRDefault="00BF0489" w:rsidP="00CD7CB1"/>
    <w:p w:rsidR="00943109" w:rsidRPr="00E9570E" w:rsidRDefault="00943109" w:rsidP="000F1DAA">
      <w:pPr>
        <w:pStyle w:val="afff2"/>
        <w:numPr>
          <w:ilvl w:val="0"/>
          <w:numId w:val="15"/>
        </w:numPr>
        <w:tabs>
          <w:tab w:val="left" w:pos="0"/>
          <w:tab w:val="left" w:pos="1134"/>
        </w:tabs>
        <w:spacing w:after="0" w:line="240" w:lineRule="auto"/>
        <w:ind w:left="0" w:right="-1" w:firstLine="708"/>
        <w:jc w:val="both"/>
        <w:rPr>
          <w:rFonts w:ascii="Times New Roman" w:hAnsi="Times New Roman"/>
          <w:sz w:val="28"/>
          <w:szCs w:val="28"/>
        </w:rPr>
        <w:sectPr w:rsidR="00943109" w:rsidRPr="00E9570E" w:rsidSect="002915E2">
          <w:pgSz w:w="11907" w:h="16840" w:code="9"/>
          <w:pgMar w:top="1134" w:right="567" w:bottom="1134" w:left="1418" w:header="567" w:footer="567" w:gutter="0"/>
          <w:cols w:space="708"/>
          <w:docGrid w:linePitch="360"/>
        </w:sectPr>
      </w:pPr>
    </w:p>
    <w:p w:rsidR="00B750D4" w:rsidRPr="00DE3976" w:rsidRDefault="00B750D4" w:rsidP="00B750D4">
      <w:pPr>
        <w:pStyle w:val="11"/>
        <w:numPr>
          <w:ilvl w:val="0"/>
          <w:numId w:val="0"/>
        </w:numPr>
        <w:jc w:val="center"/>
        <w:rPr>
          <w:b/>
          <w:sz w:val="28"/>
          <w:szCs w:val="28"/>
        </w:rPr>
      </w:pPr>
      <w:bookmarkStart w:id="13" w:name="_Toc398564571"/>
      <w:bookmarkStart w:id="14" w:name="_Toc399408081"/>
      <w:bookmarkStart w:id="15" w:name="_Toc53402255"/>
      <w:bookmarkStart w:id="16" w:name="_Ref442945539"/>
      <w:bookmarkStart w:id="17" w:name="_Toc27405629"/>
      <w:bookmarkStart w:id="18" w:name="_Toc30089555"/>
      <w:bookmarkStart w:id="19" w:name="_Toc37339666"/>
      <w:bookmarkStart w:id="20" w:name="_Toc52908996"/>
      <w:bookmarkStart w:id="21" w:name="_Ref317252392"/>
      <w:bookmarkStart w:id="22" w:name="_Ref317252770"/>
      <w:bookmarkStart w:id="23" w:name="_Ref317258826"/>
      <w:bookmarkStart w:id="24" w:name="_Ref317258847"/>
      <w:bookmarkStart w:id="25" w:name="_Ref317258884"/>
      <w:bookmarkStart w:id="26" w:name="_Ref317259078"/>
      <w:bookmarkStart w:id="27" w:name="_Ref317259086"/>
      <w:bookmarkStart w:id="28" w:name="_Ref317259097"/>
      <w:bookmarkStart w:id="29" w:name="_Ref317259107"/>
      <w:bookmarkStart w:id="30" w:name="_Ref317259121"/>
      <w:bookmarkStart w:id="31" w:name="_Ref317259138"/>
      <w:bookmarkStart w:id="32" w:name="_Ref317259149"/>
      <w:bookmarkStart w:id="33" w:name="_Ref317259167"/>
      <w:bookmarkStart w:id="34" w:name="_Ref317259176"/>
      <w:bookmarkStart w:id="35" w:name="_Ref317259188"/>
      <w:bookmarkStart w:id="36" w:name="_Ref317259197"/>
      <w:bookmarkStart w:id="37" w:name="_Ref317259206"/>
      <w:bookmarkStart w:id="38" w:name="_Ref317259217"/>
      <w:bookmarkStart w:id="39" w:name="_Ref317259233"/>
      <w:bookmarkStart w:id="40" w:name="_Toc255987070"/>
      <w:r w:rsidRPr="00DE3976">
        <w:rPr>
          <w:b/>
          <w:sz w:val="28"/>
          <w:szCs w:val="28"/>
        </w:rPr>
        <w:lastRenderedPageBreak/>
        <w:t>ЧАСТЬ 1</w:t>
      </w:r>
      <w:bookmarkEnd w:id="13"/>
      <w:bookmarkEnd w:id="14"/>
      <w:bookmarkEnd w:id="15"/>
    </w:p>
    <w:p w:rsidR="00B750D4" w:rsidRPr="00DE3976" w:rsidRDefault="00B750D4" w:rsidP="00B750D4">
      <w:pPr>
        <w:tabs>
          <w:tab w:val="left" w:pos="1134"/>
        </w:tabs>
        <w:ind w:left="142" w:firstLine="567"/>
        <w:contextualSpacing/>
        <w:jc w:val="both"/>
        <w:rPr>
          <w:sz w:val="28"/>
          <w:szCs w:val="28"/>
        </w:rPr>
      </w:pPr>
    </w:p>
    <w:p w:rsidR="00B750D4" w:rsidRPr="00DE3976" w:rsidRDefault="00B750D4" w:rsidP="00B750D4">
      <w:pPr>
        <w:tabs>
          <w:tab w:val="left" w:pos="1134"/>
        </w:tabs>
        <w:ind w:left="142" w:firstLine="567"/>
        <w:contextualSpacing/>
        <w:jc w:val="both"/>
        <w:rPr>
          <w:sz w:val="28"/>
          <w:szCs w:val="28"/>
        </w:rPr>
      </w:pPr>
      <w:r w:rsidRPr="00DE3976">
        <w:rPr>
          <w:sz w:val="28"/>
          <w:szCs w:val="28"/>
        </w:rPr>
        <w:t xml:space="preserve">Использованные в Частях 1, 2 Тома 1 настоящей закупочной документации термины и определения, сокращения приводятся в соответствии с Единым отраслевым стандартом закупок (Положением о закупке) </w:t>
      </w:r>
      <w:proofErr w:type="spellStart"/>
      <w:r w:rsidRPr="00DE3976">
        <w:rPr>
          <w:sz w:val="28"/>
          <w:szCs w:val="28"/>
        </w:rPr>
        <w:t>Госкорпорации</w:t>
      </w:r>
      <w:proofErr w:type="spellEnd"/>
      <w:r w:rsidRPr="00DE3976">
        <w:rPr>
          <w:sz w:val="28"/>
          <w:szCs w:val="28"/>
        </w:rPr>
        <w:t xml:space="preserve"> «</w:t>
      </w:r>
      <w:proofErr w:type="spellStart"/>
      <w:r w:rsidRPr="00DE3976">
        <w:rPr>
          <w:sz w:val="28"/>
          <w:szCs w:val="28"/>
        </w:rPr>
        <w:t>Росатом</w:t>
      </w:r>
      <w:proofErr w:type="spellEnd"/>
      <w:r w:rsidRPr="00DE3976">
        <w:rPr>
          <w:sz w:val="28"/>
          <w:szCs w:val="28"/>
        </w:rPr>
        <w:t>» (далее – Стандарт).</w:t>
      </w:r>
    </w:p>
    <w:p w:rsidR="00B750D4" w:rsidRPr="00DE3976" w:rsidRDefault="00B750D4" w:rsidP="00B750D4">
      <w:pPr>
        <w:tabs>
          <w:tab w:val="left" w:pos="1134"/>
        </w:tabs>
        <w:ind w:left="142" w:firstLine="567"/>
        <w:contextualSpacing/>
        <w:jc w:val="both"/>
        <w:rPr>
          <w:sz w:val="28"/>
          <w:szCs w:val="28"/>
        </w:rPr>
      </w:pPr>
    </w:p>
    <w:p w:rsidR="00B750D4" w:rsidRPr="00DE3976" w:rsidRDefault="00B750D4" w:rsidP="00622602">
      <w:pPr>
        <w:pStyle w:val="11"/>
        <w:numPr>
          <w:ilvl w:val="0"/>
          <w:numId w:val="16"/>
        </w:numPr>
        <w:tabs>
          <w:tab w:val="left" w:pos="426"/>
        </w:tabs>
        <w:ind w:left="0" w:firstLine="0"/>
        <w:jc w:val="center"/>
        <w:rPr>
          <w:sz w:val="28"/>
          <w:szCs w:val="28"/>
        </w:rPr>
      </w:pPr>
      <w:bookmarkStart w:id="41" w:name="_Toc395190383"/>
      <w:bookmarkStart w:id="42" w:name="_Ref396490008"/>
      <w:bookmarkStart w:id="43" w:name="_Ref442946065"/>
      <w:bookmarkStart w:id="44" w:name="_Toc53402256"/>
      <w:r w:rsidRPr="00DE3976">
        <w:rPr>
          <w:sz w:val="28"/>
          <w:szCs w:val="28"/>
        </w:rPr>
        <w:t>ТРЕБОВАНИЯ. ДОКУМЕНТЫ. СОСТАВ ЗАЯВКИ НА УЧАСТИЕ В ЗАКУПКЕ.</w:t>
      </w:r>
      <w:bookmarkEnd w:id="41"/>
      <w:bookmarkEnd w:id="42"/>
      <w:bookmarkEnd w:id="43"/>
      <w:bookmarkEnd w:id="44"/>
    </w:p>
    <w:p w:rsidR="00B750D4" w:rsidRPr="00DE3976" w:rsidRDefault="00B750D4" w:rsidP="00622602">
      <w:pPr>
        <w:pStyle w:val="11"/>
        <w:numPr>
          <w:ilvl w:val="1"/>
          <w:numId w:val="16"/>
        </w:numPr>
        <w:spacing w:before="120" w:after="120"/>
        <w:ind w:left="0" w:firstLine="567"/>
        <w:jc w:val="both"/>
        <w:rPr>
          <w:sz w:val="28"/>
          <w:szCs w:val="28"/>
        </w:rPr>
      </w:pPr>
      <w:bookmarkStart w:id="45" w:name="_Ref394995094"/>
      <w:bookmarkStart w:id="46" w:name="_Toc395190384"/>
      <w:bookmarkStart w:id="47" w:name="_Toc53402257"/>
      <w:r w:rsidRPr="00DE3976">
        <w:rPr>
          <w:sz w:val="28"/>
          <w:szCs w:val="28"/>
        </w:rPr>
        <w:t>ТРЕБОВАНИЯ. ДОКУМЕНТЫ, ПОДТВЕРЖДАЮЩИЕ СООТВЕТСТВИЕ УСТАНОВЛЕННЫМ ТРЕБОВАНИЯМ.</w:t>
      </w:r>
      <w:bookmarkEnd w:id="45"/>
      <w:bookmarkEnd w:id="46"/>
      <w:bookmarkEnd w:id="47"/>
    </w:p>
    <w:p w:rsidR="00B750D4" w:rsidRPr="00DE3976" w:rsidRDefault="00B750D4" w:rsidP="00622602">
      <w:pPr>
        <w:pStyle w:val="11"/>
        <w:numPr>
          <w:ilvl w:val="2"/>
          <w:numId w:val="16"/>
        </w:numPr>
        <w:tabs>
          <w:tab w:val="left" w:pos="1418"/>
          <w:tab w:val="left" w:pos="1843"/>
        </w:tabs>
        <w:spacing w:before="120" w:after="120"/>
        <w:ind w:left="0" w:firstLine="567"/>
        <w:jc w:val="both"/>
        <w:rPr>
          <w:sz w:val="28"/>
          <w:szCs w:val="28"/>
        </w:rPr>
      </w:pPr>
      <w:bookmarkStart w:id="48" w:name="_Toc53402258"/>
      <w:r w:rsidRPr="00DE3976">
        <w:rPr>
          <w:sz w:val="28"/>
          <w:szCs w:val="28"/>
        </w:rPr>
        <w:t>Требования к участникам закупки</w:t>
      </w:r>
      <w:bookmarkEnd w:id="48"/>
    </w:p>
    <w:tbl>
      <w:tblPr>
        <w:tblW w:w="15168" w:type="dxa"/>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60"/>
      </w:tblPr>
      <w:tblGrid>
        <w:gridCol w:w="710"/>
        <w:gridCol w:w="6522"/>
        <w:gridCol w:w="7936"/>
      </w:tblGrid>
      <w:tr w:rsidR="0016700A" w:rsidRPr="00DE3976" w:rsidTr="0007154F">
        <w:trPr>
          <w:trHeight w:val="440"/>
          <w:tblHeader/>
        </w:trPr>
        <w:tc>
          <w:tcPr>
            <w:tcW w:w="710" w:type="dxa"/>
            <w:tcBorders>
              <w:left w:val="single" w:sz="4" w:space="0" w:color="808080" w:themeColor="background1" w:themeShade="80"/>
            </w:tcBorders>
            <w:vAlign w:val="center"/>
          </w:tcPr>
          <w:p w:rsidR="0016700A" w:rsidRPr="00DE3976" w:rsidRDefault="0016700A" w:rsidP="0007154F">
            <w:pPr>
              <w:jc w:val="center"/>
            </w:pPr>
            <w:r w:rsidRPr="00DE3976">
              <w:t xml:space="preserve">№ </w:t>
            </w:r>
            <w:proofErr w:type="spellStart"/>
            <w:proofErr w:type="gramStart"/>
            <w:r w:rsidRPr="00DE3976">
              <w:t>п</w:t>
            </w:r>
            <w:proofErr w:type="spellEnd"/>
            <w:proofErr w:type="gramEnd"/>
            <w:r w:rsidRPr="00DE3976">
              <w:t>/</w:t>
            </w:r>
            <w:proofErr w:type="spellStart"/>
            <w:r w:rsidRPr="00DE3976">
              <w:t>п</w:t>
            </w:r>
            <w:proofErr w:type="spellEnd"/>
          </w:p>
        </w:tc>
        <w:tc>
          <w:tcPr>
            <w:tcW w:w="6522" w:type="dxa"/>
            <w:tcBorders>
              <w:right w:val="single" w:sz="4" w:space="0" w:color="808080" w:themeColor="background1" w:themeShade="80"/>
            </w:tcBorders>
            <w:vAlign w:val="center"/>
          </w:tcPr>
          <w:p w:rsidR="0016700A" w:rsidRPr="00DE3976" w:rsidRDefault="0016700A" w:rsidP="0007154F">
            <w:pPr>
              <w:ind w:right="153"/>
              <w:jc w:val="center"/>
              <w:rPr>
                <w:bCs/>
              </w:rPr>
            </w:pPr>
            <w:r w:rsidRPr="00DE3976">
              <w:t>Требования</w:t>
            </w:r>
          </w:p>
        </w:tc>
        <w:tc>
          <w:tcPr>
            <w:tcW w:w="7936" w:type="dxa"/>
            <w:tcBorders>
              <w:left w:val="single" w:sz="4" w:space="0" w:color="808080" w:themeColor="background1" w:themeShade="80"/>
            </w:tcBorders>
            <w:vAlign w:val="center"/>
          </w:tcPr>
          <w:p w:rsidR="0016700A" w:rsidRPr="00DE3976" w:rsidRDefault="0016700A" w:rsidP="0007154F">
            <w:pPr>
              <w:ind w:right="153"/>
              <w:jc w:val="center"/>
              <w:rPr>
                <w:bCs/>
              </w:rPr>
            </w:pPr>
            <w:r w:rsidRPr="00DE3976">
              <w:t>Документы, подтверждающие соответствие установленным требованиям</w:t>
            </w:r>
          </w:p>
        </w:tc>
      </w:tr>
      <w:tr w:rsidR="0016700A" w:rsidRPr="00DE3976" w:rsidTr="0007154F">
        <w:trPr>
          <w:trHeight w:val="367"/>
        </w:trPr>
        <w:tc>
          <w:tcPr>
            <w:tcW w:w="710" w:type="dxa"/>
            <w:tcBorders>
              <w:top w:val="single" w:sz="4" w:space="0" w:color="808080" w:themeColor="background1" w:themeShade="80"/>
              <w:bottom w:val="single" w:sz="4" w:space="0" w:color="808080" w:themeColor="background1" w:themeShade="80"/>
            </w:tcBorders>
            <w:vAlign w:val="center"/>
          </w:tcPr>
          <w:p w:rsidR="0016700A" w:rsidRPr="00DE3976" w:rsidRDefault="0016700A" w:rsidP="0007154F">
            <w:pPr>
              <w:numPr>
                <w:ilvl w:val="0"/>
                <w:numId w:val="25"/>
              </w:numPr>
              <w:tabs>
                <w:tab w:val="clear" w:pos="720"/>
                <w:tab w:val="num" w:pos="426"/>
                <w:tab w:val="num" w:pos="851"/>
              </w:tabs>
              <w:ind w:left="0" w:firstLine="0"/>
            </w:pPr>
          </w:p>
        </w:tc>
        <w:tc>
          <w:tcPr>
            <w:tcW w:w="14458" w:type="dxa"/>
            <w:gridSpan w:val="2"/>
            <w:tcBorders>
              <w:top w:val="single" w:sz="4" w:space="0" w:color="808080" w:themeColor="background1" w:themeShade="80"/>
            </w:tcBorders>
            <w:vAlign w:val="center"/>
          </w:tcPr>
          <w:p w:rsidR="0016700A" w:rsidRPr="00DE3976" w:rsidRDefault="0016700A" w:rsidP="0007154F">
            <w:pPr>
              <w:ind w:right="153"/>
              <w:jc w:val="both"/>
              <w:rPr>
                <w:bCs/>
              </w:rPr>
            </w:pPr>
            <w:r w:rsidRPr="00DE3976">
              <w:t>Участник закупки должен обладать гражданской правоспособностью в полном объеме для заключения и исполнения договора по результатам закупки, в том числе:</w:t>
            </w:r>
          </w:p>
        </w:tc>
      </w:tr>
      <w:tr w:rsidR="0016700A" w:rsidRPr="00DE3976" w:rsidTr="0007154F">
        <w:trPr>
          <w:trHeight w:val="709"/>
        </w:trPr>
        <w:tc>
          <w:tcPr>
            <w:tcW w:w="710" w:type="dxa"/>
            <w:vMerge w:val="restart"/>
            <w:tcBorders>
              <w:top w:val="single" w:sz="4" w:space="0" w:color="808080" w:themeColor="background1" w:themeShade="80"/>
              <w:left w:val="single" w:sz="4" w:space="0" w:color="808080" w:themeColor="background1" w:themeShade="80"/>
              <w:right w:val="single" w:sz="4" w:space="0" w:color="808080" w:themeColor="background1" w:themeShade="80"/>
            </w:tcBorders>
          </w:tcPr>
          <w:p w:rsidR="0016700A" w:rsidRPr="00DE3976" w:rsidRDefault="0016700A" w:rsidP="0007154F">
            <w:pPr>
              <w:pStyle w:val="afff2"/>
              <w:numPr>
                <w:ilvl w:val="0"/>
                <w:numId w:val="27"/>
              </w:numPr>
              <w:tabs>
                <w:tab w:val="left" w:pos="426"/>
              </w:tabs>
              <w:spacing w:after="0" w:line="240" w:lineRule="auto"/>
              <w:ind w:left="0" w:firstLine="0"/>
              <w:rPr>
                <w:sz w:val="24"/>
                <w:szCs w:val="24"/>
              </w:rPr>
            </w:pPr>
            <w:bookmarkStart w:id="49" w:name="_Ref405790941"/>
          </w:p>
        </w:tc>
        <w:bookmarkEnd w:id="49"/>
        <w:tc>
          <w:tcPr>
            <w:tcW w:w="6522" w:type="dxa"/>
            <w:vMerge w:val="restart"/>
            <w:tcBorders>
              <w:left w:val="single" w:sz="4" w:space="0" w:color="808080" w:themeColor="background1" w:themeShade="80"/>
              <w:right w:val="single" w:sz="4" w:space="0" w:color="808080" w:themeColor="background1" w:themeShade="80"/>
            </w:tcBorders>
          </w:tcPr>
          <w:p w:rsidR="0016700A" w:rsidRPr="00DE3976" w:rsidRDefault="0016700A" w:rsidP="0007154F">
            <w:pPr>
              <w:ind w:right="153" w:firstLine="495"/>
              <w:jc w:val="both"/>
            </w:pPr>
            <w:r w:rsidRPr="00DE3976">
              <w:t xml:space="preserve">быть зарегистрированным в качестве юридического лица или индивидуального предпринимателя в установленном в РФ порядке (для российских </w:t>
            </w:r>
            <w:r>
              <w:t>юридических лиц</w:t>
            </w:r>
            <w:r w:rsidRPr="00DE3976">
              <w:t>);</w:t>
            </w:r>
          </w:p>
          <w:p w:rsidR="0016700A" w:rsidRPr="00DE3976" w:rsidRDefault="0016700A" w:rsidP="0007154F">
            <w:pPr>
              <w:ind w:right="153" w:firstLine="495"/>
              <w:jc w:val="both"/>
            </w:pPr>
          </w:p>
        </w:tc>
        <w:tc>
          <w:tcPr>
            <w:tcW w:w="7936" w:type="dxa"/>
            <w:tcBorders>
              <w:left w:val="single" w:sz="4" w:space="0" w:color="808080" w:themeColor="background1" w:themeShade="80"/>
              <w:bottom w:val="single" w:sz="4" w:space="0" w:color="808080" w:themeColor="background1" w:themeShade="80"/>
            </w:tcBorders>
          </w:tcPr>
          <w:p w:rsidR="0016700A" w:rsidRPr="00DE3976" w:rsidRDefault="0016700A" w:rsidP="0007154F">
            <w:pPr>
              <w:tabs>
                <w:tab w:val="left" w:pos="300"/>
              </w:tabs>
              <w:ind w:right="153"/>
              <w:jc w:val="both"/>
              <w:rPr>
                <w:bCs/>
              </w:rPr>
            </w:pPr>
            <w:r w:rsidRPr="00DE3976">
              <w:t xml:space="preserve">Получение сведений о государственной регистрации юридических лиц, индивидуальных предпринимателей осуществляется организатором закупки (заказчиком) самостоятельно с помощью сайта </w:t>
            </w:r>
            <w:hyperlink r:id="rId14" w:history="1">
              <w:r w:rsidR="000249BB" w:rsidRPr="00092375">
                <w:rPr>
                  <w:rStyle w:val="aff0"/>
                  <w:lang w:val="en-US"/>
                </w:rPr>
                <w:t>http</w:t>
              </w:r>
              <w:r w:rsidR="000249BB" w:rsidRPr="00092375">
                <w:rPr>
                  <w:rStyle w:val="aff0"/>
                </w:rPr>
                <w:t>://</w:t>
              </w:r>
              <w:proofErr w:type="spellStart"/>
              <w:r w:rsidR="000249BB" w:rsidRPr="00092375">
                <w:rPr>
                  <w:rStyle w:val="aff0"/>
                  <w:lang w:val="en-US"/>
                </w:rPr>
                <w:t>egrul</w:t>
              </w:r>
              <w:proofErr w:type="spellEnd"/>
              <w:r w:rsidR="000249BB" w:rsidRPr="00092375">
                <w:rPr>
                  <w:rStyle w:val="aff0"/>
                </w:rPr>
                <w:t>.</w:t>
              </w:r>
              <w:proofErr w:type="spellStart"/>
              <w:r w:rsidR="000249BB" w:rsidRPr="00092375">
                <w:rPr>
                  <w:rStyle w:val="aff0"/>
                  <w:lang w:val="en-US"/>
                </w:rPr>
                <w:t>nalog</w:t>
              </w:r>
              <w:proofErr w:type="spellEnd"/>
              <w:r w:rsidR="000249BB" w:rsidRPr="00092375">
                <w:rPr>
                  <w:rStyle w:val="aff0"/>
                </w:rPr>
                <w:t>.</w:t>
              </w:r>
              <w:proofErr w:type="spellStart"/>
              <w:r w:rsidR="000249BB" w:rsidRPr="00092375">
                <w:rPr>
                  <w:rStyle w:val="aff0"/>
                  <w:lang w:val="en-US"/>
                </w:rPr>
                <w:t>ru</w:t>
              </w:r>
              <w:proofErr w:type="spellEnd"/>
              <w:r w:rsidR="000249BB" w:rsidRPr="00092375">
                <w:rPr>
                  <w:rStyle w:val="aff0"/>
                </w:rPr>
                <w:t>/</w:t>
              </w:r>
            </w:hyperlink>
          </w:p>
        </w:tc>
      </w:tr>
      <w:tr w:rsidR="0016700A" w:rsidRPr="00DE3976" w:rsidTr="0007154F">
        <w:trPr>
          <w:trHeight w:val="240"/>
        </w:trPr>
        <w:tc>
          <w:tcPr>
            <w:tcW w:w="710" w:type="dxa"/>
            <w:vMerge/>
            <w:tcBorders>
              <w:left w:val="single" w:sz="4" w:space="0" w:color="808080" w:themeColor="background1" w:themeShade="80"/>
              <w:right w:val="single" w:sz="4" w:space="0" w:color="808080" w:themeColor="background1" w:themeShade="80"/>
            </w:tcBorders>
            <w:vAlign w:val="center"/>
          </w:tcPr>
          <w:p w:rsidR="0016700A" w:rsidRPr="00DE3976" w:rsidRDefault="0016700A" w:rsidP="0007154F">
            <w:pPr>
              <w:numPr>
                <w:ilvl w:val="2"/>
                <w:numId w:val="25"/>
              </w:numPr>
              <w:tabs>
                <w:tab w:val="left" w:pos="426"/>
              </w:tabs>
              <w:ind w:left="0" w:firstLine="0"/>
            </w:pPr>
          </w:p>
        </w:tc>
        <w:tc>
          <w:tcPr>
            <w:tcW w:w="6522" w:type="dxa"/>
            <w:vMerge/>
            <w:tcBorders>
              <w:left w:val="single" w:sz="4" w:space="0" w:color="808080" w:themeColor="background1" w:themeShade="80"/>
              <w:right w:val="single" w:sz="4" w:space="0" w:color="808080" w:themeColor="background1" w:themeShade="80"/>
            </w:tcBorders>
            <w:vAlign w:val="center"/>
          </w:tcPr>
          <w:p w:rsidR="0016700A" w:rsidRPr="00DE3976" w:rsidRDefault="0016700A" w:rsidP="0007154F">
            <w:pPr>
              <w:ind w:right="153"/>
            </w:pPr>
          </w:p>
        </w:tc>
        <w:tc>
          <w:tcPr>
            <w:tcW w:w="7936" w:type="dxa"/>
            <w:tcBorders>
              <w:top w:val="single" w:sz="4" w:space="0" w:color="808080" w:themeColor="background1" w:themeShade="80"/>
              <w:left w:val="single" w:sz="4" w:space="0" w:color="808080" w:themeColor="background1" w:themeShade="80"/>
            </w:tcBorders>
            <w:vAlign w:val="center"/>
          </w:tcPr>
          <w:p w:rsidR="0016700A" w:rsidRPr="00DE3976" w:rsidRDefault="0016700A" w:rsidP="0007154F">
            <w:pPr>
              <w:tabs>
                <w:tab w:val="left" w:pos="353"/>
              </w:tabs>
              <w:ind w:right="153"/>
              <w:jc w:val="both"/>
              <w:rPr>
                <w:b/>
                <w:bCs/>
                <w:caps/>
              </w:rPr>
            </w:pPr>
          </w:p>
        </w:tc>
      </w:tr>
      <w:tr w:rsidR="0016700A" w:rsidRPr="00DE3976" w:rsidTr="0007154F">
        <w:trPr>
          <w:trHeight w:val="6397"/>
        </w:trPr>
        <w:tc>
          <w:tcPr>
            <w:tcW w:w="710" w:type="dxa"/>
            <w:vMerge/>
            <w:tcBorders>
              <w:left w:val="single" w:sz="4" w:space="0" w:color="808080" w:themeColor="background1" w:themeShade="80"/>
              <w:right w:val="single" w:sz="4" w:space="0" w:color="808080" w:themeColor="background1" w:themeShade="80"/>
            </w:tcBorders>
            <w:vAlign w:val="center"/>
          </w:tcPr>
          <w:p w:rsidR="0016700A" w:rsidRPr="00DE3976" w:rsidRDefault="0016700A" w:rsidP="0007154F">
            <w:pPr>
              <w:numPr>
                <w:ilvl w:val="2"/>
                <w:numId w:val="25"/>
              </w:numPr>
              <w:tabs>
                <w:tab w:val="left" w:pos="426"/>
              </w:tabs>
              <w:ind w:left="0" w:firstLine="0"/>
            </w:pPr>
          </w:p>
        </w:tc>
        <w:tc>
          <w:tcPr>
            <w:tcW w:w="6522" w:type="dxa"/>
            <w:vMerge/>
            <w:tcBorders>
              <w:left w:val="single" w:sz="4" w:space="0" w:color="808080" w:themeColor="background1" w:themeShade="80"/>
              <w:right w:val="single" w:sz="4" w:space="0" w:color="808080" w:themeColor="background1" w:themeShade="80"/>
            </w:tcBorders>
            <w:vAlign w:val="center"/>
          </w:tcPr>
          <w:p w:rsidR="0016700A" w:rsidRPr="00DE3976" w:rsidRDefault="0016700A" w:rsidP="0007154F">
            <w:pPr>
              <w:ind w:right="153"/>
            </w:pPr>
          </w:p>
        </w:tc>
        <w:tc>
          <w:tcPr>
            <w:tcW w:w="7936" w:type="dxa"/>
            <w:tcBorders>
              <w:top w:val="single" w:sz="4" w:space="0" w:color="808080" w:themeColor="background1" w:themeShade="80"/>
              <w:left w:val="single" w:sz="4" w:space="0" w:color="808080" w:themeColor="background1" w:themeShade="80"/>
            </w:tcBorders>
            <w:vAlign w:val="center"/>
          </w:tcPr>
          <w:p w:rsidR="0016700A" w:rsidRPr="00E55730" w:rsidRDefault="0016700A" w:rsidP="0007154F">
            <w:pPr>
              <w:tabs>
                <w:tab w:val="left" w:pos="0"/>
              </w:tabs>
              <w:ind w:right="153"/>
              <w:jc w:val="both"/>
              <w:rPr>
                <w:b/>
                <w:caps/>
              </w:rPr>
            </w:pPr>
            <w:r>
              <w:t>З</w:t>
            </w:r>
            <w:r w:rsidRPr="008A43FF">
              <w:t>аполненное участником закупки по форме 1 «Заявка на участие в закупке» обязательство в случае заключения с ним договора представить до момента заключения договора:</w:t>
            </w:r>
          </w:p>
          <w:p w:rsidR="0016700A" w:rsidRPr="00E55730" w:rsidRDefault="0016700A" w:rsidP="0007154F">
            <w:pPr>
              <w:numPr>
                <w:ilvl w:val="0"/>
                <w:numId w:val="17"/>
              </w:numPr>
              <w:tabs>
                <w:tab w:val="left" w:pos="353"/>
              </w:tabs>
              <w:ind w:left="353" w:right="153" w:hanging="353"/>
              <w:jc w:val="both"/>
              <w:rPr>
                <w:b/>
                <w:caps/>
              </w:rPr>
            </w:pPr>
            <w:r w:rsidRPr="008A43FF">
              <w:t xml:space="preserve">решение об одобрении или о совершении крупной сделки, если требование о необходимости наличия такого решения для совершения крупной сделки установлено законодательством </w:t>
            </w:r>
            <w:r w:rsidRPr="004710B1">
              <w:t>РФ</w:t>
            </w:r>
            <w:r w:rsidRPr="008A43FF">
              <w:t>, учредительными документами юридического лица и если для участника закупки заключение договора или предоставление обеспечения заявки на участие в закупке, обеспечения договора являются крупной сделкой;</w:t>
            </w:r>
          </w:p>
          <w:p w:rsidR="0016700A" w:rsidRPr="00E55730" w:rsidRDefault="0016700A" w:rsidP="0007154F">
            <w:pPr>
              <w:numPr>
                <w:ilvl w:val="0"/>
                <w:numId w:val="17"/>
              </w:numPr>
              <w:tabs>
                <w:tab w:val="left" w:pos="353"/>
              </w:tabs>
              <w:ind w:left="353" w:right="153" w:hanging="353"/>
              <w:jc w:val="both"/>
              <w:rPr>
                <w:b/>
                <w:bCs/>
                <w:caps/>
              </w:rPr>
            </w:pPr>
            <w:r w:rsidRPr="008A43FF">
              <w:t xml:space="preserve">решение об одобрении или о совершении сделки с заинтересованностью, если требование о наличии такого одобрения установлено законодательством </w:t>
            </w:r>
            <w:r w:rsidRPr="004710B1">
              <w:t>РФ</w:t>
            </w:r>
            <w:r w:rsidRPr="008A43FF">
              <w:t xml:space="preserve">, учредительными документами юридического лица и если для участника закупки выполнение договора или предоставление обеспечения заявки на участие в закупке, обеспечение договора является сделкой с заинтересованностью </w:t>
            </w:r>
          </w:p>
          <w:p w:rsidR="0016700A" w:rsidRPr="00DE3976" w:rsidRDefault="0016700A" w:rsidP="0007154F">
            <w:pPr>
              <w:tabs>
                <w:tab w:val="left" w:pos="0"/>
              </w:tabs>
              <w:ind w:left="349" w:right="153"/>
              <w:jc w:val="both"/>
            </w:pPr>
            <w:r w:rsidRPr="008A43FF">
              <w:t>или сведения, что данная сделка для такого участника не является крупной сделкой и/или сделкой с заинтересованностью, что его организация не попадает под действие требования законодательства о необходимости наличия решения об одобрении или о совершении крупной сделки и/или сделки с заинтересованностью, поскольку единственный участник (акционер) является единоличным исполнительным органом.</w:t>
            </w:r>
          </w:p>
        </w:tc>
      </w:tr>
      <w:tr w:rsidR="0016700A" w:rsidTr="0007154F">
        <w:trPr>
          <w:trHeight w:val="699"/>
        </w:trPr>
        <w:tc>
          <w:tcPr>
            <w:tcW w:w="710" w:type="dxa"/>
            <w:tcBorders>
              <w:top w:val="single" w:sz="4" w:space="0" w:color="auto"/>
            </w:tcBorders>
          </w:tcPr>
          <w:p w:rsidR="0016700A" w:rsidRPr="00DE3976" w:rsidRDefault="0016700A" w:rsidP="0007154F">
            <w:pPr>
              <w:pStyle w:val="afff2"/>
              <w:numPr>
                <w:ilvl w:val="0"/>
                <w:numId w:val="27"/>
              </w:numPr>
              <w:tabs>
                <w:tab w:val="left" w:pos="426"/>
              </w:tabs>
              <w:spacing w:after="0" w:line="240" w:lineRule="auto"/>
              <w:ind w:left="0" w:firstLine="0"/>
              <w:rPr>
                <w:sz w:val="24"/>
                <w:szCs w:val="24"/>
              </w:rPr>
            </w:pPr>
          </w:p>
        </w:tc>
        <w:tc>
          <w:tcPr>
            <w:tcW w:w="6522" w:type="dxa"/>
            <w:tcBorders>
              <w:top w:val="single" w:sz="4" w:space="0" w:color="auto"/>
            </w:tcBorders>
            <w:vAlign w:val="center"/>
          </w:tcPr>
          <w:p w:rsidR="0016700A" w:rsidRPr="00DE3976" w:rsidRDefault="0016700A" w:rsidP="0007154F">
            <w:pPr>
              <w:ind w:right="153"/>
              <w:jc w:val="both"/>
            </w:pPr>
            <w:r>
              <w:t>иметь право на ведение деятельности в соответствии с законодательством РФ (для российских участников);</w:t>
            </w:r>
          </w:p>
        </w:tc>
        <w:tc>
          <w:tcPr>
            <w:tcW w:w="7936" w:type="dxa"/>
            <w:tcBorders>
              <w:top w:val="single" w:sz="4" w:space="0" w:color="auto"/>
            </w:tcBorders>
          </w:tcPr>
          <w:p w:rsidR="0016700A" w:rsidRDefault="0016700A" w:rsidP="0007154F">
            <w:pPr>
              <w:tabs>
                <w:tab w:val="left" w:pos="300"/>
              </w:tabs>
              <w:ind w:right="153"/>
              <w:jc w:val="both"/>
            </w:pPr>
            <w:r>
              <w:t>Заполненное участником закупки по форме 1 «Заявка на участие в закупке» подтверждение о наличии права ведения деятельности в соответствии с законодательством по месту нахождения участника закупки и месту исполнения договора.</w:t>
            </w:r>
          </w:p>
        </w:tc>
      </w:tr>
      <w:tr w:rsidR="0016700A" w:rsidRPr="00DE3976" w:rsidTr="0007154F">
        <w:trPr>
          <w:trHeight w:val="699"/>
        </w:trPr>
        <w:tc>
          <w:tcPr>
            <w:tcW w:w="710" w:type="dxa"/>
            <w:tcBorders>
              <w:top w:val="single" w:sz="4" w:space="0" w:color="auto"/>
            </w:tcBorders>
          </w:tcPr>
          <w:p w:rsidR="0016700A" w:rsidRPr="00DE3976" w:rsidRDefault="0016700A" w:rsidP="0007154F">
            <w:pPr>
              <w:pStyle w:val="afff2"/>
              <w:numPr>
                <w:ilvl w:val="0"/>
                <w:numId w:val="27"/>
              </w:numPr>
              <w:tabs>
                <w:tab w:val="left" w:pos="426"/>
              </w:tabs>
              <w:spacing w:after="0" w:line="240" w:lineRule="auto"/>
              <w:ind w:left="0" w:firstLine="0"/>
              <w:rPr>
                <w:sz w:val="24"/>
                <w:szCs w:val="24"/>
              </w:rPr>
            </w:pPr>
            <w:bookmarkStart w:id="50" w:name="_Ref405791536"/>
          </w:p>
        </w:tc>
        <w:bookmarkEnd w:id="50"/>
        <w:tc>
          <w:tcPr>
            <w:tcW w:w="6522" w:type="dxa"/>
            <w:tcBorders>
              <w:top w:val="single" w:sz="4" w:space="0" w:color="auto"/>
            </w:tcBorders>
            <w:vAlign w:val="center"/>
          </w:tcPr>
          <w:p w:rsidR="0016700A" w:rsidRPr="00DE3976" w:rsidRDefault="0016700A" w:rsidP="0007154F">
            <w:pPr>
              <w:ind w:right="153"/>
              <w:jc w:val="both"/>
            </w:pPr>
            <w:r w:rsidRPr="00DE3976">
              <w:t>не находиться в процессе ликвидации (для юридического лица), не быть признанным по решению арбитражного суда несостоятельным (банкротом);</w:t>
            </w:r>
          </w:p>
        </w:tc>
        <w:tc>
          <w:tcPr>
            <w:tcW w:w="7936" w:type="dxa"/>
            <w:vMerge w:val="restart"/>
            <w:tcBorders>
              <w:top w:val="single" w:sz="4" w:space="0" w:color="auto"/>
            </w:tcBorders>
          </w:tcPr>
          <w:p w:rsidR="0016700A" w:rsidRPr="007467E0" w:rsidRDefault="0016700A" w:rsidP="0007154F">
            <w:pPr>
              <w:tabs>
                <w:tab w:val="left" w:pos="300"/>
              </w:tabs>
              <w:ind w:right="153"/>
              <w:jc w:val="both"/>
            </w:pPr>
            <w:r>
              <w:t>З</w:t>
            </w:r>
            <w:r w:rsidRPr="007467E0">
              <w:t>аполненное участником закупки по форме 3 «Часть 2 Заявки на участие в закупке» подтверждение:</w:t>
            </w:r>
          </w:p>
          <w:p w:rsidR="0016700A" w:rsidRPr="00DE3976" w:rsidRDefault="0016700A" w:rsidP="0007154F">
            <w:pPr>
              <w:numPr>
                <w:ilvl w:val="0"/>
                <w:numId w:val="17"/>
              </w:numPr>
              <w:tabs>
                <w:tab w:val="left" w:pos="353"/>
              </w:tabs>
              <w:ind w:left="353" w:right="153" w:hanging="353"/>
              <w:jc w:val="both"/>
              <w:rPr>
                <w:bCs/>
              </w:rPr>
            </w:pPr>
            <w:r w:rsidRPr="00DE3976">
              <w:t>о </w:t>
            </w:r>
            <w:proofErr w:type="spellStart"/>
            <w:r w:rsidRPr="00DE3976">
              <w:t>ненахождении</w:t>
            </w:r>
            <w:proofErr w:type="spellEnd"/>
            <w:r w:rsidRPr="00DE3976">
              <w:t xml:space="preserve"> участника закупки в процессе ликвидации (для юридического лица);</w:t>
            </w:r>
          </w:p>
          <w:p w:rsidR="0016700A" w:rsidRPr="00DE3976" w:rsidRDefault="0016700A" w:rsidP="0007154F">
            <w:pPr>
              <w:numPr>
                <w:ilvl w:val="0"/>
                <w:numId w:val="17"/>
              </w:numPr>
              <w:tabs>
                <w:tab w:val="left" w:pos="353"/>
              </w:tabs>
              <w:ind w:left="353" w:right="153" w:hanging="353"/>
              <w:jc w:val="both"/>
              <w:rPr>
                <w:bCs/>
              </w:rPr>
            </w:pPr>
            <w:r w:rsidRPr="00DE3976">
              <w:t>об отсутствии в отношении участника закупки решения арбитражного суда о признании его несостоятельным (банкротом);</w:t>
            </w:r>
          </w:p>
          <w:p w:rsidR="0016700A" w:rsidRPr="00DE3976" w:rsidRDefault="0016700A" w:rsidP="0007154F">
            <w:pPr>
              <w:numPr>
                <w:ilvl w:val="0"/>
                <w:numId w:val="17"/>
              </w:numPr>
              <w:tabs>
                <w:tab w:val="left" w:pos="353"/>
              </w:tabs>
              <w:ind w:left="353" w:right="153" w:hanging="353"/>
              <w:jc w:val="both"/>
              <w:rPr>
                <w:bCs/>
              </w:rPr>
            </w:pPr>
            <w:r w:rsidRPr="00DE3976">
              <w:lastRenderedPageBreak/>
              <w:t>об отсутствии ареста имущества участника закупки, наложенного по решению суда, административного органа;</w:t>
            </w:r>
          </w:p>
          <w:p w:rsidR="0016700A" w:rsidRPr="00DE3976" w:rsidRDefault="0016700A" w:rsidP="0007154F">
            <w:pPr>
              <w:numPr>
                <w:ilvl w:val="0"/>
                <w:numId w:val="17"/>
              </w:numPr>
              <w:tabs>
                <w:tab w:val="left" w:pos="353"/>
              </w:tabs>
              <w:ind w:left="353" w:right="153" w:hanging="353"/>
              <w:jc w:val="both"/>
              <w:rPr>
                <w:bCs/>
              </w:rPr>
            </w:pPr>
            <w:r w:rsidRPr="00DE3976">
              <w:t xml:space="preserve">о </w:t>
            </w:r>
            <w:proofErr w:type="spellStart"/>
            <w:r w:rsidRPr="00DE3976">
              <w:t>неприостановлении</w:t>
            </w:r>
            <w:proofErr w:type="spellEnd"/>
            <w:r w:rsidRPr="00DE3976">
              <w:t xml:space="preserve"> деятельности участника закупки.</w:t>
            </w:r>
          </w:p>
        </w:tc>
      </w:tr>
      <w:tr w:rsidR="0016700A" w:rsidRPr="00DE3976" w:rsidTr="0007154F">
        <w:trPr>
          <w:trHeight w:val="440"/>
        </w:trPr>
        <w:tc>
          <w:tcPr>
            <w:tcW w:w="710" w:type="dxa"/>
          </w:tcPr>
          <w:p w:rsidR="0016700A" w:rsidRPr="00DE3976" w:rsidRDefault="0016700A" w:rsidP="0007154F">
            <w:pPr>
              <w:pStyle w:val="afff2"/>
              <w:numPr>
                <w:ilvl w:val="0"/>
                <w:numId w:val="27"/>
              </w:numPr>
              <w:tabs>
                <w:tab w:val="left" w:pos="426"/>
              </w:tabs>
              <w:spacing w:after="0" w:line="240" w:lineRule="auto"/>
              <w:ind w:left="0" w:firstLine="0"/>
              <w:rPr>
                <w:sz w:val="24"/>
                <w:szCs w:val="24"/>
              </w:rPr>
            </w:pPr>
            <w:bookmarkStart w:id="51" w:name="_Ref405791537"/>
          </w:p>
        </w:tc>
        <w:bookmarkEnd w:id="51"/>
        <w:tc>
          <w:tcPr>
            <w:tcW w:w="6522" w:type="dxa"/>
          </w:tcPr>
          <w:p w:rsidR="0016700A" w:rsidRPr="00DE3976" w:rsidRDefault="0016700A" w:rsidP="0007154F">
            <w:pPr>
              <w:ind w:right="153"/>
              <w:jc w:val="both"/>
            </w:pPr>
            <w:r w:rsidRPr="00DE3976">
              <w:t xml:space="preserve">не являться организацией, на имущество которой в части, необходимой для выполнения договора, наложен арест по решению суда, административного органа и (или) </w:t>
            </w:r>
            <w:r w:rsidRPr="00DE3976">
              <w:lastRenderedPageBreak/>
              <w:t>деятельность, которой приостановлена;</w:t>
            </w:r>
          </w:p>
        </w:tc>
        <w:tc>
          <w:tcPr>
            <w:tcW w:w="7936" w:type="dxa"/>
            <w:vMerge/>
          </w:tcPr>
          <w:p w:rsidR="0016700A" w:rsidRPr="00DE3976" w:rsidRDefault="0016700A" w:rsidP="0007154F">
            <w:pPr>
              <w:pStyle w:val="afff2"/>
              <w:tabs>
                <w:tab w:val="left" w:pos="300"/>
              </w:tabs>
              <w:spacing w:line="240" w:lineRule="auto"/>
              <w:ind w:left="0" w:right="153"/>
            </w:pPr>
          </w:p>
        </w:tc>
      </w:tr>
      <w:tr w:rsidR="0016700A" w:rsidRPr="00A30D40" w:rsidTr="0007154F">
        <w:trPr>
          <w:trHeight w:val="440"/>
        </w:trPr>
        <w:tc>
          <w:tcPr>
            <w:tcW w:w="710" w:type="dxa"/>
          </w:tcPr>
          <w:p w:rsidR="0016700A" w:rsidRPr="00DE3976" w:rsidRDefault="0016700A" w:rsidP="0007154F">
            <w:pPr>
              <w:pStyle w:val="afff2"/>
              <w:numPr>
                <w:ilvl w:val="0"/>
                <w:numId w:val="27"/>
              </w:numPr>
              <w:tabs>
                <w:tab w:val="left" w:pos="426"/>
              </w:tabs>
              <w:spacing w:after="0" w:line="240" w:lineRule="auto"/>
              <w:ind w:left="0" w:firstLine="0"/>
              <w:rPr>
                <w:sz w:val="24"/>
                <w:szCs w:val="24"/>
              </w:rPr>
            </w:pPr>
          </w:p>
        </w:tc>
        <w:tc>
          <w:tcPr>
            <w:tcW w:w="6522" w:type="dxa"/>
          </w:tcPr>
          <w:p w:rsidR="0016700A" w:rsidRDefault="0016700A" w:rsidP="0007154F">
            <w:pPr>
              <w:ind w:right="153"/>
              <w:jc w:val="both"/>
            </w:pPr>
            <w:r>
              <w:t xml:space="preserve">отсутствие недоимки по налогам, сборам задолженности по иным обязательным платежам в бюджеты бюджетной системы РФ: </w:t>
            </w:r>
          </w:p>
          <w:p w:rsidR="0016700A" w:rsidRPr="009E5FB5" w:rsidRDefault="0016700A" w:rsidP="0007154F">
            <w:pPr>
              <w:ind w:right="153"/>
              <w:jc w:val="both"/>
            </w:pPr>
            <w:proofErr w:type="gramStart"/>
            <w:r>
              <w:t>для российских участников – отсутствие у участника закупки недоимки по налогам, сборам, задолженности по иным обязательным платежам в бюджеты бюджетной системы РФ (за исключением сумм, на которые предоставлены отсрочка, рассрочка, инвестиционный налоговый кредит в соответствии с законодательством РФ о налогах и сборах, которые реструктурированы в соответствии с законодательством РФ, по которым имеется вступившее в законную силу решение суда о признании обязанности</w:t>
            </w:r>
            <w:proofErr w:type="gramEnd"/>
            <w:r>
              <w:t xml:space="preserve"> </w:t>
            </w:r>
            <w:proofErr w:type="gramStart"/>
            <w:r>
              <w:t>заявителя по уплате этих сумм исполненной или которые признаны безнадежными к взысканию в соответствии с законодательством РФ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или если участником закупки в установленном порядке подано заявление об обжаловании указанных недоимки, задолженности и решение</w:t>
            </w:r>
            <w:proofErr w:type="gramEnd"/>
            <w:r>
              <w:t xml:space="preserve"> по такому заявлению на дату рассмотрения заявок не принято</w:t>
            </w:r>
          </w:p>
        </w:tc>
        <w:tc>
          <w:tcPr>
            <w:tcW w:w="7936" w:type="dxa"/>
          </w:tcPr>
          <w:p w:rsidR="0016700A" w:rsidRPr="00A30D40" w:rsidRDefault="0016700A" w:rsidP="0007154F">
            <w:pPr>
              <w:pStyle w:val="afff2"/>
              <w:tabs>
                <w:tab w:val="left" w:pos="300"/>
              </w:tabs>
              <w:spacing w:after="0" w:line="240" w:lineRule="auto"/>
              <w:ind w:left="0" w:right="153"/>
              <w:jc w:val="both"/>
              <w:rPr>
                <w:rFonts w:ascii="Times New Roman" w:hAnsi="Times New Roman"/>
                <w:sz w:val="24"/>
                <w:szCs w:val="24"/>
              </w:rPr>
            </w:pPr>
            <w:proofErr w:type="spellStart"/>
            <w:proofErr w:type="gramStart"/>
            <w:r>
              <w:t>з</w:t>
            </w:r>
            <w:proofErr w:type="spellEnd"/>
            <w:r w:rsidRPr="00477770">
              <w:rPr>
                <w:rFonts w:ascii="Times New Roman" w:eastAsia="Times New Roman" w:hAnsi="Times New Roman"/>
                <w:sz w:val="24"/>
                <w:szCs w:val="24"/>
                <w:lang w:eastAsia="ru-RU"/>
              </w:rPr>
              <w:t>) заполненное участником закупки по форме 1 «Заявка на участие в закупке» подтверждение: - отсутствия недоимки по налогам, сборам, задолженности по иным обязательным платежам в бюджеты бюджетной системы РФ (за исключением сумм, на которые предоставлены отсрочка, рассрочка, инвестиционный налоговый кредит в соответствии с законодательством РФ о налогах и сборах, которые реструктурированы в соответствии с законодательством РФ, по которым имеется вступившее в</w:t>
            </w:r>
            <w:proofErr w:type="gramEnd"/>
            <w:r w:rsidRPr="00477770">
              <w:rPr>
                <w:rFonts w:ascii="Times New Roman" w:eastAsia="Times New Roman" w:hAnsi="Times New Roman"/>
                <w:sz w:val="24"/>
                <w:szCs w:val="24"/>
                <w:lang w:eastAsia="ru-RU"/>
              </w:rPr>
              <w:t xml:space="preserve"> законную силу решение суда о признании обязанности </w:t>
            </w:r>
            <w:proofErr w:type="gramStart"/>
            <w:r w:rsidRPr="00477770">
              <w:rPr>
                <w:rFonts w:ascii="Times New Roman" w:eastAsia="Times New Roman" w:hAnsi="Times New Roman"/>
                <w:sz w:val="24"/>
                <w:szCs w:val="24"/>
                <w:lang w:eastAsia="ru-RU"/>
              </w:rPr>
              <w:t>заявителя</w:t>
            </w:r>
            <w:proofErr w:type="gramEnd"/>
            <w:r w:rsidRPr="00477770">
              <w:rPr>
                <w:rFonts w:ascii="Times New Roman" w:eastAsia="Times New Roman" w:hAnsi="Times New Roman"/>
                <w:sz w:val="24"/>
                <w:szCs w:val="24"/>
                <w:lang w:eastAsia="ru-RU"/>
              </w:rPr>
              <w:t xml:space="preserve"> по уплате этих сумм исполненной или которые признаны безнадежными к взысканию в соответствии с законодательством РФ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 сведения об обжаловании указанных недоимки, задолженности, если участником закупки в установленном порядке подано заявление и решение по такому заявлению на дату рассмотрения заявок не принято</w:t>
            </w:r>
            <w:r>
              <w:rPr>
                <w:rFonts w:ascii="Times New Roman" w:eastAsia="Times New Roman" w:hAnsi="Times New Roman"/>
                <w:sz w:val="24"/>
                <w:szCs w:val="24"/>
                <w:lang w:eastAsia="ru-RU"/>
              </w:rPr>
              <w:t>.</w:t>
            </w:r>
          </w:p>
        </w:tc>
      </w:tr>
      <w:tr w:rsidR="0016700A" w:rsidRPr="00DE3976" w:rsidTr="0007154F">
        <w:trPr>
          <w:trHeight w:val="440"/>
        </w:trPr>
        <w:tc>
          <w:tcPr>
            <w:tcW w:w="710" w:type="dxa"/>
          </w:tcPr>
          <w:p w:rsidR="0016700A" w:rsidRPr="00DE3976" w:rsidRDefault="0016700A" w:rsidP="0007154F">
            <w:pPr>
              <w:pStyle w:val="afff2"/>
              <w:numPr>
                <w:ilvl w:val="0"/>
                <w:numId w:val="27"/>
              </w:numPr>
              <w:tabs>
                <w:tab w:val="left" w:pos="426"/>
              </w:tabs>
              <w:spacing w:after="0" w:line="240" w:lineRule="auto"/>
              <w:ind w:left="0" w:firstLine="0"/>
              <w:rPr>
                <w:sz w:val="24"/>
                <w:szCs w:val="24"/>
              </w:rPr>
            </w:pPr>
          </w:p>
        </w:tc>
        <w:tc>
          <w:tcPr>
            <w:tcW w:w="6522" w:type="dxa"/>
          </w:tcPr>
          <w:p w:rsidR="0016700A" w:rsidRPr="009E5FB5" w:rsidRDefault="0016700A" w:rsidP="0007154F">
            <w:pPr>
              <w:ind w:right="153"/>
              <w:jc w:val="both"/>
            </w:pPr>
            <w:r w:rsidRPr="009E5FB5">
              <w:t>соответствовать требованиям, установленным на основании поручений Правительства РФ:</w:t>
            </w:r>
          </w:p>
          <w:p w:rsidR="0016700A" w:rsidRPr="00DE3976" w:rsidRDefault="0016700A" w:rsidP="00EC3BEE">
            <w:pPr>
              <w:ind w:right="153"/>
              <w:jc w:val="both"/>
            </w:pPr>
            <w:r w:rsidRPr="00A30D40">
              <w:t>должен раскрыть информацию в отношении всей цепочки собственников, включая бенефициаров (в том числе конечных).</w:t>
            </w:r>
          </w:p>
        </w:tc>
        <w:tc>
          <w:tcPr>
            <w:tcW w:w="7936" w:type="dxa"/>
          </w:tcPr>
          <w:p w:rsidR="0016700A" w:rsidRPr="00EC3BEE" w:rsidRDefault="0016700A" w:rsidP="0007154F">
            <w:pPr>
              <w:pStyle w:val="afff2"/>
              <w:numPr>
                <w:ilvl w:val="0"/>
                <w:numId w:val="26"/>
              </w:numPr>
              <w:tabs>
                <w:tab w:val="left" w:pos="300"/>
              </w:tabs>
              <w:spacing w:after="0" w:line="240" w:lineRule="auto"/>
              <w:ind w:left="0" w:right="153" w:firstLine="0"/>
              <w:jc w:val="both"/>
              <w:rPr>
                <w:rFonts w:ascii="Times New Roman" w:hAnsi="Times New Roman"/>
              </w:rPr>
            </w:pPr>
            <w:r w:rsidRPr="00A30D40">
              <w:rPr>
                <w:rFonts w:ascii="Times New Roman" w:hAnsi="Times New Roman"/>
                <w:sz w:val="24"/>
                <w:szCs w:val="24"/>
              </w:rPr>
              <w:t>заполненное участником закупки по форме 1 «Заявка на участие в закупке» обязательство в случае заключения с ним договора представить до момента заключения договора сведения о цепочке собственников, включая бенефициаров (в том числе конечных) по форме и в соответствии с инструкциями, приведенными в закупочной документации и документы, подтверждающие данные сведения</w:t>
            </w:r>
            <w:r>
              <w:rPr>
                <w:rFonts w:ascii="Times New Roman" w:hAnsi="Times New Roman"/>
                <w:sz w:val="24"/>
                <w:szCs w:val="24"/>
              </w:rPr>
              <w:t>.</w:t>
            </w:r>
          </w:p>
        </w:tc>
      </w:tr>
      <w:tr w:rsidR="0016700A" w:rsidRPr="00DE3976" w:rsidTr="0007154F">
        <w:trPr>
          <w:trHeight w:val="440"/>
        </w:trPr>
        <w:tc>
          <w:tcPr>
            <w:tcW w:w="710" w:type="dxa"/>
          </w:tcPr>
          <w:p w:rsidR="0016700A" w:rsidRPr="00DE3976" w:rsidRDefault="0016700A" w:rsidP="0007154F">
            <w:pPr>
              <w:pStyle w:val="afff2"/>
              <w:numPr>
                <w:ilvl w:val="0"/>
                <w:numId w:val="27"/>
              </w:numPr>
              <w:tabs>
                <w:tab w:val="left" w:pos="426"/>
              </w:tabs>
              <w:spacing w:after="0" w:line="240" w:lineRule="auto"/>
              <w:ind w:left="0" w:firstLine="0"/>
              <w:rPr>
                <w:sz w:val="24"/>
                <w:szCs w:val="24"/>
              </w:rPr>
            </w:pPr>
          </w:p>
        </w:tc>
        <w:tc>
          <w:tcPr>
            <w:tcW w:w="6522" w:type="dxa"/>
          </w:tcPr>
          <w:p w:rsidR="0016700A" w:rsidRPr="00DE3976" w:rsidRDefault="0016700A" w:rsidP="0007154F">
            <w:pPr>
              <w:tabs>
                <w:tab w:val="left" w:pos="778"/>
              </w:tabs>
              <w:ind w:right="153"/>
              <w:jc w:val="both"/>
            </w:pPr>
            <w:r w:rsidRPr="00DE3976">
              <w:t>отсутствие сведений об участнике закупки в следующих реестрах недобросовестных поставщиков:</w:t>
            </w:r>
          </w:p>
          <w:p w:rsidR="0016700A" w:rsidRPr="00DE3976" w:rsidRDefault="0016700A" w:rsidP="0007154F">
            <w:pPr>
              <w:numPr>
                <w:ilvl w:val="0"/>
                <w:numId w:val="18"/>
              </w:numPr>
              <w:tabs>
                <w:tab w:val="left" w:pos="413"/>
              </w:tabs>
              <w:ind w:left="0" w:right="153" w:firstLine="129"/>
              <w:jc w:val="both"/>
            </w:pPr>
            <w:r w:rsidRPr="00DE3976">
              <w:lastRenderedPageBreak/>
              <w:t>в реестре, ведущемся в соответствии с положениями Федерального закона от 18 июля 2011 года № 223-ФЗ «О закупках товаров, работ, услуг отдельными видами юридических лиц»;</w:t>
            </w:r>
          </w:p>
          <w:p w:rsidR="0016700A" w:rsidRPr="00DE3976" w:rsidRDefault="0016700A" w:rsidP="0007154F">
            <w:pPr>
              <w:numPr>
                <w:ilvl w:val="0"/>
                <w:numId w:val="18"/>
              </w:numPr>
              <w:tabs>
                <w:tab w:val="left" w:pos="129"/>
              </w:tabs>
              <w:ind w:left="0" w:right="153" w:firstLine="129"/>
              <w:jc w:val="both"/>
            </w:pPr>
            <w:r w:rsidRPr="00DE3976">
              <w:t>в реестре, ведущемся в соответствии с положениями законодательства РФ о размещении государственных и муниципальных заказов.</w:t>
            </w:r>
          </w:p>
        </w:tc>
        <w:tc>
          <w:tcPr>
            <w:tcW w:w="7936" w:type="dxa"/>
            <w:tcBorders>
              <w:top w:val="single" w:sz="4" w:space="0" w:color="auto"/>
              <w:bottom w:val="single" w:sz="4" w:space="0" w:color="auto"/>
            </w:tcBorders>
          </w:tcPr>
          <w:p w:rsidR="0016700A" w:rsidRPr="00DE3976" w:rsidRDefault="0016700A" w:rsidP="0007154F">
            <w:pPr>
              <w:jc w:val="both"/>
            </w:pPr>
            <w:r w:rsidRPr="00DE3976">
              <w:lastRenderedPageBreak/>
              <w:t xml:space="preserve">документы не предоставляются. Проверка на соответствие данному требованию осуществляется по данным реестрам организатором закупки </w:t>
            </w:r>
            <w:r w:rsidRPr="00DE3976">
              <w:lastRenderedPageBreak/>
              <w:t>(заказчиком) самостоятельно.</w:t>
            </w:r>
          </w:p>
        </w:tc>
      </w:tr>
    </w:tbl>
    <w:p w:rsidR="00B750D4" w:rsidRDefault="00B750D4" w:rsidP="00B750D4">
      <w:pPr>
        <w:pStyle w:val="11"/>
        <w:numPr>
          <w:ilvl w:val="0"/>
          <w:numId w:val="0"/>
        </w:numPr>
        <w:tabs>
          <w:tab w:val="left" w:pos="1418"/>
          <w:tab w:val="left" w:pos="1843"/>
        </w:tabs>
        <w:spacing w:before="120" w:after="120"/>
        <w:ind w:left="567"/>
        <w:jc w:val="both"/>
        <w:rPr>
          <w:sz w:val="28"/>
          <w:szCs w:val="28"/>
        </w:rPr>
      </w:pPr>
    </w:p>
    <w:p w:rsidR="00B750D4" w:rsidRPr="00DE3976" w:rsidRDefault="00B750D4" w:rsidP="00622602">
      <w:pPr>
        <w:pStyle w:val="11"/>
        <w:numPr>
          <w:ilvl w:val="2"/>
          <w:numId w:val="16"/>
        </w:numPr>
        <w:tabs>
          <w:tab w:val="left" w:pos="1418"/>
          <w:tab w:val="left" w:pos="1843"/>
        </w:tabs>
        <w:spacing w:before="120" w:after="120"/>
        <w:ind w:left="0" w:firstLine="567"/>
        <w:jc w:val="both"/>
        <w:rPr>
          <w:sz w:val="28"/>
          <w:szCs w:val="28"/>
        </w:rPr>
      </w:pPr>
      <w:bookmarkStart w:id="52" w:name="_Toc53402259"/>
      <w:r w:rsidRPr="00DE3976">
        <w:rPr>
          <w:sz w:val="28"/>
          <w:szCs w:val="28"/>
        </w:rPr>
        <w:t>Требования к продукции</w:t>
      </w:r>
      <w:bookmarkEnd w:id="52"/>
    </w:p>
    <w:bookmarkEnd w:id="16"/>
    <w:bookmarkEnd w:id="17"/>
    <w:bookmarkEnd w:id="18"/>
    <w:bookmarkEnd w:id="19"/>
    <w:bookmarkEnd w:id="20"/>
    <w:p w:rsidR="008D4F1C" w:rsidRDefault="008D4F1C" w:rsidP="008D4F1C">
      <w:pPr>
        <w:tabs>
          <w:tab w:val="left" w:pos="1134"/>
        </w:tabs>
        <w:ind w:left="142" w:firstLine="567"/>
        <w:contextualSpacing/>
        <w:jc w:val="both"/>
        <w:rPr>
          <w:sz w:val="28"/>
          <w:szCs w:val="28"/>
        </w:rPr>
      </w:pPr>
    </w:p>
    <w:tbl>
      <w:tblPr>
        <w:tblW w:w="15451" w:type="dxa"/>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60"/>
      </w:tblPr>
      <w:tblGrid>
        <w:gridCol w:w="567"/>
        <w:gridCol w:w="6521"/>
        <w:gridCol w:w="8363"/>
      </w:tblGrid>
      <w:tr w:rsidR="0016700A" w:rsidRPr="00DE3976" w:rsidTr="0007154F">
        <w:trPr>
          <w:trHeight w:val="440"/>
          <w:tblHeader/>
        </w:trPr>
        <w:tc>
          <w:tcPr>
            <w:tcW w:w="567" w:type="dxa"/>
            <w:vAlign w:val="center"/>
          </w:tcPr>
          <w:p w:rsidR="0016700A" w:rsidRPr="00DE3976" w:rsidRDefault="0016700A" w:rsidP="0007154F">
            <w:pPr>
              <w:jc w:val="center"/>
            </w:pPr>
            <w:r w:rsidRPr="00DE3976">
              <w:t xml:space="preserve">№ </w:t>
            </w:r>
            <w:proofErr w:type="spellStart"/>
            <w:proofErr w:type="gramStart"/>
            <w:r w:rsidRPr="00DE3976">
              <w:t>п</w:t>
            </w:r>
            <w:proofErr w:type="spellEnd"/>
            <w:proofErr w:type="gramEnd"/>
            <w:r w:rsidRPr="00DE3976">
              <w:t>/</w:t>
            </w:r>
            <w:proofErr w:type="spellStart"/>
            <w:r w:rsidRPr="00DE3976">
              <w:t>п</w:t>
            </w:r>
            <w:proofErr w:type="spellEnd"/>
          </w:p>
        </w:tc>
        <w:tc>
          <w:tcPr>
            <w:tcW w:w="6521" w:type="dxa"/>
            <w:vAlign w:val="center"/>
          </w:tcPr>
          <w:p w:rsidR="0016700A" w:rsidRPr="00DE3976" w:rsidRDefault="0016700A" w:rsidP="0007154F">
            <w:pPr>
              <w:ind w:right="153"/>
              <w:jc w:val="center"/>
              <w:rPr>
                <w:bCs/>
              </w:rPr>
            </w:pPr>
            <w:r w:rsidRPr="00DE3976">
              <w:t>Требования</w:t>
            </w:r>
          </w:p>
        </w:tc>
        <w:tc>
          <w:tcPr>
            <w:tcW w:w="8363" w:type="dxa"/>
            <w:vAlign w:val="center"/>
          </w:tcPr>
          <w:p w:rsidR="0016700A" w:rsidRPr="00DE3976" w:rsidRDefault="0016700A" w:rsidP="0007154F">
            <w:pPr>
              <w:ind w:right="153"/>
              <w:jc w:val="center"/>
              <w:rPr>
                <w:bCs/>
              </w:rPr>
            </w:pPr>
            <w:r w:rsidRPr="00DE3976">
              <w:t>Документы, подтверждающие соответствие установленным требованиям</w:t>
            </w:r>
          </w:p>
        </w:tc>
      </w:tr>
      <w:tr w:rsidR="0016700A" w:rsidRPr="00DE3976" w:rsidTr="0007154F">
        <w:trPr>
          <w:trHeight w:val="77"/>
        </w:trPr>
        <w:tc>
          <w:tcPr>
            <w:tcW w:w="567" w:type="dxa"/>
          </w:tcPr>
          <w:p w:rsidR="0016700A" w:rsidRPr="00DE3976" w:rsidRDefault="0016700A" w:rsidP="0007154F">
            <w:pPr>
              <w:pStyle w:val="afff2"/>
              <w:numPr>
                <w:ilvl w:val="0"/>
                <w:numId w:val="29"/>
              </w:numPr>
              <w:tabs>
                <w:tab w:val="left" w:pos="353"/>
              </w:tabs>
              <w:spacing w:after="0" w:line="240" w:lineRule="auto"/>
              <w:ind w:left="0" w:firstLine="7"/>
            </w:pPr>
          </w:p>
        </w:tc>
        <w:tc>
          <w:tcPr>
            <w:tcW w:w="6521" w:type="dxa"/>
          </w:tcPr>
          <w:p w:rsidR="0016700A" w:rsidRDefault="0016700A" w:rsidP="0007154F">
            <w:r w:rsidRPr="00DE3976">
              <w:t>Продукция должна соответствовать требованиям, указанным в томе 2 «Техническая часть».</w:t>
            </w:r>
          </w:p>
          <w:p w:rsidR="0016700A" w:rsidRPr="00DE3976" w:rsidRDefault="0016700A" w:rsidP="0007154F"/>
          <w:p w:rsidR="0016700A" w:rsidRPr="00EC3BEE" w:rsidRDefault="0016700A" w:rsidP="0007154F">
            <w:pPr>
              <w:jc w:val="both"/>
              <w:rPr>
                <w:i/>
              </w:rPr>
            </w:pPr>
            <w:r w:rsidRPr="006C7CAF">
              <w:rPr>
                <w:i/>
              </w:rPr>
              <w:t xml:space="preserve">Участник закупки должен принять во внимание, что ссылки в закупочной документации на товарные знаки, знаки обслуживания, фирменные наименования, патенты, полезные модели, промышленные образцы, наименование места происхождения товара или наименование изготовителя, носят лишь рекомендательный, а не обязательный характер. </w:t>
            </w:r>
            <w:proofErr w:type="gramStart"/>
            <w:r w:rsidRPr="006C7CAF">
              <w:rPr>
                <w:i/>
              </w:rPr>
              <w:t>Участник закупки может представить в своей заявке на участие в закупке иные товарные знаки, знаки обслуживания, фирменные наименования, патенты, полезные модели, промышленные образцы, места происхождения товара или товар иных изготовителей, при условии, что произведенные замены совместимы между собой, по существу равноценны (эквиваленты) [или превосходят по качеству товар, указанный в технических условиях (аналоги)]</w:t>
            </w:r>
            <w:proofErr w:type="gramEnd"/>
          </w:p>
        </w:tc>
        <w:tc>
          <w:tcPr>
            <w:tcW w:w="8363" w:type="dxa"/>
          </w:tcPr>
          <w:p w:rsidR="0016700A" w:rsidRPr="00DE3976" w:rsidRDefault="0016700A" w:rsidP="0007154F">
            <w:pPr>
              <w:jc w:val="both"/>
              <w:rPr>
                <w:bCs/>
              </w:rPr>
            </w:pPr>
            <w:r w:rsidRPr="00DE3976">
              <w:t>Техническое предложение, подтверждающее выполнение каждого требования, предусмотренного технической частью закупочной документации (</w:t>
            </w:r>
            <w:r w:rsidRPr="00DE3976">
              <w:rPr>
                <w:b/>
                <w:bCs/>
                <w:i/>
              </w:rPr>
              <w:t>том 2</w:t>
            </w:r>
            <w:r w:rsidRPr="00DE3976">
              <w:t xml:space="preserve">), в соответствии с инструкциями, приведенными в закупочной документации (соответствующая Форма), в том числе </w:t>
            </w:r>
            <w:r w:rsidRPr="00DE3976">
              <w:rPr>
                <w:bCs/>
              </w:rPr>
              <w:t xml:space="preserve">содержащее: </w:t>
            </w:r>
          </w:p>
          <w:p w:rsidR="0016700A" w:rsidRPr="00341DA1" w:rsidRDefault="0016700A" w:rsidP="0007154F">
            <w:pPr>
              <w:pStyle w:val="a1"/>
              <w:numPr>
                <w:ilvl w:val="4"/>
                <w:numId w:val="20"/>
              </w:numPr>
              <w:tabs>
                <w:tab w:val="clear" w:pos="1494"/>
                <w:tab w:val="num" w:pos="1134"/>
              </w:tabs>
              <w:spacing w:line="240" w:lineRule="auto"/>
              <w:ind w:left="0" w:firstLine="709"/>
              <w:rPr>
                <w:i/>
                <w:sz w:val="24"/>
                <w:szCs w:val="24"/>
              </w:rPr>
            </w:pPr>
            <w:r w:rsidRPr="00341DA1">
              <w:rPr>
                <w:i/>
                <w:sz w:val="24"/>
                <w:szCs w:val="24"/>
              </w:rPr>
              <w:t xml:space="preserve">наименование изготовителя и страны происхождения </w:t>
            </w:r>
            <w:r>
              <w:rPr>
                <w:i/>
                <w:sz w:val="24"/>
                <w:szCs w:val="24"/>
              </w:rPr>
              <w:t>товаров</w:t>
            </w:r>
            <w:r w:rsidRPr="00341DA1">
              <w:rPr>
                <w:i/>
                <w:sz w:val="24"/>
                <w:szCs w:val="24"/>
              </w:rPr>
              <w:t>;</w:t>
            </w:r>
          </w:p>
          <w:p w:rsidR="0016700A" w:rsidRPr="00341DA1" w:rsidRDefault="0016700A" w:rsidP="0007154F">
            <w:pPr>
              <w:pStyle w:val="a1"/>
              <w:numPr>
                <w:ilvl w:val="4"/>
                <w:numId w:val="20"/>
              </w:numPr>
              <w:tabs>
                <w:tab w:val="clear" w:pos="1494"/>
                <w:tab w:val="num" w:pos="1134"/>
              </w:tabs>
              <w:spacing w:line="240" w:lineRule="auto"/>
              <w:ind w:left="0" w:firstLine="709"/>
              <w:rPr>
                <w:i/>
                <w:sz w:val="24"/>
                <w:szCs w:val="24"/>
              </w:rPr>
            </w:pPr>
            <w:r w:rsidRPr="00341DA1">
              <w:rPr>
                <w:i/>
                <w:sz w:val="24"/>
                <w:szCs w:val="24"/>
              </w:rPr>
              <w:t>описание функциональных характеристик (потребительских свойств) товара, его количественных и качественных характеристик;</w:t>
            </w:r>
          </w:p>
          <w:p w:rsidR="0016700A" w:rsidRPr="00341DA1" w:rsidRDefault="0016700A" w:rsidP="0007154F">
            <w:pPr>
              <w:pStyle w:val="a1"/>
              <w:numPr>
                <w:ilvl w:val="4"/>
                <w:numId w:val="20"/>
              </w:numPr>
              <w:tabs>
                <w:tab w:val="clear" w:pos="1494"/>
                <w:tab w:val="num" w:pos="1134"/>
              </w:tabs>
              <w:spacing w:line="240" w:lineRule="auto"/>
              <w:ind w:left="0" w:firstLine="709"/>
              <w:rPr>
                <w:i/>
                <w:sz w:val="24"/>
                <w:szCs w:val="24"/>
              </w:rPr>
            </w:pPr>
            <w:r w:rsidRPr="00341DA1">
              <w:rPr>
                <w:i/>
                <w:sz w:val="24"/>
                <w:szCs w:val="24"/>
              </w:rPr>
              <w:t>указание, при наличии</w:t>
            </w:r>
            <w:r w:rsidRPr="00085DAC">
              <w:rPr>
                <w:i/>
                <w:sz w:val="24"/>
                <w:szCs w:val="24"/>
              </w:rPr>
              <w:t>,</w:t>
            </w:r>
            <w:r w:rsidRPr="00341DA1">
              <w:rPr>
                <w:i/>
                <w:sz w:val="24"/>
                <w:szCs w:val="24"/>
              </w:rPr>
              <w:t xml:space="preserve"> на зарегистрированные товарные знаки и (или) знаки обслуживания </w:t>
            </w:r>
            <w:r>
              <w:rPr>
                <w:i/>
                <w:sz w:val="24"/>
                <w:szCs w:val="24"/>
              </w:rPr>
              <w:t>продукции</w:t>
            </w:r>
            <w:r w:rsidRPr="00341DA1">
              <w:rPr>
                <w:i/>
                <w:sz w:val="24"/>
                <w:szCs w:val="24"/>
              </w:rPr>
              <w:t>, патенты, полезные модели или промышленные образцы, которым будет соответствовать товар;</w:t>
            </w:r>
          </w:p>
          <w:p w:rsidR="0016700A" w:rsidRPr="007467E0" w:rsidRDefault="0016700A" w:rsidP="0007154F">
            <w:pPr>
              <w:pStyle w:val="a1"/>
              <w:numPr>
                <w:ilvl w:val="4"/>
                <w:numId w:val="20"/>
              </w:numPr>
              <w:tabs>
                <w:tab w:val="clear" w:pos="1494"/>
                <w:tab w:val="num" w:pos="1134"/>
              </w:tabs>
              <w:spacing w:line="240" w:lineRule="auto"/>
              <w:ind w:left="0" w:firstLine="709"/>
              <w:rPr>
                <w:i/>
                <w:sz w:val="24"/>
                <w:szCs w:val="24"/>
              </w:rPr>
            </w:pPr>
            <w:r w:rsidRPr="00341DA1">
              <w:rPr>
                <w:i/>
                <w:sz w:val="24"/>
                <w:szCs w:val="24"/>
              </w:rPr>
              <w:t xml:space="preserve">указание количества </w:t>
            </w:r>
            <w:r>
              <w:rPr>
                <w:i/>
                <w:sz w:val="24"/>
                <w:szCs w:val="24"/>
              </w:rPr>
              <w:t>товаров</w:t>
            </w:r>
            <w:r w:rsidRPr="00341DA1">
              <w:rPr>
                <w:i/>
                <w:sz w:val="24"/>
                <w:szCs w:val="24"/>
              </w:rPr>
              <w:t>;</w:t>
            </w:r>
          </w:p>
          <w:p w:rsidR="0016700A" w:rsidRPr="00DE3976" w:rsidRDefault="0016700A" w:rsidP="0007154F">
            <w:pPr>
              <w:jc w:val="both"/>
              <w:rPr>
                <w:bCs/>
              </w:rPr>
            </w:pPr>
            <w:r w:rsidRPr="00DE3976">
              <w:rPr>
                <w:bCs/>
              </w:rPr>
              <w:t xml:space="preserve">Участник в техническом предложении, предоставляемом в составе заявки на участие в закупке, обязан указать наименование изготовителя каждого предлагаемого </w:t>
            </w:r>
            <w:proofErr w:type="spellStart"/>
            <w:r w:rsidRPr="00DE3976">
              <w:rPr>
                <w:bCs/>
              </w:rPr>
              <w:t>товара</w:t>
            </w:r>
            <w:proofErr w:type="gramStart"/>
            <w:r w:rsidRPr="00DE3976">
              <w:rPr>
                <w:bCs/>
              </w:rPr>
              <w:t>,к</w:t>
            </w:r>
            <w:proofErr w:type="gramEnd"/>
            <w:r w:rsidRPr="00DE3976">
              <w:rPr>
                <w:bCs/>
              </w:rPr>
              <w:t>онкретные</w:t>
            </w:r>
            <w:proofErr w:type="spellEnd"/>
            <w:r w:rsidRPr="00DE3976">
              <w:rPr>
                <w:bCs/>
              </w:rPr>
              <w:t xml:space="preserve"> технические решения, марки, модели и т.п. без указания слов «или аналог («или эквивалент»).</w:t>
            </w:r>
          </w:p>
          <w:p w:rsidR="0016700A" w:rsidRPr="00DE3976" w:rsidRDefault="0016700A" w:rsidP="0007154F">
            <w:pPr>
              <w:widowControl w:val="0"/>
              <w:spacing w:after="120"/>
              <w:ind w:left="-148"/>
              <w:jc w:val="both"/>
              <w:rPr>
                <w:bCs/>
              </w:rPr>
            </w:pPr>
          </w:p>
        </w:tc>
      </w:tr>
    </w:tbl>
    <w:p w:rsidR="0016700A" w:rsidRPr="00EC3BEE" w:rsidRDefault="001E48E0" w:rsidP="00EC3BEE">
      <w:pPr>
        <w:sectPr w:rsidR="0016700A" w:rsidRPr="00EC3BEE" w:rsidSect="00C97312">
          <w:headerReference w:type="default" r:id="rId15"/>
          <w:footerReference w:type="default" r:id="rId16"/>
          <w:pgSz w:w="16840" w:h="11907" w:orient="landscape" w:code="9"/>
          <w:pgMar w:top="851" w:right="1105" w:bottom="284" w:left="993" w:header="567" w:footer="342" w:gutter="0"/>
          <w:cols w:space="708"/>
          <w:docGrid w:linePitch="360"/>
        </w:sectPr>
      </w:pPr>
      <w:r>
        <w:rPr>
          <w:sz w:val="28"/>
          <w:szCs w:val="28"/>
        </w:rPr>
        <w:tab/>
      </w:r>
    </w:p>
    <w:p w:rsidR="000B320A" w:rsidRPr="00E02754" w:rsidRDefault="000B320A" w:rsidP="006F4903">
      <w:pPr>
        <w:pStyle w:val="11"/>
        <w:numPr>
          <w:ilvl w:val="0"/>
          <w:numId w:val="20"/>
        </w:numPr>
        <w:spacing w:before="120" w:after="120"/>
        <w:jc w:val="both"/>
        <w:rPr>
          <w:b/>
          <w:sz w:val="28"/>
          <w:szCs w:val="28"/>
        </w:rPr>
      </w:pPr>
      <w:bookmarkStart w:id="53" w:name="_Ref395172188"/>
      <w:bookmarkStart w:id="54" w:name="_Toc395190385"/>
      <w:bookmarkStart w:id="55" w:name="_Toc52908997"/>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r w:rsidRPr="00E02754">
        <w:rPr>
          <w:b/>
          <w:sz w:val="28"/>
          <w:szCs w:val="28"/>
        </w:rPr>
        <w:lastRenderedPageBreak/>
        <w:t>СОСТАВ ЗАЯВКИ НА УЧАСТИЕ В ЗАКУПКЕ</w:t>
      </w:r>
      <w:bookmarkEnd w:id="53"/>
      <w:bookmarkEnd w:id="54"/>
      <w:bookmarkEnd w:id="55"/>
    </w:p>
    <w:p w:rsidR="00973E51" w:rsidRPr="00267525" w:rsidRDefault="00973E51" w:rsidP="00973E51">
      <w:pPr>
        <w:pStyle w:val="afff2"/>
        <w:overflowPunct w:val="0"/>
        <w:autoSpaceDE w:val="0"/>
        <w:autoSpaceDN w:val="0"/>
        <w:adjustRightInd w:val="0"/>
        <w:spacing w:after="0" w:line="240" w:lineRule="auto"/>
        <w:ind w:left="0" w:firstLine="567"/>
        <w:contextualSpacing w:val="0"/>
        <w:jc w:val="both"/>
        <w:rPr>
          <w:rFonts w:ascii="Times New Roman" w:eastAsia="Times New Roman" w:hAnsi="Times New Roman"/>
          <w:b/>
          <w:bCs/>
          <w:snapToGrid w:val="0"/>
          <w:sz w:val="24"/>
          <w:szCs w:val="24"/>
          <w:lang w:eastAsia="ru-RU"/>
        </w:rPr>
      </w:pPr>
      <w:r w:rsidRPr="00267525">
        <w:rPr>
          <w:rFonts w:ascii="Times New Roman" w:eastAsia="Times New Roman" w:hAnsi="Times New Roman"/>
          <w:b/>
          <w:bCs/>
          <w:snapToGrid w:val="0"/>
          <w:sz w:val="24"/>
          <w:szCs w:val="24"/>
          <w:lang w:eastAsia="ru-RU"/>
        </w:rPr>
        <w:t>Заявка на участие в запросе котировок состоит из одной части и ценового предложения.</w:t>
      </w:r>
    </w:p>
    <w:p w:rsidR="00973E51" w:rsidRPr="00267525" w:rsidRDefault="00973E51" w:rsidP="00DF3E94">
      <w:pPr>
        <w:pStyle w:val="afff2"/>
        <w:numPr>
          <w:ilvl w:val="0"/>
          <w:numId w:val="43"/>
        </w:numPr>
        <w:tabs>
          <w:tab w:val="left" w:pos="1134"/>
        </w:tabs>
        <w:overflowPunct w:val="0"/>
        <w:autoSpaceDE w:val="0"/>
        <w:autoSpaceDN w:val="0"/>
        <w:adjustRightInd w:val="0"/>
        <w:spacing w:after="0" w:line="240" w:lineRule="auto"/>
        <w:ind w:left="0" w:firstLine="567"/>
        <w:contextualSpacing w:val="0"/>
        <w:jc w:val="both"/>
        <w:rPr>
          <w:rFonts w:ascii="Times New Roman" w:eastAsia="Times New Roman" w:hAnsi="Times New Roman"/>
          <w:b/>
          <w:bCs/>
          <w:snapToGrid w:val="0"/>
          <w:sz w:val="24"/>
          <w:szCs w:val="24"/>
          <w:lang w:eastAsia="ru-RU"/>
        </w:rPr>
      </w:pPr>
      <w:bookmarkStart w:id="56" w:name="_Ref319837991"/>
      <w:r w:rsidRPr="00267525">
        <w:rPr>
          <w:rFonts w:ascii="Times New Roman" w:eastAsia="Times New Roman" w:hAnsi="Times New Roman"/>
          <w:b/>
          <w:bCs/>
          <w:snapToGrid w:val="0"/>
          <w:sz w:val="24"/>
          <w:szCs w:val="24"/>
          <w:lang w:eastAsia="ru-RU"/>
        </w:rPr>
        <w:t>Состав заявки на участие в закупке:</w:t>
      </w:r>
      <w:bookmarkEnd w:id="56"/>
    </w:p>
    <w:p w:rsidR="00973E51" w:rsidRPr="00373D99" w:rsidRDefault="00973E51" w:rsidP="00DF3E94">
      <w:pPr>
        <w:pStyle w:val="afff2"/>
        <w:numPr>
          <w:ilvl w:val="0"/>
          <w:numId w:val="44"/>
        </w:numPr>
        <w:tabs>
          <w:tab w:val="left" w:pos="1134"/>
        </w:tabs>
        <w:overflowPunct w:val="0"/>
        <w:autoSpaceDE w:val="0"/>
        <w:autoSpaceDN w:val="0"/>
        <w:adjustRightInd w:val="0"/>
        <w:spacing w:after="0" w:line="240" w:lineRule="auto"/>
        <w:ind w:left="0" w:firstLine="556"/>
        <w:contextualSpacing w:val="0"/>
        <w:jc w:val="both"/>
        <w:rPr>
          <w:rFonts w:ascii="Times New Roman" w:eastAsia="Times New Roman" w:hAnsi="Times New Roman"/>
          <w:b/>
          <w:bCs/>
          <w:snapToGrid w:val="0"/>
          <w:sz w:val="24"/>
          <w:szCs w:val="24"/>
          <w:lang w:eastAsia="ru-RU"/>
        </w:rPr>
      </w:pPr>
      <w:r w:rsidRPr="00267525">
        <w:rPr>
          <w:rFonts w:ascii="Times New Roman" w:eastAsia="Times New Roman" w:hAnsi="Times New Roman"/>
          <w:b/>
          <w:bCs/>
          <w:snapToGrid w:val="0"/>
          <w:sz w:val="24"/>
          <w:szCs w:val="24"/>
          <w:lang w:eastAsia="ru-RU"/>
        </w:rPr>
        <w:t xml:space="preserve">Формы, </w:t>
      </w:r>
      <w:r w:rsidRPr="00267525">
        <w:rPr>
          <w:rFonts w:ascii="Times New Roman" w:hAnsi="Times New Roman"/>
          <w:b/>
          <w:sz w:val="24"/>
          <w:szCs w:val="24"/>
        </w:rPr>
        <w:t>заполняемые</w:t>
      </w:r>
      <w:r w:rsidRPr="00267525">
        <w:rPr>
          <w:rFonts w:ascii="Times New Roman" w:eastAsia="Times New Roman" w:hAnsi="Times New Roman"/>
          <w:b/>
          <w:bCs/>
          <w:snapToGrid w:val="0"/>
          <w:sz w:val="24"/>
          <w:szCs w:val="24"/>
          <w:lang w:eastAsia="ru-RU"/>
        </w:rPr>
        <w:t xml:space="preserve"> с помощью функционала ЭТП:</w:t>
      </w:r>
      <w:r>
        <w:rPr>
          <w:rFonts w:ascii="Times New Roman" w:eastAsia="Times New Roman" w:hAnsi="Times New Roman"/>
          <w:b/>
          <w:bCs/>
          <w:snapToGrid w:val="0"/>
          <w:sz w:val="24"/>
          <w:szCs w:val="24"/>
          <w:lang w:eastAsia="ru-RU"/>
        </w:rPr>
        <w:t xml:space="preserve"> не требуется.</w:t>
      </w:r>
    </w:p>
    <w:p w:rsidR="00973E51" w:rsidRPr="00267525" w:rsidRDefault="00973E51" w:rsidP="00DF3E94">
      <w:pPr>
        <w:pStyle w:val="afff2"/>
        <w:numPr>
          <w:ilvl w:val="0"/>
          <w:numId w:val="44"/>
        </w:numPr>
        <w:tabs>
          <w:tab w:val="left" w:pos="1134"/>
        </w:tabs>
        <w:overflowPunct w:val="0"/>
        <w:autoSpaceDE w:val="0"/>
        <w:autoSpaceDN w:val="0"/>
        <w:adjustRightInd w:val="0"/>
        <w:spacing w:after="0" w:line="240" w:lineRule="auto"/>
        <w:ind w:left="0" w:firstLine="556"/>
        <w:contextualSpacing w:val="0"/>
        <w:jc w:val="both"/>
        <w:rPr>
          <w:rFonts w:ascii="Times New Roman" w:eastAsia="Times New Roman" w:hAnsi="Times New Roman"/>
          <w:b/>
          <w:bCs/>
          <w:snapToGrid w:val="0"/>
          <w:sz w:val="24"/>
          <w:szCs w:val="24"/>
          <w:lang w:eastAsia="ru-RU"/>
        </w:rPr>
      </w:pPr>
      <w:r w:rsidRPr="00267525">
        <w:rPr>
          <w:rFonts w:ascii="Times New Roman" w:hAnsi="Times New Roman"/>
          <w:b/>
          <w:sz w:val="24"/>
          <w:szCs w:val="24"/>
        </w:rPr>
        <w:t>Документы, прикладываемые к заявке на участие в закупке, в форме электронных документов:</w:t>
      </w:r>
    </w:p>
    <w:p w:rsidR="00973E51" w:rsidRPr="00267525" w:rsidRDefault="00973E51" w:rsidP="00DF3E94">
      <w:pPr>
        <w:numPr>
          <w:ilvl w:val="0"/>
          <w:numId w:val="49"/>
        </w:numPr>
        <w:tabs>
          <w:tab w:val="left" w:pos="0"/>
          <w:tab w:val="left" w:pos="1140"/>
        </w:tabs>
        <w:overflowPunct w:val="0"/>
        <w:autoSpaceDE w:val="0"/>
        <w:autoSpaceDN w:val="0"/>
        <w:adjustRightInd w:val="0"/>
        <w:ind w:left="0" w:right="153" w:firstLine="567"/>
        <w:jc w:val="both"/>
      </w:pPr>
      <w:r w:rsidRPr="00267525">
        <w:rPr>
          <w:bCs/>
        </w:rPr>
        <w:t>заявка</w:t>
      </w:r>
      <w:r w:rsidRPr="00267525">
        <w:t xml:space="preserve"> на участие в закупке по форме и в соответствии с инструкциями, приведенными в извещении о проведении запроса котировок (закупочной документации) (соответствующая </w:t>
      </w:r>
      <w:hyperlink w:anchor="_Письмо_о_подаче" w:history="1">
        <w:r w:rsidRPr="006E47CC">
          <w:rPr>
            <w:rStyle w:val="aff0"/>
            <w:b/>
            <w:color w:val="auto"/>
            <w:u w:val="none"/>
          </w:rPr>
          <w:t>Форма</w:t>
        </w:r>
      </w:hyperlink>
      <w:r w:rsidRPr="00267525">
        <w:rPr>
          <w:b/>
        </w:rPr>
        <w:t xml:space="preserve"> 1</w:t>
      </w:r>
      <w:r w:rsidRPr="00267525">
        <w:t>);</w:t>
      </w:r>
    </w:p>
    <w:p w:rsidR="00973E51" w:rsidRPr="00267525" w:rsidRDefault="00973E51" w:rsidP="00DF3E94">
      <w:pPr>
        <w:numPr>
          <w:ilvl w:val="0"/>
          <w:numId w:val="49"/>
        </w:numPr>
        <w:tabs>
          <w:tab w:val="left" w:pos="0"/>
          <w:tab w:val="left" w:pos="1140"/>
        </w:tabs>
        <w:overflowPunct w:val="0"/>
        <w:autoSpaceDE w:val="0"/>
        <w:autoSpaceDN w:val="0"/>
        <w:adjustRightInd w:val="0"/>
        <w:ind w:left="0" w:right="153" w:firstLine="567"/>
        <w:jc w:val="both"/>
      </w:pPr>
      <w:r w:rsidRPr="00267525">
        <w:t xml:space="preserve">техническое предложение (соответствующая </w:t>
      </w:r>
      <w:r w:rsidRPr="00267525">
        <w:rPr>
          <w:b/>
        </w:rPr>
        <w:t xml:space="preserve">Форма </w:t>
      </w:r>
      <w:r w:rsidR="003A0012">
        <w:rPr>
          <w:b/>
        </w:rPr>
        <w:t>2</w:t>
      </w:r>
      <w:r w:rsidRPr="00267525">
        <w:t>)</w:t>
      </w:r>
    </w:p>
    <w:p w:rsidR="00973E51" w:rsidRPr="00267525" w:rsidRDefault="00973E51" w:rsidP="00DF3E94">
      <w:pPr>
        <w:numPr>
          <w:ilvl w:val="0"/>
          <w:numId w:val="49"/>
        </w:numPr>
        <w:tabs>
          <w:tab w:val="left" w:pos="0"/>
          <w:tab w:val="left" w:pos="1140"/>
        </w:tabs>
        <w:overflowPunct w:val="0"/>
        <w:autoSpaceDE w:val="0"/>
        <w:autoSpaceDN w:val="0"/>
        <w:adjustRightInd w:val="0"/>
        <w:ind w:left="0" w:right="153" w:firstLine="567"/>
        <w:jc w:val="both"/>
      </w:pPr>
      <w:r w:rsidRPr="00267525">
        <w:t xml:space="preserve">сведения о цепочке собственников, включая бенефициаров (в том числе конечных) (соответствующая </w:t>
      </w:r>
      <w:r w:rsidRPr="00267525">
        <w:rPr>
          <w:b/>
        </w:rPr>
        <w:t xml:space="preserve">Форма </w:t>
      </w:r>
      <w:r w:rsidR="003A0012">
        <w:rPr>
          <w:b/>
        </w:rPr>
        <w:t>3</w:t>
      </w:r>
      <w:r w:rsidRPr="00267525">
        <w:t>)</w:t>
      </w:r>
    </w:p>
    <w:p w:rsidR="00973E51" w:rsidRPr="00267525" w:rsidRDefault="00973E51" w:rsidP="00DF3E94">
      <w:pPr>
        <w:numPr>
          <w:ilvl w:val="0"/>
          <w:numId w:val="49"/>
        </w:numPr>
        <w:tabs>
          <w:tab w:val="left" w:pos="0"/>
          <w:tab w:val="left" w:pos="1140"/>
        </w:tabs>
        <w:overflowPunct w:val="0"/>
        <w:autoSpaceDE w:val="0"/>
        <w:autoSpaceDN w:val="0"/>
        <w:adjustRightInd w:val="0"/>
        <w:ind w:left="0" w:right="153" w:firstLine="567"/>
        <w:jc w:val="both"/>
        <w:rPr>
          <w:b/>
          <w:i/>
        </w:rPr>
      </w:pPr>
      <w:r w:rsidRPr="00267525">
        <w:t xml:space="preserve">документы, </w:t>
      </w:r>
      <w:r w:rsidRPr="00267525">
        <w:rPr>
          <w:bCs/>
        </w:rPr>
        <w:t>указанные</w:t>
      </w:r>
      <w:r w:rsidRPr="00267525">
        <w:t xml:space="preserve"> в подразделе </w:t>
      </w:r>
      <w:fldSimple w:instr=" REF _Ref394995094 \r \h  \* MERGEFORMAT ">
        <w:r>
          <w:t>1.1</w:t>
        </w:r>
      </w:fldSimple>
      <w:r w:rsidR="003A0012">
        <w:t>Части 1 документации</w:t>
      </w:r>
      <w:r w:rsidRPr="00267525">
        <w:t xml:space="preserve"> о проведении запроса котировок (закупочной документации)</w:t>
      </w:r>
      <w:r w:rsidRPr="00267525">
        <w:rPr>
          <w:bCs/>
        </w:rPr>
        <w:t>.</w:t>
      </w:r>
    </w:p>
    <w:p w:rsidR="00973E51" w:rsidRPr="00267525" w:rsidRDefault="00973E51" w:rsidP="00DF3E94">
      <w:pPr>
        <w:pStyle w:val="afff2"/>
        <w:keepNext/>
        <w:numPr>
          <w:ilvl w:val="0"/>
          <w:numId w:val="43"/>
        </w:numPr>
        <w:tabs>
          <w:tab w:val="left" w:pos="1134"/>
        </w:tabs>
        <w:overflowPunct w:val="0"/>
        <w:autoSpaceDE w:val="0"/>
        <w:autoSpaceDN w:val="0"/>
        <w:adjustRightInd w:val="0"/>
        <w:spacing w:after="0" w:line="240" w:lineRule="auto"/>
        <w:ind w:left="0" w:firstLine="567"/>
        <w:contextualSpacing w:val="0"/>
        <w:jc w:val="both"/>
        <w:rPr>
          <w:rFonts w:ascii="Times New Roman" w:eastAsia="Times New Roman" w:hAnsi="Times New Roman"/>
          <w:b/>
          <w:sz w:val="24"/>
          <w:szCs w:val="24"/>
          <w:lang w:eastAsia="ru-RU"/>
        </w:rPr>
      </w:pPr>
      <w:r w:rsidRPr="00267525">
        <w:rPr>
          <w:rFonts w:ascii="Times New Roman" w:eastAsia="Times New Roman" w:hAnsi="Times New Roman"/>
          <w:b/>
          <w:sz w:val="24"/>
          <w:szCs w:val="24"/>
          <w:lang w:eastAsia="ru-RU"/>
        </w:rPr>
        <w:t>Ценовое предложение:</w:t>
      </w:r>
    </w:p>
    <w:p w:rsidR="00973E51" w:rsidRPr="00267525" w:rsidRDefault="00973E51" w:rsidP="00DF3E94">
      <w:pPr>
        <w:numPr>
          <w:ilvl w:val="1"/>
          <w:numId w:val="45"/>
        </w:numPr>
        <w:tabs>
          <w:tab w:val="left" w:pos="1134"/>
        </w:tabs>
        <w:overflowPunct w:val="0"/>
        <w:autoSpaceDE w:val="0"/>
        <w:autoSpaceDN w:val="0"/>
        <w:adjustRightInd w:val="0"/>
        <w:ind w:left="0" w:firstLine="567"/>
        <w:jc w:val="both"/>
        <w:rPr>
          <w:b/>
        </w:rPr>
      </w:pPr>
      <w:r w:rsidRPr="00267525">
        <w:rPr>
          <w:b/>
        </w:rPr>
        <w:t>Формы, заполняемые с помощью функционала ЭТП:</w:t>
      </w:r>
    </w:p>
    <w:p w:rsidR="00973E51" w:rsidRPr="00267525" w:rsidRDefault="00973E51" w:rsidP="00973E51">
      <w:pPr>
        <w:tabs>
          <w:tab w:val="left" w:pos="1134"/>
        </w:tabs>
        <w:overflowPunct w:val="0"/>
        <w:autoSpaceDE w:val="0"/>
        <w:autoSpaceDN w:val="0"/>
        <w:adjustRightInd w:val="0"/>
        <w:ind w:left="567" w:right="153"/>
        <w:jc w:val="both"/>
      </w:pPr>
      <w:r w:rsidRPr="00267525">
        <w:t>сводная таблица стоимости.</w:t>
      </w:r>
    </w:p>
    <w:p w:rsidR="00973E51" w:rsidRPr="00267525" w:rsidRDefault="00973E51" w:rsidP="00973E51">
      <w:pPr>
        <w:tabs>
          <w:tab w:val="left" w:pos="1134"/>
        </w:tabs>
        <w:overflowPunct w:val="0"/>
        <w:autoSpaceDE w:val="0"/>
        <w:autoSpaceDN w:val="0"/>
        <w:adjustRightInd w:val="0"/>
        <w:ind w:firstLine="567"/>
        <w:jc w:val="both"/>
        <w:rPr>
          <w:b/>
        </w:rPr>
      </w:pPr>
      <w:r w:rsidRPr="00267525">
        <w:rPr>
          <w:b/>
        </w:rPr>
        <w:t>2.2 Документы, прикладываемые к заявке на участие в закупке, в форме электронных документов:</w:t>
      </w:r>
    </w:p>
    <w:p w:rsidR="00973E51" w:rsidRPr="00267525" w:rsidRDefault="00973E51" w:rsidP="00973E51">
      <w:pPr>
        <w:widowControl w:val="0"/>
        <w:tabs>
          <w:tab w:val="left" w:pos="0"/>
          <w:tab w:val="left" w:pos="1140"/>
        </w:tabs>
        <w:overflowPunct w:val="0"/>
        <w:autoSpaceDE w:val="0"/>
        <w:autoSpaceDN w:val="0"/>
        <w:adjustRightInd w:val="0"/>
        <w:ind w:firstLine="709"/>
        <w:jc w:val="both"/>
      </w:pPr>
      <w:r w:rsidRPr="00267525">
        <w:t>Сводная таблица стоимости в редактируемом формате (или эквивалент) в соответствии с инструкциями, приведенными в на</w:t>
      </w:r>
      <w:r w:rsidR="003A0012">
        <w:t xml:space="preserve">стоящей закупочной документации (соответствующая </w:t>
      </w:r>
      <w:r w:rsidR="003A0012" w:rsidRPr="003A0012">
        <w:rPr>
          <w:b/>
        </w:rPr>
        <w:t>Форма 4</w:t>
      </w:r>
      <w:r w:rsidR="003A0012">
        <w:t>)</w:t>
      </w:r>
    </w:p>
    <w:p w:rsidR="00EC3BEE" w:rsidRDefault="00EC3BEE" w:rsidP="00BA7ECD">
      <w:pPr>
        <w:ind w:right="153"/>
        <w:jc w:val="both"/>
        <w:sectPr w:rsidR="00EC3BEE" w:rsidSect="006444BD">
          <w:headerReference w:type="default" r:id="rId17"/>
          <w:footerReference w:type="default" r:id="rId18"/>
          <w:pgSz w:w="11907" w:h="16840" w:code="9"/>
          <w:pgMar w:top="1134" w:right="737" w:bottom="1701" w:left="1134" w:header="567" w:footer="567" w:gutter="0"/>
          <w:cols w:space="708"/>
          <w:docGrid w:linePitch="360"/>
        </w:sectPr>
      </w:pPr>
    </w:p>
    <w:p w:rsidR="009D6552" w:rsidRPr="00DE3976" w:rsidRDefault="009D6552" w:rsidP="00DF3E94">
      <w:pPr>
        <w:pStyle w:val="11"/>
        <w:numPr>
          <w:ilvl w:val="0"/>
          <w:numId w:val="42"/>
        </w:numPr>
        <w:tabs>
          <w:tab w:val="left" w:pos="426"/>
        </w:tabs>
        <w:ind w:left="0" w:firstLine="0"/>
        <w:jc w:val="center"/>
      </w:pPr>
      <w:bookmarkStart w:id="57" w:name="_Toc395190388"/>
      <w:bookmarkStart w:id="58" w:name="_Ref396487846"/>
      <w:bookmarkStart w:id="59" w:name="_Ref396489236"/>
      <w:bookmarkStart w:id="60" w:name="_Toc53402263"/>
      <w:bookmarkStart w:id="61" w:name="_Toc75364128"/>
      <w:bookmarkStart w:id="62" w:name="_Toc260130025"/>
      <w:bookmarkStart w:id="63" w:name="_Toc367283798"/>
      <w:bookmarkStart w:id="64" w:name="_Toc390267533"/>
      <w:bookmarkStart w:id="65" w:name="_Toc438219403"/>
      <w:bookmarkStart w:id="66" w:name="_Toc491780975"/>
      <w:r>
        <w:lastRenderedPageBreak/>
        <w:t>О</w:t>
      </w:r>
      <w:r w:rsidRPr="00DE3976">
        <w:t>БРАЗЦЫ ФОРМ ОСНОВНЫХ ДОКУМЕНТОВ</w:t>
      </w:r>
      <w:bookmarkEnd w:id="57"/>
      <w:bookmarkEnd w:id="58"/>
      <w:bookmarkEnd w:id="59"/>
      <w:bookmarkEnd w:id="60"/>
      <w:bookmarkEnd w:id="61"/>
    </w:p>
    <w:p w:rsidR="009D6552" w:rsidRPr="00DE3976" w:rsidRDefault="009D6552" w:rsidP="009D6552">
      <w:pPr>
        <w:tabs>
          <w:tab w:val="left" w:pos="0"/>
        </w:tabs>
        <w:overflowPunct w:val="0"/>
        <w:autoSpaceDE w:val="0"/>
        <w:autoSpaceDN w:val="0"/>
        <w:adjustRightInd w:val="0"/>
        <w:ind w:left="709" w:right="153"/>
        <w:jc w:val="both"/>
        <w:rPr>
          <w:b/>
          <w:bCs/>
          <w:i/>
        </w:rPr>
      </w:pPr>
    </w:p>
    <w:p w:rsidR="009D6552" w:rsidRDefault="009D6552" w:rsidP="009D6552">
      <w:pPr>
        <w:rPr>
          <w:b/>
          <w:i/>
          <w:iCs/>
        </w:rPr>
      </w:pPr>
      <w:bookmarkStart w:id="67" w:name="_Письмо_о_подаче"/>
      <w:bookmarkStart w:id="68" w:name="_Анкета_Претендента_на"/>
      <w:bookmarkStart w:id="69" w:name="_Анкета_Участника_процедуры"/>
      <w:bookmarkStart w:id="70" w:name="_АНКЕТА_УЧАСТНИКА_КОНКУРСА"/>
      <w:bookmarkStart w:id="71" w:name="_Ref401131967"/>
      <w:bookmarkEnd w:id="67"/>
      <w:bookmarkEnd w:id="68"/>
      <w:bookmarkEnd w:id="69"/>
      <w:bookmarkEnd w:id="70"/>
      <w:r w:rsidRPr="004A247E">
        <w:rPr>
          <w:b/>
          <w:i/>
          <w:iCs/>
        </w:rPr>
        <w:t>формы 2 – 4 рекомендованы для заполнения. В случае изменения форм, приведенных в данном разделе, документы, включаемые участником закупки в состав заявки на участие в закупке, должны содержать все сведения, указанные в соответствующей форме.</w:t>
      </w:r>
    </w:p>
    <w:p w:rsidR="009D6552" w:rsidRPr="004A247E" w:rsidRDefault="009D6552" w:rsidP="009D6552"/>
    <w:p w:rsidR="009D6552" w:rsidRPr="004C2458" w:rsidRDefault="009D6552" w:rsidP="009D6552">
      <w:pPr>
        <w:rPr>
          <w:iCs/>
          <w:vanish/>
        </w:rPr>
      </w:pPr>
      <w:bookmarkStart w:id="72" w:name="_Toc11658281"/>
      <w:bookmarkStart w:id="73" w:name="_Toc11658374"/>
      <w:bookmarkStart w:id="74" w:name="_Toc13651224"/>
      <w:bookmarkStart w:id="75" w:name="_Toc13735500"/>
      <w:bookmarkStart w:id="76" w:name="_Toc14344076"/>
      <w:bookmarkStart w:id="77" w:name="_Toc18588294"/>
      <w:bookmarkStart w:id="78" w:name="_Toc27488855"/>
      <w:bookmarkStart w:id="79" w:name="_Toc27490576"/>
      <w:bookmarkStart w:id="80" w:name="_Toc33516942"/>
      <w:bookmarkStart w:id="81" w:name="_Toc33516971"/>
      <w:bookmarkStart w:id="82" w:name="_Toc35877608"/>
      <w:bookmarkStart w:id="83" w:name="_Toc38386162"/>
      <w:bookmarkStart w:id="84" w:name="_Toc42187689"/>
      <w:bookmarkStart w:id="85" w:name="_Toc45206347"/>
      <w:bookmarkStart w:id="86" w:name="_Toc47702010"/>
      <w:bookmarkStart w:id="87" w:name="_Toc53402128"/>
      <w:bookmarkStart w:id="88" w:name="_Toc53402264"/>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p>
    <w:p w:rsidR="009D6552" w:rsidRPr="00DE3976" w:rsidRDefault="009D6552" w:rsidP="009D6552">
      <w:bookmarkStart w:id="89" w:name="_Toc53402265"/>
      <w:r w:rsidRPr="00DE3976">
        <w:t>Образцы форм основных документов, включаемых в заявку на участие в закупке</w:t>
      </w:r>
      <w:bookmarkEnd w:id="71"/>
      <w:bookmarkEnd w:id="89"/>
    </w:p>
    <w:p w:rsidR="009D6552" w:rsidRPr="00DE3976" w:rsidRDefault="009D6552" w:rsidP="009D6552">
      <w:pPr>
        <w:pStyle w:val="Times12"/>
        <w:ind w:firstLine="0"/>
        <w:jc w:val="right"/>
        <w:rPr>
          <w:bCs w:val="0"/>
          <w:sz w:val="28"/>
          <w:szCs w:val="28"/>
        </w:rPr>
      </w:pPr>
    </w:p>
    <w:p w:rsidR="009D6552" w:rsidRPr="00DE3976" w:rsidRDefault="009D6552" w:rsidP="00553EE0">
      <w:pPr>
        <w:jc w:val="right"/>
        <w:rPr>
          <w:bCs/>
        </w:rPr>
      </w:pPr>
      <w:bookmarkStart w:id="90" w:name="_Ref317252426"/>
      <w:bookmarkStart w:id="91" w:name="_Ref55335821"/>
      <w:bookmarkStart w:id="92" w:name="_Ref55336345"/>
      <w:bookmarkStart w:id="93" w:name="_Toc57314674"/>
      <w:bookmarkStart w:id="94" w:name="_Toc69728988"/>
      <w:bookmarkStart w:id="95" w:name="_Toc98251754"/>
      <w:r w:rsidRPr="00DE3976">
        <w:rPr>
          <w:bCs/>
        </w:rPr>
        <w:t>Форма 1</w:t>
      </w:r>
    </w:p>
    <w:p w:rsidR="009D6552" w:rsidRPr="00DE3976" w:rsidRDefault="009D6552" w:rsidP="009D6552">
      <w:pPr>
        <w:rPr>
          <w:bCs/>
        </w:rPr>
      </w:pPr>
    </w:p>
    <w:p w:rsidR="009D6552" w:rsidRPr="00A30D40" w:rsidRDefault="009D6552" w:rsidP="00553EE0">
      <w:pPr>
        <w:jc w:val="right"/>
        <w:rPr>
          <w:b/>
          <w:i/>
        </w:rPr>
      </w:pPr>
      <w:r w:rsidRPr="00A30D40">
        <w:rPr>
          <w:b/>
          <w:i/>
        </w:rPr>
        <w:t>Фирменный бланк участника закупки</w:t>
      </w:r>
    </w:p>
    <w:p w:rsidR="009D6552" w:rsidRPr="00A30D40" w:rsidRDefault="009D6552" w:rsidP="00553EE0">
      <w:pPr>
        <w:jc w:val="right"/>
      </w:pPr>
      <w:r w:rsidRPr="00A30D40">
        <w:t>«___» __________ 20___ года №______</w:t>
      </w:r>
    </w:p>
    <w:p w:rsidR="009D6552" w:rsidRPr="00A30D40" w:rsidRDefault="009D6552" w:rsidP="00553EE0">
      <w:pPr>
        <w:jc w:val="right"/>
        <w:rPr>
          <w:b/>
          <w:bCs/>
          <w:i/>
        </w:rPr>
      </w:pPr>
      <w:r w:rsidRPr="00A30D40">
        <w:rPr>
          <w:b/>
          <w:bCs/>
          <w:i/>
        </w:rPr>
        <w:t>Лот __</w:t>
      </w:r>
    </w:p>
    <w:p w:rsidR="00553EE0" w:rsidRDefault="00553EE0" w:rsidP="009D6552">
      <w:pPr>
        <w:rPr>
          <w:sz w:val="28"/>
          <w:szCs w:val="28"/>
        </w:rPr>
      </w:pPr>
    </w:p>
    <w:p w:rsidR="009D6552" w:rsidRPr="00341DA1" w:rsidRDefault="009D6552" w:rsidP="009D6552">
      <w:pPr>
        <w:rPr>
          <w:sz w:val="22"/>
        </w:rPr>
      </w:pPr>
      <w:proofErr w:type="gramStart"/>
      <w:r w:rsidRPr="00341DA1">
        <w:rPr>
          <w:sz w:val="28"/>
          <w:szCs w:val="28"/>
        </w:rPr>
        <w:t xml:space="preserve">Изучив извещение о проведении закупки на право заключения договора на ________________________, опубликованное на_________________ </w:t>
      </w:r>
      <w:r w:rsidRPr="00341DA1">
        <w:rPr>
          <w:b/>
          <w:i/>
        </w:rPr>
        <w:t>[указывается сайт, на котором опубликована закупка]</w:t>
      </w:r>
      <w:r w:rsidRPr="00341DA1">
        <w:rPr>
          <w:sz w:val="28"/>
          <w:szCs w:val="28"/>
        </w:rPr>
        <w:t xml:space="preserve">, закупка № ______ </w:t>
      </w:r>
      <w:r w:rsidRPr="00341DA1">
        <w:rPr>
          <w:b/>
          <w:i/>
        </w:rPr>
        <w:t xml:space="preserve">[указывается номер закупки на указанном сайте], </w:t>
      </w:r>
      <w:r w:rsidRPr="00341DA1">
        <w:rPr>
          <w:sz w:val="28"/>
          <w:szCs w:val="28"/>
        </w:rPr>
        <w:t xml:space="preserve">закупочную документацию, понимая и принимая установленные в них требования и условия закупки, </w:t>
      </w:r>
      <w:r w:rsidRPr="00341DA1">
        <w:rPr>
          <w:sz w:val="22"/>
        </w:rPr>
        <w:t>______________________________________________________</w:t>
      </w:r>
      <w:r>
        <w:rPr>
          <w:sz w:val="22"/>
        </w:rPr>
        <w:t>__</w:t>
      </w:r>
      <w:r w:rsidRPr="00341DA1">
        <w:rPr>
          <w:sz w:val="22"/>
        </w:rPr>
        <w:t>______________</w:t>
      </w:r>
      <w:r>
        <w:rPr>
          <w:sz w:val="22"/>
        </w:rPr>
        <w:t>_____________</w:t>
      </w:r>
      <w:r w:rsidRPr="00341DA1">
        <w:rPr>
          <w:sz w:val="22"/>
        </w:rPr>
        <w:t xml:space="preserve">_______, </w:t>
      </w:r>
      <w:proofErr w:type="gramEnd"/>
    </w:p>
    <w:p w:rsidR="009D6552" w:rsidRPr="00341DA1" w:rsidRDefault="009D6552" w:rsidP="009D6552">
      <w:pPr>
        <w:rPr>
          <w:sz w:val="22"/>
        </w:rPr>
      </w:pPr>
      <w:r w:rsidRPr="00341DA1">
        <w:rPr>
          <w:b/>
          <w:i/>
          <w:vertAlign w:val="superscript"/>
        </w:rPr>
        <w:t>(полное наименование участника закупки с указанием организационно-правовой формы)</w:t>
      </w:r>
    </w:p>
    <w:p w:rsidR="009D6552" w:rsidRPr="00341DA1" w:rsidRDefault="009D6552" w:rsidP="009D6552">
      <w:pPr>
        <w:rPr>
          <w:sz w:val="22"/>
        </w:rPr>
      </w:pPr>
      <w:r w:rsidRPr="00341DA1">
        <w:rPr>
          <w:sz w:val="28"/>
        </w:rPr>
        <w:t>ИНН, КПП, ОГРН, ОКПО</w:t>
      </w:r>
      <w:r w:rsidRPr="00341DA1">
        <w:rPr>
          <w:sz w:val="22"/>
        </w:rPr>
        <w:t>________________________________________________</w:t>
      </w:r>
      <w:r>
        <w:rPr>
          <w:sz w:val="22"/>
        </w:rPr>
        <w:t>_____</w:t>
      </w:r>
      <w:r w:rsidRPr="00341DA1">
        <w:rPr>
          <w:sz w:val="22"/>
        </w:rPr>
        <w:t>________,</w:t>
      </w:r>
    </w:p>
    <w:p w:rsidR="009D6552" w:rsidRPr="00341DA1" w:rsidRDefault="009D6552" w:rsidP="009D6552">
      <w:pPr>
        <w:rPr>
          <w:b/>
          <w:i/>
          <w:vertAlign w:val="superscript"/>
        </w:rPr>
      </w:pPr>
      <w:r w:rsidRPr="00341DA1">
        <w:rPr>
          <w:b/>
          <w:i/>
          <w:vertAlign w:val="superscript"/>
        </w:rPr>
        <w:t>(ИНН, КПП, ОГРН, ОКПО участника закупки)</w:t>
      </w:r>
    </w:p>
    <w:p w:rsidR="009D6552" w:rsidRPr="00341DA1" w:rsidRDefault="009D6552" w:rsidP="009D6552">
      <w:pPr>
        <w:rPr>
          <w:sz w:val="22"/>
        </w:rPr>
      </w:pPr>
      <w:r w:rsidRPr="00341DA1">
        <w:rPr>
          <w:sz w:val="28"/>
        </w:rPr>
        <w:t>юридический адрес</w:t>
      </w:r>
      <w:r w:rsidRPr="00341DA1">
        <w:rPr>
          <w:sz w:val="22"/>
        </w:rPr>
        <w:t>______________________________________________________________</w:t>
      </w:r>
      <w:r>
        <w:rPr>
          <w:sz w:val="22"/>
        </w:rPr>
        <w:t>_</w:t>
      </w:r>
      <w:r w:rsidRPr="00341DA1">
        <w:rPr>
          <w:sz w:val="22"/>
        </w:rPr>
        <w:t>_____,</w:t>
      </w:r>
    </w:p>
    <w:p w:rsidR="009D6552" w:rsidRPr="00341DA1" w:rsidRDefault="009D6552" w:rsidP="009D6552">
      <w:pPr>
        <w:rPr>
          <w:b/>
          <w:i/>
          <w:vertAlign w:val="superscript"/>
        </w:rPr>
      </w:pPr>
      <w:r w:rsidRPr="00341DA1">
        <w:rPr>
          <w:b/>
          <w:i/>
          <w:vertAlign w:val="superscript"/>
        </w:rPr>
        <w:t>(юридический адрес участника закупки)</w:t>
      </w:r>
    </w:p>
    <w:p w:rsidR="009D6552" w:rsidRPr="00341DA1" w:rsidRDefault="009D6552" w:rsidP="009D6552">
      <w:pPr>
        <w:rPr>
          <w:sz w:val="28"/>
        </w:rPr>
      </w:pPr>
      <w:r w:rsidRPr="00341DA1">
        <w:rPr>
          <w:sz w:val="28"/>
        </w:rPr>
        <w:t>фактический адрес ________________________________________________</w:t>
      </w:r>
      <w:r>
        <w:rPr>
          <w:sz w:val="28"/>
        </w:rPr>
        <w:t>_</w:t>
      </w:r>
      <w:r w:rsidRPr="00341DA1">
        <w:rPr>
          <w:sz w:val="28"/>
        </w:rPr>
        <w:t>_____,</w:t>
      </w:r>
    </w:p>
    <w:p w:rsidR="009D6552" w:rsidRPr="00341DA1" w:rsidRDefault="009D6552" w:rsidP="009D6552">
      <w:pPr>
        <w:rPr>
          <w:b/>
          <w:i/>
          <w:vertAlign w:val="superscript"/>
        </w:rPr>
      </w:pPr>
      <w:r w:rsidRPr="00341DA1">
        <w:rPr>
          <w:b/>
          <w:i/>
          <w:vertAlign w:val="superscript"/>
        </w:rPr>
        <w:t>(фактический адрес участника закупки)</w:t>
      </w:r>
    </w:p>
    <w:p w:rsidR="009D6552" w:rsidRPr="00341DA1" w:rsidRDefault="009D6552" w:rsidP="009D6552">
      <w:pPr>
        <w:rPr>
          <w:sz w:val="28"/>
        </w:rPr>
      </w:pPr>
      <w:r w:rsidRPr="00341DA1">
        <w:rPr>
          <w:sz w:val="28"/>
        </w:rPr>
        <w:t>почтовый адрес __________________________________________________</w:t>
      </w:r>
      <w:r>
        <w:rPr>
          <w:sz w:val="28"/>
        </w:rPr>
        <w:t>____</w:t>
      </w:r>
      <w:r w:rsidRPr="00341DA1">
        <w:rPr>
          <w:sz w:val="28"/>
        </w:rPr>
        <w:t>___,</w:t>
      </w:r>
    </w:p>
    <w:p w:rsidR="009D6552" w:rsidRPr="00341DA1" w:rsidRDefault="009D6552" w:rsidP="009D6552">
      <w:pPr>
        <w:rPr>
          <w:b/>
          <w:i/>
          <w:vertAlign w:val="superscript"/>
        </w:rPr>
      </w:pPr>
      <w:r w:rsidRPr="00341DA1">
        <w:rPr>
          <w:b/>
          <w:i/>
          <w:vertAlign w:val="superscript"/>
        </w:rPr>
        <w:t>(почтовый адрес участника закупки)</w:t>
      </w:r>
    </w:p>
    <w:p w:rsidR="009D6552" w:rsidRDefault="009D6552" w:rsidP="009D6552">
      <w:pPr>
        <w:rPr>
          <w:sz w:val="28"/>
        </w:rPr>
      </w:pPr>
    </w:p>
    <w:p w:rsidR="009D6552" w:rsidRPr="00341DA1" w:rsidRDefault="009D6552" w:rsidP="009D6552">
      <w:pPr>
        <w:rPr>
          <w:sz w:val="22"/>
        </w:rPr>
      </w:pPr>
      <w:r w:rsidRPr="00341DA1">
        <w:rPr>
          <w:sz w:val="28"/>
        </w:rPr>
        <w:t xml:space="preserve">предлагает заключить договор </w:t>
      </w:r>
      <w:proofErr w:type="gramStart"/>
      <w:r w:rsidRPr="00341DA1">
        <w:rPr>
          <w:sz w:val="28"/>
        </w:rPr>
        <w:t>на</w:t>
      </w:r>
      <w:proofErr w:type="gramEnd"/>
      <w:r w:rsidRPr="00341DA1">
        <w:rPr>
          <w:sz w:val="28"/>
        </w:rPr>
        <w:t>:</w:t>
      </w:r>
      <w:r w:rsidRPr="00341DA1">
        <w:rPr>
          <w:sz w:val="22"/>
        </w:rPr>
        <w:t xml:space="preserve"> _____________________________________</w:t>
      </w:r>
      <w:r>
        <w:rPr>
          <w:sz w:val="22"/>
        </w:rPr>
        <w:t>_</w:t>
      </w:r>
      <w:r w:rsidRPr="00341DA1">
        <w:rPr>
          <w:sz w:val="22"/>
        </w:rPr>
        <w:t>_______________</w:t>
      </w:r>
    </w:p>
    <w:p w:rsidR="009D6552" w:rsidRPr="00341DA1" w:rsidRDefault="009D6552" w:rsidP="009D6552">
      <w:pPr>
        <w:rPr>
          <w:b/>
          <w:bCs/>
          <w:i/>
          <w:szCs w:val="22"/>
          <w:vertAlign w:val="superscript"/>
        </w:rPr>
      </w:pPr>
      <w:r w:rsidRPr="00341DA1">
        <w:rPr>
          <w:b/>
          <w:i/>
          <w:szCs w:val="22"/>
          <w:vertAlign w:val="superscript"/>
        </w:rPr>
        <w:t>(предмет договора)</w:t>
      </w:r>
    </w:p>
    <w:p w:rsidR="009D6552" w:rsidRDefault="009D6552" w:rsidP="009D6552">
      <w:pPr>
        <w:rPr>
          <w:sz w:val="28"/>
          <w:szCs w:val="28"/>
        </w:rPr>
      </w:pPr>
      <w:r w:rsidRPr="00341DA1">
        <w:rPr>
          <w:sz w:val="28"/>
          <w:szCs w:val="28"/>
        </w:rPr>
        <w:t xml:space="preserve">в соответствии с </w:t>
      </w:r>
      <w:r w:rsidRPr="00341DA1">
        <w:rPr>
          <w:b/>
          <w:bCs/>
          <w:i/>
        </w:rPr>
        <w:t>Техническим предложением, Графиком поставки товара, Сводной таблицей стоимости</w:t>
      </w:r>
      <w:r w:rsidRPr="00341DA1">
        <w:rPr>
          <w:sz w:val="28"/>
          <w:szCs w:val="28"/>
        </w:rPr>
        <w:t xml:space="preserve"> и другими документами, являющимися неотъемлемыми приложениями к настоящей заявке </w:t>
      </w:r>
      <w:r>
        <w:rPr>
          <w:b/>
          <w:bCs/>
          <w:i/>
        </w:rPr>
        <w:t xml:space="preserve">на </w:t>
      </w:r>
      <w:r w:rsidRPr="00341DA1">
        <w:rPr>
          <w:b/>
          <w:bCs/>
          <w:i/>
        </w:rPr>
        <w:t xml:space="preserve">условиях, </w:t>
      </w:r>
      <w:r w:rsidRPr="00341DA1">
        <w:rPr>
          <w:b/>
          <w:bCs/>
          <w:i/>
          <w:iCs/>
        </w:rPr>
        <w:t>указанных при формировании заявки, поданной на ЭТП</w:t>
      </w:r>
      <w:r w:rsidRPr="00341DA1">
        <w:rPr>
          <w:b/>
          <w:bCs/>
          <w:i/>
        </w:rPr>
        <w:t>, с помощью функционала которой проводится данная закупка</w:t>
      </w:r>
      <w:r>
        <w:rPr>
          <w:b/>
          <w:bCs/>
          <w:i/>
        </w:rPr>
        <w:t>:</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09"/>
        <w:gridCol w:w="4394"/>
        <w:gridCol w:w="4962"/>
      </w:tblGrid>
      <w:tr w:rsidR="009D6552" w:rsidRPr="00341DA1" w:rsidTr="0007154F">
        <w:trPr>
          <w:cantSplit/>
          <w:tblHeader/>
        </w:trPr>
        <w:tc>
          <w:tcPr>
            <w:tcW w:w="709" w:type="dxa"/>
            <w:vAlign w:val="center"/>
          </w:tcPr>
          <w:p w:rsidR="009D6552" w:rsidRPr="00341DA1" w:rsidRDefault="009D6552" w:rsidP="0007154F">
            <w:r w:rsidRPr="00341DA1">
              <w:t xml:space="preserve">№ </w:t>
            </w:r>
            <w:proofErr w:type="spellStart"/>
            <w:proofErr w:type="gramStart"/>
            <w:r w:rsidRPr="00341DA1">
              <w:t>п</w:t>
            </w:r>
            <w:proofErr w:type="spellEnd"/>
            <w:proofErr w:type="gramEnd"/>
            <w:r w:rsidRPr="00341DA1">
              <w:t>/</w:t>
            </w:r>
            <w:proofErr w:type="spellStart"/>
            <w:r w:rsidRPr="00341DA1">
              <w:t>п</w:t>
            </w:r>
            <w:proofErr w:type="spellEnd"/>
          </w:p>
        </w:tc>
        <w:tc>
          <w:tcPr>
            <w:tcW w:w="4394" w:type="dxa"/>
            <w:vAlign w:val="center"/>
          </w:tcPr>
          <w:p w:rsidR="009D6552" w:rsidRPr="00341DA1" w:rsidRDefault="009D6552" w:rsidP="0007154F">
            <w:r w:rsidRPr="00341DA1">
              <w:t>Условия заявок на участие в закупке</w:t>
            </w:r>
          </w:p>
        </w:tc>
        <w:tc>
          <w:tcPr>
            <w:tcW w:w="4962" w:type="dxa"/>
            <w:vAlign w:val="center"/>
          </w:tcPr>
          <w:p w:rsidR="009D6552" w:rsidRPr="00341DA1" w:rsidRDefault="009D6552" w:rsidP="0007154F">
            <w:r w:rsidRPr="00341DA1">
              <w:t>Предложения участника</w:t>
            </w:r>
          </w:p>
        </w:tc>
      </w:tr>
      <w:tr w:rsidR="009D6552" w:rsidRPr="00341DA1" w:rsidTr="0007154F">
        <w:trPr>
          <w:cantSplit/>
        </w:trPr>
        <w:tc>
          <w:tcPr>
            <w:tcW w:w="709" w:type="dxa"/>
            <w:vAlign w:val="center"/>
          </w:tcPr>
          <w:p w:rsidR="009D6552" w:rsidRPr="00341DA1" w:rsidRDefault="009D6552" w:rsidP="0007154F"/>
        </w:tc>
        <w:tc>
          <w:tcPr>
            <w:tcW w:w="4394" w:type="dxa"/>
            <w:vAlign w:val="center"/>
          </w:tcPr>
          <w:p w:rsidR="009D6552" w:rsidRPr="00341DA1" w:rsidRDefault="009D6552" w:rsidP="0007154F">
            <w:pPr>
              <w:rPr>
                <w:bCs/>
              </w:rPr>
            </w:pPr>
            <w:r w:rsidRPr="00341DA1">
              <w:rPr>
                <w:bCs/>
              </w:rPr>
              <w:t xml:space="preserve">Срок </w:t>
            </w:r>
            <w:r w:rsidRPr="00341DA1">
              <w:rPr>
                <w:b/>
                <w:i/>
              </w:rPr>
              <w:t>поставки товара</w:t>
            </w:r>
          </w:p>
        </w:tc>
        <w:tc>
          <w:tcPr>
            <w:tcW w:w="4962" w:type="dxa"/>
            <w:vAlign w:val="center"/>
          </w:tcPr>
          <w:p w:rsidR="009D6552" w:rsidRPr="00341DA1" w:rsidRDefault="009D6552" w:rsidP="0007154F">
            <w:pPr>
              <w:rPr>
                <w:b/>
                <w:i/>
                <w:iCs/>
                <w:shd w:val="clear" w:color="auto" w:fill="FFFF99"/>
              </w:rPr>
            </w:pPr>
            <w:r w:rsidRPr="00341DA1">
              <w:rPr>
                <w:b/>
                <w:i/>
              </w:rPr>
              <w:t xml:space="preserve">[указать «в соответствии с условиями закупочной документации», либо указать начало и окончание поставки </w:t>
            </w:r>
            <w:proofErr w:type="spellStart"/>
            <w:r w:rsidRPr="00341DA1">
              <w:rPr>
                <w:b/>
                <w:i/>
              </w:rPr>
              <w:t>товарав</w:t>
            </w:r>
            <w:proofErr w:type="spellEnd"/>
            <w:r w:rsidRPr="00341DA1">
              <w:rPr>
                <w:b/>
                <w:i/>
              </w:rPr>
              <w:t xml:space="preserve"> формате исчисления сроков, указанном в извещении о проведении закупки]</w:t>
            </w:r>
          </w:p>
        </w:tc>
      </w:tr>
      <w:tr w:rsidR="009D6552" w:rsidRPr="00341DA1" w:rsidTr="0007154F">
        <w:trPr>
          <w:cantSplit/>
        </w:trPr>
        <w:tc>
          <w:tcPr>
            <w:tcW w:w="709" w:type="dxa"/>
            <w:vAlign w:val="center"/>
          </w:tcPr>
          <w:p w:rsidR="009D6552" w:rsidRPr="00341DA1" w:rsidRDefault="009D6552" w:rsidP="00DF3E94">
            <w:pPr>
              <w:numPr>
                <w:ilvl w:val="0"/>
                <w:numId w:val="56"/>
              </w:numPr>
              <w:tabs>
                <w:tab w:val="left" w:pos="284"/>
              </w:tabs>
              <w:ind w:left="0" w:firstLine="0"/>
              <w:jc w:val="center"/>
            </w:pPr>
          </w:p>
        </w:tc>
        <w:tc>
          <w:tcPr>
            <w:tcW w:w="4394" w:type="dxa"/>
            <w:vAlign w:val="center"/>
          </w:tcPr>
          <w:p w:rsidR="009D6552" w:rsidRPr="00341DA1" w:rsidRDefault="009D6552" w:rsidP="0007154F">
            <w:pPr>
              <w:ind w:left="57" w:right="57"/>
              <w:rPr>
                <w:bCs/>
              </w:rPr>
            </w:pPr>
            <w:r w:rsidRPr="00341DA1">
              <w:t>Условия оплаты</w:t>
            </w:r>
          </w:p>
        </w:tc>
        <w:tc>
          <w:tcPr>
            <w:tcW w:w="4962" w:type="dxa"/>
            <w:vAlign w:val="center"/>
          </w:tcPr>
          <w:p w:rsidR="009D6552" w:rsidRPr="00341DA1" w:rsidRDefault="009D6552" w:rsidP="0007154F">
            <w:pPr>
              <w:ind w:left="57" w:right="57"/>
              <w:jc w:val="center"/>
              <w:rPr>
                <w:b/>
                <w:i/>
              </w:rPr>
            </w:pPr>
            <w:r w:rsidRPr="00341DA1">
              <w:rPr>
                <w:b/>
                <w:i/>
              </w:rPr>
              <w:t>[указать «в соответствии с условиями проекта договора закупочной документации», либо указать порядок платежей по договору, предлагаемый участником]</w:t>
            </w:r>
          </w:p>
        </w:tc>
      </w:tr>
    </w:tbl>
    <w:p w:rsidR="009D6552" w:rsidRPr="00341DA1" w:rsidRDefault="009D6552" w:rsidP="009D6552">
      <w:pPr>
        <w:pStyle w:val="afff1"/>
        <w:spacing w:before="0" w:after="0" w:line="240" w:lineRule="auto"/>
        <w:ind w:firstLine="709"/>
        <w:rPr>
          <w:rFonts w:ascii="Times New Roman" w:hAnsi="Times New Roman"/>
          <w:sz w:val="28"/>
          <w:szCs w:val="28"/>
        </w:rPr>
      </w:pPr>
    </w:p>
    <w:p w:rsidR="009D6552" w:rsidRPr="00341DA1" w:rsidRDefault="009D6552" w:rsidP="009D6552">
      <w:pPr>
        <w:pStyle w:val="afff1"/>
        <w:spacing w:before="0" w:after="0" w:line="240" w:lineRule="auto"/>
        <w:ind w:firstLine="709"/>
        <w:rPr>
          <w:rFonts w:ascii="Times New Roman" w:hAnsi="Times New Roman"/>
          <w:sz w:val="28"/>
          <w:szCs w:val="28"/>
        </w:rPr>
      </w:pPr>
      <w:r w:rsidRPr="00341DA1">
        <w:rPr>
          <w:rFonts w:ascii="Times New Roman" w:hAnsi="Times New Roman"/>
          <w:sz w:val="28"/>
          <w:szCs w:val="28"/>
        </w:rPr>
        <w:t xml:space="preserve">Настоящая заявка на участие в закупке имеет правовой статус оферты и действует в течение </w:t>
      </w:r>
      <w:r w:rsidRPr="00341DA1">
        <w:rPr>
          <w:rFonts w:ascii="Times New Roman" w:hAnsi="Times New Roman"/>
          <w:b/>
          <w:i/>
          <w:szCs w:val="28"/>
        </w:rPr>
        <w:t>60</w:t>
      </w:r>
      <w:r w:rsidRPr="00341DA1">
        <w:rPr>
          <w:rFonts w:ascii="Times New Roman" w:hAnsi="Times New Roman"/>
          <w:sz w:val="28"/>
          <w:szCs w:val="28"/>
        </w:rPr>
        <w:t xml:space="preserve"> календарных дней со дня окончания срока подачи заявок.</w:t>
      </w:r>
    </w:p>
    <w:p w:rsidR="009D6552" w:rsidRPr="00341DA1" w:rsidRDefault="009D6552" w:rsidP="009D6552">
      <w:pPr>
        <w:pStyle w:val="afa"/>
        <w:spacing w:before="0" w:beforeAutospacing="0" w:after="0" w:afterAutospacing="0"/>
        <w:ind w:firstLine="709"/>
        <w:jc w:val="both"/>
        <w:rPr>
          <w:b/>
          <w:i/>
          <w:szCs w:val="28"/>
        </w:rPr>
      </w:pPr>
    </w:p>
    <w:p w:rsidR="009D6552" w:rsidRPr="00341DA1" w:rsidRDefault="009D6552" w:rsidP="009D6552">
      <w:pPr>
        <w:pStyle w:val="afa"/>
        <w:spacing w:before="0" w:beforeAutospacing="0" w:after="0" w:afterAutospacing="0"/>
        <w:ind w:firstLine="709"/>
        <w:jc w:val="both"/>
        <w:rPr>
          <w:szCs w:val="28"/>
        </w:rPr>
      </w:pPr>
      <w:r w:rsidRPr="00341DA1">
        <w:rPr>
          <w:b/>
          <w:i/>
          <w:szCs w:val="28"/>
        </w:rPr>
        <w:t>Для юридических лиц:</w:t>
      </w:r>
    </w:p>
    <w:p w:rsidR="009D6552" w:rsidRPr="00341DA1" w:rsidRDefault="009D6552" w:rsidP="009D6552">
      <w:pPr>
        <w:pStyle w:val="afa"/>
        <w:spacing w:before="0" w:beforeAutospacing="0" w:after="0" w:afterAutospacing="0"/>
        <w:ind w:firstLine="709"/>
        <w:jc w:val="both"/>
        <w:rPr>
          <w:sz w:val="28"/>
          <w:szCs w:val="28"/>
        </w:rPr>
      </w:pPr>
      <w:r w:rsidRPr="00341DA1">
        <w:rPr>
          <w:sz w:val="28"/>
          <w:szCs w:val="28"/>
        </w:rPr>
        <w:t>Настоящим подтверждаем, что:</w:t>
      </w:r>
    </w:p>
    <w:p w:rsidR="009D6552" w:rsidRPr="00341DA1" w:rsidRDefault="009D6552" w:rsidP="009D6552">
      <w:pPr>
        <w:pStyle w:val="afa"/>
        <w:numPr>
          <w:ilvl w:val="0"/>
          <w:numId w:val="21"/>
        </w:numPr>
        <w:tabs>
          <w:tab w:val="left" w:pos="1134"/>
        </w:tabs>
        <w:spacing w:before="0" w:beforeAutospacing="0" w:after="0" w:afterAutospacing="0"/>
        <w:ind w:left="0" w:firstLine="709"/>
        <w:jc w:val="both"/>
        <w:rPr>
          <w:sz w:val="28"/>
          <w:szCs w:val="28"/>
        </w:rPr>
      </w:pPr>
      <w:r w:rsidRPr="00341DA1">
        <w:rPr>
          <w:sz w:val="28"/>
          <w:szCs w:val="28"/>
        </w:rPr>
        <w:t xml:space="preserve">_____________ </w:t>
      </w:r>
      <w:r w:rsidRPr="00341DA1">
        <w:rPr>
          <w:b/>
          <w:i/>
          <w:szCs w:val="28"/>
        </w:rPr>
        <w:t>(наименование участника закупки)</w:t>
      </w:r>
      <w:r w:rsidRPr="00341DA1">
        <w:rPr>
          <w:sz w:val="28"/>
          <w:szCs w:val="28"/>
        </w:rPr>
        <w:t xml:space="preserve"> имеет право на ведение деятельности в соответствии с законодательством _____________ </w:t>
      </w:r>
      <w:r w:rsidRPr="00341DA1">
        <w:rPr>
          <w:b/>
          <w:i/>
          <w:szCs w:val="28"/>
        </w:rPr>
        <w:t xml:space="preserve">(указывается наименование государства по месту нахождения участника закупки) и </w:t>
      </w:r>
      <w:r w:rsidRPr="00341DA1">
        <w:rPr>
          <w:sz w:val="28"/>
          <w:szCs w:val="28"/>
        </w:rPr>
        <w:t xml:space="preserve">_____________ </w:t>
      </w:r>
      <w:r w:rsidRPr="00341DA1">
        <w:rPr>
          <w:b/>
          <w:i/>
          <w:szCs w:val="28"/>
        </w:rPr>
        <w:t>(указывается наименование государства по месту исполнения договора, если место исполнения договора отличается от места нахождения участника закупки).</w:t>
      </w:r>
    </w:p>
    <w:p w:rsidR="009D6552" w:rsidRPr="00732317" w:rsidRDefault="009D6552" w:rsidP="009D6552">
      <w:pPr>
        <w:pStyle w:val="afa"/>
        <w:numPr>
          <w:ilvl w:val="0"/>
          <w:numId w:val="21"/>
        </w:numPr>
        <w:tabs>
          <w:tab w:val="left" w:pos="1134"/>
        </w:tabs>
        <w:spacing w:before="0" w:beforeAutospacing="0" w:after="0" w:afterAutospacing="0"/>
        <w:ind w:left="0" w:firstLine="709"/>
        <w:jc w:val="both"/>
        <w:rPr>
          <w:sz w:val="28"/>
          <w:szCs w:val="28"/>
        </w:rPr>
      </w:pPr>
      <w:r w:rsidRPr="00341DA1">
        <w:rPr>
          <w:sz w:val="28"/>
          <w:szCs w:val="28"/>
        </w:rPr>
        <w:t xml:space="preserve">против _____________ </w:t>
      </w:r>
      <w:r w:rsidRPr="00341DA1">
        <w:rPr>
          <w:b/>
          <w:i/>
          <w:szCs w:val="28"/>
        </w:rPr>
        <w:t>(наименование участника закупки)</w:t>
      </w:r>
      <w:proofErr w:type="gramStart"/>
      <w:r>
        <w:rPr>
          <w:b/>
          <w:i/>
          <w:szCs w:val="28"/>
        </w:rPr>
        <w:t>,а</w:t>
      </w:r>
      <w:proofErr w:type="gramEnd"/>
      <w:r>
        <w:rPr>
          <w:b/>
          <w:i/>
          <w:szCs w:val="28"/>
        </w:rPr>
        <w:t xml:space="preserve"> также</w:t>
      </w:r>
      <w:r w:rsidRPr="00341DA1">
        <w:rPr>
          <w:b/>
          <w:i/>
          <w:szCs w:val="28"/>
        </w:rPr>
        <w:t xml:space="preserve"> привлекаемых субподрядчиков (соисполнителей),</w:t>
      </w:r>
      <w:r w:rsidRPr="00341DA1">
        <w:rPr>
          <w:sz w:val="28"/>
          <w:szCs w:val="28"/>
        </w:rPr>
        <w:t xml:space="preserve"> не проводится процедура ликвидации, не принято арбитражным судом решения о признании _____________ </w:t>
      </w:r>
      <w:r w:rsidRPr="00341DA1">
        <w:rPr>
          <w:b/>
          <w:i/>
          <w:szCs w:val="28"/>
        </w:rPr>
        <w:t>(наименование участника закупки)</w:t>
      </w:r>
      <w:r w:rsidRPr="00A01A5A">
        <w:rPr>
          <w:b/>
          <w:i/>
          <w:szCs w:val="28"/>
        </w:rPr>
        <w:t>, а также привлекаемых субподрядчиков (соисполнителей),</w:t>
      </w:r>
      <w:r w:rsidRPr="00341DA1">
        <w:rPr>
          <w:sz w:val="28"/>
          <w:szCs w:val="28"/>
        </w:rPr>
        <w:t xml:space="preserve"> банкротом, деятельность _____________ </w:t>
      </w:r>
      <w:r w:rsidRPr="00341DA1">
        <w:rPr>
          <w:szCs w:val="28"/>
        </w:rPr>
        <w:t>(</w:t>
      </w:r>
      <w:r w:rsidRPr="00341DA1">
        <w:rPr>
          <w:b/>
          <w:i/>
          <w:szCs w:val="28"/>
        </w:rPr>
        <w:t>наименование участника закупки</w:t>
      </w:r>
      <w:r w:rsidRPr="00341DA1">
        <w:rPr>
          <w:szCs w:val="28"/>
        </w:rPr>
        <w:t>)</w:t>
      </w:r>
      <w:r w:rsidRPr="00A01A5A">
        <w:rPr>
          <w:b/>
          <w:i/>
          <w:szCs w:val="28"/>
        </w:rPr>
        <w:t>, а также привлекаемых субподрядчиков (соисполнителей),</w:t>
      </w:r>
      <w:r w:rsidRPr="00341DA1">
        <w:rPr>
          <w:sz w:val="28"/>
          <w:szCs w:val="28"/>
        </w:rPr>
        <w:t xml:space="preserve"> не приостановлена, на имущество не наложен арест по решению суда, административного органа;</w:t>
      </w:r>
    </w:p>
    <w:p w:rsidR="009D6552" w:rsidRPr="00732317" w:rsidRDefault="009D6552" w:rsidP="009D6552">
      <w:pPr>
        <w:pStyle w:val="afa"/>
        <w:numPr>
          <w:ilvl w:val="0"/>
          <w:numId w:val="21"/>
        </w:numPr>
        <w:tabs>
          <w:tab w:val="left" w:pos="1134"/>
        </w:tabs>
        <w:spacing w:before="0" w:beforeAutospacing="0" w:after="0" w:afterAutospacing="0"/>
        <w:ind w:left="0" w:firstLine="709"/>
        <w:jc w:val="both"/>
        <w:rPr>
          <w:sz w:val="28"/>
          <w:szCs w:val="28"/>
        </w:rPr>
      </w:pPr>
      <w:r w:rsidRPr="00732317">
        <w:rPr>
          <w:sz w:val="28"/>
          <w:szCs w:val="28"/>
        </w:rPr>
        <w:t>у</w:t>
      </w:r>
      <w:r w:rsidRPr="00732317">
        <w:t xml:space="preserve">____________ </w:t>
      </w:r>
      <w:r w:rsidRPr="00732317">
        <w:rPr>
          <w:b/>
          <w:i/>
        </w:rPr>
        <w:t>(указывается наименование участника закупки</w:t>
      </w:r>
      <w:proofErr w:type="gramStart"/>
      <w:r w:rsidRPr="00732317">
        <w:rPr>
          <w:b/>
          <w:i/>
        </w:rPr>
        <w:t>)</w:t>
      </w:r>
      <w:r w:rsidRPr="00732317">
        <w:rPr>
          <w:bCs/>
          <w:sz w:val="28"/>
          <w:szCs w:val="28"/>
        </w:rPr>
        <w:t>о</w:t>
      </w:r>
      <w:proofErr w:type="gramEnd"/>
      <w:r w:rsidRPr="00732317">
        <w:rPr>
          <w:bCs/>
          <w:sz w:val="28"/>
          <w:szCs w:val="28"/>
        </w:rPr>
        <w:t xml:space="preserve">тсутствует </w:t>
      </w:r>
      <w:r w:rsidRPr="00732317">
        <w:rPr>
          <w:sz w:val="28"/>
          <w:szCs w:val="28"/>
        </w:rPr>
        <w:t xml:space="preserve">недоимка по налогам, сборам, задолженности по иным обязательным платежам в бюджеты бюджетной системы РФ за прошедший календарный год, размер которых превышает двадцать пять процентов балансовой стоимости активов </w:t>
      </w:r>
      <w:r w:rsidRPr="00732317">
        <w:t xml:space="preserve">_______________ </w:t>
      </w:r>
      <w:r w:rsidRPr="00732317">
        <w:rPr>
          <w:b/>
          <w:i/>
        </w:rPr>
        <w:t>(указывается наименование участника закупки)</w:t>
      </w:r>
      <w:r w:rsidRPr="00732317">
        <w:t>,</w:t>
      </w:r>
      <w:r w:rsidRPr="00732317">
        <w:rPr>
          <w:sz w:val="28"/>
          <w:szCs w:val="28"/>
        </w:rPr>
        <w:t xml:space="preserve"> по данным бухгалтерской отчетности за последний отчетный период;</w:t>
      </w:r>
    </w:p>
    <w:p w:rsidR="009D6552" w:rsidRPr="00732317" w:rsidRDefault="009D6552" w:rsidP="009D6552">
      <w:pPr>
        <w:pStyle w:val="afa"/>
        <w:tabs>
          <w:tab w:val="left" w:pos="1134"/>
        </w:tabs>
        <w:spacing w:before="0" w:beforeAutospacing="0" w:after="0" w:afterAutospacing="0"/>
        <w:ind w:firstLine="709"/>
        <w:jc w:val="both"/>
        <w:rPr>
          <w:b/>
          <w:bCs/>
          <w:i/>
        </w:rPr>
      </w:pPr>
      <w:r w:rsidRPr="00732317">
        <w:rPr>
          <w:b/>
          <w:bCs/>
          <w:i/>
        </w:rPr>
        <w:t>[в случае обжалования недоимки, задолженности, участником закупки в установленном порядке] указывается:</w:t>
      </w:r>
    </w:p>
    <w:p w:rsidR="009D6552" w:rsidRPr="00732317" w:rsidRDefault="009D6552" w:rsidP="009D6552">
      <w:pPr>
        <w:pStyle w:val="afa"/>
        <w:spacing w:before="0" w:beforeAutospacing="0" w:after="0" w:afterAutospacing="0"/>
        <w:ind w:firstLine="709"/>
        <w:jc w:val="both"/>
        <w:rPr>
          <w:b/>
          <w:i/>
          <w:szCs w:val="28"/>
        </w:rPr>
      </w:pPr>
      <w:r w:rsidRPr="00732317">
        <w:rPr>
          <w:b/>
          <w:bCs/>
          <w:i/>
          <w:sz w:val="28"/>
          <w:szCs w:val="28"/>
        </w:rPr>
        <w:t xml:space="preserve">_____________ </w:t>
      </w:r>
      <w:r w:rsidRPr="00732317">
        <w:rPr>
          <w:b/>
          <w:bCs/>
          <w:i/>
        </w:rPr>
        <w:t>(наименование участника закупки</w:t>
      </w:r>
      <w:proofErr w:type="gramStart"/>
      <w:r w:rsidRPr="00732317">
        <w:rPr>
          <w:b/>
          <w:bCs/>
          <w:i/>
        </w:rPr>
        <w:t>)</w:t>
      </w:r>
      <w:r w:rsidRPr="00732317">
        <w:rPr>
          <w:bCs/>
          <w:sz w:val="28"/>
          <w:szCs w:val="28"/>
        </w:rPr>
        <w:t>п</w:t>
      </w:r>
      <w:proofErr w:type="gramEnd"/>
      <w:r w:rsidRPr="00732317">
        <w:rPr>
          <w:bCs/>
          <w:sz w:val="28"/>
          <w:szCs w:val="28"/>
        </w:rPr>
        <w:t xml:space="preserve">одано заявление _________________ </w:t>
      </w:r>
      <w:r w:rsidRPr="00732317">
        <w:rPr>
          <w:b/>
          <w:bCs/>
          <w:i/>
        </w:rPr>
        <w:t>[указываются реквизиты заявления об обжаловании недоимки, задолженности, а также информация о том, что решение по такому заявлению на дату рассмотрения заявок не принято];</w:t>
      </w:r>
    </w:p>
    <w:p w:rsidR="009D6552" w:rsidRPr="00341DA1" w:rsidRDefault="009D6552" w:rsidP="009D6552">
      <w:pPr>
        <w:pStyle w:val="afa"/>
        <w:tabs>
          <w:tab w:val="left" w:pos="1134"/>
        </w:tabs>
        <w:spacing w:before="0" w:beforeAutospacing="0" w:after="0" w:afterAutospacing="0"/>
        <w:ind w:left="709"/>
        <w:jc w:val="both"/>
        <w:rPr>
          <w:sz w:val="28"/>
          <w:szCs w:val="28"/>
        </w:rPr>
      </w:pPr>
    </w:p>
    <w:p w:rsidR="009D6552" w:rsidRPr="00341DA1" w:rsidRDefault="009D6552" w:rsidP="009D6552">
      <w:pPr>
        <w:pStyle w:val="afa"/>
        <w:spacing w:before="0" w:beforeAutospacing="0" w:after="0" w:afterAutospacing="0"/>
        <w:ind w:firstLine="709"/>
        <w:jc w:val="both"/>
        <w:rPr>
          <w:b/>
          <w:i/>
          <w:szCs w:val="28"/>
        </w:rPr>
      </w:pPr>
    </w:p>
    <w:p w:rsidR="009D6552" w:rsidRPr="00341DA1" w:rsidRDefault="009D6552" w:rsidP="009D6552">
      <w:pPr>
        <w:pStyle w:val="afa"/>
        <w:spacing w:before="0" w:beforeAutospacing="0" w:after="0" w:afterAutospacing="0"/>
        <w:ind w:firstLine="709"/>
        <w:jc w:val="both"/>
        <w:rPr>
          <w:sz w:val="28"/>
          <w:szCs w:val="28"/>
        </w:rPr>
      </w:pPr>
      <w:r w:rsidRPr="00341DA1">
        <w:rPr>
          <w:b/>
          <w:i/>
        </w:rPr>
        <w:t>[в случае применения упрощенной системы налогообложения</w:t>
      </w:r>
      <w:proofErr w:type="gramStart"/>
      <w:r w:rsidRPr="00341DA1">
        <w:rPr>
          <w:b/>
          <w:i/>
        </w:rPr>
        <w:t>]</w:t>
      </w:r>
      <w:r w:rsidRPr="00341DA1">
        <w:rPr>
          <w:sz w:val="28"/>
          <w:szCs w:val="28"/>
        </w:rPr>
        <w:t>Т</w:t>
      </w:r>
      <w:proofErr w:type="gramEnd"/>
      <w:r w:rsidRPr="00341DA1">
        <w:rPr>
          <w:sz w:val="28"/>
          <w:szCs w:val="28"/>
        </w:rPr>
        <w:t>акже сообщаем о применении нами упрощенной системы налогообложения.</w:t>
      </w:r>
    </w:p>
    <w:p w:rsidR="009D6552" w:rsidRPr="00341DA1" w:rsidRDefault="009D6552" w:rsidP="009D6552">
      <w:pPr>
        <w:pStyle w:val="afa"/>
        <w:spacing w:before="0" w:beforeAutospacing="0" w:after="0" w:afterAutospacing="0"/>
        <w:ind w:firstLine="709"/>
        <w:jc w:val="both"/>
        <w:rPr>
          <w:b/>
          <w:i/>
          <w:szCs w:val="28"/>
        </w:rPr>
      </w:pPr>
    </w:p>
    <w:p w:rsidR="009D6552" w:rsidRPr="00341DA1" w:rsidRDefault="009D6552" w:rsidP="009D6552">
      <w:pPr>
        <w:pStyle w:val="afa"/>
        <w:spacing w:before="0" w:beforeAutospacing="0" w:after="0" w:afterAutospacing="0"/>
        <w:ind w:firstLine="709"/>
        <w:jc w:val="both"/>
        <w:rPr>
          <w:b/>
          <w:i/>
          <w:szCs w:val="28"/>
        </w:rPr>
      </w:pPr>
      <w:r w:rsidRPr="00341DA1">
        <w:rPr>
          <w:b/>
          <w:i/>
          <w:szCs w:val="28"/>
        </w:rPr>
        <w:t xml:space="preserve">Для физических </w:t>
      </w:r>
      <w:proofErr w:type="spellStart"/>
      <w:r w:rsidRPr="00341DA1">
        <w:rPr>
          <w:b/>
          <w:i/>
          <w:szCs w:val="28"/>
        </w:rPr>
        <w:t>лиц</w:t>
      </w:r>
      <w:proofErr w:type="gramStart"/>
      <w:r w:rsidRPr="00341DA1">
        <w:rPr>
          <w:b/>
          <w:i/>
          <w:szCs w:val="28"/>
        </w:rPr>
        <w:t>:Н</w:t>
      </w:r>
      <w:proofErr w:type="gramEnd"/>
      <w:r w:rsidRPr="00341DA1">
        <w:rPr>
          <w:b/>
          <w:i/>
          <w:szCs w:val="28"/>
        </w:rPr>
        <w:t>астоящим</w:t>
      </w:r>
      <w:proofErr w:type="spellEnd"/>
      <w:r w:rsidRPr="00341DA1">
        <w:rPr>
          <w:b/>
          <w:i/>
          <w:szCs w:val="28"/>
        </w:rPr>
        <w:t xml:space="preserve"> даем свое согласие на обработку заказчиком (организатором закупки) предоставленных сведений о персональных данных, а также на раскрытие заказчиком сведений, полностью или частично, компетентным органам государственной власти и последующую обработку данных сведений такими органами.</w:t>
      </w:r>
    </w:p>
    <w:p w:rsidR="009D6552" w:rsidRPr="00341DA1" w:rsidRDefault="009D6552" w:rsidP="009D6552">
      <w:pPr>
        <w:pStyle w:val="afa"/>
        <w:spacing w:before="0" w:beforeAutospacing="0" w:after="0" w:afterAutospacing="0"/>
        <w:ind w:firstLine="709"/>
        <w:jc w:val="both"/>
        <w:rPr>
          <w:sz w:val="28"/>
          <w:szCs w:val="28"/>
        </w:rPr>
      </w:pPr>
      <w:proofErr w:type="gramStart"/>
      <w:r w:rsidRPr="00341DA1">
        <w:rPr>
          <w:sz w:val="28"/>
          <w:szCs w:val="28"/>
        </w:rPr>
        <w:lastRenderedPageBreak/>
        <w:t xml:space="preserve">Настоящим даем свое согласие и подтверждаем получение нами всех требуемых в соответствии с действующим законодательством </w:t>
      </w:r>
      <w:r w:rsidRPr="00403659">
        <w:rPr>
          <w:sz w:val="28"/>
          <w:szCs w:val="28"/>
        </w:rPr>
        <w:t>РФ</w:t>
      </w:r>
      <w:r w:rsidRPr="00341DA1">
        <w:rPr>
          <w:sz w:val="28"/>
          <w:szCs w:val="28"/>
        </w:rPr>
        <w:t xml:space="preserve"> (в том числе о персональных данных) согласий всех упомянутых в заявке на участие в закупке, заинтересованных или причастных к данным сведениям лиц на обработку предоставленных сведений заказчиком (организатором закупки), а также на раскрытие заказчиком сведений, полностью или частично, компетентным органам государственной власти (в том</w:t>
      </w:r>
      <w:proofErr w:type="gramEnd"/>
      <w:r w:rsidRPr="00341DA1">
        <w:rPr>
          <w:sz w:val="28"/>
          <w:szCs w:val="28"/>
        </w:rPr>
        <w:t xml:space="preserve"> </w:t>
      </w:r>
      <w:proofErr w:type="gramStart"/>
      <w:r w:rsidRPr="00341DA1">
        <w:rPr>
          <w:sz w:val="28"/>
          <w:szCs w:val="28"/>
        </w:rPr>
        <w:t>числе</w:t>
      </w:r>
      <w:proofErr w:type="gramEnd"/>
      <w:r w:rsidRPr="00341DA1">
        <w:rPr>
          <w:sz w:val="28"/>
          <w:szCs w:val="28"/>
        </w:rPr>
        <w:t xml:space="preserve"> Федеральной налоговой службе </w:t>
      </w:r>
      <w:r w:rsidRPr="00403659">
        <w:rPr>
          <w:sz w:val="28"/>
          <w:szCs w:val="28"/>
        </w:rPr>
        <w:t>РФ</w:t>
      </w:r>
      <w:r w:rsidRPr="00341DA1">
        <w:rPr>
          <w:sz w:val="28"/>
          <w:szCs w:val="28"/>
        </w:rPr>
        <w:t xml:space="preserve">, Минэнерго России, </w:t>
      </w:r>
      <w:proofErr w:type="spellStart"/>
      <w:r w:rsidRPr="00341DA1">
        <w:rPr>
          <w:sz w:val="28"/>
          <w:szCs w:val="28"/>
        </w:rPr>
        <w:t>Росфинмониторингу</w:t>
      </w:r>
      <w:proofErr w:type="spellEnd"/>
      <w:r w:rsidRPr="00341DA1">
        <w:rPr>
          <w:sz w:val="28"/>
          <w:szCs w:val="28"/>
        </w:rPr>
        <w:t xml:space="preserve">, Правительству </w:t>
      </w:r>
      <w:r w:rsidRPr="00403659">
        <w:rPr>
          <w:sz w:val="28"/>
          <w:szCs w:val="28"/>
        </w:rPr>
        <w:t>РФ</w:t>
      </w:r>
      <w:r w:rsidRPr="00341DA1">
        <w:rPr>
          <w:sz w:val="28"/>
          <w:szCs w:val="28"/>
        </w:rPr>
        <w:t>) и последующую обработку данных сведений такими органами.</w:t>
      </w:r>
    </w:p>
    <w:p w:rsidR="009D6552" w:rsidRPr="00341DA1" w:rsidRDefault="009D6552" w:rsidP="009D6552">
      <w:pPr>
        <w:pStyle w:val="afa"/>
        <w:spacing w:before="0" w:beforeAutospacing="0" w:after="0" w:afterAutospacing="0"/>
        <w:ind w:firstLine="709"/>
        <w:jc w:val="both"/>
        <w:rPr>
          <w:sz w:val="28"/>
          <w:szCs w:val="28"/>
        </w:rPr>
      </w:pPr>
      <w:r w:rsidRPr="00341DA1">
        <w:rPr>
          <w:sz w:val="28"/>
          <w:szCs w:val="28"/>
        </w:rPr>
        <w:t>В случае признания нас победителем закупки, либо при поступлении в наш адрес предложения о заключении договора, мы берем на себя следующие обязательства:</w:t>
      </w:r>
    </w:p>
    <w:p w:rsidR="009D6552" w:rsidRPr="00F7625D" w:rsidRDefault="009D6552" w:rsidP="00DF3E94">
      <w:pPr>
        <w:pStyle w:val="afa"/>
        <w:numPr>
          <w:ilvl w:val="0"/>
          <w:numId w:val="50"/>
        </w:numPr>
        <w:spacing w:before="0" w:beforeAutospacing="0" w:after="0" w:afterAutospacing="0"/>
        <w:ind w:left="0" w:firstLine="709"/>
        <w:jc w:val="both"/>
        <w:rPr>
          <w:sz w:val="28"/>
          <w:szCs w:val="28"/>
        </w:rPr>
      </w:pPr>
      <w:r w:rsidRPr="00341DA1">
        <w:rPr>
          <w:sz w:val="28"/>
          <w:szCs w:val="28"/>
        </w:rPr>
        <w:t>подписать со своей стороны договор в соответствии с требованиями закупочной документации и условиями нашей заявки на участие в закупке;</w:t>
      </w:r>
    </w:p>
    <w:p w:rsidR="009D6552" w:rsidRPr="00341DA1" w:rsidRDefault="009D6552" w:rsidP="00DF3E94">
      <w:pPr>
        <w:pStyle w:val="afa"/>
        <w:numPr>
          <w:ilvl w:val="0"/>
          <w:numId w:val="50"/>
        </w:numPr>
        <w:spacing w:before="0" w:beforeAutospacing="0" w:after="0" w:afterAutospacing="0"/>
        <w:ind w:left="0" w:firstLine="709"/>
        <w:jc w:val="both"/>
        <w:rPr>
          <w:sz w:val="28"/>
          <w:szCs w:val="28"/>
        </w:rPr>
      </w:pPr>
      <w:r w:rsidRPr="00DB5132">
        <w:rPr>
          <w:sz w:val="28"/>
          <w:szCs w:val="28"/>
        </w:rPr>
        <w:t>представить до заключения договора документы, подтверждающие сведения о цепочке собственников, включая бенефициаров (в том числе конечных)</w:t>
      </w:r>
      <w:r w:rsidRPr="00704D03">
        <w:rPr>
          <w:sz w:val="28"/>
          <w:szCs w:val="28"/>
        </w:rPr>
        <w:t>;</w:t>
      </w:r>
    </w:p>
    <w:p w:rsidR="009D6552" w:rsidRPr="00341DA1" w:rsidRDefault="009D6552" w:rsidP="00DF3E94">
      <w:pPr>
        <w:pStyle w:val="afa"/>
        <w:numPr>
          <w:ilvl w:val="0"/>
          <w:numId w:val="50"/>
        </w:numPr>
        <w:spacing w:before="0" w:beforeAutospacing="0" w:after="0" w:afterAutospacing="0"/>
        <w:ind w:left="0" w:firstLine="709"/>
        <w:jc w:val="both"/>
        <w:rPr>
          <w:b/>
          <w:i/>
        </w:rPr>
      </w:pPr>
      <w:r w:rsidRPr="00341DA1">
        <w:rPr>
          <w:b/>
          <w:i/>
        </w:rPr>
        <w:t>представить заказчику до заключения договора решение об одобрении или о совершении крупной сделки;</w:t>
      </w:r>
    </w:p>
    <w:p w:rsidR="009D6552" w:rsidRPr="00341DA1" w:rsidRDefault="009D6552" w:rsidP="00DF3E94">
      <w:pPr>
        <w:pStyle w:val="afa"/>
        <w:numPr>
          <w:ilvl w:val="0"/>
          <w:numId w:val="50"/>
        </w:numPr>
        <w:spacing w:before="0" w:beforeAutospacing="0" w:after="0" w:afterAutospacing="0"/>
        <w:ind w:left="0" w:firstLine="709"/>
        <w:jc w:val="both"/>
        <w:rPr>
          <w:b/>
          <w:i/>
        </w:rPr>
      </w:pPr>
      <w:r w:rsidRPr="00341DA1">
        <w:rPr>
          <w:b/>
          <w:i/>
        </w:rPr>
        <w:t>представить заказчику до заключения договора решение об одобрении или о совершении сделки с заинтересованностью.</w:t>
      </w:r>
    </w:p>
    <w:p w:rsidR="009D6552" w:rsidRPr="00341DA1" w:rsidRDefault="009D6552" w:rsidP="009D6552">
      <w:pPr>
        <w:pStyle w:val="afa"/>
        <w:spacing w:before="0" w:beforeAutospacing="0" w:after="0" w:afterAutospacing="0"/>
        <w:ind w:firstLine="709"/>
        <w:jc w:val="both"/>
        <w:rPr>
          <w:b/>
          <w:i/>
        </w:rPr>
      </w:pPr>
      <w:r w:rsidRPr="00341DA1">
        <w:rPr>
          <w:b/>
          <w:i/>
        </w:rPr>
        <w:t>[в случае</w:t>
      </w:r>
      <w:proofErr w:type="gramStart"/>
      <w:r w:rsidRPr="00341DA1">
        <w:rPr>
          <w:b/>
          <w:i/>
        </w:rPr>
        <w:t>,</w:t>
      </w:r>
      <w:proofErr w:type="gramEnd"/>
      <w:r w:rsidRPr="00341DA1">
        <w:rPr>
          <w:b/>
          <w:i/>
        </w:rPr>
        <w:t xml:space="preserve"> если для участника закупки отсутствует необходимость наличия решения для совершения крупной сделки и/или сделки с заинтересованностью, вместо выше указанных подпунктов </w:t>
      </w:r>
      <w:r>
        <w:rPr>
          <w:b/>
          <w:i/>
        </w:rPr>
        <w:t>в</w:t>
      </w:r>
      <w:r w:rsidRPr="00341DA1">
        <w:rPr>
          <w:b/>
          <w:i/>
        </w:rPr>
        <w:t xml:space="preserve">) и/или </w:t>
      </w:r>
      <w:r>
        <w:rPr>
          <w:b/>
          <w:i/>
        </w:rPr>
        <w:t>г</w:t>
      </w:r>
      <w:r w:rsidRPr="00341DA1">
        <w:rPr>
          <w:b/>
          <w:i/>
        </w:rPr>
        <w:t>) участником закупки указываются положения, подходящие для участника:</w:t>
      </w:r>
    </w:p>
    <w:p w:rsidR="009D6552" w:rsidRPr="00341DA1" w:rsidRDefault="009D6552" w:rsidP="009D6552">
      <w:pPr>
        <w:pStyle w:val="afa"/>
        <w:tabs>
          <w:tab w:val="left" w:pos="1134"/>
        </w:tabs>
        <w:spacing w:before="0" w:beforeAutospacing="0" w:after="0" w:afterAutospacing="0"/>
        <w:ind w:firstLine="709"/>
        <w:jc w:val="both"/>
        <w:rPr>
          <w:b/>
          <w:i/>
          <w:szCs w:val="28"/>
        </w:rPr>
      </w:pPr>
      <w:r w:rsidRPr="00341DA1">
        <w:rPr>
          <w:b/>
          <w:i/>
          <w:szCs w:val="28"/>
        </w:rPr>
        <w:t xml:space="preserve">Данная сделка </w:t>
      </w:r>
      <w:proofErr w:type="gramStart"/>
      <w:r w:rsidRPr="00341DA1">
        <w:rPr>
          <w:b/>
          <w:i/>
          <w:szCs w:val="28"/>
        </w:rPr>
        <w:t>для</w:t>
      </w:r>
      <w:proofErr w:type="gramEnd"/>
      <w:r w:rsidRPr="00341DA1">
        <w:rPr>
          <w:b/>
          <w:i/>
          <w:szCs w:val="28"/>
        </w:rPr>
        <w:t xml:space="preserve"> _____________ (</w:t>
      </w:r>
      <w:proofErr w:type="gramStart"/>
      <w:r w:rsidRPr="00341DA1">
        <w:rPr>
          <w:b/>
          <w:i/>
          <w:szCs w:val="28"/>
        </w:rPr>
        <w:t>наименование</w:t>
      </w:r>
      <w:proofErr w:type="gramEnd"/>
      <w:r w:rsidRPr="00341DA1">
        <w:rPr>
          <w:b/>
          <w:i/>
          <w:szCs w:val="28"/>
        </w:rPr>
        <w:t xml:space="preserve"> участника закупки) не является крупной.</w:t>
      </w:r>
    </w:p>
    <w:p w:rsidR="009D6552" w:rsidRPr="00341DA1" w:rsidRDefault="009D6552" w:rsidP="009D6552">
      <w:pPr>
        <w:pStyle w:val="afa"/>
        <w:tabs>
          <w:tab w:val="left" w:pos="1134"/>
        </w:tabs>
        <w:spacing w:before="0" w:beforeAutospacing="0" w:after="0" w:afterAutospacing="0"/>
        <w:ind w:left="709"/>
        <w:jc w:val="both"/>
        <w:rPr>
          <w:b/>
          <w:i/>
          <w:szCs w:val="28"/>
        </w:rPr>
      </w:pPr>
      <w:r w:rsidRPr="00341DA1">
        <w:rPr>
          <w:b/>
          <w:i/>
          <w:szCs w:val="28"/>
        </w:rPr>
        <w:t>либо,</w:t>
      </w:r>
    </w:p>
    <w:p w:rsidR="009D6552" w:rsidRPr="00341DA1" w:rsidRDefault="009D6552" w:rsidP="009D6552">
      <w:pPr>
        <w:pStyle w:val="afa"/>
        <w:tabs>
          <w:tab w:val="left" w:pos="1134"/>
        </w:tabs>
        <w:spacing w:before="0" w:beforeAutospacing="0" w:after="0" w:afterAutospacing="0"/>
        <w:ind w:firstLine="709"/>
        <w:jc w:val="both"/>
        <w:rPr>
          <w:sz w:val="28"/>
          <w:szCs w:val="28"/>
        </w:rPr>
      </w:pPr>
      <w:r w:rsidRPr="00341DA1">
        <w:rPr>
          <w:b/>
          <w:i/>
          <w:szCs w:val="28"/>
        </w:rPr>
        <w:t>_____________ (наименование участника закупки) не попадает под действие требования закона о необходимости наличия решения об одобрении или о совершении крупной сделки, поскольку единственный участник (акционер) является единоличным исполнительным органом.</w:t>
      </w:r>
    </w:p>
    <w:p w:rsidR="009D6552" w:rsidRPr="00341DA1" w:rsidRDefault="009D6552" w:rsidP="009D6552">
      <w:pPr>
        <w:pStyle w:val="afa"/>
        <w:tabs>
          <w:tab w:val="left" w:pos="1134"/>
        </w:tabs>
        <w:spacing w:before="0" w:beforeAutospacing="0" w:after="0" w:afterAutospacing="0"/>
        <w:ind w:firstLine="709"/>
        <w:jc w:val="both"/>
        <w:rPr>
          <w:b/>
          <w:i/>
          <w:szCs w:val="28"/>
        </w:rPr>
      </w:pPr>
      <w:r w:rsidRPr="00341DA1">
        <w:rPr>
          <w:b/>
          <w:i/>
          <w:szCs w:val="28"/>
        </w:rPr>
        <w:t xml:space="preserve">Данная сделка </w:t>
      </w:r>
      <w:proofErr w:type="gramStart"/>
      <w:r w:rsidRPr="00341DA1">
        <w:rPr>
          <w:b/>
          <w:i/>
          <w:szCs w:val="28"/>
        </w:rPr>
        <w:t>для</w:t>
      </w:r>
      <w:proofErr w:type="gramEnd"/>
      <w:r w:rsidRPr="00341DA1">
        <w:rPr>
          <w:b/>
          <w:i/>
          <w:szCs w:val="28"/>
        </w:rPr>
        <w:t xml:space="preserve"> _____________ (</w:t>
      </w:r>
      <w:proofErr w:type="gramStart"/>
      <w:r w:rsidRPr="00341DA1">
        <w:rPr>
          <w:b/>
          <w:i/>
          <w:szCs w:val="28"/>
        </w:rPr>
        <w:t>наименование</w:t>
      </w:r>
      <w:proofErr w:type="gramEnd"/>
      <w:r w:rsidRPr="00341DA1">
        <w:rPr>
          <w:b/>
          <w:i/>
          <w:szCs w:val="28"/>
        </w:rPr>
        <w:t xml:space="preserve"> участника закупки) не является сделкой с заинтересованностью.</w:t>
      </w:r>
    </w:p>
    <w:p w:rsidR="009D6552" w:rsidRPr="00341DA1" w:rsidRDefault="009D6552" w:rsidP="009D6552">
      <w:pPr>
        <w:pStyle w:val="afa"/>
        <w:tabs>
          <w:tab w:val="left" w:pos="1134"/>
        </w:tabs>
        <w:spacing w:before="0" w:beforeAutospacing="0" w:after="0" w:afterAutospacing="0"/>
        <w:ind w:left="709"/>
        <w:jc w:val="both"/>
        <w:rPr>
          <w:b/>
          <w:i/>
          <w:szCs w:val="28"/>
        </w:rPr>
      </w:pPr>
      <w:r w:rsidRPr="00341DA1">
        <w:rPr>
          <w:b/>
          <w:i/>
          <w:szCs w:val="28"/>
        </w:rPr>
        <w:t>либо,</w:t>
      </w:r>
    </w:p>
    <w:p w:rsidR="009D6552" w:rsidRPr="00341DA1" w:rsidRDefault="009D6552" w:rsidP="009D6552">
      <w:pPr>
        <w:pStyle w:val="afa"/>
        <w:tabs>
          <w:tab w:val="left" w:pos="1134"/>
        </w:tabs>
        <w:spacing w:before="0" w:beforeAutospacing="0" w:after="0" w:afterAutospacing="0"/>
        <w:ind w:firstLine="709"/>
        <w:jc w:val="both"/>
        <w:rPr>
          <w:b/>
          <w:i/>
          <w:szCs w:val="28"/>
        </w:rPr>
      </w:pPr>
      <w:proofErr w:type="gramStart"/>
      <w:r w:rsidRPr="00341DA1">
        <w:rPr>
          <w:b/>
          <w:i/>
          <w:szCs w:val="28"/>
        </w:rPr>
        <w:t>_____________ (наименование участника закупки) не попадает под действие требования закона о наличии решения об одобрении или о совершении сделки с заинтересованностью, поскольку единственный участник (акционер) является единоличным исполнительным органом.]</w:t>
      </w:r>
      <w:proofErr w:type="gramEnd"/>
    </w:p>
    <w:p w:rsidR="009D6552" w:rsidRPr="00341DA1" w:rsidRDefault="009D6552" w:rsidP="009D6552">
      <w:pPr>
        <w:pStyle w:val="afa"/>
        <w:spacing w:before="0" w:beforeAutospacing="0" w:after="0" w:afterAutospacing="0"/>
        <w:ind w:firstLine="709"/>
        <w:jc w:val="both"/>
        <w:rPr>
          <w:sz w:val="28"/>
          <w:szCs w:val="28"/>
        </w:rPr>
      </w:pPr>
    </w:p>
    <w:p w:rsidR="009D6552" w:rsidRPr="00341DA1" w:rsidRDefault="009D6552" w:rsidP="009D6552">
      <w:pPr>
        <w:pStyle w:val="afa"/>
        <w:spacing w:before="0" w:beforeAutospacing="0" w:after="0" w:afterAutospacing="0"/>
        <w:ind w:firstLine="709"/>
        <w:jc w:val="both"/>
        <w:rPr>
          <w:sz w:val="28"/>
          <w:szCs w:val="28"/>
        </w:rPr>
      </w:pPr>
      <w:r w:rsidRPr="00341DA1">
        <w:rPr>
          <w:sz w:val="28"/>
          <w:szCs w:val="28"/>
        </w:rPr>
        <w:t>Мы уведомлены и согласны с условием, что:</w:t>
      </w:r>
    </w:p>
    <w:p w:rsidR="009D6552" w:rsidRPr="00341DA1" w:rsidRDefault="009D6552" w:rsidP="00DF3E94">
      <w:pPr>
        <w:pStyle w:val="afa"/>
        <w:numPr>
          <w:ilvl w:val="0"/>
          <w:numId w:val="47"/>
        </w:numPr>
        <w:tabs>
          <w:tab w:val="left" w:pos="993"/>
        </w:tabs>
        <w:spacing w:before="0" w:beforeAutospacing="0" w:after="0" w:afterAutospacing="0"/>
        <w:ind w:left="0" w:firstLine="709"/>
        <w:jc w:val="both"/>
        <w:rPr>
          <w:sz w:val="22"/>
          <w:szCs w:val="22"/>
        </w:rPr>
      </w:pPr>
      <w:r w:rsidRPr="00341DA1">
        <w:rPr>
          <w:sz w:val="28"/>
          <w:szCs w:val="28"/>
        </w:rPr>
        <w:t>в случае предоставления нами недостоверных сведений мы можем быть отстранены от участия в закупке, а в случае, если недостоверность предоставленных нами сведений будет выявлена после заключения с нами договора, такой договор может быть расторгнут;</w:t>
      </w:r>
    </w:p>
    <w:p w:rsidR="009D6552" w:rsidRPr="00341DA1" w:rsidRDefault="009D6552" w:rsidP="00DF3E94">
      <w:pPr>
        <w:pStyle w:val="afa"/>
        <w:numPr>
          <w:ilvl w:val="0"/>
          <w:numId w:val="47"/>
        </w:numPr>
        <w:tabs>
          <w:tab w:val="left" w:pos="993"/>
        </w:tabs>
        <w:spacing w:before="0" w:beforeAutospacing="0" w:after="0" w:afterAutospacing="0"/>
        <w:ind w:left="0" w:firstLine="709"/>
        <w:jc w:val="both"/>
        <w:rPr>
          <w:sz w:val="22"/>
          <w:szCs w:val="22"/>
        </w:rPr>
      </w:pPr>
      <w:r w:rsidRPr="00341DA1">
        <w:rPr>
          <w:sz w:val="28"/>
          <w:szCs w:val="28"/>
        </w:rPr>
        <w:lastRenderedPageBreak/>
        <w:t>будем признаны уклонившимися от заключения договора в случаях, предусмотренных закупочной документаци</w:t>
      </w:r>
      <w:r>
        <w:rPr>
          <w:sz w:val="28"/>
          <w:szCs w:val="28"/>
        </w:rPr>
        <w:t>ей</w:t>
      </w:r>
      <w:r w:rsidRPr="00341DA1">
        <w:rPr>
          <w:sz w:val="28"/>
          <w:szCs w:val="28"/>
        </w:rPr>
        <w:t>, в том числе при не предоставлении документов, обязательных к предоставлению до заключения договора;</w:t>
      </w:r>
    </w:p>
    <w:p w:rsidR="009D6552" w:rsidRPr="00341DA1" w:rsidRDefault="009D6552" w:rsidP="00DF3E94">
      <w:pPr>
        <w:pStyle w:val="afa"/>
        <w:numPr>
          <w:ilvl w:val="0"/>
          <w:numId w:val="47"/>
        </w:numPr>
        <w:tabs>
          <w:tab w:val="left" w:pos="993"/>
        </w:tabs>
        <w:spacing w:before="0" w:beforeAutospacing="0" w:after="0" w:afterAutospacing="0"/>
        <w:ind w:left="0" w:firstLine="709"/>
        <w:jc w:val="both"/>
        <w:rPr>
          <w:sz w:val="22"/>
          <w:szCs w:val="22"/>
        </w:rPr>
      </w:pPr>
      <w:r w:rsidRPr="00341DA1">
        <w:rPr>
          <w:sz w:val="28"/>
          <w:szCs w:val="28"/>
        </w:rPr>
        <w:t>сведения о нас будут внесены в соответствующий реестр недобросовестных поставщиков сроком на два года в случаях, предусмотренных закупочной документаци</w:t>
      </w:r>
      <w:r>
        <w:rPr>
          <w:sz w:val="28"/>
          <w:szCs w:val="28"/>
        </w:rPr>
        <w:t>ей</w:t>
      </w:r>
      <w:r w:rsidRPr="00341DA1">
        <w:rPr>
          <w:sz w:val="28"/>
          <w:szCs w:val="28"/>
        </w:rPr>
        <w:t>.</w:t>
      </w:r>
    </w:p>
    <w:p w:rsidR="009D6552" w:rsidRPr="00341DA1" w:rsidRDefault="009D6552" w:rsidP="009D6552">
      <w:pPr>
        <w:pStyle w:val="afa"/>
        <w:spacing w:before="0" w:beforeAutospacing="0" w:after="0" w:afterAutospacing="0"/>
        <w:ind w:firstLine="709"/>
        <w:jc w:val="both"/>
        <w:rPr>
          <w:sz w:val="28"/>
          <w:szCs w:val="28"/>
        </w:rPr>
      </w:pPr>
    </w:p>
    <w:p w:rsidR="009D6552" w:rsidRPr="00341DA1" w:rsidRDefault="009D6552" w:rsidP="009D6552">
      <w:pPr>
        <w:pStyle w:val="afff1"/>
        <w:spacing w:before="0" w:after="0" w:line="240" w:lineRule="auto"/>
        <w:ind w:firstLine="709"/>
        <w:rPr>
          <w:rFonts w:ascii="Times New Roman" w:hAnsi="Times New Roman"/>
          <w:sz w:val="28"/>
          <w:szCs w:val="28"/>
        </w:rPr>
      </w:pPr>
      <w:proofErr w:type="gramStart"/>
      <w:r w:rsidRPr="00341DA1">
        <w:rPr>
          <w:rFonts w:ascii="Times New Roman" w:hAnsi="Times New Roman"/>
          <w:sz w:val="28"/>
          <w:szCs w:val="28"/>
        </w:rPr>
        <w:t>В соответствии с инструкциями, полученными от Вас в закупочной документации, информация по сути наших предложений в данном закупке представлена в следующих документах, которые являются неотъемлемой частью нашей заявки на участие в закупке:</w:t>
      </w:r>
      <w:proofErr w:type="gramEnd"/>
    </w:p>
    <w:p w:rsidR="009D6552" w:rsidRPr="00341DA1" w:rsidRDefault="009D6552" w:rsidP="009D6552">
      <w:pPr>
        <w:pStyle w:val="afff1"/>
        <w:spacing w:before="0" w:after="0" w:line="240" w:lineRule="auto"/>
        <w:ind w:firstLine="709"/>
        <w:rPr>
          <w:rFonts w:ascii="Times New Roman" w:hAnsi="Times New Roman"/>
          <w:sz w:val="28"/>
          <w:szCs w:val="28"/>
        </w:rPr>
      </w:pPr>
      <w:r w:rsidRPr="00341DA1">
        <w:rPr>
          <w:rFonts w:ascii="Times New Roman" w:hAnsi="Times New Roman"/>
          <w:sz w:val="28"/>
          <w:szCs w:val="28"/>
        </w:rPr>
        <w:t xml:space="preserve">Опись документов заявки: </w:t>
      </w:r>
    </w:p>
    <w:tbl>
      <w:tblPr>
        <w:tblW w:w="998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091"/>
        <w:gridCol w:w="7414"/>
        <w:gridCol w:w="1482"/>
      </w:tblGrid>
      <w:tr w:rsidR="009D6552" w:rsidRPr="00341DA1" w:rsidTr="0007154F">
        <w:trPr>
          <w:tblHeader/>
        </w:trPr>
        <w:tc>
          <w:tcPr>
            <w:tcW w:w="1091" w:type="dxa"/>
            <w:vAlign w:val="center"/>
          </w:tcPr>
          <w:p w:rsidR="009D6552" w:rsidRPr="00341DA1" w:rsidRDefault="009D6552" w:rsidP="0007154F">
            <w:pPr>
              <w:pStyle w:val="afff5"/>
              <w:jc w:val="center"/>
              <w:rPr>
                <w:rFonts w:ascii="Times New Roman" w:hAnsi="Times New Roman"/>
                <w:szCs w:val="24"/>
              </w:rPr>
            </w:pPr>
            <w:r w:rsidRPr="00341DA1">
              <w:rPr>
                <w:rFonts w:ascii="Times New Roman" w:hAnsi="Times New Roman"/>
                <w:szCs w:val="24"/>
              </w:rPr>
              <w:t>№</w:t>
            </w:r>
          </w:p>
          <w:p w:rsidR="009D6552" w:rsidRPr="00341DA1" w:rsidRDefault="009D6552" w:rsidP="0007154F">
            <w:pPr>
              <w:pStyle w:val="afff5"/>
              <w:jc w:val="center"/>
              <w:rPr>
                <w:rFonts w:ascii="Times New Roman" w:hAnsi="Times New Roman"/>
                <w:szCs w:val="24"/>
              </w:rPr>
            </w:pPr>
            <w:proofErr w:type="spellStart"/>
            <w:proofErr w:type="gramStart"/>
            <w:r w:rsidRPr="00341DA1">
              <w:rPr>
                <w:rFonts w:ascii="Times New Roman" w:hAnsi="Times New Roman"/>
                <w:szCs w:val="24"/>
              </w:rPr>
              <w:t>п</w:t>
            </w:r>
            <w:proofErr w:type="spellEnd"/>
            <w:proofErr w:type="gramEnd"/>
            <w:r w:rsidRPr="00341DA1">
              <w:rPr>
                <w:rFonts w:ascii="Times New Roman" w:hAnsi="Times New Roman"/>
                <w:szCs w:val="24"/>
              </w:rPr>
              <w:t>/</w:t>
            </w:r>
            <w:proofErr w:type="spellStart"/>
            <w:r w:rsidRPr="00341DA1">
              <w:rPr>
                <w:rFonts w:ascii="Times New Roman" w:hAnsi="Times New Roman"/>
                <w:szCs w:val="24"/>
              </w:rPr>
              <w:t>п</w:t>
            </w:r>
            <w:proofErr w:type="spellEnd"/>
          </w:p>
        </w:tc>
        <w:tc>
          <w:tcPr>
            <w:tcW w:w="7414" w:type="dxa"/>
            <w:vAlign w:val="center"/>
          </w:tcPr>
          <w:p w:rsidR="009D6552" w:rsidRPr="00341DA1" w:rsidRDefault="009D6552" w:rsidP="0007154F">
            <w:pPr>
              <w:pStyle w:val="afff5"/>
              <w:jc w:val="center"/>
              <w:rPr>
                <w:rFonts w:ascii="Times New Roman" w:hAnsi="Times New Roman"/>
                <w:szCs w:val="24"/>
              </w:rPr>
            </w:pPr>
            <w:r w:rsidRPr="00341DA1">
              <w:rPr>
                <w:rFonts w:ascii="Times New Roman" w:hAnsi="Times New Roman"/>
                <w:szCs w:val="24"/>
              </w:rPr>
              <w:t>Наименование документа</w:t>
            </w:r>
          </w:p>
        </w:tc>
        <w:tc>
          <w:tcPr>
            <w:tcW w:w="1482" w:type="dxa"/>
            <w:vAlign w:val="center"/>
          </w:tcPr>
          <w:p w:rsidR="009D6552" w:rsidRPr="00341DA1" w:rsidRDefault="009D6552" w:rsidP="0007154F">
            <w:pPr>
              <w:pStyle w:val="afff5"/>
              <w:jc w:val="center"/>
              <w:rPr>
                <w:rFonts w:ascii="Times New Roman" w:hAnsi="Times New Roman"/>
                <w:szCs w:val="24"/>
              </w:rPr>
            </w:pPr>
            <w:r w:rsidRPr="00341DA1">
              <w:rPr>
                <w:rFonts w:ascii="Times New Roman" w:hAnsi="Times New Roman"/>
                <w:szCs w:val="24"/>
              </w:rPr>
              <w:t>Количество страниц</w:t>
            </w:r>
          </w:p>
        </w:tc>
      </w:tr>
      <w:tr w:rsidR="009D6552" w:rsidRPr="00341DA1" w:rsidTr="0007154F">
        <w:tc>
          <w:tcPr>
            <w:tcW w:w="1091" w:type="dxa"/>
            <w:vAlign w:val="center"/>
          </w:tcPr>
          <w:p w:rsidR="009D6552" w:rsidRPr="00341DA1" w:rsidRDefault="009D6552" w:rsidP="00DF3E94">
            <w:pPr>
              <w:numPr>
                <w:ilvl w:val="0"/>
                <w:numId w:val="46"/>
              </w:numPr>
              <w:tabs>
                <w:tab w:val="left" w:pos="284"/>
              </w:tabs>
              <w:spacing w:before="40" w:after="40"/>
              <w:ind w:left="0" w:firstLine="0"/>
              <w:jc w:val="center"/>
              <w:rPr>
                <w:i/>
              </w:rPr>
            </w:pPr>
          </w:p>
        </w:tc>
        <w:tc>
          <w:tcPr>
            <w:tcW w:w="7414" w:type="dxa"/>
          </w:tcPr>
          <w:p w:rsidR="009D6552" w:rsidRPr="0060089A" w:rsidRDefault="009D6552" w:rsidP="0007154F">
            <w:pPr>
              <w:pStyle w:val="afff5"/>
              <w:spacing w:before="40" w:after="40"/>
              <w:rPr>
                <w:rFonts w:ascii="Times New Roman" w:hAnsi="Times New Roman"/>
                <w:i/>
                <w:szCs w:val="24"/>
              </w:rPr>
            </w:pPr>
            <w:r>
              <w:rPr>
                <w:rFonts w:ascii="Times New Roman" w:hAnsi="Times New Roman"/>
                <w:i/>
                <w:szCs w:val="24"/>
              </w:rPr>
              <w:t>Техническое предложение</w:t>
            </w:r>
          </w:p>
        </w:tc>
        <w:tc>
          <w:tcPr>
            <w:tcW w:w="1482" w:type="dxa"/>
          </w:tcPr>
          <w:p w:rsidR="009D6552" w:rsidRPr="00341DA1" w:rsidRDefault="009D6552" w:rsidP="0007154F">
            <w:pPr>
              <w:pStyle w:val="afff5"/>
              <w:rPr>
                <w:rFonts w:ascii="Times New Roman" w:hAnsi="Times New Roman"/>
                <w:i/>
                <w:szCs w:val="24"/>
              </w:rPr>
            </w:pPr>
          </w:p>
        </w:tc>
      </w:tr>
      <w:tr w:rsidR="009D6552" w:rsidRPr="00341DA1" w:rsidTr="0007154F">
        <w:tc>
          <w:tcPr>
            <w:tcW w:w="1091" w:type="dxa"/>
            <w:vAlign w:val="center"/>
          </w:tcPr>
          <w:p w:rsidR="009D6552" w:rsidRPr="00341DA1" w:rsidRDefault="009D6552" w:rsidP="00DF3E94">
            <w:pPr>
              <w:numPr>
                <w:ilvl w:val="0"/>
                <w:numId w:val="46"/>
              </w:numPr>
              <w:tabs>
                <w:tab w:val="left" w:pos="284"/>
              </w:tabs>
              <w:spacing w:before="40" w:after="40"/>
              <w:ind w:left="0" w:firstLine="0"/>
              <w:jc w:val="center"/>
            </w:pPr>
          </w:p>
        </w:tc>
        <w:tc>
          <w:tcPr>
            <w:tcW w:w="7414" w:type="dxa"/>
          </w:tcPr>
          <w:p w:rsidR="009D6552" w:rsidRPr="00341DA1" w:rsidRDefault="009D6552" w:rsidP="0007154F">
            <w:pPr>
              <w:pStyle w:val="afff5"/>
              <w:spacing w:before="40" w:after="40"/>
              <w:rPr>
                <w:rFonts w:ascii="Times New Roman" w:hAnsi="Times New Roman"/>
                <w:szCs w:val="24"/>
              </w:rPr>
            </w:pPr>
            <w:r w:rsidRPr="00341DA1">
              <w:rPr>
                <w:rFonts w:ascii="Times New Roman" w:hAnsi="Times New Roman"/>
                <w:szCs w:val="24"/>
              </w:rPr>
              <w:t>…</w:t>
            </w:r>
          </w:p>
        </w:tc>
        <w:tc>
          <w:tcPr>
            <w:tcW w:w="1482" w:type="dxa"/>
          </w:tcPr>
          <w:p w:rsidR="009D6552" w:rsidRPr="00341DA1" w:rsidRDefault="009D6552" w:rsidP="0007154F">
            <w:pPr>
              <w:pStyle w:val="afff5"/>
              <w:rPr>
                <w:rFonts w:ascii="Times New Roman" w:hAnsi="Times New Roman"/>
                <w:szCs w:val="24"/>
              </w:rPr>
            </w:pPr>
          </w:p>
        </w:tc>
      </w:tr>
      <w:tr w:rsidR="009D6552" w:rsidRPr="00341DA1" w:rsidTr="0007154F">
        <w:tc>
          <w:tcPr>
            <w:tcW w:w="1091" w:type="dxa"/>
            <w:vAlign w:val="center"/>
          </w:tcPr>
          <w:p w:rsidR="009D6552" w:rsidRPr="00341DA1" w:rsidRDefault="009D6552" w:rsidP="00DF3E94">
            <w:pPr>
              <w:numPr>
                <w:ilvl w:val="0"/>
                <w:numId w:val="46"/>
              </w:numPr>
              <w:tabs>
                <w:tab w:val="left" w:pos="284"/>
              </w:tabs>
              <w:spacing w:before="40" w:after="40"/>
              <w:ind w:left="0" w:firstLine="0"/>
              <w:jc w:val="center"/>
            </w:pPr>
          </w:p>
        </w:tc>
        <w:tc>
          <w:tcPr>
            <w:tcW w:w="7414" w:type="dxa"/>
          </w:tcPr>
          <w:p w:rsidR="009D6552" w:rsidRPr="00341DA1" w:rsidRDefault="009D6552" w:rsidP="0007154F">
            <w:pPr>
              <w:pStyle w:val="afff5"/>
              <w:spacing w:before="40" w:after="40"/>
              <w:rPr>
                <w:rFonts w:ascii="Times New Roman" w:hAnsi="Times New Roman"/>
                <w:szCs w:val="24"/>
              </w:rPr>
            </w:pPr>
            <w:r w:rsidRPr="00341DA1">
              <w:rPr>
                <w:rFonts w:ascii="Times New Roman" w:hAnsi="Times New Roman"/>
                <w:szCs w:val="24"/>
              </w:rPr>
              <w:t>…</w:t>
            </w:r>
          </w:p>
        </w:tc>
        <w:tc>
          <w:tcPr>
            <w:tcW w:w="1482" w:type="dxa"/>
          </w:tcPr>
          <w:p w:rsidR="009D6552" w:rsidRPr="00341DA1" w:rsidRDefault="009D6552" w:rsidP="0007154F">
            <w:pPr>
              <w:pStyle w:val="afff5"/>
              <w:rPr>
                <w:rFonts w:ascii="Times New Roman" w:hAnsi="Times New Roman"/>
                <w:szCs w:val="24"/>
              </w:rPr>
            </w:pPr>
          </w:p>
        </w:tc>
      </w:tr>
      <w:tr w:rsidR="009D6552" w:rsidRPr="00341DA1" w:rsidTr="0007154F">
        <w:tc>
          <w:tcPr>
            <w:tcW w:w="1091" w:type="dxa"/>
            <w:vAlign w:val="center"/>
          </w:tcPr>
          <w:p w:rsidR="009D6552" w:rsidRPr="00341DA1" w:rsidRDefault="009D6552" w:rsidP="0007154F">
            <w:pPr>
              <w:tabs>
                <w:tab w:val="left" w:pos="284"/>
              </w:tabs>
              <w:spacing w:before="40" w:after="40"/>
              <w:jc w:val="center"/>
            </w:pPr>
            <w:r w:rsidRPr="00341DA1">
              <w:t>…</w:t>
            </w:r>
          </w:p>
        </w:tc>
        <w:tc>
          <w:tcPr>
            <w:tcW w:w="7414" w:type="dxa"/>
          </w:tcPr>
          <w:p w:rsidR="009D6552" w:rsidRPr="00341DA1" w:rsidRDefault="009D6552" w:rsidP="0007154F">
            <w:pPr>
              <w:pStyle w:val="afff5"/>
              <w:spacing w:before="40" w:after="40"/>
              <w:rPr>
                <w:rFonts w:ascii="Times New Roman" w:hAnsi="Times New Roman"/>
                <w:szCs w:val="24"/>
              </w:rPr>
            </w:pPr>
          </w:p>
        </w:tc>
        <w:tc>
          <w:tcPr>
            <w:tcW w:w="1482" w:type="dxa"/>
          </w:tcPr>
          <w:p w:rsidR="009D6552" w:rsidRPr="00341DA1" w:rsidRDefault="009D6552" w:rsidP="0007154F">
            <w:pPr>
              <w:pStyle w:val="afff5"/>
              <w:rPr>
                <w:rFonts w:ascii="Times New Roman" w:hAnsi="Times New Roman"/>
                <w:szCs w:val="24"/>
              </w:rPr>
            </w:pPr>
          </w:p>
        </w:tc>
      </w:tr>
      <w:tr w:rsidR="009D6552" w:rsidRPr="00341DA1" w:rsidTr="0007154F">
        <w:tc>
          <w:tcPr>
            <w:tcW w:w="1091" w:type="dxa"/>
            <w:vAlign w:val="center"/>
          </w:tcPr>
          <w:p w:rsidR="009D6552" w:rsidRPr="00341DA1" w:rsidRDefault="009D6552" w:rsidP="0007154F">
            <w:pPr>
              <w:tabs>
                <w:tab w:val="left" w:pos="284"/>
              </w:tabs>
              <w:spacing w:before="40" w:after="40"/>
              <w:jc w:val="center"/>
            </w:pPr>
            <w:r w:rsidRPr="00341DA1">
              <w:t>…</w:t>
            </w:r>
          </w:p>
        </w:tc>
        <w:tc>
          <w:tcPr>
            <w:tcW w:w="7414" w:type="dxa"/>
          </w:tcPr>
          <w:p w:rsidR="009D6552" w:rsidRPr="00341DA1" w:rsidRDefault="009D6552" w:rsidP="0007154F">
            <w:pPr>
              <w:pStyle w:val="afff5"/>
              <w:spacing w:before="40" w:after="40"/>
              <w:rPr>
                <w:rFonts w:ascii="Times New Roman" w:hAnsi="Times New Roman"/>
                <w:szCs w:val="24"/>
              </w:rPr>
            </w:pPr>
          </w:p>
        </w:tc>
        <w:tc>
          <w:tcPr>
            <w:tcW w:w="1482" w:type="dxa"/>
          </w:tcPr>
          <w:p w:rsidR="009D6552" w:rsidRPr="00341DA1" w:rsidRDefault="009D6552" w:rsidP="0007154F">
            <w:pPr>
              <w:pStyle w:val="afff5"/>
              <w:rPr>
                <w:rFonts w:ascii="Times New Roman" w:hAnsi="Times New Roman"/>
                <w:szCs w:val="24"/>
              </w:rPr>
            </w:pPr>
          </w:p>
        </w:tc>
      </w:tr>
      <w:tr w:rsidR="009D6552" w:rsidRPr="00341DA1" w:rsidTr="0007154F">
        <w:tc>
          <w:tcPr>
            <w:tcW w:w="1091" w:type="dxa"/>
            <w:vAlign w:val="center"/>
          </w:tcPr>
          <w:p w:rsidR="009D6552" w:rsidRPr="00341DA1" w:rsidRDefault="009D6552" w:rsidP="0007154F">
            <w:pPr>
              <w:tabs>
                <w:tab w:val="left" w:pos="284"/>
              </w:tabs>
              <w:spacing w:before="40" w:after="40"/>
              <w:jc w:val="center"/>
            </w:pPr>
          </w:p>
        </w:tc>
        <w:tc>
          <w:tcPr>
            <w:tcW w:w="7414" w:type="dxa"/>
          </w:tcPr>
          <w:p w:rsidR="009D6552" w:rsidRPr="00341DA1" w:rsidRDefault="009D6552" w:rsidP="0007154F">
            <w:pPr>
              <w:pStyle w:val="afff5"/>
              <w:spacing w:before="40" w:after="40"/>
              <w:rPr>
                <w:rFonts w:ascii="Times New Roman" w:hAnsi="Times New Roman"/>
                <w:szCs w:val="24"/>
              </w:rPr>
            </w:pPr>
          </w:p>
        </w:tc>
        <w:tc>
          <w:tcPr>
            <w:tcW w:w="1482" w:type="dxa"/>
          </w:tcPr>
          <w:p w:rsidR="009D6552" w:rsidRPr="00341DA1" w:rsidRDefault="009D6552" w:rsidP="0007154F">
            <w:pPr>
              <w:pStyle w:val="afff5"/>
              <w:rPr>
                <w:rFonts w:ascii="Times New Roman" w:hAnsi="Times New Roman"/>
                <w:szCs w:val="24"/>
              </w:rPr>
            </w:pPr>
          </w:p>
        </w:tc>
      </w:tr>
      <w:tr w:rsidR="009D6552" w:rsidRPr="00341DA1" w:rsidTr="0007154F">
        <w:tc>
          <w:tcPr>
            <w:tcW w:w="1091" w:type="dxa"/>
            <w:vAlign w:val="center"/>
          </w:tcPr>
          <w:p w:rsidR="009D6552" w:rsidRPr="00341DA1" w:rsidRDefault="009D6552" w:rsidP="0007154F">
            <w:pPr>
              <w:tabs>
                <w:tab w:val="left" w:pos="284"/>
              </w:tabs>
              <w:spacing w:before="40" w:after="40"/>
              <w:jc w:val="center"/>
            </w:pPr>
            <w:r w:rsidRPr="00341DA1">
              <w:t>…</w:t>
            </w:r>
          </w:p>
        </w:tc>
        <w:tc>
          <w:tcPr>
            <w:tcW w:w="7414" w:type="dxa"/>
          </w:tcPr>
          <w:p w:rsidR="009D6552" w:rsidRPr="00341DA1" w:rsidRDefault="009D6552" w:rsidP="0007154F">
            <w:pPr>
              <w:pStyle w:val="afff5"/>
              <w:spacing w:before="40" w:after="40"/>
              <w:rPr>
                <w:rFonts w:ascii="Times New Roman" w:hAnsi="Times New Roman"/>
                <w:szCs w:val="24"/>
              </w:rPr>
            </w:pPr>
          </w:p>
        </w:tc>
        <w:tc>
          <w:tcPr>
            <w:tcW w:w="1482" w:type="dxa"/>
          </w:tcPr>
          <w:p w:rsidR="009D6552" w:rsidRPr="00341DA1" w:rsidRDefault="009D6552" w:rsidP="0007154F">
            <w:pPr>
              <w:pStyle w:val="afff5"/>
              <w:spacing w:before="40" w:after="40"/>
              <w:rPr>
                <w:rFonts w:ascii="Times New Roman" w:hAnsi="Times New Roman"/>
                <w:szCs w:val="24"/>
              </w:rPr>
            </w:pPr>
          </w:p>
        </w:tc>
      </w:tr>
    </w:tbl>
    <w:p w:rsidR="009D6552" w:rsidRPr="00341DA1" w:rsidRDefault="009D6552" w:rsidP="009D6552">
      <w:pPr>
        <w:pStyle w:val="afff4"/>
        <w:tabs>
          <w:tab w:val="clear" w:pos="1134"/>
        </w:tabs>
        <w:autoSpaceDE w:val="0"/>
        <w:autoSpaceDN w:val="0"/>
        <w:spacing w:line="240" w:lineRule="auto"/>
        <w:ind w:firstLine="0"/>
        <w:rPr>
          <w:sz w:val="28"/>
          <w:szCs w:val="28"/>
        </w:rPr>
      </w:pPr>
    </w:p>
    <w:p w:rsidR="009D6552" w:rsidRPr="00341DA1" w:rsidRDefault="009D6552" w:rsidP="009D6552">
      <w:pPr>
        <w:pStyle w:val="afff4"/>
        <w:tabs>
          <w:tab w:val="clear" w:pos="1134"/>
        </w:tabs>
        <w:autoSpaceDE w:val="0"/>
        <w:autoSpaceDN w:val="0"/>
        <w:spacing w:line="240" w:lineRule="auto"/>
        <w:ind w:firstLine="0"/>
        <w:rPr>
          <w:sz w:val="16"/>
          <w:szCs w:val="16"/>
        </w:rPr>
      </w:pPr>
      <w:r w:rsidRPr="00341DA1">
        <w:rPr>
          <w:sz w:val="16"/>
          <w:szCs w:val="16"/>
        </w:rPr>
        <w:t>___________________________________</w:t>
      </w:r>
      <w:r w:rsidRPr="00341DA1">
        <w:rPr>
          <w:sz w:val="16"/>
          <w:szCs w:val="16"/>
        </w:rPr>
        <w:tab/>
        <w:t>__</w:t>
      </w:r>
      <w:r w:rsidRPr="00341DA1">
        <w:rPr>
          <w:sz w:val="16"/>
          <w:szCs w:val="16"/>
        </w:rPr>
        <w:tab/>
      </w:r>
      <w:r w:rsidRPr="00341DA1">
        <w:rPr>
          <w:sz w:val="16"/>
          <w:szCs w:val="16"/>
        </w:rPr>
        <w:tab/>
        <w:t>___________________________</w:t>
      </w:r>
    </w:p>
    <w:p w:rsidR="009D6552" w:rsidRPr="00341DA1" w:rsidRDefault="009D6552" w:rsidP="009D6552">
      <w:pPr>
        <w:pStyle w:val="Times12"/>
        <w:ind w:firstLine="0"/>
        <w:rPr>
          <w:b/>
          <w:bCs w:val="0"/>
          <w:i/>
          <w:vertAlign w:val="superscript"/>
        </w:rPr>
      </w:pPr>
      <w:r w:rsidRPr="00341DA1">
        <w:rPr>
          <w:b/>
          <w:bCs w:val="0"/>
          <w:i/>
          <w:vertAlign w:val="superscript"/>
        </w:rPr>
        <w:t>(Подпись уполномоченного представителя)</w:t>
      </w:r>
      <w:r w:rsidRPr="00341DA1">
        <w:rPr>
          <w:snapToGrid w:val="0"/>
          <w:sz w:val="14"/>
          <w:szCs w:val="14"/>
        </w:rPr>
        <w:tab/>
      </w:r>
      <w:r w:rsidRPr="00341DA1">
        <w:rPr>
          <w:snapToGrid w:val="0"/>
          <w:sz w:val="14"/>
          <w:szCs w:val="14"/>
        </w:rPr>
        <w:tab/>
      </w:r>
      <w:r w:rsidRPr="00341DA1">
        <w:rPr>
          <w:b/>
          <w:bCs w:val="0"/>
          <w:i/>
          <w:vertAlign w:val="superscript"/>
        </w:rPr>
        <w:t>(</w:t>
      </w:r>
      <w:r>
        <w:rPr>
          <w:b/>
          <w:bCs w:val="0"/>
          <w:i/>
          <w:vertAlign w:val="superscript"/>
        </w:rPr>
        <w:t>ФИО</w:t>
      </w:r>
      <w:r w:rsidRPr="00341DA1">
        <w:rPr>
          <w:b/>
          <w:bCs w:val="0"/>
          <w:i/>
          <w:vertAlign w:val="superscript"/>
        </w:rPr>
        <w:t xml:space="preserve"> и должность подписавшего)</w:t>
      </w:r>
    </w:p>
    <w:p w:rsidR="009D6552" w:rsidRPr="00341DA1" w:rsidRDefault="009D6552" w:rsidP="009D6552">
      <w:pPr>
        <w:pStyle w:val="Times12"/>
        <w:ind w:firstLine="709"/>
        <w:rPr>
          <w:bCs w:val="0"/>
          <w:sz w:val="28"/>
        </w:rPr>
      </w:pPr>
      <w:r w:rsidRPr="00341DA1">
        <w:rPr>
          <w:bCs w:val="0"/>
          <w:sz w:val="28"/>
        </w:rPr>
        <w:t>М.П.</w:t>
      </w:r>
    </w:p>
    <w:p w:rsidR="009D6552" w:rsidRPr="00341DA1" w:rsidRDefault="009D6552" w:rsidP="009D6552">
      <w:pPr>
        <w:pStyle w:val="afff1"/>
        <w:spacing w:before="0" w:after="0" w:line="240" w:lineRule="auto"/>
        <w:rPr>
          <w:rFonts w:ascii="Times New Roman" w:hAnsi="Times New Roman"/>
          <w:b/>
          <w:bCs/>
          <w:sz w:val="22"/>
          <w:szCs w:val="23"/>
        </w:rPr>
      </w:pPr>
    </w:p>
    <w:p w:rsidR="009D6552" w:rsidRPr="00C43FC8" w:rsidRDefault="009D6552" w:rsidP="009D6552">
      <w:pPr>
        <w:pStyle w:val="afa"/>
        <w:spacing w:before="0" w:beforeAutospacing="0" w:after="0" w:afterAutospacing="0"/>
        <w:ind w:firstLine="709"/>
        <w:jc w:val="both"/>
        <w:rPr>
          <w:sz w:val="28"/>
          <w:szCs w:val="28"/>
        </w:rPr>
      </w:pPr>
      <w:r w:rsidRPr="00C43FC8">
        <w:rPr>
          <w:color w:val="FF0000"/>
          <w:sz w:val="28"/>
          <w:szCs w:val="28"/>
        </w:rPr>
        <w:t>Я, _____________</w:t>
      </w:r>
      <w:r w:rsidRPr="00341DA1">
        <w:rPr>
          <w:b/>
          <w:i/>
          <w:szCs w:val="28"/>
        </w:rPr>
        <w:t>(указывается ФИО уполномоченного представителя участника закупки, подписавшего настоящую заявку</w:t>
      </w:r>
      <w:proofErr w:type="gramStart"/>
      <w:r w:rsidRPr="00341DA1">
        <w:rPr>
          <w:b/>
          <w:i/>
          <w:szCs w:val="28"/>
        </w:rPr>
        <w:t>)</w:t>
      </w:r>
      <w:r w:rsidRPr="00C43FC8">
        <w:rPr>
          <w:color w:val="FF0000"/>
          <w:sz w:val="28"/>
          <w:szCs w:val="28"/>
        </w:rPr>
        <w:t>н</w:t>
      </w:r>
      <w:proofErr w:type="gramEnd"/>
      <w:r w:rsidRPr="00C43FC8">
        <w:rPr>
          <w:color w:val="FF0000"/>
          <w:sz w:val="28"/>
          <w:szCs w:val="28"/>
        </w:rPr>
        <w:t>астоящим подтверждаю, что обладаю полномочиями на подписание заявки от имени _____________</w:t>
      </w:r>
      <w:r w:rsidRPr="00341DA1">
        <w:rPr>
          <w:b/>
          <w:i/>
          <w:szCs w:val="28"/>
        </w:rPr>
        <w:t>(наименование участника закупки)</w:t>
      </w:r>
      <w:r w:rsidRPr="00C43FC8">
        <w:rPr>
          <w:color w:val="FF0000"/>
          <w:sz w:val="28"/>
          <w:szCs w:val="28"/>
        </w:rPr>
        <w:t>и несу ответственность за все действия, возникшие на основании мной подписан</w:t>
      </w:r>
      <w:r>
        <w:rPr>
          <w:color w:val="FF0000"/>
          <w:sz w:val="28"/>
          <w:szCs w:val="28"/>
        </w:rPr>
        <w:t>ной заявки на участие в закупке (</w:t>
      </w:r>
      <w:r w:rsidRPr="00C43FC8">
        <w:rPr>
          <w:color w:val="0070C0"/>
          <w:sz w:val="28"/>
          <w:szCs w:val="28"/>
          <w:u w:val="single"/>
        </w:rPr>
        <w:t>обязательно для заполнения</w:t>
      </w:r>
      <w:r>
        <w:rPr>
          <w:color w:val="FF0000"/>
          <w:sz w:val="28"/>
          <w:szCs w:val="28"/>
        </w:rPr>
        <w:t>).</w:t>
      </w:r>
    </w:p>
    <w:p w:rsidR="009D6552" w:rsidRPr="009F35AD" w:rsidRDefault="009D6552" w:rsidP="009D6552">
      <w:pPr>
        <w:pStyle w:val="afff1"/>
        <w:spacing w:before="0" w:after="0" w:line="240" w:lineRule="auto"/>
        <w:rPr>
          <w:rFonts w:ascii="Times New Roman" w:hAnsi="Times New Roman"/>
          <w:b/>
          <w:bCs/>
          <w:sz w:val="22"/>
          <w:szCs w:val="23"/>
        </w:rPr>
      </w:pPr>
    </w:p>
    <w:p w:rsidR="009D6552" w:rsidRPr="00341DA1" w:rsidRDefault="009D6552" w:rsidP="009D6552">
      <w:pPr>
        <w:pStyle w:val="afff1"/>
        <w:spacing w:before="0" w:after="0" w:line="240" w:lineRule="auto"/>
        <w:rPr>
          <w:rFonts w:ascii="Times New Roman" w:hAnsi="Times New Roman"/>
          <w:b/>
          <w:bCs/>
          <w:sz w:val="22"/>
          <w:szCs w:val="23"/>
        </w:rPr>
      </w:pPr>
    </w:p>
    <w:p w:rsidR="009D6552" w:rsidRPr="00341DA1" w:rsidRDefault="009D6552" w:rsidP="009D6552">
      <w:pPr>
        <w:pStyle w:val="Times12"/>
        <w:tabs>
          <w:tab w:val="left" w:pos="709"/>
        </w:tabs>
        <w:ind w:firstLine="709"/>
        <w:rPr>
          <w:bCs w:val="0"/>
          <w:szCs w:val="24"/>
        </w:rPr>
      </w:pPr>
      <w:r w:rsidRPr="00341DA1">
        <w:rPr>
          <w:bCs w:val="0"/>
          <w:szCs w:val="24"/>
        </w:rPr>
        <w:t>ИНСТРУКЦИИ ПО ЗАПОЛНЕНИЮ</w:t>
      </w:r>
    </w:p>
    <w:p w:rsidR="009D6552" w:rsidRPr="00341DA1" w:rsidRDefault="009D6552" w:rsidP="00DF3E94">
      <w:pPr>
        <w:pStyle w:val="Times12"/>
        <w:numPr>
          <w:ilvl w:val="0"/>
          <w:numId w:val="55"/>
        </w:numPr>
        <w:tabs>
          <w:tab w:val="clear" w:pos="960"/>
          <w:tab w:val="left" w:pos="1134"/>
        </w:tabs>
        <w:ind w:left="0" w:firstLine="709"/>
        <w:rPr>
          <w:szCs w:val="24"/>
        </w:rPr>
      </w:pPr>
      <w:r w:rsidRPr="00341DA1">
        <w:rPr>
          <w:szCs w:val="24"/>
        </w:rPr>
        <w:t>Данные инструкции не следует воспроизводить в документах, подготовленных участником закупки.</w:t>
      </w:r>
    </w:p>
    <w:p w:rsidR="009D6552" w:rsidRPr="00341DA1" w:rsidRDefault="009D6552" w:rsidP="00DF3E94">
      <w:pPr>
        <w:pStyle w:val="Times12"/>
        <w:numPr>
          <w:ilvl w:val="0"/>
          <w:numId w:val="55"/>
        </w:numPr>
        <w:tabs>
          <w:tab w:val="clear" w:pos="960"/>
          <w:tab w:val="left" w:pos="1134"/>
        </w:tabs>
        <w:ind w:left="0" w:firstLine="709"/>
        <w:rPr>
          <w:szCs w:val="24"/>
        </w:rPr>
      </w:pPr>
      <w:r w:rsidRPr="00341DA1">
        <w:rPr>
          <w:szCs w:val="24"/>
        </w:rPr>
        <w:t xml:space="preserve">Заявку на участие в закупке следует оформить на официальном бланке участника закупки. </w:t>
      </w:r>
    </w:p>
    <w:p w:rsidR="009D6552" w:rsidRPr="00341DA1" w:rsidRDefault="009D6552" w:rsidP="00DF3E94">
      <w:pPr>
        <w:pStyle w:val="Times12"/>
        <w:numPr>
          <w:ilvl w:val="0"/>
          <w:numId w:val="55"/>
        </w:numPr>
        <w:tabs>
          <w:tab w:val="clear" w:pos="960"/>
          <w:tab w:val="left" w:pos="1134"/>
        </w:tabs>
        <w:ind w:left="0" w:firstLine="709"/>
        <w:rPr>
          <w:szCs w:val="24"/>
        </w:rPr>
      </w:pPr>
      <w:r w:rsidRPr="00341DA1">
        <w:rPr>
          <w:szCs w:val="24"/>
        </w:rPr>
        <w:t>Участник закупки присваивает заявке на участие в закупке дату и номер в соответствии с принятыми у него правилами документооборота.</w:t>
      </w:r>
    </w:p>
    <w:p w:rsidR="009D6552" w:rsidRPr="00341DA1" w:rsidRDefault="009D6552" w:rsidP="00DF3E94">
      <w:pPr>
        <w:pStyle w:val="Times12"/>
        <w:numPr>
          <w:ilvl w:val="0"/>
          <w:numId w:val="55"/>
        </w:numPr>
        <w:tabs>
          <w:tab w:val="clear" w:pos="960"/>
          <w:tab w:val="left" w:pos="1134"/>
        </w:tabs>
        <w:ind w:left="0" w:firstLine="709"/>
        <w:rPr>
          <w:szCs w:val="24"/>
        </w:rPr>
      </w:pPr>
      <w:r w:rsidRPr="00341DA1">
        <w:rPr>
          <w:szCs w:val="24"/>
        </w:rPr>
        <w:t>Участник закупки должен указать свое полное наименование (с указанием организационно-правовой формы) и юридический адрес.</w:t>
      </w:r>
    </w:p>
    <w:p w:rsidR="009D6552" w:rsidRPr="00341DA1" w:rsidRDefault="009D6552" w:rsidP="00DF3E94">
      <w:pPr>
        <w:pStyle w:val="Times12"/>
        <w:numPr>
          <w:ilvl w:val="0"/>
          <w:numId w:val="55"/>
        </w:numPr>
        <w:tabs>
          <w:tab w:val="clear" w:pos="960"/>
          <w:tab w:val="left" w:pos="1134"/>
        </w:tabs>
        <w:ind w:left="0" w:firstLine="709"/>
        <w:rPr>
          <w:szCs w:val="24"/>
        </w:rPr>
      </w:pPr>
      <w:r w:rsidRPr="00341DA1">
        <w:rPr>
          <w:szCs w:val="24"/>
        </w:rPr>
        <w:t>Участник закупки должен перечислить и указать объем каждого из прилагаемых к заявке на участие в закупке документов, определяющих суть технико-коммерческого предложения участника закупки.</w:t>
      </w:r>
    </w:p>
    <w:p w:rsidR="009D6552" w:rsidRPr="00341DA1" w:rsidRDefault="009D6552" w:rsidP="009D6552">
      <w:pPr>
        <w:pStyle w:val="Times12"/>
        <w:tabs>
          <w:tab w:val="left" w:pos="1134"/>
        </w:tabs>
        <w:ind w:left="709" w:firstLine="0"/>
        <w:rPr>
          <w:b/>
          <w:i/>
          <w:szCs w:val="24"/>
        </w:rPr>
      </w:pPr>
      <w:r w:rsidRPr="00341DA1">
        <w:rPr>
          <w:b/>
          <w:i/>
          <w:szCs w:val="24"/>
        </w:rPr>
        <w:lastRenderedPageBreak/>
        <w:t>[далее устанавливается для закупок, проводимых в электронной форме]</w:t>
      </w:r>
    </w:p>
    <w:p w:rsidR="009D6552" w:rsidRPr="00341DA1" w:rsidRDefault="009D6552" w:rsidP="00DF3E94">
      <w:pPr>
        <w:pStyle w:val="Times12"/>
        <w:numPr>
          <w:ilvl w:val="0"/>
          <w:numId w:val="55"/>
        </w:numPr>
        <w:tabs>
          <w:tab w:val="clear" w:pos="960"/>
          <w:tab w:val="left" w:pos="1134"/>
        </w:tabs>
        <w:ind w:left="0" w:firstLine="709"/>
        <w:rPr>
          <w:szCs w:val="24"/>
        </w:rPr>
      </w:pPr>
      <w:r w:rsidRPr="00341DA1">
        <w:rPr>
          <w:szCs w:val="24"/>
        </w:rPr>
        <w:t>Для участников, подписывающих свои заявки на ЭТП электронной подписью:</w:t>
      </w:r>
    </w:p>
    <w:p w:rsidR="009D6552" w:rsidRPr="00341DA1" w:rsidRDefault="009D6552" w:rsidP="00DF3E94">
      <w:pPr>
        <w:pStyle w:val="Times12"/>
        <w:numPr>
          <w:ilvl w:val="0"/>
          <w:numId w:val="57"/>
        </w:numPr>
        <w:tabs>
          <w:tab w:val="left" w:pos="1134"/>
        </w:tabs>
        <w:ind w:left="0" w:firstLine="709"/>
        <w:rPr>
          <w:szCs w:val="24"/>
        </w:rPr>
      </w:pPr>
      <w:bookmarkStart w:id="96" w:name="_Ref434317538"/>
      <w:r w:rsidRPr="00341DA1">
        <w:rPr>
          <w:szCs w:val="24"/>
        </w:rPr>
        <w:t xml:space="preserve">При подготовке заявки на участие в закупке, участнику рекомендуется, чтобы каждый документ, входящий в заявку на участие в закупке, был подписан лицом, имеющим право в соответствии с законодательством </w:t>
      </w:r>
      <w:r w:rsidRPr="00403659">
        <w:rPr>
          <w:szCs w:val="24"/>
        </w:rPr>
        <w:t xml:space="preserve">РФ </w:t>
      </w:r>
      <w:r w:rsidRPr="00341DA1">
        <w:rPr>
          <w:szCs w:val="24"/>
        </w:rPr>
        <w:t xml:space="preserve">действовать от лица участника закупки без доверенности, или надлежащим </w:t>
      </w:r>
      <w:proofErr w:type="gramStart"/>
      <w:r w:rsidRPr="00341DA1">
        <w:rPr>
          <w:szCs w:val="24"/>
        </w:rPr>
        <w:t>образом</w:t>
      </w:r>
      <w:proofErr w:type="gramEnd"/>
      <w:r w:rsidRPr="00341DA1">
        <w:rPr>
          <w:szCs w:val="24"/>
        </w:rPr>
        <w:t xml:space="preserve"> уполномоченным им лицом на основании доверенности (далее — уполномоченного лица). В последнем случае доверенность прикладывается к заявке на участие в закупке.</w:t>
      </w:r>
      <w:bookmarkEnd w:id="96"/>
    </w:p>
    <w:p w:rsidR="009D6552" w:rsidRPr="00341DA1" w:rsidRDefault="009D6552" w:rsidP="00DF3E94">
      <w:pPr>
        <w:pStyle w:val="Times12"/>
        <w:numPr>
          <w:ilvl w:val="0"/>
          <w:numId w:val="57"/>
        </w:numPr>
        <w:tabs>
          <w:tab w:val="left" w:pos="1134"/>
        </w:tabs>
        <w:ind w:left="0" w:firstLine="709"/>
        <w:rPr>
          <w:szCs w:val="24"/>
        </w:rPr>
      </w:pPr>
      <w:bookmarkStart w:id="97" w:name="_Ref438212177"/>
      <w:r w:rsidRPr="00341DA1">
        <w:rPr>
          <w:szCs w:val="24"/>
        </w:rPr>
        <w:t>Также рекомендуется, чтобы каждый документ, входящий в заявку на участие в закупке, был скреплен при наличии печатью участника закупки.</w:t>
      </w:r>
      <w:bookmarkEnd w:id="97"/>
    </w:p>
    <w:p w:rsidR="009D6552" w:rsidRPr="00341DA1" w:rsidRDefault="009D6552" w:rsidP="00DF3E94">
      <w:pPr>
        <w:pStyle w:val="Times12"/>
        <w:numPr>
          <w:ilvl w:val="0"/>
          <w:numId w:val="57"/>
        </w:numPr>
        <w:tabs>
          <w:tab w:val="left" w:pos="1134"/>
        </w:tabs>
        <w:ind w:left="0" w:firstLine="709"/>
        <w:rPr>
          <w:szCs w:val="24"/>
        </w:rPr>
      </w:pPr>
      <w:r w:rsidRPr="00341DA1">
        <w:rPr>
          <w:szCs w:val="24"/>
        </w:rPr>
        <w:t>Рекомендации пунктов </w:t>
      </w:r>
      <w:r>
        <w:rPr>
          <w:szCs w:val="24"/>
        </w:rPr>
        <w:t>6.1</w:t>
      </w:r>
      <w:r w:rsidRPr="00341DA1">
        <w:rPr>
          <w:szCs w:val="24"/>
        </w:rPr>
        <w:t xml:space="preserve"> и </w:t>
      </w:r>
      <w:r>
        <w:rPr>
          <w:szCs w:val="24"/>
        </w:rPr>
        <w:t>6.2</w:t>
      </w:r>
      <w:r w:rsidRPr="00341DA1">
        <w:rPr>
          <w:szCs w:val="24"/>
        </w:rPr>
        <w:t xml:space="preserve"> настоящей инструкции не распространяются на официальные документы, выданные участнику закупки третьими лицами и содержащими печать (лицензии, доверенности, нотариально заверенные копии и др.).</w:t>
      </w:r>
    </w:p>
    <w:p w:rsidR="009D6552" w:rsidRPr="00341DA1" w:rsidRDefault="009D6552" w:rsidP="00DF3E94">
      <w:pPr>
        <w:pStyle w:val="Times12"/>
        <w:numPr>
          <w:ilvl w:val="0"/>
          <w:numId w:val="57"/>
        </w:numPr>
        <w:tabs>
          <w:tab w:val="left" w:pos="1134"/>
        </w:tabs>
        <w:ind w:left="0" w:firstLine="709"/>
      </w:pPr>
      <w:r w:rsidRPr="00341DA1">
        <w:rPr>
          <w:szCs w:val="24"/>
        </w:rPr>
        <w:t>При подготовке заявки на участие в закупке участнику рекомендуется, чтобы все без исключения страницы заявки на участие в закупке были пронумерованы.</w:t>
      </w:r>
    </w:p>
    <w:p w:rsidR="009D6552" w:rsidRPr="00341DA1" w:rsidRDefault="009D6552" w:rsidP="00DF3E94">
      <w:pPr>
        <w:pStyle w:val="Times12"/>
        <w:numPr>
          <w:ilvl w:val="0"/>
          <w:numId w:val="55"/>
        </w:numPr>
        <w:tabs>
          <w:tab w:val="clear" w:pos="960"/>
          <w:tab w:val="left" w:pos="1134"/>
        </w:tabs>
        <w:ind w:left="0" w:firstLine="709"/>
        <w:rPr>
          <w:szCs w:val="24"/>
        </w:rPr>
      </w:pPr>
      <w:bookmarkStart w:id="98" w:name="_Ref434315716"/>
      <w:r w:rsidRPr="00341DA1">
        <w:rPr>
          <w:szCs w:val="24"/>
        </w:rPr>
        <w:t>Для иностранных участников, которые дополнительно предоставляют заявки в бумажной форме в соответствии с требованиями документации, условия, указанные в пунктах </w:t>
      </w:r>
      <w:r>
        <w:t>6.1</w:t>
      </w:r>
      <w:r w:rsidRPr="00341DA1">
        <w:rPr>
          <w:szCs w:val="24"/>
        </w:rPr>
        <w:t>-</w:t>
      </w:r>
      <w:fldSimple w:instr=" REF _Ref438212177 \r \h  \* MERGEFORMAT ">
        <w:r w:rsidRPr="003F2CF0">
          <w:rPr>
            <w:szCs w:val="24"/>
          </w:rPr>
          <w:t>6</w:t>
        </w:r>
        <w:r>
          <w:t>.2</w:t>
        </w:r>
      </w:fldSimple>
      <w:r>
        <w:t>.2</w:t>
      </w:r>
      <w:r w:rsidRPr="00341DA1">
        <w:rPr>
          <w:szCs w:val="24"/>
        </w:rPr>
        <w:t xml:space="preserve"> носят обязательный характер согласно части 2 документации.</w:t>
      </w:r>
    </w:p>
    <w:p w:rsidR="009D6552" w:rsidRPr="00EC3BEE" w:rsidRDefault="009D6552" w:rsidP="009D6552">
      <w:pPr>
        <w:pStyle w:val="Times12"/>
        <w:numPr>
          <w:ilvl w:val="0"/>
          <w:numId w:val="55"/>
        </w:numPr>
        <w:tabs>
          <w:tab w:val="clear" w:pos="960"/>
          <w:tab w:val="left" w:pos="1134"/>
        </w:tabs>
        <w:ind w:left="0" w:firstLine="709"/>
        <w:rPr>
          <w:szCs w:val="24"/>
        </w:rPr>
      </w:pPr>
      <w:r w:rsidRPr="00341DA1">
        <w:rPr>
          <w:szCs w:val="24"/>
        </w:rPr>
        <w:t xml:space="preserve">Предоставляемые в составе заявки на участие в закупке документы должны быть четко напечатаны. </w:t>
      </w:r>
      <w:proofErr w:type="gramStart"/>
      <w:r w:rsidRPr="00341DA1">
        <w:rPr>
          <w:szCs w:val="24"/>
        </w:rPr>
        <w:t>Подчистки, дописки, исправления в документах, подготовленных самим участником закупки, не допускаются, за исключением тех случаев, когда эти исправления (дописки) заверены рукописной надписью «исправленному верить», собственноручной подписью уполномоченного лица, расположенной рядом с каждым исправлением (допиской) и скреплены печатью участника закупки</w:t>
      </w:r>
      <w:bookmarkEnd w:id="98"/>
      <w:proofErr w:type="gramEnd"/>
    </w:p>
    <w:p w:rsidR="009D6552" w:rsidRDefault="009D6552" w:rsidP="009D6552"/>
    <w:p w:rsidR="009D6552" w:rsidRPr="00FA1253" w:rsidRDefault="009D6552" w:rsidP="00FA1253">
      <w:pPr>
        <w:pStyle w:val="Times12"/>
        <w:ind w:firstLine="0"/>
        <w:rPr>
          <w:bCs w:val="0"/>
          <w:szCs w:val="24"/>
        </w:rPr>
        <w:sectPr w:rsidR="009D6552" w:rsidRPr="00FA1253" w:rsidSect="006444BD">
          <w:pgSz w:w="11907" w:h="16840" w:code="9"/>
          <w:pgMar w:top="1134" w:right="737" w:bottom="1701" w:left="1134" w:header="567" w:footer="567" w:gutter="0"/>
          <w:cols w:space="708"/>
          <w:docGrid w:linePitch="360"/>
        </w:sectPr>
      </w:pPr>
    </w:p>
    <w:p w:rsidR="009D6552" w:rsidRPr="00D42C27" w:rsidRDefault="009D6552" w:rsidP="009D6552">
      <w:pPr>
        <w:pStyle w:val="Times12"/>
        <w:ind w:right="4224"/>
        <w:jc w:val="right"/>
        <w:rPr>
          <w:bCs w:val="0"/>
          <w:szCs w:val="24"/>
        </w:rPr>
      </w:pPr>
      <w:r w:rsidRPr="00D42C27">
        <w:rPr>
          <w:bCs w:val="0"/>
          <w:szCs w:val="24"/>
        </w:rPr>
        <w:lastRenderedPageBreak/>
        <w:t xml:space="preserve">Форма </w:t>
      </w:r>
      <w:r w:rsidR="006F4903">
        <w:rPr>
          <w:bCs w:val="0"/>
          <w:szCs w:val="24"/>
        </w:rPr>
        <w:t>2</w:t>
      </w:r>
      <w:r w:rsidRPr="00D42C27">
        <w:rPr>
          <w:bCs w:val="0"/>
          <w:szCs w:val="24"/>
        </w:rPr>
        <w:t>.</w:t>
      </w:r>
    </w:p>
    <w:p w:rsidR="009D6552" w:rsidRPr="00D42C27" w:rsidRDefault="009D6552" w:rsidP="009D6552">
      <w:pPr>
        <w:pStyle w:val="Times12"/>
        <w:ind w:left="4678" w:firstLine="0"/>
        <w:jc w:val="right"/>
        <w:rPr>
          <w:iCs/>
          <w:szCs w:val="24"/>
        </w:rPr>
      </w:pPr>
      <w:r w:rsidRPr="00D42C27">
        <w:rPr>
          <w:iCs/>
          <w:szCs w:val="24"/>
        </w:rPr>
        <w:t xml:space="preserve">Приложение к части 1 заявки на участие в </w:t>
      </w:r>
      <w:r>
        <w:rPr>
          <w:iCs/>
          <w:szCs w:val="24"/>
        </w:rPr>
        <w:t>закупке</w:t>
      </w:r>
    </w:p>
    <w:p w:rsidR="009D6552" w:rsidRPr="00D42C27" w:rsidRDefault="009D6552" w:rsidP="009D6552">
      <w:pPr>
        <w:pStyle w:val="Times12"/>
        <w:ind w:left="4678" w:right="1105" w:firstLine="0"/>
        <w:jc w:val="right"/>
        <w:rPr>
          <w:iCs/>
          <w:szCs w:val="24"/>
        </w:rPr>
      </w:pPr>
      <w:r w:rsidRPr="00D42C27">
        <w:rPr>
          <w:iCs/>
          <w:szCs w:val="24"/>
        </w:rPr>
        <w:t>от «___» __________ 20___ г. № ______</w:t>
      </w:r>
    </w:p>
    <w:p w:rsidR="009D6552" w:rsidRPr="00D42C27" w:rsidRDefault="009D6552" w:rsidP="009D6552">
      <w:pPr>
        <w:pStyle w:val="Times12"/>
        <w:jc w:val="right"/>
        <w:rPr>
          <w:b/>
          <w:snapToGrid w:val="0"/>
          <w:szCs w:val="24"/>
        </w:rPr>
      </w:pPr>
    </w:p>
    <w:p w:rsidR="009D6552" w:rsidRPr="00D42C27" w:rsidRDefault="009D6552" w:rsidP="009D6552">
      <w:pPr>
        <w:jc w:val="center"/>
      </w:pPr>
      <w:r>
        <w:t>Запрос котировок</w:t>
      </w:r>
      <w:r w:rsidRPr="00D42C27">
        <w:t xml:space="preserve"> на право заключения договора </w:t>
      </w:r>
      <w:proofErr w:type="gramStart"/>
      <w:r w:rsidRPr="00D42C27">
        <w:t>на</w:t>
      </w:r>
      <w:proofErr w:type="gramEnd"/>
      <w:r w:rsidRPr="00D42C27">
        <w:t xml:space="preserve"> ______________________ </w:t>
      </w:r>
    </w:p>
    <w:p w:rsidR="009D6552" w:rsidRPr="00D42C27" w:rsidRDefault="009D6552" w:rsidP="009D6552">
      <w:pPr>
        <w:jc w:val="center"/>
      </w:pPr>
    </w:p>
    <w:p w:rsidR="009D6552" w:rsidRPr="00D42C27" w:rsidRDefault="009D6552" w:rsidP="009D6552">
      <w:pPr>
        <w:pStyle w:val="11"/>
        <w:numPr>
          <w:ilvl w:val="0"/>
          <w:numId w:val="0"/>
        </w:numPr>
        <w:spacing w:before="120" w:after="120"/>
        <w:jc w:val="center"/>
      </w:pPr>
      <w:bookmarkStart w:id="99" w:name="_Техническое_предложение_(Форма"/>
      <w:bookmarkStart w:id="100" w:name="_Toc75364130"/>
      <w:bookmarkStart w:id="101" w:name="_Toc235439567"/>
      <w:bookmarkStart w:id="102" w:name="_Toc390267515"/>
      <w:bookmarkStart w:id="103" w:name="_Toc412201950"/>
      <w:bookmarkStart w:id="104" w:name="_Toc522883742"/>
      <w:bookmarkStart w:id="105" w:name="_Toc6821651"/>
      <w:bookmarkEnd w:id="99"/>
      <w:r w:rsidRPr="00D42C27">
        <w:t>ТЕХНИЧЕСКОЕ ПРЕДЛОЖЕНИЕ</w:t>
      </w:r>
      <w:bookmarkEnd w:id="100"/>
      <w:bookmarkEnd w:id="101"/>
      <w:bookmarkEnd w:id="102"/>
      <w:bookmarkEnd w:id="103"/>
      <w:bookmarkEnd w:id="104"/>
      <w:bookmarkEnd w:id="105"/>
    </w:p>
    <w:p w:rsidR="009D6552" w:rsidRPr="00D42C27" w:rsidRDefault="009D6552" w:rsidP="009D6552">
      <w:pPr>
        <w:jc w:val="right"/>
        <w:rPr>
          <w:b/>
          <w:i/>
          <w:iCs/>
        </w:rPr>
      </w:pPr>
      <w:r w:rsidRPr="00D42C27">
        <w:rPr>
          <w:b/>
          <w:i/>
          <w:iCs/>
        </w:rPr>
        <w:t>Лот __</w:t>
      </w:r>
    </w:p>
    <w:p w:rsidR="009D6552" w:rsidRPr="00A30D40" w:rsidRDefault="009D6552" w:rsidP="009D6552">
      <w:pPr>
        <w:overflowPunct w:val="0"/>
        <w:autoSpaceDE w:val="0"/>
        <w:autoSpaceDN w:val="0"/>
        <w:adjustRightInd w:val="0"/>
        <w:jc w:val="both"/>
        <w:rPr>
          <w:b/>
          <w:bCs/>
          <w:i/>
        </w:rPr>
      </w:pPr>
      <w:r w:rsidRPr="00A30D40">
        <w:rPr>
          <w:b/>
          <w:bCs/>
          <w:i/>
        </w:rPr>
        <w:t xml:space="preserve">Участник закупки: ________________________________ </w:t>
      </w:r>
    </w:p>
    <w:p w:rsidR="009D6552" w:rsidRPr="00A30D40" w:rsidRDefault="009D6552" w:rsidP="009D6552">
      <w:pPr>
        <w:overflowPunct w:val="0"/>
        <w:autoSpaceDE w:val="0"/>
        <w:autoSpaceDN w:val="0"/>
        <w:adjustRightInd w:val="0"/>
        <w:ind w:firstLine="567"/>
        <w:jc w:val="both"/>
        <w:rPr>
          <w:bCs/>
          <w:i/>
          <w:sz w:val="22"/>
          <w:szCs w:val="22"/>
        </w:rPr>
      </w:pPr>
    </w:p>
    <w:p w:rsidR="009D6552" w:rsidRPr="00A30D40" w:rsidRDefault="009D6552" w:rsidP="009D6552">
      <w:pPr>
        <w:overflowPunct w:val="0"/>
        <w:autoSpaceDE w:val="0"/>
        <w:autoSpaceDN w:val="0"/>
        <w:adjustRightInd w:val="0"/>
        <w:jc w:val="center"/>
        <w:rPr>
          <w:b/>
          <w:bCs/>
          <w:i/>
          <w:szCs w:val="28"/>
        </w:rPr>
      </w:pPr>
      <w:r w:rsidRPr="00A30D40">
        <w:rPr>
          <w:b/>
          <w:bCs/>
          <w:i/>
          <w:szCs w:val="28"/>
        </w:rPr>
        <w:t>Суть технического предложения</w:t>
      </w:r>
    </w:p>
    <w:p w:rsidR="009D6552" w:rsidRDefault="009D6552" w:rsidP="009D6552">
      <w:pPr>
        <w:autoSpaceDE w:val="0"/>
        <w:autoSpaceDN w:val="0"/>
        <w:jc w:val="both"/>
        <w:rPr>
          <w:bCs/>
          <w:snapToGrid w:val="0"/>
          <w:sz w:val="28"/>
          <w:szCs w:val="28"/>
        </w:rPr>
      </w:pPr>
    </w:p>
    <w:p w:rsidR="009D6552" w:rsidRDefault="009D6552" w:rsidP="009D6552">
      <w:pPr>
        <w:autoSpaceDE w:val="0"/>
        <w:autoSpaceDN w:val="0"/>
        <w:jc w:val="both"/>
        <w:rPr>
          <w:bCs/>
          <w:snapToGrid w:val="0"/>
          <w:sz w:val="28"/>
          <w:szCs w:val="28"/>
        </w:rPr>
      </w:pPr>
    </w:p>
    <w:p w:rsidR="009D6552" w:rsidRPr="00A30D40" w:rsidRDefault="009D6552" w:rsidP="009D6552">
      <w:pPr>
        <w:autoSpaceDE w:val="0"/>
        <w:autoSpaceDN w:val="0"/>
        <w:jc w:val="both"/>
        <w:rPr>
          <w:bCs/>
          <w:snapToGrid w:val="0"/>
          <w:sz w:val="28"/>
          <w:szCs w:val="28"/>
        </w:rPr>
      </w:pPr>
    </w:p>
    <w:p w:rsidR="009D6552" w:rsidRPr="00A30D40" w:rsidRDefault="009D6552" w:rsidP="009D6552">
      <w:pPr>
        <w:autoSpaceDE w:val="0"/>
        <w:autoSpaceDN w:val="0"/>
        <w:jc w:val="both"/>
        <w:rPr>
          <w:b/>
          <w:bCs/>
          <w:i/>
          <w:snapToGrid w:val="0"/>
          <w:sz w:val="16"/>
          <w:szCs w:val="16"/>
        </w:rPr>
      </w:pPr>
      <w:r w:rsidRPr="00A30D40">
        <w:rPr>
          <w:b/>
          <w:bCs/>
          <w:i/>
          <w:snapToGrid w:val="0"/>
          <w:sz w:val="16"/>
          <w:szCs w:val="16"/>
        </w:rPr>
        <w:t>_________________________________</w:t>
      </w:r>
      <w:r w:rsidRPr="00A30D40">
        <w:rPr>
          <w:b/>
          <w:bCs/>
          <w:i/>
          <w:snapToGrid w:val="0"/>
          <w:sz w:val="16"/>
          <w:szCs w:val="16"/>
        </w:rPr>
        <w:tab/>
        <w:t>___</w:t>
      </w:r>
      <w:r w:rsidRPr="00A30D40">
        <w:rPr>
          <w:b/>
          <w:bCs/>
          <w:i/>
          <w:snapToGrid w:val="0"/>
          <w:sz w:val="16"/>
          <w:szCs w:val="16"/>
        </w:rPr>
        <w:tab/>
      </w:r>
      <w:r w:rsidRPr="00A30D40">
        <w:rPr>
          <w:b/>
          <w:bCs/>
          <w:i/>
          <w:snapToGrid w:val="0"/>
          <w:sz w:val="16"/>
          <w:szCs w:val="16"/>
        </w:rPr>
        <w:tab/>
        <w:t>___________________________</w:t>
      </w:r>
    </w:p>
    <w:p w:rsidR="009D6552" w:rsidRPr="00A30D40" w:rsidRDefault="009D6552" w:rsidP="009D6552">
      <w:pPr>
        <w:overflowPunct w:val="0"/>
        <w:autoSpaceDE w:val="0"/>
        <w:autoSpaceDN w:val="0"/>
        <w:adjustRightInd w:val="0"/>
        <w:jc w:val="both"/>
        <w:rPr>
          <w:b/>
          <w:i/>
          <w:szCs w:val="22"/>
          <w:vertAlign w:val="superscript"/>
        </w:rPr>
      </w:pPr>
      <w:r w:rsidRPr="00A30D40">
        <w:rPr>
          <w:b/>
          <w:i/>
          <w:szCs w:val="22"/>
          <w:vertAlign w:val="superscript"/>
        </w:rPr>
        <w:t>(Подпись уполномоченного представителя)</w:t>
      </w:r>
      <w:r w:rsidRPr="00A30D40">
        <w:rPr>
          <w:b/>
          <w:bCs/>
          <w:i/>
          <w:snapToGrid w:val="0"/>
          <w:sz w:val="14"/>
          <w:szCs w:val="14"/>
        </w:rPr>
        <w:tab/>
      </w:r>
      <w:r w:rsidRPr="00A30D40">
        <w:rPr>
          <w:b/>
          <w:bCs/>
          <w:i/>
          <w:snapToGrid w:val="0"/>
          <w:sz w:val="14"/>
          <w:szCs w:val="14"/>
        </w:rPr>
        <w:tab/>
      </w:r>
      <w:r w:rsidRPr="00A30D40">
        <w:rPr>
          <w:b/>
          <w:i/>
          <w:szCs w:val="22"/>
          <w:vertAlign w:val="superscript"/>
        </w:rPr>
        <w:t>(Имя и должность подписавшего)</w:t>
      </w:r>
    </w:p>
    <w:p w:rsidR="009D6552" w:rsidRPr="00A30D40" w:rsidRDefault="009D6552" w:rsidP="009D6552">
      <w:pPr>
        <w:overflowPunct w:val="0"/>
        <w:autoSpaceDE w:val="0"/>
        <w:autoSpaceDN w:val="0"/>
        <w:adjustRightInd w:val="0"/>
        <w:ind w:firstLine="709"/>
        <w:jc w:val="both"/>
        <w:rPr>
          <w:b/>
          <w:i/>
          <w:sz w:val="28"/>
          <w:szCs w:val="22"/>
        </w:rPr>
      </w:pPr>
      <w:r w:rsidRPr="00A30D40">
        <w:rPr>
          <w:b/>
          <w:i/>
          <w:sz w:val="28"/>
          <w:szCs w:val="22"/>
        </w:rPr>
        <w:t>М.П.</w:t>
      </w:r>
    </w:p>
    <w:p w:rsidR="009D6552" w:rsidRPr="00A30D40" w:rsidRDefault="009D6552" w:rsidP="009D6552">
      <w:pPr>
        <w:jc w:val="center"/>
        <w:rPr>
          <w:b/>
        </w:rPr>
      </w:pPr>
    </w:p>
    <w:p w:rsidR="009D6552" w:rsidRPr="00A30D40" w:rsidRDefault="009D6552" w:rsidP="009D6552">
      <w:pPr>
        <w:tabs>
          <w:tab w:val="left" w:pos="1134"/>
          <w:tab w:val="left" w:pos="1418"/>
        </w:tabs>
        <w:overflowPunct w:val="0"/>
        <w:autoSpaceDE w:val="0"/>
        <w:autoSpaceDN w:val="0"/>
        <w:adjustRightInd w:val="0"/>
        <w:ind w:firstLine="709"/>
        <w:jc w:val="both"/>
      </w:pPr>
      <w:r w:rsidRPr="00A30D40">
        <w:t>ИНСТРУКЦИИ ПО ЗАПОЛНЕНИЮ</w:t>
      </w:r>
    </w:p>
    <w:p w:rsidR="009D6552" w:rsidRPr="00A30D40" w:rsidRDefault="009D6552" w:rsidP="009D6552">
      <w:pPr>
        <w:numPr>
          <w:ilvl w:val="0"/>
          <w:numId w:val="22"/>
        </w:numPr>
        <w:tabs>
          <w:tab w:val="clear" w:pos="6173"/>
          <w:tab w:val="num" w:pos="720"/>
          <w:tab w:val="num" w:pos="960"/>
          <w:tab w:val="left" w:pos="1134"/>
          <w:tab w:val="left" w:pos="1418"/>
        </w:tabs>
        <w:overflowPunct w:val="0"/>
        <w:autoSpaceDE w:val="0"/>
        <w:autoSpaceDN w:val="0"/>
        <w:adjustRightInd w:val="0"/>
        <w:ind w:left="0" w:firstLine="709"/>
        <w:jc w:val="both"/>
        <w:rPr>
          <w:bCs/>
        </w:rPr>
      </w:pPr>
      <w:r w:rsidRPr="00A30D40">
        <w:rPr>
          <w:bCs/>
        </w:rPr>
        <w:t>Данные инструкции не следует воспроизводить в документах, подготовленных участником закупки.</w:t>
      </w:r>
    </w:p>
    <w:p w:rsidR="009D6552" w:rsidRPr="00A30D40" w:rsidRDefault="009D6552" w:rsidP="009D6552">
      <w:pPr>
        <w:numPr>
          <w:ilvl w:val="0"/>
          <w:numId w:val="22"/>
        </w:numPr>
        <w:tabs>
          <w:tab w:val="clear" w:pos="6173"/>
          <w:tab w:val="num" w:pos="720"/>
          <w:tab w:val="num" w:pos="960"/>
          <w:tab w:val="left" w:pos="1134"/>
          <w:tab w:val="left" w:pos="1418"/>
        </w:tabs>
        <w:overflowPunct w:val="0"/>
        <w:autoSpaceDE w:val="0"/>
        <w:autoSpaceDN w:val="0"/>
        <w:adjustRightInd w:val="0"/>
        <w:ind w:left="0" w:firstLine="709"/>
        <w:jc w:val="both"/>
        <w:rPr>
          <w:bCs/>
        </w:rPr>
      </w:pPr>
      <w:r w:rsidRPr="00A30D40">
        <w:rPr>
          <w:bCs/>
        </w:rPr>
        <w:t>Участник закупки приводит номер и дату заявки на участие в закупке, приложением к которой является данное техническое предложение.</w:t>
      </w:r>
    </w:p>
    <w:p w:rsidR="009D6552" w:rsidRPr="00A30D40" w:rsidRDefault="009D6552" w:rsidP="009D6552">
      <w:pPr>
        <w:numPr>
          <w:ilvl w:val="0"/>
          <w:numId w:val="22"/>
        </w:numPr>
        <w:tabs>
          <w:tab w:val="clear" w:pos="6173"/>
          <w:tab w:val="num" w:pos="720"/>
          <w:tab w:val="num" w:pos="960"/>
          <w:tab w:val="left" w:pos="1134"/>
          <w:tab w:val="left" w:pos="1418"/>
        </w:tabs>
        <w:overflowPunct w:val="0"/>
        <w:autoSpaceDE w:val="0"/>
        <w:autoSpaceDN w:val="0"/>
        <w:adjustRightInd w:val="0"/>
        <w:ind w:left="0" w:firstLine="709"/>
        <w:jc w:val="both"/>
        <w:rPr>
          <w:b/>
          <w:bCs/>
          <w:i/>
        </w:rPr>
      </w:pPr>
      <w:r w:rsidRPr="00A30D40">
        <w:rPr>
          <w:b/>
          <w:bCs/>
          <w:i/>
        </w:rPr>
        <w:t>Участник закупки указывает свое фирменное наименование (в т.ч. организационно-правовую форму).</w:t>
      </w:r>
    </w:p>
    <w:p w:rsidR="009D6552" w:rsidRPr="00A30D40" w:rsidRDefault="009D6552" w:rsidP="009D6552">
      <w:pPr>
        <w:numPr>
          <w:ilvl w:val="0"/>
          <w:numId w:val="22"/>
        </w:numPr>
        <w:tabs>
          <w:tab w:val="clear" w:pos="6173"/>
          <w:tab w:val="num" w:pos="720"/>
          <w:tab w:val="num" w:pos="960"/>
          <w:tab w:val="left" w:pos="1134"/>
          <w:tab w:val="left" w:pos="1418"/>
        </w:tabs>
        <w:overflowPunct w:val="0"/>
        <w:autoSpaceDE w:val="0"/>
        <w:autoSpaceDN w:val="0"/>
        <w:adjustRightInd w:val="0"/>
        <w:ind w:left="0" w:firstLine="709"/>
        <w:jc w:val="both"/>
        <w:rPr>
          <w:bCs/>
        </w:rPr>
      </w:pPr>
      <w:r w:rsidRPr="00A30D40">
        <w:rPr>
          <w:bCs/>
        </w:rPr>
        <w:t>Выше приведена форма титульного листа Технического предложения.</w:t>
      </w:r>
    </w:p>
    <w:p w:rsidR="009D6552" w:rsidRPr="00A30D40" w:rsidRDefault="009D6552" w:rsidP="009D6552">
      <w:pPr>
        <w:numPr>
          <w:ilvl w:val="0"/>
          <w:numId w:val="22"/>
        </w:numPr>
        <w:tabs>
          <w:tab w:val="clear" w:pos="6173"/>
          <w:tab w:val="num" w:pos="720"/>
          <w:tab w:val="num" w:pos="960"/>
          <w:tab w:val="left" w:pos="1134"/>
          <w:tab w:val="left" w:pos="1418"/>
        </w:tabs>
        <w:overflowPunct w:val="0"/>
        <w:autoSpaceDE w:val="0"/>
        <w:autoSpaceDN w:val="0"/>
        <w:adjustRightInd w:val="0"/>
        <w:ind w:left="0" w:firstLine="709"/>
        <w:jc w:val="both"/>
        <w:rPr>
          <w:bCs/>
        </w:rPr>
      </w:pPr>
      <w:r w:rsidRPr="00A30D40">
        <w:rPr>
          <w:bCs/>
        </w:rPr>
        <w:t>Техническое предложение участника закупки, помимо материалов, указанных в тексте технических требований, должно включать:</w:t>
      </w:r>
    </w:p>
    <w:p w:rsidR="009D6552" w:rsidRPr="00341DA1" w:rsidRDefault="009D6552" w:rsidP="009D6552">
      <w:pPr>
        <w:pStyle w:val="a1"/>
        <w:numPr>
          <w:ilvl w:val="4"/>
          <w:numId w:val="20"/>
        </w:numPr>
        <w:tabs>
          <w:tab w:val="clear" w:pos="1494"/>
          <w:tab w:val="num" w:pos="1134"/>
        </w:tabs>
        <w:spacing w:line="240" w:lineRule="auto"/>
        <w:ind w:left="0" w:firstLine="709"/>
        <w:rPr>
          <w:i/>
          <w:sz w:val="24"/>
          <w:szCs w:val="24"/>
        </w:rPr>
      </w:pPr>
      <w:r w:rsidRPr="00341DA1">
        <w:rPr>
          <w:i/>
          <w:sz w:val="24"/>
          <w:szCs w:val="24"/>
        </w:rPr>
        <w:t xml:space="preserve">наименование изготовителя и страны происхождения </w:t>
      </w:r>
      <w:r>
        <w:rPr>
          <w:i/>
          <w:sz w:val="24"/>
          <w:szCs w:val="24"/>
        </w:rPr>
        <w:t>товара</w:t>
      </w:r>
      <w:r w:rsidRPr="00341DA1">
        <w:rPr>
          <w:i/>
          <w:sz w:val="24"/>
          <w:szCs w:val="24"/>
        </w:rPr>
        <w:t>;</w:t>
      </w:r>
    </w:p>
    <w:p w:rsidR="009D6552" w:rsidRPr="00341DA1" w:rsidRDefault="009D6552" w:rsidP="009D6552">
      <w:pPr>
        <w:pStyle w:val="a1"/>
        <w:numPr>
          <w:ilvl w:val="4"/>
          <w:numId w:val="20"/>
        </w:numPr>
        <w:tabs>
          <w:tab w:val="clear" w:pos="1494"/>
          <w:tab w:val="num" w:pos="1134"/>
        </w:tabs>
        <w:spacing w:line="240" w:lineRule="auto"/>
        <w:ind w:left="0" w:firstLine="709"/>
        <w:rPr>
          <w:i/>
          <w:sz w:val="24"/>
          <w:szCs w:val="24"/>
        </w:rPr>
      </w:pPr>
      <w:r w:rsidRPr="00341DA1">
        <w:rPr>
          <w:i/>
          <w:sz w:val="24"/>
          <w:szCs w:val="24"/>
        </w:rPr>
        <w:t>описание функциональных характеристик (потребительских свойств) товара, его количественных и качественных характеристик;</w:t>
      </w:r>
    </w:p>
    <w:p w:rsidR="009D6552" w:rsidRPr="00341DA1" w:rsidRDefault="009D6552" w:rsidP="009D6552">
      <w:pPr>
        <w:pStyle w:val="a1"/>
        <w:numPr>
          <w:ilvl w:val="4"/>
          <w:numId w:val="20"/>
        </w:numPr>
        <w:tabs>
          <w:tab w:val="clear" w:pos="1494"/>
          <w:tab w:val="num" w:pos="1134"/>
        </w:tabs>
        <w:spacing w:line="240" w:lineRule="auto"/>
        <w:ind w:left="0" w:firstLine="709"/>
        <w:rPr>
          <w:i/>
          <w:sz w:val="24"/>
          <w:szCs w:val="24"/>
        </w:rPr>
      </w:pPr>
      <w:r w:rsidRPr="00341DA1">
        <w:rPr>
          <w:i/>
          <w:sz w:val="24"/>
          <w:szCs w:val="24"/>
        </w:rPr>
        <w:t>указание, при наличии, на зарегистрированные товарные знаки;</w:t>
      </w:r>
    </w:p>
    <w:p w:rsidR="009D6552" w:rsidRPr="00341DA1" w:rsidRDefault="009D6552" w:rsidP="009D6552">
      <w:pPr>
        <w:pStyle w:val="a1"/>
        <w:numPr>
          <w:ilvl w:val="4"/>
          <w:numId w:val="20"/>
        </w:numPr>
        <w:tabs>
          <w:tab w:val="clear" w:pos="1494"/>
          <w:tab w:val="num" w:pos="1134"/>
        </w:tabs>
        <w:spacing w:line="240" w:lineRule="auto"/>
        <w:ind w:left="0" w:firstLine="709"/>
        <w:rPr>
          <w:i/>
          <w:sz w:val="24"/>
          <w:szCs w:val="24"/>
        </w:rPr>
      </w:pPr>
      <w:r w:rsidRPr="00341DA1">
        <w:rPr>
          <w:i/>
          <w:sz w:val="24"/>
          <w:szCs w:val="24"/>
        </w:rPr>
        <w:t>описание комплектации товара;</w:t>
      </w:r>
    </w:p>
    <w:p w:rsidR="009D6552" w:rsidRPr="00341DA1" w:rsidRDefault="009D6552" w:rsidP="009D6552">
      <w:pPr>
        <w:pStyle w:val="a1"/>
        <w:numPr>
          <w:ilvl w:val="4"/>
          <w:numId w:val="20"/>
        </w:numPr>
        <w:tabs>
          <w:tab w:val="clear" w:pos="1494"/>
          <w:tab w:val="num" w:pos="1134"/>
        </w:tabs>
        <w:spacing w:line="240" w:lineRule="auto"/>
        <w:ind w:left="0" w:firstLine="709"/>
        <w:rPr>
          <w:i/>
          <w:sz w:val="24"/>
          <w:szCs w:val="24"/>
        </w:rPr>
      </w:pPr>
      <w:r w:rsidRPr="00341DA1">
        <w:rPr>
          <w:i/>
          <w:sz w:val="24"/>
          <w:szCs w:val="24"/>
        </w:rPr>
        <w:t>указание количества товаров;</w:t>
      </w:r>
    </w:p>
    <w:p w:rsidR="009D6552" w:rsidRPr="00A30D40" w:rsidRDefault="009D6552" w:rsidP="009D6552">
      <w:pPr>
        <w:tabs>
          <w:tab w:val="num" w:pos="1494"/>
        </w:tabs>
        <w:ind w:left="709"/>
        <w:jc w:val="both"/>
        <w:rPr>
          <w:bCs/>
          <w:i/>
          <w:snapToGrid w:val="0"/>
        </w:rPr>
      </w:pPr>
    </w:p>
    <w:p w:rsidR="009D6552" w:rsidRPr="00341DA1" w:rsidRDefault="009D6552" w:rsidP="009D6552">
      <w:pPr>
        <w:pStyle w:val="Times12"/>
        <w:numPr>
          <w:ilvl w:val="0"/>
          <w:numId w:val="22"/>
        </w:numPr>
        <w:tabs>
          <w:tab w:val="clear" w:pos="6173"/>
          <w:tab w:val="num" w:pos="720"/>
          <w:tab w:val="left" w:pos="1134"/>
          <w:tab w:val="left" w:pos="1418"/>
        </w:tabs>
        <w:ind w:left="0" w:firstLine="709"/>
        <w:rPr>
          <w:b/>
          <w:i/>
          <w:szCs w:val="24"/>
        </w:rPr>
      </w:pPr>
      <w:r w:rsidRPr="00341DA1">
        <w:rPr>
          <w:snapToGrid w:val="0"/>
          <w:szCs w:val="24"/>
        </w:rPr>
        <w:t xml:space="preserve">Участник закупки в данной форме должен подтвердить выполнение каждого </w:t>
      </w:r>
      <w:proofErr w:type="spellStart"/>
      <w:r w:rsidRPr="00341DA1">
        <w:rPr>
          <w:snapToGrid w:val="0"/>
          <w:szCs w:val="24"/>
        </w:rPr>
        <w:t>требования</w:t>
      </w:r>
      <w:proofErr w:type="gramStart"/>
      <w:r w:rsidRPr="00D07104">
        <w:rPr>
          <w:snapToGrid w:val="0"/>
          <w:szCs w:val="24"/>
        </w:rPr>
        <w:t>,</w:t>
      </w:r>
      <w:r w:rsidRPr="00410355">
        <w:t>п</w:t>
      </w:r>
      <w:proofErr w:type="gramEnd"/>
      <w:r w:rsidRPr="00410355">
        <w:t>редусмотренного</w:t>
      </w:r>
      <w:proofErr w:type="spellEnd"/>
      <w:r w:rsidRPr="00410355">
        <w:t xml:space="preserve"> технической частью </w:t>
      </w:r>
      <w:r>
        <w:t>закупочной</w:t>
      </w:r>
      <w:r w:rsidRPr="00410355">
        <w:t xml:space="preserve"> документации</w:t>
      </w:r>
      <w:r w:rsidRPr="00341DA1">
        <w:rPr>
          <w:snapToGrid w:val="0"/>
          <w:szCs w:val="24"/>
        </w:rPr>
        <w:t xml:space="preserve"> (том 2). </w:t>
      </w:r>
    </w:p>
    <w:p w:rsidR="009D6552" w:rsidRDefault="009D6552" w:rsidP="009D6552">
      <w:pPr>
        <w:shd w:val="clear" w:color="auto" w:fill="FFFFFF"/>
        <w:tabs>
          <w:tab w:val="left" w:pos="1080"/>
        </w:tabs>
        <w:suppressAutoHyphens/>
        <w:ind w:firstLine="540"/>
        <w:sectPr w:rsidR="009D6552" w:rsidSect="0007154F">
          <w:footerReference w:type="even" r:id="rId19"/>
          <w:footerReference w:type="default" r:id="rId20"/>
          <w:pgSz w:w="11907" w:h="16840" w:code="9"/>
          <w:pgMar w:top="1134" w:right="567" w:bottom="1134" w:left="992" w:header="567" w:footer="567" w:gutter="0"/>
          <w:cols w:space="708"/>
          <w:docGrid w:linePitch="360"/>
        </w:sectPr>
      </w:pPr>
    </w:p>
    <w:p w:rsidR="009D6552" w:rsidRPr="000B320A" w:rsidRDefault="009D6552" w:rsidP="009D6552">
      <w:pPr>
        <w:jc w:val="right"/>
        <w:rPr>
          <w:bCs/>
          <w:snapToGrid w:val="0"/>
          <w:szCs w:val="20"/>
        </w:rPr>
      </w:pPr>
      <w:r w:rsidRPr="007B0946">
        <w:rPr>
          <w:bCs/>
          <w:sz w:val="28"/>
          <w:szCs w:val="28"/>
        </w:rPr>
        <w:lastRenderedPageBreak/>
        <w:t xml:space="preserve">Форма </w:t>
      </w:r>
      <w:r w:rsidR="006F4903">
        <w:rPr>
          <w:bCs/>
          <w:sz w:val="28"/>
          <w:szCs w:val="28"/>
        </w:rPr>
        <w:t>3</w:t>
      </w:r>
      <w:r w:rsidRPr="007B0946">
        <w:rPr>
          <w:bCs/>
          <w:sz w:val="28"/>
          <w:szCs w:val="28"/>
        </w:rPr>
        <w:t>.</w:t>
      </w:r>
    </w:p>
    <w:p w:rsidR="009D6552" w:rsidRPr="007B0946" w:rsidRDefault="009D6552" w:rsidP="009D6552">
      <w:pPr>
        <w:pStyle w:val="Times12"/>
        <w:ind w:left="5387" w:firstLine="0"/>
        <w:jc w:val="left"/>
        <w:rPr>
          <w:iCs/>
          <w:szCs w:val="24"/>
        </w:rPr>
      </w:pPr>
      <w:r w:rsidRPr="007B0946">
        <w:rPr>
          <w:iCs/>
          <w:szCs w:val="24"/>
        </w:rPr>
        <w:t xml:space="preserve">                                                                                Приложение к заявке на участие в закупке</w:t>
      </w:r>
    </w:p>
    <w:p w:rsidR="009D6552" w:rsidRPr="007B0946" w:rsidRDefault="009D6552" w:rsidP="009D6552">
      <w:pPr>
        <w:pStyle w:val="Times12"/>
        <w:ind w:left="5387" w:firstLine="0"/>
        <w:jc w:val="left"/>
        <w:rPr>
          <w:szCs w:val="24"/>
        </w:rPr>
      </w:pPr>
      <w:r w:rsidRPr="007B0946">
        <w:rPr>
          <w:iCs/>
          <w:szCs w:val="24"/>
        </w:rPr>
        <w:t xml:space="preserve">                                                                                от «___» __________ 20___ г. № ________</w:t>
      </w:r>
    </w:p>
    <w:p w:rsidR="009D6552" w:rsidRPr="007B0946" w:rsidRDefault="009D6552" w:rsidP="009D6552">
      <w:pPr>
        <w:pStyle w:val="Times12"/>
        <w:jc w:val="center"/>
        <w:rPr>
          <w:b/>
          <w:snapToGrid w:val="0"/>
          <w:szCs w:val="24"/>
        </w:rPr>
      </w:pPr>
    </w:p>
    <w:p w:rsidR="009D6552" w:rsidRPr="007B0946" w:rsidRDefault="009D6552" w:rsidP="009D6552">
      <w:pPr>
        <w:jc w:val="center"/>
        <w:rPr>
          <w:b/>
          <w:i/>
        </w:rPr>
      </w:pPr>
      <w:r w:rsidRPr="007B0946">
        <w:rPr>
          <w:sz w:val="28"/>
          <w:szCs w:val="28"/>
        </w:rPr>
        <w:t xml:space="preserve">__________________ </w:t>
      </w:r>
      <w:r w:rsidRPr="007B0946">
        <w:rPr>
          <w:b/>
          <w:i/>
        </w:rPr>
        <w:t>[указывается наименование процедуры закупки]</w:t>
      </w:r>
    </w:p>
    <w:p w:rsidR="009D6552" w:rsidRPr="007B0946" w:rsidRDefault="009D6552" w:rsidP="009D6552">
      <w:pPr>
        <w:jc w:val="center"/>
        <w:rPr>
          <w:b/>
          <w:i/>
        </w:rPr>
      </w:pPr>
    </w:p>
    <w:p w:rsidR="009D6552" w:rsidRPr="007B0946" w:rsidRDefault="009D6552" w:rsidP="009D6552">
      <w:pPr>
        <w:jc w:val="right"/>
        <w:rPr>
          <w:b/>
          <w:sz w:val="22"/>
          <w:szCs w:val="22"/>
        </w:rPr>
      </w:pPr>
    </w:p>
    <w:p w:rsidR="009D6552" w:rsidRPr="007B0946" w:rsidRDefault="009D6552" w:rsidP="009D6552">
      <w:pPr>
        <w:pStyle w:val="22"/>
        <w:numPr>
          <w:ilvl w:val="0"/>
          <w:numId w:val="0"/>
        </w:numPr>
        <w:spacing w:before="0" w:after="0"/>
        <w:jc w:val="center"/>
        <w:rPr>
          <w:rFonts w:ascii="Times New Roman" w:hAnsi="Times New Roman" w:cs="Times New Roman"/>
          <w:b w:val="0"/>
          <w:i w:val="0"/>
        </w:rPr>
      </w:pPr>
      <w:bookmarkStart w:id="106" w:name="_СВЕДЕНИЯ_О_ПРИНАДЛЕЖНОСТИ"/>
      <w:bookmarkStart w:id="107" w:name="_СВЕДЕНИЯ_О_ЦЕПОЧКЕ"/>
      <w:bookmarkStart w:id="108" w:name="_Toc517442180"/>
      <w:bookmarkStart w:id="109" w:name="_Toc519074456"/>
      <w:bookmarkStart w:id="110" w:name="_Toc526860823"/>
      <w:bookmarkStart w:id="111" w:name="_Toc526861053"/>
      <w:bookmarkStart w:id="112" w:name="_Toc527020364"/>
      <w:bookmarkStart w:id="113" w:name="_Toc527644144"/>
      <w:bookmarkStart w:id="114" w:name="_Toc75364131"/>
      <w:bookmarkStart w:id="115" w:name="_Toc402520354"/>
      <w:bookmarkStart w:id="116" w:name="_Toc435012870"/>
      <w:bookmarkEnd w:id="106"/>
      <w:bookmarkEnd w:id="107"/>
      <w:r w:rsidRPr="007B0946">
        <w:rPr>
          <w:rFonts w:ascii="Times New Roman" w:hAnsi="Times New Roman" w:cs="Times New Roman"/>
          <w:b w:val="0"/>
          <w:i w:val="0"/>
        </w:rPr>
        <w:t>СВЕДЕНИЯ О ЦЕПОЧКЕ СОБСТВЕННИКОВ, ВКЛЮЧАЯ БЕНЕФИЦИАРОВ (В ТОМ ЧИСЛЕ КОНЕЧНЫХ)</w:t>
      </w:r>
      <w:bookmarkEnd w:id="108"/>
      <w:bookmarkEnd w:id="109"/>
      <w:bookmarkEnd w:id="110"/>
      <w:bookmarkEnd w:id="111"/>
      <w:bookmarkEnd w:id="112"/>
      <w:bookmarkEnd w:id="113"/>
      <w:bookmarkEnd w:id="114"/>
      <w:bookmarkEnd w:id="115"/>
      <w:bookmarkEnd w:id="116"/>
    </w:p>
    <w:p w:rsidR="009D6552" w:rsidRPr="007B0946" w:rsidRDefault="009D6552" w:rsidP="009D6552"/>
    <w:p w:rsidR="009D6552" w:rsidRPr="007B0946" w:rsidRDefault="009D6552" w:rsidP="009D6552">
      <w:pPr>
        <w:pStyle w:val="Times12"/>
        <w:ind w:firstLine="0"/>
        <w:rPr>
          <w:i/>
          <w:sz w:val="28"/>
          <w:szCs w:val="28"/>
        </w:rPr>
      </w:pPr>
      <w:r w:rsidRPr="007B0946">
        <w:rPr>
          <w:sz w:val="28"/>
          <w:szCs w:val="28"/>
        </w:rPr>
        <w:t xml:space="preserve">Участник закупки </w:t>
      </w:r>
      <w:r w:rsidRPr="007B0946">
        <w:rPr>
          <w:b/>
          <w:bCs w:val="0"/>
          <w:i/>
          <w:szCs w:val="24"/>
        </w:rPr>
        <w:t>(подрядчик/исполнитель):</w:t>
      </w:r>
      <w:r w:rsidRPr="007B0946">
        <w:rPr>
          <w:sz w:val="28"/>
          <w:szCs w:val="28"/>
        </w:rPr>
        <w:t xml:space="preserve"> ______________________________ </w:t>
      </w:r>
    </w:p>
    <w:p w:rsidR="009D6552" w:rsidRPr="007B0946" w:rsidRDefault="009D6552" w:rsidP="009D6552">
      <w:pPr>
        <w:pStyle w:val="Times12"/>
        <w:ind w:firstLine="0"/>
        <w:rPr>
          <w:b/>
          <w:bCs w:val="0"/>
          <w:i/>
          <w:szCs w:val="24"/>
        </w:rPr>
      </w:pPr>
      <w:r w:rsidRPr="007B0946">
        <w:rPr>
          <w:b/>
          <w:bCs w:val="0"/>
          <w:i/>
          <w:szCs w:val="24"/>
        </w:rPr>
        <w:t xml:space="preserve">Субподрядчики/соисполнители </w:t>
      </w:r>
    </w:p>
    <w:p w:rsidR="009D6552" w:rsidRPr="007B0946" w:rsidRDefault="009D6552" w:rsidP="009D6552">
      <w:pPr>
        <w:pStyle w:val="Times12"/>
        <w:tabs>
          <w:tab w:val="left" w:pos="2520"/>
        </w:tabs>
        <w:ind w:firstLine="0"/>
        <w:rPr>
          <w:sz w:val="28"/>
          <w:szCs w:val="28"/>
        </w:rPr>
      </w:pPr>
      <w:r w:rsidRPr="007B0946">
        <w:rPr>
          <w:sz w:val="28"/>
          <w:szCs w:val="28"/>
        </w:rPr>
        <w:t>1. ________________________________________________________</w:t>
      </w:r>
    </w:p>
    <w:p w:rsidR="009D6552" w:rsidRPr="007B0946" w:rsidRDefault="009D6552" w:rsidP="009D6552">
      <w:pPr>
        <w:pStyle w:val="Times12"/>
        <w:ind w:firstLine="0"/>
        <w:rPr>
          <w:sz w:val="28"/>
          <w:szCs w:val="28"/>
        </w:rPr>
      </w:pPr>
      <w:r w:rsidRPr="007B0946">
        <w:rPr>
          <w:sz w:val="28"/>
          <w:szCs w:val="28"/>
        </w:rPr>
        <w:t>2. ________________________________________________________</w:t>
      </w:r>
    </w:p>
    <w:p w:rsidR="009D6552" w:rsidRPr="007B0946" w:rsidRDefault="009D6552" w:rsidP="009D6552">
      <w:pPr>
        <w:pStyle w:val="Times12"/>
        <w:ind w:firstLine="0"/>
        <w:rPr>
          <w:sz w:val="28"/>
          <w:szCs w:val="28"/>
        </w:rPr>
      </w:pPr>
      <w:r w:rsidRPr="007B0946">
        <w:rPr>
          <w:sz w:val="28"/>
          <w:szCs w:val="28"/>
        </w:rPr>
        <w:t>…</w:t>
      </w:r>
    </w:p>
    <w:p w:rsidR="009D6552" w:rsidRPr="007B0946" w:rsidRDefault="009D6552" w:rsidP="009D6552">
      <w:pPr>
        <w:pStyle w:val="Times12"/>
        <w:jc w:val="right"/>
        <w:rPr>
          <w:sz w:val="22"/>
        </w:rPr>
      </w:pPr>
    </w:p>
    <w:tbl>
      <w:tblPr>
        <w:tblW w:w="159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4"/>
        <w:gridCol w:w="545"/>
        <w:gridCol w:w="604"/>
        <w:gridCol w:w="1242"/>
        <w:gridCol w:w="739"/>
        <w:gridCol w:w="1225"/>
        <w:gridCol w:w="1344"/>
        <w:gridCol w:w="414"/>
        <w:gridCol w:w="552"/>
        <w:gridCol w:w="552"/>
        <w:gridCol w:w="1108"/>
        <w:gridCol w:w="1242"/>
        <w:gridCol w:w="1656"/>
        <w:gridCol w:w="1380"/>
        <w:gridCol w:w="703"/>
        <w:gridCol w:w="2069"/>
      </w:tblGrid>
      <w:tr w:rsidR="009D6552" w:rsidRPr="007B0946" w:rsidTr="0007154F">
        <w:trPr>
          <w:trHeight w:val="523"/>
          <w:jc w:val="center"/>
        </w:trPr>
        <w:tc>
          <w:tcPr>
            <w:tcW w:w="544" w:type="dxa"/>
            <w:vMerge w:val="restart"/>
            <w:shd w:val="clear" w:color="auto" w:fill="auto"/>
            <w:vAlign w:val="center"/>
            <w:hideMark/>
          </w:tcPr>
          <w:p w:rsidR="009D6552" w:rsidRPr="007B0946" w:rsidRDefault="009D6552" w:rsidP="0007154F">
            <w:pPr>
              <w:jc w:val="center"/>
              <w:rPr>
                <w:sz w:val="20"/>
                <w:szCs w:val="20"/>
              </w:rPr>
            </w:pPr>
            <w:r w:rsidRPr="007B0946">
              <w:rPr>
                <w:sz w:val="20"/>
                <w:szCs w:val="20"/>
              </w:rPr>
              <w:t xml:space="preserve">№ </w:t>
            </w:r>
            <w:proofErr w:type="spellStart"/>
            <w:proofErr w:type="gramStart"/>
            <w:r w:rsidRPr="007B0946">
              <w:rPr>
                <w:sz w:val="20"/>
                <w:szCs w:val="20"/>
              </w:rPr>
              <w:t>п</w:t>
            </w:r>
            <w:proofErr w:type="spellEnd"/>
            <w:proofErr w:type="gramEnd"/>
            <w:r w:rsidRPr="007B0946">
              <w:rPr>
                <w:sz w:val="20"/>
                <w:szCs w:val="20"/>
              </w:rPr>
              <w:t>/</w:t>
            </w:r>
            <w:proofErr w:type="spellStart"/>
            <w:r w:rsidRPr="007B0946">
              <w:rPr>
                <w:sz w:val="20"/>
                <w:szCs w:val="20"/>
              </w:rPr>
              <w:t>п</w:t>
            </w:r>
            <w:proofErr w:type="spellEnd"/>
          </w:p>
        </w:tc>
        <w:tc>
          <w:tcPr>
            <w:tcW w:w="5699" w:type="dxa"/>
            <w:gridSpan w:val="6"/>
            <w:shd w:val="clear" w:color="auto" w:fill="auto"/>
            <w:vAlign w:val="center"/>
            <w:hideMark/>
          </w:tcPr>
          <w:p w:rsidR="009D6552" w:rsidRPr="007B0946" w:rsidRDefault="009D6552" w:rsidP="0007154F">
            <w:pPr>
              <w:jc w:val="center"/>
              <w:rPr>
                <w:sz w:val="20"/>
                <w:szCs w:val="20"/>
              </w:rPr>
            </w:pPr>
            <w:r w:rsidRPr="007B0946">
              <w:rPr>
                <w:sz w:val="20"/>
                <w:szCs w:val="20"/>
              </w:rPr>
              <w:t>Информация о контрагенте</w:t>
            </w:r>
          </w:p>
        </w:tc>
        <w:tc>
          <w:tcPr>
            <w:tcW w:w="7607" w:type="dxa"/>
            <w:gridSpan w:val="8"/>
            <w:shd w:val="clear" w:color="auto" w:fill="auto"/>
            <w:vAlign w:val="bottom"/>
            <w:hideMark/>
          </w:tcPr>
          <w:p w:rsidR="009D6552" w:rsidRPr="007B0946" w:rsidRDefault="009D6552" w:rsidP="0007154F">
            <w:pPr>
              <w:ind w:left="-108" w:right="-108"/>
              <w:jc w:val="center"/>
              <w:rPr>
                <w:sz w:val="20"/>
                <w:szCs w:val="20"/>
              </w:rPr>
            </w:pPr>
            <w:r w:rsidRPr="007B0946">
              <w:rPr>
                <w:sz w:val="20"/>
                <w:szCs w:val="20"/>
              </w:rPr>
              <w:t>Информация о цепочке собственников контрагента, включая бенефициаров (в том числе, конечных)</w:t>
            </w:r>
          </w:p>
        </w:tc>
        <w:tc>
          <w:tcPr>
            <w:tcW w:w="2069" w:type="dxa"/>
            <w:vMerge w:val="restart"/>
            <w:shd w:val="clear" w:color="auto" w:fill="auto"/>
            <w:vAlign w:val="center"/>
            <w:hideMark/>
          </w:tcPr>
          <w:p w:rsidR="009D6552" w:rsidRPr="007B0946" w:rsidRDefault="009D6552" w:rsidP="0007154F">
            <w:pPr>
              <w:ind w:left="-108" w:right="-108"/>
              <w:jc w:val="center"/>
              <w:rPr>
                <w:sz w:val="20"/>
                <w:szCs w:val="20"/>
              </w:rPr>
            </w:pPr>
            <w:r w:rsidRPr="007B0946">
              <w:rPr>
                <w:sz w:val="20"/>
                <w:szCs w:val="20"/>
              </w:rPr>
              <w:t>Информация о подтверждающих документах (наименование, реквизиты и т.д.)</w:t>
            </w:r>
          </w:p>
        </w:tc>
      </w:tr>
      <w:tr w:rsidR="009D6552" w:rsidRPr="007B0946" w:rsidTr="0007154F">
        <w:trPr>
          <w:trHeight w:val="1763"/>
          <w:jc w:val="center"/>
        </w:trPr>
        <w:tc>
          <w:tcPr>
            <w:tcW w:w="544" w:type="dxa"/>
            <w:vMerge/>
            <w:vAlign w:val="center"/>
            <w:hideMark/>
          </w:tcPr>
          <w:p w:rsidR="009D6552" w:rsidRPr="007B0946" w:rsidRDefault="009D6552" w:rsidP="0007154F">
            <w:pPr>
              <w:rPr>
                <w:sz w:val="20"/>
                <w:szCs w:val="20"/>
              </w:rPr>
            </w:pPr>
          </w:p>
        </w:tc>
        <w:tc>
          <w:tcPr>
            <w:tcW w:w="545" w:type="dxa"/>
            <w:vAlign w:val="center"/>
            <w:hideMark/>
          </w:tcPr>
          <w:p w:rsidR="009D6552" w:rsidRPr="007B0946" w:rsidRDefault="009D6552" w:rsidP="0007154F">
            <w:pPr>
              <w:ind w:left="-108" w:right="-108"/>
              <w:jc w:val="center"/>
              <w:rPr>
                <w:sz w:val="20"/>
                <w:szCs w:val="20"/>
              </w:rPr>
            </w:pPr>
            <w:r w:rsidRPr="007B0946">
              <w:rPr>
                <w:sz w:val="20"/>
                <w:szCs w:val="20"/>
              </w:rPr>
              <w:t>ИНН</w:t>
            </w:r>
          </w:p>
        </w:tc>
        <w:tc>
          <w:tcPr>
            <w:tcW w:w="604" w:type="dxa"/>
            <w:vAlign w:val="center"/>
            <w:hideMark/>
          </w:tcPr>
          <w:p w:rsidR="009D6552" w:rsidRPr="007B0946" w:rsidRDefault="009D6552" w:rsidP="0007154F">
            <w:pPr>
              <w:ind w:left="-108" w:right="-108"/>
              <w:jc w:val="center"/>
              <w:rPr>
                <w:sz w:val="20"/>
                <w:szCs w:val="20"/>
              </w:rPr>
            </w:pPr>
            <w:r w:rsidRPr="007B0946">
              <w:rPr>
                <w:sz w:val="20"/>
                <w:szCs w:val="20"/>
              </w:rPr>
              <w:t>ОГРН</w:t>
            </w:r>
          </w:p>
        </w:tc>
        <w:tc>
          <w:tcPr>
            <w:tcW w:w="1242" w:type="dxa"/>
            <w:vAlign w:val="center"/>
            <w:hideMark/>
          </w:tcPr>
          <w:p w:rsidR="009D6552" w:rsidRPr="007B0946" w:rsidRDefault="009D6552" w:rsidP="0007154F">
            <w:pPr>
              <w:ind w:left="-108" w:right="-108"/>
              <w:jc w:val="center"/>
              <w:rPr>
                <w:sz w:val="20"/>
                <w:szCs w:val="20"/>
              </w:rPr>
            </w:pPr>
            <w:r w:rsidRPr="007B0946">
              <w:rPr>
                <w:sz w:val="20"/>
                <w:szCs w:val="20"/>
              </w:rPr>
              <w:t>Наименование краткое</w:t>
            </w:r>
          </w:p>
        </w:tc>
        <w:tc>
          <w:tcPr>
            <w:tcW w:w="739" w:type="dxa"/>
            <w:vAlign w:val="center"/>
            <w:hideMark/>
          </w:tcPr>
          <w:p w:rsidR="009D6552" w:rsidRPr="007B0946" w:rsidRDefault="009D6552" w:rsidP="0007154F">
            <w:pPr>
              <w:ind w:left="-108" w:right="-108"/>
              <w:jc w:val="center"/>
              <w:rPr>
                <w:sz w:val="20"/>
                <w:szCs w:val="20"/>
              </w:rPr>
            </w:pPr>
            <w:r w:rsidRPr="007B0946">
              <w:rPr>
                <w:sz w:val="20"/>
                <w:szCs w:val="20"/>
              </w:rPr>
              <w:t>Код ОКВЭД</w:t>
            </w:r>
          </w:p>
        </w:tc>
        <w:tc>
          <w:tcPr>
            <w:tcW w:w="1225" w:type="dxa"/>
            <w:vAlign w:val="center"/>
            <w:hideMark/>
          </w:tcPr>
          <w:p w:rsidR="009D6552" w:rsidRPr="007B0946" w:rsidRDefault="009D6552" w:rsidP="0007154F">
            <w:pPr>
              <w:ind w:left="-108" w:right="-108"/>
              <w:jc w:val="center"/>
              <w:rPr>
                <w:sz w:val="20"/>
                <w:szCs w:val="20"/>
              </w:rPr>
            </w:pPr>
            <w:r w:rsidRPr="007B0946">
              <w:rPr>
                <w:sz w:val="20"/>
                <w:szCs w:val="20"/>
              </w:rPr>
              <w:t>Фамилия, Имя, Отчество руководителя</w:t>
            </w:r>
          </w:p>
        </w:tc>
        <w:tc>
          <w:tcPr>
            <w:tcW w:w="1344" w:type="dxa"/>
            <w:shd w:val="clear" w:color="auto" w:fill="auto"/>
            <w:vAlign w:val="center"/>
            <w:hideMark/>
          </w:tcPr>
          <w:p w:rsidR="009D6552" w:rsidRPr="007B0946" w:rsidRDefault="009D6552" w:rsidP="0007154F">
            <w:pPr>
              <w:ind w:left="-108" w:right="-108"/>
              <w:jc w:val="center"/>
              <w:rPr>
                <w:sz w:val="20"/>
                <w:szCs w:val="20"/>
              </w:rPr>
            </w:pPr>
            <w:r w:rsidRPr="007B0946">
              <w:rPr>
                <w:sz w:val="20"/>
                <w:szCs w:val="20"/>
              </w:rPr>
              <w:t>Серия и номер документа, удостоверяющего личность руководителя</w:t>
            </w:r>
          </w:p>
        </w:tc>
        <w:tc>
          <w:tcPr>
            <w:tcW w:w="414" w:type="dxa"/>
            <w:vAlign w:val="center"/>
            <w:hideMark/>
          </w:tcPr>
          <w:p w:rsidR="009D6552" w:rsidRPr="007B0946" w:rsidRDefault="009D6552" w:rsidP="0007154F">
            <w:pPr>
              <w:ind w:left="-108" w:right="-108"/>
              <w:jc w:val="center"/>
              <w:rPr>
                <w:sz w:val="20"/>
                <w:szCs w:val="20"/>
              </w:rPr>
            </w:pPr>
            <w:r w:rsidRPr="007B0946">
              <w:rPr>
                <w:sz w:val="20"/>
                <w:szCs w:val="20"/>
              </w:rPr>
              <w:t xml:space="preserve">№ </w:t>
            </w:r>
          </w:p>
        </w:tc>
        <w:tc>
          <w:tcPr>
            <w:tcW w:w="552" w:type="dxa"/>
            <w:vAlign w:val="center"/>
            <w:hideMark/>
          </w:tcPr>
          <w:p w:rsidR="009D6552" w:rsidRPr="007B0946" w:rsidRDefault="009D6552" w:rsidP="0007154F">
            <w:pPr>
              <w:ind w:left="-108" w:right="-108"/>
              <w:jc w:val="center"/>
              <w:rPr>
                <w:sz w:val="20"/>
                <w:szCs w:val="20"/>
              </w:rPr>
            </w:pPr>
            <w:r w:rsidRPr="007B0946">
              <w:rPr>
                <w:sz w:val="20"/>
                <w:szCs w:val="20"/>
              </w:rPr>
              <w:t xml:space="preserve">ИНН </w:t>
            </w:r>
          </w:p>
        </w:tc>
        <w:tc>
          <w:tcPr>
            <w:tcW w:w="552" w:type="dxa"/>
            <w:vAlign w:val="center"/>
            <w:hideMark/>
          </w:tcPr>
          <w:p w:rsidR="009D6552" w:rsidRPr="007B0946" w:rsidRDefault="009D6552" w:rsidP="0007154F">
            <w:pPr>
              <w:ind w:left="-108" w:right="-108"/>
              <w:jc w:val="center"/>
              <w:rPr>
                <w:sz w:val="20"/>
                <w:szCs w:val="20"/>
              </w:rPr>
            </w:pPr>
            <w:r w:rsidRPr="007B0946">
              <w:rPr>
                <w:sz w:val="20"/>
                <w:szCs w:val="20"/>
              </w:rPr>
              <w:t>ОГРН</w:t>
            </w:r>
          </w:p>
        </w:tc>
        <w:tc>
          <w:tcPr>
            <w:tcW w:w="1108" w:type="dxa"/>
            <w:vAlign w:val="center"/>
            <w:hideMark/>
          </w:tcPr>
          <w:p w:rsidR="009D6552" w:rsidRPr="007B0946" w:rsidRDefault="009D6552" w:rsidP="0007154F">
            <w:pPr>
              <w:ind w:left="-108" w:right="-108"/>
              <w:jc w:val="center"/>
              <w:rPr>
                <w:sz w:val="20"/>
                <w:szCs w:val="20"/>
              </w:rPr>
            </w:pPr>
            <w:r w:rsidRPr="007B0946">
              <w:rPr>
                <w:sz w:val="20"/>
                <w:szCs w:val="20"/>
              </w:rPr>
              <w:t>Наименование / ФИО</w:t>
            </w:r>
          </w:p>
        </w:tc>
        <w:tc>
          <w:tcPr>
            <w:tcW w:w="1242" w:type="dxa"/>
            <w:vAlign w:val="center"/>
            <w:hideMark/>
          </w:tcPr>
          <w:p w:rsidR="009D6552" w:rsidRPr="007B0946" w:rsidRDefault="009D6552" w:rsidP="0007154F">
            <w:pPr>
              <w:ind w:left="-108" w:right="-108"/>
              <w:jc w:val="center"/>
              <w:rPr>
                <w:sz w:val="20"/>
                <w:szCs w:val="20"/>
              </w:rPr>
            </w:pPr>
            <w:r w:rsidRPr="007B0946">
              <w:rPr>
                <w:sz w:val="20"/>
                <w:szCs w:val="20"/>
              </w:rPr>
              <w:t>Адрес регистрации</w:t>
            </w:r>
          </w:p>
        </w:tc>
        <w:tc>
          <w:tcPr>
            <w:tcW w:w="1656" w:type="dxa"/>
            <w:shd w:val="clear" w:color="auto" w:fill="auto"/>
            <w:vAlign w:val="center"/>
            <w:hideMark/>
          </w:tcPr>
          <w:p w:rsidR="009D6552" w:rsidRPr="007B0946" w:rsidRDefault="009D6552" w:rsidP="0007154F">
            <w:pPr>
              <w:ind w:left="-108" w:right="-108"/>
              <w:jc w:val="center"/>
              <w:rPr>
                <w:sz w:val="20"/>
                <w:szCs w:val="20"/>
              </w:rPr>
            </w:pPr>
            <w:r w:rsidRPr="007B0946">
              <w:rPr>
                <w:sz w:val="20"/>
                <w:szCs w:val="20"/>
              </w:rPr>
              <w:t>Серия и номер документа, удостоверяющего личность (для физического лица)</w:t>
            </w:r>
          </w:p>
        </w:tc>
        <w:tc>
          <w:tcPr>
            <w:tcW w:w="1380" w:type="dxa"/>
            <w:shd w:val="clear" w:color="auto" w:fill="auto"/>
            <w:vAlign w:val="center"/>
            <w:hideMark/>
          </w:tcPr>
          <w:p w:rsidR="009D6552" w:rsidRPr="007B0946" w:rsidRDefault="009D6552" w:rsidP="0007154F">
            <w:pPr>
              <w:jc w:val="center"/>
              <w:rPr>
                <w:sz w:val="20"/>
                <w:szCs w:val="20"/>
              </w:rPr>
            </w:pPr>
            <w:r w:rsidRPr="007B0946">
              <w:rPr>
                <w:sz w:val="20"/>
                <w:szCs w:val="20"/>
              </w:rPr>
              <w:t>Руководитель / участник / акционер / бенефициар</w:t>
            </w:r>
          </w:p>
        </w:tc>
        <w:tc>
          <w:tcPr>
            <w:tcW w:w="703" w:type="dxa"/>
            <w:vAlign w:val="center"/>
          </w:tcPr>
          <w:p w:rsidR="009D6552" w:rsidRPr="007B0946" w:rsidRDefault="009D6552" w:rsidP="0007154F">
            <w:pPr>
              <w:jc w:val="center"/>
              <w:rPr>
                <w:sz w:val="20"/>
                <w:szCs w:val="20"/>
              </w:rPr>
            </w:pPr>
            <w:r w:rsidRPr="007B0946">
              <w:rPr>
                <w:sz w:val="20"/>
                <w:szCs w:val="20"/>
              </w:rPr>
              <w:t>Доля участия</w:t>
            </w:r>
          </w:p>
        </w:tc>
        <w:tc>
          <w:tcPr>
            <w:tcW w:w="2069" w:type="dxa"/>
            <w:vMerge/>
            <w:vAlign w:val="center"/>
            <w:hideMark/>
          </w:tcPr>
          <w:p w:rsidR="009D6552" w:rsidRPr="007B0946" w:rsidRDefault="009D6552" w:rsidP="0007154F">
            <w:pPr>
              <w:rPr>
                <w:sz w:val="20"/>
                <w:szCs w:val="20"/>
              </w:rPr>
            </w:pPr>
          </w:p>
        </w:tc>
      </w:tr>
      <w:tr w:rsidR="009D6552" w:rsidRPr="007B0946" w:rsidTr="0007154F">
        <w:trPr>
          <w:trHeight w:val="323"/>
          <w:jc w:val="center"/>
        </w:trPr>
        <w:tc>
          <w:tcPr>
            <w:tcW w:w="544" w:type="dxa"/>
            <w:noWrap/>
            <w:vAlign w:val="center"/>
            <w:hideMark/>
          </w:tcPr>
          <w:p w:rsidR="009D6552" w:rsidRPr="007B0946" w:rsidRDefault="009D6552" w:rsidP="0007154F">
            <w:pPr>
              <w:jc w:val="center"/>
              <w:rPr>
                <w:iCs/>
                <w:sz w:val="20"/>
                <w:szCs w:val="20"/>
              </w:rPr>
            </w:pPr>
            <w:r w:rsidRPr="007B0946">
              <w:rPr>
                <w:iCs/>
                <w:sz w:val="20"/>
                <w:szCs w:val="20"/>
              </w:rPr>
              <w:t>1</w:t>
            </w:r>
          </w:p>
        </w:tc>
        <w:tc>
          <w:tcPr>
            <w:tcW w:w="545" w:type="dxa"/>
            <w:noWrap/>
            <w:vAlign w:val="center"/>
            <w:hideMark/>
          </w:tcPr>
          <w:p w:rsidR="009D6552" w:rsidRPr="007B0946" w:rsidRDefault="009D6552" w:rsidP="0007154F">
            <w:pPr>
              <w:jc w:val="center"/>
              <w:rPr>
                <w:iCs/>
                <w:sz w:val="20"/>
                <w:szCs w:val="20"/>
              </w:rPr>
            </w:pPr>
            <w:r w:rsidRPr="007B0946">
              <w:rPr>
                <w:iCs/>
                <w:sz w:val="20"/>
                <w:szCs w:val="20"/>
              </w:rPr>
              <w:t>2</w:t>
            </w:r>
          </w:p>
        </w:tc>
        <w:tc>
          <w:tcPr>
            <w:tcW w:w="604" w:type="dxa"/>
            <w:noWrap/>
            <w:vAlign w:val="center"/>
            <w:hideMark/>
          </w:tcPr>
          <w:p w:rsidR="009D6552" w:rsidRPr="007B0946" w:rsidRDefault="009D6552" w:rsidP="0007154F">
            <w:pPr>
              <w:jc w:val="center"/>
              <w:rPr>
                <w:iCs/>
                <w:sz w:val="20"/>
                <w:szCs w:val="20"/>
              </w:rPr>
            </w:pPr>
            <w:r w:rsidRPr="007B0946">
              <w:rPr>
                <w:iCs/>
                <w:sz w:val="20"/>
                <w:szCs w:val="20"/>
              </w:rPr>
              <w:t>3</w:t>
            </w:r>
          </w:p>
        </w:tc>
        <w:tc>
          <w:tcPr>
            <w:tcW w:w="1242" w:type="dxa"/>
            <w:noWrap/>
            <w:vAlign w:val="center"/>
            <w:hideMark/>
          </w:tcPr>
          <w:p w:rsidR="009D6552" w:rsidRPr="007B0946" w:rsidRDefault="009D6552" w:rsidP="0007154F">
            <w:pPr>
              <w:jc w:val="center"/>
              <w:rPr>
                <w:iCs/>
                <w:sz w:val="20"/>
                <w:szCs w:val="20"/>
              </w:rPr>
            </w:pPr>
            <w:r w:rsidRPr="007B0946">
              <w:rPr>
                <w:iCs/>
                <w:sz w:val="20"/>
                <w:szCs w:val="20"/>
              </w:rPr>
              <w:t>4</w:t>
            </w:r>
          </w:p>
        </w:tc>
        <w:tc>
          <w:tcPr>
            <w:tcW w:w="739" w:type="dxa"/>
            <w:noWrap/>
            <w:vAlign w:val="center"/>
            <w:hideMark/>
          </w:tcPr>
          <w:p w:rsidR="009D6552" w:rsidRPr="007B0946" w:rsidRDefault="009D6552" w:rsidP="0007154F">
            <w:pPr>
              <w:jc w:val="center"/>
              <w:rPr>
                <w:iCs/>
                <w:sz w:val="20"/>
                <w:szCs w:val="20"/>
              </w:rPr>
            </w:pPr>
            <w:r w:rsidRPr="007B0946">
              <w:rPr>
                <w:iCs/>
                <w:sz w:val="20"/>
                <w:szCs w:val="20"/>
              </w:rPr>
              <w:t>5</w:t>
            </w:r>
          </w:p>
        </w:tc>
        <w:tc>
          <w:tcPr>
            <w:tcW w:w="1225" w:type="dxa"/>
            <w:noWrap/>
            <w:vAlign w:val="center"/>
            <w:hideMark/>
          </w:tcPr>
          <w:p w:rsidR="009D6552" w:rsidRPr="007B0946" w:rsidRDefault="009D6552" w:rsidP="0007154F">
            <w:pPr>
              <w:jc w:val="center"/>
              <w:rPr>
                <w:iCs/>
                <w:sz w:val="20"/>
                <w:szCs w:val="20"/>
              </w:rPr>
            </w:pPr>
            <w:r w:rsidRPr="007B0946">
              <w:rPr>
                <w:iCs/>
                <w:sz w:val="20"/>
                <w:szCs w:val="20"/>
              </w:rPr>
              <w:t>6</w:t>
            </w:r>
          </w:p>
        </w:tc>
        <w:tc>
          <w:tcPr>
            <w:tcW w:w="1344" w:type="dxa"/>
            <w:shd w:val="clear" w:color="auto" w:fill="auto"/>
            <w:noWrap/>
            <w:vAlign w:val="center"/>
            <w:hideMark/>
          </w:tcPr>
          <w:p w:rsidR="009D6552" w:rsidRPr="007B0946" w:rsidRDefault="009D6552" w:rsidP="0007154F">
            <w:pPr>
              <w:jc w:val="center"/>
              <w:rPr>
                <w:iCs/>
                <w:sz w:val="20"/>
                <w:szCs w:val="20"/>
              </w:rPr>
            </w:pPr>
            <w:r w:rsidRPr="007B0946">
              <w:rPr>
                <w:iCs/>
                <w:sz w:val="20"/>
                <w:szCs w:val="20"/>
              </w:rPr>
              <w:t>7</w:t>
            </w:r>
          </w:p>
        </w:tc>
        <w:tc>
          <w:tcPr>
            <w:tcW w:w="414" w:type="dxa"/>
            <w:noWrap/>
            <w:vAlign w:val="center"/>
            <w:hideMark/>
          </w:tcPr>
          <w:p w:rsidR="009D6552" w:rsidRPr="007B0946" w:rsidRDefault="009D6552" w:rsidP="0007154F">
            <w:pPr>
              <w:jc w:val="center"/>
              <w:rPr>
                <w:iCs/>
                <w:sz w:val="20"/>
                <w:szCs w:val="20"/>
              </w:rPr>
            </w:pPr>
            <w:r w:rsidRPr="007B0946">
              <w:rPr>
                <w:iCs/>
                <w:sz w:val="20"/>
                <w:szCs w:val="20"/>
              </w:rPr>
              <w:t>8</w:t>
            </w:r>
          </w:p>
        </w:tc>
        <w:tc>
          <w:tcPr>
            <w:tcW w:w="552" w:type="dxa"/>
            <w:noWrap/>
            <w:vAlign w:val="center"/>
            <w:hideMark/>
          </w:tcPr>
          <w:p w:rsidR="009D6552" w:rsidRPr="007B0946" w:rsidRDefault="009D6552" w:rsidP="0007154F">
            <w:pPr>
              <w:jc w:val="center"/>
              <w:rPr>
                <w:iCs/>
                <w:sz w:val="20"/>
                <w:szCs w:val="20"/>
              </w:rPr>
            </w:pPr>
            <w:r w:rsidRPr="007B0946">
              <w:rPr>
                <w:iCs/>
                <w:sz w:val="20"/>
                <w:szCs w:val="20"/>
              </w:rPr>
              <w:t>9</w:t>
            </w:r>
          </w:p>
        </w:tc>
        <w:tc>
          <w:tcPr>
            <w:tcW w:w="552" w:type="dxa"/>
            <w:noWrap/>
            <w:vAlign w:val="center"/>
            <w:hideMark/>
          </w:tcPr>
          <w:p w:rsidR="009D6552" w:rsidRPr="007B0946" w:rsidRDefault="009D6552" w:rsidP="0007154F">
            <w:pPr>
              <w:jc w:val="center"/>
              <w:rPr>
                <w:iCs/>
                <w:sz w:val="20"/>
                <w:szCs w:val="20"/>
              </w:rPr>
            </w:pPr>
            <w:r w:rsidRPr="007B0946">
              <w:rPr>
                <w:iCs/>
                <w:sz w:val="20"/>
                <w:szCs w:val="20"/>
              </w:rPr>
              <w:t>10</w:t>
            </w:r>
          </w:p>
        </w:tc>
        <w:tc>
          <w:tcPr>
            <w:tcW w:w="1108" w:type="dxa"/>
            <w:noWrap/>
            <w:vAlign w:val="center"/>
            <w:hideMark/>
          </w:tcPr>
          <w:p w:rsidR="009D6552" w:rsidRPr="007B0946" w:rsidRDefault="009D6552" w:rsidP="0007154F">
            <w:pPr>
              <w:jc w:val="center"/>
              <w:rPr>
                <w:iCs/>
                <w:sz w:val="20"/>
                <w:szCs w:val="20"/>
              </w:rPr>
            </w:pPr>
            <w:r w:rsidRPr="007B0946">
              <w:rPr>
                <w:iCs/>
                <w:sz w:val="20"/>
                <w:szCs w:val="20"/>
              </w:rPr>
              <w:t>11</w:t>
            </w:r>
          </w:p>
        </w:tc>
        <w:tc>
          <w:tcPr>
            <w:tcW w:w="1242" w:type="dxa"/>
            <w:noWrap/>
            <w:vAlign w:val="center"/>
            <w:hideMark/>
          </w:tcPr>
          <w:p w:rsidR="009D6552" w:rsidRPr="007B0946" w:rsidRDefault="009D6552" w:rsidP="0007154F">
            <w:pPr>
              <w:jc w:val="center"/>
              <w:rPr>
                <w:iCs/>
                <w:sz w:val="20"/>
                <w:szCs w:val="20"/>
              </w:rPr>
            </w:pPr>
            <w:r w:rsidRPr="007B0946">
              <w:rPr>
                <w:iCs/>
                <w:sz w:val="20"/>
                <w:szCs w:val="20"/>
              </w:rPr>
              <w:t>12</w:t>
            </w:r>
          </w:p>
        </w:tc>
        <w:tc>
          <w:tcPr>
            <w:tcW w:w="1656" w:type="dxa"/>
            <w:shd w:val="clear" w:color="auto" w:fill="auto"/>
            <w:noWrap/>
            <w:vAlign w:val="center"/>
            <w:hideMark/>
          </w:tcPr>
          <w:p w:rsidR="009D6552" w:rsidRPr="007B0946" w:rsidRDefault="009D6552" w:rsidP="0007154F">
            <w:pPr>
              <w:jc w:val="center"/>
              <w:rPr>
                <w:iCs/>
                <w:sz w:val="20"/>
                <w:szCs w:val="20"/>
              </w:rPr>
            </w:pPr>
            <w:r w:rsidRPr="007B0946">
              <w:rPr>
                <w:iCs/>
                <w:sz w:val="20"/>
                <w:szCs w:val="20"/>
              </w:rPr>
              <w:t>13</w:t>
            </w:r>
          </w:p>
        </w:tc>
        <w:tc>
          <w:tcPr>
            <w:tcW w:w="1380" w:type="dxa"/>
            <w:shd w:val="clear" w:color="auto" w:fill="auto"/>
            <w:noWrap/>
            <w:vAlign w:val="center"/>
            <w:hideMark/>
          </w:tcPr>
          <w:p w:rsidR="009D6552" w:rsidRPr="007B0946" w:rsidRDefault="009D6552" w:rsidP="0007154F">
            <w:pPr>
              <w:jc w:val="center"/>
              <w:rPr>
                <w:iCs/>
                <w:sz w:val="20"/>
                <w:szCs w:val="20"/>
              </w:rPr>
            </w:pPr>
            <w:r w:rsidRPr="007B0946">
              <w:rPr>
                <w:iCs/>
                <w:sz w:val="20"/>
                <w:szCs w:val="20"/>
              </w:rPr>
              <w:t>14</w:t>
            </w:r>
          </w:p>
        </w:tc>
        <w:tc>
          <w:tcPr>
            <w:tcW w:w="703" w:type="dxa"/>
          </w:tcPr>
          <w:p w:rsidR="009D6552" w:rsidRPr="007B0946" w:rsidRDefault="009D6552" w:rsidP="0007154F">
            <w:pPr>
              <w:jc w:val="center"/>
              <w:rPr>
                <w:iCs/>
                <w:sz w:val="20"/>
                <w:szCs w:val="20"/>
              </w:rPr>
            </w:pPr>
            <w:r w:rsidRPr="007B0946">
              <w:rPr>
                <w:iCs/>
                <w:sz w:val="20"/>
                <w:szCs w:val="20"/>
              </w:rPr>
              <w:t>15</w:t>
            </w:r>
          </w:p>
        </w:tc>
        <w:tc>
          <w:tcPr>
            <w:tcW w:w="2069" w:type="dxa"/>
            <w:shd w:val="clear" w:color="auto" w:fill="auto"/>
            <w:noWrap/>
            <w:vAlign w:val="center"/>
            <w:hideMark/>
          </w:tcPr>
          <w:p w:rsidR="009D6552" w:rsidRPr="007B0946" w:rsidRDefault="009D6552" w:rsidP="0007154F">
            <w:pPr>
              <w:jc w:val="center"/>
              <w:rPr>
                <w:iCs/>
                <w:sz w:val="20"/>
                <w:szCs w:val="20"/>
              </w:rPr>
            </w:pPr>
            <w:r w:rsidRPr="007B0946">
              <w:rPr>
                <w:iCs/>
                <w:sz w:val="20"/>
                <w:szCs w:val="20"/>
              </w:rPr>
              <w:t>16</w:t>
            </w:r>
          </w:p>
        </w:tc>
      </w:tr>
      <w:tr w:rsidR="009D6552" w:rsidRPr="007B0946" w:rsidTr="0007154F">
        <w:trPr>
          <w:trHeight w:val="646"/>
          <w:jc w:val="center"/>
        </w:trPr>
        <w:tc>
          <w:tcPr>
            <w:tcW w:w="544" w:type="dxa"/>
            <w:noWrap/>
            <w:vAlign w:val="bottom"/>
            <w:hideMark/>
          </w:tcPr>
          <w:p w:rsidR="009D6552" w:rsidRPr="007B0946" w:rsidRDefault="009D6552" w:rsidP="0007154F">
            <w:pPr>
              <w:jc w:val="right"/>
              <w:rPr>
                <w:iCs/>
                <w:sz w:val="20"/>
                <w:szCs w:val="20"/>
              </w:rPr>
            </w:pPr>
          </w:p>
        </w:tc>
        <w:tc>
          <w:tcPr>
            <w:tcW w:w="545" w:type="dxa"/>
            <w:noWrap/>
            <w:vAlign w:val="bottom"/>
            <w:hideMark/>
          </w:tcPr>
          <w:p w:rsidR="009D6552" w:rsidRPr="007B0946" w:rsidRDefault="009D6552" w:rsidP="0007154F">
            <w:pPr>
              <w:jc w:val="right"/>
              <w:rPr>
                <w:iCs/>
                <w:sz w:val="20"/>
                <w:szCs w:val="20"/>
              </w:rPr>
            </w:pPr>
          </w:p>
        </w:tc>
        <w:tc>
          <w:tcPr>
            <w:tcW w:w="604" w:type="dxa"/>
            <w:noWrap/>
            <w:vAlign w:val="bottom"/>
            <w:hideMark/>
          </w:tcPr>
          <w:p w:rsidR="009D6552" w:rsidRPr="007B0946" w:rsidRDefault="009D6552" w:rsidP="0007154F">
            <w:pPr>
              <w:rPr>
                <w:iCs/>
                <w:sz w:val="20"/>
                <w:szCs w:val="20"/>
              </w:rPr>
            </w:pPr>
          </w:p>
        </w:tc>
        <w:tc>
          <w:tcPr>
            <w:tcW w:w="1242" w:type="dxa"/>
            <w:noWrap/>
            <w:vAlign w:val="bottom"/>
            <w:hideMark/>
          </w:tcPr>
          <w:p w:rsidR="009D6552" w:rsidRPr="007B0946" w:rsidRDefault="009D6552" w:rsidP="0007154F">
            <w:pPr>
              <w:rPr>
                <w:iCs/>
                <w:sz w:val="20"/>
                <w:szCs w:val="20"/>
              </w:rPr>
            </w:pPr>
          </w:p>
        </w:tc>
        <w:tc>
          <w:tcPr>
            <w:tcW w:w="739" w:type="dxa"/>
            <w:noWrap/>
            <w:vAlign w:val="bottom"/>
            <w:hideMark/>
          </w:tcPr>
          <w:p w:rsidR="009D6552" w:rsidRPr="007B0946" w:rsidRDefault="009D6552" w:rsidP="0007154F">
            <w:pPr>
              <w:rPr>
                <w:iCs/>
                <w:sz w:val="20"/>
                <w:szCs w:val="20"/>
              </w:rPr>
            </w:pPr>
          </w:p>
        </w:tc>
        <w:tc>
          <w:tcPr>
            <w:tcW w:w="1225" w:type="dxa"/>
            <w:noWrap/>
            <w:vAlign w:val="bottom"/>
            <w:hideMark/>
          </w:tcPr>
          <w:p w:rsidR="009D6552" w:rsidRPr="007B0946" w:rsidRDefault="009D6552" w:rsidP="0007154F">
            <w:pPr>
              <w:rPr>
                <w:iCs/>
                <w:sz w:val="20"/>
                <w:szCs w:val="20"/>
              </w:rPr>
            </w:pPr>
          </w:p>
        </w:tc>
        <w:tc>
          <w:tcPr>
            <w:tcW w:w="1344" w:type="dxa"/>
            <w:shd w:val="clear" w:color="auto" w:fill="auto"/>
            <w:noWrap/>
            <w:vAlign w:val="bottom"/>
            <w:hideMark/>
          </w:tcPr>
          <w:p w:rsidR="009D6552" w:rsidRPr="007B0946" w:rsidRDefault="009D6552" w:rsidP="0007154F">
            <w:pPr>
              <w:rPr>
                <w:iCs/>
                <w:sz w:val="20"/>
                <w:szCs w:val="20"/>
              </w:rPr>
            </w:pPr>
          </w:p>
        </w:tc>
        <w:tc>
          <w:tcPr>
            <w:tcW w:w="414" w:type="dxa"/>
            <w:noWrap/>
            <w:vAlign w:val="bottom"/>
            <w:hideMark/>
          </w:tcPr>
          <w:p w:rsidR="009D6552" w:rsidRPr="007B0946" w:rsidRDefault="009D6552" w:rsidP="0007154F">
            <w:pPr>
              <w:rPr>
                <w:iCs/>
                <w:sz w:val="20"/>
                <w:szCs w:val="20"/>
              </w:rPr>
            </w:pPr>
          </w:p>
        </w:tc>
        <w:tc>
          <w:tcPr>
            <w:tcW w:w="552" w:type="dxa"/>
            <w:noWrap/>
            <w:vAlign w:val="bottom"/>
            <w:hideMark/>
          </w:tcPr>
          <w:p w:rsidR="009D6552" w:rsidRPr="007B0946" w:rsidRDefault="009D6552" w:rsidP="0007154F">
            <w:pPr>
              <w:rPr>
                <w:iCs/>
                <w:sz w:val="20"/>
                <w:szCs w:val="20"/>
              </w:rPr>
            </w:pPr>
          </w:p>
        </w:tc>
        <w:tc>
          <w:tcPr>
            <w:tcW w:w="552" w:type="dxa"/>
            <w:noWrap/>
            <w:vAlign w:val="bottom"/>
            <w:hideMark/>
          </w:tcPr>
          <w:p w:rsidR="009D6552" w:rsidRPr="007B0946" w:rsidRDefault="009D6552" w:rsidP="0007154F">
            <w:pPr>
              <w:rPr>
                <w:iCs/>
                <w:sz w:val="20"/>
                <w:szCs w:val="20"/>
              </w:rPr>
            </w:pPr>
          </w:p>
        </w:tc>
        <w:tc>
          <w:tcPr>
            <w:tcW w:w="1108" w:type="dxa"/>
            <w:noWrap/>
            <w:vAlign w:val="bottom"/>
            <w:hideMark/>
          </w:tcPr>
          <w:p w:rsidR="009D6552" w:rsidRPr="007B0946" w:rsidRDefault="009D6552" w:rsidP="0007154F">
            <w:pPr>
              <w:rPr>
                <w:iCs/>
                <w:sz w:val="20"/>
                <w:szCs w:val="20"/>
              </w:rPr>
            </w:pPr>
          </w:p>
        </w:tc>
        <w:tc>
          <w:tcPr>
            <w:tcW w:w="1242" w:type="dxa"/>
            <w:noWrap/>
            <w:vAlign w:val="bottom"/>
            <w:hideMark/>
          </w:tcPr>
          <w:p w:rsidR="009D6552" w:rsidRPr="007B0946" w:rsidRDefault="009D6552" w:rsidP="0007154F">
            <w:pPr>
              <w:rPr>
                <w:iCs/>
                <w:sz w:val="20"/>
                <w:szCs w:val="20"/>
              </w:rPr>
            </w:pPr>
          </w:p>
        </w:tc>
        <w:tc>
          <w:tcPr>
            <w:tcW w:w="1656" w:type="dxa"/>
            <w:shd w:val="clear" w:color="auto" w:fill="auto"/>
            <w:noWrap/>
            <w:vAlign w:val="bottom"/>
            <w:hideMark/>
          </w:tcPr>
          <w:p w:rsidR="009D6552" w:rsidRPr="007B0946" w:rsidRDefault="009D6552" w:rsidP="0007154F">
            <w:pPr>
              <w:rPr>
                <w:iCs/>
                <w:sz w:val="20"/>
                <w:szCs w:val="20"/>
              </w:rPr>
            </w:pPr>
          </w:p>
        </w:tc>
        <w:tc>
          <w:tcPr>
            <w:tcW w:w="1380" w:type="dxa"/>
            <w:shd w:val="clear" w:color="auto" w:fill="auto"/>
            <w:noWrap/>
            <w:vAlign w:val="bottom"/>
            <w:hideMark/>
          </w:tcPr>
          <w:p w:rsidR="009D6552" w:rsidRPr="007B0946" w:rsidRDefault="009D6552" w:rsidP="0007154F">
            <w:pPr>
              <w:rPr>
                <w:iCs/>
                <w:sz w:val="20"/>
                <w:szCs w:val="20"/>
              </w:rPr>
            </w:pPr>
          </w:p>
        </w:tc>
        <w:tc>
          <w:tcPr>
            <w:tcW w:w="703" w:type="dxa"/>
          </w:tcPr>
          <w:p w:rsidR="009D6552" w:rsidRPr="007B0946" w:rsidRDefault="009D6552" w:rsidP="0007154F">
            <w:pPr>
              <w:rPr>
                <w:iCs/>
                <w:sz w:val="20"/>
                <w:szCs w:val="20"/>
              </w:rPr>
            </w:pPr>
          </w:p>
        </w:tc>
        <w:tc>
          <w:tcPr>
            <w:tcW w:w="2069" w:type="dxa"/>
            <w:shd w:val="clear" w:color="auto" w:fill="auto"/>
            <w:noWrap/>
            <w:vAlign w:val="bottom"/>
            <w:hideMark/>
          </w:tcPr>
          <w:p w:rsidR="009D6552" w:rsidRPr="007B0946" w:rsidRDefault="009D6552" w:rsidP="0007154F">
            <w:pPr>
              <w:rPr>
                <w:iCs/>
                <w:sz w:val="20"/>
                <w:szCs w:val="20"/>
              </w:rPr>
            </w:pPr>
          </w:p>
        </w:tc>
      </w:tr>
      <w:tr w:rsidR="009D6552" w:rsidRPr="007B0946" w:rsidTr="0007154F">
        <w:trPr>
          <w:trHeight w:val="323"/>
          <w:jc w:val="center"/>
        </w:trPr>
        <w:tc>
          <w:tcPr>
            <w:tcW w:w="544" w:type="dxa"/>
            <w:noWrap/>
            <w:vAlign w:val="bottom"/>
            <w:hideMark/>
          </w:tcPr>
          <w:p w:rsidR="009D6552" w:rsidRPr="007B0946" w:rsidRDefault="009D6552" w:rsidP="0007154F">
            <w:pPr>
              <w:rPr>
                <w:iCs/>
                <w:sz w:val="20"/>
                <w:szCs w:val="20"/>
              </w:rPr>
            </w:pPr>
          </w:p>
        </w:tc>
        <w:tc>
          <w:tcPr>
            <w:tcW w:w="545" w:type="dxa"/>
            <w:noWrap/>
            <w:vAlign w:val="bottom"/>
            <w:hideMark/>
          </w:tcPr>
          <w:p w:rsidR="009D6552" w:rsidRPr="007B0946" w:rsidRDefault="009D6552" w:rsidP="0007154F">
            <w:pPr>
              <w:rPr>
                <w:iCs/>
                <w:sz w:val="20"/>
                <w:szCs w:val="20"/>
              </w:rPr>
            </w:pPr>
          </w:p>
        </w:tc>
        <w:tc>
          <w:tcPr>
            <w:tcW w:w="604" w:type="dxa"/>
            <w:noWrap/>
            <w:vAlign w:val="bottom"/>
            <w:hideMark/>
          </w:tcPr>
          <w:p w:rsidR="009D6552" w:rsidRPr="007B0946" w:rsidRDefault="009D6552" w:rsidP="0007154F">
            <w:pPr>
              <w:rPr>
                <w:iCs/>
                <w:sz w:val="20"/>
                <w:szCs w:val="20"/>
              </w:rPr>
            </w:pPr>
          </w:p>
        </w:tc>
        <w:tc>
          <w:tcPr>
            <w:tcW w:w="1242" w:type="dxa"/>
            <w:noWrap/>
            <w:vAlign w:val="bottom"/>
            <w:hideMark/>
          </w:tcPr>
          <w:p w:rsidR="009D6552" w:rsidRPr="007B0946" w:rsidRDefault="009D6552" w:rsidP="0007154F">
            <w:pPr>
              <w:rPr>
                <w:iCs/>
                <w:sz w:val="20"/>
                <w:szCs w:val="20"/>
              </w:rPr>
            </w:pPr>
          </w:p>
        </w:tc>
        <w:tc>
          <w:tcPr>
            <w:tcW w:w="739" w:type="dxa"/>
            <w:noWrap/>
            <w:vAlign w:val="bottom"/>
            <w:hideMark/>
          </w:tcPr>
          <w:p w:rsidR="009D6552" w:rsidRPr="007B0946" w:rsidRDefault="009D6552" w:rsidP="0007154F">
            <w:pPr>
              <w:rPr>
                <w:iCs/>
                <w:sz w:val="20"/>
                <w:szCs w:val="20"/>
              </w:rPr>
            </w:pPr>
          </w:p>
        </w:tc>
        <w:tc>
          <w:tcPr>
            <w:tcW w:w="1225" w:type="dxa"/>
            <w:noWrap/>
            <w:vAlign w:val="bottom"/>
            <w:hideMark/>
          </w:tcPr>
          <w:p w:rsidR="009D6552" w:rsidRPr="007B0946" w:rsidRDefault="009D6552" w:rsidP="0007154F">
            <w:pPr>
              <w:rPr>
                <w:iCs/>
                <w:sz w:val="20"/>
                <w:szCs w:val="20"/>
              </w:rPr>
            </w:pPr>
          </w:p>
        </w:tc>
        <w:tc>
          <w:tcPr>
            <w:tcW w:w="1344" w:type="dxa"/>
            <w:shd w:val="clear" w:color="auto" w:fill="auto"/>
            <w:noWrap/>
            <w:vAlign w:val="bottom"/>
            <w:hideMark/>
          </w:tcPr>
          <w:p w:rsidR="009D6552" w:rsidRPr="007B0946" w:rsidRDefault="009D6552" w:rsidP="0007154F">
            <w:pPr>
              <w:rPr>
                <w:iCs/>
                <w:sz w:val="20"/>
                <w:szCs w:val="20"/>
              </w:rPr>
            </w:pPr>
          </w:p>
        </w:tc>
        <w:tc>
          <w:tcPr>
            <w:tcW w:w="414" w:type="dxa"/>
            <w:noWrap/>
            <w:vAlign w:val="bottom"/>
            <w:hideMark/>
          </w:tcPr>
          <w:p w:rsidR="009D6552" w:rsidRPr="007B0946" w:rsidRDefault="009D6552" w:rsidP="0007154F">
            <w:pPr>
              <w:rPr>
                <w:iCs/>
                <w:sz w:val="20"/>
                <w:szCs w:val="20"/>
              </w:rPr>
            </w:pPr>
          </w:p>
        </w:tc>
        <w:tc>
          <w:tcPr>
            <w:tcW w:w="552" w:type="dxa"/>
            <w:noWrap/>
            <w:vAlign w:val="bottom"/>
            <w:hideMark/>
          </w:tcPr>
          <w:p w:rsidR="009D6552" w:rsidRPr="007B0946" w:rsidRDefault="009D6552" w:rsidP="0007154F">
            <w:pPr>
              <w:rPr>
                <w:iCs/>
                <w:sz w:val="20"/>
                <w:szCs w:val="20"/>
              </w:rPr>
            </w:pPr>
          </w:p>
        </w:tc>
        <w:tc>
          <w:tcPr>
            <w:tcW w:w="552" w:type="dxa"/>
            <w:noWrap/>
            <w:vAlign w:val="bottom"/>
            <w:hideMark/>
          </w:tcPr>
          <w:p w:rsidR="009D6552" w:rsidRPr="007B0946" w:rsidRDefault="009D6552" w:rsidP="0007154F">
            <w:pPr>
              <w:rPr>
                <w:iCs/>
                <w:sz w:val="20"/>
                <w:szCs w:val="20"/>
              </w:rPr>
            </w:pPr>
          </w:p>
        </w:tc>
        <w:tc>
          <w:tcPr>
            <w:tcW w:w="1108" w:type="dxa"/>
            <w:noWrap/>
            <w:vAlign w:val="bottom"/>
            <w:hideMark/>
          </w:tcPr>
          <w:p w:rsidR="009D6552" w:rsidRPr="007B0946" w:rsidRDefault="009D6552" w:rsidP="0007154F">
            <w:pPr>
              <w:rPr>
                <w:iCs/>
                <w:sz w:val="20"/>
                <w:szCs w:val="20"/>
              </w:rPr>
            </w:pPr>
          </w:p>
        </w:tc>
        <w:tc>
          <w:tcPr>
            <w:tcW w:w="1242" w:type="dxa"/>
            <w:noWrap/>
            <w:vAlign w:val="bottom"/>
            <w:hideMark/>
          </w:tcPr>
          <w:p w:rsidR="009D6552" w:rsidRPr="007B0946" w:rsidRDefault="009D6552" w:rsidP="0007154F">
            <w:pPr>
              <w:rPr>
                <w:iCs/>
                <w:sz w:val="20"/>
                <w:szCs w:val="20"/>
              </w:rPr>
            </w:pPr>
          </w:p>
        </w:tc>
        <w:tc>
          <w:tcPr>
            <w:tcW w:w="1656" w:type="dxa"/>
            <w:shd w:val="clear" w:color="auto" w:fill="auto"/>
            <w:noWrap/>
            <w:vAlign w:val="bottom"/>
            <w:hideMark/>
          </w:tcPr>
          <w:p w:rsidR="009D6552" w:rsidRPr="007B0946" w:rsidRDefault="009D6552" w:rsidP="0007154F">
            <w:pPr>
              <w:rPr>
                <w:iCs/>
                <w:sz w:val="20"/>
                <w:szCs w:val="20"/>
              </w:rPr>
            </w:pPr>
          </w:p>
        </w:tc>
        <w:tc>
          <w:tcPr>
            <w:tcW w:w="1380" w:type="dxa"/>
            <w:shd w:val="clear" w:color="auto" w:fill="auto"/>
            <w:noWrap/>
            <w:vAlign w:val="bottom"/>
            <w:hideMark/>
          </w:tcPr>
          <w:p w:rsidR="009D6552" w:rsidRPr="007B0946" w:rsidRDefault="009D6552" w:rsidP="0007154F">
            <w:pPr>
              <w:rPr>
                <w:iCs/>
                <w:sz w:val="20"/>
                <w:szCs w:val="20"/>
              </w:rPr>
            </w:pPr>
          </w:p>
        </w:tc>
        <w:tc>
          <w:tcPr>
            <w:tcW w:w="703" w:type="dxa"/>
          </w:tcPr>
          <w:p w:rsidR="009D6552" w:rsidRPr="007B0946" w:rsidRDefault="009D6552" w:rsidP="0007154F">
            <w:pPr>
              <w:rPr>
                <w:iCs/>
                <w:sz w:val="20"/>
                <w:szCs w:val="20"/>
              </w:rPr>
            </w:pPr>
          </w:p>
        </w:tc>
        <w:tc>
          <w:tcPr>
            <w:tcW w:w="2069" w:type="dxa"/>
            <w:shd w:val="clear" w:color="auto" w:fill="auto"/>
            <w:noWrap/>
            <w:vAlign w:val="bottom"/>
            <w:hideMark/>
          </w:tcPr>
          <w:p w:rsidR="009D6552" w:rsidRPr="007B0946" w:rsidRDefault="009D6552" w:rsidP="0007154F">
            <w:pPr>
              <w:rPr>
                <w:iCs/>
                <w:sz w:val="20"/>
                <w:szCs w:val="20"/>
              </w:rPr>
            </w:pPr>
          </w:p>
        </w:tc>
      </w:tr>
      <w:tr w:rsidR="009D6552" w:rsidRPr="007B0946" w:rsidTr="0007154F">
        <w:trPr>
          <w:trHeight w:val="323"/>
          <w:jc w:val="center"/>
        </w:trPr>
        <w:tc>
          <w:tcPr>
            <w:tcW w:w="544" w:type="dxa"/>
            <w:noWrap/>
            <w:vAlign w:val="bottom"/>
            <w:hideMark/>
          </w:tcPr>
          <w:p w:rsidR="009D6552" w:rsidRPr="007B0946" w:rsidRDefault="009D6552" w:rsidP="0007154F">
            <w:pPr>
              <w:rPr>
                <w:iCs/>
                <w:sz w:val="20"/>
                <w:szCs w:val="20"/>
              </w:rPr>
            </w:pPr>
            <w:r w:rsidRPr="007B0946">
              <w:rPr>
                <w:iCs/>
                <w:sz w:val="20"/>
                <w:szCs w:val="20"/>
              </w:rPr>
              <w:t> </w:t>
            </w:r>
          </w:p>
        </w:tc>
        <w:tc>
          <w:tcPr>
            <w:tcW w:w="545" w:type="dxa"/>
            <w:noWrap/>
            <w:vAlign w:val="bottom"/>
            <w:hideMark/>
          </w:tcPr>
          <w:p w:rsidR="009D6552" w:rsidRPr="007B0946" w:rsidRDefault="009D6552" w:rsidP="0007154F">
            <w:pPr>
              <w:rPr>
                <w:iCs/>
                <w:sz w:val="20"/>
                <w:szCs w:val="20"/>
              </w:rPr>
            </w:pPr>
            <w:r w:rsidRPr="007B0946">
              <w:rPr>
                <w:iCs/>
                <w:sz w:val="20"/>
                <w:szCs w:val="20"/>
              </w:rPr>
              <w:t> </w:t>
            </w:r>
          </w:p>
        </w:tc>
        <w:tc>
          <w:tcPr>
            <w:tcW w:w="604" w:type="dxa"/>
            <w:noWrap/>
            <w:vAlign w:val="bottom"/>
            <w:hideMark/>
          </w:tcPr>
          <w:p w:rsidR="009D6552" w:rsidRPr="007B0946" w:rsidRDefault="009D6552" w:rsidP="0007154F">
            <w:pPr>
              <w:rPr>
                <w:iCs/>
                <w:sz w:val="20"/>
                <w:szCs w:val="20"/>
              </w:rPr>
            </w:pPr>
            <w:r w:rsidRPr="007B0946">
              <w:rPr>
                <w:iCs/>
                <w:sz w:val="20"/>
                <w:szCs w:val="20"/>
              </w:rPr>
              <w:t> </w:t>
            </w:r>
          </w:p>
        </w:tc>
        <w:tc>
          <w:tcPr>
            <w:tcW w:w="1242" w:type="dxa"/>
            <w:noWrap/>
            <w:vAlign w:val="bottom"/>
            <w:hideMark/>
          </w:tcPr>
          <w:p w:rsidR="009D6552" w:rsidRPr="007B0946" w:rsidRDefault="009D6552" w:rsidP="0007154F">
            <w:pPr>
              <w:rPr>
                <w:iCs/>
                <w:sz w:val="20"/>
                <w:szCs w:val="20"/>
              </w:rPr>
            </w:pPr>
            <w:r w:rsidRPr="007B0946">
              <w:rPr>
                <w:iCs/>
                <w:sz w:val="20"/>
                <w:szCs w:val="20"/>
              </w:rPr>
              <w:t> </w:t>
            </w:r>
          </w:p>
        </w:tc>
        <w:tc>
          <w:tcPr>
            <w:tcW w:w="739" w:type="dxa"/>
            <w:noWrap/>
            <w:vAlign w:val="bottom"/>
            <w:hideMark/>
          </w:tcPr>
          <w:p w:rsidR="009D6552" w:rsidRPr="007B0946" w:rsidRDefault="009D6552" w:rsidP="0007154F">
            <w:pPr>
              <w:rPr>
                <w:iCs/>
                <w:sz w:val="20"/>
                <w:szCs w:val="20"/>
              </w:rPr>
            </w:pPr>
            <w:r w:rsidRPr="007B0946">
              <w:rPr>
                <w:iCs/>
                <w:sz w:val="20"/>
                <w:szCs w:val="20"/>
              </w:rPr>
              <w:t> </w:t>
            </w:r>
          </w:p>
        </w:tc>
        <w:tc>
          <w:tcPr>
            <w:tcW w:w="1225" w:type="dxa"/>
            <w:noWrap/>
            <w:vAlign w:val="bottom"/>
            <w:hideMark/>
          </w:tcPr>
          <w:p w:rsidR="009D6552" w:rsidRPr="007B0946" w:rsidRDefault="009D6552" w:rsidP="0007154F">
            <w:pPr>
              <w:rPr>
                <w:iCs/>
                <w:sz w:val="20"/>
                <w:szCs w:val="20"/>
              </w:rPr>
            </w:pPr>
            <w:r w:rsidRPr="007B0946">
              <w:rPr>
                <w:iCs/>
                <w:sz w:val="20"/>
                <w:szCs w:val="20"/>
              </w:rPr>
              <w:t> </w:t>
            </w:r>
          </w:p>
        </w:tc>
        <w:tc>
          <w:tcPr>
            <w:tcW w:w="1344" w:type="dxa"/>
            <w:shd w:val="clear" w:color="auto" w:fill="auto"/>
            <w:noWrap/>
            <w:vAlign w:val="bottom"/>
            <w:hideMark/>
          </w:tcPr>
          <w:p w:rsidR="009D6552" w:rsidRPr="007B0946" w:rsidRDefault="009D6552" w:rsidP="0007154F">
            <w:pPr>
              <w:rPr>
                <w:iCs/>
                <w:sz w:val="20"/>
                <w:szCs w:val="20"/>
              </w:rPr>
            </w:pPr>
            <w:r w:rsidRPr="007B0946">
              <w:rPr>
                <w:iCs/>
                <w:sz w:val="20"/>
                <w:szCs w:val="20"/>
              </w:rPr>
              <w:t> </w:t>
            </w:r>
          </w:p>
        </w:tc>
        <w:tc>
          <w:tcPr>
            <w:tcW w:w="414" w:type="dxa"/>
            <w:noWrap/>
            <w:vAlign w:val="bottom"/>
            <w:hideMark/>
          </w:tcPr>
          <w:p w:rsidR="009D6552" w:rsidRPr="007B0946" w:rsidRDefault="009D6552" w:rsidP="0007154F">
            <w:pPr>
              <w:rPr>
                <w:iCs/>
                <w:sz w:val="20"/>
                <w:szCs w:val="20"/>
              </w:rPr>
            </w:pPr>
            <w:r w:rsidRPr="007B0946">
              <w:rPr>
                <w:iCs/>
                <w:sz w:val="20"/>
                <w:szCs w:val="20"/>
              </w:rPr>
              <w:t> </w:t>
            </w:r>
          </w:p>
        </w:tc>
        <w:tc>
          <w:tcPr>
            <w:tcW w:w="552" w:type="dxa"/>
            <w:noWrap/>
            <w:vAlign w:val="bottom"/>
            <w:hideMark/>
          </w:tcPr>
          <w:p w:rsidR="009D6552" w:rsidRPr="007B0946" w:rsidRDefault="009D6552" w:rsidP="0007154F">
            <w:pPr>
              <w:rPr>
                <w:iCs/>
                <w:sz w:val="20"/>
                <w:szCs w:val="20"/>
              </w:rPr>
            </w:pPr>
            <w:r w:rsidRPr="007B0946">
              <w:rPr>
                <w:iCs/>
                <w:sz w:val="20"/>
                <w:szCs w:val="20"/>
              </w:rPr>
              <w:t> </w:t>
            </w:r>
          </w:p>
        </w:tc>
        <w:tc>
          <w:tcPr>
            <w:tcW w:w="552" w:type="dxa"/>
            <w:noWrap/>
            <w:vAlign w:val="bottom"/>
            <w:hideMark/>
          </w:tcPr>
          <w:p w:rsidR="009D6552" w:rsidRPr="007B0946" w:rsidRDefault="009D6552" w:rsidP="0007154F">
            <w:pPr>
              <w:rPr>
                <w:iCs/>
                <w:sz w:val="20"/>
                <w:szCs w:val="20"/>
              </w:rPr>
            </w:pPr>
            <w:r w:rsidRPr="007B0946">
              <w:rPr>
                <w:iCs/>
                <w:sz w:val="20"/>
                <w:szCs w:val="20"/>
              </w:rPr>
              <w:t> </w:t>
            </w:r>
          </w:p>
        </w:tc>
        <w:tc>
          <w:tcPr>
            <w:tcW w:w="1108" w:type="dxa"/>
            <w:noWrap/>
            <w:vAlign w:val="bottom"/>
            <w:hideMark/>
          </w:tcPr>
          <w:p w:rsidR="009D6552" w:rsidRPr="007B0946" w:rsidRDefault="009D6552" w:rsidP="0007154F">
            <w:pPr>
              <w:rPr>
                <w:iCs/>
                <w:sz w:val="20"/>
                <w:szCs w:val="20"/>
              </w:rPr>
            </w:pPr>
            <w:r w:rsidRPr="007B0946">
              <w:rPr>
                <w:iCs/>
                <w:sz w:val="20"/>
                <w:szCs w:val="20"/>
              </w:rPr>
              <w:t> </w:t>
            </w:r>
          </w:p>
        </w:tc>
        <w:tc>
          <w:tcPr>
            <w:tcW w:w="1242" w:type="dxa"/>
            <w:noWrap/>
            <w:vAlign w:val="bottom"/>
            <w:hideMark/>
          </w:tcPr>
          <w:p w:rsidR="009D6552" w:rsidRPr="007B0946" w:rsidRDefault="009D6552" w:rsidP="0007154F">
            <w:pPr>
              <w:rPr>
                <w:iCs/>
                <w:sz w:val="20"/>
                <w:szCs w:val="20"/>
              </w:rPr>
            </w:pPr>
            <w:r w:rsidRPr="007B0946">
              <w:rPr>
                <w:iCs/>
                <w:sz w:val="20"/>
                <w:szCs w:val="20"/>
              </w:rPr>
              <w:t> </w:t>
            </w:r>
          </w:p>
        </w:tc>
        <w:tc>
          <w:tcPr>
            <w:tcW w:w="1656" w:type="dxa"/>
            <w:shd w:val="clear" w:color="auto" w:fill="auto"/>
            <w:noWrap/>
            <w:vAlign w:val="bottom"/>
            <w:hideMark/>
          </w:tcPr>
          <w:p w:rsidR="009D6552" w:rsidRPr="007B0946" w:rsidRDefault="009D6552" w:rsidP="0007154F">
            <w:pPr>
              <w:rPr>
                <w:iCs/>
                <w:sz w:val="20"/>
                <w:szCs w:val="20"/>
              </w:rPr>
            </w:pPr>
            <w:r w:rsidRPr="007B0946">
              <w:rPr>
                <w:iCs/>
                <w:sz w:val="20"/>
                <w:szCs w:val="20"/>
              </w:rPr>
              <w:t> </w:t>
            </w:r>
          </w:p>
        </w:tc>
        <w:tc>
          <w:tcPr>
            <w:tcW w:w="1380" w:type="dxa"/>
            <w:shd w:val="clear" w:color="auto" w:fill="auto"/>
            <w:noWrap/>
            <w:vAlign w:val="bottom"/>
            <w:hideMark/>
          </w:tcPr>
          <w:p w:rsidR="009D6552" w:rsidRPr="007B0946" w:rsidRDefault="009D6552" w:rsidP="0007154F">
            <w:pPr>
              <w:rPr>
                <w:iCs/>
                <w:sz w:val="20"/>
                <w:szCs w:val="20"/>
              </w:rPr>
            </w:pPr>
            <w:r w:rsidRPr="007B0946">
              <w:rPr>
                <w:iCs/>
                <w:sz w:val="20"/>
                <w:szCs w:val="20"/>
              </w:rPr>
              <w:t> </w:t>
            </w:r>
          </w:p>
        </w:tc>
        <w:tc>
          <w:tcPr>
            <w:tcW w:w="703" w:type="dxa"/>
          </w:tcPr>
          <w:p w:rsidR="009D6552" w:rsidRPr="007B0946" w:rsidRDefault="009D6552" w:rsidP="0007154F">
            <w:pPr>
              <w:rPr>
                <w:iCs/>
                <w:sz w:val="20"/>
                <w:szCs w:val="20"/>
              </w:rPr>
            </w:pPr>
          </w:p>
        </w:tc>
        <w:tc>
          <w:tcPr>
            <w:tcW w:w="2069" w:type="dxa"/>
            <w:shd w:val="clear" w:color="auto" w:fill="auto"/>
            <w:noWrap/>
            <w:vAlign w:val="bottom"/>
            <w:hideMark/>
          </w:tcPr>
          <w:p w:rsidR="009D6552" w:rsidRPr="007B0946" w:rsidRDefault="009D6552" w:rsidP="0007154F">
            <w:pPr>
              <w:rPr>
                <w:iCs/>
                <w:sz w:val="20"/>
                <w:szCs w:val="20"/>
              </w:rPr>
            </w:pPr>
            <w:r w:rsidRPr="007B0946">
              <w:rPr>
                <w:iCs/>
                <w:sz w:val="20"/>
                <w:szCs w:val="20"/>
              </w:rPr>
              <w:t> </w:t>
            </w:r>
          </w:p>
        </w:tc>
      </w:tr>
      <w:tr w:rsidR="009D6552" w:rsidRPr="007B0946" w:rsidTr="0007154F">
        <w:trPr>
          <w:trHeight w:val="323"/>
          <w:jc w:val="center"/>
        </w:trPr>
        <w:tc>
          <w:tcPr>
            <w:tcW w:w="544" w:type="dxa"/>
            <w:noWrap/>
            <w:vAlign w:val="bottom"/>
            <w:hideMark/>
          </w:tcPr>
          <w:p w:rsidR="009D6552" w:rsidRPr="007B0946" w:rsidRDefault="009D6552" w:rsidP="0007154F">
            <w:pPr>
              <w:rPr>
                <w:sz w:val="20"/>
                <w:szCs w:val="20"/>
              </w:rPr>
            </w:pPr>
          </w:p>
        </w:tc>
        <w:tc>
          <w:tcPr>
            <w:tcW w:w="545" w:type="dxa"/>
            <w:noWrap/>
            <w:vAlign w:val="bottom"/>
            <w:hideMark/>
          </w:tcPr>
          <w:p w:rsidR="009D6552" w:rsidRPr="007B0946" w:rsidRDefault="009D6552" w:rsidP="0007154F">
            <w:pPr>
              <w:rPr>
                <w:sz w:val="20"/>
                <w:szCs w:val="20"/>
              </w:rPr>
            </w:pPr>
          </w:p>
        </w:tc>
        <w:tc>
          <w:tcPr>
            <w:tcW w:w="604" w:type="dxa"/>
            <w:noWrap/>
            <w:vAlign w:val="bottom"/>
            <w:hideMark/>
          </w:tcPr>
          <w:p w:rsidR="009D6552" w:rsidRPr="007B0946" w:rsidRDefault="009D6552" w:rsidP="0007154F">
            <w:pPr>
              <w:rPr>
                <w:sz w:val="20"/>
                <w:szCs w:val="20"/>
              </w:rPr>
            </w:pPr>
          </w:p>
        </w:tc>
        <w:tc>
          <w:tcPr>
            <w:tcW w:w="1242" w:type="dxa"/>
            <w:noWrap/>
            <w:vAlign w:val="bottom"/>
            <w:hideMark/>
          </w:tcPr>
          <w:p w:rsidR="009D6552" w:rsidRPr="007B0946" w:rsidRDefault="009D6552" w:rsidP="0007154F">
            <w:pPr>
              <w:rPr>
                <w:sz w:val="20"/>
                <w:szCs w:val="20"/>
              </w:rPr>
            </w:pPr>
          </w:p>
        </w:tc>
        <w:tc>
          <w:tcPr>
            <w:tcW w:w="739" w:type="dxa"/>
            <w:noWrap/>
            <w:vAlign w:val="bottom"/>
            <w:hideMark/>
          </w:tcPr>
          <w:p w:rsidR="009D6552" w:rsidRPr="007B0946" w:rsidRDefault="009D6552" w:rsidP="0007154F">
            <w:pPr>
              <w:rPr>
                <w:sz w:val="20"/>
                <w:szCs w:val="20"/>
              </w:rPr>
            </w:pPr>
          </w:p>
        </w:tc>
        <w:tc>
          <w:tcPr>
            <w:tcW w:w="1225" w:type="dxa"/>
            <w:noWrap/>
            <w:vAlign w:val="bottom"/>
            <w:hideMark/>
          </w:tcPr>
          <w:p w:rsidR="009D6552" w:rsidRPr="007B0946" w:rsidRDefault="009D6552" w:rsidP="0007154F">
            <w:pPr>
              <w:rPr>
                <w:sz w:val="20"/>
                <w:szCs w:val="20"/>
              </w:rPr>
            </w:pPr>
          </w:p>
        </w:tc>
        <w:tc>
          <w:tcPr>
            <w:tcW w:w="1344" w:type="dxa"/>
            <w:shd w:val="clear" w:color="auto" w:fill="auto"/>
            <w:noWrap/>
            <w:vAlign w:val="bottom"/>
            <w:hideMark/>
          </w:tcPr>
          <w:p w:rsidR="009D6552" w:rsidRPr="007B0946" w:rsidRDefault="009D6552" w:rsidP="0007154F">
            <w:pPr>
              <w:rPr>
                <w:sz w:val="20"/>
                <w:szCs w:val="20"/>
              </w:rPr>
            </w:pPr>
          </w:p>
        </w:tc>
        <w:tc>
          <w:tcPr>
            <w:tcW w:w="414" w:type="dxa"/>
            <w:noWrap/>
            <w:vAlign w:val="bottom"/>
            <w:hideMark/>
          </w:tcPr>
          <w:p w:rsidR="009D6552" w:rsidRPr="007B0946" w:rsidRDefault="009D6552" w:rsidP="0007154F">
            <w:pPr>
              <w:rPr>
                <w:sz w:val="20"/>
                <w:szCs w:val="20"/>
              </w:rPr>
            </w:pPr>
          </w:p>
        </w:tc>
        <w:tc>
          <w:tcPr>
            <w:tcW w:w="552" w:type="dxa"/>
            <w:noWrap/>
            <w:vAlign w:val="bottom"/>
            <w:hideMark/>
          </w:tcPr>
          <w:p w:rsidR="009D6552" w:rsidRPr="007B0946" w:rsidRDefault="009D6552" w:rsidP="0007154F">
            <w:pPr>
              <w:rPr>
                <w:sz w:val="20"/>
                <w:szCs w:val="20"/>
              </w:rPr>
            </w:pPr>
          </w:p>
        </w:tc>
        <w:tc>
          <w:tcPr>
            <w:tcW w:w="552" w:type="dxa"/>
            <w:noWrap/>
            <w:vAlign w:val="bottom"/>
            <w:hideMark/>
          </w:tcPr>
          <w:p w:rsidR="009D6552" w:rsidRPr="007B0946" w:rsidRDefault="009D6552" w:rsidP="0007154F">
            <w:pPr>
              <w:rPr>
                <w:sz w:val="20"/>
                <w:szCs w:val="20"/>
              </w:rPr>
            </w:pPr>
          </w:p>
        </w:tc>
        <w:tc>
          <w:tcPr>
            <w:tcW w:w="1108" w:type="dxa"/>
            <w:noWrap/>
            <w:vAlign w:val="bottom"/>
            <w:hideMark/>
          </w:tcPr>
          <w:p w:rsidR="009D6552" w:rsidRPr="007B0946" w:rsidRDefault="009D6552" w:rsidP="0007154F">
            <w:pPr>
              <w:rPr>
                <w:sz w:val="20"/>
                <w:szCs w:val="20"/>
              </w:rPr>
            </w:pPr>
          </w:p>
        </w:tc>
        <w:tc>
          <w:tcPr>
            <w:tcW w:w="1242" w:type="dxa"/>
            <w:noWrap/>
            <w:vAlign w:val="bottom"/>
            <w:hideMark/>
          </w:tcPr>
          <w:p w:rsidR="009D6552" w:rsidRPr="007B0946" w:rsidRDefault="009D6552" w:rsidP="0007154F">
            <w:pPr>
              <w:rPr>
                <w:sz w:val="20"/>
                <w:szCs w:val="20"/>
              </w:rPr>
            </w:pPr>
          </w:p>
        </w:tc>
        <w:tc>
          <w:tcPr>
            <w:tcW w:w="1656" w:type="dxa"/>
            <w:shd w:val="clear" w:color="auto" w:fill="auto"/>
            <w:noWrap/>
            <w:vAlign w:val="bottom"/>
            <w:hideMark/>
          </w:tcPr>
          <w:p w:rsidR="009D6552" w:rsidRPr="007B0946" w:rsidRDefault="009D6552" w:rsidP="0007154F">
            <w:pPr>
              <w:rPr>
                <w:sz w:val="20"/>
                <w:szCs w:val="20"/>
              </w:rPr>
            </w:pPr>
          </w:p>
        </w:tc>
        <w:tc>
          <w:tcPr>
            <w:tcW w:w="1380" w:type="dxa"/>
            <w:shd w:val="clear" w:color="auto" w:fill="auto"/>
            <w:noWrap/>
            <w:vAlign w:val="bottom"/>
            <w:hideMark/>
          </w:tcPr>
          <w:p w:rsidR="009D6552" w:rsidRPr="007B0946" w:rsidRDefault="009D6552" w:rsidP="0007154F">
            <w:pPr>
              <w:rPr>
                <w:sz w:val="20"/>
                <w:szCs w:val="20"/>
              </w:rPr>
            </w:pPr>
          </w:p>
        </w:tc>
        <w:tc>
          <w:tcPr>
            <w:tcW w:w="703" w:type="dxa"/>
          </w:tcPr>
          <w:p w:rsidR="009D6552" w:rsidRPr="007B0946" w:rsidRDefault="009D6552" w:rsidP="0007154F">
            <w:pPr>
              <w:rPr>
                <w:sz w:val="20"/>
                <w:szCs w:val="20"/>
              </w:rPr>
            </w:pPr>
          </w:p>
        </w:tc>
        <w:tc>
          <w:tcPr>
            <w:tcW w:w="2069" w:type="dxa"/>
            <w:shd w:val="clear" w:color="auto" w:fill="auto"/>
            <w:noWrap/>
            <w:vAlign w:val="bottom"/>
            <w:hideMark/>
          </w:tcPr>
          <w:p w:rsidR="009D6552" w:rsidRPr="007B0946" w:rsidRDefault="009D6552" w:rsidP="0007154F">
            <w:pPr>
              <w:rPr>
                <w:sz w:val="20"/>
                <w:szCs w:val="20"/>
              </w:rPr>
            </w:pPr>
          </w:p>
        </w:tc>
      </w:tr>
      <w:tr w:rsidR="009D6552" w:rsidRPr="007B0946" w:rsidTr="0007154F">
        <w:trPr>
          <w:trHeight w:val="323"/>
          <w:jc w:val="center"/>
        </w:trPr>
        <w:tc>
          <w:tcPr>
            <w:tcW w:w="544" w:type="dxa"/>
            <w:noWrap/>
            <w:vAlign w:val="bottom"/>
            <w:hideMark/>
          </w:tcPr>
          <w:p w:rsidR="009D6552" w:rsidRPr="007B0946" w:rsidRDefault="009D6552" w:rsidP="0007154F">
            <w:pPr>
              <w:rPr>
                <w:sz w:val="20"/>
                <w:szCs w:val="20"/>
              </w:rPr>
            </w:pPr>
          </w:p>
        </w:tc>
        <w:tc>
          <w:tcPr>
            <w:tcW w:w="545" w:type="dxa"/>
            <w:noWrap/>
            <w:vAlign w:val="bottom"/>
            <w:hideMark/>
          </w:tcPr>
          <w:p w:rsidR="009D6552" w:rsidRPr="007B0946" w:rsidRDefault="009D6552" w:rsidP="0007154F">
            <w:pPr>
              <w:rPr>
                <w:sz w:val="20"/>
                <w:szCs w:val="20"/>
              </w:rPr>
            </w:pPr>
          </w:p>
        </w:tc>
        <w:tc>
          <w:tcPr>
            <w:tcW w:w="604" w:type="dxa"/>
            <w:noWrap/>
            <w:vAlign w:val="bottom"/>
            <w:hideMark/>
          </w:tcPr>
          <w:p w:rsidR="009D6552" w:rsidRPr="007B0946" w:rsidRDefault="009D6552" w:rsidP="0007154F">
            <w:pPr>
              <w:rPr>
                <w:sz w:val="20"/>
                <w:szCs w:val="20"/>
              </w:rPr>
            </w:pPr>
          </w:p>
        </w:tc>
        <w:tc>
          <w:tcPr>
            <w:tcW w:w="1242" w:type="dxa"/>
            <w:noWrap/>
            <w:vAlign w:val="bottom"/>
            <w:hideMark/>
          </w:tcPr>
          <w:p w:rsidR="009D6552" w:rsidRPr="007B0946" w:rsidRDefault="009D6552" w:rsidP="0007154F">
            <w:pPr>
              <w:rPr>
                <w:sz w:val="20"/>
                <w:szCs w:val="20"/>
              </w:rPr>
            </w:pPr>
          </w:p>
        </w:tc>
        <w:tc>
          <w:tcPr>
            <w:tcW w:w="739" w:type="dxa"/>
            <w:noWrap/>
            <w:vAlign w:val="bottom"/>
            <w:hideMark/>
          </w:tcPr>
          <w:p w:rsidR="009D6552" w:rsidRPr="007B0946" w:rsidRDefault="009D6552" w:rsidP="0007154F">
            <w:pPr>
              <w:rPr>
                <w:sz w:val="20"/>
                <w:szCs w:val="20"/>
              </w:rPr>
            </w:pPr>
          </w:p>
        </w:tc>
        <w:tc>
          <w:tcPr>
            <w:tcW w:w="1225" w:type="dxa"/>
            <w:noWrap/>
            <w:vAlign w:val="bottom"/>
            <w:hideMark/>
          </w:tcPr>
          <w:p w:rsidR="009D6552" w:rsidRPr="007B0946" w:rsidRDefault="009D6552" w:rsidP="0007154F">
            <w:pPr>
              <w:rPr>
                <w:sz w:val="20"/>
                <w:szCs w:val="20"/>
              </w:rPr>
            </w:pPr>
          </w:p>
        </w:tc>
        <w:tc>
          <w:tcPr>
            <w:tcW w:w="1344" w:type="dxa"/>
            <w:shd w:val="clear" w:color="auto" w:fill="auto"/>
            <w:noWrap/>
            <w:vAlign w:val="bottom"/>
            <w:hideMark/>
          </w:tcPr>
          <w:p w:rsidR="009D6552" w:rsidRPr="007B0946" w:rsidRDefault="009D6552" w:rsidP="0007154F">
            <w:pPr>
              <w:rPr>
                <w:sz w:val="20"/>
                <w:szCs w:val="20"/>
              </w:rPr>
            </w:pPr>
          </w:p>
        </w:tc>
        <w:tc>
          <w:tcPr>
            <w:tcW w:w="414" w:type="dxa"/>
            <w:noWrap/>
            <w:vAlign w:val="bottom"/>
            <w:hideMark/>
          </w:tcPr>
          <w:p w:rsidR="009D6552" w:rsidRPr="007B0946" w:rsidRDefault="009D6552" w:rsidP="0007154F">
            <w:pPr>
              <w:rPr>
                <w:sz w:val="20"/>
                <w:szCs w:val="20"/>
              </w:rPr>
            </w:pPr>
          </w:p>
        </w:tc>
        <w:tc>
          <w:tcPr>
            <w:tcW w:w="552" w:type="dxa"/>
            <w:noWrap/>
            <w:vAlign w:val="bottom"/>
            <w:hideMark/>
          </w:tcPr>
          <w:p w:rsidR="009D6552" w:rsidRPr="007B0946" w:rsidRDefault="009D6552" w:rsidP="0007154F">
            <w:pPr>
              <w:rPr>
                <w:sz w:val="20"/>
                <w:szCs w:val="20"/>
              </w:rPr>
            </w:pPr>
          </w:p>
        </w:tc>
        <w:tc>
          <w:tcPr>
            <w:tcW w:w="552" w:type="dxa"/>
            <w:noWrap/>
            <w:vAlign w:val="bottom"/>
            <w:hideMark/>
          </w:tcPr>
          <w:p w:rsidR="009D6552" w:rsidRPr="007B0946" w:rsidRDefault="009D6552" w:rsidP="0007154F">
            <w:pPr>
              <w:rPr>
                <w:sz w:val="20"/>
                <w:szCs w:val="20"/>
              </w:rPr>
            </w:pPr>
          </w:p>
        </w:tc>
        <w:tc>
          <w:tcPr>
            <w:tcW w:w="1108" w:type="dxa"/>
            <w:noWrap/>
            <w:vAlign w:val="bottom"/>
            <w:hideMark/>
          </w:tcPr>
          <w:p w:rsidR="009D6552" w:rsidRPr="007B0946" w:rsidRDefault="009D6552" w:rsidP="0007154F">
            <w:pPr>
              <w:rPr>
                <w:sz w:val="20"/>
                <w:szCs w:val="20"/>
              </w:rPr>
            </w:pPr>
          </w:p>
        </w:tc>
        <w:tc>
          <w:tcPr>
            <w:tcW w:w="1242" w:type="dxa"/>
            <w:noWrap/>
            <w:vAlign w:val="bottom"/>
            <w:hideMark/>
          </w:tcPr>
          <w:p w:rsidR="009D6552" w:rsidRPr="007B0946" w:rsidRDefault="009D6552" w:rsidP="0007154F">
            <w:pPr>
              <w:rPr>
                <w:sz w:val="20"/>
                <w:szCs w:val="20"/>
              </w:rPr>
            </w:pPr>
          </w:p>
        </w:tc>
        <w:tc>
          <w:tcPr>
            <w:tcW w:w="1656" w:type="dxa"/>
            <w:shd w:val="clear" w:color="auto" w:fill="auto"/>
            <w:noWrap/>
            <w:vAlign w:val="bottom"/>
            <w:hideMark/>
          </w:tcPr>
          <w:p w:rsidR="009D6552" w:rsidRPr="007B0946" w:rsidRDefault="009D6552" w:rsidP="0007154F">
            <w:pPr>
              <w:rPr>
                <w:sz w:val="20"/>
                <w:szCs w:val="20"/>
              </w:rPr>
            </w:pPr>
          </w:p>
        </w:tc>
        <w:tc>
          <w:tcPr>
            <w:tcW w:w="1380" w:type="dxa"/>
            <w:shd w:val="clear" w:color="auto" w:fill="auto"/>
            <w:noWrap/>
            <w:vAlign w:val="bottom"/>
            <w:hideMark/>
          </w:tcPr>
          <w:p w:rsidR="009D6552" w:rsidRPr="007B0946" w:rsidRDefault="009D6552" w:rsidP="0007154F">
            <w:pPr>
              <w:rPr>
                <w:sz w:val="20"/>
                <w:szCs w:val="20"/>
              </w:rPr>
            </w:pPr>
          </w:p>
        </w:tc>
        <w:tc>
          <w:tcPr>
            <w:tcW w:w="703" w:type="dxa"/>
          </w:tcPr>
          <w:p w:rsidR="009D6552" w:rsidRPr="007B0946" w:rsidRDefault="009D6552" w:rsidP="0007154F">
            <w:pPr>
              <w:rPr>
                <w:sz w:val="20"/>
                <w:szCs w:val="20"/>
              </w:rPr>
            </w:pPr>
          </w:p>
        </w:tc>
        <w:tc>
          <w:tcPr>
            <w:tcW w:w="2069" w:type="dxa"/>
            <w:shd w:val="clear" w:color="auto" w:fill="auto"/>
            <w:noWrap/>
            <w:vAlign w:val="bottom"/>
            <w:hideMark/>
          </w:tcPr>
          <w:p w:rsidR="009D6552" w:rsidRPr="007B0946" w:rsidRDefault="009D6552" w:rsidP="0007154F">
            <w:pPr>
              <w:rPr>
                <w:sz w:val="20"/>
                <w:szCs w:val="20"/>
              </w:rPr>
            </w:pPr>
          </w:p>
        </w:tc>
      </w:tr>
    </w:tbl>
    <w:p w:rsidR="009D6552" w:rsidRPr="007B0946" w:rsidRDefault="009D6552" w:rsidP="009D6552">
      <w:pPr>
        <w:pStyle w:val="afff4"/>
        <w:tabs>
          <w:tab w:val="clear" w:pos="1134"/>
        </w:tabs>
        <w:autoSpaceDE w:val="0"/>
        <w:autoSpaceDN w:val="0"/>
        <w:spacing w:line="240" w:lineRule="auto"/>
        <w:ind w:firstLine="0"/>
        <w:rPr>
          <w:sz w:val="28"/>
          <w:szCs w:val="28"/>
        </w:rPr>
      </w:pPr>
    </w:p>
    <w:p w:rsidR="009D6552" w:rsidRPr="007B0946" w:rsidRDefault="009D6552" w:rsidP="009D6552">
      <w:pPr>
        <w:pStyle w:val="afff4"/>
        <w:tabs>
          <w:tab w:val="clear" w:pos="1134"/>
        </w:tabs>
        <w:autoSpaceDE w:val="0"/>
        <w:autoSpaceDN w:val="0"/>
        <w:spacing w:line="240" w:lineRule="auto"/>
        <w:ind w:firstLine="0"/>
        <w:rPr>
          <w:sz w:val="16"/>
          <w:szCs w:val="16"/>
        </w:rPr>
      </w:pPr>
      <w:r w:rsidRPr="007B0946">
        <w:rPr>
          <w:sz w:val="16"/>
          <w:szCs w:val="16"/>
        </w:rPr>
        <w:t>_________________________________</w:t>
      </w:r>
      <w:r w:rsidRPr="007B0946">
        <w:rPr>
          <w:sz w:val="16"/>
          <w:szCs w:val="16"/>
        </w:rPr>
        <w:tab/>
        <w:t>___</w:t>
      </w:r>
      <w:r w:rsidRPr="007B0946">
        <w:rPr>
          <w:sz w:val="16"/>
          <w:szCs w:val="16"/>
        </w:rPr>
        <w:tab/>
      </w:r>
      <w:r w:rsidRPr="007B0946">
        <w:rPr>
          <w:sz w:val="16"/>
          <w:szCs w:val="16"/>
        </w:rPr>
        <w:tab/>
        <w:t>___________________________</w:t>
      </w:r>
    </w:p>
    <w:p w:rsidR="009D6552" w:rsidRPr="007B0946" w:rsidRDefault="009D6552" w:rsidP="009D6552">
      <w:pPr>
        <w:pStyle w:val="Times12"/>
        <w:ind w:firstLine="0"/>
        <w:rPr>
          <w:b/>
          <w:bCs w:val="0"/>
          <w:i/>
          <w:vertAlign w:val="superscript"/>
        </w:rPr>
      </w:pPr>
      <w:r w:rsidRPr="007B0946">
        <w:rPr>
          <w:b/>
          <w:i/>
          <w:vertAlign w:val="superscript"/>
        </w:rPr>
        <w:t>(Подпись уполномоченного представителя)</w:t>
      </w:r>
      <w:r w:rsidRPr="007B0946">
        <w:rPr>
          <w:snapToGrid w:val="0"/>
          <w:sz w:val="14"/>
          <w:szCs w:val="14"/>
        </w:rPr>
        <w:tab/>
      </w:r>
      <w:r w:rsidRPr="007B0946">
        <w:rPr>
          <w:snapToGrid w:val="0"/>
          <w:sz w:val="14"/>
          <w:szCs w:val="14"/>
        </w:rPr>
        <w:tab/>
      </w:r>
      <w:r w:rsidRPr="007B0946">
        <w:rPr>
          <w:b/>
          <w:i/>
          <w:vertAlign w:val="superscript"/>
        </w:rPr>
        <w:t>(Имя и должность подписавшего)</w:t>
      </w:r>
    </w:p>
    <w:p w:rsidR="009D6552" w:rsidRPr="007B0946" w:rsidRDefault="009D6552" w:rsidP="009D6552">
      <w:pPr>
        <w:pStyle w:val="Times12"/>
        <w:ind w:firstLine="709"/>
        <w:rPr>
          <w:bCs w:val="0"/>
          <w:sz w:val="28"/>
        </w:rPr>
      </w:pPr>
      <w:r w:rsidRPr="007B0946">
        <w:rPr>
          <w:sz w:val="28"/>
        </w:rPr>
        <w:t>М.П.</w:t>
      </w:r>
    </w:p>
    <w:p w:rsidR="009D6552" w:rsidRPr="007B0946" w:rsidRDefault="009D6552" w:rsidP="009D6552">
      <w:pPr>
        <w:jc w:val="center"/>
        <w:rPr>
          <w:b/>
        </w:rPr>
      </w:pPr>
    </w:p>
    <w:p w:rsidR="009D6552" w:rsidRPr="007B0946" w:rsidRDefault="009D6552" w:rsidP="009D6552">
      <w:pPr>
        <w:pStyle w:val="Times12"/>
        <w:tabs>
          <w:tab w:val="left" w:pos="1134"/>
        </w:tabs>
        <w:ind w:firstLine="709"/>
        <w:rPr>
          <w:b/>
          <w:bCs w:val="0"/>
          <w:sz w:val="22"/>
        </w:rPr>
      </w:pPr>
      <w:r w:rsidRPr="007B0946">
        <w:rPr>
          <w:sz w:val="22"/>
        </w:rPr>
        <w:t>ИНСТРУКЦИИ ПОЗАПОЛНЕНИЮ</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Данные инструкции не следует воспроизводить в документах, подготовленных контрагентом.</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Pr>
          <w:sz w:val="22"/>
        </w:rPr>
        <w:t>Данная ф</w:t>
      </w:r>
      <w:r w:rsidRPr="007B0946">
        <w:rPr>
          <w:sz w:val="22"/>
        </w:rPr>
        <w:t>орма изменению не подлежит. Все сведения и документы обязательны к предоставлению.</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Pr>
          <w:sz w:val="22"/>
        </w:rPr>
        <w:t>Данная ф</w:t>
      </w:r>
      <w:r w:rsidRPr="007B0946">
        <w:rPr>
          <w:sz w:val="22"/>
        </w:rPr>
        <w:t>орма должна быть представлена контрагентом в двух форматах *.</w:t>
      </w:r>
      <w:proofErr w:type="spellStart"/>
      <w:r w:rsidRPr="007B0946">
        <w:rPr>
          <w:sz w:val="22"/>
          <w:lang w:val="en-US"/>
        </w:rPr>
        <w:t>pdf</w:t>
      </w:r>
      <w:proofErr w:type="spellEnd"/>
      <w:r w:rsidRPr="007B0946">
        <w:rPr>
          <w:sz w:val="22"/>
        </w:rPr>
        <w:t xml:space="preserve"> и *.</w:t>
      </w:r>
      <w:proofErr w:type="spellStart"/>
      <w:r w:rsidRPr="007B0946">
        <w:rPr>
          <w:sz w:val="22"/>
        </w:rPr>
        <w:t>xls</w:t>
      </w:r>
      <w:proofErr w:type="spellEnd"/>
      <w:r w:rsidRPr="007B0946">
        <w:rPr>
          <w:sz w:val="22"/>
        </w:rPr>
        <w:t>, а также субподрядчиком (соисполнителем) в случае привлечения;</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В столбце 2 контрагенту необходимо указать ИНН. В случае</w:t>
      </w:r>
      <w:proofErr w:type="gramStart"/>
      <w:r w:rsidRPr="007B0946">
        <w:rPr>
          <w:sz w:val="22"/>
        </w:rPr>
        <w:t>,</w:t>
      </w:r>
      <w:proofErr w:type="gramEnd"/>
      <w:r w:rsidRPr="007B0946">
        <w:rPr>
          <w:sz w:val="22"/>
        </w:rPr>
        <w:t xml:space="preserve"> если контрагент российское юридическое лицо указывается 10-значный код. В случае</w:t>
      </w:r>
      <w:proofErr w:type="gramStart"/>
      <w:r w:rsidRPr="007B0946">
        <w:rPr>
          <w:sz w:val="22"/>
        </w:rPr>
        <w:t>,</w:t>
      </w:r>
      <w:proofErr w:type="gramEnd"/>
      <w:r w:rsidRPr="007B0946">
        <w:rPr>
          <w:sz w:val="22"/>
        </w:rPr>
        <w:t xml:space="preserve"> если контрагент российское физическое лицо (как являющееся, так и не являющееся индивидуальным предпринимателем) указывается 12-тизначный код. В случае если контрагент - иностранное юридическое или физическое лицо в графе указывается «отсутствует».</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В столбце 3 контрагенту необходимо указать ОГРН. Заполняется в случае, если контрагент - российское юридическое лицо (13-значный код). В случае если контрагент российское физическое лицо в качестве индивидуального предпринимателя (ИП), указывается ОГРНИП (15-тизначный код). В случае если контрагент - российское физическое лицо, иностранное физическое или юридическое лицо в графе указывается «отсутствует».</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В столбце 4 контрагентом указывается организационная форма аббревиатурой и наименование контрагента (например, ООО, ФГУП, ЗАО и т.д.). В случае</w:t>
      </w:r>
      <w:proofErr w:type="gramStart"/>
      <w:r w:rsidRPr="007B0946">
        <w:rPr>
          <w:sz w:val="22"/>
        </w:rPr>
        <w:t>,</w:t>
      </w:r>
      <w:proofErr w:type="gramEnd"/>
      <w:r w:rsidRPr="007B0946">
        <w:rPr>
          <w:sz w:val="22"/>
        </w:rPr>
        <w:t xml:space="preserve"> если контрагент - физическое лицо указывается ФИО.</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В столбце 5 контрагенту необходимо указать код ОКВЭД. В случае если контрагент российское юридическое лицо и индивидуальный предприниматель указывается код, который может состоять из 2-6 знаков, разделенных через два знака точками. В случае</w:t>
      </w:r>
      <w:proofErr w:type="gramStart"/>
      <w:r w:rsidRPr="007B0946">
        <w:rPr>
          <w:sz w:val="22"/>
        </w:rPr>
        <w:t>,</w:t>
      </w:r>
      <w:proofErr w:type="gramEnd"/>
      <w:r w:rsidRPr="007B0946">
        <w:rPr>
          <w:sz w:val="22"/>
        </w:rPr>
        <w:t xml:space="preserve"> если контрагент российское физическое лицо, иностранное физическое или юридическое лицо в графе указывается «отсутствует».</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Столбец 6 контрагентом заполняется в формате Фамилия Имя Отчество, например Иванов Иван Степанович.</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Столбец 7 заполняется в формате серия (пробел) номер, например 5003 143877. Для иностранцев допускается заполнение в формате, отраженном в национальном паспорте.</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Столбец 8 заполняется согласно образцу.</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 xml:space="preserve">Столбцы 9, 10 заполняются в порядке пунктов 4, 5 настоящей инструкции. </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В столбце 11 указывается организационная форма аббревиатурой и наименование контрагента (например, ООО, ФГУП, ЗАО и т.д.). В случае</w:t>
      </w:r>
      <w:proofErr w:type="gramStart"/>
      <w:r w:rsidRPr="007B0946">
        <w:rPr>
          <w:sz w:val="22"/>
        </w:rPr>
        <w:t>,</w:t>
      </w:r>
      <w:proofErr w:type="gramEnd"/>
      <w:r w:rsidRPr="007B0946">
        <w:rPr>
          <w:sz w:val="22"/>
        </w:rPr>
        <w:t xml:space="preserve"> если собственник физическое лицо указывается ФИО. Так же, при наличии информации о руководителе юридического лица – собственника контрагента, указывается ФИО полностью.</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Столбец 12 заполняется в формате географической иерархии в нисходящем порядке, например, Тула, ул. Пионеров, 56-89.</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Столбец 13 заполняется в порядке пункта 9 настоящей инструкции.</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В столбце 14 указывается, какое отношение имеет данный субъект к вышестоящему звену в цепочке "контрагент - бенефициар" согласно примеру, указанному в образце.</w:t>
      </w:r>
    </w:p>
    <w:p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В столбце 16 указываются юридический статус и реквизиты подтверждающих документов, например учредительный договор от 23.01.2008.</w:t>
      </w:r>
    </w:p>
    <w:p w:rsidR="009D6552" w:rsidRPr="007B0946" w:rsidRDefault="009D6552" w:rsidP="009D6552">
      <w:pPr>
        <w:pStyle w:val="Times12"/>
        <w:numPr>
          <w:ilvl w:val="0"/>
          <w:numId w:val="23"/>
        </w:numPr>
        <w:tabs>
          <w:tab w:val="clear" w:pos="960"/>
          <w:tab w:val="num" w:pos="0"/>
          <w:tab w:val="left" w:pos="1134"/>
        </w:tabs>
        <w:ind w:left="0" w:firstLine="709"/>
        <w:rPr>
          <w:sz w:val="22"/>
        </w:rPr>
      </w:pPr>
      <w:proofErr w:type="gramStart"/>
      <w:r w:rsidRPr="007B0946">
        <w:rPr>
          <w:sz w:val="22"/>
        </w:rPr>
        <w:t>Раскрытие информации о бенефициарах осуществляется в рамках исполнения поручений Правительства Российской Федерации и не связано с термином «</w:t>
      </w:r>
      <w:proofErr w:type="spellStart"/>
      <w:r w:rsidRPr="007B0946">
        <w:rPr>
          <w:sz w:val="22"/>
        </w:rPr>
        <w:t>бенефициарный</w:t>
      </w:r>
      <w:proofErr w:type="spellEnd"/>
      <w:r w:rsidRPr="007B0946">
        <w:rPr>
          <w:sz w:val="22"/>
        </w:rPr>
        <w:t xml:space="preserve"> владелец», применяемым в Федеральном законе от 07.08.2001 № 115-ФЗ «О противодействии легализации (отмыванию) доходов, полученных преступным путем, и финансированию терроризма»,  постановлением Правительства Российской Федерации от 01.11.2018 № 1300 «О мерах по реализации Указа Президента Российской Федерации от 22 октября 2018 г. № 592».</w:t>
      </w:r>
      <w:proofErr w:type="gramEnd"/>
    </w:p>
    <w:p w:rsidR="00EC3BEE" w:rsidRDefault="009D6552" w:rsidP="00EC3BEE">
      <w:pPr>
        <w:pStyle w:val="Times12"/>
        <w:numPr>
          <w:ilvl w:val="0"/>
          <w:numId w:val="23"/>
        </w:numPr>
        <w:tabs>
          <w:tab w:val="clear" w:pos="960"/>
          <w:tab w:val="num" w:pos="0"/>
          <w:tab w:val="left" w:pos="1134"/>
        </w:tabs>
        <w:ind w:left="0" w:firstLine="709"/>
        <w:rPr>
          <w:sz w:val="22"/>
        </w:rPr>
        <w:sectPr w:rsidR="00EC3BEE" w:rsidSect="0007154F">
          <w:pgSz w:w="16840" w:h="11907" w:orient="landscape" w:code="9"/>
          <w:pgMar w:top="992" w:right="1134" w:bottom="567" w:left="1134" w:header="567" w:footer="567" w:gutter="0"/>
          <w:cols w:space="708"/>
          <w:docGrid w:linePitch="360"/>
        </w:sectPr>
      </w:pPr>
      <w:r w:rsidRPr="007B0946">
        <w:rPr>
          <w:sz w:val="22"/>
        </w:rPr>
        <w:t> Образец заполнения таблицы сведений о цепочке не является исчерпывающим списком либо эталоном полностью раскрытой цепочки собственников, знак «…» обозначает необходимость раскрытия цепочки до конечных собственников (бенефициаров).</w:t>
      </w:r>
    </w:p>
    <w:p w:rsidR="009D6552" w:rsidRPr="007B0946" w:rsidRDefault="009D6552" w:rsidP="009D6552">
      <w:pPr>
        <w:pStyle w:val="Times12"/>
        <w:ind w:firstLine="0"/>
        <w:jc w:val="center"/>
        <w:rPr>
          <w:i/>
          <w:szCs w:val="24"/>
        </w:rPr>
      </w:pPr>
      <w:r w:rsidRPr="007B0946">
        <w:rPr>
          <w:i/>
          <w:szCs w:val="24"/>
        </w:rPr>
        <w:lastRenderedPageBreak/>
        <w:t>ОБРАЗЕЦ ЗАПОЛНЕНИЯ ТАБЛИЦЫ СВЕДЕНИЙ О ЦЕПОЧКЕ СОБСТВЕННИКОВ</w:t>
      </w:r>
    </w:p>
    <w:p w:rsidR="009D6552" w:rsidRPr="007B0946" w:rsidRDefault="009D6552" w:rsidP="009D6552">
      <w:pPr>
        <w:pStyle w:val="Times12"/>
        <w:ind w:left="10635" w:firstLine="709"/>
        <w:jc w:val="center"/>
        <w:rPr>
          <w:i/>
          <w:szCs w:val="24"/>
        </w:rPr>
      </w:pPr>
      <w:r w:rsidRPr="007B0946">
        <w:rPr>
          <w:i/>
          <w:szCs w:val="24"/>
        </w:rPr>
        <w:t>начало</w:t>
      </w:r>
    </w:p>
    <w:tbl>
      <w:tblPr>
        <w:tblW w:w="143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6"/>
        <w:gridCol w:w="1561"/>
        <w:gridCol w:w="1844"/>
        <w:gridCol w:w="2552"/>
        <w:gridCol w:w="1985"/>
        <w:gridCol w:w="2976"/>
        <w:gridCol w:w="2835"/>
      </w:tblGrid>
      <w:tr w:rsidR="009D6552" w:rsidRPr="007B0946" w:rsidTr="0007154F">
        <w:trPr>
          <w:trHeight w:val="510"/>
          <w:jc w:val="center"/>
        </w:trPr>
        <w:tc>
          <w:tcPr>
            <w:tcW w:w="566" w:type="dxa"/>
            <w:vMerge w:val="restart"/>
            <w:shd w:val="clear" w:color="auto" w:fill="auto"/>
            <w:vAlign w:val="center"/>
            <w:hideMark/>
          </w:tcPr>
          <w:p w:rsidR="009D6552" w:rsidRPr="007B0946" w:rsidRDefault="009D6552" w:rsidP="0007154F">
            <w:pPr>
              <w:jc w:val="center"/>
              <w:rPr>
                <w:i/>
                <w:sz w:val="20"/>
                <w:szCs w:val="20"/>
              </w:rPr>
            </w:pPr>
            <w:r w:rsidRPr="007B0946">
              <w:rPr>
                <w:i/>
                <w:sz w:val="20"/>
                <w:szCs w:val="20"/>
              </w:rPr>
              <w:t xml:space="preserve">№ </w:t>
            </w:r>
            <w:proofErr w:type="spellStart"/>
            <w:proofErr w:type="gramStart"/>
            <w:r w:rsidRPr="007B0946">
              <w:rPr>
                <w:i/>
                <w:sz w:val="20"/>
                <w:szCs w:val="20"/>
              </w:rPr>
              <w:t>п</w:t>
            </w:r>
            <w:proofErr w:type="spellEnd"/>
            <w:proofErr w:type="gramEnd"/>
            <w:r w:rsidRPr="007B0946">
              <w:rPr>
                <w:i/>
                <w:sz w:val="20"/>
                <w:szCs w:val="20"/>
              </w:rPr>
              <w:t>/</w:t>
            </w:r>
            <w:proofErr w:type="spellStart"/>
            <w:r w:rsidRPr="007B0946">
              <w:rPr>
                <w:i/>
                <w:sz w:val="20"/>
                <w:szCs w:val="20"/>
              </w:rPr>
              <w:t>п</w:t>
            </w:r>
            <w:proofErr w:type="spellEnd"/>
          </w:p>
        </w:tc>
        <w:tc>
          <w:tcPr>
            <w:tcW w:w="13753" w:type="dxa"/>
            <w:gridSpan w:val="6"/>
            <w:shd w:val="clear" w:color="auto" w:fill="auto"/>
            <w:vAlign w:val="center"/>
            <w:hideMark/>
          </w:tcPr>
          <w:p w:rsidR="009D6552" w:rsidRPr="007B0946" w:rsidRDefault="009D6552" w:rsidP="0007154F">
            <w:pPr>
              <w:jc w:val="center"/>
              <w:rPr>
                <w:i/>
                <w:sz w:val="20"/>
                <w:szCs w:val="20"/>
              </w:rPr>
            </w:pPr>
            <w:r w:rsidRPr="007B0946">
              <w:rPr>
                <w:i/>
                <w:sz w:val="20"/>
                <w:szCs w:val="20"/>
              </w:rPr>
              <w:t>Информация об участнике закупки</w:t>
            </w:r>
          </w:p>
        </w:tc>
      </w:tr>
      <w:tr w:rsidR="009D6552" w:rsidRPr="007B0946" w:rsidTr="0007154F">
        <w:trPr>
          <w:trHeight w:val="1590"/>
          <w:jc w:val="center"/>
        </w:trPr>
        <w:tc>
          <w:tcPr>
            <w:tcW w:w="566" w:type="dxa"/>
            <w:vMerge/>
            <w:vAlign w:val="center"/>
            <w:hideMark/>
          </w:tcPr>
          <w:p w:rsidR="009D6552" w:rsidRPr="007B0946" w:rsidRDefault="009D6552" w:rsidP="0007154F">
            <w:pPr>
              <w:rPr>
                <w:i/>
                <w:sz w:val="20"/>
                <w:szCs w:val="20"/>
              </w:rPr>
            </w:pPr>
          </w:p>
        </w:tc>
        <w:tc>
          <w:tcPr>
            <w:tcW w:w="1561" w:type="dxa"/>
            <w:vAlign w:val="center"/>
            <w:hideMark/>
          </w:tcPr>
          <w:p w:rsidR="009D6552" w:rsidRPr="007B0946" w:rsidRDefault="009D6552" w:rsidP="0007154F">
            <w:pPr>
              <w:ind w:left="-108" w:right="-108"/>
              <w:jc w:val="center"/>
              <w:rPr>
                <w:i/>
                <w:sz w:val="20"/>
                <w:szCs w:val="20"/>
              </w:rPr>
            </w:pPr>
            <w:r w:rsidRPr="007B0946">
              <w:rPr>
                <w:i/>
                <w:sz w:val="20"/>
                <w:szCs w:val="20"/>
              </w:rPr>
              <w:t>ИНН</w:t>
            </w:r>
          </w:p>
        </w:tc>
        <w:tc>
          <w:tcPr>
            <w:tcW w:w="1844" w:type="dxa"/>
            <w:vAlign w:val="center"/>
            <w:hideMark/>
          </w:tcPr>
          <w:p w:rsidR="009D6552" w:rsidRPr="007B0946" w:rsidRDefault="009D6552" w:rsidP="0007154F">
            <w:pPr>
              <w:ind w:left="-108" w:right="-108"/>
              <w:jc w:val="center"/>
              <w:rPr>
                <w:i/>
                <w:sz w:val="20"/>
                <w:szCs w:val="20"/>
              </w:rPr>
            </w:pPr>
            <w:r w:rsidRPr="007B0946">
              <w:rPr>
                <w:i/>
                <w:sz w:val="20"/>
                <w:szCs w:val="20"/>
              </w:rPr>
              <w:t>ОГРН</w:t>
            </w:r>
          </w:p>
        </w:tc>
        <w:tc>
          <w:tcPr>
            <w:tcW w:w="2552" w:type="dxa"/>
            <w:vAlign w:val="center"/>
            <w:hideMark/>
          </w:tcPr>
          <w:p w:rsidR="009D6552" w:rsidRPr="007B0946" w:rsidRDefault="009D6552" w:rsidP="0007154F">
            <w:pPr>
              <w:ind w:left="-108" w:right="-108"/>
              <w:jc w:val="center"/>
              <w:rPr>
                <w:i/>
                <w:sz w:val="20"/>
                <w:szCs w:val="20"/>
              </w:rPr>
            </w:pPr>
            <w:r w:rsidRPr="007B0946">
              <w:rPr>
                <w:i/>
                <w:sz w:val="20"/>
                <w:szCs w:val="20"/>
              </w:rPr>
              <w:t>Наименование краткое</w:t>
            </w:r>
          </w:p>
        </w:tc>
        <w:tc>
          <w:tcPr>
            <w:tcW w:w="1985" w:type="dxa"/>
            <w:vAlign w:val="center"/>
            <w:hideMark/>
          </w:tcPr>
          <w:p w:rsidR="009D6552" w:rsidRPr="007B0946" w:rsidRDefault="009D6552" w:rsidP="0007154F">
            <w:pPr>
              <w:ind w:left="-108" w:right="-108"/>
              <w:jc w:val="center"/>
              <w:rPr>
                <w:i/>
                <w:sz w:val="20"/>
                <w:szCs w:val="20"/>
              </w:rPr>
            </w:pPr>
            <w:r w:rsidRPr="007B0946">
              <w:rPr>
                <w:i/>
                <w:sz w:val="20"/>
                <w:szCs w:val="20"/>
              </w:rPr>
              <w:t>Код ОКВЭД</w:t>
            </w:r>
          </w:p>
        </w:tc>
        <w:tc>
          <w:tcPr>
            <w:tcW w:w="2976" w:type="dxa"/>
            <w:vAlign w:val="center"/>
            <w:hideMark/>
          </w:tcPr>
          <w:p w:rsidR="009D6552" w:rsidRPr="007B0946" w:rsidRDefault="009D6552" w:rsidP="0007154F">
            <w:pPr>
              <w:ind w:left="-108" w:right="-108"/>
              <w:jc w:val="center"/>
              <w:rPr>
                <w:i/>
                <w:sz w:val="20"/>
                <w:szCs w:val="20"/>
              </w:rPr>
            </w:pPr>
            <w:r w:rsidRPr="007B0946">
              <w:rPr>
                <w:i/>
                <w:sz w:val="20"/>
                <w:szCs w:val="20"/>
              </w:rPr>
              <w:t>Фамилия, Имя, Отчество руководителя</w:t>
            </w:r>
          </w:p>
        </w:tc>
        <w:tc>
          <w:tcPr>
            <w:tcW w:w="2835" w:type="dxa"/>
            <w:shd w:val="clear" w:color="auto" w:fill="auto"/>
            <w:vAlign w:val="center"/>
            <w:hideMark/>
          </w:tcPr>
          <w:p w:rsidR="009D6552" w:rsidRPr="007B0946" w:rsidRDefault="009D6552" w:rsidP="0007154F">
            <w:pPr>
              <w:ind w:left="-108" w:right="-108"/>
              <w:jc w:val="center"/>
              <w:rPr>
                <w:i/>
                <w:sz w:val="20"/>
                <w:szCs w:val="20"/>
              </w:rPr>
            </w:pPr>
            <w:r w:rsidRPr="007B0946">
              <w:rPr>
                <w:i/>
                <w:sz w:val="20"/>
                <w:szCs w:val="20"/>
              </w:rPr>
              <w:t>Серия и номер документа, удостоверяющего личность руководителя</w:t>
            </w:r>
          </w:p>
        </w:tc>
      </w:tr>
      <w:tr w:rsidR="009D6552" w:rsidRPr="007B0946" w:rsidTr="0007154F">
        <w:trPr>
          <w:trHeight w:val="315"/>
          <w:jc w:val="center"/>
        </w:trPr>
        <w:tc>
          <w:tcPr>
            <w:tcW w:w="566" w:type="dxa"/>
            <w:noWrap/>
            <w:vAlign w:val="center"/>
            <w:hideMark/>
          </w:tcPr>
          <w:p w:rsidR="009D6552" w:rsidRPr="007B0946" w:rsidRDefault="009D6552" w:rsidP="0007154F">
            <w:pPr>
              <w:jc w:val="center"/>
              <w:rPr>
                <w:i/>
                <w:iCs/>
                <w:sz w:val="20"/>
                <w:szCs w:val="20"/>
              </w:rPr>
            </w:pPr>
            <w:r w:rsidRPr="007B0946">
              <w:rPr>
                <w:i/>
                <w:iCs/>
                <w:sz w:val="20"/>
                <w:szCs w:val="20"/>
              </w:rPr>
              <w:t>1</w:t>
            </w:r>
          </w:p>
        </w:tc>
        <w:tc>
          <w:tcPr>
            <w:tcW w:w="1561" w:type="dxa"/>
            <w:noWrap/>
            <w:vAlign w:val="center"/>
            <w:hideMark/>
          </w:tcPr>
          <w:p w:rsidR="009D6552" w:rsidRPr="007B0946" w:rsidRDefault="009D6552" w:rsidP="0007154F">
            <w:pPr>
              <w:jc w:val="center"/>
              <w:rPr>
                <w:i/>
                <w:iCs/>
                <w:sz w:val="20"/>
                <w:szCs w:val="20"/>
              </w:rPr>
            </w:pPr>
            <w:r w:rsidRPr="007B0946">
              <w:rPr>
                <w:i/>
                <w:iCs/>
                <w:sz w:val="20"/>
                <w:szCs w:val="20"/>
              </w:rPr>
              <w:t>2</w:t>
            </w:r>
          </w:p>
        </w:tc>
        <w:tc>
          <w:tcPr>
            <w:tcW w:w="1844" w:type="dxa"/>
            <w:noWrap/>
            <w:vAlign w:val="center"/>
            <w:hideMark/>
          </w:tcPr>
          <w:p w:rsidR="009D6552" w:rsidRPr="007B0946" w:rsidRDefault="009D6552" w:rsidP="0007154F">
            <w:pPr>
              <w:jc w:val="center"/>
              <w:rPr>
                <w:i/>
                <w:iCs/>
                <w:sz w:val="20"/>
                <w:szCs w:val="20"/>
              </w:rPr>
            </w:pPr>
            <w:r w:rsidRPr="007B0946">
              <w:rPr>
                <w:i/>
                <w:iCs/>
                <w:sz w:val="20"/>
                <w:szCs w:val="20"/>
              </w:rPr>
              <w:t>3</w:t>
            </w:r>
          </w:p>
        </w:tc>
        <w:tc>
          <w:tcPr>
            <w:tcW w:w="2552" w:type="dxa"/>
            <w:noWrap/>
            <w:vAlign w:val="center"/>
            <w:hideMark/>
          </w:tcPr>
          <w:p w:rsidR="009D6552" w:rsidRPr="007B0946" w:rsidRDefault="009D6552" w:rsidP="0007154F">
            <w:pPr>
              <w:jc w:val="center"/>
              <w:rPr>
                <w:i/>
                <w:iCs/>
                <w:sz w:val="20"/>
                <w:szCs w:val="20"/>
              </w:rPr>
            </w:pPr>
            <w:r w:rsidRPr="007B0946">
              <w:rPr>
                <w:i/>
                <w:iCs/>
                <w:sz w:val="20"/>
                <w:szCs w:val="20"/>
              </w:rPr>
              <w:t>4</w:t>
            </w:r>
          </w:p>
        </w:tc>
        <w:tc>
          <w:tcPr>
            <w:tcW w:w="1985" w:type="dxa"/>
            <w:noWrap/>
            <w:vAlign w:val="center"/>
            <w:hideMark/>
          </w:tcPr>
          <w:p w:rsidR="009D6552" w:rsidRPr="007B0946" w:rsidRDefault="009D6552" w:rsidP="0007154F">
            <w:pPr>
              <w:jc w:val="center"/>
              <w:rPr>
                <w:i/>
                <w:iCs/>
                <w:sz w:val="20"/>
                <w:szCs w:val="20"/>
              </w:rPr>
            </w:pPr>
            <w:r w:rsidRPr="007B0946">
              <w:rPr>
                <w:i/>
                <w:iCs/>
                <w:sz w:val="20"/>
                <w:szCs w:val="20"/>
              </w:rPr>
              <w:t>5</w:t>
            </w:r>
          </w:p>
        </w:tc>
        <w:tc>
          <w:tcPr>
            <w:tcW w:w="2976" w:type="dxa"/>
            <w:noWrap/>
            <w:vAlign w:val="center"/>
            <w:hideMark/>
          </w:tcPr>
          <w:p w:rsidR="009D6552" w:rsidRPr="007B0946" w:rsidRDefault="009D6552" w:rsidP="0007154F">
            <w:pPr>
              <w:jc w:val="center"/>
              <w:rPr>
                <w:i/>
                <w:iCs/>
                <w:sz w:val="20"/>
                <w:szCs w:val="20"/>
              </w:rPr>
            </w:pPr>
            <w:r w:rsidRPr="007B0946">
              <w:rPr>
                <w:i/>
                <w:iCs/>
                <w:sz w:val="20"/>
                <w:szCs w:val="20"/>
              </w:rPr>
              <w:t>6</w:t>
            </w:r>
          </w:p>
        </w:tc>
        <w:tc>
          <w:tcPr>
            <w:tcW w:w="2835" w:type="dxa"/>
            <w:shd w:val="clear" w:color="auto" w:fill="auto"/>
            <w:noWrap/>
            <w:vAlign w:val="center"/>
            <w:hideMark/>
          </w:tcPr>
          <w:p w:rsidR="009D6552" w:rsidRPr="007B0946" w:rsidRDefault="009D6552" w:rsidP="0007154F">
            <w:pPr>
              <w:jc w:val="center"/>
              <w:rPr>
                <w:i/>
                <w:iCs/>
                <w:sz w:val="20"/>
                <w:szCs w:val="20"/>
              </w:rPr>
            </w:pPr>
            <w:r w:rsidRPr="007B0946">
              <w:rPr>
                <w:i/>
                <w:iCs/>
                <w:sz w:val="20"/>
                <w:szCs w:val="20"/>
              </w:rPr>
              <w:t>7</w:t>
            </w:r>
          </w:p>
        </w:tc>
      </w:tr>
      <w:tr w:rsidR="009D6552" w:rsidRPr="007B0946" w:rsidTr="0007154F">
        <w:trPr>
          <w:trHeight w:val="630"/>
          <w:jc w:val="center"/>
        </w:trPr>
        <w:tc>
          <w:tcPr>
            <w:tcW w:w="566" w:type="dxa"/>
            <w:noWrap/>
            <w:vAlign w:val="bottom"/>
            <w:hideMark/>
          </w:tcPr>
          <w:p w:rsidR="009D6552" w:rsidRPr="007B0946" w:rsidRDefault="009D6552" w:rsidP="0007154F">
            <w:pPr>
              <w:jc w:val="right"/>
              <w:rPr>
                <w:iCs/>
                <w:sz w:val="20"/>
                <w:szCs w:val="20"/>
              </w:rPr>
            </w:pPr>
            <w:r w:rsidRPr="007B0946">
              <w:rPr>
                <w:i/>
                <w:iCs/>
                <w:sz w:val="20"/>
                <w:szCs w:val="20"/>
              </w:rPr>
              <w:t>1</w:t>
            </w:r>
          </w:p>
        </w:tc>
        <w:tc>
          <w:tcPr>
            <w:tcW w:w="1561" w:type="dxa"/>
            <w:noWrap/>
            <w:vAlign w:val="bottom"/>
            <w:hideMark/>
          </w:tcPr>
          <w:p w:rsidR="009D6552" w:rsidRPr="007B0946" w:rsidRDefault="009D6552" w:rsidP="0007154F">
            <w:pPr>
              <w:jc w:val="right"/>
              <w:rPr>
                <w:iCs/>
                <w:sz w:val="20"/>
                <w:szCs w:val="20"/>
              </w:rPr>
            </w:pPr>
            <w:r w:rsidRPr="007B0946">
              <w:rPr>
                <w:i/>
                <w:iCs/>
                <w:sz w:val="20"/>
                <w:szCs w:val="20"/>
              </w:rPr>
              <w:t>7734567890</w:t>
            </w:r>
          </w:p>
        </w:tc>
        <w:tc>
          <w:tcPr>
            <w:tcW w:w="1844" w:type="dxa"/>
            <w:noWrap/>
            <w:vAlign w:val="bottom"/>
            <w:hideMark/>
          </w:tcPr>
          <w:p w:rsidR="009D6552" w:rsidRPr="007B0946" w:rsidRDefault="009D6552" w:rsidP="0007154F">
            <w:pPr>
              <w:rPr>
                <w:iCs/>
                <w:sz w:val="20"/>
                <w:szCs w:val="20"/>
              </w:rPr>
            </w:pPr>
            <w:r w:rsidRPr="007B0946">
              <w:rPr>
                <w:i/>
                <w:iCs/>
                <w:sz w:val="20"/>
                <w:szCs w:val="20"/>
              </w:rPr>
              <w:t>1044567890123</w:t>
            </w:r>
          </w:p>
        </w:tc>
        <w:tc>
          <w:tcPr>
            <w:tcW w:w="2552" w:type="dxa"/>
            <w:noWrap/>
            <w:vAlign w:val="bottom"/>
            <w:hideMark/>
          </w:tcPr>
          <w:p w:rsidR="009D6552" w:rsidRPr="007B0946" w:rsidRDefault="009D6552" w:rsidP="0007154F">
            <w:pPr>
              <w:rPr>
                <w:iCs/>
                <w:sz w:val="20"/>
                <w:szCs w:val="20"/>
              </w:rPr>
            </w:pPr>
            <w:r w:rsidRPr="007B0946">
              <w:rPr>
                <w:i/>
                <w:iCs/>
                <w:sz w:val="20"/>
                <w:szCs w:val="20"/>
              </w:rPr>
              <w:t>ООО "Ромашка"</w:t>
            </w:r>
          </w:p>
        </w:tc>
        <w:tc>
          <w:tcPr>
            <w:tcW w:w="1985" w:type="dxa"/>
            <w:noWrap/>
            <w:vAlign w:val="bottom"/>
            <w:hideMark/>
          </w:tcPr>
          <w:p w:rsidR="009D6552" w:rsidRPr="007B0946" w:rsidRDefault="009D6552" w:rsidP="0007154F">
            <w:pPr>
              <w:rPr>
                <w:iCs/>
                <w:sz w:val="20"/>
                <w:szCs w:val="20"/>
              </w:rPr>
            </w:pPr>
            <w:r w:rsidRPr="007B0946">
              <w:rPr>
                <w:i/>
                <w:iCs/>
                <w:sz w:val="20"/>
                <w:szCs w:val="20"/>
              </w:rPr>
              <w:t>45.xx.xx</w:t>
            </w:r>
          </w:p>
        </w:tc>
        <w:tc>
          <w:tcPr>
            <w:tcW w:w="2976" w:type="dxa"/>
            <w:noWrap/>
            <w:vAlign w:val="bottom"/>
            <w:hideMark/>
          </w:tcPr>
          <w:p w:rsidR="009D6552" w:rsidRPr="007B0946" w:rsidRDefault="009D6552" w:rsidP="0007154F">
            <w:pPr>
              <w:rPr>
                <w:iCs/>
                <w:sz w:val="20"/>
                <w:szCs w:val="20"/>
              </w:rPr>
            </w:pPr>
            <w:r w:rsidRPr="007B0946">
              <w:rPr>
                <w:i/>
                <w:iCs/>
                <w:sz w:val="20"/>
                <w:szCs w:val="20"/>
              </w:rPr>
              <w:t>Иванов Иван Степанович</w:t>
            </w:r>
          </w:p>
        </w:tc>
        <w:tc>
          <w:tcPr>
            <w:tcW w:w="2835" w:type="dxa"/>
            <w:shd w:val="clear" w:color="auto" w:fill="auto"/>
            <w:noWrap/>
            <w:vAlign w:val="bottom"/>
            <w:hideMark/>
          </w:tcPr>
          <w:p w:rsidR="009D6552" w:rsidRPr="007B0946" w:rsidRDefault="009D6552" w:rsidP="0007154F">
            <w:pPr>
              <w:rPr>
                <w:iCs/>
                <w:sz w:val="20"/>
                <w:szCs w:val="20"/>
              </w:rPr>
            </w:pPr>
            <w:r w:rsidRPr="007B0946">
              <w:rPr>
                <w:i/>
                <w:iCs/>
                <w:sz w:val="20"/>
                <w:szCs w:val="20"/>
              </w:rPr>
              <w:t>5003 143877</w:t>
            </w:r>
          </w:p>
        </w:tc>
      </w:tr>
      <w:tr w:rsidR="009D6552" w:rsidRPr="007B0946" w:rsidTr="0007154F">
        <w:trPr>
          <w:trHeight w:val="315"/>
          <w:jc w:val="center"/>
        </w:trPr>
        <w:tc>
          <w:tcPr>
            <w:tcW w:w="566" w:type="dxa"/>
            <w:noWrap/>
            <w:vAlign w:val="bottom"/>
            <w:hideMark/>
          </w:tcPr>
          <w:p w:rsidR="009D6552" w:rsidRPr="007B0946" w:rsidRDefault="009D6552" w:rsidP="0007154F">
            <w:pPr>
              <w:rPr>
                <w:iCs/>
                <w:sz w:val="20"/>
                <w:szCs w:val="20"/>
              </w:rPr>
            </w:pPr>
          </w:p>
        </w:tc>
        <w:tc>
          <w:tcPr>
            <w:tcW w:w="1561" w:type="dxa"/>
            <w:noWrap/>
            <w:vAlign w:val="bottom"/>
            <w:hideMark/>
          </w:tcPr>
          <w:p w:rsidR="009D6552" w:rsidRPr="007B0946" w:rsidRDefault="009D6552" w:rsidP="0007154F">
            <w:pPr>
              <w:rPr>
                <w:iCs/>
                <w:sz w:val="20"/>
                <w:szCs w:val="20"/>
              </w:rPr>
            </w:pPr>
          </w:p>
        </w:tc>
        <w:tc>
          <w:tcPr>
            <w:tcW w:w="1844" w:type="dxa"/>
            <w:noWrap/>
            <w:vAlign w:val="bottom"/>
            <w:hideMark/>
          </w:tcPr>
          <w:p w:rsidR="009D6552" w:rsidRPr="007B0946" w:rsidRDefault="009D6552" w:rsidP="0007154F">
            <w:pPr>
              <w:rPr>
                <w:iCs/>
                <w:sz w:val="20"/>
                <w:szCs w:val="20"/>
              </w:rPr>
            </w:pPr>
          </w:p>
        </w:tc>
        <w:tc>
          <w:tcPr>
            <w:tcW w:w="2552" w:type="dxa"/>
            <w:noWrap/>
            <w:vAlign w:val="bottom"/>
            <w:hideMark/>
          </w:tcPr>
          <w:p w:rsidR="009D6552" w:rsidRPr="007B0946" w:rsidRDefault="009D6552" w:rsidP="0007154F">
            <w:pPr>
              <w:rPr>
                <w:iCs/>
                <w:sz w:val="20"/>
                <w:szCs w:val="20"/>
              </w:rPr>
            </w:pPr>
          </w:p>
        </w:tc>
        <w:tc>
          <w:tcPr>
            <w:tcW w:w="1985" w:type="dxa"/>
            <w:noWrap/>
            <w:vAlign w:val="bottom"/>
            <w:hideMark/>
          </w:tcPr>
          <w:p w:rsidR="009D6552" w:rsidRPr="007B0946" w:rsidRDefault="009D6552" w:rsidP="0007154F">
            <w:pPr>
              <w:rPr>
                <w:iCs/>
                <w:sz w:val="20"/>
                <w:szCs w:val="20"/>
              </w:rPr>
            </w:pPr>
          </w:p>
        </w:tc>
        <w:tc>
          <w:tcPr>
            <w:tcW w:w="2976" w:type="dxa"/>
            <w:noWrap/>
            <w:vAlign w:val="bottom"/>
            <w:hideMark/>
          </w:tcPr>
          <w:p w:rsidR="009D6552" w:rsidRPr="007B0946" w:rsidRDefault="009D6552" w:rsidP="0007154F">
            <w:pPr>
              <w:rPr>
                <w:iCs/>
                <w:sz w:val="20"/>
                <w:szCs w:val="20"/>
              </w:rPr>
            </w:pPr>
          </w:p>
        </w:tc>
        <w:tc>
          <w:tcPr>
            <w:tcW w:w="2835" w:type="dxa"/>
            <w:shd w:val="clear" w:color="auto" w:fill="auto"/>
            <w:noWrap/>
            <w:vAlign w:val="bottom"/>
            <w:hideMark/>
          </w:tcPr>
          <w:p w:rsidR="009D6552" w:rsidRPr="007B0946" w:rsidRDefault="009D6552" w:rsidP="0007154F">
            <w:pPr>
              <w:rPr>
                <w:iCs/>
                <w:sz w:val="20"/>
                <w:szCs w:val="20"/>
              </w:rPr>
            </w:pPr>
          </w:p>
        </w:tc>
      </w:tr>
      <w:tr w:rsidR="009D6552" w:rsidRPr="007B0946" w:rsidTr="0007154F">
        <w:trPr>
          <w:trHeight w:val="315"/>
          <w:jc w:val="center"/>
        </w:trPr>
        <w:tc>
          <w:tcPr>
            <w:tcW w:w="566" w:type="dxa"/>
            <w:noWrap/>
            <w:vAlign w:val="bottom"/>
            <w:hideMark/>
          </w:tcPr>
          <w:p w:rsidR="009D6552" w:rsidRPr="007B0946" w:rsidRDefault="009D6552" w:rsidP="0007154F">
            <w:pPr>
              <w:rPr>
                <w:iCs/>
                <w:sz w:val="20"/>
                <w:szCs w:val="20"/>
              </w:rPr>
            </w:pPr>
            <w:r w:rsidRPr="007B0946">
              <w:rPr>
                <w:iCs/>
                <w:sz w:val="20"/>
                <w:szCs w:val="20"/>
              </w:rPr>
              <w:t> </w:t>
            </w:r>
          </w:p>
        </w:tc>
        <w:tc>
          <w:tcPr>
            <w:tcW w:w="1561" w:type="dxa"/>
            <w:noWrap/>
            <w:vAlign w:val="bottom"/>
            <w:hideMark/>
          </w:tcPr>
          <w:p w:rsidR="009D6552" w:rsidRPr="007B0946" w:rsidRDefault="009D6552" w:rsidP="0007154F">
            <w:pPr>
              <w:rPr>
                <w:iCs/>
                <w:sz w:val="20"/>
                <w:szCs w:val="20"/>
              </w:rPr>
            </w:pPr>
            <w:r w:rsidRPr="007B0946">
              <w:rPr>
                <w:iCs/>
                <w:sz w:val="20"/>
                <w:szCs w:val="20"/>
              </w:rPr>
              <w:t> </w:t>
            </w:r>
          </w:p>
        </w:tc>
        <w:tc>
          <w:tcPr>
            <w:tcW w:w="1844" w:type="dxa"/>
            <w:noWrap/>
            <w:vAlign w:val="bottom"/>
            <w:hideMark/>
          </w:tcPr>
          <w:p w:rsidR="009D6552" w:rsidRPr="007B0946" w:rsidRDefault="009D6552" w:rsidP="0007154F">
            <w:pPr>
              <w:rPr>
                <w:iCs/>
                <w:sz w:val="20"/>
                <w:szCs w:val="20"/>
              </w:rPr>
            </w:pPr>
            <w:r w:rsidRPr="007B0946">
              <w:rPr>
                <w:iCs/>
                <w:sz w:val="20"/>
                <w:szCs w:val="20"/>
              </w:rPr>
              <w:t> </w:t>
            </w:r>
          </w:p>
        </w:tc>
        <w:tc>
          <w:tcPr>
            <w:tcW w:w="2552" w:type="dxa"/>
            <w:noWrap/>
            <w:vAlign w:val="bottom"/>
            <w:hideMark/>
          </w:tcPr>
          <w:p w:rsidR="009D6552" w:rsidRPr="007B0946" w:rsidRDefault="009D6552" w:rsidP="0007154F">
            <w:pPr>
              <w:rPr>
                <w:iCs/>
                <w:sz w:val="20"/>
                <w:szCs w:val="20"/>
              </w:rPr>
            </w:pPr>
            <w:r w:rsidRPr="007B0946">
              <w:rPr>
                <w:iCs/>
                <w:sz w:val="20"/>
                <w:szCs w:val="20"/>
              </w:rPr>
              <w:t> </w:t>
            </w:r>
          </w:p>
        </w:tc>
        <w:tc>
          <w:tcPr>
            <w:tcW w:w="1985" w:type="dxa"/>
            <w:noWrap/>
            <w:vAlign w:val="bottom"/>
            <w:hideMark/>
          </w:tcPr>
          <w:p w:rsidR="009D6552" w:rsidRPr="007B0946" w:rsidRDefault="009D6552" w:rsidP="0007154F">
            <w:pPr>
              <w:rPr>
                <w:iCs/>
                <w:sz w:val="20"/>
                <w:szCs w:val="20"/>
              </w:rPr>
            </w:pPr>
            <w:r w:rsidRPr="007B0946">
              <w:rPr>
                <w:iCs/>
                <w:sz w:val="20"/>
                <w:szCs w:val="20"/>
              </w:rPr>
              <w:t> </w:t>
            </w:r>
          </w:p>
        </w:tc>
        <w:tc>
          <w:tcPr>
            <w:tcW w:w="2976" w:type="dxa"/>
            <w:noWrap/>
            <w:vAlign w:val="bottom"/>
            <w:hideMark/>
          </w:tcPr>
          <w:p w:rsidR="009D6552" w:rsidRPr="007B0946" w:rsidRDefault="009D6552" w:rsidP="0007154F">
            <w:pPr>
              <w:rPr>
                <w:iCs/>
                <w:sz w:val="20"/>
                <w:szCs w:val="20"/>
              </w:rPr>
            </w:pPr>
            <w:r w:rsidRPr="007B0946">
              <w:rPr>
                <w:iCs/>
                <w:sz w:val="20"/>
                <w:szCs w:val="20"/>
              </w:rPr>
              <w:t> </w:t>
            </w:r>
          </w:p>
        </w:tc>
        <w:tc>
          <w:tcPr>
            <w:tcW w:w="2835" w:type="dxa"/>
            <w:shd w:val="clear" w:color="auto" w:fill="auto"/>
            <w:noWrap/>
            <w:vAlign w:val="bottom"/>
            <w:hideMark/>
          </w:tcPr>
          <w:p w:rsidR="009D6552" w:rsidRPr="007B0946" w:rsidRDefault="009D6552" w:rsidP="0007154F">
            <w:pPr>
              <w:rPr>
                <w:iCs/>
                <w:sz w:val="20"/>
                <w:szCs w:val="20"/>
              </w:rPr>
            </w:pPr>
            <w:r w:rsidRPr="007B0946">
              <w:rPr>
                <w:iCs/>
                <w:sz w:val="20"/>
                <w:szCs w:val="20"/>
              </w:rPr>
              <w:t> </w:t>
            </w:r>
          </w:p>
        </w:tc>
      </w:tr>
      <w:tr w:rsidR="009D6552" w:rsidRPr="007B0946" w:rsidTr="0007154F">
        <w:trPr>
          <w:trHeight w:val="315"/>
          <w:jc w:val="center"/>
        </w:trPr>
        <w:tc>
          <w:tcPr>
            <w:tcW w:w="566" w:type="dxa"/>
            <w:noWrap/>
            <w:vAlign w:val="bottom"/>
            <w:hideMark/>
          </w:tcPr>
          <w:p w:rsidR="009D6552" w:rsidRPr="007B0946" w:rsidRDefault="009D6552" w:rsidP="0007154F">
            <w:pPr>
              <w:rPr>
                <w:sz w:val="20"/>
                <w:szCs w:val="20"/>
              </w:rPr>
            </w:pPr>
          </w:p>
        </w:tc>
        <w:tc>
          <w:tcPr>
            <w:tcW w:w="1561" w:type="dxa"/>
            <w:noWrap/>
            <w:vAlign w:val="bottom"/>
            <w:hideMark/>
          </w:tcPr>
          <w:p w:rsidR="009D6552" w:rsidRPr="007B0946" w:rsidRDefault="009D6552" w:rsidP="0007154F">
            <w:pPr>
              <w:rPr>
                <w:sz w:val="20"/>
                <w:szCs w:val="20"/>
              </w:rPr>
            </w:pPr>
          </w:p>
        </w:tc>
        <w:tc>
          <w:tcPr>
            <w:tcW w:w="1844" w:type="dxa"/>
            <w:noWrap/>
            <w:vAlign w:val="bottom"/>
            <w:hideMark/>
          </w:tcPr>
          <w:p w:rsidR="009D6552" w:rsidRPr="007B0946" w:rsidRDefault="009D6552" w:rsidP="0007154F">
            <w:pPr>
              <w:rPr>
                <w:sz w:val="20"/>
                <w:szCs w:val="20"/>
              </w:rPr>
            </w:pPr>
          </w:p>
        </w:tc>
        <w:tc>
          <w:tcPr>
            <w:tcW w:w="2552" w:type="dxa"/>
            <w:noWrap/>
            <w:vAlign w:val="bottom"/>
            <w:hideMark/>
          </w:tcPr>
          <w:p w:rsidR="009D6552" w:rsidRPr="007B0946" w:rsidRDefault="009D6552" w:rsidP="0007154F">
            <w:pPr>
              <w:rPr>
                <w:sz w:val="20"/>
                <w:szCs w:val="20"/>
              </w:rPr>
            </w:pPr>
          </w:p>
        </w:tc>
        <w:tc>
          <w:tcPr>
            <w:tcW w:w="1985" w:type="dxa"/>
            <w:noWrap/>
            <w:vAlign w:val="bottom"/>
            <w:hideMark/>
          </w:tcPr>
          <w:p w:rsidR="009D6552" w:rsidRPr="007B0946" w:rsidRDefault="009D6552" w:rsidP="0007154F">
            <w:pPr>
              <w:rPr>
                <w:sz w:val="20"/>
                <w:szCs w:val="20"/>
              </w:rPr>
            </w:pPr>
          </w:p>
        </w:tc>
        <w:tc>
          <w:tcPr>
            <w:tcW w:w="2976" w:type="dxa"/>
            <w:noWrap/>
            <w:vAlign w:val="bottom"/>
            <w:hideMark/>
          </w:tcPr>
          <w:p w:rsidR="009D6552" w:rsidRPr="007B0946" w:rsidRDefault="009D6552" w:rsidP="0007154F">
            <w:pPr>
              <w:rPr>
                <w:sz w:val="20"/>
                <w:szCs w:val="20"/>
              </w:rPr>
            </w:pPr>
          </w:p>
        </w:tc>
        <w:tc>
          <w:tcPr>
            <w:tcW w:w="2835" w:type="dxa"/>
            <w:shd w:val="clear" w:color="auto" w:fill="auto"/>
            <w:noWrap/>
            <w:vAlign w:val="bottom"/>
            <w:hideMark/>
          </w:tcPr>
          <w:p w:rsidR="009D6552" w:rsidRPr="007B0946" w:rsidRDefault="009D6552" w:rsidP="0007154F">
            <w:pPr>
              <w:rPr>
                <w:sz w:val="20"/>
                <w:szCs w:val="20"/>
              </w:rPr>
            </w:pPr>
          </w:p>
        </w:tc>
      </w:tr>
      <w:tr w:rsidR="009D6552" w:rsidRPr="007B0946" w:rsidTr="0007154F">
        <w:trPr>
          <w:trHeight w:val="315"/>
          <w:jc w:val="center"/>
        </w:trPr>
        <w:tc>
          <w:tcPr>
            <w:tcW w:w="566" w:type="dxa"/>
            <w:noWrap/>
            <w:vAlign w:val="bottom"/>
            <w:hideMark/>
          </w:tcPr>
          <w:p w:rsidR="009D6552" w:rsidRPr="007B0946" w:rsidRDefault="009D6552" w:rsidP="0007154F">
            <w:pPr>
              <w:rPr>
                <w:sz w:val="20"/>
                <w:szCs w:val="20"/>
              </w:rPr>
            </w:pPr>
          </w:p>
        </w:tc>
        <w:tc>
          <w:tcPr>
            <w:tcW w:w="1561" w:type="dxa"/>
            <w:noWrap/>
            <w:vAlign w:val="bottom"/>
            <w:hideMark/>
          </w:tcPr>
          <w:p w:rsidR="009D6552" w:rsidRPr="007B0946" w:rsidRDefault="009D6552" w:rsidP="0007154F">
            <w:pPr>
              <w:rPr>
                <w:sz w:val="20"/>
                <w:szCs w:val="20"/>
              </w:rPr>
            </w:pPr>
          </w:p>
        </w:tc>
        <w:tc>
          <w:tcPr>
            <w:tcW w:w="1844" w:type="dxa"/>
            <w:noWrap/>
            <w:vAlign w:val="bottom"/>
            <w:hideMark/>
          </w:tcPr>
          <w:p w:rsidR="009D6552" w:rsidRPr="007B0946" w:rsidRDefault="009D6552" w:rsidP="0007154F">
            <w:pPr>
              <w:rPr>
                <w:sz w:val="20"/>
                <w:szCs w:val="20"/>
              </w:rPr>
            </w:pPr>
          </w:p>
        </w:tc>
        <w:tc>
          <w:tcPr>
            <w:tcW w:w="2552" w:type="dxa"/>
            <w:noWrap/>
            <w:vAlign w:val="bottom"/>
            <w:hideMark/>
          </w:tcPr>
          <w:p w:rsidR="009D6552" w:rsidRPr="007B0946" w:rsidRDefault="009D6552" w:rsidP="0007154F">
            <w:pPr>
              <w:rPr>
                <w:sz w:val="20"/>
                <w:szCs w:val="20"/>
              </w:rPr>
            </w:pPr>
          </w:p>
        </w:tc>
        <w:tc>
          <w:tcPr>
            <w:tcW w:w="1985" w:type="dxa"/>
            <w:noWrap/>
            <w:vAlign w:val="bottom"/>
            <w:hideMark/>
          </w:tcPr>
          <w:p w:rsidR="009D6552" w:rsidRPr="007B0946" w:rsidRDefault="009D6552" w:rsidP="0007154F">
            <w:pPr>
              <w:rPr>
                <w:sz w:val="20"/>
                <w:szCs w:val="20"/>
              </w:rPr>
            </w:pPr>
          </w:p>
        </w:tc>
        <w:tc>
          <w:tcPr>
            <w:tcW w:w="2976" w:type="dxa"/>
            <w:noWrap/>
            <w:vAlign w:val="bottom"/>
            <w:hideMark/>
          </w:tcPr>
          <w:p w:rsidR="009D6552" w:rsidRPr="007B0946" w:rsidRDefault="009D6552" w:rsidP="0007154F">
            <w:pPr>
              <w:rPr>
                <w:sz w:val="20"/>
                <w:szCs w:val="20"/>
              </w:rPr>
            </w:pPr>
          </w:p>
        </w:tc>
        <w:tc>
          <w:tcPr>
            <w:tcW w:w="2835" w:type="dxa"/>
            <w:shd w:val="clear" w:color="auto" w:fill="auto"/>
            <w:noWrap/>
            <w:vAlign w:val="bottom"/>
            <w:hideMark/>
          </w:tcPr>
          <w:p w:rsidR="009D6552" w:rsidRPr="007B0946" w:rsidRDefault="009D6552" w:rsidP="0007154F">
            <w:pPr>
              <w:rPr>
                <w:sz w:val="20"/>
                <w:szCs w:val="20"/>
              </w:rPr>
            </w:pPr>
          </w:p>
        </w:tc>
      </w:tr>
      <w:tr w:rsidR="009D6552" w:rsidRPr="007B0946" w:rsidTr="0007154F">
        <w:trPr>
          <w:trHeight w:val="315"/>
          <w:jc w:val="center"/>
        </w:trPr>
        <w:tc>
          <w:tcPr>
            <w:tcW w:w="566" w:type="dxa"/>
            <w:noWrap/>
            <w:vAlign w:val="bottom"/>
            <w:hideMark/>
          </w:tcPr>
          <w:p w:rsidR="009D6552" w:rsidRPr="007B0946" w:rsidRDefault="009D6552" w:rsidP="0007154F">
            <w:pPr>
              <w:rPr>
                <w:sz w:val="20"/>
                <w:szCs w:val="20"/>
              </w:rPr>
            </w:pPr>
          </w:p>
        </w:tc>
        <w:tc>
          <w:tcPr>
            <w:tcW w:w="1561" w:type="dxa"/>
            <w:noWrap/>
            <w:vAlign w:val="bottom"/>
            <w:hideMark/>
          </w:tcPr>
          <w:p w:rsidR="009D6552" w:rsidRPr="007B0946" w:rsidRDefault="009D6552" w:rsidP="0007154F">
            <w:pPr>
              <w:rPr>
                <w:sz w:val="20"/>
                <w:szCs w:val="20"/>
              </w:rPr>
            </w:pPr>
          </w:p>
        </w:tc>
        <w:tc>
          <w:tcPr>
            <w:tcW w:w="1844" w:type="dxa"/>
            <w:noWrap/>
            <w:vAlign w:val="bottom"/>
            <w:hideMark/>
          </w:tcPr>
          <w:p w:rsidR="009D6552" w:rsidRPr="007B0946" w:rsidRDefault="009D6552" w:rsidP="0007154F">
            <w:pPr>
              <w:rPr>
                <w:sz w:val="20"/>
                <w:szCs w:val="20"/>
              </w:rPr>
            </w:pPr>
          </w:p>
        </w:tc>
        <w:tc>
          <w:tcPr>
            <w:tcW w:w="2552" w:type="dxa"/>
            <w:noWrap/>
            <w:vAlign w:val="bottom"/>
            <w:hideMark/>
          </w:tcPr>
          <w:p w:rsidR="009D6552" w:rsidRPr="007B0946" w:rsidRDefault="009D6552" w:rsidP="0007154F">
            <w:pPr>
              <w:rPr>
                <w:sz w:val="20"/>
                <w:szCs w:val="20"/>
              </w:rPr>
            </w:pPr>
          </w:p>
        </w:tc>
        <w:tc>
          <w:tcPr>
            <w:tcW w:w="1985" w:type="dxa"/>
            <w:noWrap/>
            <w:vAlign w:val="bottom"/>
            <w:hideMark/>
          </w:tcPr>
          <w:p w:rsidR="009D6552" w:rsidRPr="007B0946" w:rsidRDefault="009D6552" w:rsidP="0007154F">
            <w:pPr>
              <w:rPr>
                <w:sz w:val="20"/>
                <w:szCs w:val="20"/>
              </w:rPr>
            </w:pPr>
          </w:p>
        </w:tc>
        <w:tc>
          <w:tcPr>
            <w:tcW w:w="2976" w:type="dxa"/>
            <w:noWrap/>
            <w:vAlign w:val="bottom"/>
            <w:hideMark/>
          </w:tcPr>
          <w:p w:rsidR="009D6552" w:rsidRPr="007B0946" w:rsidRDefault="009D6552" w:rsidP="0007154F">
            <w:pPr>
              <w:rPr>
                <w:sz w:val="20"/>
                <w:szCs w:val="20"/>
              </w:rPr>
            </w:pPr>
          </w:p>
        </w:tc>
        <w:tc>
          <w:tcPr>
            <w:tcW w:w="2835" w:type="dxa"/>
            <w:shd w:val="clear" w:color="auto" w:fill="auto"/>
            <w:noWrap/>
            <w:vAlign w:val="bottom"/>
            <w:hideMark/>
          </w:tcPr>
          <w:p w:rsidR="009D6552" w:rsidRPr="007B0946" w:rsidRDefault="009D6552" w:rsidP="0007154F">
            <w:pPr>
              <w:rPr>
                <w:sz w:val="20"/>
                <w:szCs w:val="20"/>
              </w:rPr>
            </w:pPr>
          </w:p>
        </w:tc>
      </w:tr>
      <w:tr w:rsidR="009D6552" w:rsidRPr="007B0946" w:rsidTr="0007154F">
        <w:trPr>
          <w:trHeight w:val="315"/>
          <w:jc w:val="center"/>
        </w:trPr>
        <w:tc>
          <w:tcPr>
            <w:tcW w:w="566" w:type="dxa"/>
            <w:noWrap/>
            <w:vAlign w:val="bottom"/>
            <w:hideMark/>
          </w:tcPr>
          <w:p w:rsidR="009D6552" w:rsidRPr="007B0946" w:rsidRDefault="009D6552" w:rsidP="0007154F">
            <w:pPr>
              <w:rPr>
                <w:sz w:val="20"/>
                <w:szCs w:val="20"/>
              </w:rPr>
            </w:pPr>
          </w:p>
        </w:tc>
        <w:tc>
          <w:tcPr>
            <w:tcW w:w="1561" w:type="dxa"/>
            <w:noWrap/>
            <w:vAlign w:val="bottom"/>
            <w:hideMark/>
          </w:tcPr>
          <w:p w:rsidR="009D6552" w:rsidRPr="007B0946" w:rsidRDefault="009D6552" w:rsidP="0007154F">
            <w:pPr>
              <w:rPr>
                <w:sz w:val="20"/>
                <w:szCs w:val="20"/>
              </w:rPr>
            </w:pPr>
          </w:p>
        </w:tc>
        <w:tc>
          <w:tcPr>
            <w:tcW w:w="1844" w:type="dxa"/>
            <w:noWrap/>
            <w:vAlign w:val="bottom"/>
            <w:hideMark/>
          </w:tcPr>
          <w:p w:rsidR="009D6552" w:rsidRPr="007B0946" w:rsidRDefault="009D6552" w:rsidP="0007154F">
            <w:pPr>
              <w:rPr>
                <w:sz w:val="20"/>
                <w:szCs w:val="20"/>
              </w:rPr>
            </w:pPr>
          </w:p>
        </w:tc>
        <w:tc>
          <w:tcPr>
            <w:tcW w:w="2552" w:type="dxa"/>
            <w:noWrap/>
            <w:vAlign w:val="bottom"/>
            <w:hideMark/>
          </w:tcPr>
          <w:p w:rsidR="009D6552" w:rsidRPr="007B0946" w:rsidRDefault="009D6552" w:rsidP="0007154F">
            <w:pPr>
              <w:rPr>
                <w:sz w:val="20"/>
                <w:szCs w:val="20"/>
              </w:rPr>
            </w:pPr>
          </w:p>
        </w:tc>
        <w:tc>
          <w:tcPr>
            <w:tcW w:w="1985" w:type="dxa"/>
            <w:noWrap/>
            <w:vAlign w:val="bottom"/>
            <w:hideMark/>
          </w:tcPr>
          <w:p w:rsidR="009D6552" w:rsidRPr="007B0946" w:rsidRDefault="009D6552" w:rsidP="0007154F">
            <w:pPr>
              <w:rPr>
                <w:sz w:val="20"/>
                <w:szCs w:val="20"/>
              </w:rPr>
            </w:pPr>
          </w:p>
        </w:tc>
        <w:tc>
          <w:tcPr>
            <w:tcW w:w="2976" w:type="dxa"/>
            <w:noWrap/>
            <w:vAlign w:val="bottom"/>
            <w:hideMark/>
          </w:tcPr>
          <w:p w:rsidR="009D6552" w:rsidRPr="007B0946" w:rsidRDefault="009D6552" w:rsidP="0007154F">
            <w:pPr>
              <w:rPr>
                <w:sz w:val="20"/>
                <w:szCs w:val="20"/>
              </w:rPr>
            </w:pPr>
          </w:p>
        </w:tc>
        <w:tc>
          <w:tcPr>
            <w:tcW w:w="2835" w:type="dxa"/>
            <w:shd w:val="clear" w:color="auto" w:fill="auto"/>
            <w:noWrap/>
            <w:vAlign w:val="bottom"/>
            <w:hideMark/>
          </w:tcPr>
          <w:p w:rsidR="009D6552" w:rsidRPr="007B0946" w:rsidRDefault="009D6552" w:rsidP="0007154F">
            <w:pPr>
              <w:rPr>
                <w:sz w:val="20"/>
                <w:szCs w:val="20"/>
              </w:rPr>
            </w:pPr>
          </w:p>
        </w:tc>
      </w:tr>
      <w:tr w:rsidR="009D6552" w:rsidRPr="007B0946" w:rsidTr="0007154F">
        <w:trPr>
          <w:trHeight w:val="315"/>
          <w:jc w:val="center"/>
        </w:trPr>
        <w:tc>
          <w:tcPr>
            <w:tcW w:w="566" w:type="dxa"/>
            <w:noWrap/>
            <w:vAlign w:val="bottom"/>
            <w:hideMark/>
          </w:tcPr>
          <w:p w:rsidR="009D6552" w:rsidRPr="007B0946" w:rsidRDefault="009D6552" w:rsidP="0007154F">
            <w:pPr>
              <w:rPr>
                <w:sz w:val="20"/>
                <w:szCs w:val="20"/>
              </w:rPr>
            </w:pPr>
          </w:p>
        </w:tc>
        <w:tc>
          <w:tcPr>
            <w:tcW w:w="1561" w:type="dxa"/>
            <w:noWrap/>
            <w:vAlign w:val="bottom"/>
            <w:hideMark/>
          </w:tcPr>
          <w:p w:rsidR="009D6552" w:rsidRPr="007B0946" w:rsidRDefault="009D6552" w:rsidP="0007154F">
            <w:pPr>
              <w:rPr>
                <w:sz w:val="20"/>
                <w:szCs w:val="20"/>
              </w:rPr>
            </w:pPr>
          </w:p>
        </w:tc>
        <w:tc>
          <w:tcPr>
            <w:tcW w:w="1844" w:type="dxa"/>
            <w:noWrap/>
            <w:vAlign w:val="bottom"/>
            <w:hideMark/>
          </w:tcPr>
          <w:p w:rsidR="009D6552" w:rsidRPr="007B0946" w:rsidRDefault="009D6552" w:rsidP="0007154F">
            <w:pPr>
              <w:rPr>
                <w:sz w:val="20"/>
                <w:szCs w:val="20"/>
              </w:rPr>
            </w:pPr>
          </w:p>
        </w:tc>
        <w:tc>
          <w:tcPr>
            <w:tcW w:w="2552" w:type="dxa"/>
            <w:noWrap/>
            <w:vAlign w:val="bottom"/>
            <w:hideMark/>
          </w:tcPr>
          <w:p w:rsidR="009D6552" w:rsidRPr="007B0946" w:rsidRDefault="009D6552" w:rsidP="0007154F">
            <w:pPr>
              <w:rPr>
                <w:sz w:val="20"/>
                <w:szCs w:val="20"/>
              </w:rPr>
            </w:pPr>
          </w:p>
        </w:tc>
        <w:tc>
          <w:tcPr>
            <w:tcW w:w="1985" w:type="dxa"/>
            <w:noWrap/>
            <w:vAlign w:val="bottom"/>
            <w:hideMark/>
          </w:tcPr>
          <w:p w:rsidR="009D6552" w:rsidRPr="007B0946" w:rsidRDefault="009D6552" w:rsidP="0007154F">
            <w:pPr>
              <w:rPr>
                <w:sz w:val="20"/>
                <w:szCs w:val="20"/>
              </w:rPr>
            </w:pPr>
          </w:p>
        </w:tc>
        <w:tc>
          <w:tcPr>
            <w:tcW w:w="2976" w:type="dxa"/>
            <w:noWrap/>
            <w:vAlign w:val="bottom"/>
            <w:hideMark/>
          </w:tcPr>
          <w:p w:rsidR="009D6552" w:rsidRPr="007B0946" w:rsidRDefault="009D6552" w:rsidP="0007154F">
            <w:pPr>
              <w:rPr>
                <w:sz w:val="20"/>
                <w:szCs w:val="20"/>
              </w:rPr>
            </w:pPr>
          </w:p>
        </w:tc>
        <w:tc>
          <w:tcPr>
            <w:tcW w:w="2835" w:type="dxa"/>
            <w:shd w:val="clear" w:color="auto" w:fill="auto"/>
            <w:noWrap/>
            <w:vAlign w:val="bottom"/>
            <w:hideMark/>
          </w:tcPr>
          <w:p w:rsidR="009D6552" w:rsidRPr="007B0946" w:rsidRDefault="009D6552" w:rsidP="0007154F">
            <w:pPr>
              <w:rPr>
                <w:sz w:val="20"/>
                <w:szCs w:val="20"/>
              </w:rPr>
            </w:pPr>
          </w:p>
        </w:tc>
      </w:tr>
      <w:tr w:rsidR="009D6552" w:rsidRPr="007B0946" w:rsidTr="0007154F">
        <w:trPr>
          <w:trHeight w:val="315"/>
          <w:jc w:val="center"/>
        </w:trPr>
        <w:tc>
          <w:tcPr>
            <w:tcW w:w="566" w:type="dxa"/>
            <w:noWrap/>
            <w:vAlign w:val="bottom"/>
            <w:hideMark/>
          </w:tcPr>
          <w:p w:rsidR="009D6552" w:rsidRPr="007B0946" w:rsidRDefault="009D6552" w:rsidP="0007154F">
            <w:pPr>
              <w:rPr>
                <w:sz w:val="20"/>
                <w:szCs w:val="20"/>
              </w:rPr>
            </w:pPr>
          </w:p>
        </w:tc>
        <w:tc>
          <w:tcPr>
            <w:tcW w:w="1561" w:type="dxa"/>
            <w:noWrap/>
            <w:vAlign w:val="bottom"/>
            <w:hideMark/>
          </w:tcPr>
          <w:p w:rsidR="009D6552" w:rsidRPr="007B0946" w:rsidRDefault="009D6552" w:rsidP="0007154F">
            <w:pPr>
              <w:rPr>
                <w:sz w:val="20"/>
                <w:szCs w:val="20"/>
              </w:rPr>
            </w:pPr>
          </w:p>
        </w:tc>
        <w:tc>
          <w:tcPr>
            <w:tcW w:w="1844" w:type="dxa"/>
            <w:noWrap/>
            <w:vAlign w:val="bottom"/>
            <w:hideMark/>
          </w:tcPr>
          <w:p w:rsidR="009D6552" w:rsidRPr="007B0946" w:rsidRDefault="009D6552" w:rsidP="0007154F">
            <w:pPr>
              <w:rPr>
                <w:sz w:val="20"/>
                <w:szCs w:val="20"/>
              </w:rPr>
            </w:pPr>
          </w:p>
        </w:tc>
        <w:tc>
          <w:tcPr>
            <w:tcW w:w="2552" w:type="dxa"/>
            <w:noWrap/>
            <w:vAlign w:val="bottom"/>
            <w:hideMark/>
          </w:tcPr>
          <w:p w:rsidR="009D6552" w:rsidRPr="007B0946" w:rsidRDefault="009D6552" w:rsidP="0007154F">
            <w:pPr>
              <w:rPr>
                <w:sz w:val="20"/>
                <w:szCs w:val="20"/>
              </w:rPr>
            </w:pPr>
          </w:p>
        </w:tc>
        <w:tc>
          <w:tcPr>
            <w:tcW w:w="1985" w:type="dxa"/>
            <w:noWrap/>
            <w:vAlign w:val="bottom"/>
            <w:hideMark/>
          </w:tcPr>
          <w:p w:rsidR="009D6552" w:rsidRPr="007B0946" w:rsidRDefault="009D6552" w:rsidP="0007154F">
            <w:pPr>
              <w:rPr>
                <w:sz w:val="20"/>
                <w:szCs w:val="20"/>
              </w:rPr>
            </w:pPr>
          </w:p>
        </w:tc>
        <w:tc>
          <w:tcPr>
            <w:tcW w:w="2976" w:type="dxa"/>
            <w:noWrap/>
            <w:vAlign w:val="bottom"/>
            <w:hideMark/>
          </w:tcPr>
          <w:p w:rsidR="009D6552" w:rsidRPr="007B0946" w:rsidRDefault="009D6552" w:rsidP="0007154F">
            <w:pPr>
              <w:rPr>
                <w:sz w:val="20"/>
                <w:szCs w:val="20"/>
              </w:rPr>
            </w:pPr>
          </w:p>
        </w:tc>
        <w:tc>
          <w:tcPr>
            <w:tcW w:w="2835" w:type="dxa"/>
            <w:shd w:val="clear" w:color="auto" w:fill="auto"/>
            <w:noWrap/>
            <w:vAlign w:val="bottom"/>
            <w:hideMark/>
          </w:tcPr>
          <w:p w:rsidR="009D6552" w:rsidRPr="007B0946" w:rsidRDefault="009D6552" w:rsidP="0007154F">
            <w:pPr>
              <w:rPr>
                <w:sz w:val="20"/>
                <w:szCs w:val="20"/>
              </w:rPr>
            </w:pPr>
          </w:p>
        </w:tc>
      </w:tr>
      <w:tr w:rsidR="009D6552" w:rsidRPr="007B0946" w:rsidTr="0007154F">
        <w:trPr>
          <w:trHeight w:val="315"/>
          <w:jc w:val="center"/>
        </w:trPr>
        <w:tc>
          <w:tcPr>
            <w:tcW w:w="566" w:type="dxa"/>
            <w:noWrap/>
            <w:vAlign w:val="bottom"/>
            <w:hideMark/>
          </w:tcPr>
          <w:p w:rsidR="009D6552" w:rsidRPr="007B0946" w:rsidRDefault="009D6552" w:rsidP="0007154F">
            <w:pPr>
              <w:rPr>
                <w:sz w:val="20"/>
                <w:szCs w:val="20"/>
              </w:rPr>
            </w:pPr>
          </w:p>
        </w:tc>
        <w:tc>
          <w:tcPr>
            <w:tcW w:w="1561" w:type="dxa"/>
            <w:noWrap/>
            <w:vAlign w:val="bottom"/>
            <w:hideMark/>
          </w:tcPr>
          <w:p w:rsidR="009D6552" w:rsidRPr="007B0946" w:rsidRDefault="009D6552" w:rsidP="0007154F">
            <w:pPr>
              <w:rPr>
                <w:sz w:val="20"/>
                <w:szCs w:val="20"/>
              </w:rPr>
            </w:pPr>
          </w:p>
        </w:tc>
        <w:tc>
          <w:tcPr>
            <w:tcW w:w="1844" w:type="dxa"/>
            <w:noWrap/>
            <w:vAlign w:val="bottom"/>
            <w:hideMark/>
          </w:tcPr>
          <w:p w:rsidR="009D6552" w:rsidRPr="007B0946" w:rsidRDefault="009D6552" w:rsidP="0007154F">
            <w:pPr>
              <w:rPr>
                <w:sz w:val="20"/>
                <w:szCs w:val="20"/>
              </w:rPr>
            </w:pPr>
          </w:p>
        </w:tc>
        <w:tc>
          <w:tcPr>
            <w:tcW w:w="2552" w:type="dxa"/>
            <w:noWrap/>
            <w:vAlign w:val="bottom"/>
            <w:hideMark/>
          </w:tcPr>
          <w:p w:rsidR="009D6552" w:rsidRPr="007B0946" w:rsidRDefault="009D6552" w:rsidP="0007154F">
            <w:pPr>
              <w:rPr>
                <w:sz w:val="20"/>
                <w:szCs w:val="20"/>
              </w:rPr>
            </w:pPr>
          </w:p>
        </w:tc>
        <w:tc>
          <w:tcPr>
            <w:tcW w:w="1985" w:type="dxa"/>
            <w:noWrap/>
            <w:vAlign w:val="bottom"/>
            <w:hideMark/>
          </w:tcPr>
          <w:p w:rsidR="009D6552" w:rsidRPr="007B0946" w:rsidRDefault="009D6552" w:rsidP="0007154F">
            <w:pPr>
              <w:rPr>
                <w:sz w:val="20"/>
                <w:szCs w:val="20"/>
              </w:rPr>
            </w:pPr>
          </w:p>
        </w:tc>
        <w:tc>
          <w:tcPr>
            <w:tcW w:w="2976" w:type="dxa"/>
            <w:noWrap/>
            <w:vAlign w:val="bottom"/>
            <w:hideMark/>
          </w:tcPr>
          <w:p w:rsidR="009D6552" w:rsidRPr="007B0946" w:rsidRDefault="009D6552" w:rsidP="0007154F">
            <w:pPr>
              <w:rPr>
                <w:sz w:val="20"/>
                <w:szCs w:val="20"/>
              </w:rPr>
            </w:pPr>
          </w:p>
        </w:tc>
        <w:tc>
          <w:tcPr>
            <w:tcW w:w="2835" w:type="dxa"/>
            <w:shd w:val="clear" w:color="auto" w:fill="auto"/>
            <w:noWrap/>
            <w:vAlign w:val="bottom"/>
            <w:hideMark/>
          </w:tcPr>
          <w:p w:rsidR="009D6552" w:rsidRPr="007B0946" w:rsidRDefault="009D6552" w:rsidP="0007154F">
            <w:pPr>
              <w:rPr>
                <w:sz w:val="20"/>
                <w:szCs w:val="20"/>
              </w:rPr>
            </w:pPr>
          </w:p>
        </w:tc>
      </w:tr>
      <w:tr w:rsidR="009D6552" w:rsidRPr="007B0946" w:rsidTr="0007154F">
        <w:trPr>
          <w:trHeight w:val="315"/>
          <w:jc w:val="center"/>
        </w:trPr>
        <w:tc>
          <w:tcPr>
            <w:tcW w:w="566" w:type="dxa"/>
            <w:noWrap/>
            <w:vAlign w:val="bottom"/>
            <w:hideMark/>
          </w:tcPr>
          <w:p w:rsidR="009D6552" w:rsidRPr="007B0946" w:rsidRDefault="009D6552" w:rsidP="0007154F">
            <w:pPr>
              <w:rPr>
                <w:sz w:val="20"/>
                <w:szCs w:val="20"/>
              </w:rPr>
            </w:pPr>
          </w:p>
        </w:tc>
        <w:tc>
          <w:tcPr>
            <w:tcW w:w="1561" w:type="dxa"/>
            <w:noWrap/>
            <w:vAlign w:val="bottom"/>
            <w:hideMark/>
          </w:tcPr>
          <w:p w:rsidR="009D6552" w:rsidRPr="007B0946" w:rsidRDefault="009D6552" w:rsidP="0007154F">
            <w:pPr>
              <w:rPr>
                <w:sz w:val="20"/>
                <w:szCs w:val="20"/>
              </w:rPr>
            </w:pPr>
          </w:p>
        </w:tc>
        <w:tc>
          <w:tcPr>
            <w:tcW w:w="1844" w:type="dxa"/>
            <w:noWrap/>
            <w:vAlign w:val="bottom"/>
            <w:hideMark/>
          </w:tcPr>
          <w:p w:rsidR="009D6552" w:rsidRPr="007B0946" w:rsidRDefault="009D6552" w:rsidP="0007154F">
            <w:pPr>
              <w:rPr>
                <w:sz w:val="20"/>
                <w:szCs w:val="20"/>
              </w:rPr>
            </w:pPr>
          </w:p>
        </w:tc>
        <w:tc>
          <w:tcPr>
            <w:tcW w:w="2552" w:type="dxa"/>
            <w:noWrap/>
            <w:vAlign w:val="bottom"/>
            <w:hideMark/>
          </w:tcPr>
          <w:p w:rsidR="009D6552" w:rsidRPr="007B0946" w:rsidRDefault="009D6552" w:rsidP="0007154F">
            <w:pPr>
              <w:rPr>
                <w:sz w:val="20"/>
                <w:szCs w:val="20"/>
              </w:rPr>
            </w:pPr>
          </w:p>
        </w:tc>
        <w:tc>
          <w:tcPr>
            <w:tcW w:w="1985" w:type="dxa"/>
            <w:noWrap/>
            <w:vAlign w:val="bottom"/>
            <w:hideMark/>
          </w:tcPr>
          <w:p w:rsidR="009D6552" w:rsidRPr="007B0946" w:rsidRDefault="009D6552" w:rsidP="0007154F">
            <w:pPr>
              <w:rPr>
                <w:sz w:val="20"/>
                <w:szCs w:val="20"/>
              </w:rPr>
            </w:pPr>
          </w:p>
        </w:tc>
        <w:tc>
          <w:tcPr>
            <w:tcW w:w="2976" w:type="dxa"/>
            <w:noWrap/>
            <w:vAlign w:val="bottom"/>
            <w:hideMark/>
          </w:tcPr>
          <w:p w:rsidR="009D6552" w:rsidRPr="007B0946" w:rsidRDefault="009D6552" w:rsidP="0007154F">
            <w:pPr>
              <w:rPr>
                <w:sz w:val="20"/>
                <w:szCs w:val="20"/>
              </w:rPr>
            </w:pPr>
          </w:p>
        </w:tc>
        <w:tc>
          <w:tcPr>
            <w:tcW w:w="2835" w:type="dxa"/>
            <w:shd w:val="clear" w:color="auto" w:fill="auto"/>
            <w:noWrap/>
            <w:vAlign w:val="bottom"/>
            <w:hideMark/>
          </w:tcPr>
          <w:p w:rsidR="009D6552" w:rsidRPr="007B0946" w:rsidRDefault="009D6552" w:rsidP="0007154F">
            <w:pPr>
              <w:rPr>
                <w:sz w:val="20"/>
                <w:szCs w:val="20"/>
              </w:rPr>
            </w:pPr>
          </w:p>
        </w:tc>
      </w:tr>
      <w:tr w:rsidR="009D6552" w:rsidRPr="007B0946" w:rsidTr="0007154F">
        <w:trPr>
          <w:trHeight w:val="315"/>
          <w:jc w:val="center"/>
        </w:trPr>
        <w:tc>
          <w:tcPr>
            <w:tcW w:w="566" w:type="dxa"/>
            <w:noWrap/>
            <w:vAlign w:val="bottom"/>
            <w:hideMark/>
          </w:tcPr>
          <w:p w:rsidR="009D6552" w:rsidRPr="007B0946" w:rsidRDefault="009D6552" w:rsidP="0007154F">
            <w:pPr>
              <w:rPr>
                <w:sz w:val="20"/>
                <w:szCs w:val="20"/>
              </w:rPr>
            </w:pPr>
          </w:p>
        </w:tc>
        <w:tc>
          <w:tcPr>
            <w:tcW w:w="1561" w:type="dxa"/>
            <w:noWrap/>
            <w:vAlign w:val="bottom"/>
            <w:hideMark/>
          </w:tcPr>
          <w:p w:rsidR="009D6552" w:rsidRPr="007B0946" w:rsidRDefault="009D6552" w:rsidP="0007154F">
            <w:pPr>
              <w:rPr>
                <w:sz w:val="20"/>
                <w:szCs w:val="20"/>
              </w:rPr>
            </w:pPr>
          </w:p>
        </w:tc>
        <w:tc>
          <w:tcPr>
            <w:tcW w:w="1844" w:type="dxa"/>
            <w:noWrap/>
            <w:vAlign w:val="bottom"/>
            <w:hideMark/>
          </w:tcPr>
          <w:p w:rsidR="009D6552" w:rsidRPr="007B0946" w:rsidRDefault="009D6552" w:rsidP="0007154F">
            <w:pPr>
              <w:rPr>
                <w:sz w:val="20"/>
                <w:szCs w:val="20"/>
              </w:rPr>
            </w:pPr>
          </w:p>
        </w:tc>
        <w:tc>
          <w:tcPr>
            <w:tcW w:w="2552" w:type="dxa"/>
            <w:noWrap/>
            <w:vAlign w:val="bottom"/>
            <w:hideMark/>
          </w:tcPr>
          <w:p w:rsidR="009D6552" w:rsidRPr="007B0946" w:rsidRDefault="009D6552" w:rsidP="0007154F">
            <w:pPr>
              <w:rPr>
                <w:sz w:val="20"/>
                <w:szCs w:val="20"/>
              </w:rPr>
            </w:pPr>
          </w:p>
        </w:tc>
        <w:tc>
          <w:tcPr>
            <w:tcW w:w="1985" w:type="dxa"/>
            <w:noWrap/>
            <w:vAlign w:val="bottom"/>
            <w:hideMark/>
          </w:tcPr>
          <w:p w:rsidR="009D6552" w:rsidRPr="007B0946" w:rsidRDefault="009D6552" w:rsidP="0007154F">
            <w:pPr>
              <w:rPr>
                <w:sz w:val="20"/>
                <w:szCs w:val="20"/>
              </w:rPr>
            </w:pPr>
          </w:p>
        </w:tc>
        <w:tc>
          <w:tcPr>
            <w:tcW w:w="2976" w:type="dxa"/>
            <w:noWrap/>
            <w:vAlign w:val="bottom"/>
            <w:hideMark/>
          </w:tcPr>
          <w:p w:rsidR="009D6552" w:rsidRPr="007B0946" w:rsidRDefault="009D6552" w:rsidP="0007154F">
            <w:pPr>
              <w:rPr>
                <w:sz w:val="20"/>
                <w:szCs w:val="20"/>
              </w:rPr>
            </w:pPr>
          </w:p>
        </w:tc>
        <w:tc>
          <w:tcPr>
            <w:tcW w:w="2835" w:type="dxa"/>
            <w:shd w:val="clear" w:color="auto" w:fill="auto"/>
            <w:noWrap/>
            <w:vAlign w:val="bottom"/>
            <w:hideMark/>
          </w:tcPr>
          <w:p w:rsidR="009D6552" w:rsidRPr="007B0946" w:rsidRDefault="009D6552" w:rsidP="0007154F">
            <w:pPr>
              <w:rPr>
                <w:sz w:val="20"/>
                <w:szCs w:val="20"/>
              </w:rPr>
            </w:pPr>
          </w:p>
        </w:tc>
      </w:tr>
      <w:tr w:rsidR="009D6552" w:rsidRPr="007B0946" w:rsidTr="0007154F">
        <w:trPr>
          <w:trHeight w:val="315"/>
          <w:jc w:val="center"/>
        </w:trPr>
        <w:tc>
          <w:tcPr>
            <w:tcW w:w="566" w:type="dxa"/>
            <w:noWrap/>
            <w:vAlign w:val="bottom"/>
            <w:hideMark/>
          </w:tcPr>
          <w:p w:rsidR="009D6552" w:rsidRPr="007B0946" w:rsidRDefault="009D6552" w:rsidP="0007154F">
            <w:pPr>
              <w:rPr>
                <w:sz w:val="20"/>
                <w:szCs w:val="20"/>
              </w:rPr>
            </w:pPr>
          </w:p>
        </w:tc>
        <w:tc>
          <w:tcPr>
            <w:tcW w:w="1561" w:type="dxa"/>
            <w:noWrap/>
            <w:vAlign w:val="bottom"/>
            <w:hideMark/>
          </w:tcPr>
          <w:p w:rsidR="009D6552" w:rsidRPr="007B0946" w:rsidRDefault="009D6552" w:rsidP="0007154F">
            <w:pPr>
              <w:rPr>
                <w:sz w:val="20"/>
                <w:szCs w:val="20"/>
              </w:rPr>
            </w:pPr>
          </w:p>
        </w:tc>
        <w:tc>
          <w:tcPr>
            <w:tcW w:w="1844" w:type="dxa"/>
            <w:noWrap/>
            <w:vAlign w:val="bottom"/>
            <w:hideMark/>
          </w:tcPr>
          <w:p w:rsidR="009D6552" w:rsidRPr="007B0946" w:rsidRDefault="009D6552" w:rsidP="0007154F">
            <w:pPr>
              <w:rPr>
                <w:sz w:val="20"/>
                <w:szCs w:val="20"/>
              </w:rPr>
            </w:pPr>
          </w:p>
        </w:tc>
        <w:tc>
          <w:tcPr>
            <w:tcW w:w="2552" w:type="dxa"/>
            <w:noWrap/>
            <w:vAlign w:val="bottom"/>
            <w:hideMark/>
          </w:tcPr>
          <w:p w:rsidR="009D6552" w:rsidRPr="007B0946" w:rsidRDefault="009D6552" w:rsidP="0007154F">
            <w:pPr>
              <w:rPr>
                <w:sz w:val="20"/>
                <w:szCs w:val="20"/>
              </w:rPr>
            </w:pPr>
          </w:p>
        </w:tc>
        <w:tc>
          <w:tcPr>
            <w:tcW w:w="1985" w:type="dxa"/>
            <w:noWrap/>
            <w:vAlign w:val="bottom"/>
            <w:hideMark/>
          </w:tcPr>
          <w:p w:rsidR="009D6552" w:rsidRPr="007B0946" w:rsidRDefault="009D6552" w:rsidP="0007154F">
            <w:pPr>
              <w:rPr>
                <w:sz w:val="20"/>
                <w:szCs w:val="20"/>
              </w:rPr>
            </w:pPr>
          </w:p>
        </w:tc>
        <w:tc>
          <w:tcPr>
            <w:tcW w:w="2976" w:type="dxa"/>
            <w:noWrap/>
            <w:vAlign w:val="bottom"/>
            <w:hideMark/>
          </w:tcPr>
          <w:p w:rsidR="009D6552" w:rsidRPr="007B0946" w:rsidRDefault="009D6552" w:rsidP="0007154F">
            <w:pPr>
              <w:rPr>
                <w:sz w:val="20"/>
                <w:szCs w:val="20"/>
              </w:rPr>
            </w:pPr>
          </w:p>
        </w:tc>
        <w:tc>
          <w:tcPr>
            <w:tcW w:w="2835" w:type="dxa"/>
            <w:shd w:val="clear" w:color="auto" w:fill="auto"/>
            <w:noWrap/>
            <w:vAlign w:val="bottom"/>
            <w:hideMark/>
          </w:tcPr>
          <w:p w:rsidR="009D6552" w:rsidRPr="007B0946" w:rsidRDefault="009D6552" w:rsidP="0007154F">
            <w:pPr>
              <w:rPr>
                <w:sz w:val="20"/>
                <w:szCs w:val="20"/>
              </w:rPr>
            </w:pPr>
          </w:p>
        </w:tc>
      </w:tr>
      <w:tr w:rsidR="009D6552" w:rsidRPr="007B0946" w:rsidTr="0007154F">
        <w:trPr>
          <w:trHeight w:val="315"/>
          <w:jc w:val="center"/>
        </w:trPr>
        <w:tc>
          <w:tcPr>
            <w:tcW w:w="566" w:type="dxa"/>
            <w:noWrap/>
            <w:vAlign w:val="bottom"/>
            <w:hideMark/>
          </w:tcPr>
          <w:p w:rsidR="009D6552" w:rsidRPr="007B0946" w:rsidRDefault="009D6552" w:rsidP="0007154F">
            <w:pPr>
              <w:rPr>
                <w:sz w:val="20"/>
                <w:szCs w:val="20"/>
              </w:rPr>
            </w:pPr>
          </w:p>
        </w:tc>
        <w:tc>
          <w:tcPr>
            <w:tcW w:w="1561" w:type="dxa"/>
            <w:noWrap/>
            <w:vAlign w:val="bottom"/>
            <w:hideMark/>
          </w:tcPr>
          <w:p w:rsidR="009D6552" w:rsidRPr="007B0946" w:rsidRDefault="009D6552" w:rsidP="0007154F">
            <w:pPr>
              <w:rPr>
                <w:sz w:val="20"/>
                <w:szCs w:val="20"/>
              </w:rPr>
            </w:pPr>
          </w:p>
        </w:tc>
        <w:tc>
          <w:tcPr>
            <w:tcW w:w="1844" w:type="dxa"/>
            <w:noWrap/>
            <w:vAlign w:val="bottom"/>
            <w:hideMark/>
          </w:tcPr>
          <w:p w:rsidR="009D6552" w:rsidRPr="007B0946" w:rsidRDefault="009D6552" w:rsidP="0007154F">
            <w:pPr>
              <w:rPr>
                <w:sz w:val="20"/>
                <w:szCs w:val="20"/>
              </w:rPr>
            </w:pPr>
          </w:p>
        </w:tc>
        <w:tc>
          <w:tcPr>
            <w:tcW w:w="2552" w:type="dxa"/>
            <w:noWrap/>
            <w:vAlign w:val="bottom"/>
            <w:hideMark/>
          </w:tcPr>
          <w:p w:rsidR="009D6552" w:rsidRPr="007B0946" w:rsidRDefault="009D6552" w:rsidP="0007154F">
            <w:pPr>
              <w:rPr>
                <w:sz w:val="20"/>
                <w:szCs w:val="20"/>
              </w:rPr>
            </w:pPr>
          </w:p>
        </w:tc>
        <w:tc>
          <w:tcPr>
            <w:tcW w:w="1985" w:type="dxa"/>
            <w:noWrap/>
            <w:vAlign w:val="bottom"/>
            <w:hideMark/>
          </w:tcPr>
          <w:p w:rsidR="009D6552" w:rsidRPr="007B0946" w:rsidRDefault="009D6552" w:rsidP="0007154F">
            <w:pPr>
              <w:rPr>
                <w:sz w:val="20"/>
                <w:szCs w:val="20"/>
              </w:rPr>
            </w:pPr>
          </w:p>
        </w:tc>
        <w:tc>
          <w:tcPr>
            <w:tcW w:w="2976" w:type="dxa"/>
            <w:noWrap/>
            <w:vAlign w:val="bottom"/>
            <w:hideMark/>
          </w:tcPr>
          <w:p w:rsidR="009D6552" w:rsidRPr="007B0946" w:rsidRDefault="009D6552" w:rsidP="0007154F">
            <w:pPr>
              <w:rPr>
                <w:sz w:val="20"/>
                <w:szCs w:val="20"/>
              </w:rPr>
            </w:pPr>
          </w:p>
        </w:tc>
        <w:tc>
          <w:tcPr>
            <w:tcW w:w="2835" w:type="dxa"/>
            <w:shd w:val="clear" w:color="auto" w:fill="auto"/>
            <w:noWrap/>
            <w:vAlign w:val="bottom"/>
            <w:hideMark/>
          </w:tcPr>
          <w:p w:rsidR="009D6552" w:rsidRPr="007B0946" w:rsidRDefault="009D6552" w:rsidP="0007154F">
            <w:pPr>
              <w:rPr>
                <w:sz w:val="20"/>
                <w:szCs w:val="20"/>
              </w:rPr>
            </w:pPr>
          </w:p>
        </w:tc>
      </w:tr>
    </w:tbl>
    <w:p w:rsidR="009D6552" w:rsidRPr="007B0946" w:rsidRDefault="009D6552" w:rsidP="009D6552">
      <w:pPr>
        <w:pStyle w:val="Times12"/>
        <w:ind w:firstLine="0"/>
        <w:jc w:val="left"/>
        <w:rPr>
          <w:szCs w:val="24"/>
        </w:rPr>
        <w:sectPr w:rsidR="009D6552" w:rsidRPr="007B0946" w:rsidSect="0007154F">
          <w:pgSz w:w="16840" w:h="11907" w:orient="landscape" w:code="9"/>
          <w:pgMar w:top="992" w:right="1134" w:bottom="567" w:left="1134" w:header="567" w:footer="567" w:gutter="0"/>
          <w:cols w:space="708"/>
          <w:docGrid w:linePitch="360"/>
        </w:sectPr>
      </w:pPr>
    </w:p>
    <w:tbl>
      <w:tblPr>
        <w:tblW w:w="16302" w:type="dxa"/>
        <w:tblInd w:w="-8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51"/>
        <w:gridCol w:w="1559"/>
        <w:gridCol w:w="1843"/>
        <w:gridCol w:w="2693"/>
        <w:gridCol w:w="2410"/>
        <w:gridCol w:w="1559"/>
        <w:gridCol w:w="1560"/>
        <w:gridCol w:w="1275"/>
        <w:gridCol w:w="2552"/>
      </w:tblGrid>
      <w:tr w:rsidR="009D6552" w:rsidRPr="007B0946" w:rsidTr="0007154F">
        <w:trPr>
          <w:trHeight w:val="510"/>
        </w:trPr>
        <w:tc>
          <w:tcPr>
            <w:tcW w:w="13750" w:type="dxa"/>
            <w:gridSpan w:val="8"/>
            <w:shd w:val="clear" w:color="auto" w:fill="auto"/>
            <w:vAlign w:val="bottom"/>
            <w:hideMark/>
          </w:tcPr>
          <w:p w:rsidR="009D6552" w:rsidRPr="007B0946" w:rsidRDefault="009D6552" w:rsidP="0007154F">
            <w:pPr>
              <w:ind w:left="-108" w:right="-108"/>
              <w:jc w:val="center"/>
              <w:rPr>
                <w:i/>
                <w:sz w:val="20"/>
                <w:szCs w:val="20"/>
              </w:rPr>
            </w:pPr>
            <w:r w:rsidRPr="007B0946">
              <w:rPr>
                <w:i/>
                <w:sz w:val="20"/>
                <w:szCs w:val="20"/>
              </w:rPr>
              <w:lastRenderedPageBreak/>
              <w:t>Информация о цепочке собственников контрагента, включая бенефициаров (в том числе, конечных)</w:t>
            </w:r>
          </w:p>
        </w:tc>
        <w:tc>
          <w:tcPr>
            <w:tcW w:w="2552" w:type="dxa"/>
            <w:vMerge w:val="restart"/>
            <w:shd w:val="clear" w:color="auto" w:fill="auto"/>
            <w:vAlign w:val="center"/>
            <w:hideMark/>
          </w:tcPr>
          <w:p w:rsidR="009D6552" w:rsidRPr="007B0946" w:rsidRDefault="009D6552" w:rsidP="0007154F">
            <w:pPr>
              <w:ind w:left="-108" w:right="-108"/>
              <w:jc w:val="center"/>
              <w:rPr>
                <w:i/>
                <w:sz w:val="20"/>
                <w:szCs w:val="20"/>
              </w:rPr>
            </w:pPr>
            <w:r w:rsidRPr="007B0946">
              <w:rPr>
                <w:i/>
                <w:sz w:val="20"/>
                <w:szCs w:val="20"/>
              </w:rPr>
              <w:t>Информация о подтверждающих документах (наименование, реквизиты и т.д.)</w:t>
            </w:r>
          </w:p>
        </w:tc>
      </w:tr>
      <w:tr w:rsidR="009D6552" w:rsidRPr="007B0946" w:rsidTr="0007154F">
        <w:trPr>
          <w:trHeight w:val="1590"/>
        </w:trPr>
        <w:tc>
          <w:tcPr>
            <w:tcW w:w="851" w:type="dxa"/>
            <w:vAlign w:val="center"/>
            <w:hideMark/>
          </w:tcPr>
          <w:p w:rsidR="009D6552" w:rsidRPr="007B0946" w:rsidRDefault="009D6552" w:rsidP="0007154F">
            <w:pPr>
              <w:ind w:left="-108" w:right="-108"/>
              <w:jc w:val="center"/>
              <w:rPr>
                <w:i/>
                <w:sz w:val="20"/>
                <w:szCs w:val="20"/>
              </w:rPr>
            </w:pPr>
            <w:r w:rsidRPr="007B0946">
              <w:rPr>
                <w:i/>
                <w:sz w:val="20"/>
                <w:szCs w:val="20"/>
              </w:rPr>
              <w:t xml:space="preserve">№ </w:t>
            </w:r>
          </w:p>
        </w:tc>
        <w:tc>
          <w:tcPr>
            <w:tcW w:w="1559" w:type="dxa"/>
            <w:vAlign w:val="center"/>
            <w:hideMark/>
          </w:tcPr>
          <w:p w:rsidR="009D6552" w:rsidRPr="007B0946" w:rsidRDefault="009D6552" w:rsidP="0007154F">
            <w:pPr>
              <w:ind w:left="-108" w:right="-108"/>
              <w:jc w:val="center"/>
              <w:rPr>
                <w:i/>
                <w:sz w:val="20"/>
                <w:szCs w:val="20"/>
              </w:rPr>
            </w:pPr>
            <w:r w:rsidRPr="007B0946">
              <w:rPr>
                <w:i/>
                <w:sz w:val="20"/>
                <w:szCs w:val="20"/>
              </w:rPr>
              <w:t xml:space="preserve">ИНН </w:t>
            </w:r>
          </w:p>
        </w:tc>
        <w:tc>
          <w:tcPr>
            <w:tcW w:w="1843" w:type="dxa"/>
            <w:vAlign w:val="center"/>
            <w:hideMark/>
          </w:tcPr>
          <w:p w:rsidR="009D6552" w:rsidRPr="007B0946" w:rsidRDefault="009D6552" w:rsidP="0007154F">
            <w:pPr>
              <w:ind w:left="-108" w:right="-108"/>
              <w:jc w:val="center"/>
              <w:rPr>
                <w:i/>
                <w:sz w:val="20"/>
                <w:szCs w:val="20"/>
              </w:rPr>
            </w:pPr>
            <w:r w:rsidRPr="007B0946">
              <w:rPr>
                <w:i/>
                <w:sz w:val="20"/>
                <w:szCs w:val="20"/>
              </w:rPr>
              <w:t>ОГРН</w:t>
            </w:r>
          </w:p>
        </w:tc>
        <w:tc>
          <w:tcPr>
            <w:tcW w:w="2693" w:type="dxa"/>
            <w:vAlign w:val="center"/>
            <w:hideMark/>
          </w:tcPr>
          <w:p w:rsidR="009D6552" w:rsidRPr="007B0946" w:rsidRDefault="009D6552" w:rsidP="0007154F">
            <w:pPr>
              <w:ind w:left="-108" w:right="-108"/>
              <w:jc w:val="center"/>
              <w:rPr>
                <w:i/>
                <w:sz w:val="20"/>
                <w:szCs w:val="20"/>
              </w:rPr>
            </w:pPr>
            <w:r w:rsidRPr="007B0946">
              <w:rPr>
                <w:i/>
                <w:sz w:val="20"/>
                <w:szCs w:val="20"/>
              </w:rPr>
              <w:t>Наименование / ФИО</w:t>
            </w:r>
          </w:p>
        </w:tc>
        <w:tc>
          <w:tcPr>
            <w:tcW w:w="2410" w:type="dxa"/>
            <w:vAlign w:val="center"/>
            <w:hideMark/>
          </w:tcPr>
          <w:p w:rsidR="009D6552" w:rsidRPr="007B0946" w:rsidRDefault="009D6552" w:rsidP="0007154F">
            <w:pPr>
              <w:ind w:left="-108" w:right="-108"/>
              <w:jc w:val="center"/>
              <w:rPr>
                <w:i/>
                <w:sz w:val="20"/>
                <w:szCs w:val="20"/>
              </w:rPr>
            </w:pPr>
            <w:r w:rsidRPr="007B0946">
              <w:rPr>
                <w:i/>
                <w:sz w:val="20"/>
                <w:szCs w:val="20"/>
              </w:rPr>
              <w:t>Адрес регистрации</w:t>
            </w:r>
          </w:p>
        </w:tc>
        <w:tc>
          <w:tcPr>
            <w:tcW w:w="1559" w:type="dxa"/>
            <w:shd w:val="clear" w:color="auto" w:fill="auto"/>
            <w:vAlign w:val="center"/>
            <w:hideMark/>
          </w:tcPr>
          <w:p w:rsidR="009D6552" w:rsidRPr="007B0946" w:rsidRDefault="009D6552" w:rsidP="0007154F">
            <w:pPr>
              <w:ind w:left="-108" w:right="-108"/>
              <w:jc w:val="center"/>
              <w:rPr>
                <w:i/>
                <w:sz w:val="20"/>
                <w:szCs w:val="20"/>
              </w:rPr>
            </w:pPr>
            <w:r w:rsidRPr="007B0946">
              <w:rPr>
                <w:i/>
                <w:sz w:val="20"/>
                <w:szCs w:val="20"/>
              </w:rPr>
              <w:t>Серия и номер документа, удостоверяющего личность (для физического лица)</w:t>
            </w:r>
          </w:p>
        </w:tc>
        <w:tc>
          <w:tcPr>
            <w:tcW w:w="1560" w:type="dxa"/>
            <w:shd w:val="clear" w:color="auto" w:fill="auto"/>
            <w:vAlign w:val="center"/>
            <w:hideMark/>
          </w:tcPr>
          <w:p w:rsidR="009D6552" w:rsidRPr="007B0946" w:rsidRDefault="009D6552" w:rsidP="0007154F">
            <w:pPr>
              <w:jc w:val="center"/>
              <w:rPr>
                <w:i/>
                <w:sz w:val="20"/>
                <w:szCs w:val="20"/>
              </w:rPr>
            </w:pPr>
            <w:r w:rsidRPr="007B0946">
              <w:rPr>
                <w:i/>
                <w:sz w:val="20"/>
                <w:szCs w:val="20"/>
              </w:rPr>
              <w:t>Руководитель / участник / акционер / бенефициар</w:t>
            </w:r>
          </w:p>
        </w:tc>
        <w:tc>
          <w:tcPr>
            <w:tcW w:w="1275" w:type="dxa"/>
            <w:vAlign w:val="center"/>
          </w:tcPr>
          <w:p w:rsidR="009D6552" w:rsidRPr="007B0946" w:rsidRDefault="009D6552" w:rsidP="0007154F">
            <w:pPr>
              <w:jc w:val="center"/>
              <w:rPr>
                <w:i/>
                <w:sz w:val="20"/>
                <w:szCs w:val="20"/>
              </w:rPr>
            </w:pPr>
            <w:r w:rsidRPr="007B0946">
              <w:rPr>
                <w:sz w:val="20"/>
                <w:szCs w:val="20"/>
              </w:rPr>
              <w:t>Доля участия, %</w:t>
            </w:r>
          </w:p>
        </w:tc>
        <w:tc>
          <w:tcPr>
            <w:tcW w:w="2552" w:type="dxa"/>
            <w:vMerge/>
            <w:vAlign w:val="center"/>
            <w:hideMark/>
          </w:tcPr>
          <w:p w:rsidR="009D6552" w:rsidRPr="007B0946" w:rsidRDefault="009D6552" w:rsidP="0007154F">
            <w:pPr>
              <w:rPr>
                <w:i/>
                <w:sz w:val="20"/>
                <w:szCs w:val="20"/>
              </w:rPr>
            </w:pPr>
          </w:p>
        </w:tc>
      </w:tr>
      <w:tr w:rsidR="009D6552" w:rsidRPr="007B0946" w:rsidTr="0007154F">
        <w:trPr>
          <w:trHeight w:val="315"/>
        </w:trPr>
        <w:tc>
          <w:tcPr>
            <w:tcW w:w="851" w:type="dxa"/>
            <w:noWrap/>
            <w:vAlign w:val="center"/>
            <w:hideMark/>
          </w:tcPr>
          <w:p w:rsidR="009D6552" w:rsidRPr="007B0946" w:rsidRDefault="009D6552" w:rsidP="0007154F">
            <w:pPr>
              <w:jc w:val="center"/>
              <w:rPr>
                <w:i/>
                <w:iCs/>
                <w:sz w:val="20"/>
                <w:szCs w:val="20"/>
              </w:rPr>
            </w:pPr>
            <w:r w:rsidRPr="007B0946">
              <w:rPr>
                <w:i/>
                <w:iCs/>
                <w:sz w:val="20"/>
                <w:szCs w:val="20"/>
              </w:rPr>
              <w:t>8</w:t>
            </w:r>
          </w:p>
        </w:tc>
        <w:tc>
          <w:tcPr>
            <w:tcW w:w="1559" w:type="dxa"/>
            <w:noWrap/>
            <w:vAlign w:val="center"/>
            <w:hideMark/>
          </w:tcPr>
          <w:p w:rsidR="009D6552" w:rsidRPr="007B0946" w:rsidRDefault="009D6552" w:rsidP="0007154F">
            <w:pPr>
              <w:jc w:val="center"/>
              <w:rPr>
                <w:i/>
                <w:iCs/>
                <w:sz w:val="20"/>
                <w:szCs w:val="20"/>
              </w:rPr>
            </w:pPr>
            <w:r w:rsidRPr="007B0946">
              <w:rPr>
                <w:i/>
                <w:iCs/>
                <w:sz w:val="20"/>
                <w:szCs w:val="20"/>
              </w:rPr>
              <w:t>9</w:t>
            </w:r>
          </w:p>
        </w:tc>
        <w:tc>
          <w:tcPr>
            <w:tcW w:w="1843" w:type="dxa"/>
            <w:noWrap/>
            <w:vAlign w:val="center"/>
            <w:hideMark/>
          </w:tcPr>
          <w:p w:rsidR="009D6552" w:rsidRPr="007B0946" w:rsidRDefault="009D6552" w:rsidP="0007154F">
            <w:pPr>
              <w:jc w:val="center"/>
              <w:rPr>
                <w:i/>
                <w:iCs/>
                <w:sz w:val="20"/>
                <w:szCs w:val="20"/>
              </w:rPr>
            </w:pPr>
            <w:r w:rsidRPr="007B0946">
              <w:rPr>
                <w:i/>
                <w:iCs/>
                <w:sz w:val="20"/>
                <w:szCs w:val="20"/>
              </w:rPr>
              <w:t>10</w:t>
            </w:r>
          </w:p>
        </w:tc>
        <w:tc>
          <w:tcPr>
            <w:tcW w:w="2693" w:type="dxa"/>
            <w:noWrap/>
            <w:vAlign w:val="center"/>
            <w:hideMark/>
          </w:tcPr>
          <w:p w:rsidR="009D6552" w:rsidRPr="007B0946" w:rsidRDefault="009D6552" w:rsidP="0007154F">
            <w:pPr>
              <w:jc w:val="center"/>
              <w:rPr>
                <w:i/>
                <w:iCs/>
                <w:sz w:val="20"/>
                <w:szCs w:val="20"/>
              </w:rPr>
            </w:pPr>
            <w:r w:rsidRPr="007B0946">
              <w:rPr>
                <w:i/>
                <w:iCs/>
                <w:sz w:val="20"/>
                <w:szCs w:val="20"/>
              </w:rPr>
              <w:t>11</w:t>
            </w:r>
          </w:p>
        </w:tc>
        <w:tc>
          <w:tcPr>
            <w:tcW w:w="2410" w:type="dxa"/>
            <w:noWrap/>
            <w:vAlign w:val="center"/>
            <w:hideMark/>
          </w:tcPr>
          <w:p w:rsidR="009D6552" w:rsidRPr="007B0946" w:rsidRDefault="009D6552" w:rsidP="0007154F">
            <w:pPr>
              <w:jc w:val="center"/>
              <w:rPr>
                <w:i/>
                <w:iCs/>
                <w:sz w:val="20"/>
                <w:szCs w:val="20"/>
              </w:rPr>
            </w:pPr>
            <w:r w:rsidRPr="007B0946">
              <w:rPr>
                <w:i/>
                <w:iCs/>
                <w:sz w:val="20"/>
                <w:szCs w:val="20"/>
              </w:rPr>
              <w:t>12</w:t>
            </w:r>
          </w:p>
        </w:tc>
        <w:tc>
          <w:tcPr>
            <w:tcW w:w="1559" w:type="dxa"/>
            <w:shd w:val="clear" w:color="auto" w:fill="auto"/>
            <w:noWrap/>
            <w:vAlign w:val="center"/>
            <w:hideMark/>
          </w:tcPr>
          <w:p w:rsidR="009D6552" w:rsidRPr="007B0946" w:rsidRDefault="009D6552" w:rsidP="0007154F">
            <w:pPr>
              <w:jc w:val="center"/>
              <w:rPr>
                <w:i/>
                <w:iCs/>
                <w:sz w:val="20"/>
                <w:szCs w:val="20"/>
              </w:rPr>
            </w:pPr>
            <w:r w:rsidRPr="007B0946">
              <w:rPr>
                <w:i/>
                <w:iCs/>
                <w:sz w:val="20"/>
                <w:szCs w:val="20"/>
              </w:rPr>
              <w:t>13</w:t>
            </w:r>
          </w:p>
        </w:tc>
        <w:tc>
          <w:tcPr>
            <w:tcW w:w="1560" w:type="dxa"/>
            <w:shd w:val="clear" w:color="auto" w:fill="auto"/>
            <w:noWrap/>
            <w:vAlign w:val="center"/>
            <w:hideMark/>
          </w:tcPr>
          <w:p w:rsidR="009D6552" w:rsidRPr="007B0946" w:rsidRDefault="009D6552" w:rsidP="0007154F">
            <w:pPr>
              <w:jc w:val="center"/>
              <w:rPr>
                <w:i/>
                <w:iCs/>
                <w:sz w:val="20"/>
                <w:szCs w:val="20"/>
              </w:rPr>
            </w:pPr>
            <w:r w:rsidRPr="007B0946">
              <w:rPr>
                <w:i/>
                <w:iCs/>
                <w:sz w:val="20"/>
                <w:szCs w:val="20"/>
              </w:rPr>
              <w:t>14</w:t>
            </w:r>
          </w:p>
        </w:tc>
        <w:tc>
          <w:tcPr>
            <w:tcW w:w="1275" w:type="dxa"/>
          </w:tcPr>
          <w:p w:rsidR="009D6552" w:rsidRPr="007B0946" w:rsidRDefault="009D6552" w:rsidP="0007154F">
            <w:pPr>
              <w:jc w:val="center"/>
              <w:rPr>
                <w:i/>
                <w:iCs/>
                <w:sz w:val="20"/>
                <w:szCs w:val="20"/>
              </w:rPr>
            </w:pPr>
            <w:r w:rsidRPr="007B0946">
              <w:rPr>
                <w:i/>
                <w:iCs/>
                <w:sz w:val="20"/>
                <w:szCs w:val="20"/>
              </w:rPr>
              <w:t>15</w:t>
            </w:r>
          </w:p>
        </w:tc>
        <w:tc>
          <w:tcPr>
            <w:tcW w:w="2552" w:type="dxa"/>
            <w:shd w:val="clear" w:color="auto" w:fill="auto"/>
            <w:noWrap/>
            <w:vAlign w:val="center"/>
            <w:hideMark/>
          </w:tcPr>
          <w:p w:rsidR="009D6552" w:rsidRPr="007B0946" w:rsidRDefault="009D6552" w:rsidP="0007154F">
            <w:pPr>
              <w:jc w:val="center"/>
              <w:rPr>
                <w:i/>
                <w:iCs/>
                <w:sz w:val="20"/>
                <w:szCs w:val="20"/>
              </w:rPr>
            </w:pPr>
            <w:r w:rsidRPr="007B0946">
              <w:rPr>
                <w:i/>
                <w:iCs/>
                <w:sz w:val="20"/>
                <w:szCs w:val="20"/>
              </w:rPr>
              <w:t>16</w:t>
            </w:r>
          </w:p>
        </w:tc>
      </w:tr>
      <w:tr w:rsidR="009D6552" w:rsidRPr="007B0946" w:rsidTr="0007154F">
        <w:trPr>
          <w:trHeight w:val="386"/>
        </w:trPr>
        <w:tc>
          <w:tcPr>
            <w:tcW w:w="851" w:type="dxa"/>
            <w:noWrap/>
            <w:vAlign w:val="bottom"/>
            <w:hideMark/>
          </w:tcPr>
          <w:p w:rsidR="009D6552" w:rsidRPr="007B0946" w:rsidRDefault="009D6552" w:rsidP="0007154F">
            <w:pPr>
              <w:rPr>
                <w:iCs/>
                <w:sz w:val="20"/>
                <w:szCs w:val="20"/>
              </w:rPr>
            </w:pPr>
            <w:r w:rsidRPr="007B0946">
              <w:rPr>
                <w:i/>
                <w:iCs/>
                <w:sz w:val="20"/>
                <w:szCs w:val="20"/>
              </w:rPr>
              <w:t>1.1</w:t>
            </w:r>
          </w:p>
        </w:tc>
        <w:tc>
          <w:tcPr>
            <w:tcW w:w="1559" w:type="dxa"/>
            <w:noWrap/>
            <w:vAlign w:val="bottom"/>
            <w:hideMark/>
          </w:tcPr>
          <w:p w:rsidR="009D6552" w:rsidRPr="007B0946" w:rsidRDefault="009D6552" w:rsidP="0007154F">
            <w:pPr>
              <w:rPr>
                <w:iCs/>
                <w:sz w:val="20"/>
                <w:szCs w:val="20"/>
              </w:rPr>
            </w:pPr>
            <w:r w:rsidRPr="007B0946">
              <w:rPr>
                <w:i/>
                <w:iCs/>
                <w:sz w:val="20"/>
                <w:szCs w:val="20"/>
              </w:rPr>
              <w:t>7754467990</w:t>
            </w:r>
          </w:p>
        </w:tc>
        <w:tc>
          <w:tcPr>
            <w:tcW w:w="1843" w:type="dxa"/>
            <w:noWrap/>
            <w:vAlign w:val="bottom"/>
            <w:hideMark/>
          </w:tcPr>
          <w:p w:rsidR="009D6552" w:rsidRPr="007B0946" w:rsidRDefault="009D6552" w:rsidP="0007154F">
            <w:pPr>
              <w:rPr>
                <w:iCs/>
                <w:sz w:val="20"/>
                <w:szCs w:val="20"/>
              </w:rPr>
            </w:pPr>
            <w:r w:rsidRPr="007B0946">
              <w:rPr>
                <w:i/>
                <w:iCs/>
                <w:sz w:val="20"/>
                <w:szCs w:val="20"/>
              </w:rPr>
              <w:t>108323232323232</w:t>
            </w:r>
          </w:p>
        </w:tc>
        <w:tc>
          <w:tcPr>
            <w:tcW w:w="2693" w:type="dxa"/>
            <w:noWrap/>
            <w:vAlign w:val="bottom"/>
            <w:hideMark/>
          </w:tcPr>
          <w:p w:rsidR="009D6552" w:rsidRPr="007B0946" w:rsidRDefault="009D6552" w:rsidP="0007154F">
            <w:pPr>
              <w:rPr>
                <w:iCs/>
                <w:sz w:val="20"/>
                <w:szCs w:val="20"/>
              </w:rPr>
            </w:pPr>
            <w:r w:rsidRPr="007B0946">
              <w:rPr>
                <w:i/>
                <w:iCs/>
                <w:sz w:val="20"/>
                <w:szCs w:val="20"/>
              </w:rPr>
              <w:t>ЗАО "Свет 1"</w:t>
            </w:r>
          </w:p>
        </w:tc>
        <w:tc>
          <w:tcPr>
            <w:tcW w:w="2410" w:type="dxa"/>
            <w:noWrap/>
            <w:vAlign w:val="bottom"/>
            <w:hideMark/>
          </w:tcPr>
          <w:p w:rsidR="009D6552" w:rsidRPr="007B0946" w:rsidRDefault="009D6552" w:rsidP="0007154F">
            <w:pPr>
              <w:rPr>
                <w:iCs/>
                <w:sz w:val="20"/>
                <w:szCs w:val="20"/>
              </w:rPr>
            </w:pPr>
            <w:r w:rsidRPr="007B0946">
              <w:rPr>
                <w:i/>
                <w:iCs/>
                <w:sz w:val="20"/>
                <w:szCs w:val="20"/>
              </w:rPr>
              <w:t>Москва, ул</w:t>
            </w:r>
            <w:proofErr w:type="gramStart"/>
            <w:r w:rsidRPr="007B0946">
              <w:rPr>
                <w:i/>
                <w:iCs/>
                <w:sz w:val="20"/>
                <w:szCs w:val="20"/>
              </w:rPr>
              <w:t>.Л</w:t>
            </w:r>
            <w:proofErr w:type="gramEnd"/>
            <w:r w:rsidRPr="007B0946">
              <w:rPr>
                <w:i/>
                <w:iCs/>
                <w:sz w:val="20"/>
                <w:szCs w:val="20"/>
              </w:rPr>
              <w:t>убянка, 3</w:t>
            </w:r>
          </w:p>
        </w:tc>
        <w:tc>
          <w:tcPr>
            <w:tcW w:w="1559" w:type="dxa"/>
            <w:shd w:val="clear" w:color="auto" w:fill="auto"/>
            <w:noWrap/>
            <w:vAlign w:val="bottom"/>
            <w:hideMark/>
          </w:tcPr>
          <w:p w:rsidR="009D6552" w:rsidRPr="007B0946" w:rsidRDefault="009D6552" w:rsidP="0007154F">
            <w:pPr>
              <w:rPr>
                <w:iCs/>
                <w:sz w:val="20"/>
                <w:szCs w:val="20"/>
              </w:rPr>
            </w:pPr>
            <w:r w:rsidRPr="007B0946">
              <w:rPr>
                <w:i/>
                <w:iCs/>
                <w:sz w:val="20"/>
                <w:szCs w:val="20"/>
              </w:rPr>
              <w:t> </w:t>
            </w:r>
          </w:p>
        </w:tc>
        <w:tc>
          <w:tcPr>
            <w:tcW w:w="1560" w:type="dxa"/>
            <w:shd w:val="clear" w:color="auto" w:fill="auto"/>
            <w:noWrap/>
            <w:vAlign w:val="bottom"/>
            <w:hideMark/>
          </w:tcPr>
          <w:p w:rsidR="009D6552" w:rsidRPr="007B0946" w:rsidRDefault="009D6552" w:rsidP="0007154F">
            <w:pPr>
              <w:rPr>
                <w:iCs/>
                <w:sz w:val="20"/>
                <w:szCs w:val="20"/>
              </w:rPr>
            </w:pPr>
            <w:r w:rsidRPr="007B0946">
              <w:rPr>
                <w:i/>
                <w:iCs/>
                <w:sz w:val="20"/>
                <w:szCs w:val="20"/>
              </w:rPr>
              <w:t>Участник</w:t>
            </w:r>
          </w:p>
        </w:tc>
        <w:tc>
          <w:tcPr>
            <w:tcW w:w="1275" w:type="dxa"/>
          </w:tcPr>
          <w:p w:rsidR="009D6552" w:rsidRPr="007B0946" w:rsidRDefault="009D6552" w:rsidP="0007154F">
            <w:pPr>
              <w:rPr>
                <w:i/>
                <w:iCs/>
                <w:sz w:val="20"/>
                <w:szCs w:val="20"/>
              </w:rPr>
            </w:pPr>
            <w:r w:rsidRPr="007B0946">
              <w:rPr>
                <w:i/>
                <w:iCs/>
                <w:sz w:val="20"/>
                <w:szCs w:val="20"/>
              </w:rPr>
              <w:t>20</w:t>
            </w:r>
          </w:p>
        </w:tc>
        <w:tc>
          <w:tcPr>
            <w:tcW w:w="2552" w:type="dxa"/>
            <w:shd w:val="clear" w:color="auto" w:fill="auto"/>
            <w:noWrap/>
            <w:vAlign w:val="bottom"/>
            <w:hideMark/>
          </w:tcPr>
          <w:p w:rsidR="009D6552" w:rsidRPr="007B0946" w:rsidRDefault="009D6552" w:rsidP="0007154F">
            <w:pPr>
              <w:rPr>
                <w:iCs/>
                <w:sz w:val="20"/>
                <w:szCs w:val="20"/>
              </w:rPr>
            </w:pPr>
            <w:r w:rsidRPr="007B0946">
              <w:rPr>
                <w:i/>
                <w:iCs/>
                <w:sz w:val="20"/>
                <w:szCs w:val="20"/>
              </w:rPr>
              <w:t>учредительный договор от 23.01.2008</w:t>
            </w:r>
          </w:p>
        </w:tc>
      </w:tr>
      <w:tr w:rsidR="009D6552" w:rsidRPr="007B0946" w:rsidTr="0007154F">
        <w:trPr>
          <w:trHeight w:val="407"/>
        </w:trPr>
        <w:tc>
          <w:tcPr>
            <w:tcW w:w="851" w:type="dxa"/>
            <w:noWrap/>
            <w:vAlign w:val="bottom"/>
            <w:hideMark/>
          </w:tcPr>
          <w:p w:rsidR="009D6552" w:rsidRPr="007B0946" w:rsidRDefault="009D6552" w:rsidP="0007154F">
            <w:pPr>
              <w:rPr>
                <w:iCs/>
                <w:sz w:val="20"/>
                <w:szCs w:val="20"/>
              </w:rPr>
            </w:pPr>
            <w:r w:rsidRPr="007B0946">
              <w:rPr>
                <w:i/>
                <w:iCs/>
                <w:sz w:val="20"/>
                <w:szCs w:val="20"/>
              </w:rPr>
              <w:t>1.1.0</w:t>
            </w:r>
          </w:p>
        </w:tc>
        <w:tc>
          <w:tcPr>
            <w:tcW w:w="1559" w:type="dxa"/>
            <w:noWrap/>
            <w:vAlign w:val="bottom"/>
            <w:hideMark/>
          </w:tcPr>
          <w:p w:rsidR="009D6552" w:rsidRPr="007B0946" w:rsidRDefault="009D6552" w:rsidP="0007154F">
            <w:pPr>
              <w:rPr>
                <w:iCs/>
                <w:sz w:val="20"/>
                <w:szCs w:val="20"/>
              </w:rPr>
            </w:pPr>
            <w:r w:rsidRPr="007B0946">
              <w:rPr>
                <w:i/>
                <w:iCs/>
                <w:sz w:val="20"/>
                <w:szCs w:val="20"/>
              </w:rPr>
              <w:t>111222333444</w:t>
            </w:r>
          </w:p>
        </w:tc>
        <w:tc>
          <w:tcPr>
            <w:tcW w:w="1843" w:type="dxa"/>
            <w:noWrap/>
            <w:vAlign w:val="bottom"/>
            <w:hideMark/>
          </w:tcPr>
          <w:p w:rsidR="009D6552" w:rsidRPr="007B0946" w:rsidRDefault="009D6552" w:rsidP="0007154F">
            <w:pPr>
              <w:rPr>
                <w:iCs/>
                <w:sz w:val="20"/>
                <w:szCs w:val="20"/>
              </w:rPr>
            </w:pPr>
            <w:r w:rsidRPr="007B0946">
              <w:rPr>
                <w:i/>
                <w:iCs/>
                <w:sz w:val="20"/>
                <w:szCs w:val="20"/>
              </w:rPr>
              <w:t> </w:t>
            </w:r>
          </w:p>
        </w:tc>
        <w:tc>
          <w:tcPr>
            <w:tcW w:w="2693" w:type="dxa"/>
            <w:noWrap/>
            <w:vAlign w:val="bottom"/>
            <w:hideMark/>
          </w:tcPr>
          <w:p w:rsidR="009D6552" w:rsidRPr="007B0946" w:rsidRDefault="009D6552" w:rsidP="0007154F">
            <w:pPr>
              <w:rPr>
                <w:iCs/>
                <w:sz w:val="20"/>
                <w:szCs w:val="20"/>
              </w:rPr>
            </w:pPr>
            <w:r w:rsidRPr="007B0946">
              <w:rPr>
                <w:i/>
                <w:iCs/>
                <w:sz w:val="20"/>
                <w:szCs w:val="20"/>
              </w:rPr>
              <w:t>Петрова Анна Ивановна</w:t>
            </w:r>
          </w:p>
        </w:tc>
        <w:tc>
          <w:tcPr>
            <w:tcW w:w="2410" w:type="dxa"/>
            <w:noWrap/>
            <w:vAlign w:val="bottom"/>
            <w:hideMark/>
          </w:tcPr>
          <w:p w:rsidR="009D6552" w:rsidRPr="007B0946" w:rsidRDefault="009D6552" w:rsidP="0007154F">
            <w:pPr>
              <w:rPr>
                <w:iCs/>
                <w:sz w:val="20"/>
                <w:szCs w:val="20"/>
              </w:rPr>
            </w:pPr>
            <w:r w:rsidRPr="007B0946">
              <w:rPr>
                <w:i/>
                <w:iCs/>
                <w:sz w:val="20"/>
                <w:szCs w:val="20"/>
              </w:rPr>
              <w:t>Москва, ул</w:t>
            </w:r>
            <w:proofErr w:type="gramStart"/>
            <w:r w:rsidRPr="007B0946">
              <w:rPr>
                <w:i/>
                <w:iCs/>
                <w:sz w:val="20"/>
                <w:szCs w:val="20"/>
              </w:rPr>
              <w:t>.Щ</w:t>
            </w:r>
            <w:proofErr w:type="gramEnd"/>
            <w:r w:rsidRPr="007B0946">
              <w:rPr>
                <w:i/>
                <w:iCs/>
                <w:sz w:val="20"/>
                <w:szCs w:val="20"/>
              </w:rPr>
              <w:t>епкина, 33</w:t>
            </w:r>
          </w:p>
        </w:tc>
        <w:tc>
          <w:tcPr>
            <w:tcW w:w="1559" w:type="dxa"/>
            <w:shd w:val="clear" w:color="auto" w:fill="auto"/>
            <w:noWrap/>
            <w:vAlign w:val="bottom"/>
            <w:hideMark/>
          </w:tcPr>
          <w:p w:rsidR="009D6552" w:rsidRPr="007B0946" w:rsidRDefault="009D6552" w:rsidP="0007154F">
            <w:pPr>
              <w:rPr>
                <w:iCs/>
                <w:sz w:val="20"/>
                <w:szCs w:val="20"/>
              </w:rPr>
            </w:pPr>
            <w:r w:rsidRPr="007B0946">
              <w:rPr>
                <w:i/>
                <w:iCs/>
                <w:sz w:val="20"/>
                <w:szCs w:val="20"/>
              </w:rPr>
              <w:t>44 55 666777</w:t>
            </w:r>
          </w:p>
        </w:tc>
        <w:tc>
          <w:tcPr>
            <w:tcW w:w="1560" w:type="dxa"/>
            <w:shd w:val="clear" w:color="auto" w:fill="auto"/>
            <w:noWrap/>
            <w:vAlign w:val="bottom"/>
            <w:hideMark/>
          </w:tcPr>
          <w:p w:rsidR="009D6552" w:rsidRPr="007B0946" w:rsidRDefault="009D6552" w:rsidP="0007154F">
            <w:pPr>
              <w:rPr>
                <w:iCs/>
                <w:sz w:val="20"/>
                <w:szCs w:val="20"/>
              </w:rPr>
            </w:pPr>
            <w:r w:rsidRPr="007B0946">
              <w:rPr>
                <w:i/>
                <w:iCs/>
                <w:sz w:val="20"/>
                <w:szCs w:val="20"/>
              </w:rPr>
              <w:t>Руководитель</w:t>
            </w:r>
          </w:p>
        </w:tc>
        <w:tc>
          <w:tcPr>
            <w:tcW w:w="1275" w:type="dxa"/>
          </w:tcPr>
          <w:p w:rsidR="009D6552" w:rsidRPr="007B0946" w:rsidRDefault="009D6552" w:rsidP="0007154F">
            <w:pPr>
              <w:rPr>
                <w:i/>
                <w:iCs/>
                <w:sz w:val="20"/>
                <w:szCs w:val="20"/>
              </w:rPr>
            </w:pPr>
            <w:r w:rsidRPr="007B0946">
              <w:rPr>
                <w:i/>
                <w:iCs/>
                <w:sz w:val="20"/>
                <w:szCs w:val="20"/>
              </w:rPr>
              <w:t>Х</w:t>
            </w:r>
          </w:p>
        </w:tc>
        <w:tc>
          <w:tcPr>
            <w:tcW w:w="2552" w:type="dxa"/>
            <w:shd w:val="clear" w:color="auto" w:fill="auto"/>
            <w:noWrap/>
            <w:vAlign w:val="bottom"/>
            <w:hideMark/>
          </w:tcPr>
          <w:p w:rsidR="009D6552" w:rsidRPr="007B0946" w:rsidRDefault="009D6552" w:rsidP="0007154F">
            <w:pPr>
              <w:rPr>
                <w:iCs/>
                <w:sz w:val="20"/>
                <w:szCs w:val="20"/>
              </w:rPr>
            </w:pPr>
            <w:r w:rsidRPr="007B0946">
              <w:rPr>
                <w:i/>
                <w:iCs/>
                <w:sz w:val="20"/>
                <w:szCs w:val="20"/>
              </w:rPr>
              <w:t>устав, приказ №45-л/</w:t>
            </w:r>
            <w:proofErr w:type="gramStart"/>
            <w:r w:rsidRPr="007B0946">
              <w:rPr>
                <w:i/>
                <w:iCs/>
                <w:sz w:val="20"/>
                <w:szCs w:val="20"/>
              </w:rPr>
              <w:t>с</w:t>
            </w:r>
            <w:proofErr w:type="gramEnd"/>
            <w:r w:rsidRPr="007B0946">
              <w:rPr>
                <w:i/>
                <w:iCs/>
                <w:sz w:val="20"/>
                <w:szCs w:val="20"/>
              </w:rPr>
              <w:t xml:space="preserve"> от 22.03.10</w:t>
            </w:r>
          </w:p>
        </w:tc>
      </w:tr>
      <w:tr w:rsidR="009D6552" w:rsidRPr="007B0946" w:rsidTr="0007154F">
        <w:trPr>
          <w:trHeight w:val="427"/>
        </w:trPr>
        <w:tc>
          <w:tcPr>
            <w:tcW w:w="851" w:type="dxa"/>
            <w:noWrap/>
            <w:vAlign w:val="bottom"/>
            <w:hideMark/>
          </w:tcPr>
          <w:p w:rsidR="009D6552" w:rsidRPr="007B0946" w:rsidRDefault="009D6552" w:rsidP="0007154F">
            <w:pPr>
              <w:rPr>
                <w:iCs/>
                <w:sz w:val="20"/>
                <w:szCs w:val="20"/>
              </w:rPr>
            </w:pPr>
            <w:r w:rsidRPr="007B0946">
              <w:rPr>
                <w:i/>
                <w:iCs/>
                <w:sz w:val="20"/>
                <w:szCs w:val="20"/>
              </w:rPr>
              <w:t>1.1.1</w:t>
            </w:r>
          </w:p>
        </w:tc>
        <w:tc>
          <w:tcPr>
            <w:tcW w:w="1559" w:type="dxa"/>
            <w:noWrap/>
            <w:vAlign w:val="bottom"/>
            <w:hideMark/>
          </w:tcPr>
          <w:p w:rsidR="009D6552" w:rsidRPr="007B0946" w:rsidRDefault="009D6552" w:rsidP="0007154F">
            <w:pPr>
              <w:rPr>
                <w:iCs/>
                <w:sz w:val="20"/>
                <w:szCs w:val="20"/>
              </w:rPr>
            </w:pPr>
            <w:r w:rsidRPr="007B0946">
              <w:rPr>
                <w:i/>
                <w:iCs/>
                <w:sz w:val="20"/>
                <w:szCs w:val="20"/>
              </w:rPr>
              <w:t>333222444555</w:t>
            </w:r>
          </w:p>
        </w:tc>
        <w:tc>
          <w:tcPr>
            <w:tcW w:w="1843" w:type="dxa"/>
            <w:noWrap/>
            <w:vAlign w:val="bottom"/>
            <w:hideMark/>
          </w:tcPr>
          <w:p w:rsidR="009D6552" w:rsidRPr="007B0946" w:rsidRDefault="009D6552" w:rsidP="0007154F">
            <w:pPr>
              <w:rPr>
                <w:iCs/>
                <w:sz w:val="20"/>
                <w:szCs w:val="20"/>
              </w:rPr>
            </w:pPr>
            <w:r w:rsidRPr="007B0946">
              <w:rPr>
                <w:i/>
                <w:iCs/>
                <w:sz w:val="20"/>
                <w:szCs w:val="20"/>
              </w:rPr>
              <w:t> </w:t>
            </w:r>
          </w:p>
        </w:tc>
        <w:tc>
          <w:tcPr>
            <w:tcW w:w="2693" w:type="dxa"/>
            <w:noWrap/>
            <w:vAlign w:val="bottom"/>
            <w:hideMark/>
          </w:tcPr>
          <w:p w:rsidR="009D6552" w:rsidRPr="007B0946" w:rsidRDefault="009D6552" w:rsidP="0007154F">
            <w:pPr>
              <w:rPr>
                <w:iCs/>
                <w:sz w:val="20"/>
                <w:szCs w:val="20"/>
              </w:rPr>
            </w:pPr>
            <w:r w:rsidRPr="007B0946">
              <w:rPr>
                <w:i/>
                <w:iCs/>
                <w:sz w:val="20"/>
                <w:szCs w:val="20"/>
              </w:rPr>
              <w:t>Сидоров Пётр Иванович</w:t>
            </w:r>
          </w:p>
        </w:tc>
        <w:tc>
          <w:tcPr>
            <w:tcW w:w="2410" w:type="dxa"/>
            <w:noWrap/>
            <w:vAlign w:val="bottom"/>
            <w:hideMark/>
          </w:tcPr>
          <w:p w:rsidR="009D6552" w:rsidRPr="007B0946" w:rsidRDefault="009D6552" w:rsidP="0007154F">
            <w:pPr>
              <w:rPr>
                <w:iCs/>
                <w:sz w:val="20"/>
                <w:szCs w:val="20"/>
              </w:rPr>
            </w:pPr>
            <w:r w:rsidRPr="007B0946">
              <w:rPr>
                <w:i/>
                <w:iCs/>
                <w:sz w:val="20"/>
                <w:szCs w:val="20"/>
              </w:rPr>
              <w:t>Саратов, ул. Ленина, 45-34</w:t>
            </w:r>
          </w:p>
        </w:tc>
        <w:tc>
          <w:tcPr>
            <w:tcW w:w="1559" w:type="dxa"/>
            <w:shd w:val="clear" w:color="auto" w:fill="auto"/>
            <w:noWrap/>
            <w:vAlign w:val="bottom"/>
            <w:hideMark/>
          </w:tcPr>
          <w:p w:rsidR="009D6552" w:rsidRPr="007B0946" w:rsidRDefault="009D6552" w:rsidP="0007154F">
            <w:pPr>
              <w:rPr>
                <w:iCs/>
                <w:sz w:val="20"/>
                <w:szCs w:val="20"/>
              </w:rPr>
            </w:pPr>
            <w:r w:rsidRPr="007B0946">
              <w:rPr>
                <w:i/>
                <w:iCs/>
                <w:sz w:val="20"/>
                <w:szCs w:val="20"/>
              </w:rPr>
              <w:t>55 66 777888</w:t>
            </w:r>
          </w:p>
        </w:tc>
        <w:tc>
          <w:tcPr>
            <w:tcW w:w="1560" w:type="dxa"/>
            <w:shd w:val="clear" w:color="auto" w:fill="auto"/>
            <w:noWrap/>
            <w:vAlign w:val="bottom"/>
            <w:hideMark/>
          </w:tcPr>
          <w:p w:rsidR="009D6552" w:rsidRPr="007B0946" w:rsidRDefault="009D6552" w:rsidP="0007154F">
            <w:pPr>
              <w:rPr>
                <w:iCs/>
                <w:sz w:val="20"/>
                <w:szCs w:val="20"/>
              </w:rPr>
            </w:pPr>
            <w:r w:rsidRPr="007B0946">
              <w:rPr>
                <w:i/>
                <w:iCs/>
                <w:sz w:val="20"/>
                <w:szCs w:val="20"/>
              </w:rPr>
              <w:t>Акционер</w:t>
            </w:r>
          </w:p>
        </w:tc>
        <w:tc>
          <w:tcPr>
            <w:tcW w:w="1275" w:type="dxa"/>
          </w:tcPr>
          <w:p w:rsidR="009D6552" w:rsidRPr="007B0946" w:rsidRDefault="009D6552" w:rsidP="0007154F">
            <w:pPr>
              <w:rPr>
                <w:i/>
                <w:iCs/>
                <w:sz w:val="20"/>
                <w:szCs w:val="20"/>
              </w:rPr>
            </w:pPr>
            <w:r w:rsidRPr="007B0946">
              <w:rPr>
                <w:i/>
                <w:iCs/>
                <w:sz w:val="20"/>
                <w:szCs w:val="20"/>
              </w:rPr>
              <w:t>40</w:t>
            </w:r>
          </w:p>
        </w:tc>
        <w:tc>
          <w:tcPr>
            <w:tcW w:w="2552" w:type="dxa"/>
            <w:shd w:val="clear" w:color="auto" w:fill="auto"/>
            <w:noWrap/>
            <w:vAlign w:val="bottom"/>
            <w:hideMark/>
          </w:tcPr>
          <w:p w:rsidR="009D6552" w:rsidRPr="007B0946" w:rsidRDefault="009D6552" w:rsidP="0007154F">
            <w:pPr>
              <w:rPr>
                <w:iCs/>
                <w:sz w:val="20"/>
                <w:szCs w:val="20"/>
              </w:rPr>
            </w:pPr>
            <w:r w:rsidRPr="007B0946">
              <w:rPr>
                <w:i/>
                <w:iCs/>
                <w:sz w:val="20"/>
                <w:szCs w:val="20"/>
              </w:rPr>
              <w:t>учредительный договор от 12.03.2004</w:t>
            </w:r>
          </w:p>
        </w:tc>
      </w:tr>
      <w:tr w:rsidR="009D6552" w:rsidRPr="007B0946" w:rsidTr="0007154F">
        <w:trPr>
          <w:trHeight w:val="405"/>
        </w:trPr>
        <w:tc>
          <w:tcPr>
            <w:tcW w:w="851" w:type="dxa"/>
            <w:noWrap/>
            <w:vAlign w:val="bottom"/>
            <w:hideMark/>
          </w:tcPr>
          <w:p w:rsidR="009D6552" w:rsidRPr="007B0946" w:rsidRDefault="009D6552" w:rsidP="0007154F">
            <w:pPr>
              <w:rPr>
                <w:iCs/>
                <w:sz w:val="20"/>
                <w:szCs w:val="20"/>
              </w:rPr>
            </w:pPr>
            <w:r w:rsidRPr="007B0946">
              <w:rPr>
                <w:i/>
                <w:iCs/>
                <w:sz w:val="20"/>
                <w:szCs w:val="20"/>
              </w:rPr>
              <w:t>1.1.2</w:t>
            </w:r>
          </w:p>
        </w:tc>
        <w:tc>
          <w:tcPr>
            <w:tcW w:w="1559" w:type="dxa"/>
            <w:noWrap/>
            <w:vAlign w:val="bottom"/>
            <w:hideMark/>
          </w:tcPr>
          <w:p w:rsidR="009D6552" w:rsidRPr="007B0946" w:rsidRDefault="009D6552" w:rsidP="0007154F">
            <w:pPr>
              <w:rPr>
                <w:iCs/>
                <w:sz w:val="20"/>
                <w:szCs w:val="20"/>
              </w:rPr>
            </w:pPr>
            <w:r w:rsidRPr="007B0946">
              <w:rPr>
                <w:i/>
                <w:iCs/>
                <w:sz w:val="20"/>
                <w:szCs w:val="20"/>
              </w:rPr>
              <w:t>6277777777</w:t>
            </w:r>
          </w:p>
        </w:tc>
        <w:tc>
          <w:tcPr>
            <w:tcW w:w="1843" w:type="dxa"/>
            <w:noWrap/>
            <w:vAlign w:val="bottom"/>
            <w:hideMark/>
          </w:tcPr>
          <w:p w:rsidR="009D6552" w:rsidRPr="007B0946" w:rsidRDefault="009D6552" w:rsidP="0007154F">
            <w:pPr>
              <w:rPr>
                <w:iCs/>
                <w:sz w:val="20"/>
                <w:szCs w:val="20"/>
              </w:rPr>
            </w:pPr>
            <w:r w:rsidRPr="007B0946">
              <w:rPr>
                <w:i/>
                <w:iCs/>
                <w:sz w:val="20"/>
                <w:szCs w:val="20"/>
              </w:rPr>
              <w:t>104567567567436</w:t>
            </w:r>
          </w:p>
        </w:tc>
        <w:tc>
          <w:tcPr>
            <w:tcW w:w="2693" w:type="dxa"/>
            <w:noWrap/>
            <w:vAlign w:val="bottom"/>
            <w:hideMark/>
          </w:tcPr>
          <w:p w:rsidR="009D6552" w:rsidRPr="007B0946" w:rsidRDefault="009D6552" w:rsidP="0007154F">
            <w:pPr>
              <w:rPr>
                <w:iCs/>
                <w:sz w:val="20"/>
                <w:szCs w:val="20"/>
              </w:rPr>
            </w:pPr>
            <w:r w:rsidRPr="007B0946">
              <w:rPr>
                <w:i/>
                <w:iCs/>
                <w:sz w:val="20"/>
                <w:szCs w:val="20"/>
              </w:rPr>
              <w:t>ООО "Черепашка"</w:t>
            </w:r>
          </w:p>
        </w:tc>
        <w:tc>
          <w:tcPr>
            <w:tcW w:w="2410" w:type="dxa"/>
            <w:noWrap/>
            <w:vAlign w:val="bottom"/>
            <w:hideMark/>
          </w:tcPr>
          <w:p w:rsidR="009D6552" w:rsidRPr="007B0946" w:rsidRDefault="009D6552" w:rsidP="0007154F">
            <w:pPr>
              <w:rPr>
                <w:iCs/>
                <w:sz w:val="20"/>
                <w:szCs w:val="20"/>
              </w:rPr>
            </w:pPr>
            <w:r w:rsidRPr="007B0946">
              <w:rPr>
                <w:i/>
                <w:iCs/>
                <w:sz w:val="20"/>
                <w:szCs w:val="20"/>
              </w:rPr>
              <w:t>Саратов, ул. Ленина, 45</w:t>
            </w:r>
          </w:p>
        </w:tc>
        <w:tc>
          <w:tcPr>
            <w:tcW w:w="1559" w:type="dxa"/>
            <w:shd w:val="clear" w:color="auto" w:fill="auto"/>
            <w:noWrap/>
            <w:vAlign w:val="bottom"/>
            <w:hideMark/>
          </w:tcPr>
          <w:p w:rsidR="009D6552" w:rsidRPr="007B0946" w:rsidRDefault="009D6552" w:rsidP="0007154F">
            <w:pPr>
              <w:rPr>
                <w:iCs/>
                <w:sz w:val="20"/>
                <w:szCs w:val="20"/>
              </w:rPr>
            </w:pPr>
            <w:r w:rsidRPr="007B0946">
              <w:rPr>
                <w:i/>
                <w:iCs/>
                <w:sz w:val="20"/>
                <w:szCs w:val="20"/>
              </w:rPr>
              <w:t> </w:t>
            </w:r>
          </w:p>
        </w:tc>
        <w:tc>
          <w:tcPr>
            <w:tcW w:w="1560" w:type="dxa"/>
            <w:shd w:val="clear" w:color="auto" w:fill="auto"/>
            <w:noWrap/>
            <w:vAlign w:val="bottom"/>
            <w:hideMark/>
          </w:tcPr>
          <w:p w:rsidR="009D6552" w:rsidRPr="007B0946" w:rsidRDefault="009D6552" w:rsidP="0007154F">
            <w:pPr>
              <w:rPr>
                <w:iCs/>
                <w:sz w:val="20"/>
                <w:szCs w:val="20"/>
              </w:rPr>
            </w:pPr>
            <w:r w:rsidRPr="007B0946">
              <w:rPr>
                <w:i/>
                <w:iCs/>
                <w:sz w:val="20"/>
                <w:szCs w:val="20"/>
              </w:rPr>
              <w:t>Акционер</w:t>
            </w:r>
          </w:p>
        </w:tc>
        <w:tc>
          <w:tcPr>
            <w:tcW w:w="1275" w:type="dxa"/>
          </w:tcPr>
          <w:p w:rsidR="009D6552" w:rsidRPr="007B0946" w:rsidRDefault="009D6552" w:rsidP="0007154F">
            <w:pPr>
              <w:rPr>
                <w:i/>
                <w:iCs/>
                <w:sz w:val="20"/>
                <w:szCs w:val="20"/>
              </w:rPr>
            </w:pPr>
            <w:r w:rsidRPr="007B0946">
              <w:rPr>
                <w:i/>
                <w:iCs/>
                <w:sz w:val="20"/>
                <w:szCs w:val="20"/>
              </w:rPr>
              <w:t>60</w:t>
            </w:r>
          </w:p>
        </w:tc>
        <w:tc>
          <w:tcPr>
            <w:tcW w:w="2552" w:type="dxa"/>
            <w:shd w:val="clear" w:color="auto" w:fill="auto"/>
            <w:noWrap/>
            <w:vAlign w:val="bottom"/>
            <w:hideMark/>
          </w:tcPr>
          <w:p w:rsidR="009D6552" w:rsidRPr="007B0946" w:rsidRDefault="009D6552" w:rsidP="0007154F">
            <w:pPr>
              <w:rPr>
                <w:iCs/>
                <w:sz w:val="20"/>
                <w:szCs w:val="20"/>
              </w:rPr>
            </w:pPr>
            <w:r w:rsidRPr="007B0946">
              <w:rPr>
                <w:i/>
                <w:iCs/>
                <w:sz w:val="20"/>
                <w:szCs w:val="20"/>
              </w:rPr>
              <w:t>учредительный договор от 12.03.2004</w:t>
            </w:r>
          </w:p>
        </w:tc>
      </w:tr>
      <w:tr w:rsidR="009D6552" w:rsidRPr="007B0946" w:rsidTr="0007154F">
        <w:trPr>
          <w:trHeight w:val="315"/>
        </w:trPr>
        <w:tc>
          <w:tcPr>
            <w:tcW w:w="851" w:type="dxa"/>
            <w:noWrap/>
            <w:vAlign w:val="bottom"/>
            <w:hideMark/>
          </w:tcPr>
          <w:p w:rsidR="009D6552" w:rsidRPr="007B0946" w:rsidRDefault="009D6552" w:rsidP="0007154F">
            <w:pPr>
              <w:rPr>
                <w:iCs/>
                <w:sz w:val="20"/>
                <w:szCs w:val="20"/>
              </w:rPr>
            </w:pPr>
            <w:r w:rsidRPr="007B0946">
              <w:rPr>
                <w:i/>
                <w:iCs/>
                <w:sz w:val="20"/>
                <w:szCs w:val="20"/>
              </w:rPr>
              <w:t>1.1.2.0</w:t>
            </w:r>
          </w:p>
        </w:tc>
        <w:tc>
          <w:tcPr>
            <w:tcW w:w="1559" w:type="dxa"/>
            <w:noWrap/>
            <w:vAlign w:val="bottom"/>
            <w:hideMark/>
          </w:tcPr>
          <w:p w:rsidR="009D6552" w:rsidRPr="007B0946" w:rsidRDefault="009D6552" w:rsidP="0007154F">
            <w:pPr>
              <w:rPr>
                <w:iCs/>
                <w:sz w:val="20"/>
                <w:szCs w:val="20"/>
              </w:rPr>
            </w:pPr>
            <w:r w:rsidRPr="007B0946">
              <w:rPr>
                <w:i/>
                <w:iCs/>
                <w:sz w:val="20"/>
                <w:szCs w:val="20"/>
              </w:rPr>
              <w:t>7495672857623</w:t>
            </w:r>
          </w:p>
        </w:tc>
        <w:tc>
          <w:tcPr>
            <w:tcW w:w="1843" w:type="dxa"/>
            <w:noWrap/>
            <w:vAlign w:val="bottom"/>
            <w:hideMark/>
          </w:tcPr>
          <w:p w:rsidR="009D6552" w:rsidRPr="007B0946" w:rsidRDefault="009D6552" w:rsidP="0007154F">
            <w:pPr>
              <w:rPr>
                <w:iCs/>
                <w:sz w:val="20"/>
                <w:szCs w:val="20"/>
              </w:rPr>
            </w:pPr>
            <w:r w:rsidRPr="007B0946">
              <w:rPr>
                <w:i/>
                <w:iCs/>
                <w:sz w:val="20"/>
                <w:szCs w:val="20"/>
              </w:rPr>
              <w:t> </w:t>
            </w:r>
          </w:p>
        </w:tc>
        <w:tc>
          <w:tcPr>
            <w:tcW w:w="2693" w:type="dxa"/>
            <w:noWrap/>
            <w:vAlign w:val="bottom"/>
            <w:hideMark/>
          </w:tcPr>
          <w:p w:rsidR="009D6552" w:rsidRPr="007B0946" w:rsidRDefault="009D6552" w:rsidP="0007154F">
            <w:pPr>
              <w:rPr>
                <w:iCs/>
                <w:sz w:val="20"/>
                <w:szCs w:val="20"/>
              </w:rPr>
            </w:pPr>
            <w:proofErr w:type="spellStart"/>
            <w:r w:rsidRPr="007B0946">
              <w:rPr>
                <w:i/>
                <w:iCs/>
                <w:sz w:val="20"/>
                <w:szCs w:val="20"/>
              </w:rPr>
              <w:t>Мухов</w:t>
            </w:r>
            <w:proofErr w:type="spellEnd"/>
            <w:r w:rsidRPr="007B0946">
              <w:rPr>
                <w:i/>
                <w:iCs/>
                <w:sz w:val="20"/>
                <w:szCs w:val="20"/>
              </w:rPr>
              <w:t xml:space="preserve"> </w:t>
            </w:r>
            <w:proofErr w:type="spellStart"/>
            <w:r w:rsidRPr="007B0946">
              <w:rPr>
                <w:i/>
                <w:iCs/>
                <w:sz w:val="20"/>
                <w:szCs w:val="20"/>
              </w:rPr>
              <w:t>Амир</w:t>
            </w:r>
            <w:proofErr w:type="spellEnd"/>
            <w:r w:rsidRPr="007B0946">
              <w:rPr>
                <w:i/>
                <w:iCs/>
                <w:sz w:val="20"/>
                <w:szCs w:val="20"/>
              </w:rPr>
              <w:t xml:space="preserve"> </w:t>
            </w:r>
            <w:proofErr w:type="spellStart"/>
            <w:r w:rsidRPr="007B0946">
              <w:rPr>
                <w:i/>
                <w:iCs/>
                <w:sz w:val="20"/>
                <w:szCs w:val="20"/>
              </w:rPr>
              <w:t>Мазиевич</w:t>
            </w:r>
            <w:proofErr w:type="spellEnd"/>
          </w:p>
        </w:tc>
        <w:tc>
          <w:tcPr>
            <w:tcW w:w="2410" w:type="dxa"/>
            <w:noWrap/>
            <w:vAlign w:val="bottom"/>
            <w:hideMark/>
          </w:tcPr>
          <w:p w:rsidR="009D6552" w:rsidRPr="007B0946" w:rsidRDefault="009D6552" w:rsidP="0007154F">
            <w:pPr>
              <w:rPr>
                <w:iCs/>
                <w:sz w:val="20"/>
                <w:szCs w:val="20"/>
              </w:rPr>
            </w:pPr>
            <w:r w:rsidRPr="007B0946">
              <w:rPr>
                <w:i/>
                <w:iCs/>
                <w:sz w:val="20"/>
                <w:szCs w:val="20"/>
              </w:rPr>
              <w:t>Саратов, ул. Ленина, 45</w:t>
            </w:r>
          </w:p>
        </w:tc>
        <w:tc>
          <w:tcPr>
            <w:tcW w:w="1559" w:type="dxa"/>
            <w:shd w:val="clear" w:color="auto" w:fill="auto"/>
            <w:noWrap/>
            <w:vAlign w:val="bottom"/>
            <w:hideMark/>
          </w:tcPr>
          <w:p w:rsidR="009D6552" w:rsidRPr="007B0946" w:rsidRDefault="009D6552" w:rsidP="0007154F">
            <w:pPr>
              <w:rPr>
                <w:iCs/>
                <w:sz w:val="20"/>
                <w:szCs w:val="20"/>
              </w:rPr>
            </w:pPr>
            <w:r w:rsidRPr="007B0946">
              <w:rPr>
                <w:i/>
                <w:iCs/>
                <w:sz w:val="20"/>
                <w:szCs w:val="20"/>
              </w:rPr>
              <w:t>66 78 455434</w:t>
            </w:r>
          </w:p>
        </w:tc>
        <w:tc>
          <w:tcPr>
            <w:tcW w:w="1560" w:type="dxa"/>
            <w:shd w:val="clear" w:color="auto" w:fill="auto"/>
            <w:noWrap/>
            <w:vAlign w:val="bottom"/>
            <w:hideMark/>
          </w:tcPr>
          <w:p w:rsidR="009D6552" w:rsidRPr="007B0946" w:rsidRDefault="009D6552" w:rsidP="0007154F">
            <w:pPr>
              <w:rPr>
                <w:iCs/>
                <w:sz w:val="20"/>
                <w:szCs w:val="20"/>
              </w:rPr>
            </w:pPr>
            <w:r w:rsidRPr="007B0946">
              <w:rPr>
                <w:i/>
                <w:iCs/>
                <w:sz w:val="20"/>
                <w:szCs w:val="20"/>
              </w:rPr>
              <w:t>Руководитель</w:t>
            </w:r>
          </w:p>
        </w:tc>
        <w:tc>
          <w:tcPr>
            <w:tcW w:w="1275" w:type="dxa"/>
          </w:tcPr>
          <w:p w:rsidR="009D6552" w:rsidRPr="007B0946" w:rsidRDefault="009D6552" w:rsidP="0007154F">
            <w:pPr>
              <w:rPr>
                <w:i/>
                <w:iCs/>
                <w:sz w:val="20"/>
                <w:szCs w:val="20"/>
              </w:rPr>
            </w:pPr>
            <w:r w:rsidRPr="007B0946">
              <w:rPr>
                <w:i/>
                <w:iCs/>
                <w:sz w:val="20"/>
                <w:szCs w:val="20"/>
              </w:rPr>
              <w:t>Х</w:t>
            </w:r>
          </w:p>
        </w:tc>
        <w:tc>
          <w:tcPr>
            <w:tcW w:w="2552" w:type="dxa"/>
            <w:shd w:val="clear" w:color="auto" w:fill="auto"/>
            <w:noWrap/>
            <w:vAlign w:val="bottom"/>
            <w:hideMark/>
          </w:tcPr>
          <w:p w:rsidR="009D6552" w:rsidRPr="007B0946" w:rsidRDefault="009D6552" w:rsidP="0007154F">
            <w:pPr>
              <w:rPr>
                <w:iCs/>
                <w:sz w:val="20"/>
                <w:szCs w:val="20"/>
              </w:rPr>
            </w:pPr>
            <w:r w:rsidRPr="007B0946">
              <w:rPr>
                <w:i/>
                <w:iCs/>
                <w:sz w:val="20"/>
                <w:szCs w:val="20"/>
              </w:rPr>
              <w:t>устав, приказ №77-л/</w:t>
            </w:r>
            <w:proofErr w:type="gramStart"/>
            <w:r w:rsidRPr="007B0946">
              <w:rPr>
                <w:i/>
                <w:iCs/>
                <w:sz w:val="20"/>
                <w:szCs w:val="20"/>
              </w:rPr>
              <w:t>с</w:t>
            </w:r>
            <w:proofErr w:type="gramEnd"/>
            <w:r w:rsidRPr="007B0946">
              <w:rPr>
                <w:i/>
                <w:iCs/>
                <w:sz w:val="20"/>
                <w:szCs w:val="20"/>
              </w:rPr>
              <w:t xml:space="preserve"> от 22.05.11</w:t>
            </w:r>
          </w:p>
        </w:tc>
      </w:tr>
      <w:tr w:rsidR="009D6552" w:rsidRPr="007B0946" w:rsidTr="0007154F">
        <w:trPr>
          <w:trHeight w:val="315"/>
        </w:trPr>
        <w:tc>
          <w:tcPr>
            <w:tcW w:w="851" w:type="dxa"/>
            <w:noWrap/>
            <w:vAlign w:val="bottom"/>
            <w:hideMark/>
          </w:tcPr>
          <w:p w:rsidR="009D6552" w:rsidRPr="007B0946" w:rsidRDefault="009D6552" w:rsidP="0007154F">
            <w:pPr>
              <w:rPr>
                <w:iCs/>
                <w:sz w:val="20"/>
                <w:szCs w:val="20"/>
              </w:rPr>
            </w:pPr>
            <w:r w:rsidRPr="007B0946">
              <w:rPr>
                <w:i/>
                <w:iCs/>
                <w:sz w:val="20"/>
                <w:szCs w:val="20"/>
              </w:rPr>
              <w:t>1.1.2.1</w:t>
            </w:r>
          </w:p>
        </w:tc>
        <w:tc>
          <w:tcPr>
            <w:tcW w:w="1559" w:type="dxa"/>
            <w:noWrap/>
            <w:vAlign w:val="bottom"/>
            <w:hideMark/>
          </w:tcPr>
          <w:p w:rsidR="009D6552" w:rsidRPr="007B0946" w:rsidRDefault="009D6552" w:rsidP="0007154F">
            <w:pPr>
              <w:rPr>
                <w:iCs/>
                <w:sz w:val="20"/>
                <w:szCs w:val="20"/>
              </w:rPr>
            </w:pPr>
            <w:r w:rsidRPr="007B0946">
              <w:rPr>
                <w:i/>
                <w:iCs/>
                <w:sz w:val="20"/>
                <w:szCs w:val="20"/>
              </w:rPr>
              <w:t>8462389547345</w:t>
            </w:r>
          </w:p>
        </w:tc>
        <w:tc>
          <w:tcPr>
            <w:tcW w:w="1843" w:type="dxa"/>
            <w:noWrap/>
            <w:vAlign w:val="bottom"/>
            <w:hideMark/>
          </w:tcPr>
          <w:p w:rsidR="009D6552" w:rsidRPr="007B0946" w:rsidRDefault="009D6552" w:rsidP="0007154F">
            <w:pPr>
              <w:rPr>
                <w:iCs/>
                <w:sz w:val="20"/>
                <w:szCs w:val="20"/>
              </w:rPr>
            </w:pPr>
            <w:r w:rsidRPr="007B0946">
              <w:rPr>
                <w:i/>
                <w:iCs/>
                <w:sz w:val="20"/>
                <w:szCs w:val="20"/>
              </w:rPr>
              <w:t> </w:t>
            </w:r>
          </w:p>
        </w:tc>
        <w:tc>
          <w:tcPr>
            <w:tcW w:w="2693" w:type="dxa"/>
            <w:noWrap/>
            <w:vAlign w:val="bottom"/>
            <w:hideMark/>
          </w:tcPr>
          <w:p w:rsidR="009D6552" w:rsidRPr="007B0946" w:rsidRDefault="009D6552" w:rsidP="0007154F">
            <w:pPr>
              <w:rPr>
                <w:iCs/>
                <w:sz w:val="20"/>
                <w:szCs w:val="20"/>
              </w:rPr>
            </w:pPr>
            <w:proofErr w:type="spellStart"/>
            <w:r w:rsidRPr="007B0946">
              <w:rPr>
                <w:i/>
                <w:iCs/>
                <w:sz w:val="20"/>
                <w:szCs w:val="20"/>
              </w:rPr>
              <w:t>Мазаева</w:t>
            </w:r>
            <w:proofErr w:type="spellEnd"/>
            <w:r w:rsidRPr="007B0946">
              <w:rPr>
                <w:i/>
                <w:iCs/>
                <w:sz w:val="20"/>
                <w:szCs w:val="20"/>
              </w:rPr>
              <w:t xml:space="preserve"> Инна Львовна</w:t>
            </w:r>
          </w:p>
        </w:tc>
        <w:tc>
          <w:tcPr>
            <w:tcW w:w="2410" w:type="dxa"/>
            <w:noWrap/>
            <w:vAlign w:val="bottom"/>
            <w:hideMark/>
          </w:tcPr>
          <w:p w:rsidR="009D6552" w:rsidRPr="007B0946" w:rsidRDefault="009D6552" w:rsidP="0007154F">
            <w:pPr>
              <w:rPr>
                <w:iCs/>
                <w:sz w:val="20"/>
                <w:szCs w:val="20"/>
              </w:rPr>
            </w:pPr>
            <w:r w:rsidRPr="007B0946">
              <w:rPr>
                <w:i/>
                <w:iCs/>
                <w:sz w:val="20"/>
                <w:szCs w:val="20"/>
              </w:rPr>
              <w:t>Саратов, ул. К.Маркса, 5-34</w:t>
            </w:r>
          </w:p>
        </w:tc>
        <w:tc>
          <w:tcPr>
            <w:tcW w:w="1559" w:type="dxa"/>
            <w:shd w:val="clear" w:color="auto" w:fill="auto"/>
            <w:noWrap/>
            <w:vAlign w:val="bottom"/>
            <w:hideMark/>
          </w:tcPr>
          <w:p w:rsidR="009D6552" w:rsidRPr="007B0946" w:rsidRDefault="009D6552" w:rsidP="0007154F">
            <w:pPr>
              <w:rPr>
                <w:iCs/>
                <w:sz w:val="20"/>
                <w:szCs w:val="20"/>
              </w:rPr>
            </w:pPr>
            <w:r w:rsidRPr="007B0946">
              <w:rPr>
                <w:i/>
                <w:iCs/>
                <w:sz w:val="20"/>
                <w:szCs w:val="20"/>
              </w:rPr>
              <w:t>67 03 000444</w:t>
            </w:r>
          </w:p>
        </w:tc>
        <w:tc>
          <w:tcPr>
            <w:tcW w:w="1560" w:type="dxa"/>
            <w:shd w:val="clear" w:color="auto" w:fill="auto"/>
            <w:noWrap/>
            <w:vAlign w:val="bottom"/>
            <w:hideMark/>
          </w:tcPr>
          <w:p w:rsidR="009D6552" w:rsidRPr="007B0946" w:rsidRDefault="009D6552" w:rsidP="0007154F">
            <w:pPr>
              <w:rPr>
                <w:iCs/>
                <w:sz w:val="20"/>
                <w:szCs w:val="20"/>
              </w:rPr>
            </w:pPr>
            <w:r w:rsidRPr="007B0946">
              <w:rPr>
                <w:i/>
                <w:iCs/>
                <w:sz w:val="20"/>
                <w:szCs w:val="20"/>
              </w:rPr>
              <w:t>Бенефициар</w:t>
            </w:r>
          </w:p>
        </w:tc>
        <w:tc>
          <w:tcPr>
            <w:tcW w:w="1275" w:type="dxa"/>
          </w:tcPr>
          <w:p w:rsidR="009D6552" w:rsidRPr="007B0946" w:rsidRDefault="009D6552" w:rsidP="0007154F">
            <w:pPr>
              <w:rPr>
                <w:i/>
                <w:iCs/>
                <w:sz w:val="20"/>
                <w:szCs w:val="20"/>
              </w:rPr>
            </w:pPr>
            <w:r w:rsidRPr="007B0946">
              <w:rPr>
                <w:i/>
                <w:iCs/>
                <w:sz w:val="20"/>
                <w:szCs w:val="20"/>
              </w:rPr>
              <w:t>100</w:t>
            </w:r>
          </w:p>
        </w:tc>
        <w:tc>
          <w:tcPr>
            <w:tcW w:w="2552" w:type="dxa"/>
            <w:shd w:val="clear" w:color="auto" w:fill="auto"/>
            <w:noWrap/>
            <w:vAlign w:val="bottom"/>
            <w:hideMark/>
          </w:tcPr>
          <w:p w:rsidR="009D6552" w:rsidRPr="007B0946" w:rsidRDefault="009D6552" w:rsidP="0007154F">
            <w:pPr>
              <w:rPr>
                <w:iCs/>
                <w:sz w:val="20"/>
                <w:szCs w:val="20"/>
              </w:rPr>
            </w:pPr>
            <w:r w:rsidRPr="007B0946">
              <w:rPr>
                <w:i/>
                <w:iCs/>
                <w:sz w:val="20"/>
                <w:szCs w:val="20"/>
              </w:rPr>
              <w:t>решение о создан</w:t>
            </w:r>
            <w:proofErr w:type="gramStart"/>
            <w:r w:rsidRPr="007B0946">
              <w:rPr>
                <w:i/>
                <w:iCs/>
                <w:sz w:val="20"/>
                <w:szCs w:val="20"/>
              </w:rPr>
              <w:t>ии ООО о</w:t>
            </w:r>
            <w:proofErr w:type="gramEnd"/>
            <w:r w:rsidRPr="007B0946">
              <w:rPr>
                <w:i/>
                <w:iCs/>
                <w:sz w:val="20"/>
                <w:szCs w:val="20"/>
              </w:rPr>
              <w:t>т 12.03.2004</w:t>
            </w:r>
          </w:p>
        </w:tc>
      </w:tr>
      <w:tr w:rsidR="009D6552" w:rsidRPr="007B0946" w:rsidTr="0007154F">
        <w:trPr>
          <w:trHeight w:val="315"/>
        </w:trPr>
        <w:tc>
          <w:tcPr>
            <w:tcW w:w="851" w:type="dxa"/>
            <w:noWrap/>
            <w:vAlign w:val="bottom"/>
            <w:hideMark/>
          </w:tcPr>
          <w:p w:rsidR="009D6552" w:rsidRPr="007B0946" w:rsidRDefault="009D6552" w:rsidP="0007154F">
            <w:pPr>
              <w:rPr>
                <w:sz w:val="20"/>
                <w:szCs w:val="20"/>
              </w:rPr>
            </w:pPr>
            <w:r w:rsidRPr="007B0946">
              <w:rPr>
                <w:i/>
                <w:iCs/>
                <w:sz w:val="20"/>
                <w:szCs w:val="20"/>
              </w:rPr>
              <w:t>…</w:t>
            </w:r>
          </w:p>
        </w:tc>
        <w:tc>
          <w:tcPr>
            <w:tcW w:w="1559" w:type="dxa"/>
            <w:noWrap/>
            <w:vAlign w:val="bottom"/>
            <w:hideMark/>
          </w:tcPr>
          <w:p w:rsidR="009D6552" w:rsidRPr="007B0946" w:rsidRDefault="009D6552" w:rsidP="0007154F">
            <w:pPr>
              <w:rPr>
                <w:sz w:val="20"/>
                <w:szCs w:val="20"/>
              </w:rPr>
            </w:pPr>
            <w:r w:rsidRPr="007B0946">
              <w:rPr>
                <w:i/>
                <w:iCs/>
                <w:sz w:val="20"/>
                <w:szCs w:val="20"/>
              </w:rPr>
              <w:t> </w:t>
            </w:r>
          </w:p>
        </w:tc>
        <w:tc>
          <w:tcPr>
            <w:tcW w:w="1843" w:type="dxa"/>
            <w:noWrap/>
            <w:vAlign w:val="bottom"/>
            <w:hideMark/>
          </w:tcPr>
          <w:p w:rsidR="009D6552" w:rsidRPr="007B0946" w:rsidRDefault="009D6552" w:rsidP="0007154F">
            <w:pPr>
              <w:rPr>
                <w:sz w:val="20"/>
                <w:szCs w:val="20"/>
              </w:rPr>
            </w:pPr>
            <w:r w:rsidRPr="007B0946">
              <w:rPr>
                <w:i/>
                <w:iCs/>
                <w:sz w:val="20"/>
                <w:szCs w:val="20"/>
              </w:rPr>
              <w:t> </w:t>
            </w:r>
          </w:p>
        </w:tc>
        <w:tc>
          <w:tcPr>
            <w:tcW w:w="2693" w:type="dxa"/>
            <w:noWrap/>
            <w:vAlign w:val="bottom"/>
            <w:hideMark/>
          </w:tcPr>
          <w:p w:rsidR="009D6552" w:rsidRPr="007B0946" w:rsidRDefault="009D6552" w:rsidP="0007154F">
            <w:pPr>
              <w:rPr>
                <w:sz w:val="20"/>
                <w:szCs w:val="20"/>
              </w:rPr>
            </w:pPr>
            <w:r w:rsidRPr="007B0946">
              <w:rPr>
                <w:i/>
                <w:iCs/>
                <w:sz w:val="20"/>
                <w:szCs w:val="20"/>
              </w:rPr>
              <w:t> </w:t>
            </w:r>
          </w:p>
        </w:tc>
        <w:tc>
          <w:tcPr>
            <w:tcW w:w="2410" w:type="dxa"/>
            <w:noWrap/>
            <w:vAlign w:val="bottom"/>
            <w:hideMark/>
          </w:tcPr>
          <w:p w:rsidR="009D6552" w:rsidRPr="007B0946" w:rsidRDefault="009D6552" w:rsidP="0007154F">
            <w:pPr>
              <w:rPr>
                <w:sz w:val="20"/>
                <w:szCs w:val="20"/>
              </w:rPr>
            </w:pPr>
            <w:r w:rsidRPr="007B0946">
              <w:rPr>
                <w:i/>
                <w:iCs/>
                <w:sz w:val="20"/>
                <w:szCs w:val="20"/>
              </w:rPr>
              <w:t> </w:t>
            </w:r>
          </w:p>
        </w:tc>
        <w:tc>
          <w:tcPr>
            <w:tcW w:w="1559" w:type="dxa"/>
            <w:shd w:val="clear" w:color="auto" w:fill="auto"/>
            <w:noWrap/>
            <w:vAlign w:val="bottom"/>
            <w:hideMark/>
          </w:tcPr>
          <w:p w:rsidR="009D6552" w:rsidRPr="007B0946" w:rsidRDefault="009D6552" w:rsidP="0007154F">
            <w:pPr>
              <w:rPr>
                <w:sz w:val="20"/>
                <w:szCs w:val="20"/>
              </w:rPr>
            </w:pPr>
            <w:r w:rsidRPr="007B0946">
              <w:rPr>
                <w:i/>
                <w:iCs/>
                <w:sz w:val="20"/>
                <w:szCs w:val="20"/>
              </w:rPr>
              <w:t> </w:t>
            </w:r>
          </w:p>
        </w:tc>
        <w:tc>
          <w:tcPr>
            <w:tcW w:w="1560" w:type="dxa"/>
            <w:shd w:val="clear" w:color="auto" w:fill="auto"/>
            <w:noWrap/>
            <w:vAlign w:val="bottom"/>
            <w:hideMark/>
          </w:tcPr>
          <w:p w:rsidR="009D6552" w:rsidRPr="007B0946" w:rsidRDefault="009D6552" w:rsidP="0007154F">
            <w:pPr>
              <w:rPr>
                <w:sz w:val="20"/>
                <w:szCs w:val="20"/>
              </w:rPr>
            </w:pPr>
            <w:r w:rsidRPr="007B0946">
              <w:rPr>
                <w:i/>
                <w:iCs/>
                <w:sz w:val="20"/>
                <w:szCs w:val="20"/>
              </w:rPr>
              <w:t> </w:t>
            </w:r>
          </w:p>
        </w:tc>
        <w:tc>
          <w:tcPr>
            <w:tcW w:w="1275" w:type="dxa"/>
          </w:tcPr>
          <w:p w:rsidR="009D6552" w:rsidRPr="007B0946" w:rsidRDefault="009D6552" w:rsidP="0007154F">
            <w:pPr>
              <w:rPr>
                <w:i/>
                <w:iCs/>
                <w:sz w:val="20"/>
                <w:szCs w:val="20"/>
              </w:rPr>
            </w:pPr>
          </w:p>
        </w:tc>
        <w:tc>
          <w:tcPr>
            <w:tcW w:w="2552" w:type="dxa"/>
            <w:shd w:val="clear" w:color="auto" w:fill="auto"/>
            <w:noWrap/>
            <w:vAlign w:val="bottom"/>
            <w:hideMark/>
          </w:tcPr>
          <w:p w:rsidR="009D6552" w:rsidRPr="007B0946" w:rsidRDefault="009D6552" w:rsidP="0007154F">
            <w:pPr>
              <w:rPr>
                <w:sz w:val="20"/>
                <w:szCs w:val="20"/>
              </w:rPr>
            </w:pPr>
            <w:r w:rsidRPr="007B0946">
              <w:rPr>
                <w:i/>
                <w:iCs/>
                <w:sz w:val="20"/>
                <w:szCs w:val="20"/>
              </w:rPr>
              <w:t> </w:t>
            </w:r>
          </w:p>
        </w:tc>
      </w:tr>
      <w:tr w:rsidR="009D6552" w:rsidRPr="007B0946" w:rsidTr="0007154F">
        <w:trPr>
          <w:trHeight w:val="315"/>
        </w:trPr>
        <w:tc>
          <w:tcPr>
            <w:tcW w:w="851" w:type="dxa"/>
            <w:noWrap/>
            <w:vAlign w:val="bottom"/>
            <w:hideMark/>
          </w:tcPr>
          <w:p w:rsidR="009D6552" w:rsidRPr="007B0946" w:rsidRDefault="009D6552" w:rsidP="0007154F">
            <w:pPr>
              <w:rPr>
                <w:sz w:val="20"/>
                <w:szCs w:val="20"/>
              </w:rPr>
            </w:pPr>
            <w:r w:rsidRPr="007B0946">
              <w:rPr>
                <w:i/>
                <w:iCs/>
                <w:sz w:val="20"/>
                <w:szCs w:val="20"/>
              </w:rPr>
              <w:t>1.2</w:t>
            </w:r>
          </w:p>
        </w:tc>
        <w:tc>
          <w:tcPr>
            <w:tcW w:w="1559" w:type="dxa"/>
            <w:noWrap/>
            <w:vAlign w:val="bottom"/>
            <w:hideMark/>
          </w:tcPr>
          <w:p w:rsidR="009D6552" w:rsidRPr="007B0946" w:rsidRDefault="009D6552" w:rsidP="0007154F">
            <w:pPr>
              <w:rPr>
                <w:sz w:val="20"/>
                <w:szCs w:val="20"/>
              </w:rPr>
            </w:pPr>
            <w:r w:rsidRPr="007B0946">
              <w:rPr>
                <w:i/>
                <w:iCs/>
                <w:sz w:val="20"/>
                <w:szCs w:val="20"/>
              </w:rPr>
              <w:t>7754456890</w:t>
            </w:r>
          </w:p>
        </w:tc>
        <w:tc>
          <w:tcPr>
            <w:tcW w:w="1843" w:type="dxa"/>
            <w:noWrap/>
            <w:vAlign w:val="bottom"/>
            <w:hideMark/>
          </w:tcPr>
          <w:p w:rsidR="009D6552" w:rsidRPr="007B0946" w:rsidRDefault="009D6552" w:rsidP="0007154F">
            <w:pPr>
              <w:rPr>
                <w:sz w:val="20"/>
                <w:szCs w:val="20"/>
              </w:rPr>
            </w:pPr>
            <w:r w:rsidRPr="007B0946">
              <w:rPr>
                <w:i/>
                <w:iCs/>
                <w:sz w:val="20"/>
                <w:szCs w:val="20"/>
              </w:rPr>
              <w:t>107656565656565</w:t>
            </w:r>
          </w:p>
        </w:tc>
        <w:tc>
          <w:tcPr>
            <w:tcW w:w="2693" w:type="dxa"/>
            <w:noWrap/>
            <w:vAlign w:val="bottom"/>
            <w:hideMark/>
          </w:tcPr>
          <w:p w:rsidR="009D6552" w:rsidRPr="007B0946" w:rsidRDefault="009D6552" w:rsidP="0007154F">
            <w:pPr>
              <w:rPr>
                <w:sz w:val="20"/>
                <w:szCs w:val="20"/>
              </w:rPr>
            </w:pPr>
            <w:r w:rsidRPr="007B0946">
              <w:rPr>
                <w:i/>
                <w:iCs/>
                <w:sz w:val="20"/>
                <w:szCs w:val="20"/>
              </w:rPr>
              <w:t>ООО "Свет 2"</w:t>
            </w:r>
          </w:p>
        </w:tc>
        <w:tc>
          <w:tcPr>
            <w:tcW w:w="2410" w:type="dxa"/>
            <w:noWrap/>
            <w:vAlign w:val="bottom"/>
            <w:hideMark/>
          </w:tcPr>
          <w:p w:rsidR="009D6552" w:rsidRPr="007B0946" w:rsidRDefault="009D6552" w:rsidP="0007154F">
            <w:pPr>
              <w:rPr>
                <w:sz w:val="20"/>
                <w:szCs w:val="20"/>
              </w:rPr>
            </w:pPr>
            <w:r w:rsidRPr="007B0946">
              <w:rPr>
                <w:i/>
                <w:iCs/>
                <w:sz w:val="20"/>
                <w:szCs w:val="20"/>
              </w:rPr>
              <w:t>Смоленск, ул. Титова, 34</w:t>
            </w:r>
          </w:p>
        </w:tc>
        <w:tc>
          <w:tcPr>
            <w:tcW w:w="1559" w:type="dxa"/>
            <w:shd w:val="clear" w:color="auto" w:fill="auto"/>
            <w:noWrap/>
            <w:vAlign w:val="bottom"/>
            <w:hideMark/>
          </w:tcPr>
          <w:p w:rsidR="009D6552" w:rsidRPr="007B0946" w:rsidRDefault="009D6552" w:rsidP="0007154F">
            <w:pPr>
              <w:rPr>
                <w:sz w:val="20"/>
                <w:szCs w:val="20"/>
              </w:rPr>
            </w:pPr>
            <w:r w:rsidRPr="007B0946">
              <w:rPr>
                <w:i/>
                <w:iCs/>
                <w:sz w:val="20"/>
                <w:szCs w:val="20"/>
              </w:rPr>
              <w:t> </w:t>
            </w:r>
          </w:p>
        </w:tc>
        <w:tc>
          <w:tcPr>
            <w:tcW w:w="1560" w:type="dxa"/>
            <w:shd w:val="clear" w:color="auto" w:fill="auto"/>
            <w:noWrap/>
            <w:vAlign w:val="bottom"/>
            <w:hideMark/>
          </w:tcPr>
          <w:p w:rsidR="009D6552" w:rsidRPr="007B0946" w:rsidRDefault="009D6552" w:rsidP="0007154F">
            <w:pPr>
              <w:rPr>
                <w:sz w:val="20"/>
                <w:szCs w:val="20"/>
              </w:rPr>
            </w:pPr>
            <w:r w:rsidRPr="007B0946">
              <w:rPr>
                <w:i/>
                <w:iCs/>
                <w:sz w:val="20"/>
                <w:szCs w:val="20"/>
              </w:rPr>
              <w:t>Участник</w:t>
            </w:r>
          </w:p>
        </w:tc>
        <w:tc>
          <w:tcPr>
            <w:tcW w:w="1275" w:type="dxa"/>
          </w:tcPr>
          <w:p w:rsidR="009D6552" w:rsidRPr="007B0946" w:rsidRDefault="009D6552" w:rsidP="0007154F">
            <w:pPr>
              <w:rPr>
                <w:i/>
                <w:iCs/>
                <w:sz w:val="20"/>
                <w:szCs w:val="20"/>
              </w:rPr>
            </w:pPr>
            <w:r w:rsidRPr="007B0946">
              <w:rPr>
                <w:i/>
                <w:iCs/>
                <w:sz w:val="20"/>
                <w:szCs w:val="20"/>
              </w:rPr>
              <w:t>60</w:t>
            </w:r>
          </w:p>
        </w:tc>
        <w:tc>
          <w:tcPr>
            <w:tcW w:w="2552" w:type="dxa"/>
            <w:shd w:val="clear" w:color="auto" w:fill="auto"/>
            <w:noWrap/>
            <w:vAlign w:val="bottom"/>
            <w:hideMark/>
          </w:tcPr>
          <w:p w:rsidR="009D6552" w:rsidRPr="007B0946" w:rsidRDefault="009D6552" w:rsidP="0007154F">
            <w:pPr>
              <w:rPr>
                <w:sz w:val="20"/>
                <w:szCs w:val="20"/>
              </w:rPr>
            </w:pPr>
            <w:r w:rsidRPr="007B0946">
              <w:rPr>
                <w:i/>
                <w:iCs/>
                <w:sz w:val="20"/>
                <w:szCs w:val="20"/>
              </w:rPr>
              <w:t>учредительный договор от 23.01.2008</w:t>
            </w:r>
          </w:p>
        </w:tc>
      </w:tr>
      <w:tr w:rsidR="009D6552" w:rsidRPr="007B0946" w:rsidTr="0007154F">
        <w:trPr>
          <w:trHeight w:val="315"/>
        </w:trPr>
        <w:tc>
          <w:tcPr>
            <w:tcW w:w="851" w:type="dxa"/>
            <w:noWrap/>
            <w:vAlign w:val="bottom"/>
            <w:hideMark/>
          </w:tcPr>
          <w:p w:rsidR="009D6552" w:rsidRPr="007B0946" w:rsidRDefault="009D6552" w:rsidP="0007154F">
            <w:pPr>
              <w:rPr>
                <w:sz w:val="20"/>
                <w:szCs w:val="20"/>
              </w:rPr>
            </w:pPr>
            <w:r w:rsidRPr="007B0946">
              <w:rPr>
                <w:i/>
                <w:iCs/>
                <w:sz w:val="20"/>
                <w:szCs w:val="20"/>
              </w:rPr>
              <w:t>1.2.0</w:t>
            </w:r>
          </w:p>
        </w:tc>
        <w:tc>
          <w:tcPr>
            <w:tcW w:w="1559" w:type="dxa"/>
            <w:noWrap/>
            <w:vAlign w:val="bottom"/>
            <w:hideMark/>
          </w:tcPr>
          <w:p w:rsidR="009D6552" w:rsidRPr="007B0946" w:rsidRDefault="009D6552" w:rsidP="0007154F">
            <w:pPr>
              <w:rPr>
                <w:sz w:val="20"/>
                <w:szCs w:val="20"/>
              </w:rPr>
            </w:pPr>
            <w:r w:rsidRPr="007B0946">
              <w:rPr>
                <w:i/>
                <w:iCs/>
                <w:sz w:val="20"/>
                <w:szCs w:val="20"/>
              </w:rPr>
              <w:t>666555777444</w:t>
            </w:r>
          </w:p>
        </w:tc>
        <w:tc>
          <w:tcPr>
            <w:tcW w:w="1843" w:type="dxa"/>
            <w:noWrap/>
            <w:vAlign w:val="bottom"/>
            <w:hideMark/>
          </w:tcPr>
          <w:p w:rsidR="009D6552" w:rsidRPr="007B0946" w:rsidRDefault="009D6552" w:rsidP="0007154F">
            <w:pPr>
              <w:rPr>
                <w:sz w:val="20"/>
                <w:szCs w:val="20"/>
              </w:rPr>
            </w:pPr>
            <w:r w:rsidRPr="007B0946">
              <w:rPr>
                <w:i/>
                <w:iCs/>
                <w:sz w:val="20"/>
                <w:szCs w:val="20"/>
              </w:rPr>
              <w:t> </w:t>
            </w:r>
          </w:p>
        </w:tc>
        <w:tc>
          <w:tcPr>
            <w:tcW w:w="2693" w:type="dxa"/>
            <w:noWrap/>
            <w:vAlign w:val="bottom"/>
            <w:hideMark/>
          </w:tcPr>
          <w:p w:rsidR="009D6552" w:rsidRPr="007B0946" w:rsidRDefault="009D6552" w:rsidP="0007154F">
            <w:pPr>
              <w:rPr>
                <w:sz w:val="20"/>
                <w:szCs w:val="20"/>
              </w:rPr>
            </w:pPr>
            <w:r w:rsidRPr="007B0946">
              <w:rPr>
                <w:i/>
                <w:iCs/>
                <w:sz w:val="20"/>
                <w:szCs w:val="20"/>
              </w:rPr>
              <w:t>Антонов Иван Игоревич</w:t>
            </w:r>
          </w:p>
        </w:tc>
        <w:tc>
          <w:tcPr>
            <w:tcW w:w="2410" w:type="dxa"/>
            <w:noWrap/>
            <w:vAlign w:val="bottom"/>
            <w:hideMark/>
          </w:tcPr>
          <w:p w:rsidR="009D6552" w:rsidRPr="007B0946" w:rsidRDefault="009D6552" w:rsidP="0007154F">
            <w:pPr>
              <w:rPr>
                <w:sz w:val="20"/>
                <w:szCs w:val="20"/>
              </w:rPr>
            </w:pPr>
            <w:r w:rsidRPr="007B0946">
              <w:rPr>
                <w:i/>
                <w:iCs/>
                <w:sz w:val="20"/>
                <w:szCs w:val="20"/>
              </w:rPr>
              <w:t>Смоленск, ул. Титова, 34</w:t>
            </w:r>
          </w:p>
        </w:tc>
        <w:tc>
          <w:tcPr>
            <w:tcW w:w="1559" w:type="dxa"/>
            <w:shd w:val="clear" w:color="auto" w:fill="auto"/>
            <w:noWrap/>
            <w:vAlign w:val="bottom"/>
            <w:hideMark/>
          </w:tcPr>
          <w:p w:rsidR="009D6552" w:rsidRPr="007B0946" w:rsidRDefault="009D6552" w:rsidP="0007154F">
            <w:pPr>
              <w:rPr>
                <w:sz w:val="20"/>
                <w:szCs w:val="20"/>
              </w:rPr>
            </w:pPr>
            <w:r w:rsidRPr="007B0946">
              <w:rPr>
                <w:i/>
                <w:iCs/>
                <w:sz w:val="20"/>
                <w:szCs w:val="20"/>
              </w:rPr>
              <w:t>66 55 444333</w:t>
            </w:r>
          </w:p>
        </w:tc>
        <w:tc>
          <w:tcPr>
            <w:tcW w:w="1560" w:type="dxa"/>
            <w:shd w:val="clear" w:color="auto" w:fill="auto"/>
            <w:noWrap/>
            <w:vAlign w:val="bottom"/>
            <w:hideMark/>
          </w:tcPr>
          <w:p w:rsidR="009D6552" w:rsidRPr="007B0946" w:rsidRDefault="009D6552" w:rsidP="0007154F">
            <w:pPr>
              <w:rPr>
                <w:sz w:val="20"/>
                <w:szCs w:val="20"/>
              </w:rPr>
            </w:pPr>
            <w:r w:rsidRPr="007B0946">
              <w:rPr>
                <w:i/>
                <w:iCs/>
                <w:sz w:val="20"/>
                <w:szCs w:val="20"/>
              </w:rPr>
              <w:t>Руководитель</w:t>
            </w:r>
          </w:p>
        </w:tc>
        <w:tc>
          <w:tcPr>
            <w:tcW w:w="1275" w:type="dxa"/>
          </w:tcPr>
          <w:p w:rsidR="009D6552" w:rsidRPr="007B0946" w:rsidRDefault="009D6552" w:rsidP="0007154F">
            <w:pPr>
              <w:rPr>
                <w:i/>
                <w:iCs/>
                <w:sz w:val="20"/>
                <w:szCs w:val="20"/>
              </w:rPr>
            </w:pPr>
            <w:r w:rsidRPr="007B0946">
              <w:rPr>
                <w:i/>
                <w:iCs/>
                <w:sz w:val="20"/>
                <w:szCs w:val="20"/>
              </w:rPr>
              <w:t>Х</w:t>
            </w:r>
          </w:p>
        </w:tc>
        <w:tc>
          <w:tcPr>
            <w:tcW w:w="2552" w:type="dxa"/>
            <w:shd w:val="clear" w:color="auto" w:fill="auto"/>
            <w:noWrap/>
            <w:vAlign w:val="bottom"/>
            <w:hideMark/>
          </w:tcPr>
          <w:p w:rsidR="009D6552" w:rsidRPr="007B0946" w:rsidRDefault="009D6552" w:rsidP="0007154F">
            <w:pPr>
              <w:rPr>
                <w:sz w:val="20"/>
                <w:szCs w:val="20"/>
              </w:rPr>
            </w:pPr>
            <w:r w:rsidRPr="007B0946">
              <w:rPr>
                <w:i/>
                <w:iCs/>
                <w:sz w:val="20"/>
                <w:szCs w:val="20"/>
              </w:rPr>
              <w:t>устав, приказ №56-л/</w:t>
            </w:r>
            <w:proofErr w:type="gramStart"/>
            <w:r w:rsidRPr="007B0946">
              <w:rPr>
                <w:i/>
                <w:iCs/>
                <w:sz w:val="20"/>
                <w:szCs w:val="20"/>
              </w:rPr>
              <w:t>с</w:t>
            </w:r>
            <w:proofErr w:type="gramEnd"/>
            <w:r w:rsidRPr="007B0946">
              <w:rPr>
                <w:i/>
                <w:iCs/>
                <w:sz w:val="20"/>
                <w:szCs w:val="20"/>
              </w:rPr>
              <w:t xml:space="preserve"> от 22.05.09</w:t>
            </w:r>
          </w:p>
        </w:tc>
      </w:tr>
      <w:tr w:rsidR="009D6552" w:rsidRPr="007B0946" w:rsidTr="0007154F">
        <w:trPr>
          <w:trHeight w:val="315"/>
        </w:trPr>
        <w:tc>
          <w:tcPr>
            <w:tcW w:w="851" w:type="dxa"/>
            <w:noWrap/>
            <w:vAlign w:val="bottom"/>
            <w:hideMark/>
          </w:tcPr>
          <w:p w:rsidR="009D6552" w:rsidRPr="007B0946" w:rsidRDefault="009D6552" w:rsidP="0007154F">
            <w:pPr>
              <w:rPr>
                <w:sz w:val="20"/>
                <w:szCs w:val="20"/>
              </w:rPr>
            </w:pPr>
            <w:r w:rsidRPr="007B0946">
              <w:rPr>
                <w:i/>
                <w:iCs/>
                <w:sz w:val="20"/>
                <w:szCs w:val="20"/>
              </w:rPr>
              <w:t>1.2.1</w:t>
            </w:r>
          </w:p>
        </w:tc>
        <w:tc>
          <w:tcPr>
            <w:tcW w:w="1559" w:type="dxa"/>
            <w:noWrap/>
            <w:vAlign w:val="bottom"/>
            <w:hideMark/>
          </w:tcPr>
          <w:p w:rsidR="009D6552" w:rsidRPr="007B0946" w:rsidRDefault="009D6552" w:rsidP="0007154F">
            <w:pPr>
              <w:rPr>
                <w:sz w:val="20"/>
                <w:szCs w:val="20"/>
              </w:rPr>
            </w:pPr>
            <w:r w:rsidRPr="007B0946">
              <w:rPr>
                <w:i/>
                <w:iCs/>
                <w:sz w:val="20"/>
                <w:szCs w:val="20"/>
              </w:rPr>
              <w:t>888777666555</w:t>
            </w:r>
          </w:p>
        </w:tc>
        <w:tc>
          <w:tcPr>
            <w:tcW w:w="1843" w:type="dxa"/>
            <w:noWrap/>
            <w:vAlign w:val="bottom"/>
            <w:hideMark/>
          </w:tcPr>
          <w:p w:rsidR="009D6552" w:rsidRPr="007B0946" w:rsidRDefault="009D6552" w:rsidP="0007154F">
            <w:pPr>
              <w:rPr>
                <w:sz w:val="20"/>
                <w:szCs w:val="20"/>
              </w:rPr>
            </w:pPr>
            <w:r w:rsidRPr="007B0946">
              <w:rPr>
                <w:i/>
                <w:iCs/>
                <w:sz w:val="20"/>
                <w:szCs w:val="20"/>
              </w:rPr>
              <w:t> </w:t>
            </w:r>
          </w:p>
        </w:tc>
        <w:tc>
          <w:tcPr>
            <w:tcW w:w="2693" w:type="dxa"/>
            <w:noWrap/>
            <w:vAlign w:val="bottom"/>
            <w:hideMark/>
          </w:tcPr>
          <w:p w:rsidR="009D6552" w:rsidRPr="007B0946" w:rsidRDefault="009D6552" w:rsidP="0007154F">
            <w:pPr>
              <w:rPr>
                <w:sz w:val="20"/>
                <w:szCs w:val="20"/>
              </w:rPr>
            </w:pPr>
            <w:r w:rsidRPr="007B0946">
              <w:rPr>
                <w:i/>
                <w:iCs/>
                <w:sz w:val="20"/>
                <w:szCs w:val="20"/>
              </w:rPr>
              <w:t>Ивлев Дмитрий Степанович</w:t>
            </w:r>
          </w:p>
        </w:tc>
        <w:tc>
          <w:tcPr>
            <w:tcW w:w="2410" w:type="dxa"/>
            <w:noWrap/>
            <w:vAlign w:val="bottom"/>
            <w:hideMark/>
          </w:tcPr>
          <w:p w:rsidR="009D6552" w:rsidRPr="007B0946" w:rsidRDefault="009D6552" w:rsidP="0007154F">
            <w:pPr>
              <w:rPr>
                <w:sz w:val="20"/>
                <w:szCs w:val="20"/>
              </w:rPr>
            </w:pPr>
            <w:r w:rsidRPr="007B0946">
              <w:rPr>
                <w:i/>
                <w:iCs/>
                <w:sz w:val="20"/>
                <w:szCs w:val="20"/>
              </w:rPr>
              <w:t>Смоленск, ул. Чапаева, 34-72</w:t>
            </w:r>
          </w:p>
        </w:tc>
        <w:tc>
          <w:tcPr>
            <w:tcW w:w="1559" w:type="dxa"/>
            <w:shd w:val="clear" w:color="auto" w:fill="auto"/>
            <w:noWrap/>
            <w:vAlign w:val="bottom"/>
            <w:hideMark/>
          </w:tcPr>
          <w:p w:rsidR="009D6552" w:rsidRPr="007B0946" w:rsidRDefault="009D6552" w:rsidP="0007154F">
            <w:pPr>
              <w:rPr>
                <w:sz w:val="20"/>
                <w:szCs w:val="20"/>
              </w:rPr>
            </w:pPr>
            <w:r w:rsidRPr="007B0946">
              <w:rPr>
                <w:i/>
                <w:iCs/>
                <w:sz w:val="20"/>
                <w:szCs w:val="20"/>
              </w:rPr>
              <w:t>77 55 333444</w:t>
            </w:r>
          </w:p>
        </w:tc>
        <w:tc>
          <w:tcPr>
            <w:tcW w:w="1560" w:type="dxa"/>
            <w:shd w:val="clear" w:color="auto" w:fill="auto"/>
            <w:noWrap/>
            <w:vAlign w:val="bottom"/>
            <w:hideMark/>
          </w:tcPr>
          <w:p w:rsidR="009D6552" w:rsidRPr="007B0946" w:rsidRDefault="009D6552" w:rsidP="0007154F">
            <w:pPr>
              <w:rPr>
                <w:sz w:val="20"/>
                <w:szCs w:val="20"/>
              </w:rPr>
            </w:pPr>
            <w:r w:rsidRPr="007B0946">
              <w:rPr>
                <w:i/>
                <w:iCs/>
                <w:sz w:val="20"/>
                <w:szCs w:val="20"/>
              </w:rPr>
              <w:t>Участник</w:t>
            </w:r>
          </w:p>
        </w:tc>
        <w:tc>
          <w:tcPr>
            <w:tcW w:w="1275" w:type="dxa"/>
          </w:tcPr>
          <w:p w:rsidR="009D6552" w:rsidRPr="007B0946" w:rsidRDefault="009D6552" w:rsidP="0007154F">
            <w:pPr>
              <w:rPr>
                <w:i/>
                <w:iCs/>
                <w:sz w:val="20"/>
                <w:szCs w:val="20"/>
              </w:rPr>
            </w:pPr>
            <w:r w:rsidRPr="007B0946">
              <w:rPr>
                <w:i/>
                <w:iCs/>
                <w:sz w:val="20"/>
                <w:szCs w:val="20"/>
              </w:rPr>
              <w:t>50</w:t>
            </w:r>
          </w:p>
        </w:tc>
        <w:tc>
          <w:tcPr>
            <w:tcW w:w="2552" w:type="dxa"/>
            <w:shd w:val="clear" w:color="auto" w:fill="auto"/>
            <w:noWrap/>
            <w:vAlign w:val="bottom"/>
            <w:hideMark/>
          </w:tcPr>
          <w:p w:rsidR="009D6552" w:rsidRPr="007B0946" w:rsidRDefault="009D6552" w:rsidP="0007154F">
            <w:pPr>
              <w:rPr>
                <w:sz w:val="20"/>
                <w:szCs w:val="20"/>
              </w:rPr>
            </w:pPr>
            <w:r w:rsidRPr="007B0946">
              <w:rPr>
                <w:i/>
                <w:iCs/>
                <w:sz w:val="20"/>
                <w:szCs w:val="20"/>
              </w:rPr>
              <w:t>учредительный договор от 23.01.2006</w:t>
            </w:r>
          </w:p>
        </w:tc>
      </w:tr>
      <w:tr w:rsidR="009D6552" w:rsidRPr="007B0946" w:rsidTr="0007154F">
        <w:trPr>
          <w:trHeight w:val="315"/>
        </w:trPr>
        <w:tc>
          <w:tcPr>
            <w:tcW w:w="851" w:type="dxa"/>
            <w:noWrap/>
            <w:vAlign w:val="bottom"/>
            <w:hideMark/>
          </w:tcPr>
          <w:p w:rsidR="009D6552" w:rsidRPr="007B0946" w:rsidRDefault="009D6552" w:rsidP="0007154F">
            <w:pPr>
              <w:rPr>
                <w:sz w:val="20"/>
                <w:szCs w:val="20"/>
              </w:rPr>
            </w:pPr>
            <w:r w:rsidRPr="007B0946">
              <w:rPr>
                <w:i/>
                <w:iCs/>
                <w:sz w:val="20"/>
                <w:szCs w:val="20"/>
              </w:rPr>
              <w:t>1.2.2</w:t>
            </w:r>
          </w:p>
        </w:tc>
        <w:tc>
          <w:tcPr>
            <w:tcW w:w="1559" w:type="dxa"/>
            <w:noWrap/>
            <w:vAlign w:val="bottom"/>
            <w:hideMark/>
          </w:tcPr>
          <w:p w:rsidR="009D6552" w:rsidRPr="007B0946" w:rsidRDefault="009D6552" w:rsidP="0007154F">
            <w:pPr>
              <w:rPr>
                <w:sz w:val="20"/>
                <w:szCs w:val="20"/>
              </w:rPr>
            </w:pPr>
            <w:r w:rsidRPr="007B0946">
              <w:rPr>
                <w:i/>
                <w:iCs/>
                <w:sz w:val="20"/>
                <w:szCs w:val="20"/>
              </w:rPr>
              <w:t>333888444555</w:t>
            </w:r>
          </w:p>
        </w:tc>
        <w:tc>
          <w:tcPr>
            <w:tcW w:w="1843" w:type="dxa"/>
            <w:noWrap/>
            <w:vAlign w:val="bottom"/>
            <w:hideMark/>
          </w:tcPr>
          <w:p w:rsidR="009D6552" w:rsidRPr="007B0946" w:rsidRDefault="009D6552" w:rsidP="0007154F">
            <w:pPr>
              <w:rPr>
                <w:sz w:val="20"/>
                <w:szCs w:val="20"/>
              </w:rPr>
            </w:pPr>
            <w:r w:rsidRPr="007B0946">
              <w:rPr>
                <w:i/>
                <w:iCs/>
                <w:sz w:val="20"/>
                <w:szCs w:val="20"/>
              </w:rPr>
              <w:t> </w:t>
            </w:r>
          </w:p>
        </w:tc>
        <w:tc>
          <w:tcPr>
            <w:tcW w:w="2693" w:type="dxa"/>
            <w:noWrap/>
            <w:vAlign w:val="bottom"/>
            <w:hideMark/>
          </w:tcPr>
          <w:p w:rsidR="009D6552" w:rsidRPr="007B0946" w:rsidRDefault="009D6552" w:rsidP="0007154F">
            <w:pPr>
              <w:rPr>
                <w:sz w:val="20"/>
                <w:szCs w:val="20"/>
              </w:rPr>
            </w:pPr>
            <w:r w:rsidRPr="007B0946">
              <w:rPr>
                <w:i/>
                <w:iCs/>
                <w:sz w:val="20"/>
                <w:szCs w:val="20"/>
              </w:rPr>
              <w:t>Степанов Игорь Дмитриевич</w:t>
            </w:r>
          </w:p>
        </w:tc>
        <w:tc>
          <w:tcPr>
            <w:tcW w:w="2410" w:type="dxa"/>
            <w:noWrap/>
            <w:vAlign w:val="bottom"/>
            <w:hideMark/>
          </w:tcPr>
          <w:p w:rsidR="009D6552" w:rsidRPr="007B0946" w:rsidRDefault="009D6552" w:rsidP="0007154F">
            <w:pPr>
              <w:rPr>
                <w:sz w:val="20"/>
                <w:szCs w:val="20"/>
              </w:rPr>
            </w:pPr>
            <w:r w:rsidRPr="007B0946">
              <w:rPr>
                <w:i/>
                <w:iCs/>
                <w:sz w:val="20"/>
                <w:szCs w:val="20"/>
              </w:rPr>
              <w:t>Смоленск, ул. Гагарина, 2-64</w:t>
            </w:r>
          </w:p>
        </w:tc>
        <w:tc>
          <w:tcPr>
            <w:tcW w:w="1559" w:type="dxa"/>
            <w:shd w:val="clear" w:color="auto" w:fill="auto"/>
            <w:noWrap/>
            <w:vAlign w:val="bottom"/>
            <w:hideMark/>
          </w:tcPr>
          <w:p w:rsidR="009D6552" w:rsidRPr="007B0946" w:rsidRDefault="009D6552" w:rsidP="0007154F">
            <w:pPr>
              <w:rPr>
                <w:sz w:val="20"/>
                <w:szCs w:val="20"/>
              </w:rPr>
            </w:pPr>
            <w:r w:rsidRPr="007B0946">
              <w:rPr>
                <w:i/>
                <w:iCs/>
                <w:sz w:val="20"/>
                <w:szCs w:val="20"/>
              </w:rPr>
              <w:t>66 77 223344</w:t>
            </w:r>
          </w:p>
        </w:tc>
        <w:tc>
          <w:tcPr>
            <w:tcW w:w="1560" w:type="dxa"/>
            <w:shd w:val="clear" w:color="auto" w:fill="auto"/>
            <w:noWrap/>
            <w:vAlign w:val="bottom"/>
            <w:hideMark/>
          </w:tcPr>
          <w:p w:rsidR="009D6552" w:rsidRPr="007B0946" w:rsidRDefault="009D6552" w:rsidP="0007154F">
            <w:pPr>
              <w:rPr>
                <w:sz w:val="20"/>
                <w:szCs w:val="20"/>
              </w:rPr>
            </w:pPr>
            <w:r w:rsidRPr="007B0946">
              <w:rPr>
                <w:i/>
                <w:iCs/>
                <w:sz w:val="20"/>
                <w:szCs w:val="20"/>
              </w:rPr>
              <w:t>Участник</w:t>
            </w:r>
          </w:p>
        </w:tc>
        <w:tc>
          <w:tcPr>
            <w:tcW w:w="1275" w:type="dxa"/>
          </w:tcPr>
          <w:p w:rsidR="009D6552" w:rsidRPr="007B0946" w:rsidRDefault="009D6552" w:rsidP="0007154F">
            <w:pPr>
              <w:rPr>
                <w:i/>
                <w:iCs/>
                <w:sz w:val="20"/>
                <w:szCs w:val="20"/>
              </w:rPr>
            </w:pPr>
            <w:r w:rsidRPr="007B0946">
              <w:rPr>
                <w:i/>
                <w:iCs/>
                <w:sz w:val="20"/>
                <w:szCs w:val="20"/>
              </w:rPr>
              <w:t>50</w:t>
            </w:r>
          </w:p>
        </w:tc>
        <w:tc>
          <w:tcPr>
            <w:tcW w:w="2552" w:type="dxa"/>
            <w:shd w:val="clear" w:color="auto" w:fill="auto"/>
            <w:noWrap/>
            <w:vAlign w:val="bottom"/>
            <w:hideMark/>
          </w:tcPr>
          <w:p w:rsidR="009D6552" w:rsidRPr="007B0946" w:rsidRDefault="009D6552" w:rsidP="0007154F">
            <w:pPr>
              <w:rPr>
                <w:sz w:val="20"/>
                <w:szCs w:val="20"/>
              </w:rPr>
            </w:pPr>
            <w:r w:rsidRPr="007B0946">
              <w:rPr>
                <w:i/>
                <w:iCs/>
                <w:sz w:val="20"/>
                <w:szCs w:val="20"/>
              </w:rPr>
              <w:t>учредительный договор от 23.01.2006</w:t>
            </w:r>
          </w:p>
        </w:tc>
      </w:tr>
      <w:tr w:rsidR="009D6552" w:rsidRPr="007B0946" w:rsidTr="0007154F">
        <w:trPr>
          <w:trHeight w:val="315"/>
        </w:trPr>
        <w:tc>
          <w:tcPr>
            <w:tcW w:w="851" w:type="dxa"/>
            <w:noWrap/>
            <w:vAlign w:val="bottom"/>
            <w:hideMark/>
          </w:tcPr>
          <w:p w:rsidR="009D6552" w:rsidRPr="007B0946" w:rsidRDefault="009D6552" w:rsidP="0007154F">
            <w:pPr>
              <w:rPr>
                <w:sz w:val="20"/>
                <w:szCs w:val="20"/>
              </w:rPr>
            </w:pPr>
            <w:r w:rsidRPr="007B0946">
              <w:rPr>
                <w:i/>
                <w:iCs/>
                <w:sz w:val="20"/>
                <w:szCs w:val="20"/>
              </w:rPr>
              <w:t>…</w:t>
            </w:r>
          </w:p>
        </w:tc>
        <w:tc>
          <w:tcPr>
            <w:tcW w:w="1559" w:type="dxa"/>
            <w:noWrap/>
            <w:vAlign w:val="bottom"/>
            <w:hideMark/>
          </w:tcPr>
          <w:p w:rsidR="009D6552" w:rsidRPr="007B0946" w:rsidRDefault="009D6552" w:rsidP="0007154F">
            <w:pPr>
              <w:rPr>
                <w:sz w:val="20"/>
                <w:szCs w:val="20"/>
              </w:rPr>
            </w:pPr>
            <w:r w:rsidRPr="007B0946">
              <w:rPr>
                <w:i/>
                <w:iCs/>
                <w:sz w:val="20"/>
                <w:szCs w:val="20"/>
              </w:rPr>
              <w:t> </w:t>
            </w:r>
          </w:p>
        </w:tc>
        <w:tc>
          <w:tcPr>
            <w:tcW w:w="1843" w:type="dxa"/>
            <w:noWrap/>
            <w:vAlign w:val="bottom"/>
            <w:hideMark/>
          </w:tcPr>
          <w:p w:rsidR="009D6552" w:rsidRPr="007B0946" w:rsidRDefault="009D6552" w:rsidP="0007154F">
            <w:pPr>
              <w:rPr>
                <w:sz w:val="20"/>
                <w:szCs w:val="20"/>
              </w:rPr>
            </w:pPr>
            <w:r w:rsidRPr="007B0946">
              <w:rPr>
                <w:i/>
                <w:iCs/>
                <w:sz w:val="20"/>
                <w:szCs w:val="20"/>
              </w:rPr>
              <w:t> </w:t>
            </w:r>
          </w:p>
        </w:tc>
        <w:tc>
          <w:tcPr>
            <w:tcW w:w="2693" w:type="dxa"/>
            <w:noWrap/>
            <w:vAlign w:val="bottom"/>
            <w:hideMark/>
          </w:tcPr>
          <w:p w:rsidR="009D6552" w:rsidRPr="007B0946" w:rsidRDefault="009D6552" w:rsidP="0007154F">
            <w:pPr>
              <w:rPr>
                <w:sz w:val="20"/>
                <w:szCs w:val="20"/>
              </w:rPr>
            </w:pPr>
            <w:r w:rsidRPr="007B0946">
              <w:rPr>
                <w:i/>
                <w:iCs/>
                <w:sz w:val="20"/>
                <w:szCs w:val="20"/>
              </w:rPr>
              <w:t> </w:t>
            </w:r>
          </w:p>
        </w:tc>
        <w:tc>
          <w:tcPr>
            <w:tcW w:w="2410" w:type="dxa"/>
            <w:noWrap/>
            <w:vAlign w:val="bottom"/>
            <w:hideMark/>
          </w:tcPr>
          <w:p w:rsidR="009D6552" w:rsidRPr="007B0946" w:rsidRDefault="009D6552" w:rsidP="0007154F">
            <w:pPr>
              <w:rPr>
                <w:sz w:val="20"/>
                <w:szCs w:val="20"/>
              </w:rPr>
            </w:pPr>
            <w:r w:rsidRPr="007B0946">
              <w:rPr>
                <w:i/>
                <w:iCs/>
                <w:sz w:val="20"/>
                <w:szCs w:val="20"/>
              </w:rPr>
              <w:t> </w:t>
            </w:r>
          </w:p>
        </w:tc>
        <w:tc>
          <w:tcPr>
            <w:tcW w:w="1559" w:type="dxa"/>
            <w:shd w:val="clear" w:color="auto" w:fill="auto"/>
            <w:noWrap/>
            <w:vAlign w:val="bottom"/>
            <w:hideMark/>
          </w:tcPr>
          <w:p w:rsidR="009D6552" w:rsidRPr="007B0946" w:rsidRDefault="009D6552" w:rsidP="0007154F">
            <w:pPr>
              <w:rPr>
                <w:sz w:val="20"/>
                <w:szCs w:val="20"/>
              </w:rPr>
            </w:pPr>
            <w:r w:rsidRPr="007B0946">
              <w:rPr>
                <w:i/>
                <w:iCs/>
                <w:sz w:val="20"/>
                <w:szCs w:val="20"/>
              </w:rPr>
              <w:t> </w:t>
            </w:r>
          </w:p>
        </w:tc>
        <w:tc>
          <w:tcPr>
            <w:tcW w:w="1560" w:type="dxa"/>
            <w:shd w:val="clear" w:color="auto" w:fill="auto"/>
            <w:noWrap/>
            <w:vAlign w:val="bottom"/>
            <w:hideMark/>
          </w:tcPr>
          <w:p w:rsidR="009D6552" w:rsidRPr="007B0946" w:rsidRDefault="009D6552" w:rsidP="0007154F">
            <w:pPr>
              <w:rPr>
                <w:sz w:val="20"/>
                <w:szCs w:val="20"/>
              </w:rPr>
            </w:pPr>
            <w:r w:rsidRPr="007B0946">
              <w:rPr>
                <w:i/>
                <w:iCs/>
                <w:sz w:val="20"/>
                <w:szCs w:val="20"/>
              </w:rPr>
              <w:t> </w:t>
            </w:r>
          </w:p>
        </w:tc>
        <w:tc>
          <w:tcPr>
            <w:tcW w:w="1275" w:type="dxa"/>
          </w:tcPr>
          <w:p w:rsidR="009D6552" w:rsidRPr="007B0946" w:rsidRDefault="009D6552" w:rsidP="0007154F">
            <w:pPr>
              <w:rPr>
                <w:i/>
                <w:iCs/>
                <w:sz w:val="20"/>
                <w:szCs w:val="20"/>
              </w:rPr>
            </w:pPr>
          </w:p>
        </w:tc>
        <w:tc>
          <w:tcPr>
            <w:tcW w:w="2552" w:type="dxa"/>
            <w:shd w:val="clear" w:color="auto" w:fill="auto"/>
            <w:noWrap/>
            <w:vAlign w:val="bottom"/>
            <w:hideMark/>
          </w:tcPr>
          <w:p w:rsidR="009D6552" w:rsidRPr="007B0946" w:rsidRDefault="009D6552" w:rsidP="0007154F">
            <w:pPr>
              <w:rPr>
                <w:sz w:val="20"/>
                <w:szCs w:val="20"/>
              </w:rPr>
            </w:pPr>
            <w:r w:rsidRPr="007B0946">
              <w:rPr>
                <w:i/>
                <w:iCs/>
                <w:sz w:val="20"/>
                <w:szCs w:val="20"/>
              </w:rPr>
              <w:t> </w:t>
            </w:r>
          </w:p>
        </w:tc>
      </w:tr>
      <w:tr w:rsidR="009D6552" w:rsidRPr="007B0946" w:rsidTr="0007154F">
        <w:trPr>
          <w:trHeight w:val="315"/>
        </w:trPr>
        <w:tc>
          <w:tcPr>
            <w:tcW w:w="851" w:type="dxa"/>
            <w:noWrap/>
            <w:vAlign w:val="bottom"/>
            <w:hideMark/>
          </w:tcPr>
          <w:p w:rsidR="009D6552" w:rsidRPr="007B0946" w:rsidRDefault="009D6552" w:rsidP="0007154F">
            <w:pPr>
              <w:rPr>
                <w:sz w:val="20"/>
                <w:szCs w:val="20"/>
              </w:rPr>
            </w:pPr>
            <w:r w:rsidRPr="007B0946">
              <w:rPr>
                <w:i/>
                <w:iCs/>
                <w:sz w:val="20"/>
                <w:szCs w:val="20"/>
              </w:rPr>
              <w:t>1.3</w:t>
            </w:r>
          </w:p>
        </w:tc>
        <w:tc>
          <w:tcPr>
            <w:tcW w:w="1559" w:type="dxa"/>
            <w:noWrap/>
            <w:vAlign w:val="bottom"/>
            <w:hideMark/>
          </w:tcPr>
          <w:p w:rsidR="009D6552" w:rsidRPr="007B0946" w:rsidRDefault="009D6552" w:rsidP="0007154F">
            <w:pPr>
              <w:rPr>
                <w:sz w:val="20"/>
                <w:szCs w:val="20"/>
              </w:rPr>
            </w:pPr>
            <w:r w:rsidRPr="007B0946">
              <w:rPr>
                <w:i/>
                <w:iCs/>
                <w:sz w:val="20"/>
                <w:szCs w:val="20"/>
              </w:rPr>
              <w:t>ASU66-54</w:t>
            </w:r>
          </w:p>
        </w:tc>
        <w:tc>
          <w:tcPr>
            <w:tcW w:w="1843" w:type="dxa"/>
            <w:noWrap/>
            <w:vAlign w:val="bottom"/>
            <w:hideMark/>
          </w:tcPr>
          <w:p w:rsidR="009D6552" w:rsidRPr="007B0946" w:rsidRDefault="009D6552" w:rsidP="0007154F">
            <w:pPr>
              <w:rPr>
                <w:sz w:val="20"/>
                <w:szCs w:val="20"/>
              </w:rPr>
            </w:pPr>
            <w:r w:rsidRPr="007B0946">
              <w:rPr>
                <w:i/>
                <w:iCs/>
                <w:sz w:val="20"/>
                <w:szCs w:val="20"/>
              </w:rPr>
              <w:t> </w:t>
            </w:r>
          </w:p>
        </w:tc>
        <w:tc>
          <w:tcPr>
            <w:tcW w:w="2693" w:type="dxa"/>
            <w:noWrap/>
            <w:vAlign w:val="bottom"/>
            <w:hideMark/>
          </w:tcPr>
          <w:p w:rsidR="009D6552" w:rsidRPr="007B0946" w:rsidRDefault="009D6552" w:rsidP="0007154F">
            <w:pPr>
              <w:rPr>
                <w:sz w:val="20"/>
                <w:szCs w:val="20"/>
              </w:rPr>
            </w:pPr>
            <w:r w:rsidRPr="007B0946">
              <w:rPr>
                <w:i/>
                <w:iCs/>
                <w:sz w:val="20"/>
                <w:szCs w:val="20"/>
              </w:rPr>
              <w:t xml:space="preserve">Игуана </w:t>
            </w:r>
            <w:proofErr w:type="spellStart"/>
            <w:r w:rsidRPr="007B0946">
              <w:rPr>
                <w:i/>
                <w:iCs/>
                <w:sz w:val="20"/>
                <w:szCs w:val="20"/>
              </w:rPr>
              <w:t>лтд</w:t>
            </w:r>
            <w:proofErr w:type="spellEnd"/>
            <w:r w:rsidRPr="007B0946">
              <w:rPr>
                <w:i/>
                <w:iCs/>
                <w:sz w:val="20"/>
                <w:szCs w:val="20"/>
              </w:rPr>
              <w:t xml:space="preserve"> (</w:t>
            </w:r>
            <w:proofErr w:type="spellStart"/>
            <w:r w:rsidRPr="007B0946">
              <w:rPr>
                <w:i/>
                <w:iCs/>
                <w:sz w:val="20"/>
                <w:szCs w:val="20"/>
              </w:rPr>
              <w:t>Iguana</w:t>
            </w:r>
            <w:proofErr w:type="spellEnd"/>
            <w:r w:rsidRPr="007B0946">
              <w:rPr>
                <w:i/>
                <w:iCs/>
                <w:sz w:val="20"/>
                <w:szCs w:val="20"/>
              </w:rPr>
              <w:t xml:space="preserve"> LTD)</w:t>
            </w:r>
          </w:p>
        </w:tc>
        <w:tc>
          <w:tcPr>
            <w:tcW w:w="2410" w:type="dxa"/>
            <w:noWrap/>
            <w:vAlign w:val="bottom"/>
            <w:hideMark/>
          </w:tcPr>
          <w:p w:rsidR="009D6552" w:rsidRPr="007B0946" w:rsidRDefault="009D6552" w:rsidP="0007154F">
            <w:pPr>
              <w:rPr>
                <w:sz w:val="20"/>
                <w:szCs w:val="20"/>
              </w:rPr>
            </w:pPr>
            <w:r w:rsidRPr="007B0946">
              <w:rPr>
                <w:i/>
                <w:iCs/>
                <w:sz w:val="20"/>
                <w:szCs w:val="20"/>
              </w:rPr>
              <w:t>США, штат Виржиния, 533</w:t>
            </w:r>
          </w:p>
        </w:tc>
        <w:tc>
          <w:tcPr>
            <w:tcW w:w="1559" w:type="dxa"/>
            <w:shd w:val="clear" w:color="auto" w:fill="auto"/>
            <w:noWrap/>
            <w:vAlign w:val="bottom"/>
            <w:hideMark/>
          </w:tcPr>
          <w:p w:rsidR="009D6552" w:rsidRPr="007B0946" w:rsidRDefault="009D6552" w:rsidP="0007154F">
            <w:pPr>
              <w:rPr>
                <w:sz w:val="20"/>
                <w:szCs w:val="20"/>
              </w:rPr>
            </w:pPr>
            <w:r w:rsidRPr="007B0946">
              <w:rPr>
                <w:i/>
                <w:iCs/>
                <w:sz w:val="20"/>
                <w:szCs w:val="20"/>
              </w:rPr>
              <w:t> </w:t>
            </w:r>
          </w:p>
        </w:tc>
        <w:tc>
          <w:tcPr>
            <w:tcW w:w="1560" w:type="dxa"/>
            <w:shd w:val="clear" w:color="auto" w:fill="auto"/>
            <w:noWrap/>
            <w:vAlign w:val="bottom"/>
            <w:hideMark/>
          </w:tcPr>
          <w:p w:rsidR="009D6552" w:rsidRPr="007B0946" w:rsidRDefault="009D6552" w:rsidP="0007154F">
            <w:pPr>
              <w:rPr>
                <w:sz w:val="20"/>
                <w:szCs w:val="20"/>
              </w:rPr>
            </w:pPr>
            <w:r w:rsidRPr="007B0946">
              <w:rPr>
                <w:i/>
                <w:iCs/>
                <w:sz w:val="20"/>
                <w:szCs w:val="20"/>
              </w:rPr>
              <w:t>Участник</w:t>
            </w:r>
          </w:p>
        </w:tc>
        <w:tc>
          <w:tcPr>
            <w:tcW w:w="1275" w:type="dxa"/>
          </w:tcPr>
          <w:p w:rsidR="009D6552" w:rsidRPr="007B0946" w:rsidRDefault="009D6552" w:rsidP="0007154F">
            <w:pPr>
              <w:rPr>
                <w:i/>
                <w:iCs/>
                <w:sz w:val="20"/>
                <w:szCs w:val="20"/>
              </w:rPr>
            </w:pPr>
          </w:p>
        </w:tc>
        <w:tc>
          <w:tcPr>
            <w:tcW w:w="2552" w:type="dxa"/>
            <w:shd w:val="clear" w:color="auto" w:fill="auto"/>
            <w:noWrap/>
            <w:vAlign w:val="bottom"/>
            <w:hideMark/>
          </w:tcPr>
          <w:p w:rsidR="009D6552" w:rsidRPr="007B0946" w:rsidRDefault="009D6552" w:rsidP="0007154F">
            <w:pPr>
              <w:rPr>
                <w:sz w:val="20"/>
                <w:szCs w:val="20"/>
              </w:rPr>
            </w:pPr>
            <w:r w:rsidRPr="007B0946">
              <w:rPr>
                <w:i/>
                <w:iCs/>
                <w:sz w:val="20"/>
                <w:szCs w:val="20"/>
              </w:rPr>
              <w:t>учредительный договор от 23.01.2008</w:t>
            </w:r>
          </w:p>
        </w:tc>
      </w:tr>
      <w:tr w:rsidR="009D6552" w:rsidRPr="007B0946" w:rsidTr="0007154F">
        <w:trPr>
          <w:trHeight w:val="315"/>
        </w:trPr>
        <w:tc>
          <w:tcPr>
            <w:tcW w:w="851" w:type="dxa"/>
            <w:noWrap/>
            <w:vAlign w:val="bottom"/>
            <w:hideMark/>
          </w:tcPr>
          <w:p w:rsidR="009D6552" w:rsidRPr="007B0946" w:rsidRDefault="009D6552" w:rsidP="0007154F">
            <w:pPr>
              <w:rPr>
                <w:sz w:val="20"/>
                <w:szCs w:val="20"/>
              </w:rPr>
            </w:pPr>
            <w:r w:rsidRPr="007B0946">
              <w:rPr>
                <w:i/>
                <w:iCs/>
                <w:sz w:val="20"/>
                <w:szCs w:val="20"/>
              </w:rPr>
              <w:t> </w:t>
            </w:r>
          </w:p>
        </w:tc>
        <w:tc>
          <w:tcPr>
            <w:tcW w:w="1559" w:type="dxa"/>
            <w:noWrap/>
            <w:vAlign w:val="bottom"/>
            <w:hideMark/>
          </w:tcPr>
          <w:p w:rsidR="009D6552" w:rsidRPr="007B0946" w:rsidRDefault="009D6552" w:rsidP="0007154F">
            <w:pPr>
              <w:rPr>
                <w:sz w:val="20"/>
                <w:szCs w:val="20"/>
              </w:rPr>
            </w:pPr>
            <w:r w:rsidRPr="007B0946">
              <w:rPr>
                <w:i/>
                <w:iCs/>
                <w:sz w:val="20"/>
                <w:szCs w:val="20"/>
              </w:rPr>
              <w:t> </w:t>
            </w:r>
          </w:p>
        </w:tc>
        <w:tc>
          <w:tcPr>
            <w:tcW w:w="1843" w:type="dxa"/>
            <w:noWrap/>
            <w:vAlign w:val="bottom"/>
            <w:hideMark/>
          </w:tcPr>
          <w:p w:rsidR="009D6552" w:rsidRPr="007B0946" w:rsidRDefault="009D6552" w:rsidP="0007154F">
            <w:pPr>
              <w:rPr>
                <w:sz w:val="20"/>
                <w:szCs w:val="20"/>
              </w:rPr>
            </w:pPr>
            <w:r w:rsidRPr="007B0946">
              <w:rPr>
                <w:i/>
                <w:iCs/>
                <w:sz w:val="20"/>
                <w:szCs w:val="20"/>
              </w:rPr>
              <w:t> </w:t>
            </w:r>
          </w:p>
        </w:tc>
        <w:tc>
          <w:tcPr>
            <w:tcW w:w="2693" w:type="dxa"/>
            <w:noWrap/>
            <w:vAlign w:val="bottom"/>
            <w:hideMark/>
          </w:tcPr>
          <w:p w:rsidR="009D6552" w:rsidRPr="007B0946" w:rsidRDefault="009D6552" w:rsidP="0007154F">
            <w:pPr>
              <w:rPr>
                <w:sz w:val="20"/>
                <w:szCs w:val="20"/>
              </w:rPr>
            </w:pPr>
            <w:proofErr w:type="spellStart"/>
            <w:r w:rsidRPr="007B0946">
              <w:rPr>
                <w:i/>
                <w:iCs/>
                <w:sz w:val="20"/>
                <w:szCs w:val="20"/>
              </w:rPr>
              <w:t>Ruan</w:t>
            </w:r>
            <w:proofErr w:type="spellEnd"/>
            <w:r w:rsidRPr="007B0946">
              <w:rPr>
                <w:i/>
                <w:iCs/>
                <w:sz w:val="20"/>
                <w:szCs w:val="20"/>
              </w:rPr>
              <w:t xml:space="preserve"> </w:t>
            </w:r>
            <w:proofErr w:type="spellStart"/>
            <w:r w:rsidRPr="007B0946">
              <w:rPr>
                <w:i/>
                <w:iCs/>
                <w:sz w:val="20"/>
                <w:szCs w:val="20"/>
              </w:rPr>
              <w:t>Max</w:t>
            </w:r>
            <w:proofErr w:type="spellEnd"/>
            <w:r w:rsidRPr="007B0946">
              <w:rPr>
                <w:i/>
                <w:iCs/>
                <w:sz w:val="20"/>
                <w:szCs w:val="20"/>
              </w:rPr>
              <w:t xml:space="preserve"> </w:t>
            </w:r>
            <w:proofErr w:type="spellStart"/>
            <w:r w:rsidRPr="007B0946">
              <w:rPr>
                <w:i/>
                <w:iCs/>
                <w:sz w:val="20"/>
                <w:szCs w:val="20"/>
              </w:rPr>
              <w:t>Amer</w:t>
            </w:r>
            <w:proofErr w:type="spellEnd"/>
          </w:p>
        </w:tc>
        <w:tc>
          <w:tcPr>
            <w:tcW w:w="2410" w:type="dxa"/>
            <w:noWrap/>
            <w:vAlign w:val="bottom"/>
            <w:hideMark/>
          </w:tcPr>
          <w:p w:rsidR="009D6552" w:rsidRPr="007B0946" w:rsidRDefault="009D6552" w:rsidP="0007154F">
            <w:pPr>
              <w:rPr>
                <w:sz w:val="20"/>
                <w:szCs w:val="20"/>
              </w:rPr>
            </w:pPr>
            <w:r w:rsidRPr="007B0946">
              <w:rPr>
                <w:i/>
                <w:iCs/>
                <w:sz w:val="20"/>
                <w:szCs w:val="20"/>
              </w:rPr>
              <w:t xml:space="preserve">Кипр, </w:t>
            </w:r>
            <w:proofErr w:type="spellStart"/>
            <w:r w:rsidRPr="007B0946">
              <w:rPr>
                <w:i/>
                <w:iCs/>
                <w:sz w:val="20"/>
                <w:szCs w:val="20"/>
              </w:rPr>
              <w:t>Лимассол</w:t>
            </w:r>
            <w:proofErr w:type="spellEnd"/>
            <w:r w:rsidRPr="007B0946">
              <w:rPr>
                <w:i/>
                <w:iCs/>
                <w:sz w:val="20"/>
                <w:szCs w:val="20"/>
              </w:rPr>
              <w:t>, 24-75</w:t>
            </w:r>
          </w:p>
        </w:tc>
        <w:tc>
          <w:tcPr>
            <w:tcW w:w="1559" w:type="dxa"/>
            <w:shd w:val="clear" w:color="auto" w:fill="auto"/>
            <w:noWrap/>
            <w:vAlign w:val="bottom"/>
            <w:hideMark/>
          </w:tcPr>
          <w:p w:rsidR="009D6552" w:rsidRPr="007B0946" w:rsidRDefault="009D6552" w:rsidP="0007154F">
            <w:pPr>
              <w:rPr>
                <w:sz w:val="20"/>
                <w:szCs w:val="20"/>
              </w:rPr>
            </w:pPr>
            <w:r w:rsidRPr="007B0946">
              <w:rPr>
                <w:i/>
                <w:iCs/>
                <w:sz w:val="20"/>
                <w:szCs w:val="20"/>
              </w:rPr>
              <w:t>776AE 6654</w:t>
            </w:r>
          </w:p>
        </w:tc>
        <w:tc>
          <w:tcPr>
            <w:tcW w:w="1560" w:type="dxa"/>
            <w:shd w:val="clear" w:color="auto" w:fill="auto"/>
            <w:noWrap/>
            <w:vAlign w:val="bottom"/>
            <w:hideMark/>
          </w:tcPr>
          <w:p w:rsidR="009D6552" w:rsidRPr="007B0946" w:rsidRDefault="009D6552" w:rsidP="0007154F">
            <w:pPr>
              <w:rPr>
                <w:sz w:val="20"/>
                <w:szCs w:val="20"/>
              </w:rPr>
            </w:pPr>
            <w:r w:rsidRPr="007B0946">
              <w:rPr>
                <w:i/>
                <w:iCs/>
                <w:sz w:val="20"/>
                <w:szCs w:val="20"/>
              </w:rPr>
              <w:t>Руководитель</w:t>
            </w:r>
          </w:p>
        </w:tc>
        <w:tc>
          <w:tcPr>
            <w:tcW w:w="1275" w:type="dxa"/>
          </w:tcPr>
          <w:p w:rsidR="009D6552" w:rsidRPr="007B0946" w:rsidRDefault="009D6552" w:rsidP="0007154F">
            <w:pPr>
              <w:rPr>
                <w:i/>
                <w:iCs/>
                <w:sz w:val="20"/>
                <w:szCs w:val="20"/>
              </w:rPr>
            </w:pPr>
            <w:r w:rsidRPr="007B0946">
              <w:rPr>
                <w:i/>
                <w:iCs/>
                <w:sz w:val="20"/>
                <w:szCs w:val="20"/>
              </w:rPr>
              <w:t>Х</w:t>
            </w:r>
          </w:p>
        </w:tc>
        <w:tc>
          <w:tcPr>
            <w:tcW w:w="2552" w:type="dxa"/>
            <w:shd w:val="clear" w:color="auto" w:fill="auto"/>
            <w:noWrap/>
            <w:vAlign w:val="bottom"/>
            <w:hideMark/>
          </w:tcPr>
          <w:p w:rsidR="009D6552" w:rsidRPr="007B0946" w:rsidRDefault="009D6552" w:rsidP="0007154F">
            <w:pPr>
              <w:rPr>
                <w:sz w:val="20"/>
                <w:szCs w:val="20"/>
              </w:rPr>
            </w:pPr>
            <w:r w:rsidRPr="007B0946">
              <w:rPr>
                <w:i/>
                <w:iCs/>
                <w:sz w:val="20"/>
                <w:szCs w:val="20"/>
              </w:rPr>
              <w:t> </w:t>
            </w:r>
          </w:p>
        </w:tc>
      </w:tr>
      <w:tr w:rsidR="009D6552" w:rsidRPr="007B0946" w:rsidTr="0007154F">
        <w:trPr>
          <w:trHeight w:val="315"/>
        </w:trPr>
        <w:tc>
          <w:tcPr>
            <w:tcW w:w="851" w:type="dxa"/>
            <w:noWrap/>
            <w:vAlign w:val="bottom"/>
            <w:hideMark/>
          </w:tcPr>
          <w:p w:rsidR="009D6552" w:rsidRPr="007B0946" w:rsidRDefault="009D6552" w:rsidP="0007154F">
            <w:pPr>
              <w:rPr>
                <w:sz w:val="20"/>
                <w:szCs w:val="20"/>
              </w:rPr>
            </w:pPr>
            <w:r w:rsidRPr="007B0946">
              <w:rPr>
                <w:i/>
                <w:iCs/>
                <w:sz w:val="20"/>
                <w:szCs w:val="20"/>
              </w:rPr>
              <w:t>…</w:t>
            </w:r>
          </w:p>
        </w:tc>
        <w:tc>
          <w:tcPr>
            <w:tcW w:w="1559" w:type="dxa"/>
            <w:noWrap/>
            <w:vAlign w:val="bottom"/>
            <w:hideMark/>
          </w:tcPr>
          <w:p w:rsidR="009D6552" w:rsidRPr="007B0946" w:rsidRDefault="009D6552" w:rsidP="0007154F">
            <w:pPr>
              <w:rPr>
                <w:sz w:val="20"/>
                <w:szCs w:val="20"/>
              </w:rPr>
            </w:pPr>
            <w:r w:rsidRPr="007B0946">
              <w:rPr>
                <w:i/>
                <w:iCs/>
                <w:sz w:val="20"/>
                <w:szCs w:val="20"/>
              </w:rPr>
              <w:t> </w:t>
            </w:r>
          </w:p>
        </w:tc>
        <w:tc>
          <w:tcPr>
            <w:tcW w:w="1843" w:type="dxa"/>
            <w:noWrap/>
            <w:vAlign w:val="bottom"/>
            <w:hideMark/>
          </w:tcPr>
          <w:p w:rsidR="009D6552" w:rsidRPr="007B0946" w:rsidRDefault="009D6552" w:rsidP="0007154F">
            <w:pPr>
              <w:rPr>
                <w:sz w:val="20"/>
                <w:szCs w:val="20"/>
              </w:rPr>
            </w:pPr>
            <w:r w:rsidRPr="007B0946">
              <w:rPr>
                <w:i/>
                <w:iCs/>
                <w:sz w:val="20"/>
                <w:szCs w:val="20"/>
              </w:rPr>
              <w:t> </w:t>
            </w:r>
          </w:p>
        </w:tc>
        <w:tc>
          <w:tcPr>
            <w:tcW w:w="2693" w:type="dxa"/>
            <w:noWrap/>
            <w:vAlign w:val="bottom"/>
            <w:hideMark/>
          </w:tcPr>
          <w:p w:rsidR="009D6552" w:rsidRPr="007B0946" w:rsidRDefault="009D6552" w:rsidP="0007154F">
            <w:pPr>
              <w:rPr>
                <w:sz w:val="20"/>
                <w:szCs w:val="20"/>
              </w:rPr>
            </w:pPr>
            <w:r w:rsidRPr="007B0946">
              <w:rPr>
                <w:i/>
                <w:iCs/>
                <w:sz w:val="20"/>
                <w:szCs w:val="20"/>
              </w:rPr>
              <w:t> </w:t>
            </w:r>
          </w:p>
        </w:tc>
        <w:tc>
          <w:tcPr>
            <w:tcW w:w="2410" w:type="dxa"/>
            <w:noWrap/>
            <w:vAlign w:val="bottom"/>
            <w:hideMark/>
          </w:tcPr>
          <w:p w:rsidR="009D6552" w:rsidRPr="007B0946" w:rsidRDefault="009D6552" w:rsidP="0007154F">
            <w:pPr>
              <w:rPr>
                <w:sz w:val="20"/>
                <w:szCs w:val="20"/>
              </w:rPr>
            </w:pPr>
            <w:r w:rsidRPr="007B0946">
              <w:rPr>
                <w:i/>
                <w:iCs/>
                <w:sz w:val="20"/>
                <w:szCs w:val="20"/>
              </w:rPr>
              <w:t> </w:t>
            </w:r>
          </w:p>
        </w:tc>
        <w:tc>
          <w:tcPr>
            <w:tcW w:w="1559" w:type="dxa"/>
            <w:shd w:val="clear" w:color="auto" w:fill="auto"/>
            <w:noWrap/>
            <w:vAlign w:val="bottom"/>
            <w:hideMark/>
          </w:tcPr>
          <w:p w:rsidR="009D6552" w:rsidRPr="007B0946" w:rsidRDefault="009D6552" w:rsidP="0007154F">
            <w:pPr>
              <w:rPr>
                <w:sz w:val="20"/>
                <w:szCs w:val="20"/>
              </w:rPr>
            </w:pPr>
            <w:r w:rsidRPr="007B0946">
              <w:rPr>
                <w:i/>
                <w:iCs/>
                <w:sz w:val="20"/>
                <w:szCs w:val="20"/>
              </w:rPr>
              <w:t> </w:t>
            </w:r>
          </w:p>
        </w:tc>
        <w:tc>
          <w:tcPr>
            <w:tcW w:w="1560" w:type="dxa"/>
            <w:shd w:val="clear" w:color="auto" w:fill="auto"/>
            <w:noWrap/>
            <w:vAlign w:val="bottom"/>
            <w:hideMark/>
          </w:tcPr>
          <w:p w:rsidR="009D6552" w:rsidRPr="007B0946" w:rsidRDefault="009D6552" w:rsidP="0007154F">
            <w:pPr>
              <w:rPr>
                <w:sz w:val="20"/>
                <w:szCs w:val="20"/>
              </w:rPr>
            </w:pPr>
            <w:r w:rsidRPr="007B0946">
              <w:rPr>
                <w:i/>
                <w:iCs/>
                <w:sz w:val="20"/>
                <w:szCs w:val="20"/>
              </w:rPr>
              <w:t> </w:t>
            </w:r>
          </w:p>
        </w:tc>
        <w:tc>
          <w:tcPr>
            <w:tcW w:w="1275" w:type="dxa"/>
          </w:tcPr>
          <w:p w:rsidR="009D6552" w:rsidRPr="007B0946" w:rsidRDefault="009D6552" w:rsidP="0007154F">
            <w:pPr>
              <w:rPr>
                <w:i/>
                <w:iCs/>
                <w:sz w:val="20"/>
                <w:szCs w:val="20"/>
              </w:rPr>
            </w:pPr>
          </w:p>
        </w:tc>
        <w:tc>
          <w:tcPr>
            <w:tcW w:w="2552" w:type="dxa"/>
            <w:shd w:val="clear" w:color="auto" w:fill="auto"/>
            <w:noWrap/>
            <w:vAlign w:val="bottom"/>
            <w:hideMark/>
          </w:tcPr>
          <w:p w:rsidR="009D6552" w:rsidRPr="007B0946" w:rsidRDefault="009D6552" w:rsidP="0007154F">
            <w:pPr>
              <w:rPr>
                <w:sz w:val="20"/>
                <w:szCs w:val="20"/>
              </w:rPr>
            </w:pPr>
            <w:r w:rsidRPr="007B0946">
              <w:rPr>
                <w:i/>
                <w:iCs/>
                <w:sz w:val="20"/>
                <w:szCs w:val="20"/>
              </w:rPr>
              <w:t> </w:t>
            </w:r>
          </w:p>
        </w:tc>
      </w:tr>
    </w:tbl>
    <w:p w:rsidR="00EC3BEE" w:rsidRDefault="00EC3BEE" w:rsidP="009D6552">
      <w:pPr>
        <w:jc w:val="right"/>
        <w:rPr>
          <w:sz w:val="22"/>
        </w:rPr>
        <w:sectPr w:rsidR="00EC3BEE" w:rsidSect="006E47CC">
          <w:headerReference w:type="default" r:id="rId21"/>
          <w:footerReference w:type="default" r:id="rId22"/>
          <w:pgSz w:w="16840" w:h="11907" w:orient="landscape" w:code="9"/>
          <w:pgMar w:top="992" w:right="1134" w:bottom="567" w:left="1134" w:header="567" w:footer="567" w:gutter="0"/>
          <w:cols w:space="708"/>
          <w:docGrid w:linePitch="360"/>
        </w:sectPr>
      </w:pPr>
    </w:p>
    <w:p w:rsidR="009D6552" w:rsidRPr="007B0946" w:rsidRDefault="009D6552" w:rsidP="009D6552">
      <w:pPr>
        <w:pStyle w:val="Times12"/>
        <w:jc w:val="right"/>
        <w:rPr>
          <w:bCs w:val="0"/>
          <w:sz w:val="28"/>
          <w:szCs w:val="28"/>
        </w:rPr>
      </w:pPr>
      <w:r w:rsidRPr="007B0946">
        <w:rPr>
          <w:bCs w:val="0"/>
          <w:sz w:val="28"/>
          <w:szCs w:val="28"/>
        </w:rPr>
        <w:lastRenderedPageBreak/>
        <w:t xml:space="preserve">Форма </w:t>
      </w:r>
      <w:r w:rsidR="006F4903">
        <w:rPr>
          <w:bCs w:val="0"/>
          <w:sz w:val="28"/>
          <w:szCs w:val="28"/>
        </w:rPr>
        <w:t>4</w:t>
      </w:r>
    </w:p>
    <w:p w:rsidR="009D6552" w:rsidRPr="007B0946" w:rsidRDefault="009D6552" w:rsidP="009D6552">
      <w:pPr>
        <w:pStyle w:val="Times12"/>
        <w:jc w:val="right"/>
        <w:rPr>
          <w:bCs w:val="0"/>
          <w:sz w:val="28"/>
          <w:szCs w:val="28"/>
        </w:rPr>
      </w:pPr>
      <w:r w:rsidRPr="007B0946">
        <w:rPr>
          <w:bCs w:val="0"/>
          <w:sz w:val="28"/>
          <w:szCs w:val="28"/>
        </w:rPr>
        <w:t>Приложение к заявке на участие в закупке</w:t>
      </w:r>
    </w:p>
    <w:p w:rsidR="009D6552" w:rsidRPr="007B0946" w:rsidRDefault="009D6552" w:rsidP="009D6552">
      <w:pPr>
        <w:pStyle w:val="Times12"/>
        <w:jc w:val="right"/>
        <w:rPr>
          <w:bCs w:val="0"/>
          <w:sz w:val="28"/>
          <w:szCs w:val="28"/>
        </w:rPr>
      </w:pPr>
      <w:r w:rsidRPr="007B0946">
        <w:rPr>
          <w:bCs w:val="0"/>
          <w:sz w:val="28"/>
          <w:szCs w:val="28"/>
        </w:rPr>
        <w:t>от «___» __________ 20___ г. № ______</w:t>
      </w:r>
    </w:p>
    <w:p w:rsidR="009D6552" w:rsidRPr="007B0946" w:rsidRDefault="009D6552" w:rsidP="009D6552">
      <w:pPr>
        <w:jc w:val="center"/>
        <w:rPr>
          <w:b/>
          <w:i/>
        </w:rPr>
      </w:pPr>
      <w:r w:rsidRPr="007B0946">
        <w:rPr>
          <w:sz w:val="28"/>
          <w:szCs w:val="28"/>
        </w:rPr>
        <w:t xml:space="preserve">__________________ </w:t>
      </w:r>
      <w:r w:rsidRPr="007B0946">
        <w:rPr>
          <w:b/>
          <w:i/>
        </w:rPr>
        <w:t>[указывается наименование процедуры закупки]</w:t>
      </w:r>
    </w:p>
    <w:p w:rsidR="009D6552" w:rsidRDefault="009D6552" w:rsidP="009D6552">
      <w:pPr>
        <w:pStyle w:val="Times12"/>
        <w:jc w:val="center"/>
        <w:rPr>
          <w:bCs w:val="0"/>
          <w:sz w:val="28"/>
          <w:szCs w:val="28"/>
        </w:rPr>
      </w:pPr>
      <w:r>
        <w:rPr>
          <w:b/>
          <w:color w:val="FF0000"/>
        </w:rPr>
        <w:t>Предложение участника о цене договора</w:t>
      </w:r>
      <w:r w:rsidR="00E24011">
        <w:rPr>
          <w:b/>
          <w:color w:val="FF0000"/>
        </w:rPr>
        <w:t xml:space="preserve"> за</w:t>
      </w:r>
      <w:r>
        <w:rPr>
          <w:b/>
          <w:color w:val="FF0000"/>
        </w:rPr>
        <w:t xml:space="preserve"> работы, услуги не должно превышать начальную (максимальную) цену договора, начальную (максимальную) цену.</w:t>
      </w:r>
    </w:p>
    <w:p w:rsidR="009D6552" w:rsidRPr="007B0946" w:rsidRDefault="009D6552" w:rsidP="009D6552">
      <w:pPr>
        <w:suppressAutoHyphens/>
        <w:ind w:right="141"/>
        <w:jc w:val="center"/>
        <w:rPr>
          <w:caps/>
          <w:sz w:val="28"/>
          <w:szCs w:val="28"/>
        </w:rPr>
      </w:pPr>
      <w:r w:rsidRPr="007B0946">
        <w:rPr>
          <w:caps/>
          <w:sz w:val="28"/>
          <w:szCs w:val="28"/>
        </w:rPr>
        <w:t>сводная таблица стоимости</w:t>
      </w:r>
    </w:p>
    <w:p w:rsidR="009D6552" w:rsidRPr="007B0946" w:rsidRDefault="009D6552" w:rsidP="009D6552">
      <w:pPr>
        <w:pStyle w:val="Times12"/>
        <w:ind w:firstLine="0"/>
        <w:rPr>
          <w:szCs w:val="28"/>
        </w:rPr>
      </w:pPr>
    </w:p>
    <w:tbl>
      <w:tblPr>
        <w:tblpPr w:leftFromText="180" w:rightFromText="180" w:vertAnchor="text" w:tblpXSpec="center" w:tblpY="1"/>
        <w:tblOverlap w:val="never"/>
        <w:tblW w:w="463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64"/>
        <w:gridCol w:w="2145"/>
        <w:gridCol w:w="4529"/>
        <w:gridCol w:w="944"/>
        <w:gridCol w:w="1204"/>
        <w:gridCol w:w="1059"/>
        <w:gridCol w:w="1059"/>
        <w:gridCol w:w="977"/>
        <w:gridCol w:w="1136"/>
      </w:tblGrid>
      <w:tr w:rsidR="009D6552" w:rsidTr="0007154F">
        <w:trPr>
          <w:trHeight w:val="841"/>
        </w:trPr>
        <w:tc>
          <w:tcPr>
            <w:tcW w:w="242" w:type="pct"/>
            <w:tcBorders>
              <w:top w:val="single" w:sz="4" w:space="0" w:color="auto"/>
              <w:left w:val="single" w:sz="4" w:space="0" w:color="auto"/>
              <w:bottom w:val="single" w:sz="4" w:space="0" w:color="auto"/>
              <w:right w:val="single" w:sz="4" w:space="0" w:color="auto"/>
            </w:tcBorders>
            <w:vAlign w:val="center"/>
            <w:hideMark/>
          </w:tcPr>
          <w:p w:rsidR="009D6552" w:rsidRDefault="009D6552" w:rsidP="0007154F">
            <w:pPr>
              <w:jc w:val="center"/>
              <w:rPr>
                <w:color w:val="000000"/>
                <w:sz w:val="18"/>
                <w:szCs w:val="18"/>
              </w:rPr>
            </w:pPr>
            <w:r>
              <w:rPr>
                <w:b/>
                <w:color w:val="000000"/>
                <w:sz w:val="18"/>
                <w:szCs w:val="18"/>
              </w:rPr>
              <w:t>№</w:t>
            </w:r>
            <w:proofErr w:type="spellStart"/>
            <w:proofErr w:type="gramStart"/>
            <w:r>
              <w:rPr>
                <w:b/>
                <w:color w:val="000000"/>
                <w:sz w:val="18"/>
                <w:szCs w:val="18"/>
              </w:rPr>
              <w:t>п</w:t>
            </w:r>
            <w:proofErr w:type="spellEnd"/>
            <w:proofErr w:type="gramEnd"/>
            <w:r>
              <w:rPr>
                <w:b/>
                <w:color w:val="000000"/>
                <w:sz w:val="18"/>
                <w:szCs w:val="18"/>
              </w:rPr>
              <w:t>/</w:t>
            </w:r>
            <w:proofErr w:type="spellStart"/>
            <w:r>
              <w:rPr>
                <w:b/>
                <w:color w:val="000000"/>
                <w:sz w:val="18"/>
                <w:szCs w:val="18"/>
              </w:rPr>
              <w:t>п</w:t>
            </w:r>
            <w:proofErr w:type="spellEnd"/>
          </w:p>
        </w:tc>
        <w:tc>
          <w:tcPr>
            <w:tcW w:w="782" w:type="pct"/>
            <w:tcBorders>
              <w:top w:val="single" w:sz="4" w:space="0" w:color="auto"/>
              <w:left w:val="single" w:sz="4" w:space="0" w:color="auto"/>
              <w:bottom w:val="single" w:sz="4" w:space="0" w:color="auto"/>
              <w:right w:val="single" w:sz="4" w:space="0" w:color="auto"/>
            </w:tcBorders>
            <w:vAlign w:val="center"/>
            <w:hideMark/>
          </w:tcPr>
          <w:p w:rsidR="009D6552" w:rsidRDefault="009D6552" w:rsidP="0007154F">
            <w:pPr>
              <w:jc w:val="center"/>
              <w:rPr>
                <w:b/>
                <w:color w:val="000000"/>
                <w:sz w:val="18"/>
                <w:szCs w:val="18"/>
              </w:rPr>
            </w:pPr>
            <w:r>
              <w:rPr>
                <w:b/>
                <w:color w:val="000000"/>
                <w:sz w:val="18"/>
                <w:szCs w:val="18"/>
              </w:rPr>
              <w:t>Наименование</w:t>
            </w:r>
          </w:p>
        </w:tc>
        <w:tc>
          <w:tcPr>
            <w:tcW w:w="1651" w:type="pct"/>
            <w:tcBorders>
              <w:top w:val="single" w:sz="4" w:space="0" w:color="auto"/>
              <w:left w:val="single" w:sz="4" w:space="0" w:color="auto"/>
              <w:bottom w:val="single" w:sz="4" w:space="0" w:color="auto"/>
              <w:right w:val="single" w:sz="4" w:space="0" w:color="auto"/>
            </w:tcBorders>
            <w:vAlign w:val="center"/>
            <w:hideMark/>
          </w:tcPr>
          <w:p w:rsidR="009D6552" w:rsidRDefault="009D6552" w:rsidP="0007154F">
            <w:pPr>
              <w:jc w:val="center"/>
              <w:rPr>
                <w:b/>
                <w:color w:val="000000"/>
                <w:sz w:val="18"/>
                <w:szCs w:val="18"/>
              </w:rPr>
            </w:pPr>
            <w:r>
              <w:rPr>
                <w:b/>
                <w:color w:val="000000"/>
                <w:sz w:val="18"/>
                <w:szCs w:val="18"/>
              </w:rPr>
              <w:t>Основные технические характеристики товара</w:t>
            </w:r>
          </w:p>
          <w:p w:rsidR="009D6552" w:rsidRDefault="009D6552" w:rsidP="0007154F">
            <w:pPr>
              <w:jc w:val="center"/>
              <w:rPr>
                <w:b/>
                <w:color w:val="000000"/>
                <w:sz w:val="18"/>
                <w:szCs w:val="18"/>
              </w:rPr>
            </w:pPr>
            <w:r>
              <w:rPr>
                <w:b/>
                <w:color w:val="000000"/>
                <w:sz w:val="18"/>
                <w:szCs w:val="18"/>
              </w:rPr>
              <w:t xml:space="preserve"> (Страна происхождения)</w:t>
            </w:r>
          </w:p>
        </w:tc>
        <w:tc>
          <w:tcPr>
            <w:tcW w:w="344" w:type="pct"/>
            <w:tcBorders>
              <w:top w:val="single" w:sz="4" w:space="0" w:color="auto"/>
              <w:left w:val="single" w:sz="4" w:space="0" w:color="auto"/>
              <w:bottom w:val="single" w:sz="4" w:space="0" w:color="auto"/>
              <w:right w:val="single" w:sz="4" w:space="0" w:color="auto"/>
            </w:tcBorders>
            <w:vAlign w:val="center"/>
            <w:hideMark/>
          </w:tcPr>
          <w:p w:rsidR="009D6552" w:rsidRDefault="009D6552" w:rsidP="0007154F">
            <w:pPr>
              <w:jc w:val="center"/>
              <w:rPr>
                <w:color w:val="000000"/>
                <w:sz w:val="18"/>
                <w:szCs w:val="18"/>
              </w:rPr>
            </w:pPr>
            <w:r>
              <w:rPr>
                <w:b/>
                <w:color w:val="000000"/>
                <w:sz w:val="18"/>
                <w:szCs w:val="18"/>
              </w:rPr>
              <w:t xml:space="preserve">Ед. </w:t>
            </w:r>
            <w:proofErr w:type="spellStart"/>
            <w:r>
              <w:rPr>
                <w:b/>
                <w:color w:val="000000"/>
                <w:sz w:val="18"/>
                <w:szCs w:val="18"/>
              </w:rPr>
              <w:t>изм</w:t>
            </w:r>
            <w:proofErr w:type="spellEnd"/>
            <w:r>
              <w:rPr>
                <w:color w:val="000000"/>
                <w:sz w:val="18"/>
                <w:szCs w:val="18"/>
              </w:rPr>
              <w:t>.</w:t>
            </w:r>
          </w:p>
        </w:tc>
        <w:tc>
          <w:tcPr>
            <w:tcW w:w="439" w:type="pct"/>
            <w:tcBorders>
              <w:top w:val="single" w:sz="4" w:space="0" w:color="auto"/>
              <w:left w:val="single" w:sz="4" w:space="0" w:color="auto"/>
              <w:bottom w:val="single" w:sz="4" w:space="0" w:color="auto"/>
              <w:right w:val="single" w:sz="4" w:space="0" w:color="auto"/>
            </w:tcBorders>
            <w:vAlign w:val="center"/>
            <w:hideMark/>
          </w:tcPr>
          <w:p w:rsidR="009D6552" w:rsidRDefault="009D6552" w:rsidP="0007154F">
            <w:pPr>
              <w:jc w:val="center"/>
              <w:rPr>
                <w:b/>
                <w:color w:val="000000"/>
                <w:sz w:val="18"/>
                <w:szCs w:val="18"/>
              </w:rPr>
            </w:pPr>
            <w:r>
              <w:rPr>
                <w:b/>
                <w:color w:val="000000"/>
                <w:sz w:val="18"/>
                <w:szCs w:val="18"/>
              </w:rPr>
              <w:t xml:space="preserve">Количество  </w:t>
            </w:r>
          </w:p>
        </w:tc>
        <w:tc>
          <w:tcPr>
            <w:tcW w:w="386" w:type="pct"/>
            <w:tcBorders>
              <w:top w:val="single" w:sz="4" w:space="0" w:color="auto"/>
              <w:left w:val="single" w:sz="4" w:space="0" w:color="auto"/>
              <w:bottom w:val="single" w:sz="4" w:space="0" w:color="auto"/>
              <w:right w:val="single" w:sz="4" w:space="0" w:color="auto"/>
            </w:tcBorders>
            <w:vAlign w:val="center"/>
            <w:hideMark/>
          </w:tcPr>
          <w:p w:rsidR="009D6552" w:rsidRDefault="009D6552" w:rsidP="0007154F">
            <w:pPr>
              <w:jc w:val="center"/>
              <w:rPr>
                <w:b/>
                <w:color w:val="000000"/>
                <w:sz w:val="18"/>
                <w:szCs w:val="18"/>
              </w:rPr>
            </w:pPr>
            <w:r>
              <w:rPr>
                <w:b/>
                <w:color w:val="000000"/>
                <w:sz w:val="18"/>
                <w:szCs w:val="18"/>
              </w:rPr>
              <w:t xml:space="preserve">Цена за ед., без НДС, </w:t>
            </w:r>
            <w:proofErr w:type="spellStart"/>
            <w:r>
              <w:rPr>
                <w:b/>
                <w:color w:val="000000"/>
                <w:sz w:val="18"/>
                <w:szCs w:val="18"/>
              </w:rPr>
              <w:t>руб</w:t>
            </w:r>
            <w:proofErr w:type="spellEnd"/>
          </w:p>
        </w:tc>
        <w:tc>
          <w:tcPr>
            <w:tcW w:w="386"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jc w:val="center"/>
              <w:rPr>
                <w:b/>
                <w:color w:val="000000"/>
                <w:sz w:val="18"/>
                <w:szCs w:val="18"/>
              </w:rPr>
            </w:pPr>
            <w:r>
              <w:rPr>
                <w:b/>
                <w:color w:val="000000"/>
                <w:sz w:val="18"/>
                <w:szCs w:val="18"/>
              </w:rPr>
              <w:t xml:space="preserve">Цена за ед., с НДС, </w:t>
            </w:r>
            <w:proofErr w:type="spellStart"/>
            <w:r>
              <w:rPr>
                <w:b/>
                <w:color w:val="000000"/>
                <w:sz w:val="18"/>
                <w:szCs w:val="18"/>
              </w:rPr>
              <w:t>руб</w:t>
            </w:r>
            <w:proofErr w:type="spellEnd"/>
            <w:r>
              <w:rPr>
                <w:rStyle w:val="affff3"/>
                <w:b/>
                <w:color w:val="000000"/>
                <w:sz w:val="18"/>
                <w:szCs w:val="18"/>
              </w:rPr>
              <w:footnoteReference w:id="1"/>
            </w:r>
          </w:p>
        </w:tc>
        <w:tc>
          <w:tcPr>
            <w:tcW w:w="356"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jc w:val="center"/>
              <w:rPr>
                <w:b/>
                <w:color w:val="000000"/>
                <w:sz w:val="18"/>
                <w:szCs w:val="18"/>
              </w:rPr>
            </w:pPr>
            <w:r>
              <w:rPr>
                <w:b/>
                <w:color w:val="000000"/>
                <w:sz w:val="18"/>
                <w:szCs w:val="18"/>
              </w:rPr>
              <w:t xml:space="preserve">Сумма, без НДС, </w:t>
            </w:r>
            <w:proofErr w:type="spellStart"/>
            <w:r>
              <w:rPr>
                <w:b/>
                <w:color w:val="000000"/>
                <w:sz w:val="18"/>
                <w:szCs w:val="18"/>
              </w:rPr>
              <w:t>руб</w:t>
            </w:r>
            <w:proofErr w:type="spellEnd"/>
          </w:p>
        </w:tc>
        <w:tc>
          <w:tcPr>
            <w:tcW w:w="414"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jc w:val="center"/>
              <w:rPr>
                <w:b/>
                <w:color w:val="000000"/>
                <w:sz w:val="18"/>
                <w:szCs w:val="18"/>
              </w:rPr>
            </w:pPr>
            <w:r>
              <w:rPr>
                <w:b/>
                <w:color w:val="000000"/>
                <w:sz w:val="18"/>
                <w:szCs w:val="18"/>
              </w:rPr>
              <w:t xml:space="preserve">Сумма, с НДС, </w:t>
            </w:r>
            <w:proofErr w:type="spellStart"/>
            <w:r>
              <w:rPr>
                <w:b/>
                <w:color w:val="000000"/>
                <w:sz w:val="18"/>
                <w:szCs w:val="18"/>
              </w:rPr>
              <w:t>руб</w:t>
            </w:r>
            <w:proofErr w:type="spellEnd"/>
            <w:r>
              <w:rPr>
                <w:rStyle w:val="affff3"/>
                <w:b/>
                <w:color w:val="000000"/>
                <w:sz w:val="18"/>
                <w:szCs w:val="18"/>
              </w:rPr>
              <w:footnoteReference w:id="2"/>
            </w:r>
          </w:p>
        </w:tc>
      </w:tr>
      <w:tr w:rsidR="009D6552" w:rsidTr="0007154F">
        <w:trPr>
          <w:trHeight w:val="424"/>
        </w:trPr>
        <w:tc>
          <w:tcPr>
            <w:tcW w:w="242" w:type="pct"/>
            <w:tcBorders>
              <w:top w:val="single" w:sz="4" w:space="0" w:color="auto"/>
              <w:left w:val="single" w:sz="4" w:space="0" w:color="auto"/>
              <w:bottom w:val="single" w:sz="4" w:space="0" w:color="auto"/>
              <w:right w:val="single" w:sz="4" w:space="0" w:color="auto"/>
            </w:tcBorders>
            <w:vAlign w:val="center"/>
            <w:hideMark/>
          </w:tcPr>
          <w:p w:rsidR="009D6552" w:rsidRDefault="009D6552" w:rsidP="0007154F">
            <w:pPr>
              <w:jc w:val="both"/>
              <w:rPr>
                <w:color w:val="000000"/>
                <w:sz w:val="18"/>
                <w:szCs w:val="18"/>
              </w:rPr>
            </w:pPr>
            <w:r>
              <w:rPr>
                <w:color w:val="000000"/>
                <w:sz w:val="18"/>
                <w:szCs w:val="18"/>
              </w:rPr>
              <w:t>1.</w:t>
            </w:r>
          </w:p>
        </w:tc>
        <w:tc>
          <w:tcPr>
            <w:tcW w:w="782"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rPr>
                <w:sz w:val="18"/>
                <w:szCs w:val="18"/>
              </w:rPr>
            </w:pPr>
          </w:p>
        </w:tc>
        <w:tc>
          <w:tcPr>
            <w:tcW w:w="1651"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rPr>
                <w:sz w:val="18"/>
                <w:szCs w:val="18"/>
              </w:rPr>
            </w:pPr>
          </w:p>
        </w:tc>
        <w:tc>
          <w:tcPr>
            <w:tcW w:w="344"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jc w:val="center"/>
              <w:rPr>
                <w:sz w:val="18"/>
                <w:szCs w:val="18"/>
              </w:rPr>
            </w:pPr>
          </w:p>
        </w:tc>
        <w:tc>
          <w:tcPr>
            <w:tcW w:w="439"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jc w:val="center"/>
              <w:rPr>
                <w:sz w:val="18"/>
                <w:szCs w:val="18"/>
              </w:rPr>
            </w:pPr>
          </w:p>
        </w:tc>
        <w:tc>
          <w:tcPr>
            <w:tcW w:w="386"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sz w:val="18"/>
                <w:szCs w:val="18"/>
              </w:rPr>
            </w:pPr>
          </w:p>
        </w:tc>
        <w:tc>
          <w:tcPr>
            <w:tcW w:w="386"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sz w:val="18"/>
                <w:szCs w:val="18"/>
              </w:rPr>
            </w:pPr>
          </w:p>
        </w:tc>
        <w:tc>
          <w:tcPr>
            <w:tcW w:w="356"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sz w:val="18"/>
                <w:szCs w:val="18"/>
              </w:rPr>
            </w:pPr>
          </w:p>
        </w:tc>
        <w:tc>
          <w:tcPr>
            <w:tcW w:w="414"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sz w:val="18"/>
                <w:szCs w:val="18"/>
              </w:rPr>
            </w:pPr>
          </w:p>
        </w:tc>
      </w:tr>
      <w:tr w:rsidR="009D6552" w:rsidTr="0007154F">
        <w:trPr>
          <w:trHeight w:val="416"/>
        </w:trPr>
        <w:tc>
          <w:tcPr>
            <w:tcW w:w="242" w:type="pct"/>
            <w:tcBorders>
              <w:top w:val="single" w:sz="4" w:space="0" w:color="auto"/>
              <w:left w:val="single" w:sz="4" w:space="0" w:color="auto"/>
              <w:bottom w:val="single" w:sz="4" w:space="0" w:color="auto"/>
              <w:right w:val="single" w:sz="4" w:space="0" w:color="auto"/>
            </w:tcBorders>
            <w:vAlign w:val="center"/>
            <w:hideMark/>
          </w:tcPr>
          <w:p w:rsidR="009D6552" w:rsidRDefault="009D6552" w:rsidP="0007154F">
            <w:pPr>
              <w:rPr>
                <w:color w:val="000000"/>
                <w:sz w:val="18"/>
                <w:szCs w:val="18"/>
              </w:rPr>
            </w:pPr>
            <w:r>
              <w:rPr>
                <w:color w:val="000000"/>
                <w:sz w:val="18"/>
                <w:szCs w:val="18"/>
              </w:rPr>
              <w:t>2.</w:t>
            </w:r>
          </w:p>
        </w:tc>
        <w:tc>
          <w:tcPr>
            <w:tcW w:w="782"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rPr>
                <w:sz w:val="18"/>
                <w:szCs w:val="18"/>
              </w:rPr>
            </w:pPr>
          </w:p>
        </w:tc>
        <w:tc>
          <w:tcPr>
            <w:tcW w:w="1651"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rPr>
                <w:sz w:val="18"/>
                <w:szCs w:val="18"/>
              </w:rPr>
            </w:pPr>
          </w:p>
        </w:tc>
        <w:tc>
          <w:tcPr>
            <w:tcW w:w="344"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jc w:val="center"/>
              <w:rPr>
                <w:color w:val="000000"/>
                <w:sz w:val="18"/>
                <w:szCs w:val="18"/>
              </w:rPr>
            </w:pPr>
          </w:p>
        </w:tc>
        <w:tc>
          <w:tcPr>
            <w:tcW w:w="439"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jc w:val="center"/>
              <w:rPr>
                <w:sz w:val="18"/>
                <w:szCs w:val="18"/>
              </w:rPr>
            </w:pPr>
          </w:p>
        </w:tc>
        <w:tc>
          <w:tcPr>
            <w:tcW w:w="386"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sz w:val="18"/>
                <w:szCs w:val="18"/>
              </w:rPr>
            </w:pPr>
          </w:p>
        </w:tc>
        <w:tc>
          <w:tcPr>
            <w:tcW w:w="386"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sz w:val="18"/>
                <w:szCs w:val="18"/>
              </w:rPr>
            </w:pPr>
          </w:p>
        </w:tc>
        <w:tc>
          <w:tcPr>
            <w:tcW w:w="356"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sz w:val="18"/>
                <w:szCs w:val="18"/>
              </w:rPr>
            </w:pPr>
          </w:p>
        </w:tc>
        <w:tc>
          <w:tcPr>
            <w:tcW w:w="414"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sz w:val="18"/>
                <w:szCs w:val="18"/>
              </w:rPr>
            </w:pPr>
          </w:p>
        </w:tc>
      </w:tr>
      <w:tr w:rsidR="009D6552" w:rsidTr="0007154F">
        <w:trPr>
          <w:trHeight w:val="408"/>
        </w:trPr>
        <w:tc>
          <w:tcPr>
            <w:tcW w:w="242" w:type="pct"/>
            <w:tcBorders>
              <w:top w:val="single" w:sz="4" w:space="0" w:color="auto"/>
              <w:left w:val="single" w:sz="4" w:space="0" w:color="auto"/>
              <w:bottom w:val="single" w:sz="4" w:space="0" w:color="auto"/>
              <w:right w:val="single" w:sz="4" w:space="0" w:color="auto"/>
            </w:tcBorders>
            <w:vAlign w:val="center"/>
            <w:hideMark/>
          </w:tcPr>
          <w:p w:rsidR="009D6552" w:rsidRDefault="009D6552" w:rsidP="0007154F">
            <w:pPr>
              <w:rPr>
                <w:color w:val="000000"/>
                <w:sz w:val="18"/>
                <w:szCs w:val="18"/>
                <w:lang w:val="en-US"/>
              </w:rPr>
            </w:pPr>
            <w:r>
              <w:rPr>
                <w:color w:val="000000"/>
                <w:sz w:val="18"/>
                <w:szCs w:val="18"/>
                <w:lang w:val="en-US"/>
              </w:rPr>
              <w:t>n.</w:t>
            </w:r>
          </w:p>
        </w:tc>
        <w:tc>
          <w:tcPr>
            <w:tcW w:w="782"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rPr>
                <w:sz w:val="18"/>
                <w:szCs w:val="18"/>
              </w:rPr>
            </w:pPr>
          </w:p>
        </w:tc>
        <w:tc>
          <w:tcPr>
            <w:tcW w:w="1651"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rPr>
                <w:sz w:val="18"/>
                <w:szCs w:val="18"/>
              </w:rPr>
            </w:pPr>
          </w:p>
        </w:tc>
        <w:tc>
          <w:tcPr>
            <w:tcW w:w="344"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jc w:val="center"/>
              <w:rPr>
                <w:sz w:val="18"/>
                <w:szCs w:val="18"/>
              </w:rPr>
            </w:pPr>
          </w:p>
        </w:tc>
        <w:tc>
          <w:tcPr>
            <w:tcW w:w="439" w:type="pct"/>
            <w:tcBorders>
              <w:top w:val="single" w:sz="4" w:space="0" w:color="auto"/>
              <w:left w:val="single" w:sz="4" w:space="0" w:color="auto"/>
              <w:bottom w:val="single" w:sz="4" w:space="0" w:color="auto"/>
              <w:right w:val="single" w:sz="4" w:space="0" w:color="auto"/>
            </w:tcBorders>
            <w:vAlign w:val="center"/>
          </w:tcPr>
          <w:p w:rsidR="009D6552" w:rsidRDefault="009D6552" w:rsidP="0007154F">
            <w:pPr>
              <w:jc w:val="center"/>
              <w:rPr>
                <w:sz w:val="18"/>
                <w:szCs w:val="18"/>
              </w:rPr>
            </w:pPr>
          </w:p>
        </w:tc>
        <w:tc>
          <w:tcPr>
            <w:tcW w:w="386"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sz w:val="18"/>
                <w:szCs w:val="18"/>
              </w:rPr>
            </w:pPr>
          </w:p>
        </w:tc>
        <w:tc>
          <w:tcPr>
            <w:tcW w:w="386"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sz w:val="18"/>
                <w:szCs w:val="18"/>
              </w:rPr>
            </w:pPr>
          </w:p>
        </w:tc>
        <w:tc>
          <w:tcPr>
            <w:tcW w:w="356"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sz w:val="18"/>
                <w:szCs w:val="18"/>
              </w:rPr>
            </w:pPr>
          </w:p>
        </w:tc>
        <w:tc>
          <w:tcPr>
            <w:tcW w:w="414"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sz w:val="18"/>
                <w:szCs w:val="18"/>
              </w:rPr>
            </w:pPr>
          </w:p>
        </w:tc>
      </w:tr>
      <w:tr w:rsidR="009D6552" w:rsidTr="0007154F">
        <w:trPr>
          <w:trHeight w:val="286"/>
        </w:trPr>
        <w:tc>
          <w:tcPr>
            <w:tcW w:w="4230" w:type="pct"/>
            <w:gridSpan w:val="7"/>
            <w:tcBorders>
              <w:top w:val="single" w:sz="4" w:space="0" w:color="auto"/>
              <w:left w:val="single" w:sz="4" w:space="0" w:color="auto"/>
              <w:bottom w:val="single" w:sz="4" w:space="0" w:color="auto"/>
              <w:right w:val="single" w:sz="4" w:space="0" w:color="auto"/>
            </w:tcBorders>
          </w:tcPr>
          <w:p w:rsidR="009D6552" w:rsidRDefault="009D6552" w:rsidP="0007154F">
            <w:pPr>
              <w:jc w:val="right"/>
              <w:rPr>
                <w:color w:val="000000"/>
                <w:sz w:val="18"/>
                <w:szCs w:val="18"/>
              </w:rPr>
            </w:pPr>
            <w:r>
              <w:rPr>
                <w:color w:val="000000"/>
                <w:sz w:val="18"/>
                <w:szCs w:val="18"/>
              </w:rPr>
              <w:t>ИТОГО:</w:t>
            </w:r>
          </w:p>
        </w:tc>
        <w:tc>
          <w:tcPr>
            <w:tcW w:w="356"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color w:val="000000"/>
                <w:sz w:val="18"/>
                <w:szCs w:val="18"/>
              </w:rPr>
            </w:pPr>
          </w:p>
        </w:tc>
        <w:tc>
          <w:tcPr>
            <w:tcW w:w="414" w:type="pct"/>
            <w:tcBorders>
              <w:top w:val="single" w:sz="4" w:space="0" w:color="auto"/>
              <w:left w:val="single" w:sz="4" w:space="0" w:color="auto"/>
              <w:bottom w:val="single" w:sz="4" w:space="0" w:color="auto"/>
              <w:right w:val="single" w:sz="4" w:space="0" w:color="auto"/>
            </w:tcBorders>
          </w:tcPr>
          <w:p w:rsidR="009D6552" w:rsidRDefault="009D6552" w:rsidP="0007154F">
            <w:pPr>
              <w:jc w:val="center"/>
              <w:rPr>
                <w:color w:val="000000"/>
                <w:sz w:val="18"/>
                <w:szCs w:val="18"/>
              </w:rPr>
            </w:pPr>
          </w:p>
        </w:tc>
      </w:tr>
    </w:tbl>
    <w:p w:rsidR="009D6552" w:rsidRPr="007B0946" w:rsidRDefault="009D6552" w:rsidP="009D6552">
      <w:pPr>
        <w:pStyle w:val="afff4"/>
        <w:tabs>
          <w:tab w:val="clear" w:pos="1134"/>
        </w:tabs>
        <w:autoSpaceDE w:val="0"/>
        <w:autoSpaceDN w:val="0"/>
        <w:spacing w:line="240" w:lineRule="auto"/>
        <w:ind w:firstLine="0"/>
        <w:rPr>
          <w:b/>
          <w:i/>
          <w:sz w:val="20"/>
          <w:szCs w:val="20"/>
        </w:rPr>
      </w:pPr>
    </w:p>
    <w:p w:rsidR="009D6552" w:rsidRPr="007B0946" w:rsidRDefault="009D6552" w:rsidP="009D6552">
      <w:pPr>
        <w:pStyle w:val="afff4"/>
        <w:tabs>
          <w:tab w:val="clear" w:pos="1134"/>
        </w:tabs>
        <w:autoSpaceDE w:val="0"/>
        <w:autoSpaceDN w:val="0"/>
        <w:spacing w:line="240" w:lineRule="auto"/>
        <w:ind w:firstLine="0"/>
        <w:rPr>
          <w:b/>
          <w:i/>
          <w:sz w:val="24"/>
          <w:szCs w:val="24"/>
        </w:rPr>
      </w:pPr>
      <w:r w:rsidRPr="007B0946">
        <w:rPr>
          <w:b/>
          <w:i/>
          <w:sz w:val="20"/>
          <w:szCs w:val="20"/>
        </w:rPr>
        <w:t>______________________________</w:t>
      </w:r>
      <w:r w:rsidRPr="007B0946">
        <w:rPr>
          <w:b/>
          <w:i/>
          <w:sz w:val="24"/>
          <w:szCs w:val="24"/>
        </w:rPr>
        <w:t>___</w:t>
      </w:r>
      <w:r w:rsidRPr="007B0946">
        <w:rPr>
          <w:b/>
          <w:i/>
          <w:sz w:val="24"/>
          <w:szCs w:val="24"/>
        </w:rPr>
        <w:tab/>
        <w:t>___</w:t>
      </w:r>
      <w:r w:rsidRPr="007B0946">
        <w:rPr>
          <w:b/>
          <w:i/>
          <w:sz w:val="24"/>
          <w:szCs w:val="24"/>
        </w:rPr>
        <w:tab/>
      </w:r>
      <w:r w:rsidRPr="007B0946">
        <w:rPr>
          <w:b/>
          <w:i/>
          <w:sz w:val="24"/>
          <w:szCs w:val="24"/>
        </w:rPr>
        <w:tab/>
        <w:t>___________________________</w:t>
      </w:r>
    </w:p>
    <w:p w:rsidR="009D6552" w:rsidRPr="007B0946" w:rsidRDefault="009D6552" w:rsidP="009D6552">
      <w:pPr>
        <w:pStyle w:val="Times12"/>
        <w:ind w:firstLine="0"/>
        <w:rPr>
          <w:b/>
          <w:bCs w:val="0"/>
          <w:i/>
          <w:szCs w:val="24"/>
          <w:vertAlign w:val="superscript"/>
        </w:rPr>
      </w:pPr>
      <w:r w:rsidRPr="007B0946">
        <w:rPr>
          <w:b/>
          <w:bCs w:val="0"/>
          <w:i/>
          <w:szCs w:val="24"/>
          <w:vertAlign w:val="superscript"/>
        </w:rPr>
        <w:t>(Подпись уполномоченного представителя)</w:t>
      </w:r>
      <w:r w:rsidRPr="007B0946">
        <w:rPr>
          <w:b/>
          <w:i/>
          <w:snapToGrid w:val="0"/>
          <w:szCs w:val="24"/>
        </w:rPr>
        <w:tab/>
      </w:r>
      <w:r w:rsidRPr="007B0946">
        <w:rPr>
          <w:b/>
          <w:i/>
          <w:snapToGrid w:val="0"/>
          <w:szCs w:val="24"/>
        </w:rPr>
        <w:tab/>
      </w:r>
      <w:r w:rsidRPr="007B0946">
        <w:rPr>
          <w:b/>
          <w:bCs w:val="0"/>
          <w:i/>
          <w:szCs w:val="24"/>
          <w:vertAlign w:val="superscript"/>
        </w:rPr>
        <w:t>(Имя и должность подписавшего)</w:t>
      </w:r>
    </w:p>
    <w:p w:rsidR="009D6552" w:rsidRPr="007B0946" w:rsidRDefault="009D6552" w:rsidP="009D6552">
      <w:pPr>
        <w:pStyle w:val="Times12"/>
        <w:ind w:firstLine="709"/>
        <w:rPr>
          <w:b/>
          <w:bCs w:val="0"/>
          <w:i/>
          <w:szCs w:val="24"/>
        </w:rPr>
      </w:pPr>
      <w:r w:rsidRPr="007B0946">
        <w:rPr>
          <w:b/>
          <w:bCs w:val="0"/>
          <w:i/>
          <w:szCs w:val="24"/>
        </w:rPr>
        <w:t>М.П.</w:t>
      </w:r>
    </w:p>
    <w:p w:rsidR="009D6552" w:rsidRPr="007B0946" w:rsidRDefault="009D6552" w:rsidP="009D6552">
      <w:pPr>
        <w:pStyle w:val="afff4"/>
        <w:tabs>
          <w:tab w:val="clear" w:pos="1134"/>
        </w:tabs>
        <w:autoSpaceDE w:val="0"/>
        <w:autoSpaceDN w:val="0"/>
        <w:spacing w:line="240" w:lineRule="auto"/>
        <w:ind w:firstLine="0"/>
        <w:rPr>
          <w:sz w:val="24"/>
          <w:szCs w:val="24"/>
        </w:rPr>
      </w:pPr>
    </w:p>
    <w:p w:rsidR="009D6552" w:rsidRPr="007B0946" w:rsidRDefault="009D6552" w:rsidP="009D6552">
      <w:pPr>
        <w:rPr>
          <w:color w:val="000000"/>
          <w:sz w:val="22"/>
          <w:szCs w:val="22"/>
        </w:rPr>
      </w:pPr>
      <w:r w:rsidRPr="007B0946">
        <w:rPr>
          <w:color w:val="000000"/>
          <w:sz w:val="22"/>
          <w:szCs w:val="22"/>
        </w:rPr>
        <w:t>ИНСТРУКЦИИ ПО ЗАПОЛНЕНИЮ</w:t>
      </w:r>
    </w:p>
    <w:p w:rsidR="009D6552" w:rsidRPr="007B0946" w:rsidRDefault="009D6552" w:rsidP="009D6552">
      <w:pPr>
        <w:rPr>
          <w:color w:val="000000"/>
          <w:sz w:val="22"/>
          <w:szCs w:val="22"/>
        </w:rPr>
      </w:pPr>
      <w:r w:rsidRPr="007B0946">
        <w:rPr>
          <w:color w:val="000000"/>
          <w:sz w:val="22"/>
          <w:szCs w:val="22"/>
        </w:rPr>
        <w:t>1.         Данные инструкции не следует воспроизводить в документах, подготовленных участником закупки.</w:t>
      </w:r>
    </w:p>
    <w:p w:rsidR="009D6552" w:rsidRPr="007B0946" w:rsidRDefault="009D6552" w:rsidP="009D6552">
      <w:pPr>
        <w:rPr>
          <w:color w:val="000000"/>
          <w:sz w:val="22"/>
          <w:szCs w:val="22"/>
        </w:rPr>
      </w:pPr>
      <w:r w:rsidRPr="007B0946">
        <w:rPr>
          <w:color w:val="000000"/>
          <w:sz w:val="22"/>
          <w:szCs w:val="22"/>
        </w:rPr>
        <w:t>2.         Участник закупки приводит номер и да</w:t>
      </w:r>
      <w:r>
        <w:rPr>
          <w:color w:val="000000"/>
          <w:sz w:val="22"/>
          <w:szCs w:val="22"/>
        </w:rPr>
        <w:t>ту заявки на участие в закупке</w:t>
      </w:r>
    </w:p>
    <w:p w:rsidR="009D6552" w:rsidRDefault="009D6552" w:rsidP="009D6552">
      <w:pPr>
        <w:pStyle w:val="afff4"/>
        <w:tabs>
          <w:tab w:val="clear" w:pos="1134"/>
        </w:tabs>
        <w:autoSpaceDE w:val="0"/>
        <w:autoSpaceDN w:val="0"/>
        <w:spacing w:line="240" w:lineRule="auto"/>
        <w:ind w:firstLine="0"/>
        <w:rPr>
          <w:color w:val="000000"/>
        </w:rPr>
        <w:sectPr w:rsidR="009D6552" w:rsidSect="006E47CC">
          <w:pgSz w:w="16840" w:h="11907" w:orient="landscape" w:code="9"/>
          <w:pgMar w:top="992" w:right="1134" w:bottom="567" w:left="1134" w:header="567" w:footer="567" w:gutter="0"/>
          <w:cols w:space="708"/>
          <w:docGrid w:linePitch="360"/>
        </w:sectPr>
      </w:pPr>
      <w:r w:rsidRPr="007B0946">
        <w:rPr>
          <w:color w:val="000000"/>
        </w:rPr>
        <w:t>3.         Участник закупки указывает свое фирменное наименование (в т. ч. организационно-правовую форму).</w:t>
      </w:r>
    </w:p>
    <w:p w:rsidR="009D6552" w:rsidRPr="00DE3976" w:rsidRDefault="009D6552" w:rsidP="009D6552">
      <w:pPr>
        <w:pStyle w:val="Times12"/>
        <w:ind w:firstLine="0"/>
        <w:jc w:val="right"/>
        <w:rPr>
          <w:bCs w:val="0"/>
          <w:szCs w:val="24"/>
        </w:rPr>
      </w:pPr>
      <w:r w:rsidRPr="00DE3976">
        <w:rPr>
          <w:bCs w:val="0"/>
          <w:szCs w:val="24"/>
        </w:rPr>
        <w:lastRenderedPageBreak/>
        <w:t xml:space="preserve">Форма </w:t>
      </w:r>
      <w:r w:rsidR="006F4903">
        <w:rPr>
          <w:bCs w:val="0"/>
          <w:szCs w:val="24"/>
        </w:rPr>
        <w:t>5</w:t>
      </w:r>
      <w:r w:rsidRPr="00DE3976">
        <w:rPr>
          <w:bCs w:val="0"/>
          <w:szCs w:val="24"/>
        </w:rPr>
        <w:t>.</w:t>
      </w:r>
    </w:p>
    <w:p w:rsidR="009D6552" w:rsidRPr="00DE3976" w:rsidRDefault="009D6552" w:rsidP="009D6552">
      <w:pPr>
        <w:pStyle w:val="Times12"/>
        <w:jc w:val="right"/>
        <w:rPr>
          <w:bCs w:val="0"/>
          <w:sz w:val="28"/>
          <w:szCs w:val="28"/>
        </w:rPr>
      </w:pPr>
    </w:p>
    <w:p w:rsidR="009D6552" w:rsidRPr="00DE3976" w:rsidRDefault="009D6552" w:rsidP="009D6552">
      <w:pPr>
        <w:pStyle w:val="Times12"/>
        <w:ind w:left="4820" w:firstLine="0"/>
        <w:jc w:val="right"/>
        <w:rPr>
          <w:iCs/>
          <w:szCs w:val="24"/>
        </w:rPr>
      </w:pPr>
      <w:r w:rsidRPr="00DE3976">
        <w:rPr>
          <w:iCs/>
          <w:szCs w:val="24"/>
        </w:rPr>
        <w:t>Приложение к заявке на участие в закупке</w:t>
      </w:r>
    </w:p>
    <w:p w:rsidR="009D6552" w:rsidRPr="00DE3976" w:rsidRDefault="009D6552" w:rsidP="009D6552">
      <w:pPr>
        <w:pStyle w:val="Times12"/>
        <w:ind w:left="4820" w:firstLine="0"/>
        <w:jc w:val="right"/>
        <w:rPr>
          <w:szCs w:val="24"/>
        </w:rPr>
      </w:pPr>
      <w:r w:rsidRPr="00DE3976">
        <w:rPr>
          <w:iCs/>
          <w:szCs w:val="24"/>
        </w:rPr>
        <w:t>от «___» __________ 20___ г. № ______</w:t>
      </w:r>
    </w:p>
    <w:p w:rsidR="009D6552" w:rsidRPr="00BA1F93" w:rsidRDefault="009D6552" w:rsidP="009D6552">
      <w:pPr>
        <w:pStyle w:val="Times12"/>
        <w:jc w:val="right"/>
        <w:rPr>
          <w:bCs w:val="0"/>
          <w:sz w:val="28"/>
          <w:szCs w:val="28"/>
        </w:rPr>
      </w:pPr>
    </w:p>
    <w:p w:rsidR="009D6552" w:rsidRPr="00BA1F93" w:rsidRDefault="009D6552" w:rsidP="009D6552">
      <w:pPr>
        <w:jc w:val="center"/>
        <w:rPr>
          <w:sz w:val="28"/>
          <w:szCs w:val="28"/>
        </w:rPr>
      </w:pPr>
    </w:p>
    <w:p w:rsidR="009D6552" w:rsidRPr="00F20290" w:rsidRDefault="009D6552" w:rsidP="009D6552">
      <w:pPr>
        <w:jc w:val="center"/>
        <w:rPr>
          <w:sz w:val="28"/>
          <w:szCs w:val="28"/>
        </w:rPr>
      </w:pPr>
    </w:p>
    <w:p w:rsidR="009D6552" w:rsidRPr="00F20290" w:rsidRDefault="009D6552" w:rsidP="009D6552">
      <w:pPr>
        <w:jc w:val="center"/>
        <w:rPr>
          <w:sz w:val="28"/>
          <w:szCs w:val="28"/>
        </w:rPr>
      </w:pPr>
    </w:p>
    <w:p w:rsidR="009D6552" w:rsidRPr="006F4903" w:rsidRDefault="009D6552" w:rsidP="009D6552">
      <w:pPr>
        <w:jc w:val="center"/>
        <w:rPr>
          <w:b/>
        </w:rPr>
      </w:pPr>
      <w:bookmarkStart w:id="117" w:name="_Toc3456835"/>
      <w:bookmarkStart w:id="118" w:name="_Toc3801976"/>
      <w:bookmarkStart w:id="119" w:name="_Toc62826776"/>
      <w:r w:rsidRPr="006F4903">
        <w:rPr>
          <w:b/>
        </w:rPr>
        <w:t xml:space="preserve">Справка об информированности (Форма </w:t>
      </w:r>
      <w:r w:rsidR="006F4903" w:rsidRPr="006F4903">
        <w:rPr>
          <w:b/>
        </w:rPr>
        <w:t>5</w:t>
      </w:r>
      <w:r w:rsidRPr="006F4903">
        <w:rPr>
          <w:b/>
        </w:rPr>
        <w:t>)</w:t>
      </w:r>
      <w:bookmarkEnd w:id="117"/>
      <w:bookmarkEnd w:id="118"/>
      <w:bookmarkEnd w:id="119"/>
    </w:p>
    <w:p w:rsidR="009D6552" w:rsidRPr="00BA1F93" w:rsidRDefault="009D6552" w:rsidP="009D6552">
      <w:pPr>
        <w:jc w:val="center"/>
        <w:rPr>
          <w:b/>
        </w:rPr>
      </w:pPr>
    </w:p>
    <w:p w:rsidR="009D6552" w:rsidRPr="00F20290" w:rsidRDefault="009D6552" w:rsidP="009D6552">
      <w:pPr>
        <w:jc w:val="center"/>
      </w:pPr>
    </w:p>
    <w:p w:rsidR="009D6552" w:rsidRPr="007D1874" w:rsidRDefault="009D6552" w:rsidP="009D6552">
      <w:pPr>
        <w:spacing w:after="200" w:line="360" w:lineRule="auto"/>
        <w:ind w:firstLine="709"/>
        <w:jc w:val="both"/>
      </w:pPr>
      <w:proofErr w:type="gramStart"/>
      <w:r w:rsidRPr="007D1874">
        <w:t>Мы уведомлены и согласны с условием, что закупочной комиссией будет принято решение об отказе нам в допуске (отклонении нашей заявки) / об отстранении нас от участия в закупке в любой момент вплоть до подписания договора (</w:t>
      </w:r>
      <w:r w:rsidRPr="007D1874">
        <w:rPr>
          <w:i/>
        </w:rPr>
        <w:t xml:space="preserve">заказчик </w:t>
      </w:r>
      <w:proofErr w:type="spellStart"/>
      <w:r w:rsidRPr="007D1874">
        <w:rPr>
          <w:i/>
        </w:rPr>
        <w:t>вправене</w:t>
      </w:r>
      <w:proofErr w:type="spellEnd"/>
      <w:r w:rsidRPr="007D1874">
        <w:rPr>
          <w:i/>
        </w:rPr>
        <w:t xml:space="preserve"> заключать с нами договор</w:t>
      </w:r>
      <w:r w:rsidRPr="007D1874">
        <w:t>) в случае выявления нахождения нас или наших субподрядных организаций (соисполнителей), изготовителей в перечне физических лиц, юридических лиц, а также контролируемых</w:t>
      </w:r>
      <w:proofErr w:type="gramEnd"/>
      <w:r w:rsidRPr="007D1874">
        <w:t xml:space="preserve"> </w:t>
      </w:r>
      <w:proofErr w:type="gramStart"/>
      <w:r w:rsidRPr="007D1874">
        <w:t>указанными физическими и юридическими лицами организаций, в отношении которых применяются специальные экономические меры в соответствии с постановлением Правительства Российской Федерации от 01.11.2018 № 1300 «О мерах по реализации Указа Президента Российской Федерации от 22 октября 2018 г. N 592», а в случае если данная информация будет выявлена после заключения с нами договора, такой договор может быть расторгнут.</w:t>
      </w:r>
      <w:proofErr w:type="gramEnd"/>
    </w:p>
    <w:p w:rsidR="009D6552" w:rsidRPr="007D1874" w:rsidRDefault="009D6552" w:rsidP="009D6552">
      <w:pPr>
        <w:spacing w:after="200" w:line="360" w:lineRule="auto"/>
        <w:ind w:firstLine="709"/>
        <w:jc w:val="both"/>
      </w:pPr>
    </w:p>
    <w:p w:rsidR="009D6552" w:rsidRPr="00737E30" w:rsidRDefault="009D6552" w:rsidP="009D6552">
      <w:pPr>
        <w:ind w:firstLine="709"/>
        <w:jc w:val="both"/>
      </w:pPr>
    </w:p>
    <w:p w:rsidR="009D6552" w:rsidRPr="00737E30" w:rsidRDefault="009D6552" w:rsidP="009D6552">
      <w:pPr>
        <w:ind w:firstLine="709"/>
        <w:jc w:val="both"/>
      </w:pPr>
    </w:p>
    <w:p w:rsidR="009D6552" w:rsidRPr="007070C8" w:rsidDel="00EC0238" w:rsidRDefault="009D6552" w:rsidP="009D6552">
      <w:pPr>
        <w:autoSpaceDE w:val="0"/>
        <w:autoSpaceDN w:val="0"/>
        <w:jc w:val="both"/>
        <w:rPr>
          <w:b/>
          <w:bCs/>
          <w:snapToGrid w:val="0"/>
        </w:rPr>
      </w:pPr>
      <w:r w:rsidRPr="007070C8" w:rsidDel="00EC0238">
        <w:rPr>
          <w:b/>
          <w:bCs/>
          <w:snapToGrid w:val="0"/>
        </w:rPr>
        <w:t>_________________________________</w:t>
      </w:r>
    </w:p>
    <w:p w:rsidR="009D6552" w:rsidRPr="007070C8" w:rsidDel="00EC0238" w:rsidRDefault="009D6552" w:rsidP="009D6552">
      <w:pPr>
        <w:overflowPunct w:val="0"/>
        <w:autoSpaceDE w:val="0"/>
        <w:autoSpaceDN w:val="0"/>
        <w:adjustRightInd w:val="0"/>
        <w:ind w:left="1134"/>
        <w:rPr>
          <w:vertAlign w:val="superscript"/>
        </w:rPr>
      </w:pPr>
      <w:r w:rsidRPr="007070C8" w:rsidDel="00EC0238">
        <w:rPr>
          <w:bCs/>
          <w:vertAlign w:val="superscript"/>
        </w:rPr>
        <w:t>(</w:t>
      </w:r>
      <w:r w:rsidRPr="007070C8">
        <w:rPr>
          <w:bCs/>
          <w:vertAlign w:val="superscript"/>
        </w:rPr>
        <w:t>п</w:t>
      </w:r>
      <w:r w:rsidRPr="007070C8" w:rsidDel="00EC0238">
        <w:rPr>
          <w:bCs/>
          <w:vertAlign w:val="superscript"/>
        </w:rPr>
        <w:t>одпись)</w:t>
      </w:r>
    </w:p>
    <w:p w:rsidR="009D6552" w:rsidRPr="007070C8" w:rsidRDefault="009D6552" w:rsidP="009D6552">
      <w:pPr>
        <w:overflowPunct w:val="0"/>
        <w:autoSpaceDE w:val="0"/>
        <w:autoSpaceDN w:val="0"/>
        <w:adjustRightInd w:val="0"/>
        <w:ind w:firstLine="709"/>
        <w:jc w:val="both"/>
        <w:rPr>
          <w:b/>
          <w:bCs/>
        </w:rPr>
      </w:pPr>
      <w:r w:rsidRPr="007070C8" w:rsidDel="00EC0238">
        <w:rPr>
          <w:b/>
          <w:bCs/>
        </w:rPr>
        <w:t>М.П.</w:t>
      </w:r>
    </w:p>
    <w:p w:rsidR="009D6552" w:rsidRPr="007070C8" w:rsidDel="00EC0238" w:rsidRDefault="009D6552" w:rsidP="009D6552">
      <w:pPr>
        <w:autoSpaceDE w:val="0"/>
        <w:autoSpaceDN w:val="0"/>
        <w:jc w:val="both"/>
        <w:rPr>
          <w:b/>
          <w:bCs/>
          <w:snapToGrid w:val="0"/>
        </w:rPr>
      </w:pPr>
      <w:r w:rsidRPr="007070C8" w:rsidDel="00EC0238">
        <w:rPr>
          <w:b/>
          <w:bCs/>
          <w:snapToGrid w:val="0"/>
        </w:rPr>
        <w:t>___________________</w:t>
      </w:r>
      <w:r w:rsidRPr="007070C8">
        <w:rPr>
          <w:b/>
          <w:bCs/>
          <w:snapToGrid w:val="0"/>
        </w:rPr>
        <w:t>_________________________________________________</w:t>
      </w:r>
      <w:r w:rsidRPr="007070C8" w:rsidDel="00EC0238">
        <w:rPr>
          <w:b/>
          <w:bCs/>
          <w:snapToGrid w:val="0"/>
        </w:rPr>
        <w:t>______</w:t>
      </w:r>
    </w:p>
    <w:p w:rsidR="009D6552" w:rsidRPr="00DE3976" w:rsidRDefault="009D6552" w:rsidP="009D6552">
      <w:pPr>
        <w:pStyle w:val="Times12"/>
        <w:tabs>
          <w:tab w:val="left" w:pos="1134"/>
        </w:tabs>
        <w:ind w:left="709" w:firstLine="0"/>
        <w:rPr>
          <w:szCs w:val="24"/>
        </w:rPr>
        <w:sectPr w:rsidR="009D6552" w:rsidRPr="00DE3976" w:rsidSect="00C04A93">
          <w:headerReference w:type="default" r:id="rId23"/>
          <w:pgSz w:w="11907" w:h="16840" w:code="9"/>
          <w:pgMar w:top="1134" w:right="737" w:bottom="1701" w:left="1134" w:header="567" w:footer="567" w:gutter="0"/>
          <w:cols w:space="708"/>
          <w:docGrid w:linePitch="360"/>
        </w:sectPr>
      </w:pPr>
      <w:r w:rsidRPr="007070C8" w:rsidDel="00EC0238">
        <w:rPr>
          <w:bCs w:val="0"/>
          <w:vertAlign w:val="superscript"/>
        </w:rPr>
        <w:t>(</w:t>
      </w:r>
      <w:r w:rsidRPr="007070C8">
        <w:rPr>
          <w:bCs w:val="0"/>
          <w:vertAlign w:val="superscript"/>
        </w:rPr>
        <w:t xml:space="preserve">фамилия, имя, отчество (при наличии) </w:t>
      </w:r>
      <w:proofErr w:type="gramStart"/>
      <w:r w:rsidRPr="007070C8">
        <w:rPr>
          <w:bCs w:val="0"/>
          <w:vertAlign w:val="superscript"/>
        </w:rPr>
        <w:t>подписавшего</w:t>
      </w:r>
      <w:proofErr w:type="gramEnd"/>
      <w:r w:rsidRPr="007070C8">
        <w:rPr>
          <w:bCs w:val="0"/>
          <w:vertAlign w:val="superscript"/>
        </w:rPr>
        <w:t>, должность</w:t>
      </w:r>
      <w:r w:rsidRPr="007070C8" w:rsidDel="00EC0238">
        <w:rPr>
          <w:bCs w:val="0"/>
          <w:vertAlign w:val="superscript"/>
        </w:rPr>
        <w:t>)</w:t>
      </w:r>
    </w:p>
    <w:p w:rsidR="009D6552" w:rsidRPr="00DE3976" w:rsidRDefault="009D6552" w:rsidP="009D6552">
      <w:pPr>
        <w:jc w:val="right"/>
        <w:rPr>
          <w:bCs/>
          <w:sz w:val="28"/>
          <w:szCs w:val="28"/>
        </w:rPr>
      </w:pPr>
      <w:r w:rsidRPr="00DE3976">
        <w:rPr>
          <w:sz w:val="28"/>
          <w:szCs w:val="28"/>
        </w:rPr>
        <w:lastRenderedPageBreak/>
        <w:t xml:space="preserve">Форма </w:t>
      </w:r>
      <w:r w:rsidR="006F4903">
        <w:rPr>
          <w:sz w:val="28"/>
          <w:szCs w:val="28"/>
        </w:rPr>
        <w:t>6</w:t>
      </w:r>
      <w:r w:rsidRPr="00DE3976">
        <w:rPr>
          <w:sz w:val="28"/>
          <w:szCs w:val="28"/>
        </w:rPr>
        <w:t>.</w:t>
      </w:r>
    </w:p>
    <w:p w:rsidR="009D6552" w:rsidRPr="00DE3976" w:rsidRDefault="009D6552" w:rsidP="009D6552">
      <w:pPr>
        <w:jc w:val="right"/>
        <w:rPr>
          <w:iCs/>
        </w:rPr>
      </w:pPr>
      <w:r w:rsidRPr="00DE3976">
        <w:rPr>
          <w:iCs/>
        </w:rPr>
        <w:t>Приложение к заявке на участие в закупке</w:t>
      </w:r>
    </w:p>
    <w:p w:rsidR="009D6552" w:rsidRPr="00DE3976" w:rsidRDefault="009D6552" w:rsidP="009D6552">
      <w:pPr>
        <w:jc w:val="right"/>
      </w:pPr>
      <w:r w:rsidRPr="00DE3976">
        <w:rPr>
          <w:iCs/>
        </w:rPr>
        <w:t>от «___» __________ 20___ г. № ______</w:t>
      </w:r>
    </w:p>
    <w:p w:rsidR="009D6552" w:rsidRPr="00BA1F93" w:rsidRDefault="009D6552" w:rsidP="009D6552">
      <w:pPr>
        <w:pStyle w:val="Times12"/>
        <w:jc w:val="right"/>
        <w:rPr>
          <w:bCs w:val="0"/>
          <w:sz w:val="28"/>
          <w:szCs w:val="28"/>
        </w:rPr>
      </w:pPr>
    </w:p>
    <w:p w:rsidR="009D6552" w:rsidRPr="00BA1F93" w:rsidRDefault="009D6552" w:rsidP="009D6552">
      <w:pPr>
        <w:jc w:val="center"/>
        <w:rPr>
          <w:sz w:val="28"/>
          <w:szCs w:val="28"/>
        </w:rPr>
      </w:pPr>
    </w:p>
    <w:p w:rsidR="009D6552" w:rsidRPr="00F20290" w:rsidRDefault="009D6552" w:rsidP="009D6552">
      <w:pPr>
        <w:jc w:val="center"/>
        <w:rPr>
          <w:sz w:val="28"/>
          <w:szCs w:val="28"/>
        </w:rPr>
      </w:pPr>
    </w:p>
    <w:p w:rsidR="009D6552" w:rsidRPr="00F20290" w:rsidRDefault="009D6552" w:rsidP="009D6552">
      <w:pPr>
        <w:jc w:val="center"/>
        <w:rPr>
          <w:sz w:val="28"/>
          <w:szCs w:val="28"/>
        </w:rPr>
      </w:pPr>
    </w:p>
    <w:p w:rsidR="009D6552" w:rsidRPr="006F4903" w:rsidRDefault="009D6552" w:rsidP="009D6552">
      <w:pPr>
        <w:jc w:val="center"/>
        <w:rPr>
          <w:b/>
        </w:rPr>
      </w:pPr>
      <w:bookmarkStart w:id="120" w:name="_Toc54788916"/>
      <w:bookmarkStart w:id="121" w:name="_Toc58936275"/>
      <w:bookmarkStart w:id="122" w:name="_Toc62826777"/>
      <w:r w:rsidRPr="006F4903">
        <w:rPr>
          <w:b/>
        </w:rPr>
        <w:t xml:space="preserve">Справка о непредставлении товаров </w:t>
      </w:r>
      <w:r w:rsidRPr="006F4903">
        <w:rPr>
          <w:b/>
        </w:rPr>
        <w:br/>
        <w:t xml:space="preserve">в соответствии с постановлением Правительства </w:t>
      </w:r>
      <w:r w:rsidRPr="006F4903">
        <w:rPr>
          <w:b/>
        </w:rPr>
        <w:br/>
        <w:t xml:space="preserve">Российской Федерации от 01.11.2018 № 1716-83 (Форма </w:t>
      </w:r>
      <w:r w:rsidR="006F4903" w:rsidRPr="006F4903">
        <w:rPr>
          <w:b/>
        </w:rPr>
        <w:t>6</w:t>
      </w:r>
      <w:r w:rsidRPr="006F4903">
        <w:rPr>
          <w:b/>
        </w:rPr>
        <w:t>)</w:t>
      </w:r>
      <w:bookmarkEnd w:id="120"/>
      <w:bookmarkEnd w:id="121"/>
      <w:bookmarkEnd w:id="122"/>
    </w:p>
    <w:p w:rsidR="009D6552" w:rsidRPr="00BA1F93" w:rsidRDefault="009D6552" w:rsidP="009D6552">
      <w:pPr>
        <w:jc w:val="center"/>
        <w:rPr>
          <w:b/>
        </w:rPr>
      </w:pPr>
    </w:p>
    <w:p w:rsidR="009D6552" w:rsidRPr="00F20290" w:rsidRDefault="009D6552" w:rsidP="009D6552">
      <w:pPr>
        <w:jc w:val="center"/>
      </w:pPr>
    </w:p>
    <w:p w:rsidR="009D6552" w:rsidRDefault="009D6552" w:rsidP="009D6552">
      <w:pPr>
        <w:spacing w:after="200" w:line="360" w:lineRule="auto"/>
        <w:ind w:firstLine="709"/>
        <w:jc w:val="both"/>
      </w:pPr>
      <w:proofErr w:type="gramStart"/>
      <w:r>
        <w:t xml:space="preserve">Настоящим подтверждаем, что в настоящей заявке не предлагаем к поставке товары, на которые распространяется действие постановления Правительства Российской Федерации </w:t>
      </w:r>
      <w:r w:rsidRPr="006220AD">
        <w:t>от 01.11.2018 № 1716-83</w:t>
      </w:r>
      <w:r>
        <w:t xml:space="preserve"> «О мерах по реализации Указа Президента Российской Федерации от 22 октября 2018 г. № 592», страной происхождения либо страной отправления которых является Украина или которые перемещаются через территорию Украины.</w:t>
      </w:r>
      <w:proofErr w:type="gramEnd"/>
    </w:p>
    <w:p w:rsidR="009D6552" w:rsidRDefault="009D6552" w:rsidP="009D6552">
      <w:pPr>
        <w:spacing w:after="200" w:line="360" w:lineRule="auto"/>
        <w:ind w:firstLine="709"/>
        <w:jc w:val="both"/>
      </w:pPr>
      <w:proofErr w:type="gramStart"/>
      <w:r>
        <w:t>Мы уведомлены и согласны с условием, что в случае предложения к поставке товаров, на которые распространяется действие постановления Правительства Российской Федерации от 29.12.2018 № 1716-83 «О мерах по реализации Указа Президента Российской Федерации от 22 октября 2018 г. № 592», страной происхождения либо страной отправления которых является Украина или которые перемещаются через территорию Украины, закупочная комиссия принимает решение об отказе нам в</w:t>
      </w:r>
      <w:proofErr w:type="gramEnd"/>
      <w:r>
        <w:t xml:space="preserve"> </w:t>
      </w:r>
      <w:proofErr w:type="gramStart"/>
      <w:r>
        <w:t>допуске</w:t>
      </w:r>
      <w:proofErr w:type="gramEnd"/>
      <w:r>
        <w:t xml:space="preserve"> к участию (отклонении нашей заявки) (</w:t>
      </w:r>
      <w:r w:rsidRPr="00453EAA">
        <w:rPr>
          <w:i/>
        </w:rPr>
        <w:t>заказчик не заключает с нами договор</w:t>
      </w:r>
      <w:r>
        <w:t>), а в случае если данная информация будет выявлена после заключения с нами договора, такой договор может быть расторгнут.</w:t>
      </w:r>
    </w:p>
    <w:p w:rsidR="009D6552" w:rsidRPr="00737E30" w:rsidRDefault="009D6552" w:rsidP="009D6552">
      <w:pPr>
        <w:ind w:firstLine="709"/>
        <w:jc w:val="both"/>
      </w:pPr>
    </w:p>
    <w:p w:rsidR="009D6552" w:rsidRPr="00737E30" w:rsidRDefault="009D6552" w:rsidP="009D6552">
      <w:pPr>
        <w:ind w:firstLine="709"/>
        <w:jc w:val="both"/>
      </w:pPr>
    </w:p>
    <w:p w:rsidR="009D6552" w:rsidRPr="007070C8" w:rsidDel="00EC0238" w:rsidRDefault="009D6552" w:rsidP="009D6552">
      <w:pPr>
        <w:autoSpaceDE w:val="0"/>
        <w:autoSpaceDN w:val="0"/>
        <w:jc w:val="both"/>
        <w:rPr>
          <w:b/>
          <w:bCs/>
          <w:snapToGrid w:val="0"/>
        </w:rPr>
      </w:pPr>
      <w:r w:rsidRPr="007070C8" w:rsidDel="00EC0238">
        <w:rPr>
          <w:b/>
          <w:bCs/>
          <w:snapToGrid w:val="0"/>
        </w:rPr>
        <w:t>_________________________________</w:t>
      </w:r>
    </w:p>
    <w:p w:rsidR="009D6552" w:rsidRPr="007070C8" w:rsidDel="00EC0238" w:rsidRDefault="009D6552" w:rsidP="009D6552">
      <w:pPr>
        <w:overflowPunct w:val="0"/>
        <w:autoSpaceDE w:val="0"/>
        <w:autoSpaceDN w:val="0"/>
        <w:adjustRightInd w:val="0"/>
        <w:ind w:left="1134"/>
        <w:rPr>
          <w:vertAlign w:val="superscript"/>
        </w:rPr>
      </w:pPr>
      <w:r w:rsidRPr="007070C8" w:rsidDel="00EC0238">
        <w:rPr>
          <w:bCs/>
          <w:vertAlign w:val="superscript"/>
        </w:rPr>
        <w:t>(</w:t>
      </w:r>
      <w:r w:rsidRPr="007070C8">
        <w:rPr>
          <w:bCs/>
          <w:vertAlign w:val="superscript"/>
        </w:rPr>
        <w:t>п</w:t>
      </w:r>
      <w:r w:rsidRPr="007070C8" w:rsidDel="00EC0238">
        <w:rPr>
          <w:bCs/>
          <w:vertAlign w:val="superscript"/>
        </w:rPr>
        <w:t>одпись)</w:t>
      </w:r>
    </w:p>
    <w:p w:rsidR="009D6552" w:rsidRDefault="009D6552" w:rsidP="009D6552">
      <w:pPr>
        <w:overflowPunct w:val="0"/>
        <w:autoSpaceDE w:val="0"/>
        <w:autoSpaceDN w:val="0"/>
        <w:adjustRightInd w:val="0"/>
        <w:ind w:firstLine="709"/>
        <w:jc w:val="both"/>
        <w:rPr>
          <w:b/>
          <w:bCs/>
        </w:rPr>
      </w:pPr>
      <w:r w:rsidRPr="007070C8" w:rsidDel="00EC0238">
        <w:rPr>
          <w:b/>
          <w:bCs/>
        </w:rPr>
        <w:t>М.П.</w:t>
      </w:r>
    </w:p>
    <w:p w:rsidR="00EC3BEE" w:rsidRDefault="00EC3BEE" w:rsidP="009D6552">
      <w:pPr>
        <w:jc w:val="center"/>
        <w:rPr>
          <w:b/>
          <w:sz w:val="28"/>
          <w:szCs w:val="28"/>
        </w:rPr>
        <w:sectPr w:rsidR="00EC3BEE" w:rsidSect="0007154F">
          <w:pgSz w:w="11907" w:h="16840" w:code="9"/>
          <w:pgMar w:top="1134" w:right="567" w:bottom="1134" w:left="992" w:header="567" w:footer="567" w:gutter="0"/>
          <w:cols w:space="708"/>
          <w:docGrid w:linePitch="360"/>
        </w:sectPr>
      </w:pPr>
    </w:p>
    <w:p w:rsidR="009D6552" w:rsidRPr="007B0946" w:rsidRDefault="006F4903" w:rsidP="009D6552">
      <w:pPr>
        <w:jc w:val="center"/>
        <w:rPr>
          <w:b/>
          <w:sz w:val="28"/>
          <w:szCs w:val="28"/>
        </w:rPr>
      </w:pPr>
      <w:r>
        <w:rPr>
          <w:b/>
          <w:sz w:val="28"/>
          <w:szCs w:val="28"/>
        </w:rPr>
        <w:lastRenderedPageBreak/>
        <w:t>3</w:t>
      </w:r>
      <w:r w:rsidR="009D6552" w:rsidRPr="007B0946">
        <w:rPr>
          <w:b/>
          <w:sz w:val="28"/>
          <w:szCs w:val="28"/>
        </w:rPr>
        <w:t>.2. Образцы форм обеспечения заявки на участие в закупке: не предусмотрено</w:t>
      </w:r>
    </w:p>
    <w:p w:rsidR="009D6552" w:rsidRPr="007B0946" w:rsidRDefault="006F4903" w:rsidP="009D6552">
      <w:pPr>
        <w:widowControl w:val="0"/>
        <w:tabs>
          <w:tab w:val="left" w:pos="3550"/>
        </w:tabs>
        <w:jc w:val="center"/>
        <w:rPr>
          <w:b/>
          <w:i/>
          <w:sz w:val="22"/>
          <w:szCs w:val="22"/>
          <w:u w:val="single"/>
        </w:rPr>
      </w:pPr>
      <w:r>
        <w:rPr>
          <w:b/>
          <w:sz w:val="28"/>
          <w:szCs w:val="28"/>
        </w:rPr>
        <w:t>3</w:t>
      </w:r>
      <w:r w:rsidR="009D6552" w:rsidRPr="007B0946">
        <w:rPr>
          <w:b/>
          <w:sz w:val="28"/>
          <w:szCs w:val="28"/>
        </w:rPr>
        <w:t>.3 Формы, представляемые после завершения процедуры закупки, перед подписанием Договора.</w:t>
      </w:r>
    </w:p>
    <w:p w:rsidR="009D6552" w:rsidRPr="00DF3E94" w:rsidRDefault="009D6552" w:rsidP="009D6552">
      <w:pPr>
        <w:widowControl w:val="0"/>
        <w:tabs>
          <w:tab w:val="left" w:pos="3550"/>
        </w:tabs>
        <w:jc w:val="right"/>
        <w:rPr>
          <w:b/>
          <w:sz w:val="22"/>
          <w:szCs w:val="22"/>
          <w:u w:val="single"/>
        </w:rPr>
      </w:pPr>
      <w:r w:rsidRPr="00DF3E94">
        <w:rPr>
          <w:b/>
          <w:sz w:val="22"/>
          <w:szCs w:val="22"/>
          <w:u w:val="single"/>
        </w:rPr>
        <w:t>Форма №</w:t>
      </w:r>
      <w:r w:rsidR="006F4903">
        <w:rPr>
          <w:b/>
          <w:sz w:val="22"/>
          <w:szCs w:val="22"/>
          <w:u w:val="single"/>
        </w:rPr>
        <w:t>7</w:t>
      </w:r>
      <w:r w:rsidR="00DF3E94" w:rsidRPr="00DF3E94">
        <w:rPr>
          <w:b/>
          <w:sz w:val="22"/>
          <w:szCs w:val="22"/>
          <w:u w:val="single"/>
        </w:rPr>
        <w:t>.1</w:t>
      </w:r>
    </w:p>
    <w:p w:rsidR="009D6552" w:rsidRPr="007B0946" w:rsidRDefault="009D6552" w:rsidP="009D6552">
      <w:pPr>
        <w:pStyle w:val="aff4"/>
        <w:rPr>
          <w:rFonts w:ascii="Times New Roman" w:hAnsi="Times New Roman"/>
          <w:b/>
          <w:sz w:val="22"/>
          <w:szCs w:val="22"/>
        </w:rPr>
      </w:pPr>
    </w:p>
    <w:p w:rsidR="009D6552" w:rsidRPr="007B0946" w:rsidRDefault="009D6552" w:rsidP="009D6552">
      <w:pPr>
        <w:pStyle w:val="aff4"/>
        <w:rPr>
          <w:rFonts w:ascii="Times New Roman" w:hAnsi="Times New Roman"/>
          <w:b/>
          <w:sz w:val="22"/>
          <w:szCs w:val="22"/>
        </w:rPr>
      </w:pPr>
      <w:r w:rsidRPr="007B0946">
        <w:rPr>
          <w:rFonts w:ascii="Times New Roman" w:hAnsi="Times New Roman"/>
          <w:b/>
          <w:sz w:val="22"/>
          <w:szCs w:val="22"/>
        </w:rPr>
        <w:t>На фирменном бланке</w:t>
      </w:r>
    </w:p>
    <w:p w:rsidR="009D6552" w:rsidRPr="007B0946" w:rsidRDefault="009D6552" w:rsidP="009D6552">
      <w:pPr>
        <w:pStyle w:val="aff4"/>
        <w:rPr>
          <w:rFonts w:ascii="Times New Roman" w:hAnsi="Times New Roman"/>
          <w:b/>
          <w:sz w:val="24"/>
          <w:szCs w:val="24"/>
        </w:rPr>
      </w:pPr>
    </w:p>
    <w:p w:rsidR="009D6552" w:rsidRPr="007B0946" w:rsidRDefault="009D6552" w:rsidP="009D6552">
      <w:pPr>
        <w:pStyle w:val="aff4"/>
        <w:jc w:val="center"/>
        <w:rPr>
          <w:rFonts w:ascii="Times New Roman" w:hAnsi="Times New Roman"/>
          <w:b/>
          <w:sz w:val="24"/>
          <w:szCs w:val="24"/>
        </w:rPr>
      </w:pPr>
      <w:r w:rsidRPr="007B0946">
        <w:rPr>
          <w:rFonts w:ascii="Times New Roman" w:hAnsi="Times New Roman"/>
          <w:b/>
          <w:sz w:val="24"/>
          <w:szCs w:val="24"/>
        </w:rPr>
        <w:t>СПРАВКА</w:t>
      </w:r>
    </w:p>
    <w:p w:rsidR="009D6552" w:rsidRPr="007B0946" w:rsidRDefault="009D6552" w:rsidP="009D6552">
      <w:pPr>
        <w:pStyle w:val="aff4"/>
        <w:jc w:val="center"/>
        <w:rPr>
          <w:rFonts w:ascii="Times New Roman" w:hAnsi="Times New Roman"/>
          <w:b/>
          <w:i/>
          <w:sz w:val="24"/>
          <w:szCs w:val="24"/>
        </w:rPr>
      </w:pPr>
      <w:r w:rsidRPr="007B0946">
        <w:rPr>
          <w:rFonts w:ascii="Times New Roman" w:hAnsi="Times New Roman"/>
          <w:b/>
          <w:i/>
          <w:sz w:val="24"/>
          <w:szCs w:val="24"/>
        </w:rPr>
        <w:t>(заполняется в случае, если для победителя закупки сделка является крупной)</w:t>
      </w:r>
    </w:p>
    <w:p w:rsidR="009D6552" w:rsidRPr="007B0946" w:rsidRDefault="009D6552" w:rsidP="009D6552">
      <w:pPr>
        <w:pStyle w:val="aff4"/>
        <w:jc w:val="center"/>
        <w:rPr>
          <w:rFonts w:ascii="Times New Roman" w:hAnsi="Times New Roman"/>
          <w:b/>
          <w:sz w:val="24"/>
          <w:szCs w:val="24"/>
        </w:rPr>
      </w:pPr>
    </w:p>
    <w:p w:rsidR="009D6552" w:rsidRPr="007B0946" w:rsidRDefault="009D6552" w:rsidP="009D6552">
      <w:pPr>
        <w:shd w:val="clear" w:color="auto" w:fill="FFFFFF"/>
        <w:spacing w:before="120"/>
        <w:ind w:firstLine="567"/>
        <w:jc w:val="both"/>
      </w:pPr>
      <w:r w:rsidRPr="007B0946">
        <w:t xml:space="preserve">Настоящим _________________________________________, ИНН____________ </w:t>
      </w:r>
    </w:p>
    <w:p w:rsidR="009D6552" w:rsidRPr="007B0946" w:rsidRDefault="009D6552" w:rsidP="009D6552">
      <w:pPr>
        <w:shd w:val="clear" w:color="auto" w:fill="FFFFFF"/>
        <w:spacing w:before="120"/>
        <w:ind w:firstLine="567"/>
        <w:jc w:val="both"/>
      </w:pPr>
      <w:r w:rsidRPr="007B0946">
        <w:tab/>
      </w:r>
      <w:r w:rsidRPr="007B0946">
        <w:tab/>
      </w:r>
      <w:r w:rsidRPr="007B0946">
        <w:tab/>
      </w:r>
      <w:r w:rsidRPr="007B0946">
        <w:tab/>
        <w:t>(наименование победителя закупки)</w:t>
      </w:r>
    </w:p>
    <w:p w:rsidR="009D6552" w:rsidRPr="007B0946" w:rsidRDefault="009D6552" w:rsidP="009D6552">
      <w:pPr>
        <w:shd w:val="clear" w:color="auto" w:fill="FFFFFF"/>
        <w:spacing w:before="120"/>
        <w:jc w:val="both"/>
      </w:pPr>
      <w:r w:rsidRPr="007B0946">
        <w:t xml:space="preserve">подтверждает, что сделка по результатам _____________________________________ </w:t>
      </w:r>
    </w:p>
    <w:p w:rsidR="009D6552" w:rsidRPr="007B0946" w:rsidRDefault="009D6552" w:rsidP="009D6552">
      <w:pPr>
        <w:shd w:val="clear" w:color="auto" w:fill="FFFFFF"/>
        <w:spacing w:before="120"/>
        <w:jc w:val="both"/>
      </w:pPr>
      <w:r w:rsidRPr="007B0946">
        <w:tab/>
      </w:r>
      <w:r w:rsidRPr="007B0946">
        <w:tab/>
      </w:r>
      <w:r w:rsidRPr="007B0946">
        <w:tab/>
      </w:r>
      <w:r w:rsidRPr="007B0946">
        <w:tab/>
      </w:r>
      <w:r w:rsidRPr="007B0946">
        <w:tab/>
      </w:r>
      <w:r w:rsidRPr="007B0946">
        <w:tab/>
      </w:r>
      <w:r w:rsidRPr="007B0946">
        <w:tab/>
        <w:t>(наименование процедуры закупки)</w:t>
      </w:r>
    </w:p>
    <w:p w:rsidR="009D6552" w:rsidRPr="007B0946" w:rsidRDefault="009D6552" w:rsidP="009D6552">
      <w:pPr>
        <w:shd w:val="clear" w:color="auto" w:fill="FFFFFF"/>
        <w:spacing w:before="120"/>
        <w:jc w:val="both"/>
      </w:pPr>
      <w:r w:rsidRPr="007B0946">
        <w:t>(дале</w:t>
      </w:r>
      <w:proofErr w:type="gramStart"/>
      <w:r w:rsidRPr="007B0946">
        <w:t>е-</w:t>
      </w:r>
      <w:proofErr w:type="gramEnd"/>
      <w:r w:rsidRPr="007B0946">
        <w:t xml:space="preserve"> ____________________) № извещения___________________________ предметом которого является _______________________________________________</w:t>
      </w:r>
    </w:p>
    <w:p w:rsidR="009D6552" w:rsidRPr="007B0946" w:rsidRDefault="009D6552" w:rsidP="009D6552">
      <w:pPr>
        <w:shd w:val="clear" w:color="auto" w:fill="FFFFFF"/>
        <w:spacing w:before="120"/>
        <w:ind w:left="5440" w:firstLine="170"/>
        <w:jc w:val="both"/>
      </w:pPr>
      <w:r w:rsidRPr="007B0946">
        <w:t>(наименование обязательства)</w:t>
      </w:r>
    </w:p>
    <w:p w:rsidR="009D6552" w:rsidRPr="007B0946" w:rsidRDefault="009D6552" w:rsidP="009D6552">
      <w:pPr>
        <w:shd w:val="clear" w:color="auto" w:fill="FFFFFF"/>
        <w:spacing w:before="120"/>
        <w:jc w:val="both"/>
      </w:pPr>
      <w:r w:rsidRPr="007B0946">
        <w:t xml:space="preserve">будет являться </w:t>
      </w:r>
      <w:proofErr w:type="gramStart"/>
      <w:r w:rsidRPr="007B0946">
        <w:t>для</w:t>
      </w:r>
      <w:proofErr w:type="gramEnd"/>
      <w:r w:rsidRPr="007B0946">
        <w:t xml:space="preserve"> ________________________________________________________ </w:t>
      </w:r>
    </w:p>
    <w:p w:rsidR="009D6552" w:rsidRPr="007B0946" w:rsidRDefault="009D6552" w:rsidP="009D6552">
      <w:pPr>
        <w:shd w:val="clear" w:color="auto" w:fill="FFFFFF"/>
        <w:spacing w:before="120"/>
        <w:jc w:val="both"/>
      </w:pPr>
      <w:r w:rsidRPr="007B0946">
        <w:tab/>
      </w:r>
      <w:r w:rsidRPr="007B0946">
        <w:tab/>
      </w:r>
      <w:r w:rsidRPr="007B0946">
        <w:tab/>
      </w:r>
      <w:r w:rsidRPr="007B0946">
        <w:tab/>
      </w:r>
      <w:r w:rsidRPr="007B0946">
        <w:tab/>
      </w:r>
      <w:r w:rsidRPr="007B0946">
        <w:tab/>
      </w:r>
      <w:r w:rsidRPr="007B0946">
        <w:tab/>
        <w:t>(наименование победителя закупки)</w:t>
      </w:r>
    </w:p>
    <w:p w:rsidR="009D6552" w:rsidRPr="007B0946" w:rsidRDefault="009D6552" w:rsidP="009D6552">
      <w:pPr>
        <w:shd w:val="clear" w:color="auto" w:fill="FFFFFF"/>
        <w:spacing w:before="120"/>
        <w:jc w:val="both"/>
      </w:pPr>
      <w:r w:rsidRPr="007B0946">
        <w:t>в соответствии с пунктом _____ Устава и ___________________________</w:t>
      </w:r>
      <w:r w:rsidRPr="007B0946">
        <w:rPr>
          <w:rStyle w:val="affff3"/>
        </w:rPr>
        <w:footnoteReference w:id="3"/>
      </w:r>
      <w:r w:rsidRPr="007B0946">
        <w:t xml:space="preserve"> крупной сделкой.</w:t>
      </w:r>
    </w:p>
    <w:p w:rsidR="009D6552" w:rsidRPr="007B0946" w:rsidRDefault="009D6552" w:rsidP="009D6552">
      <w:pPr>
        <w:shd w:val="clear" w:color="auto" w:fill="FFFFFF"/>
        <w:spacing w:before="120"/>
        <w:jc w:val="both"/>
      </w:pPr>
      <w:r w:rsidRPr="007B0946">
        <w:t xml:space="preserve">_______________________________ в соответствии с пунктом _____ Устава принято </w:t>
      </w:r>
    </w:p>
    <w:p w:rsidR="009D6552" w:rsidRPr="007B0946" w:rsidRDefault="009D6552" w:rsidP="009D6552">
      <w:pPr>
        <w:shd w:val="clear" w:color="auto" w:fill="FFFFFF"/>
        <w:spacing w:before="120"/>
        <w:jc w:val="both"/>
      </w:pPr>
      <w:r w:rsidRPr="007B0946">
        <w:t>(наименование органа управления)</w:t>
      </w:r>
    </w:p>
    <w:p w:rsidR="009D6552" w:rsidRPr="007B0946" w:rsidRDefault="009D6552" w:rsidP="009D6552">
      <w:pPr>
        <w:shd w:val="clear" w:color="auto" w:fill="FFFFFF"/>
        <w:spacing w:before="120"/>
        <w:jc w:val="both"/>
      </w:pPr>
      <w:r w:rsidRPr="007B0946">
        <w:t xml:space="preserve">решение </w:t>
      </w:r>
      <w:proofErr w:type="gramStart"/>
      <w:r w:rsidRPr="007B0946">
        <w:t>от</w:t>
      </w:r>
      <w:proofErr w:type="gramEnd"/>
      <w:r w:rsidRPr="007B0946">
        <w:t xml:space="preserve"> «___»_________ №______ </w:t>
      </w:r>
      <w:proofErr w:type="gramStart"/>
      <w:r w:rsidRPr="007B0946">
        <w:t>об</w:t>
      </w:r>
      <w:proofErr w:type="gramEnd"/>
      <w:r w:rsidRPr="007B0946">
        <w:t xml:space="preserve"> одобрении крупной сделки</w:t>
      </w:r>
      <w:r w:rsidRPr="007B0946">
        <w:rPr>
          <w:rStyle w:val="affff3"/>
        </w:rPr>
        <w:footnoteReference w:id="4"/>
      </w:r>
      <w:r w:rsidRPr="007B0946">
        <w:t>.</w:t>
      </w:r>
    </w:p>
    <w:p w:rsidR="009D6552" w:rsidRPr="007B0946" w:rsidRDefault="009D6552" w:rsidP="009D6552">
      <w:pPr>
        <w:shd w:val="clear" w:color="auto" w:fill="FFFFFF"/>
        <w:spacing w:before="120"/>
        <w:jc w:val="both"/>
      </w:pPr>
    </w:p>
    <w:p w:rsidR="009D6552" w:rsidRPr="007B0946" w:rsidRDefault="009D6552" w:rsidP="009D6552">
      <w:pPr>
        <w:shd w:val="clear" w:color="auto" w:fill="FFFFFF"/>
        <w:spacing w:before="120"/>
        <w:jc w:val="both"/>
      </w:pPr>
    </w:p>
    <w:p w:rsidR="009D6552" w:rsidRPr="007B0946" w:rsidRDefault="009D6552" w:rsidP="009D6552">
      <w:pPr>
        <w:shd w:val="clear" w:color="auto" w:fill="FFFFFF"/>
        <w:spacing w:before="120"/>
        <w:jc w:val="both"/>
      </w:pPr>
      <w:r w:rsidRPr="007B0946">
        <w:t>Приложение:</w:t>
      </w:r>
    </w:p>
    <w:p w:rsidR="009D6552" w:rsidRPr="007B0946" w:rsidRDefault="009D6552" w:rsidP="009D6552">
      <w:pPr>
        <w:shd w:val="clear" w:color="auto" w:fill="FFFFFF"/>
        <w:spacing w:before="120"/>
        <w:jc w:val="both"/>
      </w:pPr>
      <w:r w:rsidRPr="007B0946">
        <w:t xml:space="preserve">Решение (протокол) </w:t>
      </w:r>
      <w:proofErr w:type="gramStart"/>
      <w:r w:rsidRPr="007B0946">
        <w:t>от</w:t>
      </w:r>
      <w:proofErr w:type="gramEnd"/>
      <w:r w:rsidRPr="007B0946">
        <w:t xml:space="preserve"> «____»_________ №_________ </w:t>
      </w:r>
      <w:proofErr w:type="gramStart"/>
      <w:r w:rsidRPr="007B0946">
        <w:t>об</w:t>
      </w:r>
      <w:proofErr w:type="gramEnd"/>
      <w:r w:rsidRPr="007B0946">
        <w:t xml:space="preserve"> одобрении крупной сделки.</w:t>
      </w:r>
    </w:p>
    <w:p w:rsidR="009D6552" w:rsidRPr="007B0946" w:rsidRDefault="009D6552" w:rsidP="009D6552">
      <w:pPr>
        <w:autoSpaceDE w:val="0"/>
        <w:autoSpaceDN w:val="0"/>
        <w:adjustRightInd w:val="0"/>
        <w:jc w:val="both"/>
        <w:outlineLvl w:val="1"/>
        <w:rPr>
          <w:rStyle w:val="FontStyle40"/>
        </w:rPr>
      </w:pPr>
    </w:p>
    <w:p w:rsidR="009D6552" w:rsidRPr="007B0946" w:rsidRDefault="009D6552" w:rsidP="009D6552">
      <w:pPr>
        <w:autoSpaceDE w:val="0"/>
        <w:autoSpaceDN w:val="0"/>
        <w:adjustRightInd w:val="0"/>
        <w:jc w:val="both"/>
        <w:outlineLvl w:val="1"/>
        <w:rPr>
          <w:rStyle w:val="FontStyle40"/>
        </w:rPr>
      </w:pPr>
    </w:p>
    <w:p w:rsidR="009D6552" w:rsidRPr="007B0946" w:rsidRDefault="009D6552" w:rsidP="009D6552">
      <w:pPr>
        <w:rPr>
          <w:rStyle w:val="FontStyle40"/>
        </w:rPr>
      </w:pPr>
      <w:bookmarkStart w:id="123" w:name="_Toc517442181"/>
      <w:bookmarkStart w:id="124" w:name="_Toc519074457"/>
      <w:bookmarkStart w:id="125" w:name="_Toc526860824"/>
      <w:bookmarkStart w:id="126" w:name="_Toc526861054"/>
      <w:bookmarkStart w:id="127" w:name="_Toc527020365"/>
      <w:bookmarkStart w:id="128" w:name="_Toc527644145"/>
      <w:r w:rsidRPr="007B0946">
        <w:rPr>
          <w:rStyle w:val="FontStyle40"/>
        </w:rPr>
        <w:t xml:space="preserve">Должность </w:t>
      </w:r>
      <w:r w:rsidRPr="007B0946">
        <w:rPr>
          <w:rStyle w:val="FontStyle40"/>
        </w:rPr>
        <w:tab/>
      </w:r>
      <w:r w:rsidRPr="007B0946">
        <w:rPr>
          <w:rStyle w:val="FontStyle40"/>
        </w:rPr>
        <w:tab/>
      </w:r>
      <w:r w:rsidRPr="007B0946">
        <w:rPr>
          <w:rStyle w:val="FontStyle40"/>
        </w:rPr>
        <w:tab/>
      </w:r>
      <w:r w:rsidRPr="007B0946">
        <w:rPr>
          <w:rStyle w:val="FontStyle40"/>
        </w:rPr>
        <w:tab/>
      </w:r>
      <w:r w:rsidRPr="007B0946">
        <w:rPr>
          <w:rStyle w:val="FontStyle40"/>
        </w:rPr>
        <w:tab/>
        <w:t>Подпись</w:t>
      </w:r>
      <w:r w:rsidRPr="007B0946">
        <w:rPr>
          <w:rStyle w:val="FontStyle40"/>
        </w:rPr>
        <w:tab/>
      </w:r>
      <w:r w:rsidRPr="007B0946">
        <w:rPr>
          <w:rStyle w:val="FontStyle40"/>
        </w:rPr>
        <w:tab/>
      </w:r>
      <w:r w:rsidRPr="007B0946">
        <w:rPr>
          <w:rStyle w:val="FontStyle40"/>
        </w:rPr>
        <w:tab/>
      </w:r>
      <w:r w:rsidRPr="007B0946">
        <w:rPr>
          <w:rStyle w:val="FontStyle40"/>
        </w:rPr>
        <w:tab/>
      </w:r>
      <w:r w:rsidRPr="007B0946">
        <w:rPr>
          <w:rStyle w:val="FontStyle40"/>
        </w:rPr>
        <w:tab/>
      </w:r>
      <w:r w:rsidRPr="007B0946">
        <w:rPr>
          <w:rStyle w:val="FontStyle40"/>
        </w:rPr>
        <w:tab/>
        <w:t>ФИО</w:t>
      </w:r>
      <w:bookmarkEnd w:id="123"/>
      <w:bookmarkEnd w:id="124"/>
      <w:bookmarkEnd w:id="125"/>
      <w:bookmarkEnd w:id="126"/>
      <w:bookmarkEnd w:id="127"/>
      <w:bookmarkEnd w:id="128"/>
    </w:p>
    <w:p w:rsidR="009D6552" w:rsidRPr="007B0946" w:rsidRDefault="009D6552" w:rsidP="009D6552">
      <w:pPr>
        <w:rPr>
          <w:iCs/>
          <w:spacing w:val="-2"/>
        </w:rPr>
      </w:pPr>
    </w:p>
    <w:p w:rsidR="009D6552" w:rsidRPr="00DF3E94" w:rsidRDefault="009D6552" w:rsidP="009D6552">
      <w:pPr>
        <w:pageBreakBefore/>
        <w:tabs>
          <w:tab w:val="left" w:pos="3550"/>
        </w:tabs>
        <w:jc w:val="right"/>
        <w:rPr>
          <w:b/>
          <w:sz w:val="22"/>
          <w:szCs w:val="22"/>
          <w:u w:val="single"/>
        </w:rPr>
      </w:pPr>
      <w:bookmarkStart w:id="129" w:name="_MON_1426416245"/>
      <w:bookmarkStart w:id="130" w:name="_MON_1426416250"/>
      <w:bookmarkStart w:id="131" w:name="_MON_1426416312"/>
      <w:bookmarkStart w:id="132" w:name="_MON_1426416335"/>
      <w:bookmarkStart w:id="133" w:name="_MON_1426416354"/>
      <w:bookmarkStart w:id="134" w:name="_MON_1426416433"/>
      <w:bookmarkStart w:id="135" w:name="_MON_1426416994"/>
      <w:bookmarkStart w:id="136" w:name="_MON_1426417038"/>
      <w:bookmarkStart w:id="137" w:name="_MON_1426417063"/>
      <w:bookmarkStart w:id="138" w:name="_MON_1426417113"/>
      <w:bookmarkStart w:id="139" w:name="_MON_1426416101"/>
      <w:bookmarkStart w:id="140" w:name="_MON_1426416143"/>
      <w:bookmarkStart w:id="141" w:name="_MON_1426416150"/>
      <w:bookmarkEnd w:id="129"/>
      <w:bookmarkEnd w:id="130"/>
      <w:bookmarkEnd w:id="131"/>
      <w:bookmarkEnd w:id="132"/>
      <w:bookmarkEnd w:id="133"/>
      <w:bookmarkEnd w:id="134"/>
      <w:bookmarkEnd w:id="135"/>
      <w:bookmarkEnd w:id="136"/>
      <w:bookmarkEnd w:id="137"/>
      <w:bookmarkEnd w:id="138"/>
      <w:bookmarkEnd w:id="139"/>
      <w:bookmarkEnd w:id="140"/>
      <w:bookmarkEnd w:id="141"/>
      <w:r w:rsidRPr="00DF3E94">
        <w:rPr>
          <w:b/>
          <w:sz w:val="22"/>
          <w:szCs w:val="22"/>
          <w:u w:val="single"/>
        </w:rPr>
        <w:lastRenderedPageBreak/>
        <w:t>Форма №</w:t>
      </w:r>
      <w:r w:rsidR="006F4903">
        <w:rPr>
          <w:b/>
          <w:sz w:val="22"/>
          <w:szCs w:val="22"/>
          <w:u w:val="single"/>
        </w:rPr>
        <w:t>7</w:t>
      </w:r>
      <w:r w:rsidRPr="00DF3E94">
        <w:rPr>
          <w:b/>
          <w:sz w:val="22"/>
          <w:szCs w:val="22"/>
          <w:u w:val="single"/>
        </w:rPr>
        <w:t>.2</w:t>
      </w:r>
    </w:p>
    <w:p w:rsidR="009D6552" w:rsidRPr="007B0946" w:rsidRDefault="009D6552" w:rsidP="009D6552"/>
    <w:p w:rsidR="009D6552" w:rsidRPr="007B0946" w:rsidRDefault="009D6552" w:rsidP="009D6552">
      <w:pPr>
        <w:rPr>
          <w:sz w:val="22"/>
          <w:szCs w:val="22"/>
        </w:rPr>
      </w:pPr>
    </w:p>
    <w:p w:rsidR="009D6552" w:rsidRPr="007B0946" w:rsidRDefault="009D6552" w:rsidP="009D6552">
      <w:pPr>
        <w:pStyle w:val="aff4"/>
        <w:rPr>
          <w:rFonts w:ascii="Times New Roman" w:hAnsi="Times New Roman"/>
          <w:b/>
          <w:sz w:val="22"/>
          <w:szCs w:val="22"/>
        </w:rPr>
      </w:pPr>
      <w:r w:rsidRPr="007B0946">
        <w:rPr>
          <w:rFonts w:ascii="Times New Roman" w:hAnsi="Times New Roman"/>
          <w:b/>
          <w:sz w:val="22"/>
          <w:szCs w:val="22"/>
        </w:rPr>
        <w:t>На фирменном бланке</w:t>
      </w:r>
    </w:p>
    <w:p w:rsidR="009D6552" w:rsidRPr="007B0946" w:rsidRDefault="009D6552" w:rsidP="009D6552">
      <w:pPr>
        <w:pStyle w:val="aff4"/>
        <w:rPr>
          <w:rFonts w:ascii="Times New Roman" w:hAnsi="Times New Roman"/>
          <w:b/>
          <w:sz w:val="22"/>
          <w:szCs w:val="22"/>
        </w:rPr>
      </w:pPr>
    </w:p>
    <w:p w:rsidR="009D6552" w:rsidRPr="007B0946" w:rsidRDefault="009D6552" w:rsidP="009D6552">
      <w:pPr>
        <w:pStyle w:val="aff4"/>
        <w:rPr>
          <w:rFonts w:ascii="Times New Roman" w:hAnsi="Times New Roman"/>
          <w:b/>
          <w:sz w:val="24"/>
          <w:szCs w:val="24"/>
        </w:rPr>
      </w:pPr>
    </w:p>
    <w:p w:rsidR="009D6552" w:rsidRPr="007B0946" w:rsidRDefault="009D6552" w:rsidP="009D6552">
      <w:pPr>
        <w:pStyle w:val="aff4"/>
        <w:jc w:val="center"/>
        <w:rPr>
          <w:rFonts w:ascii="Times New Roman" w:hAnsi="Times New Roman"/>
          <w:b/>
          <w:sz w:val="24"/>
          <w:szCs w:val="24"/>
        </w:rPr>
      </w:pPr>
      <w:r w:rsidRPr="007B0946">
        <w:rPr>
          <w:rFonts w:ascii="Times New Roman" w:hAnsi="Times New Roman"/>
          <w:b/>
          <w:sz w:val="24"/>
          <w:szCs w:val="24"/>
        </w:rPr>
        <w:t>СПРАВКА</w:t>
      </w:r>
    </w:p>
    <w:p w:rsidR="009D6552" w:rsidRPr="007B0946" w:rsidRDefault="009D6552" w:rsidP="009D6552">
      <w:pPr>
        <w:pStyle w:val="aff4"/>
        <w:jc w:val="center"/>
        <w:rPr>
          <w:rFonts w:ascii="Times New Roman" w:hAnsi="Times New Roman"/>
          <w:b/>
          <w:i/>
          <w:sz w:val="24"/>
          <w:szCs w:val="24"/>
        </w:rPr>
      </w:pPr>
      <w:r w:rsidRPr="007B0946">
        <w:rPr>
          <w:rFonts w:ascii="Times New Roman" w:hAnsi="Times New Roman"/>
          <w:b/>
          <w:i/>
          <w:sz w:val="24"/>
          <w:szCs w:val="24"/>
        </w:rPr>
        <w:t xml:space="preserve">(заполняется в случае, если сделка для победителя закупки является сделкой с заинтересованностью) </w:t>
      </w:r>
    </w:p>
    <w:p w:rsidR="009D6552" w:rsidRPr="007B0946" w:rsidRDefault="009D6552" w:rsidP="009D6552">
      <w:pPr>
        <w:shd w:val="clear" w:color="auto" w:fill="FFFFFF"/>
        <w:spacing w:before="120"/>
        <w:ind w:firstLine="567"/>
        <w:jc w:val="both"/>
      </w:pPr>
      <w:r w:rsidRPr="007B0946">
        <w:t xml:space="preserve">Настоящим _________________________________________, ИНН____________ </w:t>
      </w:r>
    </w:p>
    <w:p w:rsidR="009D6552" w:rsidRPr="007B0946" w:rsidRDefault="009D6552" w:rsidP="009D6552">
      <w:pPr>
        <w:shd w:val="clear" w:color="auto" w:fill="FFFFFF"/>
        <w:spacing w:before="120"/>
        <w:ind w:firstLine="567"/>
        <w:jc w:val="both"/>
      </w:pPr>
      <w:r w:rsidRPr="007B0946">
        <w:tab/>
      </w:r>
      <w:r w:rsidRPr="007B0946">
        <w:tab/>
      </w:r>
      <w:r w:rsidRPr="007B0946">
        <w:tab/>
      </w:r>
      <w:r w:rsidRPr="007B0946">
        <w:tab/>
        <w:t>(наименование победителя закупки)</w:t>
      </w:r>
    </w:p>
    <w:p w:rsidR="009D6552" w:rsidRPr="007B0946" w:rsidRDefault="009D6552" w:rsidP="009D6552">
      <w:pPr>
        <w:shd w:val="clear" w:color="auto" w:fill="FFFFFF"/>
        <w:spacing w:before="120"/>
        <w:jc w:val="both"/>
      </w:pPr>
      <w:r w:rsidRPr="007B0946">
        <w:t xml:space="preserve">подтверждает, что сделка по результатам _____________________________________ </w:t>
      </w:r>
    </w:p>
    <w:p w:rsidR="009D6552" w:rsidRPr="007B0946" w:rsidRDefault="009D6552" w:rsidP="009D6552">
      <w:pPr>
        <w:shd w:val="clear" w:color="auto" w:fill="FFFFFF"/>
        <w:spacing w:before="120"/>
        <w:jc w:val="both"/>
      </w:pPr>
      <w:r w:rsidRPr="007B0946">
        <w:tab/>
      </w:r>
      <w:r w:rsidRPr="007B0946">
        <w:tab/>
      </w:r>
      <w:r w:rsidRPr="007B0946">
        <w:tab/>
      </w:r>
      <w:r w:rsidRPr="007B0946">
        <w:tab/>
      </w:r>
      <w:r w:rsidRPr="007B0946">
        <w:tab/>
      </w:r>
      <w:r w:rsidRPr="007B0946">
        <w:tab/>
      </w:r>
      <w:r w:rsidRPr="007B0946">
        <w:tab/>
        <w:t>(наименование процедуры закупки)</w:t>
      </w:r>
    </w:p>
    <w:p w:rsidR="009D6552" w:rsidRPr="007B0946" w:rsidRDefault="009D6552" w:rsidP="009D6552">
      <w:pPr>
        <w:shd w:val="clear" w:color="auto" w:fill="FFFFFF"/>
        <w:spacing w:before="120"/>
        <w:jc w:val="both"/>
      </w:pPr>
      <w:r w:rsidRPr="007B0946">
        <w:t>(дале</w:t>
      </w:r>
      <w:proofErr w:type="gramStart"/>
      <w:r w:rsidRPr="007B0946">
        <w:t>е-</w:t>
      </w:r>
      <w:proofErr w:type="gramEnd"/>
      <w:r w:rsidRPr="007B0946">
        <w:t xml:space="preserve"> ____________________) № извещения___________________________ предметом которого является _______________________________________________</w:t>
      </w:r>
    </w:p>
    <w:p w:rsidR="009D6552" w:rsidRPr="007B0946" w:rsidRDefault="009D6552" w:rsidP="009D6552">
      <w:pPr>
        <w:shd w:val="clear" w:color="auto" w:fill="FFFFFF"/>
        <w:spacing w:before="120"/>
        <w:ind w:left="5440" w:firstLine="170"/>
        <w:jc w:val="both"/>
      </w:pPr>
      <w:r w:rsidRPr="007B0946">
        <w:t>(наименование обязательства)</w:t>
      </w:r>
    </w:p>
    <w:p w:rsidR="009D6552" w:rsidRPr="007B0946" w:rsidRDefault="009D6552" w:rsidP="009D6552">
      <w:pPr>
        <w:shd w:val="clear" w:color="auto" w:fill="FFFFFF"/>
        <w:spacing w:before="120"/>
        <w:jc w:val="both"/>
      </w:pPr>
      <w:r w:rsidRPr="007B0946">
        <w:t xml:space="preserve">будет являться </w:t>
      </w:r>
      <w:proofErr w:type="gramStart"/>
      <w:r w:rsidRPr="007B0946">
        <w:t>для</w:t>
      </w:r>
      <w:proofErr w:type="gramEnd"/>
      <w:r w:rsidRPr="007B0946">
        <w:t xml:space="preserve"> ________________________________________________________ </w:t>
      </w:r>
    </w:p>
    <w:p w:rsidR="009D6552" w:rsidRPr="007B0946" w:rsidRDefault="009D6552" w:rsidP="009D6552">
      <w:pPr>
        <w:shd w:val="clear" w:color="auto" w:fill="FFFFFF"/>
        <w:spacing w:before="120"/>
        <w:jc w:val="both"/>
      </w:pPr>
      <w:r w:rsidRPr="007B0946">
        <w:tab/>
      </w:r>
      <w:r w:rsidRPr="007B0946">
        <w:tab/>
      </w:r>
      <w:r w:rsidRPr="007B0946">
        <w:tab/>
      </w:r>
      <w:r w:rsidRPr="007B0946">
        <w:tab/>
      </w:r>
      <w:r w:rsidRPr="007B0946">
        <w:tab/>
      </w:r>
      <w:r w:rsidRPr="007B0946">
        <w:tab/>
        <w:t>(наименование победителя закупки)</w:t>
      </w:r>
    </w:p>
    <w:p w:rsidR="009D6552" w:rsidRPr="007B0946" w:rsidRDefault="009D6552" w:rsidP="009D6552">
      <w:pPr>
        <w:shd w:val="clear" w:color="auto" w:fill="FFFFFF"/>
        <w:spacing w:before="120"/>
        <w:jc w:val="both"/>
      </w:pPr>
      <w:r w:rsidRPr="007B0946">
        <w:t xml:space="preserve">в соответствии </w:t>
      </w:r>
      <w:proofErr w:type="gramStart"/>
      <w:r w:rsidRPr="007B0946">
        <w:t>с</w:t>
      </w:r>
      <w:proofErr w:type="gramEnd"/>
      <w:r w:rsidRPr="007B0946">
        <w:t xml:space="preserve"> ___________________________</w:t>
      </w:r>
      <w:r w:rsidRPr="007B0946">
        <w:rPr>
          <w:rStyle w:val="affff3"/>
        </w:rPr>
        <w:footnoteReference w:id="5"/>
      </w:r>
      <w:r w:rsidRPr="007B0946">
        <w:t xml:space="preserve"> сделкой в совершении которой имеется заинтересованность.</w:t>
      </w:r>
    </w:p>
    <w:p w:rsidR="009D6552" w:rsidRPr="007B0946" w:rsidRDefault="009D6552" w:rsidP="009D6552">
      <w:pPr>
        <w:shd w:val="clear" w:color="auto" w:fill="FFFFFF"/>
        <w:spacing w:before="120"/>
        <w:jc w:val="both"/>
      </w:pPr>
      <w:r w:rsidRPr="007B0946">
        <w:t xml:space="preserve">_______________________________ в соответствии с пунктом _____ Устава принято </w:t>
      </w:r>
    </w:p>
    <w:p w:rsidR="009D6552" w:rsidRPr="007B0946" w:rsidRDefault="009D6552" w:rsidP="009D6552">
      <w:pPr>
        <w:shd w:val="clear" w:color="auto" w:fill="FFFFFF"/>
        <w:spacing w:before="120"/>
        <w:jc w:val="both"/>
      </w:pPr>
      <w:r w:rsidRPr="007B0946">
        <w:t>(наименование органа управления победителя закупки)</w:t>
      </w:r>
    </w:p>
    <w:p w:rsidR="009D6552" w:rsidRPr="007B0946" w:rsidRDefault="009D6552" w:rsidP="009D6552">
      <w:pPr>
        <w:shd w:val="clear" w:color="auto" w:fill="FFFFFF"/>
        <w:spacing w:before="120"/>
        <w:jc w:val="both"/>
      </w:pPr>
      <w:r w:rsidRPr="007B0946">
        <w:t xml:space="preserve">решение </w:t>
      </w:r>
      <w:proofErr w:type="gramStart"/>
      <w:r w:rsidRPr="007B0946">
        <w:t>от</w:t>
      </w:r>
      <w:proofErr w:type="gramEnd"/>
      <w:r w:rsidRPr="007B0946">
        <w:t xml:space="preserve"> «___»_________ №______ </w:t>
      </w:r>
      <w:proofErr w:type="gramStart"/>
      <w:r w:rsidRPr="007B0946">
        <w:t>об</w:t>
      </w:r>
      <w:proofErr w:type="gramEnd"/>
      <w:r w:rsidRPr="007B0946">
        <w:t xml:space="preserve"> одобрении сделки.</w:t>
      </w:r>
    </w:p>
    <w:p w:rsidR="009D6552" w:rsidRPr="007B0946" w:rsidRDefault="009D6552" w:rsidP="009D6552">
      <w:pPr>
        <w:shd w:val="clear" w:color="auto" w:fill="FFFFFF"/>
        <w:spacing w:before="120"/>
        <w:jc w:val="both"/>
      </w:pPr>
    </w:p>
    <w:p w:rsidR="009D6552" w:rsidRPr="007B0946" w:rsidRDefault="009D6552" w:rsidP="009D6552">
      <w:pPr>
        <w:shd w:val="clear" w:color="auto" w:fill="FFFFFF"/>
        <w:spacing w:before="120"/>
        <w:jc w:val="both"/>
      </w:pPr>
      <w:r w:rsidRPr="007B0946">
        <w:t>Приложение:</w:t>
      </w:r>
    </w:p>
    <w:p w:rsidR="009D6552" w:rsidRPr="007B0946" w:rsidRDefault="009D6552" w:rsidP="009D6552">
      <w:pPr>
        <w:shd w:val="clear" w:color="auto" w:fill="FFFFFF"/>
        <w:spacing w:before="120"/>
        <w:jc w:val="both"/>
      </w:pPr>
      <w:r w:rsidRPr="007B0946">
        <w:t xml:space="preserve">Решение (протокол) </w:t>
      </w:r>
      <w:proofErr w:type="gramStart"/>
      <w:r w:rsidRPr="007B0946">
        <w:t>от</w:t>
      </w:r>
      <w:proofErr w:type="gramEnd"/>
      <w:r w:rsidRPr="007B0946">
        <w:t xml:space="preserve"> «____»_________ №_________ </w:t>
      </w:r>
      <w:proofErr w:type="gramStart"/>
      <w:r w:rsidRPr="007B0946">
        <w:t>об</w:t>
      </w:r>
      <w:proofErr w:type="gramEnd"/>
      <w:r w:rsidRPr="007B0946">
        <w:t xml:space="preserve"> одобрении сделки, в совершении которой имеется заинтересованность.</w:t>
      </w:r>
    </w:p>
    <w:p w:rsidR="009D6552" w:rsidRPr="007B0946" w:rsidRDefault="009D6552" w:rsidP="009D6552">
      <w:pPr>
        <w:autoSpaceDE w:val="0"/>
        <w:autoSpaceDN w:val="0"/>
        <w:adjustRightInd w:val="0"/>
        <w:jc w:val="both"/>
        <w:outlineLvl w:val="1"/>
        <w:rPr>
          <w:rStyle w:val="FontStyle40"/>
        </w:rPr>
      </w:pPr>
    </w:p>
    <w:p w:rsidR="009D6552" w:rsidRPr="007B0946" w:rsidRDefault="009D6552" w:rsidP="009D6552">
      <w:pPr>
        <w:autoSpaceDE w:val="0"/>
        <w:autoSpaceDN w:val="0"/>
        <w:adjustRightInd w:val="0"/>
        <w:jc w:val="both"/>
        <w:outlineLvl w:val="1"/>
        <w:rPr>
          <w:rStyle w:val="FontStyle40"/>
        </w:rPr>
      </w:pPr>
    </w:p>
    <w:p w:rsidR="009D6552" w:rsidRPr="007B0946" w:rsidRDefault="009D6552" w:rsidP="009D6552">
      <w:pPr>
        <w:autoSpaceDE w:val="0"/>
        <w:autoSpaceDN w:val="0"/>
        <w:adjustRightInd w:val="0"/>
        <w:jc w:val="both"/>
        <w:outlineLvl w:val="1"/>
        <w:rPr>
          <w:rStyle w:val="FontStyle40"/>
          <w:sz w:val="22"/>
          <w:szCs w:val="22"/>
        </w:rPr>
      </w:pPr>
    </w:p>
    <w:p w:rsidR="009D6552" w:rsidRPr="007B0946" w:rsidRDefault="009D6552" w:rsidP="009D6552">
      <w:pPr>
        <w:rPr>
          <w:sz w:val="22"/>
          <w:szCs w:val="22"/>
        </w:rPr>
      </w:pPr>
      <w:r w:rsidRPr="007B0946">
        <w:rPr>
          <w:rStyle w:val="FontStyle40"/>
          <w:sz w:val="22"/>
          <w:szCs w:val="22"/>
        </w:rPr>
        <w:t xml:space="preserve">Должность </w:t>
      </w:r>
      <w:r w:rsidRPr="007B0946">
        <w:rPr>
          <w:rStyle w:val="FontStyle40"/>
          <w:sz w:val="22"/>
          <w:szCs w:val="22"/>
        </w:rPr>
        <w:tab/>
      </w:r>
      <w:r w:rsidRPr="007B0946">
        <w:rPr>
          <w:rStyle w:val="FontStyle40"/>
          <w:sz w:val="22"/>
          <w:szCs w:val="22"/>
        </w:rPr>
        <w:tab/>
      </w:r>
      <w:r w:rsidRPr="007B0946">
        <w:rPr>
          <w:rStyle w:val="FontStyle40"/>
          <w:sz w:val="22"/>
          <w:szCs w:val="22"/>
        </w:rPr>
        <w:tab/>
      </w:r>
      <w:r w:rsidRPr="007B0946">
        <w:rPr>
          <w:rStyle w:val="FontStyle40"/>
          <w:sz w:val="22"/>
          <w:szCs w:val="22"/>
        </w:rPr>
        <w:tab/>
        <w:t>Подпись</w:t>
      </w:r>
      <w:r w:rsidRPr="007B0946">
        <w:rPr>
          <w:rStyle w:val="FontStyle40"/>
          <w:sz w:val="22"/>
          <w:szCs w:val="22"/>
        </w:rPr>
        <w:tab/>
      </w:r>
      <w:r w:rsidRPr="007B0946">
        <w:rPr>
          <w:rStyle w:val="FontStyle40"/>
          <w:sz w:val="22"/>
          <w:szCs w:val="22"/>
        </w:rPr>
        <w:tab/>
      </w:r>
      <w:r w:rsidRPr="007B0946">
        <w:rPr>
          <w:rStyle w:val="FontStyle40"/>
          <w:sz w:val="22"/>
          <w:szCs w:val="22"/>
        </w:rPr>
        <w:tab/>
      </w:r>
      <w:r w:rsidRPr="007B0946">
        <w:rPr>
          <w:rStyle w:val="FontStyle40"/>
          <w:sz w:val="22"/>
          <w:szCs w:val="22"/>
        </w:rPr>
        <w:tab/>
        <w:t>ФИО</w:t>
      </w:r>
    </w:p>
    <w:p w:rsidR="009D6552" w:rsidRPr="007B0946" w:rsidRDefault="009D6552" w:rsidP="009D6552"/>
    <w:p w:rsidR="009D6552" w:rsidRPr="007B0946" w:rsidRDefault="009D6552" w:rsidP="009D6552"/>
    <w:p w:rsidR="009D6552" w:rsidRPr="007B0946" w:rsidRDefault="009D6552" w:rsidP="009D6552">
      <w:pPr>
        <w:jc w:val="right"/>
        <w:rPr>
          <w:sz w:val="22"/>
        </w:rPr>
      </w:pPr>
    </w:p>
    <w:p w:rsidR="009D6552" w:rsidRPr="007B0946" w:rsidRDefault="009D6552" w:rsidP="009D6552">
      <w:pPr>
        <w:pStyle w:val="Times12"/>
        <w:jc w:val="right"/>
        <w:rPr>
          <w:bCs w:val="0"/>
          <w:sz w:val="28"/>
          <w:szCs w:val="28"/>
        </w:rPr>
        <w:sectPr w:rsidR="009D6552" w:rsidRPr="007B0946" w:rsidSect="0007154F">
          <w:pgSz w:w="11907" w:h="16840" w:code="9"/>
          <w:pgMar w:top="1134" w:right="567" w:bottom="1134" w:left="992" w:header="567" w:footer="567" w:gutter="0"/>
          <w:cols w:space="708"/>
          <w:docGrid w:linePitch="360"/>
        </w:sectPr>
      </w:pPr>
    </w:p>
    <w:p w:rsidR="00B750D4" w:rsidRPr="00DE3976" w:rsidRDefault="00B750D4" w:rsidP="00B750D4">
      <w:pPr>
        <w:pStyle w:val="11"/>
        <w:numPr>
          <w:ilvl w:val="0"/>
          <w:numId w:val="0"/>
        </w:numPr>
        <w:jc w:val="center"/>
        <w:rPr>
          <w:b/>
          <w:sz w:val="28"/>
          <w:szCs w:val="28"/>
        </w:rPr>
      </w:pPr>
      <w:bookmarkStart w:id="142" w:name="_План_распределения_объемов_выполнен"/>
      <w:bookmarkStart w:id="143" w:name="_Toc470006194"/>
      <w:bookmarkStart w:id="144" w:name="_Toc53402274"/>
      <w:bookmarkEnd w:id="62"/>
      <w:bookmarkEnd w:id="63"/>
      <w:bookmarkEnd w:id="64"/>
      <w:bookmarkEnd w:id="65"/>
      <w:bookmarkEnd w:id="66"/>
      <w:bookmarkEnd w:id="90"/>
      <w:bookmarkEnd w:id="91"/>
      <w:bookmarkEnd w:id="92"/>
      <w:bookmarkEnd w:id="93"/>
      <w:bookmarkEnd w:id="94"/>
      <w:bookmarkEnd w:id="95"/>
      <w:bookmarkEnd w:id="142"/>
      <w:r w:rsidRPr="00DE3976">
        <w:rPr>
          <w:b/>
          <w:sz w:val="28"/>
          <w:szCs w:val="28"/>
        </w:rPr>
        <w:lastRenderedPageBreak/>
        <w:t>ЧАСТЬ 2</w:t>
      </w:r>
      <w:bookmarkEnd w:id="143"/>
      <w:bookmarkEnd w:id="144"/>
    </w:p>
    <w:p w:rsidR="00B750D4" w:rsidRPr="00DE3976" w:rsidRDefault="00B750D4" w:rsidP="00B750D4">
      <w:pPr>
        <w:pStyle w:val="Times12"/>
        <w:ind w:left="5387" w:firstLine="0"/>
        <w:jc w:val="left"/>
      </w:pPr>
    </w:p>
    <w:p w:rsidR="00B750D4" w:rsidRPr="00DE3976" w:rsidRDefault="00B750D4" w:rsidP="00B750D4">
      <w:pPr>
        <w:pStyle w:val="Times12"/>
        <w:overflowPunct/>
        <w:autoSpaceDE/>
        <w:autoSpaceDN/>
        <w:adjustRightInd/>
        <w:ind w:firstLine="709"/>
        <w:rPr>
          <w:sz w:val="28"/>
          <w:szCs w:val="28"/>
        </w:rPr>
      </w:pPr>
      <w:r w:rsidRPr="00DE3976">
        <w:rPr>
          <w:sz w:val="28"/>
          <w:szCs w:val="28"/>
        </w:rPr>
        <w:t>Порядок проведения процедуры закупки приведен в Части 2 Тома 1 в виде отдельного файла.</w:t>
      </w:r>
    </w:p>
    <w:p w:rsidR="00B750D4" w:rsidRPr="00DE3976" w:rsidRDefault="00B750D4" w:rsidP="00B750D4">
      <w:pPr>
        <w:pStyle w:val="11"/>
        <w:numPr>
          <w:ilvl w:val="0"/>
          <w:numId w:val="0"/>
        </w:numPr>
        <w:jc w:val="center"/>
        <w:rPr>
          <w:b/>
          <w:sz w:val="28"/>
          <w:szCs w:val="28"/>
        </w:rPr>
      </w:pPr>
      <w:bookmarkStart w:id="145" w:name="_Toc470006195"/>
      <w:bookmarkStart w:id="146" w:name="_Toc53402275"/>
      <w:r w:rsidRPr="00DE3976">
        <w:rPr>
          <w:b/>
          <w:sz w:val="28"/>
          <w:szCs w:val="28"/>
        </w:rPr>
        <w:t>ЧАСТЬ 3</w:t>
      </w:r>
      <w:bookmarkEnd w:id="145"/>
      <w:bookmarkEnd w:id="146"/>
    </w:p>
    <w:p w:rsidR="0030549B" w:rsidRPr="001272A9" w:rsidRDefault="00B750D4" w:rsidP="00EC3BEE">
      <w:pPr>
        <w:pStyle w:val="Times12"/>
        <w:overflowPunct/>
        <w:autoSpaceDE/>
        <w:autoSpaceDN/>
        <w:adjustRightInd/>
        <w:spacing w:before="100" w:beforeAutospacing="1" w:after="100" w:afterAutospacing="1"/>
        <w:ind w:firstLine="709"/>
      </w:pPr>
      <w:r w:rsidRPr="00DE3976">
        <w:rPr>
          <w:sz w:val="28"/>
          <w:szCs w:val="28"/>
        </w:rPr>
        <w:t xml:space="preserve">Проект договора, который будет заключен по результатам закупки, приведен в Части 3 Тома 1 в виде отдельного файла в формате </w:t>
      </w:r>
      <w:proofErr w:type="spellStart"/>
      <w:r w:rsidRPr="00DE3976">
        <w:rPr>
          <w:b/>
          <w:i/>
          <w:sz w:val="28"/>
          <w:szCs w:val="28"/>
        </w:rPr>
        <w:t>Wor</w:t>
      </w:r>
      <w:proofErr w:type="spellEnd"/>
      <w:r w:rsidR="001272A9">
        <w:rPr>
          <w:b/>
          <w:i/>
          <w:sz w:val="28"/>
          <w:szCs w:val="28"/>
          <w:lang w:val="en-US"/>
        </w:rPr>
        <w:t>d</w:t>
      </w:r>
    </w:p>
    <w:sectPr w:rsidR="0030549B" w:rsidRPr="001272A9" w:rsidSect="00A83C69">
      <w:headerReference w:type="default" r:id="rId24"/>
      <w:footerReference w:type="even" r:id="rId25"/>
      <w:footerReference w:type="default" r:id="rId26"/>
      <w:footerReference w:type="first" r:id="rId27"/>
      <w:pgSz w:w="11906" w:h="16838"/>
      <w:pgMar w:top="1134" w:right="567" w:bottom="1134" w:left="1418" w:header="0" w:footer="56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84799" w:rsidRDefault="00E84799">
      <w:r>
        <w:separator/>
      </w:r>
    </w:p>
  </w:endnote>
  <w:endnote w:type="continuationSeparator" w:id="0">
    <w:p w:rsidR="00E84799" w:rsidRDefault="00E8479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imes New Roman CYR">
    <w:panose1 w:val="02020603050405020304"/>
    <w:charset w:val="CC"/>
    <w:family w:val="roman"/>
    <w:pitch w:val="variable"/>
    <w:sig w:usb0="E0002EFF" w:usb1="C000785B" w:usb2="00000009" w:usb3="00000000" w:csb0="000001FF" w:csb1="00000000"/>
  </w:font>
  <w:font w:name="Lucida Grande">
    <w:altName w:val="Arial"/>
    <w:charset w:val="00"/>
    <w:family w:val="auto"/>
    <w:pitch w:val="variable"/>
    <w:sig w:usb0="00000000" w:usb1="5000A1FF" w:usb2="00000000" w:usb3="00000000" w:csb0="000001B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PragmaticaTT">
    <w:charset w:val="02"/>
    <w:family w:val="auto"/>
    <w:pitch w:val="variable"/>
    <w:sig w:usb0="00000000" w:usb1="10000000" w:usb2="00000000" w:usb3="00000000" w:csb0="80000000" w:csb1="00000000"/>
  </w:font>
  <w:font w:name="GaramondNarrowC">
    <w:altName w:val="Courier New"/>
    <w:panose1 w:val="00000000000000000000"/>
    <w:charset w:val="00"/>
    <w:family w:val="decorative"/>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Gulim">
    <w:altName w:val="굴림"/>
    <w:panose1 w:val="020B0600000101010101"/>
    <w:charset w:val="81"/>
    <w:family w:val="roman"/>
    <w:notTrueType/>
    <w:pitch w:val="fixed"/>
    <w:sig w:usb0="00000001" w:usb1="09060000" w:usb2="00000010" w:usb3="00000000" w:csb0="00080000" w:csb1="00000000"/>
  </w:font>
  <w:font w:name="Pragmatica">
    <w:altName w:val="Courier New"/>
    <w:panose1 w:val="00000000000000000000"/>
    <w:charset w:val="00"/>
    <w:family w:val="swiss"/>
    <w:notTrueType/>
    <w:pitch w:val="variable"/>
    <w:sig w:usb0="00000003" w:usb1="00000000" w:usb2="00000000" w:usb3="00000000" w:csb0="00000001" w:csb1="00000000"/>
  </w:font>
  <w:font w:name="Courier New CYR">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179" w:rsidRPr="00000E70" w:rsidRDefault="00414179" w:rsidP="002915E2">
    <w:pPr>
      <w:pStyle w:val="ac"/>
      <w:tabs>
        <w:tab w:val="right" w:pos="7797"/>
      </w:tabs>
      <w:jc w:val="center"/>
      <w:rPr>
        <w:lang w:val="en-US"/>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7248300"/>
      <w:docPartObj>
        <w:docPartGallery w:val="Page Numbers (Bottom of Page)"/>
        <w:docPartUnique/>
      </w:docPartObj>
    </w:sdtPr>
    <w:sdtContent>
      <w:p w:rsidR="00414179" w:rsidRDefault="00033FBC">
        <w:pPr>
          <w:pStyle w:val="ac"/>
          <w:jc w:val="center"/>
        </w:pPr>
        <w:r>
          <w:rPr>
            <w:noProof/>
          </w:rPr>
          <w:fldChar w:fldCharType="begin"/>
        </w:r>
        <w:r w:rsidR="00414179">
          <w:rPr>
            <w:noProof/>
          </w:rPr>
          <w:instrText>PAGE   \* MERGEFORMAT</w:instrText>
        </w:r>
        <w:r>
          <w:rPr>
            <w:noProof/>
          </w:rPr>
          <w:fldChar w:fldCharType="separate"/>
        </w:r>
        <w:r w:rsidR="00261BFC">
          <w:rPr>
            <w:noProof/>
          </w:rPr>
          <w:t>11</w:t>
        </w:r>
        <w:r>
          <w:rPr>
            <w:noProof/>
          </w:rPr>
          <w:fldChar w:fldCharType="end"/>
        </w:r>
      </w:p>
    </w:sdtContent>
  </w:sdt>
  <w:p w:rsidR="00414179" w:rsidRPr="00FE6219" w:rsidRDefault="00414179" w:rsidP="002915E2">
    <w:pPr>
      <w:pStyle w:val="ac"/>
      <w:tabs>
        <w:tab w:val="right" w:pos="7797"/>
      </w:tabs>
      <w:jc w:val="cen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37341157"/>
      <w:docPartObj>
        <w:docPartGallery w:val="Page Numbers (Bottom of Page)"/>
        <w:docPartUnique/>
      </w:docPartObj>
    </w:sdtPr>
    <w:sdtContent>
      <w:p w:rsidR="00414179" w:rsidRDefault="00033FBC">
        <w:pPr>
          <w:pStyle w:val="ac"/>
          <w:jc w:val="center"/>
        </w:pPr>
        <w:fldSimple w:instr="PAGE   \* MERGEFORMAT">
          <w:r w:rsidR="00261BFC">
            <w:rPr>
              <w:noProof/>
            </w:rPr>
            <w:t>17</w:t>
          </w:r>
        </w:fldSimple>
      </w:p>
    </w:sdtContent>
  </w:sdt>
  <w:p w:rsidR="00414179" w:rsidRPr="00FE6219" w:rsidRDefault="00414179" w:rsidP="00C04A93">
    <w:pPr>
      <w:pStyle w:val="ac"/>
      <w:tabs>
        <w:tab w:val="right" w:pos="7797"/>
      </w:tabs>
      <w:jc w:val="cen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179" w:rsidRDefault="00033FBC" w:rsidP="006E47CC">
    <w:pPr>
      <w:pStyle w:val="ac"/>
      <w:framePr w:wrap="around" w:vAnchor="text" w:hAnchor="margin" w:xAlign="right" w:y="1"/>
      <w:rPr>
        <w:rStyle w:val="ae"/>
      </w:rPr>
    </w:pPr>
    <w:r>
      <w:rPr>
        <w:rStyle w:val="ae"/>
      </w:rPr>
      <w:fldChar w:fldCharType="begin"/>
    </w:r>
    <w:r w:rsidR="00414179">
      <w:rPr>
        <w:rStyle w:val="ae"/>
      </w:rPr>
      <w:instrText xml:space="preserve">PAGE  </w:instrText>
    </w:r>
    <w:r>
      <w:rPr>
        <w:rStyle w:val="ae"/>
      </w:rPr>
      <w:fldChar w:fldCharType="end"/>
    </w:r>
  </w:p>
  <w:p w:rsidR="00414179" w:rsidRDefault="00414179" w:rsidP="006E47CC">
    <w:pPr>
      <w:pStyle w:val="ac"/>
      <w:ind w:right="360"/>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179" w:rsidRPr="00E030D7" w:rsidRDefault="00414179" w:rsidP="006E47CC">
    <w:pPr>
      <w:pStyle w:val="ac"/>
      <w:ind w:right="360"/>
      <w:rPr>
        <w:sz w:val="2"/>
        <w:szCs w:val="2"/>
      </w:rP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179" w:rsidRPr="00FE6219" w:rsidRDefault="00414179" w:rsidP="006E47CC">
    <w:pPr>
      <w:pStyle w:val="ac"/>
      <w:tabs>
        <w:tab w:val="right" w:pos="7797"/>
      </w:tabs>
      <w:jc w:val="center"/>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179" w:rsidRDefault="00033FBC" w:rsidP="008F634D">
    <w:pPr>
      <w:pStyle w:val="ac"/>
      <w:framePr w:wrap="around" w:vAnchor="text" w:hAnchor="margin" w:xAlign="right" w:y="1"/>
      <w:rPr>
        <w:rStyle w:val="ae"/>
      </w:rPr>
    </w:pPr>
    <w:r>
      <w:rPr>
        <w:rStyle w:val="ae"/>
      </w:rPr>
      <w:fldChar w:fldCharType="begin"/>
    </w:r>
    <w:r w:rsidR="00414179">
      <w:rPr>
        <w:rStyle w:val="ae"/>
      </w:rPr>
      <w:instrText xml:space="preserve">PAGE  </w:instrText>
    </w:r>
    <w:r>
      <w:rPr>
        <w:rStyle w:val="ae"/>
      </w:rPr>
      <w:fldChar w:fldCharType="end"/>
    </w:r>
  </w:p>
  <w:p w:rsidR="00414179" w:rsidRDefault="00414179" w:rsidP="008F634D">
    <w:pPr>
      <w:pStyle w:val="ac"/>
      <w:ind w:right="360"/>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179" w:rsidRDefault="00033FBC">
    <w:pPr>
      <w:pStyle w:val="ac"/>
      <w:jc w:val="center"/>
    </w:pPr>
    <w:r>
      <w:rPr>
        <w:noProof/>
      </w:rPr>
      <w:fldChar w:fldCharType="begin"/>
    </w:r>
    <w:r w:rsidR="00414179">
      <w:rPr>
        <w:noProof/>
      </w:rPr>
      <w:instrText>PAGE   \* MERGEFORMAT</w:instrText>
    </w:r>
    <w:r>
      <w:rPr>
        <w:noProof/>
      </w:rPr>
      <w:fldChar w:fldCharType="separate"/>
    </w:r>
    <w:r w:rsidR="00414179">
      <w:rPr>
        <w:noProof/>
      </w:rPr>
      <w:t>63</w:t>
    </w:r>
    <w:r>
      <w:rPr>
        <w:noProof/>
      </w:rPr>
      <w:fldChar w:fldCharType="end"/>
    </w:r>
  </w:p>
  <w:p w:rsidR="00414179" w:rsidRDefault="00414179" w:rsidP="008F634D">
    <w:pPr>
      <w:pStyle w:val="ac"/>
      <w:ind w:right="360"/>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179" w:rsidRDefault="00033FBC">
    <w:pPr>
      <w:pStyle w:val="ac"/>
      <w:jc w:val="center"/>
    </w:pPr>
    <w:r>
      <w:rPr>
        <w:noProof/>
      </w:rPr>
      <w:fldChar w:fldCharType="begin"/>
    </w:r>
    <w:r w:rsidR="00414179">
      <w:rPr>
        <w:noProof/>
      </w:rPr>
      <w:instrText>PAGE   \* MERGEFORMAT</w:instrText>
    </w:r>
    <w:r>
      <w:rPr>
        <w:noProof/>
      </w:rPr>
      <w:fldChar w:fldCharType="separate"/>
    </w:r>
    <w:r w:rsidR="00261BFC">
      <w:rPr>
        <w:noProof/>
      </w:rPr>
      <w:t>28</w:t>
    </w:r>
    <w:r>
      <w:rPr>
        <w:noProof/>
      </w:rPr>
      <w:fldChar w:fldCharType="end"/>
    </w:r>
  </w:p>
  <w:p w:rsidR="00414179" w:rsidRPr="00C53F7A" w:rsidRDefault="00414179" w:rsidP="00C53F7A">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84799" w:rsidRDefault="00E84799">
      <w:r>
        <w:separator/>
      </w:r>
    </w:p>
  </w:footnote>
  <w:footnote w:type="continuationSeparator" w:id="0">
    <w:p w:rsidR="00E84799" w:rsidRDefault="00E84799">
      <w:r>
        <w:continuationSeparator/>
      </w:r>
    </w:p>
  </w:footnote>
  <w:footnote w:id="1">
    <w:p w:rsidR="00414179" w:rsidRDefault="00414179" w:rsidP="009D6552">
      <w:pPr>
        <w:pStyle w:val="aff1"/>
      </w:pPr>
      <w:r>
        <w:rPr>
          <w:rStyle w:val="affff3"/>
        </w:rPr>
        <w:footnoteRef/>
      </w:r>
      <w:r>
        <w:t xml:space="preserve"> Если участник не является плательщиком НДС, то столбец не заполняется</w:t>
      </w:r>
    </w:p>
  </w:footnote>
  <w:footnote w:id="2">
    <w:p w:rsidR="00414179" w:rsidRDefault="00414179" w:rsidP="009D6552">
      <w:pPr>
        <w:pStyle w:val="aff1"/>
      </w:pPr>
      <w:r>
        <w:rPr>
          <w:rStyle w:val="affff3"/>
        </w:rPr>
        <w:footnoteRef/>
      </w:r>
      <w:r>
        <w:t xml:space="preserve"> Если участник не является плательщиком НДС, то столбец не заполняется</w:t>
      </w:r>
    </w:p>
    <w:p w:rsidR="00414179" w:rsidRDefault="00414179" w:rsidP="009D6552">
      <w:pPr>
        <w:pStyle w:val="aff1"/>
      </w:pPr>
    </w:p>
  </w:footnote>
  <w:footnote w:id="3">
    <w:p w:rsidR="00414179" w:rsidRDefault="00414179" w:rsidP="009D6552">
      <w:pPr>
        <w:pStyle w:val="aff1"/>
        <w:spacing w:line="240" w:lineRule="auto"/>
      </w:pPr>
      <w:r>
        <w:rPr>
          <w:rStyle w:val="affff3"/>
        </w:rPr>
        <w:footnoteRef/>
      </w:r>
      <w:r>
        <w:t xml:space="preserve">Указать конкретную статью (пункт) </w:t>
      </w:r>
    </w:p>
    <w:p w:rsidR="00414179" w:rsidRDefault="00414179" w:rsidP="009D6552">
      <w:pPr>
        <w:pStyle w:val="aff1"/>
        <w:spacing w:line="240" w:lineRule="auto"/>
      </w:pPr>
      <w:r>
        <w:t xml:space="preserve"> Главой </w:t>
      </w:r>
      <w:r>
        <w:rPr>
          <w:lang w:val="en-US"/>
        </w:rPr>
        <w:t>X</w:t>
      </w:r>
      <w:r>
        <w:t xml:space="preserve"> Федерального</w:t>
      </w:r>
      <w:r w:rsidRPr="001D4E56">
        <w:t xml:space="preserve"> закон</w:t>
      </w:r>
      <w:r>
        <w:t>а от 26.12.1995 №</w:t>
      </w:r>
      <w:r w:rsidRPr="001D4E56">
        <w:t xml:space="preserve"> 208-ФЗ </w:t>
      </w:r>
      <w:r>
        <w:t>«Об акционерных обществах».</w:t>
      </w:r>
    </w:p>
    <w:p w:rsidR="00414179" w:rsidRDefault="00414179" w:rsidP="009D6552">
      <w:pPr>
        <w:pStyle w:val="aff1"/>
        <w:spacing w:line="240" w:lineRule="auto"/>
      </w:pPr>
      <w:r>
        <w:t>Статья 46 Федерального</w:t>
      </w:r>
      <w:r w:rsidRPr="00185E7D">
        <w:t xml:space="preserve"> закон</w:t>
      </w:r>
      <w:r>
        <w:t>а от 08.02.1998 № 14-ФЗ «</w:t>
      </w:r>
      <w:r w:rsidRPr="00185E7D">
        <w:t xml:space="preserve">Об обществах </w:t>
      </w:r>
      <w:r>
        <w:t>с ограниченной ответственностью».</w:t>
      </w:r>
    </w:p>
    <w:p w:rsidR="00414179" w:rsidRPr="001D4E56" w:rsidRDefault="00414179" w:rsidP="009D6552">
      <w:pPr>
        <w:pStyle w:val="aff1"/>
        <w:spacing w:line="240" w:lineRule="auto"/>
      </w:pPr>
      <w:r>
        <w:t>Статья 23 Федерального</w:t>
      </w:r>
      <w:r w:rsidRPr="00185E7D">
        <w:t xml:space="preserve"> закон</w:t>
      </w:r>
      <w:r>
        <w:t>а от 14.11.2002 № 161-ФЗ «</w:t>
      </w:r>
      <w:r w:rsidRPr="00185E7D">
        <w:t>О государственных и муниц</w:t>
      </w:r>
      <w:r>
        <w:t>ипальных унитарных предприятиях».</w:t>
      </w:r>
    </w:p>
  </w:footnote>
  <w:footnote w:id="4">
    <w:p w:rsidR="00414179" w:rsidRDefault="00414179" w:rsidP="009D6552">
      <w:pPr>
        <w:pStyle w:val="aff1"/>
        <w:spacing w:line="240" w:lineRule="auto"/>
      </w:pPr>
      <w:r>
        <w:rPr>
          <w:rStyle w:val="affff3"/>
        </w:rPr>
        <w:footnoteRef/>
      </w:r>
      <w:r>
        <w:t xml:space="preserve"> Если одобрение крупной сделки в соответствии с редакцией Устава победителя закупки не требуется, то указать, что одобрение крупной сделки не требуется и номер пункта Устава.</w:t>
      </w:r>
    </w:p>
  </w:footnote>
  <w:footnote w:id="5">
    <w:p w:rsidR="00414179" w:rsidRDefault="00414179" w:rsidP="009D6552">
      <w:pPr>
        <w:pStyle w:val="aff1"/>
      </w:pPr>
      <w:r>
        <w:rPr>
          <w:rStyle w:val="affff3"/>
        </w:rPr>
        <w:footnoteRef/>
      </w:r>
      <w:r>
        <w:t xml:space="preserve">Указать конкретную статью (пункт) </w:t>
      </w:r>
    </w:p>
    <w:p w:rsidR="00414179" w:rsidRDefault="00414179" w:rsidP="009D6552">
      <w:pPr>
        <w:pStyle w:val="aff1"/>
      </w:pPr>
      <w:r>
        <w:t xml:space="preserve"> Главой </w:t>
      </w:r>
      <w:r>
        <w:rPr>
          <w:lang w:val="en-US"/>
        </w:rPr>
        <w:t>XI</w:t>
      </w:r>
      <w:r>
        <w:t xml:space="preserve"> Федерального</w:t>
      </w:r>
      <w:r w:rsidRPr="001D4E56">
        <w:t xml:space="preserve"> закон</w:t>
      </w:r>
      <w:r>
        <w:t>а от 26.12.1995 №</w:t>
      </w:r>
      <w:r w:rsidRPr="001D4E56">
        <w:t xml:space="preserve"> 208-ФЗ </w:t>
      </w:r>
      <w:r>
        <w:t>«Об акционерных обществах».</w:t>
      </w:r>
    </w:p>
    <w:p w:rsidR="00414179" w:rsidRDefault="00414179" w:rsidP="009D6552">
      <w:pPr>
        <w:pStyle w:val="aff1"/>
      </w:pPr>
      <w:r>
        <w:t>Статья 45 Федерального</w:t>
      </w:r>
      <w:r w:rsidRPr="00185E7D">
        <w:t xml:space="preserve"> закон</w:t>
      </w:r>
      <w:r>
        <w:t>а от 08.02.1998 № 14-ФЗ «</w:t>
      </w:r>
      <w:r w:rsidRPr="00185E7D">
        <w:t xml:space="preserve">Об обществах </w:t>
      </w:r>
      <w:r>
        <w:t>с ограниченной ответственностью».</w:t>
      </w:r>
    </w:p>
    <w:p w:rsidR="00414179" w:rsidRPr="001D4E56" w:rsidRDefault="00414179" w:rsidP="009D6552">
      <w:pPr>
        <w:pStyle w:val="aff1"/>
      </w:pPr>
      <w:r>
        <w:t>Статья 22 Федерального</w:t>
      </w:r>
      <w:r w:rsidRPr="00185E7D">
        <w:t xml:space="preserve"> закон</w:t>
      </w:r>
      <w:r>
        <w:t>а от 14.11.2002 № 161-ФЗ «</w:t>
      </w:r>
      <w:r w:rsidRPr="00185E7D">
        <w:t>О государственных и муниц</w:t>
      </w:r>
      <w:r>
        <w:t>ипальных унитарных предприятиях».</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80585762"/>
      <w:docPartObj>
        <w:docPartGallery w:val="Page Numbers (Top of Page)"/>
        <w:docPartUnique/>
      </w:docPartObj>
    </w:sdtPr>
    <w:sdtContent>
      <w:p w:rsidR="00414179" w:rsidRPr="00BA0CAE" w:rsidRDefault="00033FBC">
        <w:pPr>
          <w:pStyle w:val="aa"/>
          <w:jc w:val="center"/>
        </w:pPr>
        <w:r>
          <w:rPr>
            <w:noProof/>
          </w:rPr>
          <w:fldChar w:fldCharType="begin"/>
        </w:r>
        <w:r w:rsidR="00414179">
          <w:rPr>
            <w:noProof/>
          </w:rPr>
          <w:instrText>PAGE   \* MERGEFORMAT</w:instrText>
        </w:r>
        <w:r>
          <w:rPr>
            <w:noProof/>
          </w:rPr>
          <w:fldChar w:fldCharType="separate"/>
        </w:r>
        <w:r w:rsidR="00261BFC">
          <w:rPr>
            <w:noProof/>
          </w:rPr>
          <w:t>7</w:t>
        </w:r>
        <w:r>
          <w:rPr>
            <w:noProof/>
          </w:rPr>
          <w:fldChar w:fldCharType="end"/>
        </w:r>
      </w:p>
    </w:sdtContent>
  </w:sdt>
  <w:p w:rsidR="00414179" w:rsidRPr="00F429FC" w:rsidRDefault="00414179" w:rsidP="002915E2">
    <w:pPr>
      <w:pStyle w:val="aa"/>
      <w:jc w:val="cent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56062993"/>
      <w:docPartObj>
        <w:docPartGallery w:val="Page Numbers (Top of Page)"/>
        <w:docPartUnique/>
      </w:docPartObj>
    </w:sdtPr>
    <w:sdtContent>
      <w:p w:rsidR="00414179" w:rsidRPr="00BA0CAE" w:rsidRDefault="00033FBC">
        <w:pPr>
          <w:pStyle w:val="aa"/>
          <w:jc w:val="center"/>
        </w:pPr>
        <w:r>
          <w:rPr>
            <w:noProof/>
          </w:rPr>
          <w:fldChar w:fldCharType="begin"/>
        </w:r>
        <w:r w:rsidR="00414179">
          <w:rPr>
            <w:noProof/>
          </w:rPr>
          <w:instrText>PAGE   \* MERGEFORMAT</w:instrText>
        </w:r>
        <w:r>
          <w:rPr>
            <w:noProof/>
          </w:rPr>
          <w:fldChar w:fldCharType="separate"/>
        </w:r>
        <w:r w:rsidR="00261BFC">
          <w:rPr>
            <w:noProof/>
          </w:rPr>
          <w:t>11</w:t>
        </w:r>
        <w:r>
          <w:rPr>
            <w:noProof/>
          </w:rPr>
          <w:fldChar w:fldCharType="end"/>
        </w:r>
      </w:p>
    </w:sdtContent>
  </w:sdt>
  <w:p w:rsidR="00414179" w:rsidRPr="00F429FC" w:rsidRDefault="00414179" w:rsidP="002915E2">
    <w:pPr>
      <w:pStyle w:val="aa"/>
      <w:jc w:val="cent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179" w:rsidRPr="00F429FC" w:rsidRDefault="00414179" w:rsidP="00C04A93">
    <w:pPr>
      <w:pStyle w:val="aa"/>
      <w:jc w:val="cent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179" w:rsidRPr="00F429FC" w:rsidRDefault="00033FBC" w:rsidP="006E47CC">
    <w:pPr>
      <w:pStyle w:val="aa"/>
      <w:jc w:val="center"/>
    </w:pPr>
    <w:fldSimple w:instr=" PAGE   \* MERGEFORMAT ">
      <w:r w:rsidR="00261BFC">
        <w:rPr>
          <w:noProof/>
        </w:rPr>
        <w:t>23</w:t>
      </w:r>
    </w:fldSimple>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179" w:rsidRDefault="00414179" w:rsidP="00C04A93">
    <w:pPr>
      <w:pStyle w:val="aa"/>
      <w:jc w:val="cente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4179" w:rsidRDefault="00414179">
    <w:pPr>
      <w:pStyle w:val="aa"/>
      <w:jc w:val="center"/>
    </w:pPr>
  </w:p>
  <w:p w:rsidR="00414179" w:rsidRDefault="00414179">
    <w:pPr>
      <w:pStyle w:val="aa"/>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E"/>
    <w:multiLevelType w:val="singleLevel"/>
    <w:tmpl w:val="F702CBCA"/>
    <w:lvl w:ilvl="0">
      <w:start w:val="1"/>
      <w:numFmt w:val="decimal"/>
      <w:pStyle w:val="3"/>
      <w:lvlText w:val="%1."/>
      <w:lvlJc w:val="left"/>
      <w:pPr>
        <w:tabs>
          <w:tab w:val="num" w:pos="926"/>
        </w:tabs>
        <w:ind w:left="926" w:hanging="360"/>
      </w:pPr>
    </w:lvl>
  </w:abstractNum>
  <w:abstractNum w:abstractNumId="1">
    <w:nsid w:val="FFFFFF82"/>
    <w:multiLevelType w:val="singleLevel"/>
    <w:tmpl w:val="CF36DCBE"/>
    <w:lvl w:ilvl="0">
      <w:start w:val="1"/>
      <w:numFmt w:val="bullet"/>
      <w:pStyle w:val="30"/>
      <w:lvlText w:val=""/>
      <w:lvlJc w:val="left"/>
      <w:pPr>
        <w:tabs>
          <w:tab w:val="num" w:pos="926"/>
        </w:tabs>
        <w:ind w:left="926" w:hanging="360"/>
      </w:pPr>
      <w:rPr>
        <w:rFonts w:ascii="Symbol" w:hAnsi="Symbol" w:hint="default"/>
      </w:rPr>
    </w:lvl>
  </w:abstractNum>
  <w:abstractNum w:abstractNumId="2">
    <w:nsid w:val="FFFFFF83"/>
    <w:multiLevelType w:val="singleLevel"/>
    <w:tmpl w:val="6F487BE6"/>
    <w:lvl w:ilvl="0">
      <w:start w:val="1"/>
      <w:numFmt w:val="bullet"/>
      <w:pStyle w:val="2"/>
      <w:lvlText w:val=""/>
      <w:lvlJc w:val="left"/>
      <w:pPr>
        <w:tabs>
          <w:tab w:val="num" w:pos="643"/>
        </w:tabs>
        <w:ind w:left="643" w:hanging="360"/>
      </w:pPr>
      <w:rPr>
        <w:rFonts w:ascii="Symbol" w:hAnsi="Symbol" w:hint="default"/>
      </w:rPr>
    </w:lvl>
  </w:abstractNum>
  <w:abstractNum w:abstractNumId="3">
    <w:nsid w:val="FFFFFF88"/>
    <w:multiLevelType w:val="singleLevel"/>
    <w:tmpl w:val="A6EAEE1A"/>
    <w:lvl w:ilvl="0">
      <w:start w:val="1"/>
      <w:numFmt w:val="decimal"/>
      <w:pStyle w:val="a"/>
      <w:lvlText w:val="%1."/>
      <w:lvlJc w:val="left"/>
      <w:pPr>
        <w:tabs>
          <w:tab w:val="num" w:pos="360"/>
        </w:tabs>
        <w:ind w:left="360" w:hanging="360"/>
      </w:pPr>
    </w:lvl>
  </w:abstractNum>
  <w:abstractNum w:abstractNumId="4">
    <w:nsid w:val="02DB47CD"/>
    <w:multiLevelType w:val="multilevel"/>
    <w:tmpl w:val="73FE4826"/>
    <w:lvl w:ilvl="0">
      <w:start w:val="1"/>
      <w:numFmt w:val="decimal"/>
      <w:pStyle w:val="a0"/>
      <w:lvlText w:val="- B-%1."/>
      <w:lvlJc w:val="left"/>
      <w:pPr>
        <w:tabs>
          <w:tab w:val="num" w:pos="70"/>
        </w:tabs>
        <w:ind w:left="70" w:hanging="283"/>
      </w:pPr>
      <w:rPr>
        <w:rFonts w:hint="default"/>
      </w:rPr>
    </w:lvl>
    <w:lvl w:ilvl="1">
      <w:start w:val="1"/>
      <w:numFmt w:val="bullet"/>
      <w:lvlText w:val="o"/>
      <w:lvlJc w:val="left"/>
      <w:pPr>
        <w:tabs>
          <w:tab w:val="num" w:pos="1056"/>
        </w:tabs>
        <w:ind w:left="1056" w:hanging="360"/>
      </w:pPr>
      <w:rPr>
        <w:rFonts w:ascii="Courier New" w:hAnsi="Courier New" w:hint="default"/>
      </w:rPr>
    </w:lvl>
    <w:lvl w:ilvl="2">
      <w:start w:val="1"/>
      <w:numFmt w:val="bullet"/>
      <w:lvlText w:val=""/>
      <w:lvlJc w:val="left"/>
      <w:pPr>
        <w:tabs>
          <w:tab w:val="num" w:pos="1776"/>
        </w:tabs>
        <w:ind w:left="1776" w:hanging="360"/>
      </w:pPr>
      <w:rPr>
        <w:rFonts w:ascii="Wingdings" w:hAnsi="Wingdings" w:hint="default"/>
      </w:rPr>
    </w:lvl>
    <w:lvl w:ilvl="3">
      <w:start w:val="1"/>
      <w:numFmt w:val="bullet"/>
      <w:lvlText w:val=""/>
      <w:lvlJc w:val="left"/>
      <w:pPr>
        <w:tabs>
          <w:tab w:val="num" w:pos="2496"/>
        </w:tabs>
        <w:ind w:left="2496" w:hanging="360"/>
      </w:pPr>
      <w:rPr>
        <w:rFonts w:ascii="Symbol" w:hAnsi="Symbol" w:hint="default"/>
      </w:rPr>
    </w:lvl>
    <w:lvl w:ilvl="4">
      <w:start w:val="1"/>
      <w:numFmt w:val="bullet"/>
      <w:lvlText w:val="o"/>
      <w:lvlJc w:val="left"/>
      <w:pPr>
        <w:tabs>
          <w:tab w:val="num" w:pos="3216"/>
        </w:tabs>
        <w:ind w:left="3216" w:hanging="360"/>
      </w:pPr>
      <w:rPr>
        <w:rFonts w:ascii="Courier New" w:hAnsi="Courier New" w:hint="default"/>
      </w:rPr>
    </w:lvl>
    <w:lvl w:ilvl="5">
      <w:start w:val="1"/>
      <w:numFmt w:val="bullet"/>
      <w:lvlText w:val=""/>
      <w:lvlJc w:val="left"/>
      <w:pPr>
        <w:tabs>
          <w:tab w:val="num" w:pos="3936"/>
        </w:tabs>
        <w:ind w:left="3936" w:hanging="360"/>
      </w:pPr>
      <w:rPr>
        <w:rFonts w:ascii="Wingdings" w:hAnsi="Wingdings" w:hint="default"/>
      </w:rPr>
    </w:lvl>
    <w:lvl w:ilvl="6">
      <w:start w:val="1"/>
      <w:numFmt w:val="bullet"/>
      <w:lvlText w:val=""/>
      <w:lvlJc w:val="left"/>
      <w:pPr>
        <w:tabs>
          <w:tab w:val="num" w:pos="4656"/>
        </w:tabs>
        <w:ind w:left="4656" w:hanging="360"/>
      </w:pPr>
      <w:rPr>
        <w:rFonts w:ascii="Symbol" w:hAnsi="Symbol" w:hint="default"/>
      </w:rPr>
    </w:lvl>
    <w:lvl w:ilvl="7">
      <w:start w:val="1"/>
      <w:numFmt w:val="bullet"/>
      <w:lvlText w:val="o"/>
      <w:lvlJc w:val="left"/>
      <w:pPr>
        <w:tabs>
          <w:tab w:val="num" w:pos="5376"/>
        </w:tabs>
        <w:ind w:left="5376" w:hanging="360"/>
      </w:pPr>
      <w:rPr>
        <w:rFonts w:ascii="Courier New" w:hAnsi="Courier New" w:hint="default"/>
      </w:rPr>
    </w:lvl>
    <w:lvl w:ilvl="8">
      <w:start w:val="1"/>
      <w:numFmt w:val="bullet"/>
      <w:lvlText w:val=""/>
      <w:lvlJc w:val="left"/>
      <w:pPr>
        <w:tabs>
          <w:tab w:val="num" w:pos="6096"/>
        </w:tabs>
        <w:ind w:left="6096" w:hanging="360"/>
      </w:pPr>
      <w:rPr>
        <w:rFonts w:ascii="Wingdings" w:hAnsi="Wingdings" w:hint="default"/>
      </w:rPr>
    </w:lvl>
  </w:abstractNum>
  <w:abstractNum w:abstractNumId="5">
    <w:nsid w:val="0927403D"/>
    <w:multiLevelType w:val="hybridMultilevel"/>
    <w:tmpl w:val="7690DA88"/>
    <w:lvl w:ilvl="0" w:tplc="2DE61780">
      <w:start w:val="1"/>
      <w:numFmt w:val="bullet"/>
      <w:lvlText w:val=""/>
      <w:lvlJc w:val="left"/>
      <w:pPr>
        <w:ind w:left="1070" w:hanging="360"/>
      </w:pPr>
      <w:rPr>
        <w:rFonts w:ascii="Symbol" w:hAnsi="Symbol" w:hint="default"/>
        <w:sz w:val="28"/>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117E49FE"/>
    <w:multiLevelType w:val="hybridMultilevel"/>
    <w:tmpl w:val="B906BEDA"/>
    <w:lvl w:ilvl="0" w:tplc="CD0AA57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3E1458B"/>
    <w:multiLevelType w:val="hybridMultilevel"/>
    <w:tmpl w:val="6562E27C"/>
    <w:lvl w:ilvl="0" w:tplc="4AC259B4">
      <w:start w:val="1"/>
      <w:numFmt w:val="bullet"/>
      <w:pStyle w:val="20"/>
      <w:lvlText w:val=""/>
      <w:lvlJc w:val="left"/>
      <w:pPr>
        <w:tabs>
          <w:tab w:val="num" w:pos="1440"/>
        </w:tabs>
        <w:ind w:left="0" w:firstLine="1080"/>
      </w:pPr>
      <w:rPr>
        <w:rFonts w:ascii="Symbol" w:hAnsi="Symbol" w:hint="default"/>
      </w:rPr>
    </w:lvl>
    <w:lvl w:ilvl="1" w:tplc="80EA0D06">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18EC4671"/>
    <w:multiLevelType w:val="hybridMultilevel"/>
    <w:tmpl w:val="57223798"/>
    <w:lvl w:ilvl="0" w:tplc="FFFFFFFF">
      <w:start w:val="1"/>
      <w:numFmt w:val="bullet"/>
      <w:pStyle w:val="1--0"/>
      <w:lvlText w:val=""/>
      <w:lvlJc w:val="left"/>
      <w:pPr>
        <w:tabs>
          <w:tab w:val="num" w:pos="360"/>
        </w:tabs>
        <w:ind w:left="284" w:hanging="284"/>
      </w:pPr>
      <w:rPr>
        <w:rFonts w:ascii="Symbol" w:hAnsi="Symbol" w:hint="default"/>
      </w:rPr>
    </w:lvl>
    <w:lvl w:ilvl="1" w:tplc="FFFFFFFF">
      <w:start w:val="1"/>
      <w:numFmt w:val="lowerLetter"/>
      <w:lvlText w:val="%2)"/>
      <w:lvlJc w:val="left"/>
      <w:pPr>
        <w:tabs>
          <w:tab w:val="num" w:pos="357"/>
        </w:tabs>
        <w:ind w:left="357" w:hanging="357"/>
      </w:pPr>
      <w:rPr>
        <w:rFonts w:ascii="Times New Roman" w:eastAsia="Times New Roman" w:hAnsi="Times New Roman" w:cs="Times New Roman"/>
      </w:rPr>
    </w:lvl>
    <w:lvl w:ilvl="2" w:tplc="FFFFFFFF">
      <w:start w:val="1"/>
      <w:numFmt w:val="lowerLetter"/>
      <w:lvlText w:val="%3)"/>
      <w:lvlJc w:val="left"/>
      <w:pPr>
        <w:tabs>
          <w:tab w:val="num" w:pos="357"/>
        </w:tabs>
        <w:ind w:left="357" w:hanging="357"/>
      </w:pPr>
      <w:rPr>
        <w:rFont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9">
    <w:nsid w:val="1B821331"/>
    <w:multiLevelType w:val="hybridMultilevel"/>
    <w:tmpl w:val="D506DE44"/>
    <w:lvl w:ilvl="0" w:tplc="6CFEE8A4">
      <w:start w:val="1"/>
      <w:numFmt w:val="decimal"/>
      <w:lvlText w:val="%1."/>
      <w:lvlJc w:val="left"/>
      <w:pPr>
        <w:tabs>
          <w:tab w:val="num" w:pos="960"/>
        </w:tabs>
        <w:ind w:left="9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D60225D"/>
    <w:multiLevelType w:val="hybridMultilevel"/>
    <w:tmpl w:val="C7E41C92"/>
    <w:lvl w:ilvl="0" w:tplc="64E8724E">
      <w:start w:val="1"/>
      <w:numFmt w:val="decimal"/>
      <w:lvlText w:val="%1."/>
      <w:lvlJc w:val="left"/>
      <w:pPr>
        <w:ind w:left="720" w:hanging="360"/>
      </w:pPr>
      <w:rPr>
        <w:i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E571AD9"/>
    <w:multiLevelType w:val="multilevel"/>
    <w:tmpl w:val="AF3046AC"/>
    <w:lvl w:ilvl="0">
      <w:start w:val="1"/>
      <w:numFmt w:val="decimal"/>
      <w:pStyle w:val="-"/>
      <w:lvlText w:val="%1."/>
      <w:lvlJc w:val="center"/>
      <w:pPr>
        <w:tabs>
          <w:tab w:val="num" w:pos="0"/>
        </w:tabs>
      </w:pPr>
      <w:rPr>
        <w:rFonts w:cs="Times New Roman" w:hint="default"/>
        <w:b w:val="0"/>
        <w:bCs w:val="0"/>
        <w:i w:val="0"/>
        <w:iCs w:val="0"/>
      </w:rPr>
    </w:lvl>
    <w:lvl w:ilvl="1">
      <w:start w:val="1"/>
      <w:numFmt w:val="decimal"/>
      <w:pStyle w:val="-0"/>
      <w:lvlText w:val="%1.%2"/>
      <w:lvlJc w:val="left"/>
      <w:pPr>
        <w:tabs>
          <w:tab w:val="num" w:pos="851"/>
        </w:tabs>
        <w:ind w:left="851" w:hanging="851"/>
      </w:pPr>
      <w:rPr>
        <w:rFonts w:cs="Times New Roman" w:hint="default"/>
        <w:b w:val="0"/>
        <w:bCs w:val="0"/>
        <w:i w:val="0"/>
        <w:iCs w:val="0"/>
        <w:caps w:val="0"/>
        <w:strike w:val="0"/>
        <w:dstrike w:val="0"/>
        <w:vanish w:val="0"/>
        <w:color w:val="auto"/>
        <w:spacing w:val="0"/>
        <w:w w:val="100"/>
        <w:kern w:val="0"/>
        <w:position w:val="0"/>
        <w:sz w:val="24"/>
        <w:szCs w:val="24"/>
        <w:u w:val="none"/>
        <w:vertAlign w:val="baseline"/>
      </w:rPr>
    </w:lvl>
    <w:lvl w:ilvl="2">
      <w:start w:val="1"/>
      <w:numFmt w:val="decimal"/>
      <w:pStyle w:val="-1"/>
      <w:lvlText w:val="%1.%2.%3"/>
      <w:lvlJc w:val="left"/>
      <w:pPr>
        <w:tabs>
          <w:tab w:val="num" w:pos="851"/>
        </w:tabs>
        <w:ind w:left="851" w:hanging="851"/>
      </w:pPr>
      <w:rPr>
        <w:rFonts w:cs="Times New Roman" w:hint="default"/>
        <w:b w:val="0"/>
        <w:bCs w:val="0"/>
        <w:i w:val="0"/>
        <w:iCs w:val="0"/>
      </w:rPr>
    </w:lvl>
    <w:lvl w:ilvl="3">
      <w:start w:val="1"/>
      <w:numFmt w:val="lowerLetter"/>
      <w:pStyle w:val="-2"/>
      <w:lvlText w:val="%4)"/>
      <w:lvlJc w:val="left"/>
      <w:pPr>
        <w:tabs>
          <w:tab w:val="num" w:pos="1418"/>
        </w:tabs>
        <w:ind w:left="1418" w:hanging="567"/>
      </w:pPr>
      <w:rPr>
        <w:rFonts w:cs="Times New Roman" w:hint="default"/>
        <w:b w:val="0"/>
        <w:bCs w:val="0"/>
        <w:i w:val="0"/>
        <w:iCs w:val="0"/>
        <w:caps w:val="0"/>
        <w:strike w:val="0"/>
        <w:dstrike w:val="0"/>
        <w:vanish w:val="0"/>
        <w:color w:val="auto"/>
        <w:spacing w:val="0"/>
        <w:w w:val="100"/>
        <w:kern w:val="0"/>
        <w:position w:val="0"/>
        <w:u w:val="none"/>
        <w:vertAlign w:val="baseline"/>
      </w:rPr>
    </w:lvl>
    <w:lvl w:ilvl="4">
      <w:start w:val="1"/>
      <w:numFmt w:val="lowerLetter"/>
      <w:lvlText w:val="%5)"/>
      <w:lvlJc w:val="left"/>
      <w:pPr>
        <w:tabs>
          <w:tab w:val="num" w:pos="1134"/>
        </w:tabs>
        <w:ind w:left="1134" w:hanging="567"/>
      </w:pPr>
      <w:rPr>
        <w:rFonts w:cs="Times New Roman" w:hint="default"/>
      </w:rPr>
    </w:lvl>
    <w:lvl w:ilvl="5">
      <w:start w:val="1"/>
      <w:numFmt w:val="bullet"/>
      <w:lvlText w:val=""/>
      <w:lvlJc w:val="left"/>
      <w:pPr>
        <w:tabs>
          <w:tab w:val="num" w:pos="1701"/>
        </w:tabs>
        <w:ind w:left="1701" w:hanging="567"/>
      </w:pPr>
      <w:rPr>
        <w:rFonts w:ascii="Symbol" w:hAnsi="Symbol" w:hint="default"/>
      </w:rPr>
    </w:lvl>
    <w:lvl w:ilvl="6">
      <w:start w:val="1"/>
      <w:numFmt w:val="lowerLetter"/>
      <w:lvlText w:val="%5%6%7)"/>
      <w:lvlJc w:val="left"/>
      <w:pPr>
        <w:tabs>
          <w:tab w:val="num" w:pos="2268"/>
        </w:tabs>
        <w:ind w:left="2268" w:hanging="567"/>
      </w:pPr>
      <w:rPr>
        <w:rFonts w:cs="Times New Roman" w:hint="default"/>
      </w:rPr>
    </w:lvl>
    <w:lvl w:ilvl="7">
      <w:start w:val="1"/>
      <w:numFmt w:val="decimal"/>
      <w:lvlText w:val="%1.%2.%3.%4.%5.%6.%7.%8."/>
      <w:lvlJc w:val="left"/>
      <w:pPr>
        <w:tabs>
          <w:tab w:val="num" w:pos="3978"/>
        </w:tabs>
        <w:ind w:left="2322" w:hanging="1224"/>
      </w:pPr>
      <w:rPr>
        <w:rFonts w:cs="Times New Roman" w:hint="default"/>
      </w:rPr>
    </w:lvl>
    <w:lvl w:ilvl="8">
      <w:start w:val="1"/>
      <w:numFmt w:val="decimal"/>
      <w:lvlText w:val="%1.%2.%3.%4.%5.%6.%7.%8.%9."/>
      <w:lvlJc w:val="left"/>
      <w:pPr>
        <w:tabs>
          <w:tab w:val="num" w:pos="4698"/>
        </w:tabs>
        <w:ind w:left="2898" w:hanging="1440"/>
      </w:pPr>
      <w:rPr>
        <w:rFonts w:cs="Times New Roman" w:hint="default"/>
      </w:rPr>
    </w:lvl>
  </w:abstractNum>
  <w:abstractNum w:abstractNumId="12">
    <w:nsid w:val="2CDA5F5B"/>
    <w:multiLevelType w:val="hybridMultilevel"/>
    <w:tmpl w:val="8E002D6E"/>
    <w:lvl w:ilvl="0" w:tplc="4F503CB0">
      <w:start w:val="1"/>
      <w:numFmt w:val="decimal"/>
      <w:lvlText w:val="1.%1)"/>
      <w:lvlJc w:val="left"/>
      <w:pPr>
        <w:ind w:left="927"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D6960B3"/>
    <w:multiLevelType w:val="hybridMultilevel"/>
    <w:tmpl w:val="934C61D2"/>
    <w:lvl w:ilvl="0" w:tplc="D6702D1E">
      <w:start w:val="1"/>
      <w:numFmt w:val="decimal"/>
      <w:lvlText w:val="6.%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3AC0E81"/>
    <w:multiLevelType w:val="hybridMultilevel"/>
    <w:tmpl w:val="700CDA72"/>
    <w:lvl w:ilvl="0" w:tplc="FFFFFFFF">
      <w:start w:val="5"/>
      <w:numFmt w:val="decimal"/>
      <w:pStyle w:val="1"/>
      <w:lvlText w:val="%1"/>
      <w:lvlJc w:val="left"/>
      <w:pPr>
        <w:tabs>
          <w:tab w:val="num" w:pos="2130"/>
        </w:tabs>
        <w:ind w:left="2130" w:hanging="360"/>
      </w:pPr>
      <w:rPr>
        <w:rFonts w:hint="default"/>
      </w:rPr>
    </w:lvl>
    <w:lvl w:ilvl="1" w:tplc="FFFFFFFF" w:tentative="1">
      <w:start w:val="1"/>
      <w:numFmt w:val="lowerLetter"/>
      <w:lvlText w:val="%2."/>
      <w:lvlJc w:val="left"/>
      <w:pPr>
        <w:tabs>
          <w:tab w:val="num" w:pos="2850"/>
        </w:tabs>
        <w:ind w:left="2850" w:hanging="360"/>
      </w:pPr>
    </w:lvl>
    <w:lvl w:ilvl="2" w:tplc="FFFFFFFF" w:tentative="1">
      <w:start w:val="1"/>
      <w:numFmt w:val="lowerRoman"/>
      <w:pStyle w:val="31"/>
      <w:lvlText w:val="%3."/>
      <w:lvlJc w:val="right"/>
      <w:pPr>
        <w:tabs>
          <w:tab w:val="num" w:pos="3570"/>
        </w:tabs>
        <w:ind w:left="3570" w:hanging="180"/>
      </w:pPr>
    </w:lvl>
    <w:lvl w:ilvl="3" w:tplc="FFFFFFFF" w:tentative="1">
      <w:start w:val="1"/>
      <w:numFmt w:val="decimal"/>
      <w:pStyle w:val="4"/>
      <w:lvlText w:val="%4."/>
      <w:lvlJc w:val="left"/>
      <w:pPr>
        <w:tabs>
          <w:tab w:val="num" w:pos="4290"/>
        </w:tabs>
        <w:ind w:left="4290" w:hanging="360"/>
      </w:pPr>
    </w:lvl>
    <w:lvl w:ilvl="4" w:tplc="FFFFFFFF" w:tentative="1">
      <w:start w:val="1"/>
      <w:numFmt w:val="lowerLetter"/>
      <w:lvlText w:val="%5."/>
      <w:lvlJc w:val="left"/>
      <w:pPr>
        <w:tabs>
          <w:tab w:val="num" w:pos="5010"/>
        </w:tabs>
        <w:ind w:left="5010" w:hanging="360"/>
      </w:pPr>
    </w:lvl>
    <w:lvl w:ilvl="5" w:tplc="FFFFFFFF" w:tentative="1">
      <w:start w:val="1"/>
      <w:numFmt w:val="lowerRoman"/>
      <w:lvlText w:val="%6."/>
      <w:lvlJc w:val="right"/>
      <w:pPr>
        <w:tabs>
          <w:tab w:val="num" w:pos="5730"/>
        </w:tabs>
        <w:ind w:left="5730" w:hanging="180"/>
      </w:pPr>
    </w:lvl>
    <w:lvl w:ilvl="6" w:tplc="FFFFFFFF" w:tentative="1">
      <w:start w:val="1"/>
      <w:numFmt w:val="decimal"/>
      <w:lvlText w:val="%7."/>
      <w:lvlJc w:val="left"/>
      <w:pPr>
        <w:tabs>
          <w:tab w:val="num" w:pos="6450"/>
        </w:tabs>
        <w:ind w:left="6450" w:hanging="360"/>
      </w:pPr>
    </w:lvl>
    <w:lvl w:ilvl="7" w:tplc="FFFFFFFF" w:tentative="1">
      <w:start w:val="1"/>
      <w:numFmt w:val="lowerLetter"/>
      <w:lvlText w:val="%8."/>
      <w:lvlJc w:val="left"/>
      <w:pPr>
        <w:tabs>
          <w:tab w:val="num" w:pos="7170"/>
        </w:tabs>
        <w:ind w:left="7170" w:hanging="360"/>
      </w:pPr>
    </w:lvl>
    <w:lvl w:ilvl="8" w:tplc="FFFFFFFF" w:tentative="1">
      <w:start w:val="1"/>
      <w:numFmt w:val="lowerRoman"/>
      <w:lvlText w:val="%9."/>
      <w:lvlJc w:val="right"/>
      <w:pPr>
        <w:tabs>
          <w:tab w:val="num" w:pos="7890"/>
        </w:tabs>
        <w:ind w:left="7890" w:hanging="180"/>
      </w:pPr>
    </w:lvl>
  </w:abstractNum>
  <w:abstractNum w:abstractNumId="15">
    <w:nsid w:val="34513302"/>
    <w:multiLevelType w:val="multilevel"/>
    <w:tmpl w:val="384C2DE2"/>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b w:val="0"/>
        <w:i w:val="0"/>
      </w:rPr>
    </w:lvl>
    <w:lvl w:ilvl="3">
      <w:start w:val="1"/>
      <w:numFmt w:val="decimal"/>
      <w:lvlText w:val="%1.%2.%3.%4"/>
      <w:lvlJc w:val="left"/>
      <w:pPr>
        <w:tabs>
          <w:tab w:val="num" w:pos="1134"/>
        </w:tabs>
        <w:ind w:left="1134" w:hanging="1134"/>
      </w:pPr>
      <w:rPr>
        <w:rFonts w:hint="default"/>
        <w:b w:val="0"/>
        <w:i w:val="0"/>
      </w:rPr>
    </w:lvl>
    <w:lvl w:ilvl="4">
      <w:start w:val="1"/>
      <w:numFmt w:val="bullet"/>
      <w:lvlText w:val="­"/>
      <w:lvlJc w:val="left"/>
      <w:pPr>
        <w:tabs>
          <w:tab w:val="num" w:pos="1494"/>
        </w:tabs>
        <w:ind w:left="1494" w:hanging="360"/>
      </w:pPr>
      <w:rPr>
        <w:rFonts w:ascii="Courier New" w:hAnsi="Courier New"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16">
    <w:nsid w:val="356A5FCE"/>
    <w:multiLevelType w:val="multilevel"/>
    <w:tmpl w:val="0EB0DF1E"/>
    <w:lvl w:ilvl="0">
      <w:start w:val="1"/>
      <w:numFmt w:val="decimal"/>
      <w:pStyle w:val="a1"/>
      <w:lvlText w:val="%1."/>
      <w:lvlJc w:val="left"/>
      <w:pPr>
        <w:tabs>
          <w:tab w:val="num" w:pos="1134"/>
        </w:tabs>
        <w:ind w:left="0" w:firstLine="567"/>
      </w:pPr>
      <w:rPr>
        <w:rFonts w:hint="default"/>
      </w:rPr>
    </w:lvl>
    <w:lvl w:ilvl="1">
      <w:start w:val="1"/>
      <w:numFmt w:val="decimal"/>
      <w:lvlText w:val="%1.%2."/>
      <w:lvlJc w:val="left"/>
      <w:pPr>
        <w:tabs>
          <w:tab w:val="num" w:pos="708"/>
        </w:tabs>
        <w:ind w:left="2126" w:hanging="708"/>
      </w:pPr>
      <w:rPr>
        <w:rFonts w:hint="default"/>
      </w:rPr>
    </w:lvl>
    <w:lvl w:ilvl="2">
      <w:start w:val="1"/>
      <w:numFmt w:val="decimal"/>
      <w:lvlText w:val="%1.%2.%3."/>
      <w:lvlJc w:val="left"/>
      <w:pPr>
        <w:tabs>
          <w:tab w:val="num" w:pos="2835"/>
        </w:tabs>
        <w:ind w:left="2835" w:hanging="708"/>
      </w:pPr>
      <w:rPr>
        <w:rFonts w:hint="default"/>
      </w:rPr>
    </w:lvl>
    <w:lvl w:ilvl="3">
      <w:start w:val="1"/>
      <w:numFmt w:val="decimal"/>
      <w:lvlText w:val="%1.%2.%3.%4."/>
      <w:lvlJc w:val="left"/>
      <w:pPr>
        <w:tabs>
          <w:tab w:val="num" w:pos="708"/>
        </w:tabs>
        <w:ind w:left="3540" w:hanging="708"/>
      </w:pPr>
      <w:rPr>
        <w:rFonts w:hint="default"/>
      </w:rPr>
    </w:lvl>
    <w:lvl w:ilvl="4">
      <w:start w:val="1"/>
      <w:numFmt w:val="decimal"/>
      <w:lvlText w:val="%1.%2.%3.%4.%5."/>
      <w:lvlJc w:val="left"/>
      <w:pPr>
        <w:tabs>
          <w:tab w:val="num" w:pos="708"/>
        </w:tabs>
        <w:ind w:left="4248" w:hanging="708"/>
      </w:pPr>
      <w:rPr>
        <w:rFonts w:hint="default"/>
      </w:rPr>
    </w:lvl>
    <w:lvl w:ilvl="5">
      <w:numFmt w:val="none"/>
      <w:lvlText w:val=""/>
      <w:lvlJc w:val="left"/>
      <w:pPr>
        <w:tabs>
          <w:tab w:val="num" w:pos="360"/>
        </w:tabs>
      </w:pPr>
    </w:lvl>
    <w:lvl w:ilvl="6">
      <w:start w:val="1"/>
      <w:numFmt w:val="decimal"/>
      <w:lvlText w:val="%1.%2.%3.%4.%5.%6.%7."/>
      <w:lvlJc w:val="left"/>
      <w:pPr>
        <w:tabs>
          <w:tab w:val="num" w:pos="708"/>
        </w:tabs>
        <w:ind w:left="5664" w:hanging="708"/>
      </w:pPr>
      <w:rPr>
        <w:rFonts w:hint="default"/>
      </w:rPr>
    </w:lvl>
    <w:lvl w:ilvl="7">
      <w:start w:val="1"/>
      <w:numFmt w:val="decimal"/>
      <w:lvlText w:val="%1.%2.%3.%4.%5.%6.%7.%8."/>
      <w:lvlJc w:val="left"/>
      <w:pPr>
        <w:tabs>
          <w:tab w:val="num" w:pos="708"/>
        </w:tabs>
        <w:ind w:left="6372" w:hanging="708"/>
      </w:pPr>
      <w:rPr>
        <w:rFonts w:hint="default"/>
      </w:rPr>
    </w:lvl>
    <w:lvl w:ilvl="8">
      <w:start w:val="1"/>
      <w:numFmt w:val="decimal"/>
      <w:lvlText w:val="%1.%2.%3.%4.%5.%6.%7.%8.%9."/>
      <w:lvlJc w:val="left"/>
      <w:pPr>
        <w:tabs>
          <w:tab w:val="num" w:pos="708"/>
        </w:tabs>
        <w:ind w:left="7080" w:hanging="708"/>
      </w:pPr>
      <w:rPr>
        <w:rFonts w:hint="default"/>
      </w:rPr>
    </w:lvl>
  </w:abstractNum>
  <w:abstractNum w:abstractNumId="17">
    <w:nsid w:val="36B3323E"/>
    <w:multiLevelType w:val="multilevel"/>
    <w:tmpl w:val="849009C4"/>
    <w:lvl w:ilvl="0">
      <w:start w:val="1"/>
      <w:numFmt w:val="decimal"/>
      <w:lvlText w:val="%1)"/>
      <w:lvlJc w:val="left"/>
      <w:pPr>
        <w:tabs>
          <w:tab w:val="num" w:pos="-1560"/>
        </w:tabs>
        <w:ind w:left="360" w:hanging="360"/>
      </w:pPr>
      <w:rPr>
        <w:rFonts w:ascii="Times New Roman" w:hAnsi="Times New Roman" w:cs="Times New Roman"/>
        <w:b w:val="0"/>
        <w:i w:val="0"/>
        <w:sz w:val="28"/>
        <w:szCs w:val="28"/>
      </w:rPr>
    </w:lvl>
    <w:lvl w:ilvl="1">
      <w:start w:val="1"/>
      <w:numFmt w:val="lowerLetter"/>
      <w:lvlText w:val="%2."/>
      <w:lvlJc w:val="left"/>
      <w:pPr>
        <w:tabs>
          <w:tab w:val="num" w:pos="0"/>
        </w:tabs>
        <w:ind w:left="1789" w:hanging="360"/>
      </w:pPr>
    </w:lvl>
    <w:lvl w:ilvl="2">
      <w:start w:val="1"/>
      <w:numFmt w:val="lowerRoman"/>
      <w:lvlText w:val="%3."/>
      <w:lvlJc w:val="right"/>
      <w:pPr>
        <w:tabs>
          <w:tab w:val="num" w:pos="0"/>
        </w:tabs>
        <w:ind w:left="2509" w:hanging="180"/>
      </w:pPr>
    </w:lvl>
    <w:lvl w:ilvl="3">
      <w:start w:val="1"/>
      <w:numFmt w:val="decimal"/>
      <w:lvlText w:val="%4."/>
      <w:lvlJc w:val="left"/>
      <w:pPr>
        <w:tabs>
          <w:tab w:val="num" w:pos="0"/>
        </w:tabs>
        <w:ind w:left="3229" w:hanging="360"/>
      </w:pPr>
    </w:lvl>
    <w:lvl w:ilvl="4">
      <w:start w:val="1"/>
      <w:numFmt w:val="lowerLetter"/>
      <w:lvlText w:val="%5."/>
      <w:lvlJc w:val="left"/>
      <w:pPr>
        <w:tabs>
          <w:tab w:val="num" w:pos="0"/>
        </w:tabs>
        <w:ind w:left="3949" w:hanging="360"/>
      </w:pPr>
    </w:lvl>
    <w:lvl w:ilvl="5">
      <w:start w:val="1"/>
      <w:numFmt w:val="lowerRoman"/>
      <w:lvlText w:val="%6."/>
      <w:lvlJc w:val="right"/>
      <w:pPr>
        <w:tabs>
          <w:tab w:val="num" w:pos="0"/>
        </w:tabs>
        <w:ind w:left="4669" w:hanging="180"/>
      </w:pPr>
    </w:lvl>
    <w:lvl w:ilvl="6">
      <w:start w:val="1"/>
      <w:numFmt w:val="decimal"/>
      <w:lvlText w:val="%7."/>
      <w:lvlJc w:val="left"/>
      <w:pPr>
        <w:tabs>
          <w:tab w:val="num" w:pos="0"/>
        </w:tabs>
        <w:ind w:left="5389" w:hanging="360"/>
      </w:pPr>
    </w:lvl>
    <w:lvl w:ilvl="7">
      <w:start w:val="1"/>
      <w:numFmt w:val="lowerLetter"/>
      <w:lvlText w:val="%8."/>
      <w:lvlJc w:val="left"/>
      <w:pPr>
        <w:tabs>
          <w:tab w:val="num" w:pos="0"/>
        </w:tabs>
        <w:ind w:left="6109" w:hanging="360"/>
      </w:pPr>
    </w:lvl>
    <w:lvl w:ilvl="8">
      <w:start w:val="1"/>
      <w:numFmt w:val="lowerRoman"/>
      <w:lvlText w:val="%9."/>
      <w:lvlJc w:val="right"/>
      <w:pPr>
        <w:tabs>
          <w:tab w:val="num" w:pos="0"/>
        </w:tabs>
        <w:ind w:left="6829" w:hanging="180"/>
      </w:pPr>
    </w:lvl>
  </w:abstractNum>
  <w:abstractNum w:abstractNumId="18">
    <w:nsid w:val="380A1A93"/>
    <w:multiLevelType w:val="multilevel"/>
    <w:tmpl w:val="70C47A84"/>
    <w:lvl w:ilvl="0">
      <w:start w:val="1"/>
      <w:numFmt w:val="decimal"/>
      <w:lvlText w:val="%1."/>
      <w:lvlJc w:val="left"/>
      <w:pPr>
        <w:ind w:left="360" w:hanging="360"/>
      </w:pPr>
      <w:rPr>
        <w:rFonts w:cs="Times New Roman"/>
        <w:sz w:val="24"/>
        <w:szCs w:val="24"/>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9">
    <w:nsid w:val="3A8D03E8"/>
    <w:multiLevelType w:val="hybridMultilevel"/>
    <w:tmpl w:val="0A48AE36"/>
    <w:styleLink w:val="21"/>
    <w:lvl w:ilvl="0" w:tplc="AF0625D0">
      <w:start w:val="1"/>
      <w:numFmt w:val="decimal"/>
      <w:lvlText w:val="%1."/>
      <w:lvlJc w:val="left"/>
      <w:pPr>
        <w:tabs>
          <w:tab w:val="num" w:pos="2007"/>
        </w:tabs>
        <w:ind w:left="2007" w:hanging="360"/>
      </w:pPr>
      <w:rPr>
        <w:rFonts w:hint="default"/>
      </w:rPr>
    </w:lvl>
    <w:lvl w:ilvl="1" w:tplc="F7BC8530" w:tentative="1">
      <w:start w:val="1"/>
      <w:numFmt w:val="lowerLetter"/>
      <w:lvlText w:val="%2."/>
      <w:lvlJc w:val="left"/>
      <w:pPr>
        <w:ind w:left="1440" w:hanging="360"/>
      </w:pPr>
    </w:lvl>
    <w:lvl w:ilvl="2" w:tplc="FFE6B342" w:tentative="1">
      <w:start w:val="1"/>
      <w:numFmt w:val="lowerRoman"/>
      <w:lvlText w:val="%3."/>
      <w:lvlJc w:val="right"/>
      <w:pPr>
        <w:ind w:left="2160" w:hanging="180"/>
      </w:pPr>
    </w:lvl>
    <w:lvl w:ilvl="3" w:tplc="79902F7E" w:tentative="1">
      <w:start w:val="1"/>
      <w:numFmt w:val="decimal"/>
      <w:lvlText w:val="%4."/>
      <w:lvlJc w:val="left"/>
      <w:pPr>
        <w:ind w:left="2880" w:hanging="360"/>
      </w:pPr>
    </w:lvl>
    <w:lvl w:ilvl="4" w:tplc="752EE3BA" w:tentative="1">
      <w:start w:val="1"/>
      <w:numFmt w:val="lowerLetter"/>
      <w:lvlText w:val="%5."/>
      <w:lvlJc w:val="left"/>
      <w:pPr>
        <w:ind w:left="3600" w:hanging="360"/>
      </w:pPr>
    </w:lvl>
    <w:lvl w:ilvl="5" w:tplc="F0AC9BEC" w:tentative="1">
      <w:start w:val="1"/>
      <w:numFmt w:val="lowerRoman"/>
      <w:lvlText w:val="%6."/>
      <w:lvlJc w:val="right"/>
      <w:pPr>
        <w:ind w:left="4320" w:hanging="180"/>
      </w:pPr>
    </w:lvl>
    <w:lvl w:ilvl="6" w:tplc="4BD21AD2" w:tentative="1">
      <w:start w:val="1"/>
      <w:numFmt w:val="decimal"/>
      <w:lvlText w:val="%7."/>
      <w:lvlJc w:val="left"/>
      <w:pPr>
        <w:ind w:left="5040" w:hanging="360"/>
      </w:pPr>
    </w:lvl>
    <w:lvl w:ilvl="7" w:tplc="53787960" w:tentative="1">
      <w:start w:val="1"/>
      <w:numFmt w:val="lowerLetter"/>
      <w:lvlText w:val="%8."/>
      <w:lvlJc w:val="left"/>
      <w:pPr>
        <w:ind w:left="5760" w:hanging="360"/>
      </w:pPr>
    </w:lvl>
    <w:lvl w:ilvl="8" w:tplc="E014F948" w:tentative="1">
      <w:start w:val="1"/>
      <w:numFmt w:val="lowerRoman"/>
      <w:lvlText w:val="%9."/>
      <w:lvlJc w:val="right"/>
      <w:pPr>
        <w:ind w:left="6480" w:hanging="180"/>
      </w:pPr>
    </w:lvl>
  </w:abstractNum>
  <w:abstractNum w:abstractNumId="20">
    <w:nsid w:val="3A9369EC"/>
    <w:multiLevelType w:val="multilevel"/>
    <w:tmpl w:val="3AC89220"/>
    <w:styleLink w:val="10"/>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2367"/>
        </w:tabs>
        <w:ind w:left="2367" w:hanging="720"/>
      </w:pPr>
      <w:rPr>
        <w:rFonts w:hint="default"/>
        <w:b/>
        <w:i w:val="0"/>
        <w:sz w:val="24"/>
        <w:szCs w:val="24"/>
      </w:rPr>
    </w:lvl>
    <w:lvl w:ilvl="2">
      <w:start w:val="1"/>
      <w:numFmt w:val="decimal"/>
      <w:lvlText w:val="%1.%2.%3."/>
      <w:lvlJc w:val="left"/>
      <w:pPr>
        <w:tabs>
          <w:tab w:val="num" w:pos="2847"/>
        </w:tabs>
        <w:ind w:left="2847" w:hanging="720"/>
      </w:pPr>
      <w:rPr>
        <w:rFonts w:ascii="Times New Roman" w:hAnsi="Times New Roman" w:cs="Times New Roman" w:hint="default"/>
        <w:i w:val="0"/>
        <w:sz w:val="24"/>
        <w:szCs w:val="24"/>
      </w:rPr>
    </w:lvl>
    <w:lvl w:ilvl="3">
      <w:start w:val="1"/>
      <w:numFmt w:val="decimal"/>
      <w:lvlText w:val="%1.%2.%3.%4."/>
      <w:lvlJc w:val="left"/>
      <w:pPr>
        <w:tabs>
          <w:tab w:val="num" w:pos="6021"/>
        </w:tabs>
        <w:ind w:left="6021" w:hanging="1080"/>
      </w:pPr>
      <w:rPr>
        <w:rFonts w:hint="default"/>
      </w:rPr>
    </w:lvl>
    <w:lvl w:ilvl="4">
      <w:start w:val="1"/>
      <w:numFmt w:val="decimal"/>
      <w:lvlText w:val="%1.%2.%3.%4.%5."/>
      <w:lvlJc w:val="left"/>
      <w:pPr>
        <w:tabs>
          <w:tab w:val="num" w:pos="7668"/>
        </w:tabs>
        <w:ind w:left="7668" w:hanging="1080"/>
      </w:pPr>
      <w:rPr>
        <w:rFonts w:hint="default"/>
      </w:rPr>
    </w:lvl>
    <w:lvl w:ilvl="5">
      <w:start w:val="1"/>
      <w:numFmt w:val="decimal"/>
      <w:lvlText w:val="%1.%2.%3.%4.%5.%6."/>
      <w:lvlJc w:val="left"/>
      <w:pPr>
        <w:tabs>
          <w:tab w:val="num" w:pos="9675"/>
        </w:tabs>
        <w:ind w:left="9675" w:hanging="1440"/>
      </w:pPr>
      <w:rPr>
        <w:rFonts w:hint="default"/>
      </w:rPr>
    </w:lvl>
    <w:lvl w:ilvl="6">
      <w:start w:val="1"/>
      <w:numFmt w:val="decimal"/>
      <w:lvlText w:val="%1.%2.%3.%4.%5.%6.%7."/>
      <w:lvlJc w:val="left"/>
      <w:pPr>
        <w:tabs>
          <w:tab w:val="num" w:pos="11322"/>
        </w:tabs>
        <w:ind w:left="11322" w:hanging="1440"/>
      </w:pPr>
      <w:rPr>
        <w:rFonts w:hint="default"/>
      </w:rPr>
    </w:lvl>
    <w:lvl w:ilvl="7">
      <w:start w:val="1"/>
      <w:numFmt w:val="decimal"/>
      <w:lvlText w:val="%1.%2.%3.%4.%5.%6.%7.%8."/>
      <w:lvlJc w:val="left"/>
      <w:pPr>
        <w:tabs>
          <w:tab w:val="num" w:pos="13329"/>
        </w:tabs>
        <w:ind w:left="13329" w:hanging="1800"/>
      </w:pPr>
      <w:rPr>
        <w:rFonts w:hint="default"/>
      </w:rPr>
    </w:lvl>
    <w:lvl w:ilvl="8">
      <w:start w:val="1"/>
      <w:numFmt w:val="decimal"/>
      <w:lvlText w:val="%1.%2.%3.%4.%5.%6.%7.%8.%9."/>
      <w:lvlJc w:val="left"/>
      <w:pPr>
        <w:tabs>
          <w:tab w:val="num" w:pos="14976"/>
        </w:tabs>
        <w:ind w:left="14976" w:hanging="1800"/>
      </w:pPr>
      <w:rPr>
        <w:rFonts w:hint="default"/>
      </w:rPr>
    </w:lvl>
  </w:abstractNum>
  <w:abstractNum w:abstractNumId="21">
    <w:nsid w:val="3B8D5389"/>
    <w:multiLevelType w:val="hybridMultilevel"/>
    <w:tmpl w:val="E952A958"/>
    <w:lvl w:ilvl="0" w:tplc="D64CB396">
      <w:start w:val="1"/>
      <w:numFmt w:val="bullet"/>
      <w:pStyle w:val="a2"/>
      <w:lvlText w:val="-"/>
      <w:lvlJc w:val="left"/>
      <w:pPr>
        <w:tabs>
          <w:tab w:val="num" w:pos="2062"/>
        </w:tabs>
        <w:ind w:left="2062" w:hanging="360"/>
      </w:pPr>
      <w:rPr>
        <w:rFonts w:ascii="Times New Roman" w:eastAsia="Times New Roman" w:hAnsi="Times New Roman" w:cs="Times New Roman" w:hint="default"/>
      </w:rPr>
    </w:lvl>
    <w:lvl w:ilvl="1" w:tplc="09A41D16" w:tentative="1">
      <w:start w:val="1"/>
      <w:numFmt w:val="bullet"/>
      <w:lvlText w:val="o"/>
      <w:lvlJc w:val="left"/>
      <w:pPr>
        <w:tabs>
          <w:tab w:val="num" w:pos="2291"/>
        </w:tabs>
        <w:ind w:left="2291" w:hanging="360"/>
      </w:pPr>
      <w:rPr>
        <w:rFonts w:ascii="Courier New" w:hAnsi="Courier New" w:hint="default"/>
      </w:rPr>
    </w:lvl>
    <w:lvl w:ilvl="2" w:tplc="4F0E4CE0" w:tentative="1">
      <w:start w:val="1"/>
      <w:numFmt w:val="bullet"/>
      <w:lvlText w:val=""/>
      <w:lvlJc w:val="left"/>
      <w:pPr>
        <w:tabs>
          <w:tab w:val="num" w:pos="3011"/>
        </w:tabs>
        <w:ind w:left="3011" w:hanging="360"/>
      </w:pPr>
      <w:rPr>
        <w:rFonts w:ascii="Wingdings" w:hAnsi="Wingdings" w:hint="default"/>
      </w:rPr>
    </w:lvl>
    <w:lvl w:ilvl="3" w:tplc="C352BBE2" w:tentative="1">
      <w:start w:val="1"/>
      <w:numFmt w:val="bullet"/>
      <w:lvlText w:val=""/>
      <w:lvlJc w:val="left"/>
      <w:pPr>
        <w:tabs>
          <w:tab w:val="num" w:pos="3731"/>
        </w:tabs>
        <w:ind w:left="3731" w:hanging="360"/>
      </w:pPr>
      <w:rPr>
        <w:rFonts w:ascii="Symbol" w:hAnsi="Symbol" w:hint="default"/>
      </w:rPr>
    </w:lvl>
    <w:lvl w:ilvl="4" w:tplc="6944B230" w:tentative="1">
      <w:start w:val="1"/>
      <w:numFmt w:val="bullet"/>
      <w:lvlText w:val="o"/>
      <w:lvlJc w:val="left"/>
      <w:pPr>
        <w:tabs>
          <w:tab w:val="num" w:pos="4451"/>
        </w:tabs>
        <w:ind w:left="4451" w:hanging="360"/>
      </w:pPr>
      <w:rPr>
        <w:rFonts w:ascii="Courier New" w:hAnsi="Courier New" w:hint="default"/>
      </w:rPr>
    </w:lvl>
    <w:lvl w:ilvl="5" w:tplc="8C04F1F2" w:tentative="1">
      <w:start w:val="1"/>
      <w:numFmt w:val="bullet"/>
      <w:lvlText w:val=""/>
      <w:lvlJc w:val="left"/>
      <w:pPr>
        <w:tabs>
          <w:tab w:val="num" w:pos="5171"/>
        </w:tabs>
        <w:ind w:left="5171" w:hanging="360"/>
      </w:pPr>
      <w:rPr>
        <w:rFonts w:ascii="Wingdings" w:hAnsi="Wingdings" w:hint="default"/>
      </w:rPr>
    </w:lvl>
    <w:lvl w:ilvl="6" w:tplc="81D09F24" w:tentative="1">
      <w:start w:val="1"/>
      <w:numFmt w:val="bullet"/>
      <w:lvlText w:val=""/>
      <w:lvlJc w:val="left"/>
      <w:pPr>
        <w:tabs>
          <w:tab w:val="num" w:pos="5891"/>
        </w:tabs>
        <w:ind w:left="5891" w:hanging="360"/>
      </w:pPr>
      <w:rPr>
        <w:rFonts w:ascii="Symbol" w:hAnsi="Symbol" w:hint="default"/>
      </w:rPr>
    </w:lvl>
    <w:lvl w:ilvl="7" w:tplc="AAC6E336" w:tentative="1">
      <w:start w:val="1"/>
      <w:numFmt w:val="bullet"/>
      <w:lvlText w:val="o"/>
      <w:lvlJc w:val="left"/>
      <w:pPr>
        <w:tabs>
          <w:tab w:val="num" w:pos="6611"/>
        </w:tabs>
        <w:ind w:left="6611" w:hanging="360"/>
      </w:pPr>
      <w:rPr>
        <w:rFonts w:ascii="Courier New" w:hAnsi="Courier New" w:hint="default"/>
      </w:rPr>
    </w:lvl>
    <w:lvl w:ilvl="8" w:tplc="30C4567A" w:tentative="1">
      <w:start w:val="1"/>
      <w:numFmt w:val="bullet"/>
      <w:lvlText w:val=""/>
      <w:lvlJc w:val="left"/>
      <w:pPr>
        <w:tabs>
          <w:tab w:val="num" w:pos="7331"/>
        </w:tabs>
        <w:ind w:left="7331" w:hanging="360"/>
      </w:pPr>
      <w:rPr>
        <w:rFonts w:ascii="Wingdings" w:hAnsi="Wingdings" w:hint="default"/>
      </w:rPr>
    </w:lvl>
  </w:abstractNum>
  <w:abstractNum w:abstractNumId="22">
    <w:nsid w:val="3D551CDC"/>
    <w:multiLevelType w:val="hybridMultilevel"/>
    <w:tmpl w:val="9C9CB59C"/>
    <w:lvl w:ilvl="0" w:tplc="75943422">
      <w:start w:val="1"/>
      <w:numFmt w:val="bullet"/>
      <w:pStyle w:val="1-6"/>
      <w:lvlText w:val=""/>
      <w:lvlJc w:val="left"/>
      <w:pPr>
        <w:tabs>
          <w:tab w:val="num" w:pos="360"/>
        </w:tabs>
        <w:ind w:left="284" w:hanging="284"/>
      </w:pPr>
      <w:rPr>
        <w:rFonts w:ascii="Symbol" w:hAnsi="Symbol" w:hint="default"/>
      </w:rPr>
    </w:lvl>
    <w:lvl w:ilvl="1" w:tplc="04190019" w:tentative="1">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23">
    <w:nsid w:val="44D863C5"/>
    <w:multiLevelType w:val="hybridMultilevel"/>
    <w:tmpl w:val="67BADFAA"/>
    <w:lvl w:ilvl="0" w:tplc="1A685D10">
      <w:start w:val="1"/>
      <w:numFmt w:val="russianLower"/>
      <w:lvlText w:val="%1)"/>
      <w:lvlJc w:val="left"/>
      <w:pPr>
        <w:ind w:left="1494" w:hanging="360"/>
      </w:pPr>
      <w:rPr>
        <w:rFonts w:hint="default"/>
        <w:b w:val="0"/>
        <w:i w:val="0"/>
        <w:sz w:val="28"/>
        <w:szCs w:val="28"/>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24">
    <w:nsid w:val="45A17EF6"/>
    <w:multiLevelType w:val="multilevel"/>
    <w:tmpl w:val="2FC03D48"/>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pStyle w:val="32"/>
      <w:lvlText w:val="%1.%2.%3"/>
      <w:lvlJc w:val="left"/>
      <w:pPr>
        <w:tabs>
          <w:tab w:val="num" w:pos="1134"/>
        </w:tabs>
        <w:ind w:left="1134" w:hanging="1134"/>
      </w:pPr>
      <w:rPr>
        <w:rFonts w:hint="default"/>
      </w:rPr>
    </w:lvl>
    <w:lvl w:ilvl="3">
      <w:start w:val="1"/>
      <w:numFmt w:val="decimal"/>
      <w:pStyle w:val="40"/>
      <w:lvlText w:val="%1.%2.%3.%4"/>
      <w:lvlJc w:val="left"/>
      <w:pPr>
        <w:tabs>
          <w:tab w:val="num" w:pos="1701"/>
        </w:tabs>
        <w:ind w:left="1701" w:hanging="1134"/>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nsid w:val="46296890"/>
    <w:multiLevelType w:val="hybridMultilevel"/>
    <w:tmpl w:val="BDF285AE"/>
    <w:lvl w:ilvl="0" w:tplc="88468684">
      <w:start w:val="1"/>
      <w:numFmt w:val="bullet"/>
      <w:lvlText w:val="­"/>
      <w:lvlJc w:val="left"/>
      <w:pPr>
        <w:ind w:left="3195" w:hanging="360"/>
      </w:pPr>
      <w:rPr>
        <w:rFonts w:ascii="Courier New" w:hAnsi="Courier New" w:hint="default"/>
        <w:b w:val="0"/>
        <w:i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7170C4D"/>
    <w:multiLevelType w:val="hybridMultilevel"/>
    <w:tmpl w:val="472E3E2E"/>
    <w:lvl w:ilvl="0" w:tplc="D49C2622">
      <w:start w:val="1"/>
      <w:numFmt w:val="bullet"/>
      <w:pStyle w:val="-3"/>
      <w:lvlText w:val=""/>
      <w:lvlJc w:val="left"/>
      <w:pPr>
        <w:tabs>
          <w:tab w:val="num" w:pos="1571"/>
        </w:tabs>
        <w:ind w:left="1571" w:hanging="360"/>
      </w:pPr>
      <w:rPr>
        <w:rFonts w:ascii="Wingdings" w:hAnsi="Wingdings" w:hint="default"/>
      </w:rPr>
    </w:lvl>
    <w:lvl w:ilvl="1" w:tplc="29B6A51E" w:tentative="1">
      <w:start w:val="1"/>
      <w:numFmt w:val="bullet"/>
      <w:lvlText w:val="o"/>
      <w:lvlJc w:val="left"/>
      <w:pPr>
        <w:tabs>
          <w:tab w:val="num" w:pos="1440"/>
        </w:tabs>
        <w:ind w:left="1440" w:hanging="360"/>
      </w:pPr>
      <w:rPr>
        <w:rFonts w:ascii="Courier New" w:hAnsi="Courier New" w:hint="default"/>
      </w:rPr>
    </w:lvl>
    <w:lvl w:ilvl="2" w:tplc="F82EBA1E" w:tentative="1">
      <w:start w:val="1"/>
      <w:numFmt w:val="bullet"/>
      <w:lvlText w:val=""/>
      <w:lvlJc w:val="left"/>
      <w:pPr>
        <w:tabs>
          <w:tab w:val="num" w:pos="2160"/>
        </w:tabs>
        <w:ind w:left="2160" w:hanging="360"/>
      </w:pPr>
      <w:rPr>
        <w:rFonts w:ascii="Wingdings" w:hAnsi="Wingdings" w:hint="default"/>
      </w:rPr>
    </w:lvl>
    <w:lvl w:ilvl="3" w:tplc="BFC67F30" w:tentative="1">
      <w:start w:val="1"/>
      <w:numFmt w:val="bullet"/>
      <w:lvlText w:val=""/>
      <w:lvlJc w:val="left"/>
      <w:pPr>
        <w:tabs>
          <w:tab w:val="num" w:pos="2880"/>
        </w:tabs>
        <w:ind w:left="2880" w:hanging="360"/>
      </w:pPr>
      <w:rPr>
        <w:rFonts w:ascii="Symbol" w:hAnsi="Symbol" w:hint="default"/>
      </w:rPr>
    </w:lvl>
    <w:lvl w:ilvl="4" w:tplc="BBDC8238" w:tentative="1">
      <w:start w:val="1"/>
      <w:numFmt w:val="bullet"/>
      <w:lvlText w:val="o"/>
      <w:lvlJc w:val="left"/>
      <w:pPr>
        <w:tabs>
          <w:tab w:val="num" w:pos="3600"/>
        </w:tabs>
        <w:ind w:left="3600" w:hanging="360"/>
      </w:pPr>
      <w:rPr>
        <w:rFonts w:ascii="Courier New" w:hAnsi="Courier New" w:hint="default"/>
      </w:rPr>
    </w:lvl>
    <w:lvl w:ilvl="5" w:tplc="3E28D110" w:tentative="1">
      <w:start w:val="1"/>
      <w:numFmt w:val="bullet"/>
      <w:lvlText w:val=""/>
      <w:lvlJc w:val="left"/>
      <w:pPr>
        <w:tabs>
          <w:tab w:val="num" w:pos="4320"/>
        </w:tabs>
        <w:ind w:left="4320" w:hanging="360"/>
      </w:pPr>
      <w:rPr>
        <w:rFonts w:ascii="Wingdings" w:hAnsi="Wingdings" w:hint="default"/>
      </w:rPr>
    </w:lvl>
    <w:lvl w:ilvl="6" w:tplc="08B0CD20" w:tentative="1">
      <w:start w:val="1"/>
      <w:numFmt w:val="bullet"/>
      <w:lvlText w:val=""/>
      <w:lvlJc w:val="left"/>
      <w:pPr>
        <w:tabs>
          <w:tab w:val="num" w:pos="5040"/>
        </w:tabs>
        <w:ind w:left="5040" w:hanging="360"/>
      </w:pPr>
      <w:rPr>
        <w:rFonts w:ascii="Symbol" w:hAnsi="Symbol" w:hint="default"/>
      </w:rPr>
    </w:lvl>
    <w:lvl w:ilvl="7" w:tplc="C2189FA4" w:tentative="1">
      <w:start w:val="1"/>
      <w:numFmt w:val="bullet"/>
      <w:lvlText w:val="o"/>
      <w:lvlJc w:val="left"/>
      <w:pPr>
        <w:tabs>
          <w:tab w:val="num" w:pos="5760"/>
        </w:tabs>
        <w:ind w:left="5760" w:hanging="360"/>
      </w:pPr>
      <w:rPr>
        <w:rFonts w:ascii="Courier New" w:hAnsi="Courier New" w:hint="default"/>
      </w:rPr>
    </w:lvl>
    <w:lvl w:ilvl="8" w:tplc="E828FE96" w:tentative="1">
      <w:start w:val="1"/>
      <w:numFmt w:val="bullet"/>
      <w:lvlText w:val=""/>
      <w:lvlJc w:val="left"/>
      <w:pPr>
        <w:tabs>
          <w:tab w:val="num" w:pos="6480"/>
        </w:tabs>
        <w:ind w:left="6480" w:hanging="360"/>
      </w:pPr>
      <w:rPr>
        <w:rFonts w:ascii="Wingdings" w:hAnsi="Wingdings" w:hint="default"/>
      </w:rPr>
    </w:lvl>
  </w:abstractNum>
  <w:abstractNum w:abstractNumId="27">
    <w:nsid w:val="478A395C"/>
    <w:multiLevelType w:val="multilevel"/>
    <w:tmpl w:val="8E6C6CFE"/>
    <w:lvl w:ilvl="0">
      <w:start w:val="1"/>
      <w:numFmt w:val="decimal"/>
      <w:pStyle w:val="11"/>
      <w:lvlText w:val="%1."/>
      <w:lvlJc w:val="left"/>
      <w:pPr>
        <w:tabs>
          <w:tab w:val="num" w:pos="1134"/>
        </w:tabs>
        <w:ind w:left="1134" w:hanging="1134"/>
      </w:pPr>
      <w:rPr>
        <w:rFonts w:hint="default"/>
      </w:rPr>
    </w:lvl>
    <w:lvl w:ilvl="1">
      <w:start w:val="1"/>
      <w:numFmt w:val="decimal"/>
      <w:pStyle w:val="22"/>
      <w:lvlText w:val="%1.%2"/>
      <w:lvlJc w:val="left"/>
      <w:pPr>
        <w:tabs>
          <w:tab w:val="num" w:pos="1134"/>
        </w:tabs>
        <w:ind w:left="1134" w:hanging="1134"/>
      </w:pPr>
      <w:rPr>
        <w:rFonts w:hint="default"/>
      </w:rPr>
    </w:lvl>
    <w:lvl w:ilvl="2">
      <w:start w:val="1"/>
      <w:numFmt w:val="decimal"/>
      <w:pStyle w:val="a3"/>
      <w:lvlText w:val="%1.%2.%3"/>
      <w:lvlJc w:val="left"/>
      <w:pPr>
        <w:tabs>
          <w:tab w:val="num" w:pos="1134"/>
        </w:tabs>
        <w:ind w:left="1134" w:hanging="1134"/>
      </w:pPr>
      <w:rPr>
        <w:rFonts w:hint="default"/>
        <w:b w:val="0"/>
        <w:i w:val="0"/>
      </w:rPr>
    </w:lvl>
    <w:lvl w:ilvl="3">
      <w:start w:val="1"/>
      <w:numFmt w:val="decimal"/>
      <w:lvlText w:val="%1.%2.%3.%4"/>
      <w:lvlJc w:val="left"/>
      <w:pPr>
        <w:tabs>
          <w:tab w:val="num" w:pos="1134"/>
        </w:tabs>
        <w:ind w:left="1134" w:hanging="1134"/>
      </w:pPr>
      <w:rPr>
        <w:rFonts w:hint="default"/>
        <w:b w:val="0"/>
        <w:i w:val="0"/>
      </w:rPr>
    </w:lvl>
    <w:lvl w:ilvl="4">
      <w:start w:val="1"/>
      <w:numFmt w:val="lowerLetter"/>
      <w:lvlText w:val="%5)"/>
      <w:lvlJc w:val="left"/>
      <w:pPr>
        <w:tabs>
          <w:tab w:val="num" w:pos="1701"/>
        </w:tabs>
        <w:ind w:left="1701"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28">
    <w:nsid w:val="4CF63F5A"/>
    <w:multiLevelType w:val="hybridMultilevel"/>
    <w:tmpl w:val="F6C22DC8"/>
    <w:lvl w:ilvl="0" w:tplc="A000D22E">
      <w:start w:val="1"/>
      <w:numFmt w:val="decimal"/>
      <w:lvlText w:val="%1."/>
      <w:lvlJc w:val="left"/>
      <w:pPr>
        <w:ind w:left="1287" w:hanging="360"/>
      </w:pPr>
      <w:rPr>
        <w:rFonts w:ascii="Times New Roman" w:hAnsi="Times New Roman" w:cs="Times New Roman" w:hint="default"/>
        <w:b/>
        <w:sz w:val="24"/>
        <w:szCs w:val="24"/>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9">
    <w:nsid w:val="508D0437"/>
    <w:multiLevelType w:val="hybridMultilevel"/>
    <w:tmpl w:val="2E84FFE4"/>
    <w:lvl w:ilvl="0" w:tplc="6DE692CA">
      <w:start w:val="1"/>
      <w:numFmt w:val="decimal"/>
      <w:lvlText w:val="%1)"/>
      <w:lvlJc w:val="left"/>
      <w:pPr>
        <w:ind w:left="1920" w:hanging="360"/>
      </w:pPr>
      <w:rPr>
        <w:rFonts w:ascii="Times New Roman" w:hAnsi="Times New Roman" w:cs="Times New Roman" w:hint="default"/>
        <w:b w:val="0"/>
        <w:i w:val="0"/>
        <w:sz w:val="28"/>
        <w:szCs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51324437"/>
    <w:multiLevelType w:val="hybridMultilevel"/>
    <w:tmpl w:val="5D5C003E"/>
    <w:lvl w:ilvl="0" w:tplc="944811DE">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1">
    <w:nsid w:val="51BA2024"/>
    <w:multiLevelType w:val="multilevel"/>
    <w:tmpl w:val="67BC22C4"/>
    <w:lvl w:ilvl="0">
      <w:start w:val="1"/>
      <w:numFmt w:val="decimal"/>
      <w:pStyle w:val="a4"/>
      <w:suff w:val="space"/>
      <w:lvlText w:val="%1."/>
      <w:lvlJc w:val="left"/>
      <w:pPr>
        <w:ind w:left="360" w:hanging="360"/>
      </w:pPr>
      <w:rPr>
        <w:rFonts w:hint="default"/>
        <w:b/>
      </w:rPr>
    </w:lvl>
    <w:lvl w:ilvl="1">
      <w:start w:val="1"/>
      <w:numFmt w:val="decimal"/>
      <w:suff w:val="space"/>
      <w:lvlText w:val="%1.%2."/>
      <w:lvlJc w:val="left"/>
      <w:pPr>
        <w:ind w:left="432" w:hanging="432"/>
      </w:pPr>
      <w:rPr>
        <w:rFonts w:hint="default"/>
        <w:b w:val="0"/>
      </w:rPr>
    </w:lvl>
    <w:lvl w:ilvl="2">
      <w:start w:val="1"/>
      <w:numFmt w:val="decimal"/>
      <w:lvlText w:val="%3."/>
      <w:lvlJc w:val="left"/>
      <w:pPr>
        <w:tabs>
          <w:tab w:val="num" w:pos="1044"/>
        </w:tabs>
        <w:ind w:left="1044" w:hanging="504"/>
      </w:pPr>
      <w:rPr>
        <w:rFonts w:ascii="Times New Roman" w:eastAsia="Times New Roman" w:hAnsi="Times New Roman" w:cs="Times New Roman"/>
        <w:b w:val="0"/>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2">
    <w:nsid w:val="55A853AE"/>
    <w:multiLevelType w:val="hybridMultilevel"/>
    <w:tmpl w:val="3BA6BA24"/>
    <w:lvl w:ilvl="0" w:tplc="94E23CD2">
      <w:start w:val="1"/>
      <w:numFmt w:val="decimal"/>
      <w:lvlText w:val="%1)"/>
      <w:lvlJc w:val="left"/>
      <w:pPr>
        <w:ind w:left="720" w:hanging="360"/>
      </w:pPr>
      <w:rPr>
        <w:rFonts w:ascii="Times New Roman" w:eastAsia="Arial Unicode MS" w:hAnsi="Times New Roman" w:cs="Times New Roman"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56F70A10"/>
    <w:multiLevelType w:val="hybridMultilevel"/>
    <w:tmpl w:val="8A0A47FE"/>
    <w:styleLink w:val="110"/>
    <w:lvl w:ilvl="0" w:tplc="6C929AF2">
      <w:start w:val="1"/>
      <w:numFmt w:val="decimal"/>
      <w:lvlText w:val="%1."/>
      <w:lvlJc w:val="left"/>
      <w:pPr>
        <w:tabs>
          <w:tab w:val="num" w:pos="2007"/>
        </w:tabs>
        <w:ind w:left="2007" w:hanging="360"/>
      </w:pPr>
      <w:rPr>
        <w:rFonts w:hint="default"/>
      </w:rPr>
    </w:lvl>
    <w:lvl w:ilvl="1" w:tplc="CCAECA36">
      <w:start w:val="1"/>
      <w:numFmt w:val="lowerLetter"/>
      <w:lvlText w:val="%2."/>
      <w:lvlJc w:val="left"/>
      <w:pPr>
        <w:ind w:left="1440" w:hanging="360"/>
      </w:pPr>
    </w:lvl>
    <w:lvl w:ilvl="2" w:tplc="34481638" w:tentative="1">
      <w:start w:val="1"/>
      <w:numFmt w:val="lowerRoman"/>
      <w:lvlText w:val="%3."/>
      <w:lvlJc w:val="right"/>
      <w:pPr>
        <w:ind w:left="2160" w:hanging="180"/>
      </w:pPr>
    </w:lvl>
    <w:lvl w:ilvl="3" w:tplc="CC406C54" w:tentative="1">
      <w:start w:val="1"/>
      <w:numFmt w:val="decimal"/>
      <w:lvlText w:val="%4."/>
      <w:lvlJc w:val="left"/>
      <w:pPr>
        <w:ind w:left="2880" w:hanging="360"/>
      </w:pPr>
    </w:lvl>
    <w:lvl w:ilvl="4" w:tplc="65F02754" w:tentative="1">
      <w:start w:val="1"/>
      <w:numFmt w:val="lowerLetter"/>
      <w:lvlText w:val="%5."/>
      <w:lvlJc w:val="left"/>
      <w:pPr>
        <w:ind w:left="3600" w:hanging="360"/>
      </w:pPr>
    </w:lvl>
    <w:lvl w:ilvl="5" w:tplc="10FE26A0" w:tentative="1">
      <w:start w:val="1"/>
      <w:numFmt w:val="lowerRoman"/>
      <w:lvlText w:val="%6."/>
      <w:lvlJc w:val="right"/>
      <w:pPr>
        <w:ind w:left="4320" w:hanging="180"/>
      </w:pPr>
    </w:lvl>
    <w:lvl w:ilvl="6" w:tplc="18467B62" w:tentative="1">
      <w:start w:val="1"/>
      <w:numFmt w:val="decimal"/>
      <w:lvlText w:val="%7."/>
      <w:lvlJc w:val="left"/>
      <w:pPr>
        <w:ind w:left="5040" w:hanging="360"/>
      </w:pPr>
    </w:lvl>
    <w:lvl w:ilvl="7" w:tplc="C78CE93E" w:tentative="1">
      <w:start w:val="1"/>
      <w:numFmt w:val="lowerLetter"/>
      <w:lvlText w:val="%8."/>
      <w:lvlJc w:val="left"/>
      <w:pPr>
        <w:ind w:left="5760" w:hanging="360"/>
      </w:pPr>
    </w:lvl>
    <w:lvl w:ilvl="8" w:tplc="727CA16A" w:tentative="1">
      <w:start w:val="1"/>
      <w:numFmt w:val="lowerRoman"/>
      <w:lvlText w:val="%9."/>
      <w:lvlJc w:val="right"/>
      <w:pPr>
        <w:ind w:left="6480" w:hanging="180"/>
      </w:pPr>
    </w:lvl>
  </w:abstractNum>
  <w:abstractNum w:abstractNumId="34">
    <w:nsid w:val="57E65F60"/>
    <w:multiLevelType w:val="hybridMultilevel"/>
    <w:tmpl w:val="E2EC2B3A"/>
    <w:lvl w:ilvl="0" w:tplc="AE127DD2">
      <w:start w:val="1"/>
      <w:numFmt w:val="russianLower"/>
      <w:lvlText w:val="%1)"/>
      <w:lvlJc w:val="left"/>
      <w:pPr>
        <w:ind w:left="720" w:hanging="360"/>
      </w:pPr>
      <w:rPr>
        <w:rFonts w:hint="default"/>
        <w:b w:val="0"/>
        <w:i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59C63E89"/>
    <w:multiLevelType w:val="multilevel"/>
    <w:tmpl w:val="E10E5BFA"/>
    <w:lvl w:ilvl="0">
      <w:start w:val="1"/>
      <w:numFmt w:val="bullet"/>
      <w:pStyle w:val="1-1500"/>
      <w:lvlText w:val="-"/>
      <w:lvlJc w:val="left"/>
      <w:pPr>
        <w:tabs>
          <w:tab w:val="num" w:pos="1211"/>
        </w:tabs>
        <w:ind w:left="0" w:firstLine="851"/>
      </w:pPr>
      <w:rPr>
        <w:rFonts w:ascii="Courier New" w:hAnsi="Courier New" w:hint="default"/>
      </w:rPr>
    </w:lvl>
    <w:lvl w:ilvl="1" w:tentative="1">
      <w:start w:val="1"/>
      <w:numFmt w:val="bullet"/>
      <w:lvlText w:val="o"/>
      <w:lvlJc w:val="left"/>
      <w:pPr>
        <w:tabs>
          <w:tab w:val="num" w:pos="2120"/>
        </w:tabs>
        <w:ind w:left="2120" w:hanging="360"/>
      </w:pPr>
      <w:rPr>
        <w:rFonts w:ascii="Courier New" w:hAnsi="Courier New" w:hint="default"/>
      </w:rPr>
    </w:lvl>
    <w:lvl w:ilvl="2" w:tentative="1">
      <w:start w:val="1"/>
      <w:numFmt w:val="bullet"/>
      <w:lvlText w:val=""/>
      <w:lvlJc w:val="left"/>
      <w:pPr>
        <w:tabs>
          <w:tab w:val="num" w:pos="2840"/>
        </w:tabs>
        <w:ind w:left="2840" w:hanging="360"/>
      </w:pPr>
      <w:rPr>
        <w:rFonts w:ascii="Wingdings" w:hAnsi="Wingdings" w:hint="default"/>
      </w:rPr>
    </w:lvl>
    <w:lvl w:ilvl="3" w:tentative="1">
      <w:start w:val="1"/>
      <w:numFmt w:val="bullet"/>
      <w:lvlText w:val=""/>
      <w:lvlJc w:val="left"/>
      <w:pPr>
        <w:tabs>
          <w:tab w:val="num" w:pos="3560"/>
        </w:tabs>
        <w:ind w:left="3560" w:hanging="360"/>
      </w:pPr>
      <w:rPr>
        <w:rFonts w:ascii="Symbol" w:hAnsi="Symbol" w:hint="default"/>
      </w:rPr>
    </w:lvl>
    <w:lvl w:ilvl="4" w:tentative="1">
      <w:start w:val="1"/>
      <w:numFmt w:val="bullet"/>
      <w:lvlText w:val="o"/>
      <w:lvlJc w:val="left"/>
      <w:pPr>
        <w:tabs>
          <w:tab w:val="num" w:pos="4280"/>
        </w:tabs>
        <w:ind w:left="4280" w:hanging="360"/>
      </w:pPr>
      <w:rPr>
        <w:rFonts w:ascii="Courier New" w:hAnsi="Courier New" w:hint="default"/>
      </w:rPr>
    </w:lvl>
    <w:lvl w:ilvl="5" w:tentative="1">
      <w:start w:val="1"/>
      <w:numFmt w:val="bullet"/>
      <w:lvlText w:val=""/>
      <w:lvlJc w:val="left"/>
      <w:pPr>
        <w:tabs>
          <w:tab w:val="num" w:pos="5000"/>
        </w:tabs>
        <w:ind w:left="5000" w:hanging="360"/>
      </w:pPr>
      <w:rPr>
        <w:rFonts w:ascii="Wingdings" w:hAnsi="Wingdings" w:hint="default"/>
      </w:rPr>
    </w:lvl>
    <w:lvl w:ilvl="6" w:tentative="1">
      <w:start w:val="1"/>
      <w:numFmt w:val="bullet"/>
      <w:lvlText w:val=""/>
      <w:lvlJc w:val="left"/>
      <w:pPr>
        <w:tabs>
          <w:tab w:val="num" w:pos="5720"/>
        </w:tabs>
        <w:ind w:left="5720" w:hanging="360"/>
      </w:pPr>
      <w:rPr>
        <w:rFonts w:ascii="Symbol" w:hAnsi="Symbol" w:hint="default"/>
      </w:rPr>
    </w:lvl>
    <w:lvl w:ilvl="7" w:tentative="1">
      <w:start w:val="1"/>
      <w:numFmt w:val="bullet"/>
      <w:lvlText w:val="o"/>
      <w:lvlJc w:val="left"/>
      <w:pPr>
        <w:tabs>
          <w:tab w:val="num" w:pos="6440"/>
        </w:tabs>
        <w:ind w:left="6440" w:hanging="360"/>
      </w:pPr>
      <w:rPr>
        <w:rFonts w:ascii="Courier New" w:hAnsi="Courier New" w:hint="default"/>
      </w:rPr>
    </w:lvl>
    <w:lvl w:ilvl="8" w:tentative="1">
      <w:start w:val="1"/>
      <w:numFmt w:val="bullet"/>
      <w:lvlText w:val=""/>
      <w:lvlJc w:val="left"/>
      <w:pPr>
        <w:tabs>
          <w:tab w:val="num" w:pos="7160"/>
        </w:tabs>
        <w:ind w:left="7160" w:hanging="360"/>
      </w:pPr>
      <w:rPr>
        <w:rFonts w:ascii="Wingdings" w:hAnsi="Wingdings" w:hint="default"/>
      </w:rPr>
    </w:lvl>
  </w:abstractNum>
  <w:abstractNum w:abstractNumId="36">
    <w:nsid w:val="5CFA242F"/>
    <w:multiLevelType w:val="hybridMultilevel"/>
    <w:tmpl w:val="5CE8B2DE"/>
    <w:lvl w:ilvl="0" w:tplc="D220AE8C">
      <w:start w:val="1"/>
      <w:numFmt w:val="decimal"/>
      <w:lvlText w:val="1.%1"/>
      <w:lvlJc w:val="left"/>
      <w:pPr>
        <w:tabs>
          <w:tab w:val="num" w:pos="927"/>
        </w:tabs>
        <w:ind w:left="0" w:firstLine="567"/>
      </w:pPr>
      <w:rPr>
        <w:rFonts w:hint="default"/>
      </w:rPr>
    </w:lvl>
    <w:lvl w:ilvl="1" w:tplc="D456801E">
      <w:start w:val="3"/>
      <w:numFmt w:val="decimal"/>
      <w:lvlText w:val="%2"/>
      <w:lvlJc w:val="left"/>
      <w:pPr>
        <w:tabs>
          <w:tab w:val="num" w:pos="1440"/>
        </w:tabs>
        <w:ind w:left="1440" w:hanging="360"/>
      </w:pPr>
      <w:rPr>
        <w:rFonts w:hint="default"/>
      </w:rPr>
    </w:lvl>
    <w:lvl w:ilvl="2" w:tplc="9B2214DC">
      <w:start w:val="1"/>
      <w:numFmt w:val="lowerRoman"/>
      <w:lvlText w:val="%3."/>
      <w:lvlJc w:val="right"/>
      <w:pPr>
        <w:tabs>
          <w:tab w:val="num" w:pos="2160"/>
        </w:tabs>
        <w:ind w:left="2160" w:hanging="180"/>
      </w:pPr>
    </w:lvl>
    <w:lvl w:ilvl="3" w:tplc="A1328C7E" w:tentative="1">
      <w:start w:val="1"/>
      <w:numFmt w:val="decimal"/>
      <w:pStyle w:val="41"/>
      <w:lvlText w:val="%4."/>
      <w:lvlJc w:val="left"/>
      <w:pPr>
        <w:tabs>
          <w:tab w:val="num" w:pos="2880"/>
        </w:tabs>
        <w:ind w:left="2880" w:hanging="360"/>
      </w:pPr>
    </w:lvl>
    <w:lvl w:ilvl="4" w:tplc="5D6C9162" w:tentative="1">
      <w:start w:val="1"/>
      <w:numFmt w:val="lowerLetter"/>
      <w:lvlText w:val="%5."/>
      <w:lvlJc w:val="left"/>
      <w:pPr>
        <w:tabs>
          <w:tab w:val="num" w:pos="3600"/>
        </w:tabs>
        <w:ind w:left="3600" w:hanging="360"/>
      </w:pPr>
    </w:lvl>
    <w:lvl w:ilvl="5" w:tplc="F76C8DEA" w:tentative="1">
      <w:start w:val="1"/>
      <w:numFmt w:val="lowerRoman"/>
      <w:lvlText w:val="%6."/>
      <w:lvlJc w:val="right"/>
      <w:pPr>
        <w:tabs>
          <w:tab w:val="num" w:pos="4320"/>
        </w:tabs>
        <w:ind w:left="4320" w:hanging="180"/>
      </w:pPr>
    </w:lvl>
    <w:lvl w:ilvl="6" w:tplc="F280ACEC" w:tentative="1">
      <w:start w:val="1"/>
      <w:numFmt w:val="decimal"/>
      <w:lvlText w:val="%7."/>
      <w:lvlJc w:val="left"/>
      <w:pPr>
        <w:tabs>
          <w:tab w:val="num" w:pos="5040"/>
        </w:tabs>
        <w:ind w:left="5040" w:hanging="360"/>
      </w:pPr>
    </w:lvl>
    <w:lvl w:ilvl="7" w:tplc="5A10A462" w:tentative="1">
      <w:start w:val="1"/>
      <w:numFmt w:val="lowerLetter"/>
      <w:lvlText w:val="%8."/>
      <w:lvlJc w:val="left"/>
      <w:pPr>
        <w:tabs>
          <w:tab w:val="num" w:pos="5760"/>
        </w:tabs>
        <w:ind w:left="5760" w:hanging="360"/>
      </w:pPr>
    </w:lvl>
    <w:lvl w:ilvl="8" w:tplc="C55AA160" w:tentative="1">
      <w:start w:val="1"/>
      <w:numFmt w:val="lowerRoman"/>
      <w:lvlText w:val="%9."/>
      <w:lvlJc w:val="right"/>
      <w:pPr>
        <w:tabs>
          <w:tab w:val="num" w:pos="6480"/>
        </w:tabs>
        <w:ind w:left="6480" w:hanging="180"/>
      </w:pPr>
    </w:lvl>
  </w:abstractNum>
  <w:abstractNum w:abstractNumId="37">
    <w:nsid w:val="5FF8721D"/>
    <w:multiLevelType w:val="hybridMultilevel"/>
    <w:tmpl w:val="A0406092"/>
    <w:lvl w:ilvl="0" w:tplc="FFFFFFFF">
      <w:start w:val="1"/>
      <w:numFmt w:val="decimal"/>
      <w:lvlText w:val="%1."/>
      <w:lvlJc w:val="left"/>
      <w:pPr>
        <w:tabs>
          <w:tab w:val="num" w:pos="1287"/>
        </w:tabs>
        <w:ind w:left="1287" w:hanging="360"/>
      </w:pPr>
    </w:lvl>
    <w:lvl w:ilvl="1" w:tplc="6CFEE8A4">
      <w:start w:val="1"/>
      <w:numFmt w:val="decimal"/>
      <w:lvlText w:val="%2."/>
      <w:lvlJc w:val="left"/>
      <w:pPr>
        <w:tabs>
          <w:tab w:val="num" w:pos="960"/>
        </w:tabs>
        <w:ind w:left="960" w:hanging="360"/>
      </w:pPr>
      <w:rPr>
        <w:rFonts w:hint="default"/>
      </w:rPr>
    </w:lvl>
    <w:lvl w:ilvl="2" w:tplc="FFFFFFFF">
      <w:start w:val="1"/>
      <w:numFmt w:val="lowerRoman"/>
      <w:lvlText w:val="%3."/>
      <w:lvlJc w:val="right"/>
      <w:pPr>
        <w:tabs>
          <w:tab w:val="num" w:pos="2727"/>
        </w:tabs>
        <w:ind w:left="2727" w:hanging="180"/>
      </w:pPr>
    </w:lvl>
    <w:lvl w:ilvl="3" w:tplc="FFFFFFFF" w:tentative="1">
      <w:start w:val="1"/>
      <w:numFmt w:val="decimal"/>
      <w:lvlText w:val="%4."/>
      <w:lvlJc w:val="left"/>
      <w:pPr>
        <w:tabs>
          <w:tab w:val="num" w:pos="3447"/>
        </w:tabs>
        <w:ind w:left="3447" w:hanging="360"/>
      </w:pPr>
    </w:lvl>
    <w:lvl w:ilvl="4" w:tplc="FFFFFFFF" w:tentative="1">
      <w:start w:val="1"/>
      <w:numFmt w:val="lowerLetter"/>
      <w:lvlText w:val="%5."/>
      <w:lvlJc w:val="left"/>
      <w:pPr>
        <w:tabs>
          <w:tab w:val="num" w:pos="4167"/>
        </w:tabs>
        <w:ind w:left="4167" w:hanging="360"/>
      </w:pPr>
    </w:lvl>
    <w:lvl w:ilvl="5" w:tplc="FFFFFFFF" w:tentative="1">
      <w:start w:val="1"/>
      <w:numFmt w:val="lowerRoman"/>
      <w:lvlText w:val="%6."/>
      <w:lvlJc w:val="right"/>
      <w:pPr>
        <w:tabs>
          <w:tab w:val="num" w:pos="4887"/>
        </w:tabs>
        <w:ind w:left="4887" w:hanging="180"/>
      </w:pPr>
    </w:lvl>
    <w:lvl w:ilvl="6" w:tplc="FFFFFFFF" w:tentative="1">
      <w:start w:val="1"/>
      <w:numFmt w:val="decimal"/>
      <w:lvlText w:val="%7."/>
      <w:lvlJc w:val="left"/>
      <w:pPr>
        <w:tabs>
          <w:tab w:val="num" w:pos="5607"/>
        </w:tabs>
        <w:ind w:left="5607" w:hanging="360"/>
      </w:pPr>
    </w:lvl>
    <w:lvl w:ilvl="7" w:tplc="FFFFFFFF" w:tentative="1">
      <w:start w:val="1"/>
      <w:numFmt w:val="lowerLetter"/>
      <w:lvlText w:val="%8."/>
      <w:lvlJc w:val="left"/>
      <w:pPr>
        <w:tabs>
          <w:tab w:val="num" w:pos="6327"/>
        </w:tabs>
        <w:ind w:left="6327" w:hanging="360"/>
      </w:pPr>
    </w:lvl>
    <w:lvl w:ilvl="8" w:tplc="FFFFFFFF" w:tentative="1">
      <w:start w:val="1"/>
      <w:numFmt w:val="lowerRoman"/>
      <w:lvlText w:val="%9."/>
      <w:lvlJc w:val="right"/>
      <w:pPr>
        <w:tabs>
          <w:tab w:val="num" w:pos="7047"/>
        </w:tabs>
        <w:ind w:left="7047" w:hanging="180"/>
      </w:pPr>
    </w:lvl>
  </w:abstractNum>
  <w:abstractNum w:abstractNumId="38">
    <w:nsid w:val="60097C38"/>
    <w:multiLevelType w:val="hybridMultilevel"/>
    <w:tmpl w:val="682E4014"/>
    <w:lvl w:ilvl="0" w:tplc="E8D4CAF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nsid w:val="603230E3"/>
    <w:multiLevelType w:val="singleLevel"/>
    <w:tmpl w:val="78C82414"/>
    <w:lvl w:ilvl="0">
      <w:start w:val="1"/>
      <w:numFmt w:val="decimal"/>
      <w:pStyle w:val="a5"/>
      <w:lvlText w:val="%1."/>
      <w:lvlJc w:val="left"/>
      <w:pPr>
        <w:tabs>
          <w:tab w:val="num" w:pos="1211"/>
        </w:tabs>
        <w:ind w:left="0" w:firstLine="851"/>
      </w:pPr>
      <w:rPr>
        <w:rFonts w:ascii="Times New Roman" w:hAnsi="Times New Roman" w:hint="default"/>
        <w:b w:val="0"/>
        <w:i w:val="0"/>
        <w:sz w:val="24"/>
      </w:rPr>
    </w:lvl>
  </w:abstractNum>
  <w:abstractNum w:abstractNumId="40">
    <w:nsid w:val="60957A1C"/>
    <w:multiLevelType w:val="hybridMultilevel"/>
    <w:tmpl w:val="D374C172"/>
    <w:lvl w:ilvl="0" w:tplc="BDBED12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1">
    <w:nsid w:val="636861D8"/>
    <w:multiLevelType w:val="multilevel"/>
    <w:tmpl w:val="E7B460FC"/>
    <w:lvl w:ilvl="0">
      <w:start w:val="1"/>
      <w:numFmt w:val="bullet"/>
      <w:pStyle w:val="12"/>
      <w:lvlText w:val=""/>
      <w:lvlJc w:val="left"/>
      <w:pPr>
        <w:tabs>
          <w:tab w:val="num" w:pos="1400"/>
        </w:tabs>
        <w:ind w:left="1400" w:hanging="360"/>
      </w:pPr>
      <w:rPr>
        <w:rFonts w:ascii="Symbol" w:hAnsi="Symbol" w:hint="default"/>
      </w:rPr>
    </w:lvl>
    <w:lvl w:ilvl="1" w:tentative="1">
      <w:start w:val="1"/>
      <w:numFmt w:val="bullet"/>
      <w:lvlText w:val="o"/>
      <w:lvlJc w:val="left"/>
      <w:pPr>
        <w:tabs>
          <w:tab w:val="num" w:pos="2120"/>
        </w:tabs>
        <w:ind w:left="2120" w:hanging="360"/>
      </w:pPr>
      <w:rPr>
        <w:rFonts w:ascii="Courier New" w:hAnsi="Courier New" w:hint="default"/>
      </w:rPr>
    </w:lvl>
    <w:lvl w:ilvl="2" w:tentative="1">
      <w:start w:val="1"/>
      <w:numFmt w:val="bullet"/>
      <w:lvlText w:val=""/>
      <w:lvlJc w:val="left"/>
      <w:pPr>
        <w:tabs>
          <w:tab w:val="num" w:pos="2840"/>
        </w:tabs>
        <w:ind w:left="2840" w:hanging="360"/>
      </w:pPr>
      <w:rPr>
        <w:rFonts w:ascii="Wingdings" w:hAnsi="Wingdings" w:hint="default"/>
      </w:rPr>
    </w:lvl>
    <w:lvl w:ilvl="3" w:tentative="1">
      <w:start w:val="1"/>
      <w:numFmt w:val="bullet"/>
      <w:lvlText w:val=""/>
      <w:lvlJc w:val="left"/>
      <w:pPr>
        <w:tabs>
          <w:tab w:val="num" w:pos="3560"/>
        </w:tabs>
        <w:ind w:left="3560" w:hanging="360"/>
      </w:pPr>
      <w:rPr>
        <w:rFonts w:ascii="Symbol" w:hAnsi="Symbol" w:hint="default"/>
      </w:rPr>
    </w:lvl>
    <w:lvl w:ilvl="4" w:tentative="1">
      <w:start w:val="1"/>
      <w:numFmt w:val="bullet"/>
      <w:lvlText w:val="o"/>
      <w:lvlJc w:val="left"/>
      <w:pPr>
        <w:tabs>
          <w:tab w:val="num" w:pos="4280"/>
        </w:tabs>
        <w:ind w:left="4280" w:hanging="360"/>
      </w:pPr>
      <w:rPr>
        <w:rFonts w:ascii="Courier New" w:hAnsi="Courier New" w:hint="default"/>
      </w:rPr>
    </w:lvl>
    <w:lvl w:ilvl="5" w:tentative="1">
      <w:start w:val="1"/>
      <w:numFmt w:val="bullet"/>
      <w:lvlText w:val=""/>
      <w:lvlJc w:val="left"/>
      <w:pPr>
        <w:tabs>
          <w:tab w:val="num" w:pos="5000"/>
        </w:tabs>
        <w:ind w:left="5000" w:hanging="360"/>
      </w:pPr>
      <w:rPr>
        <w:rFonts w:ascii="Wingdings" w:hAnsi="Wingdings" w:hint="default"/>
      </w:rPr>
    </w:lvl>
    <w:lvl w:ilvl="6" w:tentative="1">
      <w:start w:val="1"/>
      <w:numFmt w:val="bullet"/>
      <w:lvlText w:val=""/>
      <w:lvlJc w:val="left"/>
      <w:pPr>
        <w:tabs>
          <w:tab w:val="num" w:pos="5720"/>
        </w:tabs>
        <w:ind w:left="5720" w:hanging="360"/>
      </w:pPr>
      <w:rPr>
        <w:rFonts w:ascii="Symbol" w:hAnsi="Symbol" w:hint="default"/>
      </w:rPr>
    </w:lvl>
    <w:lvl w:ilvl="7" w:tentative="1">
      <w:start w:val="1"/>
      <w:numFmt w:val="bullet"/>
      <w:lvlText w:val="o"/>
      <w:lvlJc w:val="left"/>
      <w:pPr>
        <w:tabs>
          <w:tab w:val="num" w:pos="6440"/>
        </w:tabs>
        <w:ind w:left="6440" w:hanging="360"/>
      </w:pPr>
      <w:rPr>
        <w:rFonts w:ascii="Courier New" w:hAnsi="Courier New" w:hint="default"/>
      </w:rPr>
    </w:lvl>
    <w:lvl w:ilvl="8" w:tentative="1">
      <w:start w:val="1"/>
      <w:numFmt w:val="bullet"/>
      <w:lvlText w:val=""/>
      <w:lvlJc w:val="left"/>
      <w:pPr>
        <w:tabs>
          <w:tab w:val="num" w:pos="7160"/>
        </w:tabs>
        <w:ind w:left="7160" w:hanging="360"/>
      </w:pPr>
      <w:rPr>
        <w:rFonts w:ascii="Wingdings" w:hAnsi="Wingdings" w:hint="default"/>
      </w:rPr>
    </w:lvl>
  </w:abstractNum>
  <w:abstractNum w:abstractNumId="42">
    <w:nsid w:val="65DA2DD3"/>
    <w:multiLevelType w:val="multilevel"/>
    <w:tmpl w:val="97503E8A"/>
    <w:lvl w:ilvl="0">
      <w:start w:val="3"/>
      <w:numFmt w:val="decimal"/>
      <w:lvlText w:val="%1"/>
      <w:lvlJc w:val="left"/>
      <w:pPr>
        <w:ind w:left="812" w:hanging="462"/>
      </w:pPr>
      <w:rPr>
        <w:rFonts w:ascii="Times New Roman" w:hAnsi="Times New Roman" w:hint="default"/>
        <w:b/>
      </w:rPr>
    </w:lvl>
    <w:lvl w:ilvl="1">
      <w:start w:val="1"/>
      <w:numFmt w:val="decimal"/>
      <w:lvlText w:val="2.%2."/>
      <w:lvlJc w:val="left"/>
      <w:pPr>
        <w:ind w:left="1841" w:hanging="462"/>
      </w:pPr>
      <w:rPr>
        <w:rFonts w:hint="default"/>
        <w:b/>
        <w:i w:val="0"/>
      </w:rPr>
    </w:lvl>
    <w:lvl w:ilvl="2">
      <w:start w:val="1"/>
      <w:numFmt w:val="decimal"/>
      <w:lvlText w:val="%1.%2.%3"/>
      <w:lvlJc w:val="left"/>
      <w:pPr>
        <w:ind w:left="3230" w:hanging="822"/>
      </w:pPr>
      <w:rPr>
        <w:rFonts w:ascii="Times New Roman" w:hAnsi="Times New Roman" w:hint="default"/>
        <w:b/>
      </w:rPr>
    </w:lvl>
    <w:lvl w:ilvl="3">
      <w:start w:val="1"/>
      <w:numFmt w:val="decimal"/>
      <w:lvlText w:val="%1.%2.%3.%4"/>
      <w:lvlJc w:val="left"/>
      <w:pPr>
        <w:ind w:left="4259" w:hanging="822"/>
      </w:pPr>
      <w:rPr>
        <w:rFonts w:ascii="Times New Roman" w:hAnsi="Times New Roman" w:hint="default"/>
        <w:b/>
      </w:rPr>
    </w:lvl>
    <w:lvl w:ilvl="4">
      <w:start w:val="1"/>
      <w:numFmt w:val="decimal"/>
      <w:lvlText w:val="%1.%2.%3.%4.%5"/>
      <w:lvlJc w:val="left"/>
      <w:pPr>
        <w:ind w:left="5648" w:hanging="1182"/>
      </w:pPr>
      <w:rPr>
        <w:rFonts w:ascii="Times New Roman" w:hAnsi="Times New Roman" w:hint="default"/>
        <w:b/>
      </w:rPr>
    </w:lvl>
    <w:lvl w:ilvl="5">
      <w:start w:val="1"/>
      <w:numFmt w:val="decimal"/>
      <w:lvlText w:val="%1.%2.%3.%4.%5.%6"/>
      <w:lvlJc w:val="left"/>
      <w:pPr>
        <w:ind w:left="6677" w:hanging="1182"/>
      </w:pPr>
      <w:rPr>
        <w:rFonts w:ascii="Times New Roman" w:hAnsi="Times New Roman" w:hint="default"/>
        <w:b/>
      </w:rPr>
    </w:lvl>
    <w:lvl w:ilvl="6">
      <w:start w:val="1"/>
      <w:numFmt w:val="decimal"/>
      <w:lvlText w:val="%1.%2.%3.%4.%5.%6.%7"/>
      <w:lvlJc w:val="left"/>
      <w:pPr>
        <w:ind w:left="8066" w:hanging="1542"/>
      </w:pPr>
      <w:rPr>
        <w:rFonts w:ascii="Times New Roman" w:hAnsi="Times New Roman" w:hint="default"/>
        <w:b/>
      </w:rPr>
    </w:lvl>
    <w:lvl w:ilvl="7">
      <w:start w:val="1"/>
      <w:numFmt w:val="decimal"/>
      <w:lvlText w:val="%1.%2.%3.%4.%5.%6.%7.%8"/>
      <w:lvlJc w:val="left"/>
      <w:pPr>
        <w:ind w:left="9095" w:hanging="1542"/>
      </w:pPr>
      <w:rPr>
        <w:rFonts w:ascii="Times New Roman" w:hAnsi="Times New Roman" w:hint="default"/>
        <w:b/>
      </w:rPr>
    </w:lvl>
    <w:lvl w:ilvl="8">
      <w:start w:val="1"/>
      <w:numFmt w:val="decimal"/>
      <w:lvlText w:val="%1.%2.%3.%4.%5.%6.%7.%8.%9"/>
      <w:lvlJc w:val="left"/>
      <w:pPr>
        <w:ind w:left="10124" w:hanging="1542"/>
      </w:pPr>
      <w:rPr>
        <w:rFonts w:ascii="Times New Roman" w:hAnsi="Times New Roman" w:hint="default"/>
        <w:b/>
      </w:rPr>
    </w:lvl>
  </w:abstractNum>
  <w:abstractNum w:abstractNumId="43">
    <w:nsid w:val="6663345A"/>
    <w:multiLevelType w:val="hybridMultilevel"/>
    <w:tmpl w:val="22CC4A60"/>
    <w:lvl w:ilvl="0" w:tplc="C3F8B0D8">
      <w:start w:val="1"/>
      <w:numFmt w:val="decimal"/>
      <w:lvlText w:val="%1)"/>
      <w:lvlJc w:val="left"/>
      <w:pPr>
        <w:ind w:left="927"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66ED535E"/>
    <w:multiLevelType w:val="multilevel"/>
    <w:tmpl w:val="8FBC92A6"/>
    <w:lvl w:ilvl="0">
      <w:start w:val="1"/>
      <w:numFmt w:val="decimal"/>
      <w:lvlText w:val="%1."/>
      <w:lvlJc w:val="left"/>
      <w:pPr>
        <w:ind w:left="720" w:hanging="360"/>
      </w:pPr>
    </w:lvl>
    <w:lvl w:ilvl="1">
      <w:start w:val="1"/>
      <w:numFmt w:val="decimal"/>
      <w:isLgl/>
      <w:lvlText w:val="%1.%2."/>
      <w:lvlJc w:val="left"/>
      <w:pPr>
        <w:ind w:left="925" w:hanging="360"/>
      </w:pPr>
      <w:rPr>
        <w:rFonts w:hint="default"/>
      </w:rPr>
    </w:lvl>
    <w:lvl w:ilvl="2">
      <w:start w:val="1"/>
      <w:numFmt w:val="decimal"/>
      <w:isLgl/>
      <w:lvlText w:val="%1.%2.%3."/>
      <w:lvlJc w:val="left"/>
      <w:pPr>
        <w:ind w:left="8092" w:hanging="720"/>
      </w:pPr>
      <w:rPr>
        <w:rFonts w:hint="default"/>
      </w:rPr>
    </w:lvl>
    <w:lvl w:ilvl="3">
      <w:start w:val="1"/>
      <w:numFmt w:val="decimal"/>
      <w:isLgl/>
      <w:lvlText w:val="%1.%2.%3.%4."/>
      <w:lvlJc w:val="left"/>
      <w:pPr>
        <w:ind w:left="1695" w:hanging="720"/>
      </w:pPr>
      <w:rPr>
        <w:rFonts w:hint="default"/>
      </w:rPr>
    </w:lvl>
    <w:lvl w:ilvl="4">
      <w:start w:val="1"/>
      <w:numFmt w:val="decimal"/>
      <w:isLgl/>
      <w:lvlText w:val="%1.%2.%3.%4.%5."/>
      <w:lvlJc w:val="left"/>
      <w:pPr>
        <w:ind w:left="2260" w:hanging="1080"/>
      </w:pPr>
      <w:rPr>
        <w:rFonts w:hint="default"/>
      </w:rPr>
    </w:lvl>
    <w:lvl w:ilvl="5">
      <w:start w:val="1"/>
      <w:numFmt w:val="decimal"/>
      <w:isLgl/>
      <w:lvlText w:val="%1.%2.%3.%4.%5.%6."/>
      <w:lvlJc w:val="left"/>
      <w:pPr>
        <w:ind w:left="2465" w:hanging="1080"/>
      </w:pPr>
      <w:rPr>
        <w:rFonts w:hint="default"/>
      </w:rPr>
    </w:lvl>
    <w:lvl w:ilvl="6">
      <w:start w:val="1"/>
      <w:numFmt w:val="decimal"/>
      <w:isLgl/>
      <w:lvlText w:val="%1.%2.%3.%4.%5.%6.%7."/>
      <w:lvlJc w:val="left"/>
      <w:pPr>
        <w:ind w:left="3030" w:hanging="1440"/>
      </w:pPr>
      <w:rPr>
        <w:rFonts w:hint="default"/>
      </w:rPr>
    </w:lvl>
    <w:lvl w:ilvl="7">
      <w:start w:val="1"/>
      <w:numFmt w:val="decimal"/>
      <w:isLgl/>
      <w:lvlText w:val="%1.%2.%3.%4.%5.%6.%7.%8."/>
      <w:lvlJc w:val="left"/>
      <w:pPr>
        <w:ind w:left="3235" w:hanging="1440"/>
      </w:pPr>
      <w:rPr>
        <w:rFonts w:hint="default"/>
      </w:rPr>
    </w:lvl>
    <w:lvl w:ilvl="8">
      <w:start w:val="1"/>
      <w:numFmt w:val="decimal"/>
      <w:isLgl/>
      <w:lvlText w:val="%1.%2.%3.%4.%5.%6.%7.%8.%9."/>
      <w:lvlJc w:val="left"/>
      <w:pPr>
        <w:ind w:left="3800" w:hanging="1800"/>
      </w:pPr>
      <w:rPr>
        <w:rFonts w:hint="default"/>
      </w:rPr>
    </w:lvl>
  </w:abstractNum>
  <w:abstractNum w:abstractNumId="45">
    <w:nsid w:val="691C1496"/>
    <w:multiLevelType w:val="hybridMultilevel"/>
    <w:tmpl w:val="4B6A9D68"/>
    <w:lvl w:ilvl="0" w:tplc="3E9EAFD2">
      <w:start w:val="1"/>
      <w:numFmt w:val="decimal"/>
      <w:lvlText w:val="%1."/>
      <w:lvlJc w:val="left"/>
      <w:pPr>
        <w:tabs>
          <w:tab w:val="num" w:pos="6173"/>
        </w:tabs>
        <w:ind w:left="6173" w:hanging="360"/>
      </w:pPr>
      <w:rPr>
        <w:b w:val="0"/>
        <w:i w:val="0"/>
      </w:rPr>
    </w:lvl>
    <w:lvl w:ilvl="1" w:tplc="A2D8C3DA">
      <w:start w:val="1"/>
      <w:numFmt w:val="lowerLetter"/>
      <w:lvlText w:val="%2."/>
      <w:lvlJc w:val="left"/>
      <w:pPr>
        <w:tabs>
          <w:tab w:val="num" w:pos="1680"/>
        </w:tabs>
        <w:ind w:left="1680" w:hanging="360"/>
      </w:pPr>
    </w:lvl>
    <w:lvl w:ilvl="2" w:tplc="0EE4B636" w:tentative="1">
      <w:start w:val="1"/>
      <w:numFmt w:val="lowerRoman"/>
      <w:lvlText w:val="%3."/>
      <w:lvlJc w:val="right"/>
      <w:pPr>
        <w:tabs>
          <w:tab w:val="num" w:pos="2400"/>
        </w:tabs>
        <w:ind w:left="2400" w:hanging="180"/>
      </w:pPr>
    </w:lvl>
    <w:lvl w:ilvl="3" w:tplc="DF5681FA" w:tentative="1">
      <w:start w:val="1"/>
      <w:numFmt w:val="decimal"/>
      <w:lvlText w:val="%4."/>
      <w:lvlJc w:val="left"/>
      <w:pPr>
        <w:tabs>
          <w:tab w:val="num" w:pos="3120"/>
        </w:tabs>
        <w:ind w:left="3120" w:hanging="360"/>
      </w:pPr>
    </w:lvl>
    <w:lvl w:ilvl="4" w:tplc="EF52C4C2" w:tentative="1">
      <w:start w:val="1"/>
      <w:numFmt w:val="lowerLetter"/>
      <w:lvlText w:val="%5."/>
      <w:lvlJc w:val="left"/>
      <w:pPr>
        <w:tabs>
          <w:tab w:val="num" w:pos="3840"/>
        </w:tabs>
        <w:ind w:left="3840" w:hanging="360"/>
      </w:pPr>
    </w:lvl>
    <w:lvl w:ilvl="5" w:tplc="BE681512" w:tentative="1">
      <w:start w:val="1"/>
      <w:numFmt w:val="lowerRoman"/>
      <w:lvlText w:val="%6."/>
      <w:lvlJc w:val="right"/>
      <w:pPr>
        <w:tabs>
          <w:tab w:val="num" w:pos="4560"/>
        </w:tabs>
        <w:ind w:left="4560" w:hanging="180"/>
      </w:pPr>
    </w:lvl>
    <w:lvl w:ilvl="6" w:tplc="CBFC139C" w:tentative="1">
      <w:start w:val="1"/>
      <w:numFmt w:val="decimal"/>
      <w:lvlText w:val="%7."/>
      <w:lvlJc w:val="left"/>
      <w:pPr>
        <w:tabs>
          <w:tab w:val="num" w:pos="5280"/>
        </w:tabs>
        <w:ind w:left="5280" w:hanging="360"/>
      </w:pPr>
    </w:lvl>
    <w:lvl w:ilvl="7" w:tplc="8A624FDE" w:tentative="1">
      <w:start w:val="1"/>
      <w:numFmt w:val="lowerLetter"/>
      <w:lvlText w:val="%8."/>
      <w:lvlJc w:val="left"/>
      <w:pPr>
        <w:tabs>
          <w:tab w:val="num" w:pos="6000"/>
        </w:tabs>
        <w:ind w:left="6000" w:hanging="360"/>
      </w:pPr>
    </w:lvl>
    <w:lvl w:ilvl="8" w:tplc="65FCCD7A" w:tentative="1">
      <w:start w:val="1"/>
      <w:numFmt w:val="lowerRoman"/>
      <w:lvlText w:val="%9."/>
      <w:lvlJc w:val="right"/>
      <w:pPr>
        <w:tabs>
          <w:tab w:val="num" w:pos="6720"/>
        </w:tabs>
        <w:ind w:left="6720" w:hanging="180"/>
      </w:pPr>
    </w:lvl>
  </w:abstractNum>
  <w:abstractNum w:abstractNumId="46">
    <w:nsid w:val="6AA57BCE"/>
    <w:multiLevelType w:val="hybridMultilevel"/>
    <w:tmpl w:val="B9F2E7BE"/>
    <w:lvl w:ilvl="0" w:tplc="D8920CB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7">
    <w:nsid w:val="6B5D0E84"/>
    <w:multiLevelType w:val="hybridMultilevel"/>
    <w:tmpl w:val="FEB28740"/>
    <w:lvl w:ilvl="0" w:tplc="BE60E7B6">
      <w:start w:val="1"/>
      <w:numFmt w:val="bullet"/>
      <w:lvlText w:val=""/>
      <w:lvlJc w:val="left"/>
      <w:pPr>
        <w:ind w:left="720" w:hanging="360"/>
      </w:pPr>
      <w:rPr>
        <w:rFonts w:ascii="Symbol" w:hAnsi="Symbol" w:hint="default"/>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48">
    <w:nsid w:val="6BCF26AB"/>
    <w:multiLevelType w:val="hybridMultilevel"/>
    <w:tmpl w:val="2430D0D6"/>
    <w:lvl w:ilvl="0" w:tplc="D8920CBC">
      <w:start w:val="1"/>
      <w:numFmt w:val="decimal"/>
      <w:pStyle w:val="42"/>
      <w:lvlText w:val="%1."/>
      <w:lvlJc w:val="left"/>
      <w:pPr>
        <w:tabs>
          <w:tab w:val="num" w:pos="360"/>
        </w:tabs>
        <w:ind w:left="360" w:hanging="360"/>
      </w:pPr>
    </w:lvl>
    <w:lvl w:ilvl="1" w:tplc="04190003">
      <w:start w:val="1"/>
      <w:numFmt w:val="decimal"/>
      <w:lvlText w:val="%2."/>
      <w:lvlJc w:val="left"/>
      <w:pPr>
        <w:tabs>
          <w:tab w:val="num" w:pos="1080"/>
        </w:tabs>
        <w:ind w:left="1080" w:hanging="360"/>
      </w:pPr>
    </w:lvl>
    <w:lvl w:ilvl="2" w:tplc="04190005" w:tentative="1">
      <w:start w:val="1"/>
      <w:numFmt w:val="lowerRoman"/>
      <w:lvlText w:val="%3."/>
      <w:lvlJc w:val="right"/>
      <w:pPr>
        <w:tabs>
          <w:tab w:val="num" w:pos="1800"/>
        </w:tabs>
        <w:ind w:left="1800" w:hanging="180"/>
      </w:pPr>
    </w:lvl>
    <w:lvl w:ilvl="3" w:tplc="04190001" w:tentative="1">
      <w:start w:val="1"/>
      <w:numFmt w:val="decimal"/>
      <w:lvlText w:val="%4."/>
      <w:lvlJc w:val="left"/>
      <w:pPr>
        <w:tabs>
          <w:tab w:val="num" w:pos="2520"/>
        </w:tabs>
        <w:ind w:left="2520" w:hanging="360"/>
      </w:pPr>
    </w:lvl>
    <w:lvl w:ilvl="4" w:tplc="04190003" w:tentative="1">
      <w:start w:val="1"/>
      <w:numFmt w:val="lowerLetter"/>
      <w:lvlText w:val="%5."/>
      <w:lvlJc w:val="left"/>
      <w:pPr>
        <w:tabs>
          <w:tab w:val="num" w:pos="3240"/>
        </w:tabs>
        <w:ind w:left="3240" w:hanging="360"/>
      </w:pPr>
    </w:lvl>
    <w:lvl w:ilvl="5" w:tplc="04190005" w:tentative="1">
      <w:start w:val="1"/>
      <w:numFmt w:val="lowerRoman"/>
      <w:lvlText w:val="%6."/>
      <w:lvlJc w:val="right"/>
      <w:pPr>
        <w:tabs>
          <w:tab w:val="num" w:pos="3960"/>
        </w:tabs>
        <w:ind w:left="3960" w:hanging="180"/>
      </w:pPr>
    </w:lvl>
    <w:lvl w:ilvl="6" w:tplc="04190001" w:tentative="1">
      <w:start w:val="1"/>
      <w:numFmt w:val="decimal"/>
      <w:lvlText w:val="%7."/>
      <w:lvlJc w:val="left"/>
      <w:pPr>
        <w:tabs>
          <w:tab w:val="num" w:pos="4680"/>
        </w:tabs>
        <w:ind w:left="4680" w:hanging="360"/>
      </w:pPr>
    </w:lvl>
    <w:lvl w:ilvl="7" w:tplc="04190003" w:tentative="1">
      <w:start w:val="1"/>
      <w:numFmt w:val="lowerLetter"/>
      <w:lvlText w:val="%8."/>
      <w:lvlJc w:val="left"/>
      <w:pPr>
        <w:tabs>
          <w:tab w:val="num" w:pos="5400"/>
        </w:tabs>
        <w:ind w:left="5400" w:hanging="360"/>
      </w:pPr>
    </w:lvl>
    <w:lvl w:ilvl="8" w:tplc="04190005" w:tentative="1">
      <w:start w:val="1"/>
      <w:numFmt w:val="lowerRoman"/>
      <w:lvlText w:val="%9."/>
      <w:lvlJc w:val="right"/>
      <w:pPr>
        <w:tabs>
          <w:tab w:val="num" w:pos="6120"/>
        </w:tabs>
        <w:ind w:left="6120" w:hanging="180"/>
      </w:pPr>
    </w:lvl>
  </w:abstractNum>
  <w:abstractNum w:abstractNumId="49">
    <w:nsid w:val="6C8E56BD"/>
    <w:multiLevelType w:val="multilevel"/>
    <w:tmpl w:val="1BF6F132"/>
    <w:styleLink w:val="23"/>
    <w:lvl w:ilvl="0">
      <w:start w:val="4"/>
      <w:numFmt w:val="decimal"/>
      <w:lvlText w:val="%1."/>
      <w:lvlJc w:val="left"/>
      <w:pPr>
        <w:ind w:left="1211" w:hanging="360"/>
      </w:pPr>
      <w:rPr>
        <w:rFonts w:hint="default"/>
      </w:rPr>
    </w:lvl>
    <w:lvl w:ilvl="1">
      <w:start w:val="14"/>
      <w:numFmt w:val="decimal"/>
      <w:lvlText w:val="%1.%2."/>
      <w:lvlJc w:val="left"/>
      <w:pPr>
        <w:ind w:left="2204" w:hanging="360"/>
      </w:pPr>
      <w:rPr>
        <w:rFonts w:hint="default"/>
        <w:i w:val="0"/>
      </w:rPr>
    </w:lvl>
    <w:lvl w:ilvl="2">
      <w:start w:val="1"/>
      <w:numFmt w:val="decimal"/>
      <w:lvlText w:val="%1.%2.%3."/>
      <w:lvlJc w:val="left"/>
      <w:pPr>
        <w:ind w:left="2422" w:hanging="720"/>
      </w:pPr>
      <w:rPr>
        <w:rFonts w:ascii="Times New Roman" w:hAnsi="Times New Roman" w:cs="Times New Roman" w:hint="default"/>
        <w:sz w:val="24"/>
        <w:szCs w:val="24"/>
      </w:rPr>
    </w:lvl>
    <w:lvl w:ilvl="3">
      <w:start w:val="1"/>
      <w:numFmt w:val="decimal"/>
      <w:lvlText w:val="%1.%2.%3.%4."/>
      <w:lvlJc w:val="left"/>
      <w:pPr>
        <w:ind w:left="2564" w:hanging="720"/>
      </w:pPr>
      <w:rPr>
        <w:rFonts w:ascii="Times New Roman" w:hAnsi="Times New Roman" w:cs="Times New Roman" w:hint="default"/>
        <w:sz w:val="24"/>
        <w:szCs w:val="24"/>
      </w:rPr>
    </w:lvl>
    <w:lvl w:ilvl="4">
      <w:start w:val="1"/>
      <w:numFmt w:val="decimal"/>
      <w:lvlText w:val="%1.%2.%3.%4.%5."/>
      <w:lvlJc w:val="left"/>
      <w:pPr>
        <w:ind w:left="3371" w:hanging="1080"/>
      </w:pPr>
      <w:rPr>
        <w:rFonts w:hint="default"/>
      </w:rPr>
    </w:lvl>
    <w:lvl w:ilvl="5">
      <w:start w:val="1"/>
      <w:numFmt w:val="decimal"/>
      <w:lvlText w:val="%1.%2.%3.%4.%5.%6."/>
      <w:lvlJc w:val="left"/>
      <w:pPr>
        <w:ind w:left="3731" w:hanging="1080"/>
      </w:pPr>
      <w:rPr>
        <w:rFonts w:hint="default"/>
      </w:rPr>
    </w:lvl>
    <w:lvl w:ilvl="6">
      <w:start w:val="1"/>
      <w:numFmt w:val="decimal"/>
      <w:lvlText w:val="%1.%2.%3.%4.%5.%6.%7."/>
      <w:lvlJc w:val="left"/>
      <w:pPr>
        <w:ind w:left="4451" w:hanging="1440"/>
      </w:pPr>
      <w:rPr>
        <w:rFonts w:hint="default"/>
      </w:rPr>
    </w:lvl>
    <w:lvl w:ilvl="7">
      <w:start w:val="1"/>
      <w:numFmt w:val="decimal"/>
      <w:lvlText w:val="%1.%2.%3.%4.%5.%6.%7.%8."/>
      <w:lvlJc w:val="left"/>
      <w:pPr>
        <w:ind w:left="4811" w:hanging="1440"/>
      </w:pPr>
      <w:rPr>
        <w:rFonts w:hint="default"/>
      </w:rPr>
    </w:lvl>
    <w:lvl w:ilvl="8">
      <w:start w:val="1"/>
      <w:numFmt w:val="decimal"/>
      <w:lvlText w:val="%1.%2.%3.%4.%5.%6.%7.%8.%9."/>
      <w:lvlJc w:val="left"/>
      <w:pPr>
        <w:ind w:left="5531" w:hanging="1800"/>
      </w:pPr>
      <w:rPr>
        <w:rFonts w:hint="default"/>
      </w:rPr>
    </w:lvl>
  </w:abstractNum>
  <w:abstractNum w:abstractNumId="50">
    <w:nsid w:val="6E127BE4"/>
    <w:multiLevelType w:val="hybridMultilevel"/>
    <w:tmpl w:val="90489756"/>
    <w:lvl w:ilvl="0" w:tplc="30721428">
      <w:start w:val="1"/>
      <w:numFmt w:val="decimal"/>
      <w:lvlText w:val="1.%1."/>
      <w:lvlJc w:val="left"/>
      <w:pPr>
        <w:ind w:left="1287" w:hanging="360"/>
      </w:pPr>
      <w:rPr>
        <w:rFonts w:hint="default"/>
        <w:b/>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6ECE2CB9"/>
    <w:multiLevelType w:val="multilevel"/>
    <w:tmpl w:val="4C34DE96"/>
    <w:lvl w:ilvl="0">
      <w:start w:val="1"/>
      <w:numFmt w:val="decimal"/>
      <w:lvlText w:val="%1."/>
      <w:lvlJc w:val="left"/>
      <w:pPr>
        <w:ind w:left="502" w:hanging="360"/>
      </w:pPr>
      <w:rPr>
        <w:rFonts w:cs="Times New Roman" w:hint="default"/>
        <w:sz w:val="24"/>
        <w:szCs w:val="20"/>
      </w:rPr>
    </w:lvl>
    <w:lvl w:ilvl="1">
      <w:start w:val="1"/>
      <w:numFmt w:val="decimal"/>
      <w:lvlText w:val="%1.%2."/>
      <w:lvlJc w:val="left"/>
      <w:pPr>
        <w:ind w:left="1218" w:hanging="432"/>
      </w:pPr>
      <w:rPr>
        <w:rFonts w:cs="Times New Roman" w:hint="default"/>
      </w:rPr>
    </w:lvl>
    <w:lvl w:ilvl="2">
      <w:start w:val="1"/>
      <w:numFmt w:val="decimal"/>
      <w:lvlText w:val="%1.%2.%3."/>
      <w:lvlJc w:val="left"/>
      <w:pPr>
        <w:ind w:left="1650" w:hanging="504"/>
      </w:pPr>
      <w:rPr>
        <w:rFonts w:cs="Times New Roman" w:hint="default"/>
      </w:rPr>
    </w:lvl>
    <w:lvl w:ilvl="3">
      <w:start w:val="1"/>
      <w:numFmt w:val="decimal"/>
      <w:lvlText w:val="%1.%2.%3.%4."/>
      <w:lvlJc w:val="left"/>
      <w:pPr>
        <w:ind w:left="2154" w:hanging="648"/>
      </w:pPr>
      <w:rPr>
        <w:rFonts w:cs="Times New Roman" w:hint="default"/>
      </w:rPr>
    </w:lvl>
    <w:lvl w:ilvl="4">
      <w:start w:val="1"/>
      <w:numFmt w:val="decimal"/>
      <w:lvlText w:val="%1.%2.%3.%4.%5."/>
      <w:lvlJc w:val="left"/>
      <w:pPr>
        <w:ind w:left="2658" w:hanging="792"/>
      </w:pPr>
      <w:rPr>
        <w:rFonts w:cs="Times New Roman" w:hint="default"/>
      </w:rPr>
    </w:lvl>
    <w:lvl w:ilvl="5">
      <w:start w:val="1"/>
      <w:numFmt w:val="decimal"/>
      <w:lvlText w:val="%1.%2.%3.%4.%5.%6."/>
      <w:lvlJc w:val="left"/>
      <w:pPr>
        <w:ind w:left="3162" w:hanging="936"/>
      </w:pPr>
      <w:rPr>
        <w:rFonts w:cs="Times New Roman" w:hint="default"/>
      </w:rPr>
    </w:lvl>
    <w:lvl w:ilvl="6">
      <w:start w:val="1"/>
      <w:numFmt w:val="decimal"/>
      <w:lvlText w:val="%1.%2.%3.%4.%5.%6.%7."/>
      <w:lvlJc w:val="left"/>
      <w:pPr>
        <w:ind w:left="3666" w:hanging="1080"/>
      </w:pPr>
      <w:rPr>
        <w:rFonts w:cs="Times New Roman" w:hint="default"/>
      </w:rPr>
    </w:lvl>
    <w:lvl w:ilvl="7">
      <w:start w:val="1"/>
      <w:numFmt w:val="decimal"/>
      <w:lvlText w:val="%1.%2.%3.%4.%5.%6.%7.%8."/>
      <w:lvlJc w:val="left"/>
      <w:pPr>
        <w:ind w:left="4170" w:hanging="1224"/>
      </w:pPr>
      <w:rPr>
        <w:rFonts w:cs="Times New Roman" w:hint="default"/>
      </w:rPr>
    </w:lvl>
    <w:lvl w:ilvl="8">
      <w:start w:val="1"/>
      <w:numFmt w:val="decimal"/>
      <w:lvlText w:val="%1.%2.%3.%4.%5.%6.%7.%8.%9."/>
      <w:lvlJc w:val="left"/>
      <w:pPr>
        <w:ind w:left="4746" w:hanging="1440"/>
      </w:pPr>
      <w:rPr>
        <w:rFonts w:cs="Times New Roman" w:hint="default"/>
      </w:rPr>
    </w:lvl>
  </w:abstractNum>
  <w:abstractNum w:abstractNumId="52">
    <w:nsid w:val="70943F09"/>
    <w:multiLevelType w:val="hybridMultilevel"/>
    <w:tmpl w:val="76C83FA4"/>
    <w:lvl w:ilvl="0" w:tplc="D8920CBC">
      <w:start w:val="1"/>
      <w:numFmt w:val="bullet"/>
      <w:lvlText w:val=""/>
      <w:lvlJc w:val="left"/>
      <w:pPr>
        <w:ind w:left="862" w:hanging="360"/>
      </w:pPr>
      <w:rPr>
        <w:rFonts w:ascii="Symbol" w:hAnsi="Symbol" w:hint="default"/>
      </w:rPr>
    </w:lvl>
    <w:lvl w:ilvl="1" w:tplc="367CA0C2" w:tentative="1">
      <w:start w:val="1"/>
      <w:numFmt w:val="bullet"/>
      <w:lvlText w:val="o"/>
      <w:lvlJc w:val="left"/>
      <w:pPr>
        <w:ind w:left="1582" w:hanging="360"/>
      </w:pPr>
      <w:rPr>
        <w:rFonts w:ascii="Courier New" w:hAnsi="Courier New" w:cs="Courier New" w:hint="default"/>
      </w:rPr>
    </w:lvl>
    <w:lvl w:ilvl="2" w:tplc="D23CF8BE" w:tentative="1">
      <w:start w:val="1"/>
      <w:numFmt w:val="bullet"/>
      <w:pStyle w:val="33"/>
      <w:lvlText w:val=""/>
      <w:lvlJc w:val="left"/>
      <w:pPr>
        <w:ind w:left="2302" w:hanging="360"/>
      </w:pPr>
      <w:rPr>
        <w:rFonts w:ascii="Wingdings" w:hAnsi="Wingdings" w:hint="default"/>
      </w:rPr>
    </w:lvl>
    <w:lvl w:ilvl="3" w:tplc="1C903ABA" w:tentative="1">
      <w:start w:val="1"/>
      <w:numFmt w:val="bullet"/>
      <w:lvlText w:val=""/>
      <w:lvlJc w:val="left"/>
      <w:pPr>
        <w:ind w:left="3022" w:hanging="360"/>
      </w:pPr>
      <w:rPr>
        <w:rFonts w:ascii="Symbol" w:hAnsi="Symbol" w:hint="default"/>
      </w:rPr>
    </w:lvl>
    <w:lvl w:ilvl="4" w:tplc="71CC3C2E" w:tentative="1">
      <w:start w:val="1"/>
      <w:numFmt w:val="bullet"/>
      <w:lvlText w:val="o"/>
      <w:lvlJc w:val="left"/>
      <w:pPr>
        <w:ind w:left="3742" w:hanging="360"/>
      </w:pPr>
      <w:rPr>
        <w:rFonts w:ascii="Courier New" w:hAnsi="Courier New" w:cs="Courier New" w:hint="default"/>
      </w:rPr>
    </w:lvl>
    <w:lvl w:ilvl="5" w:tplc="412CC80C" w:tentative="1">
      <w:start w:val="1"/>
      <w:numFmt w:val="bullet"/>
      <w:lvlText w:val=""/>
      <w:lvlJc w:val="left"/>
      <w:pPr>
        <w:ind w:left="4462" w:hanging="360"/>
      </w:pPr>
      <w:rPr>
        <w:rFonts w:ascii="Wingdings" w:hAnsi="Wingdings" w:hint="default"/>
      </w:rPr>
    </w:lvl>
    <w:lvl w:ilvl="6" w:tplc="2034BB86" w:tentative="1">
      <w:start w:val="1"/>
      <w:numFmt w:val="bullet"/>
      <w:lvlText w:val=""/>
      <w:lvlJc w:val="left"/>
      <w:pPr>
        <w:ind w:left="5182" w:hanging="360"/>
      </w:pPr>
      <w:rPr>
        <w:rFonts w:ascii="Symbol" w:hAnsi="Symbol" w:hint="default"/>
      </w:rPr>
    </w:lvl>
    <w:lvl w:ilvl="7" w:tplc="93325E1C" w:tentative="1">
      <w:start w:val="1"/>
      <w:numFmt w:val="bullet"/>
      <w:lvlText w:val="o"/>
      <w:lvlJc w:val="left"/>
      <w:pPr>
        <w:ind w:left="5902" w:hanging="360"/>
      </w:pPr>
      <w:rPr>
        <w:rFonts w:ascii="Courier New" w:hAnsi="Courier New" w:cs="Courier New" w:hint="default"/>
      </w:rPr>
    </w:lvl>
    <w:lvl w:ilvl="8" w:tplc="B226138A" w:tentative="1">
      <w:start w:val="1"/>
      <w:numFmt w:val="bullet"/>
      <w:lvlText w:val=""/>
      <w:lvlJc w:val="left"/>
      <w:pPr>
        <w:ind w:left="6622" w:hanging="360"/>
      </w:pPr>
      <w:rPr>
        <w:rFonts w:ascii="Wingdings" w:hAnsi="Wingdings" w:hint="default"/>
      </w:rPr>
    </w:lvl>
  </w:abstractNum>
  <w:abstractNum w:abstractNumId="53">
    <w:nsid w:val="715E038B"/>
    <w:multiLevelType w:val="multilevel"/>
    <w:tmpl w:val="DACEC186"/>
    <w:lvl w:ilvl="0">
      <w:start w:val="3"/>
      <w:numFmt w:val="decimal"/>
      <w:lvlText w:val="%1."/>
      <w:lvlJc w:val="left"/>
      <w:pPr>
        <w:tabs>
          <w:tab w:val="num" w:pos="360"/>
        </w:tabs>
        <w:ind w:left="360" w:hanging="360"/>
      </w:pPr>
      <w:rPr>
        <w:rFonts w:ascii="Times New Roman" w:hAnsi="Times New Roman" w:cs="Times New Roman" w:hint="default"/>
        <w:sz w:val="24"/>
        <w:szCs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54">
    <w:nsid w:val="74D85AE4"/>
    <w:multiLevelType w:val="hybridMultilevel"/>
    <w:tmpl w:val="939E8D30"/>
    <w:lvl w:ilvl="0" w:tplc="08F62E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nsid w:val="758F4E3B"/>
    <w:multiLevelType w:val="multilevel"/>
    <w:tmpl w:val="71343D70"/>
    <w:lvl w:ilvl="0">
      <w:start w:val="1"/>
      <w:numFmt w:val="decimal"/>
      <w:lvlText w:val="%1)"/>
      <w:lvlJc w:val="left"/>
      <w:pPr>
        <w:tabs>
          <w:tab w:val="num" w:pos="720"/>
        </w:tabs>
        <w:ind w:left="720" w:hanging="360"/>
      </w:pPr>
      <w:rPr>
        <w:rFonts w:hint="default"/>
        <w:b w:val="0"/>
      </w:rPr>
    </w:lvl>
    <w:lvl w:ilvl="1">
      <w:start w:val="1"/>
      <w:numFmt w:val="decima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6">
    <w:nsid w:val="7A944FB9"/>
    <w:multiLevelType w:val="multilevel"/>
    <w:tmpl w:val="6D3E77BE"/>
    <w:lvl w:ilvl="0">
      <w:start w:val="2"/>
      <w:numFmt w:val="decimal"/>
      <w:lvlText w:val="%1."/>
      <w:lvlJc w:val="left"/>
      <w:pPr>
        <w:ind w:left="450" w:hanging="450"/>
      </w:pPr>
      <w:rPr>
        <w:rFonts w:hint="default"/>
      </w:rPr>
    </w:lvl>
    <w:lvl w:ilvl="1">
      <w:start w:val="2"/>
      <w:numFmt w:val="decimal"/>
      <w:lvlText w:val="%1.%2."/>
      <w:lvlJc w:val="left"/>
      <w:pPr>
        <w:ind w:left="1285" w:hanging="720"/>
      </w:pPr>
      <w:rPr>
        <w:rFonts w:hint="default"/>
      </w:rPr>
    </w:lvl>
    <w:lvl w:ilvl="2">
      <w:start w:val="1"/>
      <w:numFmt w:val="decimal"/>
      <w:lvlText w:val="%1.%2.%3."/>
      <w:lvlJc w:val="left"/>
      <w:pPr>
        <w:ind w:left="1850" w:hanging="720"/>
      </w:pPr>
      <w:rPr>
        <w:rFonts w:hint="default"/>
      </w:rPr>
    </w:lvl>
    <w:lvl w:ilvl="3">
      <w:start w:val="1"/>
      <w:numFmt w:val="decimal"/>
      <w:lvlText w:val="%1.%2.%3.%4."/>
      <w:lvlJc w:val="left"/>
      <w:pPr>
        <w:ind w:left="2775" w:hanging="1080"/>
      </w:pPr>
      <w:rPr>
        <w:rFonts w:hint="default"/>
      </w:rPr>
    </w:lvl>
    <w:lvl w:ilvl="4">
      <w:start w:val="1"/>
      <w:numFmt w:val="decimal"/>
      <w:lvlText w:val="%1.%2.%3.%4.%5."/>
      <w:lvlJc w:val="left"/>
      <w:pPr>
        <w:ind w:left="3340" w:hanging="1080"/>
      </w:pPr>
      <w:rPr>
        <w:rFonts w:hint="default"/>
      </w:rPr>
    </w:lvl>
    <w:lvl w:ilvl="5">
      <w:start w:val="1"/>
      <w:numFmt w:val="decimal"/>
      <w:lvlText w:val="%1.%2.%3.%4.%5.%6."/>
      <w:lvlJc w:val="left"/>
      <w:pPr>
        <w:ind w:left="4265" w:hanging="1440"/>
      </w:pPr>
      <w:rPr>
        <w:rFonts w:hint="default"/>
      </w:rPr>
    </w:lvl>
    <w:lvl w:ilvl="6">
      <w:start w:val="1"/>
      <w:numFmt w:val="decimal"/>
      <w:lvlText w:val="%1.%2.%3.%4.%5.%6.%7."/>
      <w:lvlJc w:val="left"/>
      <w:pPr>
        <w:ind w:left="5190" w:hanging="1800"/>
      </w:pPr>
      <w:rPr>
        <w:rFonts w:hint="default"/>
      </w:rPr>
    </w:lvl>
    <w:lvl w:ilvl="7">
      <w:start w:val="1"/>
      <w:numFmt w:val="decimal"/>
      <w:lvlText w:val="%1.%2.%3.%4.%5.%6.%7.%8."/>
      <w:lvlJc w:val="left"/>
      <w:pPr>
        <w:ind w:left="5755" w:hanging="1800"/>
      </w:pPr>
      <w:rPr>
        <w:rFonts w:hint="default"/>
      </w:rPr>
    </w:lvl>
    <w:lvl w:ilvl="8">
      <w:start w:val="1"/>
      <w:numFmt w:val="decimal"/>
      <w:lvlText w:val="%1.%2.%3.%4.%5.%6.%7.%8.%9."/>
      <w:lvlJc w:val="left"/>
      <w:pPr>
        <w:ind w:left="6680" w:hanging="2160"/>
      </w:pPr>
      <w:rPr>
        <w:rFonts w:hint="default"/>
      </w:rPr>
    </w:lvl>
  </w:abstractNum>
  <w:abstractNum w:abstractNumId="57">
    <w:nsid w:val="7C702B04"/>
    <w:multiLevelType w:val="hybridMultilevel"/>
    <w:tmpl w:val="BB6A56C4"/>
    <w:lvl w:ilvl="0" w:tplc="9E20BB16">
      <w:start w:val="8"/>
      <w:numFmt w:val="decimal"/>
      <w:lvlText w:val="%1"/>
      <w:lvlJc w:val="left"/>
      <w:pPr>
        <w:tabs>
          <w:tab w:val="num" w:pos="720"/>
        </w:tabs>
        <w:ind w:left="720" w:hanging="360"/>
      </w:pPr>
      <w:rPr>
        <w:rFonts w:hint="default"/>
      </w:rPr>
    </w:lvl>
    <w:lvl w:ilvl="1" w:tplc="E74CE170">
      <w:start w:val="1"/>
      <w:numFmt w:val="decimal"/>
      <w:pStyle w:val="24"/>
      <w:lvlText w:val="%2."/>
      <w:lvlJc w:val="left"/>
      <w:pPr>
        <w:tabs>
          <w:tab w:val="num" w:pos="1515"/>
        </w:tabs>
        <w:ind w:left="1515" w:hanging="435"/>
      </w:pPr>
      <w:rPr>
        <w:rFonts w:hint="default"/>
      </w:rPr>
    </w:lvl>
    <w:lvl w:ilvl="2" w:tplc="0608BBC6" w:tentative="1">
      <w:start w:val="1"/>
      <w:numFmt w:val="lowerRoman"/>
      <w:lvlText w:val="%3."/>
      <w:lvlJc w:val="right"/>
      <w:pPr>
        <w:tabs>
          <w:tab w:val="num" w:pos="2160"/>
        </w:tabs>
        <w:ind w:left="2160" w:hanging="180"/>
      </w:pPr>
    </w:lvl>
    <w:lvl w:ilvl="3" w:tplc="29728420" w:tentative="1">
      <w:start w:val="1"/>
      <w:numFmt w:val="decimal"/>
      <w:lvlText w:val="%4."/>
      <w:lvlJc w:val="left"/>
      <w:pPr>
        <w:tabs>
          <w:tab w:val="num" w:pos="2880"/>
        </w:tabs>
        <w:ind w:left="2880" w:hanging="360"/>
      </w:pPr>
    </w:lvl>
    <w:lvl w:ilvl="4" w:tplc="5DE479EC" w:tentative="1">
      <w:start w:val="1"/>
      <w:numFmt w:val="lowerLetter"/>
      <w:lvlText w:val="%5."/>
      <w:lvlJc w:val="left"/>
      <w:pPr>
        <w:tabs>
          <w:tab w:val="num" w:pos="3600"/>
        </w:tabs>
        <w:ind w:left="3600" w:hanging="360"/>
      </w:pPr>
    </w:lvl>
    <w:lvl w:ilvl="5" w:tplc="B83A1BAA" w:tentative="1">
      <w:start w:val="1"/>
      <w:numFmt w:val="lowerRoman"/>
      <w:lvlText w:val="%6."/>
      <w:lvlJc w:val="right"/>
      <w:pPr>
        <w:tabs>
          <w:tab w:val="num" w:pos="4320"/>
        </w:tabs>
        <w:ind w:left="4320" w:hanging="180"/>
      </w:pPr>
    </w:lvl>
    <w:lvl w:ilvl="6" w:tplc="C37CE614" w:tentative="1">
      <w:start w:val="1"/>
      <w:numFmt w:val="decimal"/>
      <w:lvlText w:val="%7."/>
      <w:lvlJc w:val="left"/>
      <w:pPr>
        <w:tabs>
          <w:tab w:val="num" w:pos="5040"/>
        </w:tabs>
        <w:ind w:left="5040" w:hanging="360"/>
      </w:pPr>
    </w:lvl>
    <w:lvl w:ilvl="7" w:tplc="0BA0359A" w:tentative="1">
      <w:start w:val="1"/>
      <w:numFmt w:val="lowerLetter"/>
      <w:lvlText w:val="%8."/>
      <w:lvlJc w:val="left"/>
      <w:pPr>
        <w:tabs>
          <w:tab w:val="num" w:pos="5760"/>
        </w:tabs>
        <w:ind w:left="5760" w:hanging="360"/>
      </w:pPr>
    </w:lvl>
    <w:lvl w:ilvl="8" w:tplc="B08EE8F4" w:tentative="1">
      <w:start w:val="1"/>
      <w:numFmt w:val="lowerRoman"/>
      <w:lvlText w:val="%9."/>
      <w:lvlJc w:val="right"/>
      <w:pPr>
        <w:tabs>
          <w:tab w:val="num" w:pos="6480"/>
        </w:tabs>
        <w:ind w:left="6480" w:hanging="180"/>
      </w:pPr>
    </w:lvl>
  </w:abstractNum>
  <w:abstractNum w:abstractNumId="58">
    <w:nsid w:val="7E332D06"/>
    <w:multiLevelType w:val="hybridMultilevel"/>
    <w:tmpl w:val="F22C0E54"/>
    <w:lvl w:ilvl="0" w:tplc="D8920CBC">
      <w:start w:val="1"/>
      <w:numFmt w:val="bullet"/>
      <w:lvlText w:val=""/>
      <w:lvlJc w:val="left"/>
      <w:pPr>
        <w:ind w:left="932" w:hanging="360"/>
      </w:pPr>
      <w:rPr>
        <w:rFonts w:ascii="Symbol" w:hAnsi="Symbol" w:hint="default"/>
      </w:rPr>
    </w:lvl>
    <w:lvl w:ilvl="1" w:tplc="04190003" w:tentative="1">
      <w:start w:val="1"/>
      <w:numFmt w:val="bullet"/>
      <w:lvlText w:val="o"/>
      <w:lvlJc w:val="left"/>
      <w:pPr>
        <w:ind w:left="1652" w:hanging="360"/>
      </w:pPr>
      <w:rPr>
        <w:rFonts w:ascii="Courier New" w:hAnsi="Courier New" w:cs="Courier New" w:hint="default"/>
      </w:rPr>
    </w:lvl>
    <w:lvl w:ilvl="2" w:tplc="04190005" w:tentative="1">
      <w:start w:val="1"/>
      <w:numFmt w:val="bullet"/>
      <w:lvlText w:val=""/>
      <w:lvlJc w:val="left"/>
      <w:pPr>
        <w:ind w:left="2372" w:hanging="360"/>
      </w:pPr>
      <w:rPr>
        <w:rFonts w:ascii="Wingdings" w:hAnsi="Wingdings" w:hint="default"/>
      </w:rPr>
    </w:lvl>
    <w:lvl w:ilvl="3" w:tplc="04190001" w:tentative="1">
      <w:start w:val="1"/>
      <w:numFmt w:val="bullet"/>
      <w:lvlText w:val=""/>
      <w:lvlJc w:val="left"/>
      <w:pPr>
        <w:ind w:left="3092" w:hanging="360"/>
      </w:pPr>
      <w:rPr>
        <w:rFonts w:ascii="Symbol" w:hAnsi="Symbol" w:hint="default"/>
      </w:rPr>
    </w:lvl>
    <w:lvl w:ilvl="4" w:tplc="04190003" w:tentative="1">
      <w:start w:val="1"/>
      <w:numFmt w:val="bullet"/>
      <w:lvlText w:val="o"/>
      <w:lvlJc w:val="left"/>
      <w:pPr>
        <w:ind w:left="3812" w:hanging="360"/>
      </w:pPr>
      <w:rPr>
        <w:rFonts w:ascii="Courier New" w:hAnsi="Courier New" w:cs="Courier New" w:hint="default"/>
      </w:rPr>
    </w:lvl>
    <w:lvl w:ilvl="5" w:tplc="04190005" w:tentative="1">
      <w:start w:val="1"/>
      <w:numFmt w:val="bullet"/>
      <w:lvlText w:val=""/>
      <w:lvlJc w:val="left"/>
      <w:pPr>
        <w:ind w:left="4532" w:hanging="360"/>
      </w:pPr>
      <w:rPr>
        <w:rFonts w:ascii="Wingdings" w:hAnsi="Wingdings" w:hint="default"/>
      </w:rPr>
    </w:lvl>
    <w:lvl w:ilvl="6" w:tplc="04190001" w:tentative="1">
      <w:start w:val="1"/>
      <w:numFmt w:val="bullet"/>
      <w:lvlText w:val=""/>
      <w:lvlJc w:val="left"/>
      <w:pPr>
        <w:ind w:left="5252" w:hanging="360"/>
      </w:pPr>
      <w:rPr>
        <w:rFonts w:ascii="Symbol" w:hAnsi="Symbol" w:hint="default"/>
      </w:rPr>
    </w:lvl>
    <w:lvl w:ilvl="7" w:tplc="04190003" w:tentative="1">
      <w:start w:val="1"/>
      <w:numFmt w:val="bullet"/>
      <w:lvlText w:val="o"/>
      <w:lvlJc w:val="left"/>
      <w:pPr>
        <w:ind w:left="5972" w:hanging="360"/>
      </w:pPr>
      <w:rPr>
        <w:rFonts w:ascii="Courier New" w:hAnsi="Courier New" w:cs="Courier New" w:hint="default"/>
      </w:rPr>
    </w:lvl>
    <w:lvl w:ilvl="8" w:tplc="04190005" w:tentative="1">
      <w:start w:val="1"/>
      <w:numFmt w:val="bullet"/>
      <w:lvlText w:val=""/>
      <w:lvlJc w:val="left"/>
      <w:pPr>
        <w:ind w:left="6692" w:hanging="360"/>
      </w:pPr>
      <w:rPr>
        <w:rFonts w:ascii="Wingdings" w:hAnsi="Wingdings" w:hint="default"/>
      </w:rPr>
    </w:lvl>
  </w:abstractNum>
  <w:abstractNum w:abstractNumId="59">
    <w:nsid w:val="7F367D25"/>
    <w:multiLevelType w:val="hybridMultilevel"/>
    <w:tmpl w:val="B010CA7A"/>
    <w:lvl w:ilvl="0" w:tplc="9ED010AE">
      <w:start w:val="1"/>
      <w:numFmt w:val="decimal"/>
      <w:lvlText w:val="%1."/>
      <w:lvlJc w:val="left"/>
      <w:pPr>
        <w:tabs>
          <w:tab w:val="num" w:pos="960"/>
        </w:tabs>
        <w:ind w:left="960" w:hanging="360"/>
      </w:pPr>
    </w:lvl>
    <w:lvl w:ilvl="1" w:tplc="3EF008C4">
      <w:start w:val="1"/>
      <w:numFmt w:val="lowerLetter"/>
      <w:lvlText w:val="%2."/>
      <w:lvlJc w:val="left"/>
      <w:pPr>
        <w:tabs>
          <w:tab w:val="num" w:pos="1680"/>
        </w:tabs>
        <w:ind w:left="1680" w:hanging="360"/>
      </w:pPr>
    </w:lvl>
    <w:lvl w:ilvl="2" w:tplc="9DA420FA" w:tentative="1">
      <w:start w:val="1"/>
      <w:numFmt w:val="lowerRoman"/>
      <w:lvlText w:val="%3."/>
      <w:lvlJc w:val="right"/>
      <w:pPr>
        <w:tabs>
          <w:tab w:val="num" w:pos="2400"/>
        </w:tabs>
        <w:ind w:left="2400" w:hanging="180"/>
      </w:pPr>
    </w:lvl>
    <w:lvl w:ilvl="3" w:tplc="8CBC9E76">
      <w:start w:val="1"/>
      <w:numFmt w:val="decimal"/>
      <w:lvlText w:val="%4."/>
      <w:lvlJc w:val="left"/>
      <w:pPr>
        <w:tabs>
          <w:tab w:val="num" w:pos="3120"/>
        </w:tabs>
        <w:ind w:left="3120" w:hanging="360"/>
      </w:pPr>
    </w:lvl>
    <w:lvl w:ilvl="4" w:tplc="A2F663FE" w:tentative="1">
      <w:start w:val="1"/>
      <w:numFmt w:val="lowerLetter"/>
      <w:lvlText w:val="%5."/>
      <w:lvlJc w:val="left"/>
      <w:pPr>
        <w:tabs>
          <w:tab w:val="num" w:pos="3840"/>
        </w:tabs>
        <w:ind w:left="3840" w:hanging="360"/>
      </w:pPr>
    </w:lvl>
    <w:lvl w:ilvl="5" w:tplc="5ED81D26" w:tentative="1">
      <w:start w:val="1"/>
      <w:numFmt w:val="lowerRoman"/>
      <w:lvlText w:val="%6."/>
      <w:lvlJc w:val="right"/>
      <w:pPr>
        <w:tabs>
          <w:tab w:val="num" w:pos="4560"/>
        </w:tabs>
        <w:ind w:left="4560" w:hanging="180"/>
      </w:pPr>
    </w:lvl>
    <w:lvl w:ilvl="6" w:tplc="8C3E8DA4" w:tentative="1">
      <w:start w:val="1"/>
      <w:numFmt w:val="decimal"/>
      <w:lvlText w:val="%7."/>
      <w:lvlJc w:val="left"/>
      <w:pPr>
        <w:tabs>
          <w:tab w:val="num" w:pos="5280"/>
        </w:tabs>
        <w:ind w:left="5280" w:hanging="360"/>
      </w:pPr>
    </w:lvl>
    <w:lvl w:ilvl="7" w:tplc="592EAB10" w:tentative="1">
      <w:start w:val="1"/>
      <w:numFmt w:val="lowerLetter"/>
      <w:lvlText w:val="%8."/>
      <w:lvlJc w:val="left"/>
      <w:pPr>
        <w:tabs>
          <w:tab w:val="num" w:pos="6000"/>
        </w:tabs>
        <w:ind w:left="6000" w:hanging="360"/>
      </w:pPr>
    </w:lvl>
    <w:lvl w:ilvl="8" w:tplc="EF727D12" w:tentative="1">
      <w:start w:val="1"/>
      <w:numFmt w:val="lowerRoman"/>
      <w:lvlText w:val="%9."/>
      <w:lvlJc w:val="right"/>
      <w:pPr>
        <w:tabs>
          <w:tab w:val="num" w:pos="6720"/>
        </w:tabs>
        <w:ind w:left="6720" w:hanging="180"/>
      </w:pPr>
    </w:lvl>
  </w:abstractNum>
  <w:num w:numId="1">
    <w:abstractNumId w:val="52"/>
  </w:num>
  <w:num w:numId="2">
    <w:abstractNumId w:val="36"/>
  </w:num>
  <w:num w:numId="3">
    <w:abstractNumId w:val="31"/>
  </w:num>
  <w:num w:numId="4">
    <w:abstractNumId w:val="1"/>
  </w:num>
  <w:num w:numId="5">
    <w:abstractNumId w:val="0"/>
  </w:num>
  <w:num w:numId="6">
    <w:abstractNumId w:val="27"/>
  </w:num>
  <w:num w:numId="7">
    <w:abstractNumId w:val="24"/>
  </w:num>
  <w:num w:numId="8">
    <w:abstractNumId w:val="3"/>
  </w:num>
  <w:num w:numId="9">
    <w:abstractNumId w:val="16"/>
  </w:num>
  <w:num w:numId="10">
    <w:abstractNumId w:val="2"/>
  </w:num>
  <w:num w:numId="11">
    <w:abstractNumId w:val="20"/>
  </w:num>
  <w:num w:numId="12">
    <w:abstractNumId w:val="49"/>
  </w:num>
  <w:num w:numId="13">
    <w:abstractNumId w:val="33"/>
  </w:num>
  <w:num w:numId="14">
    <w:abstractNumId w:val="19"/>
  </w:num>
  <w:num w:numId="15">
    <w:abstractNumId w:val="29"/>
  </w:num>
  <w:num w:numId="16">
    <w:abstractNumId w:val="44"/>
  </w:num>
  <w:num w:numId="17">
    <w:abstractNumId w:val="47"/>
  </w:num>
  <w:num w:numId="18">
    <w:abstractNumId w:val="6"/>
  </w:num>
  <w:num w:numId="19">
    <w:abstractNumId w:val="30"/>
  </w:num>
  <w:num w:numId="20">
    <w:abstractNumId w:val="15"/>
  </w:num>
  <w:num w:numId="21">
    <w:abstractNumId w:val="5"/>
  </w:num>
  <w:num w:numId="22">
    <w:abstractNumId w:val="45"/>
  </w:num>
  <w:num w:numId="23">
    <w:abstractNumId w:val="9"/>
  </w:num>
  <w:num w:numId="24">
    <w:abstractNumId w:val="11"/>
  </w:num>
  <w:num w:numId="25">
    <w:abstractNumId w:val="55"/>
  </w:num>
  <w:num w:numId="26">
    <w:abstractNumId w:val="25"/>
  </w:num>
  <w:num w:numId="27">
    <w:abstractNumId w:val="12"/>
  </w:num>
  <w:num w:numId="28">
    <w:abstractNumId w:val="58"/>
  </w:num>
  <w:num w:numId="29">
    <w:abstractNumId w:val="32"/>
  </w:num>
  <w:num w:numId="30">
    <w:abstractNumId w:val="57"/>
  </w:num>
  <w:num w:numId="31">
    <w:abstractNumId w:val="14"/>
  </w:num>
  <w:num w:numId="32">
    <w:abstractNumId w:val="39"/>
  </w:num>
  <w:num w:numId="33">
    <w:abstractNumId w:val="41"/>
  </w:num>
  <w:num w:numId="34">
    <w:abstractNumId w:val="7"/>
  </w:num>
  <w:num w:numId="35">
    <w:abstractNumId w:val="35"/>
  </w:num>
  <w:num w:numId="36">
    <w:abstractNumId w:val="4"/>
  </w:num>
  <w:num w:numId="37">
    <w:abstractNumId w:val="8"/>
  </w:num>
  <w:num w:numId="38">
    <w:abstractNumId w:val="22"/>
  </w:num>
  <w:num w:numId="39">
    <w:abstractNumId w:val="26"/>
  </w:num>
  <w:num w:numId="40">
    <w:abstractNumId w:val="21"/>
  </w:num>
  <w:num w:numId="41">
    <w:abstractNumId w:val="48"/>
  </w:num>
  <w:num w:numId="42">
    <w:abstractNumId w:val="53"/>
  </w:num>
  <w:num w:numId="43">
    <w:abstractNumId w:val="28"/>
  </w:num>
  <w:num w:numId="44">
    <w:abstractNumId w:val="50"/>
  </w:num>
  <w:num w:numId="45">
    <w:abstractNumId w:val="42"/>
  </w:num>
  <w:num w:numId="46">
    <w:abstractNumId w:val="51"/>
  </w:num>
  <w:num w:numId="47">
    <w:abstractNumId w:val="38"/>
  </w:num>
  <w:num w:numId="48">
    <w:abstractNumId w:val="56"/>
  </w:num>
  <w:num w:numId="49">
    <w:abstractNumId w:val="43"/>
  </w:num>
  <w:num w:numId="50">
    <w:abstractNumId w:val="23"/>
  </w:num>
  <w:num w:numId="51">
    <w:abstractNumId w:val="37"/>
  </w:num>
  <w:num w:numId="52">
    <w:abstractNumId w:val="10"/>
  </w:num>
  <w:num w:numId="53">
    <w:abstractNumId w:val="46"/>
  </w:num>
  <w:num w:numId="54">
    <w:abstractNumId w:val="34"/>
  </w:num>
  <w:num w:numId="55">
    <w:abstractNumId w:val="59"/>
  </w:num>
  <w:num w:numId="56">
    <w:abstractNumId w:val="18"/>
  </w:num>
  <w:num w:numId="57">
    <w:abstractNumId w:val="13"/>
  </w:num>
  <w:num w:numId="5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29"/>
    <w:lvlOverride w:ilvl="0">
      <w:lvl w:ilvl="0" w:tplc="6DE692CA">
        <w:start w:val="1"/>
        <w:numFmt w:val="decimal"/>
        <w:lvlText w:val="%1)"/>
        <w:lvlJc w:val="left"/>
        <w:pPr>
          <w:ind w:left="1920" w:hanging="360"/>
        </w:pPr>
        <w:rPr>
          <w:rFonts w:ascii="Times New Roman" w:hAnsi="Times New Roman" w:cs="Times New Roman" w:hint="default"/>
          <w:b w:val="0"/>
          <w:i w:val="0"/>
          <w:color w:val="auto"/>
          <w:sz w:val="28"/>
          <w:szCs w:val="28"/>
        </w:rPr>
      </w:lvl>
    </w:lvlOverride>
    <w:lvlOverride w:ilvl="1">
      <w:lvl w:ilvl="1" w:tplc="04190019">
        <w:start w:val="1"/>
        <w:numFmt w:val="lowerLetter"/>
        <w:lvlText w:val="%2."/>
        <w:lvlJc w:val="left"/>
        <w:pPr>
          <w:ind w:left="1789" w:hanging="360"/>
        </w:pPr>
      </w:lvl>
    </w:lvlOverride>
    <w:lvlOverride w:ilvl="2">
      <w:lvl w:ilvl="2" w:tplc="0419001B">
        <w:start w:val="1"/>
        <w:numFmt w:val="lowerRoman"/>
        <w:lvlText w:val="%3."/>
        <w:lvlJc w:val="right"/>
        <w:pPr>
          <w:ind w:left="2509" w:hanging="180"/>
        </w:pPr>
      </w:lvl>
    </w:lvlOverride>
    <w:lvlOverride w:ilvl="3">
      <w:lvl w:ilvl="3" w:tplc="0419000F">
        <w:start w:val="1"/>
        <w:numFmt w:val="decimal"/>
        <w:lvlText w:val="%4."/>
        <w:lvlJc w:val="left"/>
        <w:pPr>
          <w:ind w:left="3229" w:hanging="360"/>
        </w:pPr>
      </w:lvl>
    </w:lvlOverride>
    <w:lvlOverride w:ilvl="4">
      <w:lvl w:ilvl="4" w:tplc="04190019">
        <w:start w:val="1"/>
        <w:numFmt w:val="lowerLetter"/>
        <w:lvlText w:val="%5."/>
        <w:lvlJc w:val="left"/>
        <w:pPr>
          <w:ind w:left="3949" w:hanging="360"/>
        </w:pPr>
      </w:lvl>
    </w:lvlOverride>
    <w:lvlOverride w:ilvl="5">
      <w:lvl w:ilvl="5" w:tplc="0419001B">
        <w:start w:val="1"/>
        <w:numFmt w:val="lowerRoman"/>
        <w:lvlText w:val="%6."/>
        <w:lvlJc w:val="right"/>
        <w:pPr>
          <w:ind w:left="4669" w:hanging="180"/>
        </w:pPr>
      </w:lvl>
    </w:lvlOverride>
    <w:lvlOverride w:ilvl="6">
      <w:lvl w:ilvl="6" w:tplc="0419000F">
        <w:start w:val="1"/>
        <w:numFmt w:val="decimal"/>
        <w:lvlText w:val="%7."/>
        <w:lvlJc w:val="left"/>
        <w:pPr>
          <w:ind w:left="5389" w:hanging="360"/>
        </w:pPr>
      </w:lvl>
    </w:lvlOverride>
    <w:lvlOverride w:ilvl="7">
      <w:lvl w:ilvl="7" w:tplc="04190019">
        <w:start w:val="1"/>
        <w:numFmt w:val="lowerLetter"/>
        <w:lvlText w:val="%8."/>
        <w:lvlJc w:val="left"/>
        <w:pPr>
          <w:ind w:left="6109" w:hanging="360"/>
        </w:pPr>
      </w:lvl>
    </w:lvlOverride>
    <w:lvlOverride w:ilvl="8">
      <w:lvl w:ilvl="8" w:tplc="0419001B">
        <w:start w:val="1"/>
        <w:numFmt w:val="lowerRoman"/>
        <w:lvlText w:val="%9."/>
        <w:lvlJc w:val="right"/>
        <w:pPr>
          <w:ind w:left="6829" w:hanging="180"/>
        </w:pPr>
      </w:lvl>
    </w:lvlOverride>
  </w:num>
  <w:num w:numId="60">
    <w:abstractNumId w:val="54"/>
    <w:lvlOverride w:ilvl="0">
      <w:lvl w:ilvl="0" w:tplc="08F62EB2">
        <w:start w:val="1"/>
        <w:numFmt w:val="bullet"/>
        <w:lvlText w:val=""/>
        <w:lvlJc w:val="left"/>
        <w:pPr>
          <w:ind w:left="720" w:hanging="360"/>
        </w:pPr>
        <w:rPr>
          <w:rFonts w:ascii="Symbol" w:hAnsi="Symbol" w:hint="default"/>
          <w:color w:val="auto"/>
        </w:rPr>
      </w:lvl>
    </w:lvlOverride>
    <w:lvlOverride w:ilvl="1">
      <w:lvl w:ilvl="1" w:tplc="04190003">
        <w:start w:val="1"/>
        <w:numFmt w:val="bullet"/>
        <w:lvlText w:val="o"/>
        <w:lvlJc w:val="left"/>
        <w:pPr>
          <w:ind w:left="1440" w:hanging="360"/>
        </w:pPr>
        <w:rPr>
          <w:rFonts w:ascii="Courier New" w:hAnsi="Courier New" w:cs="Courier New" w:hint="default"/>
        </w:rPr>
      </w:lvl>
    </w:lvlOverride>
    <w:lvlOverride w:ilvl="2">
      <w:lvl w:ilvl="2" w:tplc="04190005">
        <w:start w:val="1"/>
        <w:numFmt w:val="bullet"/>
        <w:lvlText w:val=""/>
        <w:lvlJc w:val="left"/>
        <w:pPr>
          <w:ind w:left="2160" w:hanging="360"/>
        </w:pPr>
        <w:rPr>
          <w:rFonts w:ascii="Wingdings" w:hAnsi="Wingdings" w:hint="default"/>
        </w:rPr>
      </w:lvl>
    </w:lvlOverride>
    <w:lvlOverride w:ilvl="3">
      <w:lvl w:ilvl="3" w:tplc="04190001">
        <w:start w:val="1"/>
        <w:numFmt w:val="bullet"/>
        <w:lvlText w:val=""/>
        <w:lvlJc w:val="left"/>
        <w:pPr>
          <w:ind w:left="2880" w:hanging="360"/>
        </w:pPr>
        <w:rPr>
          <w:rFonts w:ascii="Symbol" w:hAnsi="Symbol" w:hint="default"/>
        </w:rPr>
      </w:lvl>
    </w:lvlOverride>
    <w:lvlOverride w:ilvl="4">
      <w:lvl w:ilvl="4" w:tplc="04190003">
        <w:start w:val="1"/>
        <w:numFmt w:val="bullet"/>
        <w:lvlText w:val="o"/>
        <w:lvlJc w:val="left"/>
        <w:pPr>
          <w:ind w:left="3600" w:hanging="360"/>
        </w:pPr>
        <w:rPr>
          <w:rFonts w:ascii="Courier New" w:hAnsi="Courier New" w:cs="Courier New" w:hint="default"/>
        </w:rPr>
      </w:lvl>
    </w:lvlOverride>
    <w:lvlOverride w:ilvl="5">
      <w:lvl w:ilvl="5" w:tplc="04190005">
        <w:start w:val="1"/>
        <w:numFmt w:val="bullet"/>
        <w:lvlText w:val=""/>
        <w:lvlJc w:val="left"/>
        <w:pPr>
          <w:ind w:left="4320" w:hanging="360"/>
        </w:pPr>
        <w:rPr>
          <w:rFonts w:ascii="Wingdings" w:hAnsi="Wingdings" w:hint="default"/>
        </w:rPr>
      </w:lvl>
    </w:lvlOverride>
    <w:lvlOverride w:ilvl="6">
      <w:lvl w:ilvl="6" w:tplc="04190001">
        <w:start w:val="1"/>
        <w:numFmt w:val="bullet"/>
        <w:lvlText w:val=""/>
        <w:lvlJc w:val="left"/>
        <w:pPr>
          <w:ind w:left="5040" w:hanging="360"/>
        </w:pPr>
        <w:rPr>
          <w:rFonts w:ascii="Symbol" w:hAnsi="Symbol" w:hint="default"/>
        </w:rPr>
      </w:lvl>
    </w:lvlOverride>
    <w:lvlOverride w:ilvl="7">
      <w:lvl w:ilvl="7" w:tplc="04190003">
        <w:start w:val="1"/>
        <w:numFmt w:val="bullet"/>
        <w:lvlText w:val="o"/>
        <w:lvlJc w:val="left"/>
        <w:pPr>
          <w:ind w:left="5760" w:hanging="360"/>
        </w:pPr>
        <w:rPr>
          <w:rFonts w:ascii="Courier New" w:hAnsi="Courier New" w:cs="Courier New" w:hint="default"/>
        </w:rPr>
      </w:lvl>
    </w:lvlOverride>
    <w:lvlOverride w:ilvl="8">
      <w:lvl w:ilvl="8" w:tplc="04190005">
        <w:start w:val="1"/>
        <w:numFmt w:val="bullet"/>
        <w:lvlText w:val=""/>
        <w:lvlJc w:val="left"/>
        <w:pPr>
          <w:ind w:left="6480" w:hanging="360"/>
        </w:pPr>
        <w:rPr>
          <w:rFonts w:ascii="Wingdings" w:hAnsi="Wingdings" w:hint="default"/>
        </w:rPr>
      </w:lvl>
    </w:lvlOverride>
  </w:num>
  <w:num w:numId="61">
    <w:abstractNumId w:val="40"/>
  </w:num>
  <w:num w:numId="62">
    <w:abstractNumId w:val="40"/>
  </w:num>
  <w:num w:numId="6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en-US" w:vendorID="64" w:dllVersion="131078" w:nlCheck="1" w:checkStyle="1"/>
  <w:proofState w:spelling="clean" w:grammar="clean"/>
  <w:stylePaneFormatFilter w:val="3F01"/>
  <w:documentProtection w:edit="readOnly" w:enforcement="0"/>
  <w:defaultTabStop w:val="708"/>
  <w:characterSpacingControl w:val="doNotCompress"/>
  <w:hdrShapeDefaults>
    <o:shapedefaults v:ext="edit" spidmax="112642"/>
  </w:hdrShapeDefaults>
  <w:footnotePr>
    <w:footnote w:id="-1"/>
    <w:footnote w:id="0"/>
  </w:footnotePr>
  <w:endnotePr>
    <w:endnote w:id="-1"/>
    <w:endnote w:id="0"/>
  </w:endnotePr>
  <w:compat/>
  <w:rsids>
    <w:rsidRoot w:val="003016D3"/>
    <w:rsid w:val="00003D3C"/>
    <w:rsid w:val="0001286D"/>
    <w:rsid w:val="000135F2"/>
    <w:rsid w:val="000148E1"/>
    <w:rsid w:val="00014969"/>
    <w:rsid w:val="000162A4"/>
    <w:rsid w:val="000168C4"/>
    <w:rsid w:val="00020EE5"/>
    <w:rsid w:val="00022EE6"/>
    <w:rsid w:val="000249BB"/>
    <w:rsid w:val="00024C4A"/>
    <w:rsid w:val="00027CA4"/>
    <w:rsid w:val="0003088E"/>
    <w:rsid w:val="00031270"/>
    <w:rsid w:val="00033FBC"/>
    <w:rsid w:val="00034822"/>
    <w:rsid w:val="00034D73"/>
    <w:rsid w:val="00037B93"/>
    <w:rsid w:val="00043007"/>
    <w:rsid w:val="000437D4"/>
    <w:rsid w:val="00052F97"/>
    <w:rsid w:val="00052FB6"/>
    <w:rsid w:val="000546BD"/>
    <w:rsid w:val="00062CDE"/>
    <w:rsid w:val="0006363C"/>
    <w:rsid w:val="00067E23"/>
    <w:rsid w:val="0007154F"/>
    <w:rsid w:val="00071D52"/>
    <w:rsid w:val="000743EA"/>
    <w:rsid w:val="000765A3"/>
    <w:rsid w:val="00080CDF"/>
    <w:rsid w:val="00091E1A"/>
    <w:rsid w:val="00093D4B"/>
    <w:rsid w:val="000A1B5A"/>
    <w:rsid w:val="000A228C"/>
    <w:rsid w:val="000A2C54"/>
    <w:rsid w:val="000A34EA"/>
    <w:rsid w:val="000A575A"/>
    <w:rsid w:val="000A6ED2"/>
    <w:rsid w:val="000B183D"/>
    <w:rsid w:val="000B2089"/>
    <w:rsid w:val="000B2E60"/>
    <w:rsid w:val="000B320A"/>
    <w:rsid w:val="000B724C"/>
    <w:rsid w:val="000B72E9"/>
    <w:rsid w:val="000B73F1"/>
    <w:rsid w:val="000B7FAC"/>
    <w:rsid w:val="000C37CF"/>
    <w:rsid w:val="000C3A17"/>
    <w:rsid w:val="000C5418"/>
    <w:rsid w:val="000C5E1B"/>
    <w:rsid w:val="000C6D94"/>
    <w:rsid w:val="000D03E1"/>
    <w:rsid w:val="000D171B"/>
    <w:rsid w:val="000D1B3D"/>
    <w:rsid w:val="000D47DE"/>
    <w:rsid w:val="000D536E"/>
    <w:rsid w:val="000D562A"/>
    <w:rsid w:val="000E0F44"/>
    <w:rsid w:val="000E2E3C"/>
    <w:rsid w:val="000E4A0C"/>
    <w:rsid w:val="000E5335"/>
    <w:rsid w:val="000E672F"/>
    <w:rsid w:val="000E6B0F"/>
    <w:rsid w:val="000E72D2"/>
    <w:rsid w:val="000F00BB"/>
    <w:rsid w:val="000F0B0C"/>
    <w:rsid w:val="000F1DAA"/>
    <w:rsid w:val="001016B4"/>
    <w:rsid w:val="00113C1E"/>
    <w:rsid w:val="00115071"/>
    <w:rsid w:val="00116C5A"/>
    <w:rsid w:val="00121421"/>
    <w:rsid w:val="0012676E"/>
    <w:rsid w:val="001272A9"/>
    <w:rsid w:val="00135330"/>
    <w:rsid w:val="0014080D"/>
    <w:rsid w:val="0014223C"/>
    <w:rsid w:val="0014245A"/>
    <w:rsid w:val="00142D93"/>
    <w:rsid w:val="00143142"/>
    <w:rsid w:val="0015615A"/>
    <w:rsid w:val="00162FEC"/>
    <w:rsid w:val="00163164"/>
    <w:rsid w:val="001631CD"/>
    <w:rsid w:val="00164598"/>
    <w:rsid w:val="00164C88"/>
    <w:rsid w:val="0016700A"/>
    <w:rsid w:val="00174697"/>
    <w:rsid w:val="0017609D"/>
    <w:rsid w:val="00191B03"/>
    <w:rsid w:val="0019441C"/>
    <w:rsid w:val="001950B8"/>
    <w:rsid w:val="001A0500"/>
    <w:rsid w:val="001A08D3"/>
    <w:rsid w:val="001A17C3"/>
    <w:rsid w:val="001A6699"/>
    <w:rsid w:val="001B516E"/>
    <w:rsid w:val="001B7D57"/>
    <w:rsid w:val="001C3741"/>
    <w:rsid w:val="001C4A4A"/>
    <w:rsid w:val="001E26AA"/>
    <w:rsid w:val="001E445D"/>
    <w:rsid w:val="001E48E0"/>
    <w:rsid w:val="001E5B50"/>
    <w:rsid w:val="001F2ADE"/>
    <w:rsid w:val="002040CE"/>
    <w:rsid w:val="00205B1F"/>
    <w:rsid w:val="002078FF"/>
    <w:rsid w:val="00214525"/>
    <w:rsid w:val="002206C2"/>
    <w:rsid w:val="002207B8"/>
    <w:rsid w:val="00222863"/>
    <w:rsid w:val="00223035"/>
    <w:rsid w:val="00225D0D"/>
    <w:rsid w:val="00227A24"/>
    <w:rsid w:val="00230A82"/>
    <w:rsid w:val="002328C0"/>
    <w:rsid w:val="002342D3"/>
    <w:rsid w:val="0024001A"/>
    <w:rsid w:val="00240676"/>
    <w:rsid w:val="00241B0C"/>
    <w:rsid w:val="002442F4"/>
    <w:rsid w:val="00245037"/>
    <w:rsid w:val="00245446"/>
    <w:rsid w:val="00246E80"/>
    <w:rsid w:val="00247BA3"/>
    <w:rsid w:val="00252865"/>
    <w:rsid w:val="00252F60"/>
    <w:rsid w:val="0025424C"/>
    <w:rsid w:val="00254BEB"/>
    <w:rsid w:val="00255EAA"/>
    <w:rsid w:val="00261BFC"/>
    <w:rsid w:val="00261EAC"/>
    <w:rsid w:val="00264C33"/>
    <w:rsid w:val="00265138"/>
    <w:rsid w:val="002725A8"/>
    <w:rsid w:val="00272FE7"/>
    <w:rsid w:val="00274F0F"/>
    <w:rsid w:val="0027681C"/>
    <w:rsid w:val="002771EA"/>
    <w:rsid w:val="0027737C"/>
    <w:rsid w:val="002836F1"/>
    <w:rsid w:val="002843A3"/>
    <w:rsid w:val="002863B2"/>
    <w:rsid w:val="002915E2"/>
    <w:rsid w:val="00294720"/>
    <w:rsid w:val="002A0917"/>
    <w:rsid w:val="002A12D3"/>
    <w:rsid w:val="002A1A8C"/>
    <w:rsid w:val="002A2E5F"/>
    <w:rsid w:val="002A6237"/>
    <w:rsid w:val="002A798D"/>
    <w:rsid w:val="002B003B"/>
    <w:rsid w:val="002B5092"/>
    <w:rsid w:val="002B7A38"/>
    <w:rsid w:val="002D32E4"/>
    <w:rsid w:val="002D3E04"/>
    <w:rsid w:val="002E0FB8"/>
    <w:rsid w:val="002E191F"/>
    <w:rsid w:val="002E1A3A"/>
    <w:rsid w:val="002E1F03"/>
    <w:rsid w:val="002E4625"/>
    <w:rsid w:val="002E76C2"/>
    <w:rsid w:val="002F60CC"/>
    <w:rsid w:val="003016D3"/>
    <w:rsid w:val="0030549B"/>
    <w:rsid w:val="00313B6B"/>
    <w:rsid w:val="003149F4"/>
    <w:rsid w:val="0032194D"/>
    <w:rsid w:val="00327C28"/>
    <w:rsid w:val="00330D32"/>
    <w:rsid w:val="00331D3E"/>
    <w:rsid w:val="0033369F"/>
    <w:rsid w:val="0034375E"/>
    <w:rsid w:val="00350182"/>
    <w:rsid w:val="00350B94"/>
    <w:rsid w:val="00354D7C"/>
    <w:rsid w:val="00355D02"/>
    <w:rsid w:val="00356D0D"/>
    <w:rsid w:val="00360BDF"/>
    <w:rsid w:val="00362558"/>
    <w:rsid w:val="003632C6"/>
    <w:rsid w:val="00364E8D"/>
    <w:rsid w:val="00365711"/>
    <w:rsid w:val="00373D99"/>
    <w:rsid w:val="00380605"/>
    <w:rsid w:val="00382EC3"/>
    <w:rsid w:val="00387066"/>
    <w:rsid w:val="003A0012"/>
    <w:rsid w:val="003A04FB"/>
    <w:rsid w:val="003A228A"/>
    <w:rsid w:val="003A30A5"/>
    <w:rsid w:val="003A36B4"/>
    <w:rsid w:val="003A6D88"/>
    <w:rsid w:val="003B0C87"/>
    <w:rsid w:val="003B1E74"/>
    <w:rsid w:val="003B3BD8"/>
    <w:rsid w:val="003B40B9"/>
    <w:rsid w:val="003B68BE"/>
    <w:rsid w:val="003C2131"/>
    <w:rsid w:val="003D0C5C"/>
    <w:rsid w:val="003D400A"/>
    <w:rsid w:val="003E1BC1"/>
    <w:rsid w:val="003F2494"/>
    <w:rsid w:val="004006AD"/>
    <w:rsid w:val="00402ED7"/>
    <w:rsid w:val="00403235"/>
    <w:rsid w:val="00404D92"/>
    <w:rsid w:val="00405DE5"/>
    <w:rsid w:val="00412AB7"/>
    <w:rsid w:val="00413373"/>
    <w:rsid w:val="00414179"/>
    <w:rsid w:val="00414AE8"/>
    <w:rsid w:val="0041617F"/>
    <w:rsid w:val="004161D1"/>
    <w:rsid w:val="0041733A"/>
    <w:rsid w:val="00424861"/>
    <w:rsid w:val="00424EF7"/>
    <w:rsid w:val="004274AF"/>
    <w:rsid w:val="00430BEF"/>
    <w:rsid w:val="004313CB"/>
    <w:rsid w:val="00435B83"/>
    <w:rsid w:val="004363EF"/>
    <w:rsid w:val="004426E0"/>
    <w:rsid w:val="0044383C"/>
    <w:rsid w:val="00444B12"/>
    <w:rsid w:val="004541C3"/>
    <w:rsid w:val="00470AA2"/>
    <w:rsid w:val="00472E99"/>
    <w:rsid w:val="00491B1F"/>
    <w:rsid w:val="00494085"/>
    <w:rsid w:val="00497444"/>
    <w:rsid w:val="004A1548"/>
    <w:rsid w:val="004A247E"/>
    <w:rsid w:val="004A2947"/>
    <w:rsid w:val="004A771D"/>
    <w:rsid w:val="004B02AE"/>
    <w:rsid w:val="004B4BB8"/>
    <w:rsid w:val="004C3213"/>
    <w:rsid w:val="004C5A8A"/>
    <w:rsid w:val="004C7120"/>
    <w:rsid w:val="004D247C"/>
    <w:rsid w:val="004D3CEE"/>
    <w:rsid w:val="004D55E5"/>
    <w:rsid w:val="004D72E4"/>
    <w:rsid w:val="004D7D26"/>
    <w:rsid w:val="004E0D6B"/>
    <w:rsid w:val="004E2810"/>
    <w:rsid w:val="004E3D4B"/>
    <w:rsid w:val="004F3C8E"/>
    <w:rsid w:val="005075E4"/>
    <w:rsid w:val="0050785A"/>
    <w:rsid w:val="00507C12"/>
    <w:rsid w:val="0051264F"/>
    <w:rsid w:val="00513509"/>
    <w:rsid w:val="00522659"/>
    <w:rsid w:val="0052446D"/>
    <w:rsid w:val="00524F7C"/>
    <w:rsid w:val="00525841"/>
    <w:rsid w:val="00525B01"/>
    <w:rsid w:val="00532B0E"/>
    <w:rsid w:val="00532EBD"/>
    <w:rsid w:val="005357A8"/>
    <w:rsid w:val="00541FB3"/>
    <w:rsid w:val="00543760"/>
    <w:rsid w:val="00553EE0"/>
    <w:rsid w:val="00554AEB"/>
    <w:rsid w:val="00555603"/>
    <w:rsid w:val="005567AE"/>
    <w:rsid w:val="005567B2"/>
    <w:rsid w:val="00566606"/>
    <w:rsid w:val="00577BAD"/>
    <w:rsid w:val="00582665"/>
    <w:rsid w:val="00582AEA"/>
    <w:rsid w:val="005838C6"/>
    <w:rsid w:val="0058461D"/>
    <w:rsid w:val="0058626C"/>
    <w:rsid w:val="0059106A"/>
    <w:rsid w:val="00591CDD"/>
    <w:rsid w:val="005A2608"/>
    <w:rsid w:val="005B3624"/>
    <w:rsid w:val="005C2BBA"/>
    <w:rsid w:val="005C2C53"/>
    <w:rsid w:val="005C3479"/>
    <w:rsid w:val="005D191D"/>
    <w:rsid w:val="005D317A"/>
    <w:rsid w:val="005D493B"/>
    <w:rsid w:val="005D5984"/>
    <w:rsid w:val="005D5CF2"/>
    <w:rsid w:val="005E2BC1"/>
    <w:rsid w:val="005E4CE1"/>
    <w:rsid w:val="005F36AA"/>
    <w:rsid w:val="005F4682"/>
    <w:rsid w:val="005F4D7F"/>
    <w:rsid w:val="005F588C"/>
    <w:rsid w:val="005F7F44"/>
    <w:rsid w:val="0060021B"/>
    <w:rsid w:val="006011FF"/>
    <w:rsid w:val="006023C7"/>
    <w:rsid w:val="00603CC5"/>
    <w:rsid w:val="00605E36"/>
    <w:rsid w:val="00606E8F"/>
    <w:rsid w:val="0060794A"/>
    <w:rsid w:val="00607EDC"/>
    <w:rsid w:val="00610CFF"/>
    <w:rsid w:val="006149EB"/>
    <w:rsid w:val="00615B48"/>
    <w:rsid w:val="00621460"/>
    <w:rsid w:val="00622602"/>
    <w:rsid w:val="00622846"/>
    <w:rsid w:val="0062626F"/>
    <w:rsid w:val="00627618"/>
    <w:rsid w:val="0063309C"/>
    <w:rsid w:val="006348A8"/>
    <w:rsid w:val="006352D2"/>
    <w:rsid w:val="006444BD"/>
    <w:rsid w:val="006474D4"/>
    <w:rsid w:val="00650B60"/>
    <w:rsid w:val="006530FA"/>
    <w:rsid w:val="00655121"/>
    <w:rsid w:val="006560D0"/>
    <w:rsid w:val="00656D5C"/>
    <w:rsid w:val="0065700B"/>
    <w:rsid w:val="00657D57"/>
    <w:rsid w:val="00663C4E"/>
    <w:rsid w:val="0067082F"/>
    <w:rsid w:val="00670A5D"/>
    <w:rsid w:val="0067223F"/>
    <w:rsid w:val="00675158"/>
    <w:rsid w:val="00681AC5"/>
    <w:rsid w:val="006865D3"/>
    <w:rsid w:val="006869B0"/>
    <w:rsid w:val="006869DC"/>
    <w:rsid w:val="006A1211"/>
    <w:rsid w:val="006A5948"/>
    <w:rsid w:val="006A67F2"/>
    <w:rsid w:val="006A6EFA"/>
    <w:rsid w:val="006A7EE9"/>
    <w:rsid w:val="006B5356"/>
    <w:rsid w:val="006B6779"/>
    <w:rsid w:val="006B6B31"/>
    <w:rsid w:val="006C033A"/>
    <w:rsid w:val="006C175B"/>
    <w:rsid w:val="006C4D6B"/>
    <w:rsid w:val="006C692A"/>
    <w:rsid w:val="006D2397"/>
    <w:rsid w:val="006D40E6"/>
    <w:rsid w:val="006D5CD0"/>
    <w:rsid w:val="006D7DC6"/>
    <w:rsid w:val="006E407E"/>
    <w:rsid w:val="006E47CC"/>
    <w:rsid w:val="006E5400"/>
    <w:rsid w:val="006F45CA"/>
    <w:rsid w:val="006F4903"/>
    <w:rsid w:val="006F5971"/>
    <w:rsid w:val="007019D3"/>
    <w:rsid w:val="0070291C"/>
    <w:rsid w:val="00702C7B"/>
    <w:rsid w:val="0070569A"/>
    <w:rsid w:val="007128DD"/>
    <w:rsid w:val="007158DC"/>
    <w:rsid w:val="007177E1"/>
    <w:rsid w:val="00721733"/>
    <w:rsid w:val="00736A98"/>
    <w:rsid w:val="00740413"/>
    <w:rsid w:val="007467E0"/>
    <w:rsid w:val="00756B8A"/>
    <w:rsid w:val="007578EA"/>
    <w:rsid w:val="007605C7"/>
    <w:rsid w:val="0076165E"/>
    <w:rsid w:val="00762F01"/>
    <w:rsid w:val="0077217D"/>
    <w:rsid w:val="00773918"/>
    <w:rsid w:val="00774CEF"/>
    <w:rsid w:val="00775030"/>
    <w:rsid w:val="00777972"/>
    <w:rsid w:val="007812FD"/>
    <w:rsid w:val="007A0AED"/>
    <w:rsid w:val="007A3938"/>
    <w:rsid w:val="007A4C26"/>
    <w:rsid w:val="007A4F3E"/>
    <w:rsid w:val="007A7215"/>
    <w:rsid w:val="007B523F"/>
    <w:rsid w:val="007C0A88"/>
    <w:rsid w:val="007C242A"/>
    <w:rsid w:val="007C3E5A"/>
    <w:rsid w:val="007D2A40"/>
    <w:rsid w:val="007D6BCC"/>
    <w:rsid w:val="007D7B18"/>
    <w:rsid w:val="007E2C71"/>
    <w:rsid w:val="007E4361"/>
    <w:rsid w:val="007E4BAA"/>
    <w:rsid w:val="007E6787"/>
    <w:rsid w:val="007E72F9"/>
    <w:rsid w:val="007E7F5F"/>
    <w:rsid w:val="007F3A2E"/>
    <w:rsid w:val="007F5623"/>
    <w:rsid w:val="007F5CFB"/>
    <w:rsid w:val="007F6EDF"/>
    <w:rsid w:val="00801092"/>
    <w:rsid w:val="00801A1C"/>
    <w:rsid w:val="00807989"/>
    <w:rsid w:val="00807E66"/>
    <w:rsid w:val="0081309F"/>
    <w:rsid w:val="00816200"/>
    <w:rsid w:val="008205C5"/>
    <w:rsid w:val="0082370A"/>
    <w:rsid w:val="00833957"/>
    <w:rsid w:val="0084010C"/>
    <w:rsid w:val="00842135"/>
    <w:rsid w:val="0085111F"/>
    <w:rsid w:val="008526A6"/>
    <w:rsid w:val="0085567C"/>
    <w:rsid w:val="008563A2"/>
    <w:rsid w:val="008574DF"/>
    <w:rsid w:val="00864282"/>
    <w:rsid w:val="008653E0"/>
    <w:rsid w:val="00867D96"/>
    <w:rsid w:val="00870B66"/>
    <w:rsid w:val="00877790"/>
    <w:rsid w:val="008823DB"/>
    <w:rsid w:val="0088258F"/>
    <w:rsid w:val="0088404C"/>
    <w:rsid w:val="0088442E"/>
    <w:rsid w:val="00887777"/>
    <w:rsid w:val="00890E07"/>
    <w:rsid w:val="00892DD5"/>
    <w:rsid w:val="00893950"/>
    <w:rsid w:val="008951A9"/>
    <w:rsid w:val="00895324"/>
    <w:rsid w:val="008955E4"/>
    <w:rsid w:val="00895638"/>
    <w:rsid w:val="008A0A3E"/>
    <w:rsid w:val="008A12C3"/>
    <w:rsid w:val="008A67A7"/>
    <w:rsid w:val="008A6879"/>
    <w:rsid w:val="008A70BE"/>
    <w:rsid w:val="008B0254"/>
    <w:rsid w:val="008B3ABE"/>
    <w:rsid w:val="008B469F"/>
    <w:rsid w:val="008B5AE8"/>
    <w:rsid w:val="008B7396"/>
    <w:rsid w:val="008B7D90"/>
    <w:rsid w:val="008C17EE"/>
    <w:rsid w:val="008C28E3"/>
    <w:rsid w:val="008C6ACF"/>
    <w:rsid w:val="008C770C"/>
    <w:rsid w:val="008C797A"/>
    <w:rsid w:val="008D42F2"/>
    <w:rsid w:val="008D4A34"/>
    <w:rsid w:val="008D4F1C"/>
    <w:rsid w:val="008D644F"/>
    <w:rsid w:val="008D660C"/>
    <w:rsid w:val="008D72E1"/>
    <w:rsid w:val="008E04BA"/>
    <w:rsid w:val="008E428D"/>
    <w:rsid w:val="008E6BAA"/>
    <w:rsid w:val="008F634D"/>
    <w:rsid w:val="008F7274"/>
    <w:rsid w:val="00900E6A"/>
    <w:rsid w:val="009031B2"/>
    <w:rsid w:val="009036CE"/>
    <w:rsid w:val="00904688"/>
    <w:rsid w:val="00904AF3"/>
    <w:rsid w:val="00904C8B"/>
    <w:rsid w:val="009073DE"/>
    <w:rsid w:val="00907D5C"/>
    <w:rsid w:val="00914415"/>
    <w:rsid w:val="009155DF"/>
    <w:rsid w:val="00917893"/>
    <w:rsid w:val="00922798"/>
    <w:rsid w:val="00926192"/>
    <w:rsid w:val="00936FD0"/>
    <w:rsid w:val="00943109"/>
    <w:rsid w:val="00943FB7"/>
    <w:rsid w:val="00954021"/>
    <w:rsid w:val="009612F5"/>
    <w:rsid w:val="00964414"/>
    <w:rsid w:val="00966126"/>
    <w:rsid w:val="00970376"/>
    <w:rsid w:val="00973E51"/>
    <w:rsid w:val="00975A13"/>
    <w:rsid w:val="009810E6"/>
    <w:rsid w:val="00981FBB"/>
    <w:rsid w:val="00983523"/>
    <w:rsid w:val="009838B4"/>
    <w:rsid w:val="009909BF"/>
    <w:rsid w:val="00990D78"/>
    <w:rsid w:val="009A10C9"/>
    <w:rsid w:val="009B31D0"/>
    <w:rsid w:val="009B79F1"/>
    <w:rsid w:val="009C06DF"/>
    <w:rsid w:val="009C1A6D"/>
    <w:rsid w:val="009C4CC3"/>
    <w:rsid w:val="009C66E5"/>
    <w:rsid w:val="009C7D89"/>
    <w:rsid w:val="009D34EC"/>
    <w:rsid w:val="009D3D12"/>
    <w:rsid w:val="009D6552"/>
    <w:rsid w:val="009D7F52"/>
    <w:rsid w:val="009E3E10"/>
    <w:rsid w:val="009E5FB5"/>
    <w:rsid w:val="009E607D"/>
    <w:rsid w:val="009E6EFF"/>
    <w:rsid w:val="009F153E"/>
    <w:rsid w:val="009F15B7"/>
    <w:rsid w:val="009F5180"/>
    <w:rsid w:val="009F682B"/>
    <w:rsid w:val="009F7153"/>
    <w:rsid w:val="009F7E36"/>
    <w:rsid w:val="00A00661"/>
    <w:rsid w:val="00A0118F"/>
    <w:rsid w:val="00A018BE"/>
    <w:rsid w:val="00A039B2"/>
    <w:rsid w:val="00A11173"/>
    <w:rsid w:val="00A1442A"/>
    <w:rsid w:val="00A21799"/>
    <w:rsid w:val="00A4010B"/>
    <w:rsid w:val="00A41EFD"/>
    <w:rsid w:val="00A457BB"/>
    <w:rsid w:val="00A47AFA"/>
    <w:rsid w:val="00A50BD1"/>
    <w:rsid w:val="00A54326"/>
    <w:rsid w:val="00A55B53"/>
    <w:rsid w:val="00A743F3"/>
    <w:rsid w:val="00A7449A"/>
    <w:rsid w:val="00A812AA"/>
    <w:rsid w:val="00A82079"/>
    <w:rsid w:val="00A83C69"/>
    <w:rsid w:val="00A864C8"/>
    <w:rsid w:val="00A90875"/>
    <w:rsid w:val="00A90B8E"/>
    <w:rsid w:val="00A9656C"/>
    <w:rsid w:val="00A974AE"/>
    <w:rsid w:val="00AA7740"/>
    <w:rsid w:val="00AA7B10"/>
    <w:rsid w:val="00AB21E3"/>
    <w:rsid w:val="00AB4C15"/>
    <w:rsid w:val="00AB4FA3"/>
    <w:rsid w:val="00AB5A0A"/>
    <w:rsid w:val="00AB7078"/>
    <w:rsid w:val="00AC3018"/>
    <w:rsid w:val="00AD0966"/>
    <w:rsid w:val="00AD0C7C"/>
    <w:rsid w:val="00AD2211"/>
    <w:rsid w:val="00AD59A4"/>
    <w:rsid w:val="00AD60FA"/>
    <w:rsid w:val="00AE06E9"/>
    <w:rsid w:val="00AF1BB7"/>
    <w:rsid w:val="00AF5BCB"/>
    <w:rsid w:val="00B03F73"/>
    <w:rsid w:val="00B04E0F"/>
    <w:rsid w:val="00B0594E"/>
    <w:rsid w:val="00B05979"/>
    <w:rsid w:val="00B06A84"/>
    <w:rsid w:val="00B06AF5"/>
    <w:rsid w:val="00B11304"/>
    <w:rsid w:val="00B13462"/>
    <w:rsid w:val="00B16B01"/>
    <w:rsid w:val="00B20659"/>
    <w:rsid w:val="00B21DA2"/>
    <w:rsid w:val="00B35ABB"/>
    <w:rsid w:val="00B35CA7"/>
    <w:rsid w:val="00B365A7"/>
    <w:rsid w:val="00B53955"/>
    <w:rsid w:val="00B5503E"/>
    <w:rsid w:val="00B56A9D"/>
    <w:rsid w:val="00B640E4"/>
    <w:rsid w:val="00B64719"/>
    <w:rsid w:val="00B7197B"/>
    <w:rsid w:val="00B750D4"/>
    <w:rsid w:val="00B86B72"/>
    <w:rsid w:val="00B9446C"/>
    <w:rsid w:val="00BA024D"/>
    <w:rsid w:val="00BA4DDC"/>
    <w:rsid w:val="00BA7ECD"/>
    <w:rsid w:val="00BB0727"/>
    <w:rsid w:val="00BB46F3"/>
    <w:rsid w:val="00BB48DB"/>
    <w:rsid w:val="00BB5022"/>
    <w:rsid w:val="00BB7590"/>
    <w:rsid w:val="00BC1CD4"/>
    <w:rsid w:val="00BC3910"/>
    <w:rsid w:val="00BC5292"/>
    <w:rsid w:val="00BE06C5"/>
    <w:rsid w:val="00BE594A"/>
    <w:rsid w:val="00BE61E1"/>
    <w:rsid w:val="00BE6E41"/>
    <w:rsid w:val="00BF0489"/>
    <w:rsid w:val="00BF2602"/>
    <w:rsid w:val="00BF6BE6"/>
    <w:rsid w:val="00BF6C87"/>
    <w:rsid w:val="00BF7F89"/>
    <w:rsid w:val="00C02A30"/>
    <w:rsid w:val="00C03348"/>
    <w:rsid w:val="00C0345A"/>
    <w:rsid w:val="00C04A93"/>
    <w:rsid w:val="00C11620"/>
    <w:rsid w:val="00C11BBE"/>
    <w:rsid w:val="00C15D6E"/>
    <w:rsid w:val="00C224FF"/>
    <w:rsid w:val="00C246CA"/>
    <w:rsid w:val="00C33177"/>
    <w:rsid w:val="00C33CD7"/>
    <w:rsid w:val="00C4525C"/>
    <w:rsid w:val="00C507F9"/>
    <w:rsid w:val="00C53F7A"/>
    <w:rsid w:val="00C54571"/>
    <w:rsid w:val="00C55C27"/>
    <w:rsid w:val="00C56050"/>
    <w:rsid w:val="00C62225"/>
    <w:rsid w:val="00C64491"/>
    <w:rsid w:val="00C70873"/>
    <w:rsid w:val="00C75D4E"/>
    <w:rsid w:val="00C77639"/>
    <w:rsid w:val="00C77BF8"/>
    <w:rsid w:val="00C84C4E"/>
    <w:rsid w:val="00C853A9"/>
    <w:rsid w:val="00C93255"/>
    <w:rsid w:val="00C97312"/>
    <w:rsid w:val="00CA4280"/>
    <w:rsid w:val="00CB0A15"/>
    <w:rsid w:val="00CB10B9"/>
    <w:rsid w:val="00CB2978"/>
    <w:rsid w:val="00CB3F2C"/>
    <w:rsid w:val="00CB4CA4"/>
    <w:rsid w:val="00CB4DC8"/>
    <w:rsid w:val="00CB5A3F"/>
    <w:rsid w:val="00CC12DE"/>
    <w:rsid w:val="00CC196B"/>
    <w:rsid w:val="00CC1A89"/>
    <w:rsid w:val="00CC25E8"/>
    <w:rsid w:val="00CC3240"/>
    <w:rsid w:val="00CC6A65"/>
    <w:rsid w:val="00CC7ECA"/>
    <w:rsid w:val="00CD07F8"/>
    <w:rsid w:val="00CD1F31"/>
    <w:rsid w:val="00CD223D"/>
    <w:rsid w:val="00CD3E28"/>
    <w:rsid w:val="00CD4474"/>
    <w:rsid w:val="00CD5BAE"/>
    <w:rsid w:val="00CD7A29"/>
    <w:rsid w:val="00CD7CB1"/>
    <w:rsid w:val="00CE29AA"/>
    <w:rsid w:val="00CE3078"/>
    <w:rsid w:val="00CE73A4"/>
    <w:rsid w:val="00CF0CBE"/>
    <w:rsid w:val="00CF3A66"/>
    <w:rsid w:val="00CF466C"/>
    <w:rsid w:val="00D103AD"/>
    <w:rsid w:val="00D12BEB"/>
    <w:rsid w:val="00D22C3A"/>
    <w:rsid w:val="00D46129"/>
    <w:rsid w:val="00D5123C"/>
    <w:rsid w:val="00D53281"/>
    <w:rsid w:val="00D55533"/>
    <w:rsid w:val="00D56C30"/>
    <w:rsid w:val="00D5720D"/>
    <w:rsid w:val="00D603AD"/>
    <w:rsid w:val="00D61386"/>
    <w:rsid w:val="00D718C8"/>
    <w:rsid w:val="00D848AE"/>
    <w:rsid w:val="00D86250"/>
    <w:rsid w:val="00D864AF"/>
    <w:rsid w:val="00DA532F"/>
    <w:rsid w:val="00DA7814"/>
    <w:rsid w:val="00DB6219"/>
    <w:rsid w:val="00DB629B"/>
    <w:rsid w:val="00DB753D"/>
    <w:rsid w:val="00DC25AD"/>
    <w:rsid w:val="00DC36A6"/>
    <w:rsid w:val="00DC75A6"/>
    <w:rsid w:val="00DD3314"/>
    <w:rsid w:val="00DD3DBC"/>
    <w:rsid w:val="00DD3E7B"/>
    <w:rsid w:val="00DE292A"/>
    <w:rsid w:val="00DE5433"/>
    <w:rsid w:val="00DE68C5"/>
    <w:rsid w:val="00DF3E94"/>
    <w:rsid w:val="00DF4F80"/>
    <w:rsid w:val="00DF7473"/>
    <w:rsid w:val="00E005DC"/>
    <w:rsid w:val="00E00B1B"/>
    <w:rsid w:val="00E0108E"/>
    <w:rsid w:val="00E01898"/>
    <w:rsid w:val="00E02754"/>
    <w:rsid w:val="00E038EF"/>
    <w:rsid w:val="00E0401F"/>
    <w:rsid w:val="00E05275"/>
    <w:rsid w:val="00E132EC"/>
    <w:rsid w:val="00E14792"/>
    <w:rsid w:val="00E1735E"/>
    <w:rsid w:val="00E24011"/>
    <w:rsid w:val="00E27A5D"/>
    <w:rsid w:val="00E40813"/>
    <w:rsid w:val="00E41A81"/>
    <w:rsid w:val="00E42FB6"/>
    <w:rsid w:val="00E44BD4"/>
    <w:rsid w:val="00E47B96"/>
    <w:rsid w:val="00E549F6"/>
    <w:rsid w:val="00E54B1E"/>
    <w:rsid w:val="00E56225"/>
    <w:rsid w:val="00E565C4"/>
    <w:rsid w:val="00E56F02"/>
    <w:rsid w:val="00E62BA9"/>
    <w:rsid w:val="00E676D4"/>
    <w:rsid w:val="00E778DD"/>
    <w:rsid w:val="00E81B4A"/>
    <w:rsid w:val="00E84799"/>
    <w:rsid w:val="00E929A1"/>
    <w:rsid w:val="00E94228"/>
    <w:rsid w:val="00E9570E"/>
    <w:rsid w:val="00E961A6"/>
    <w:rsid w:val="00EA1273"/>
    <w:rsid w:val="00EA2981"/>
    <w:rsid w:val="00EA321A"/>
    <w:rsid w:val="00EA542B"/>
    <w:rsid w:val="00EB1964"/>
    <w:rsid w:val="00EB1DDB"/>
    <w:rsid w:val="00EB2758"/>
    <w:rsid w:val="00EB6CF0"/>
    <w:rsid w:val="00EC09DB"/>
    <w:rsid w:val="00EC3BEE"/>
    <w:rsid w:val="00EC5E6B"/>
    <w:rsid w:val="00ED0807"/>
    <w:rsid w:val="00ED3C43"/>
    <w:rsid w:val="00ED79D0"/>
    <w:rsid w:val="00EE556F"/>
    <w:rsid w:val="00EE5620"/>
    <w:rsid w:val="00EE5CAF"/>
    <w:rsid w:val="00EF103F"/>
    <w:rsid w:val="00EF2429"/>
    <w:rsid w:val="00EF6EE4"/>
    <w:rsid w:val="00EF7C4F"/>
    <w:rsid w:val="00F03B35"/>
    <w:rsid w:val="00F062BF"/>
    <w:rsid w:val="00F0781D"/>
    <w:rsid w:val="00F130F8"/>
    <w:rsid w:val="00F2133A"/>
    <w:rsid w:val="00F234F6"/>
    <w:rsid w:val="00F24D4A"/>
    <w:rsid w:val="00F24D55"/>
    <w:rsid w:val="00F33CB7"/>
    <w:rsid w:val="00F365EF"/>
    <w:rsid w:val="00F41960"/>
    <w:rsid w:val="00F440A8"/>
    <w:rsid w:val="00F46522"/>
    <w:rsid w:val="00F472B1"/>
    <w:rsid w:val="00F52525"/>
    <w:rsid w:val="00F603A9"/>
    <w:rsid w:val="00F62353"/>
    <w:rsid w:val="00F642AD"/>
    <w:rsid w:val="00F647B2"/>
    <w:rsid w:val="00F648E8"/>
    <w:rsid w:val="00F64CF5"/>
    <w:rsid w:val="00F67838"/>
    <w:rsid w:val="00F712A0"/>
    <w:rsid w:val="00F71F11"/>
    <w:rsid w:val="00F723DE"/>
    <w:rsid w:val="00F753D2"/>
    <w:rsid w:val="00F824AA"/>
    <w:rsid w:val="00F86D08"/>
    <w:rsid w:val="00F9580E"/>
    <w:rsid w:val="00F96015"/>
    <w:rsid w:val="00FA1253"/>
    <w:rsid w:val="00FA1FBF"/>
    <w:rsid w:val="00FA686C"/>
    <w:rsid w:val="00FB0BA2"/>
    <w:rsid w:val="00FB0BD1"/>
    <w:rsid w:val="00FB34A9"/>
    <w:rsid w:val="00FC12ED"/>
    <w:rsid w:val="00FC7B10"/>
    <w:rsid w:val="00FD243C"/>
    <w:rsid w:val="00FD56DA"/>
    <w:rsid w:val="00FD6A74"/>
    <w:rsid w:val="00FD6D37"/>
    <w:rsid w:val="00FE07A4"/>
    <w:rsid w:val="00FE2B44"/>
    <w:rsid w:val="00FE668C"/>
    <w:rsid w:val="00FE708A"/>
    <w:rsid w:val="00FF01F6"/>
    <w:rsid w:val="00FF2011"/>
    <w:rsid w:val="00FF230B"/>
    <w:rsid w:val="00FF33D2"/>
    <w:rsid w:val="00FF3E4D"/>
    <w:rsid w:val="00FF6BD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26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header" w:uiPriority="99"/>
    <w:lsdException w:name="footer" w:uiPriority="99"/>
    <w:lsdException w:name="caption" w:qFormat="1"/>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Normal (Web)" w:uiPriority="99" w:qFormat="1"/>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TOC Heading" w:uiPriority="39" w:qFormat="1"/>
  </w:latentStyles>
  <w:style w:type="paragraph" w:default="1" w:styleId="a6">
    <w:name w:val="Normal"/>
    <w:qFormat/>
    <w:rsid w:val="00327C28"/>
    <w:rPr>
      <w:sz w:val="24"/>
      <w:szCs w:val="24"/>
    </w:rPr>
  </w:style>
  <w:style w:type="paragraph" w:styleId="11">
    <w:name w:val="heading 1"/>
    <w:aliases w:val="Document Header1,H1,H1 Знак,Headi...,Heading 1iz,Б1,Б11,Введение...,Заголовок 1 Знак Знак Знак Знак Знак Знак Знак Знак Знак Знак Знак Знак Знак Знак Знак Знак Знак Знак Знак Знак Знак Знак Знак Знак Знак Знак,Заголовок параграфа (1.),h1,В1"/>
    <w:basedOn w:val="a6"/>
    <w:next w:val="a6"/>
    <w:link w:val="13"/>
    <w:qFormat/>
    <w:rsid w:val="00943109"/>
    <w:pPr>
      <w:keepNext/>
      <w:numPr>
        <w:numId w:val="6"/>
      </w:numPr>
      <w:jc w:val="right"/>
      <w:outlineLvl w:val="0"/>
    </w:pPr>
    <w:rPr>
      <w:iCs/>
    </w:rPr>
  </w:style>
  <w:style w:type="paragraph" w:styleId="22">
    <w:name w:val="heading 2"/>
    <w:aliases w:val="2,22,A,A.B.C.,CHS,Gliederung2,H,H2,H2 Знак,H2-Heading 2,H21,H22,HD2,Header2,Heading 2 Hidden,Heading Indent No L2,Heading2,Level 2 Topic Heading,Major,Numbered text 3,RTC,h2,heading 2,heading2,iz2,l2,list 2,list2,Б2,Заголовок 21,Раздел Знак"/>
    <w:basedOn w:val="a6"/>
    <w:next w:val="a6"/>
    <w:link w:val="25"/>
    <w:qFormat/>
    <w:rsid w:val="00943109"/>
    <w:pPr>
      <w:keepNext/>
      <w:numPr>
        <w:ilvl w:val="1"/>
        <w:numId w:val="6"/>
      </w:numPr>
      <w:spacing w:before="240" w:after="60"/>
      <w:outlineLvl w:val="1"/>
    </w:pPr>
    <w:rPr>
      <w:rFonts w:ascii="Arial" w:hAnsi="Arial" w:cs="Arial"/>
      <w:b/>
      <w:bCs/>
      <w:i/>
      <w:iCs/>
      <w:sz w:val="28"/>
      <w:szCs w:val="28"/>
    </w:rPr>
  </w:style>
  <w:style w:type="paragraph" w:styleId="32">
    <w:name w:val="heading 3"/>
    <w:aliases w:val="H3,пункт,punkt,ioieo,пункт1,пункт2,пункт3,пункт4,пункт5,пункт6,пункт7,пункт8,пункт9,пункт10,пункт11,пункт12,пункт13,пункт14,пункт15,пункт16,пункт17,пункт18,пункт19,пункт20,пункт110,пункт21,пункт31,пункт41,пункт51,пункт61,пункт71"/>
    <w:basedOn w:val="a6"/>
    <w:next w:val="a6"/>
    <w:link w:val="34"/>
    <w:qFormat/>
    <w:rsid w:val="00943109"/>
    <w:pPr>
      <w:keepNext/>
      <w:numPr>
        <w:ilvl w:val="2"/>
        <w:numId w:val="7"/>
      </w:numPr>
      <w:spacing w:before="240" w:after="60"/>
      <w:outlineLvl w:val="2"/>
    </w:pPr>
    <w:rPr>
      <w:rFonts w:ascii="Cambria" w:hAnsi="Cambria"/>
      <w:b/>
      <w:bCs/>
      <w:sz w:val="26"/>
      <w:szCs w:val="26"/>
    </w:rPr>
  </w:style>
  <w:style w:type="paragraph" w:styleId="40">
    <w:name w:val="heading 4"/>
    <w:aliases w:val="i?eei?.,№ Заголовок 4,прилож."/>
    <w:basedOn w:val="a6"/>
    <w:next w:val="a6"/>
    <w:link w:val="43"/>
    <w:qFormat/>
    <w:rsid w:val="00943109"/>
    <w:pPr>
      <w:keepNext/>
      <w:numPr>
        <w:ilvl w:val="3"/>
        <w:numId w:val="7"/>
      </w:numPr>
      <w:spacing w:before="240" w:after="60"/>
      <w:outlineLvl w:val="3"/>
    </w:pPr>
    <w:rPr>
      <w:rFonts w:eastAsia="Arial Unicode MS"/>
      <w:b/>
      <w:bCs/>
      <w:sz w:val="28"/>
      <w:szCs w:val="28"/>
    </w:rPr>
  </w:style>
  <w:style w:type="paragraph" w:styleId="5">
    <w:name w:val="heading 5"/>
    <w:aliases w:val="Block Label,H5,H51,Level 3 - i,h5,h51,h52,test,Заголовок 5 Знак Знак,Заголовок 5 Знак1,аннот.др,наимен,aiiio.a?,iaeiai"/>
    <w:basedOn w:val="a6"/>
    <w:next w:val="a6"/>
    <w:link w:val="50"/>
    <w:qFormat/>
    <w:rsid w:val="00943109"/>
    <w:pPr>
      <w:tabs>
        <w:tab w:val="num" w:pos="3181"/>
      </w:tabs>
      <w:spacing w:before="240" w:after="60"/>
      <w:ind w:left="3181" w:hanging="1008"/>
      <w:outlineLvl w:val="4"/>
    </w:pPr>
    <w:rPr>
      <w:rFonts w:ascii="Times New Roman CYR" w:eastAsia="Arial Unicode MS" w:hAnsi="Times New Roman CYR"/>
      <w:b/>
      <w:bCs/>
      <w:i/>
      <w:iCs/>
      <w:sz w:val="26"/>
      <w:szCs w:val="26"/>
    </w:rPr>
  </w:style>
  <w:style w:type="paragraph" w:styleId="6">
    <w:name w:val="heading 6"/>
    <w:aliases w:val=" RTC 6,RTC 6,Приложение"/>
    <w:basedOn w:val="a6"/>
    <w:next w:val="a6"/>
    <w:link w:val="60"/>
    <w:qFormat/>
    <w:rsid w:val="00943109"/>
    <w:pPr>
      <w:spacing w:before="240" w:after="60"/>
      <w:outlineLvl w:val="5"/>
    </w:pPr>
    <w:rPr>
      <w:b/>
      <w:bCs/>
      <w:sz w:val="22"/>
      <w:szCs w:val="22"/>
    </w:rPr>
  </w:style>
  <w:style w:type="paragraph" w:styleId="7">
    <w:name w:val="heading 7"/>
    <w:aliases w:val="RTC7"/>
    <w:basedOn w:val="a6"/>
    <w:next w:val="a6"/>
    <w:link w:val="70"/>
    <w:qFormat/>
    <w:rsid w:val="00943109"/>
    <w:pPr>
      <w:tabs>
        <w:tab w:val="num" w:pos="3469"/>
      </w:tabs>
      <w:spacing w:before="240" w:after="60"/>
      <w:ind w:left="3469" w:hanging="1296"/>
      <w:outlineLvl w:val="6"/>
    </w:pPr>
  </w:style>
  <w:style w:type="paragraph" w:styleId="8">
    <w:name w:val="heading 8"/>
    <w:basedOn w:val="a6"/>
    <w:next w:val="a6"/>
    <w:link w:val="80"/>
    <w:qFormat/>
    <w:rsid w:val="00943109"/>
    <w:pPr>
      <w:tabs>
        <w:tab w:val="num" w:pos="3613"/>
      </w:tabs>
      <w:spacing w:before="240" w:after="60"/>
      <w:ind w:left="3613" w:hanging="1440"/>
      <w:outlineLvl w:val="7"/>
    </w:pPr>
    <w:rPr>
      <w:i/>
      <w:iCs/>
    </w:rPr>
  </w:style>
  <w:style w:type="paragraph" w:styleId="9">
    <w:name w:val="heading 9"/>
    <w:basedOn w:val="a6"/>
    <w:next w:val="a6"/>
    <w:link w:val="90"/>
    <w:qFormat/>
    <w:rsid w:val="00943109"/>
    <w:pPr>
      <w:tabs>
        <w:tab w:val="num" w:pos="3757"/>
      </w:tabs>
      <w:spacing w:before="240" w:after="60"/>
      <w:ind w:left="3757" w:hanging="1584"/>
      <w:outlineLvl w:val="8"/>
    </w:pPr>
    <w:rPr>
      <w:rFonts w:ascii="Arial" w:hAnsi="Arial" w:cs="Arial"/>
      <w:sz w:val="22"/>
      <w:szCs w:val="22"/>
    </w:rPr>
  </w:style>
  <w:style w:type="character" w:default="1" w:styleId="a7">
    <w:name w:val="Default Paragraph Font"/>
    <w:uiPriority w:val="1"/>
    <w:semiHidden/>
    <w:unhideWhenUsed/>
  </w:style>
  <w:style w:type="table" w:default="1" w:styleId="a8">
    <w:name w:val="Normal Table"/>
    <w:uiPriority w:val="99"/>
    <w:semiHidden/>
    <w:unhideWhenUsed/>
    <w:qFormat/>
    <w:tblPr>
      <w:tblInd w:w="0" w:type="dxa"/>
      <w:tblCellMar>
        <w:top w:w="0" w:type="dxa"/>
        <w:left w:w="108" w:type="dxa"/>
        <w:bottom w:w="0" w:type="dxa"/>
        <w:right w:w="108" w:type="dxa"/>
      </w:tblCellMar>
    </w:tblPr>
  </w:style>
  <w:style w:type="numbering" w:default="1" w:styleId="a9">
    <w:name w:val="No List"/>
    <w:uiPriority w:val="99"/>
    <w:semiHidden/>
    <w:unhideWhenUsed/>
  </w:style>
  <w:style w:type="paragraph" w:styleId="aa">
    <w:name w:val="header"/>
    <w:aliases w:val="Heder,Titul,Linie,АВИАКОМПАНИЯ &quot;ТЮМЕНТРАНСГАЗАВИА&quot;  СВИДЕТЕЛЬСТВО ЭКСПЛУАТАНТА  N 433,АВИАКОМПАНИЯ &quot;ТЮМЕНТРАНСГАЗАВИА&quot;  СВИДЕТЕЛЬСТВО  ЭКСПЛУАТАНТА  N 433,ВерхКолонтитул-1я-строкa,Верхний колонтитул1,Верхний колонтитул2,ВерхКолонтитул"/>
    <w:basedOn w:val="a6"/>
    <w:link w:val="ab"/>
    <w:uiPriority w:val="99"/>
    <w:rsid w:val="00327C28"/>
    <w:pPr>
      <w:tabs>
        <w:tab w:val="center" w:pos="4677"/>
        <w:tab w:val="right" w:pos="9355"/>
      </w:tabs>
    </w:pPr>
  </w:style>
  <w:style w:type="paragraph" w:styleId="ac">
    <w:name w:val="footer"/>
    <w:aliases w:val="ЛЕН2_ПРОЕКТ_Нижний колонтитул,ЛЕН2_ОБИН_Нижний колонтитул,ЛЕН2_НИР,Нижний колонтитул Знак1,ЛЕН2_НИР Знак"/>
    <w:basedOn w:val="a6"/>
    <w:link w:val="ad"/>
    <w:uiPriority w:val="99"/>
    <w:rsid w:val="00327C28"/>
    <w:pPr>
      <w:tabs>
        <w:tab w:val="center" w:pos="4677"/>
        <w:tab w:val="right" w:pos="9355"/>
      </w:tabs>
    </w:pPr>
  </w:style>
  <w:style w:type="character" w:styleId="ae">
    <w:name w:val="page number"/>
    <w:basedOn w:val="a7"/>
    <w:rsid w:val="00327C28"/>
  </w:style>
  <w:style w:type="paragraph" w:styleId="af">
    <w:name w:val="Body Text"/>
    <w:aliases w:val=" в таблицах, в таблице,Основной текст таблиц,в таблицах,в таблице,таблицы"/>
    <w:basedOn w:val="a6"/>
    <w:link w:val="af0"/>
    <w:rsid w:val="00327C28"/>
    <w:pPr>
      <w:spacing w:after="120"/>
    </w:pPr>
  </w:style>
  <w:style w:type="character" w:customStyle="1" w:styleId="ad">
    <w:name w:val="Нижний колонтитул Знак"/>
    <w:aliases w:val="ЛЕН2_ПРОЕКТ_Нижний колонтитул Знак1,ЛЕН2_ОБИН_Нижний колонтитул Знак1,ЛЕН2_НИР Знак2,Нижний колонтитул Знак1 Знак1,ЛЕН2_НИР Знак Знак1"/>
    <w:link w:val="ac"/>
    <w:uiPriority w:val="99"/>
    <w:rsid w:val="00327C28"/>
    <w:rPr>
      <w:sz w:val="24"/>
      <w:szCs w:val="24"/>
      <w:lang w:val="ru-RU" w:eastAsia="ru-RU" w:bidi="ar-SA"/>
    </w:rPr>
  </w:style>
  <w:style w:type="character" w:customStyle="1" w:styleId="ab">
    <w:name w:val="Верхний колонтитул Знак"/>
    <w:aliases w:val="Heder Знак,Titul Знак,Linie Знак,АВИАКОМПАНИЯ &quot;ТЮМЕНТРАНСГАЗАВИА&quot;  СВИДЕТЕЛЬСТВО ЭКСПЛУАТАНТА  N 433 Знак,АВИАКОМПАНИЯ &quot;ТЮМЕНТРАНСГАЗАВИА&quot;  СВИДЕТЕЛЬСТВО  ЭКСПЛУАТАНТА  N 433 Знак,ВерхКолонтитул-1я-строкa Знак,ВерхКолонтитул Знак"/>
    <w:link w:val="aa"/>
    <w:uiPriority w:val="99"/>
    <w:rsid w:val="00327C28"/>
    <w:rPr>
      <w:sz w:val="24"/>
      <w:szCs w:val="24"/>
      <w:lang w:val="ru-RU" w:eastAsia="ru-RU" w:bidi="ar-SA"/>
    </w:rPr>
  </w:style>
  <w:style w:type="paragraph" w:styleId="af1">
    <w:name w:val="Balloon Text"/>
    <w:basedOn w:val="a6"/>
    <w:link w:val="af2"/>
    <w:rsid w:val="00A457BB"/>
    <w:rPr>
      <w:rFonts w:ascii="Lucida Grande" w:hAnsi="Lucida Grande"/>
      <w:sz w:val="18"/>
      <w:szCs w:val="18"/>
    </w:rPr>
  </w:style>
  <w:style w:type="character" w:customStyle="1" w:styleId="af2">
    <w:name w:val="Текст выноски Знак"/>
    <w:link w:val="af1"/>
    <w:rsid w:val="00A457BB"/>
    <w:rPr>
      <w:rFonts w:ascii="Lucida Grande" w:hAnsi="Lucida Grande" w:cs="Lucida Grande"/>
      <w:sz w:val="18"/>
      <w:szCs w:val="18"/>
      <w:lang w:val="ru-RU" w:eastAsia="ru-RU"/>
    </w:rPr>
  </w:style>
  <w:style w:type="character" w:customStyle="1" w:styleId="13">
    <w:name w:val="Заголовок 1 Знак"/>
    <w:aliases w:val="Document Header1 Знак,H1 Знак1,H1 Знак Знак,Headi... Знак,Heading 1iz Знак,Б1 Знак,Б11 Знак,Введение... Знак,Заголовок параграфа (1.) Знак,h1 Знак,В1 Знак"/>
    <w:basedOn w:val="a7"/>
    <w:link w:val="11"/>
    <w:rsid w:val="00943109"/>
    <w:rPr>
      <w:iCs/>
      <w:sz w:val="24"/>
      <w:szCs w:val="24"/>
    </w:rPr>
  </w:style>
  <w:style w:type="character" w:customStyle="1" w:styleId="25">
    <w:name w:val="Заголовок 2 Знак"/>
    <w:aliases w:val="2 Знак,22 Знак,A Знак,A.B.C. Знак,CHS Знак,Gliederung2 Знак,H Знак,H2 Знак1,H2 Знак Знак,H2-Heading 2 Знак,H21 Знак,H22 Знак,HD2 Знак,Header2 Знак,Heading 2 Hidden Знак,Heading Indent No L2 Знак,Heading2 Знак,Level 2 Topic Heading Знак"/>
    <w:basedOn w:val="a7"/>
    <w:link w:val="22"/>
    <w:rsid w:val="00943109"/>
    <w:rPr>
      <w:rFonts w:ascii="Arial" w:hAnsi="Arial" w:cs="Arial"/>
      <w:b/>
      <w:bCs/>
      <w:i/>
      <w:iCs/>
      <w:sz w:val="28"/>
      <w:szCs w:val="28"/>
    </w:rPr>
  </w:style>
  <w:style w:type="character" w:customStyle="1" w:styleId="34">
    <w:name w:val="Заголовок 3 Знак"/>
    <w:aliases w:val="H3 Знак,пункт Знак,punkt Знак,ioieo Знак,пункт1 Знак,пункт2 Знак,пункт3 Знак,пункт4 Знак,пункт5 Знак,пункт6 Знак,пункт7 Знак,пункт8 Знак,пункт9 Знак,пункт10 Знак,пункт11 Знак,пункт12 Знак,пункт13 Знак,пункт14 Знак,пункт15 Знак"/>
    <w:basedOn w:val="a7"/>
    <w:link w:val="32"/>
    <w:rsid w:val="00943109"/>
    <w:rPr>
      <w:rFonts w:ascii="Cambria" w:hAnsi="Cambria"/>
      <w:b/>
      <w:bCs/>
      <w:sz w:val="26"/>
      <w:szCs w:val="26"/>
    </w:rPr>
  </w:style>
  <w:style w:type="character" w:customStyle="1" w:styleId="43">
    <w:name w:val="Заголовок 4 Знак"/>
    <w:aliases w:val="i?eei?. Знак,№ Заголовок 4 Знак,прилож. Знак"/>
    <w:basedOn w:val="a7"/>
    <w:link w:val="40"/>
    <w:rsid w:val="00943109"/>
    <w:rPr>
      <w:rFonts w:eastAsia="Arial Unicode MS"/>
      <w:b/>
      <w:bCs/>
      <w:sz w:val="28"/>
      <w:szCs w:val="28"/>
    </w:rPr>
  </w:style>
  <w:style w:type="character" w:customStyle="1" w:styleId="50">
    <w:name w:val="Заголовок 5 Знак"/>
    <w:aliases w:val="Block Label Знак,H5 Знак,H51 Знак,Level 3 - i Знак,h5 Знак,h51 Знак,h52 Знак,test Знак,Заголовок 5 Знак Знак Знак,Заголовок 5 Знак1 Знак,аннот.др Знак,наимен Знак,aiiio.a? Знак,iaeiai Знак"/>
    <w:basedOn w:val="a7"/>
    <w:link w:val="5"/>
    <w:rsid w:val="00943109"/>
    <w:rPr>
      <w:rFonts w:ascii="Times New Roman CYR" w:eastAsia="Arial Unicode MS" w:hAnsi="Times New Roman CYR"/>
      <w:b/>
      <w:bCs/>
      <w:i/>
      <w:iCs/>
      <w:sz w:val="26"/>
      <w:szCs w:val="26"/>
    </w:rPr>
  </w:style>
  <w:style w:type="character" w:customStyle="1" w:styleId="60">
    <w:name w:val="Заголовок 6 Знак"/>
    <w:aliases w:val=" RTC 6 Знак,RTC 6 Знак,Приложение Знак"/>
    <w:basedOn w:val="a7"/>
    <w:link w:val="6"/>
    <w:uiPriority w:val="9"/>
    <w:rsid w:val="00943109"/>
    <w:rPr>
      <w:b/>
      <w:bCs/>
      <w:sz w:val="22"/>
      <w:szCs w:val="22"/>
    </w:rPr>
  </w:style>
  <w:style w:type="character" w:customStyle="1" w:styleId="70">
    <w:name w:val="Заголовок 7 Знак"/>
    <w:aliases w:val="RTC7 Знак"/>
    <w:basedOn w:val="a7"/>
    <w:link w:val="7"/>
    <w:rsid w:val="00943109"/>
    <w:rPr>
      <w:sz w:val="24"/>
      <w:szCs w:val="24"/>
    </w:rPr>
  </w:style>
  <w:style w:type="character" w:customStyle="1" w:styleId="80">
    <w:name w:val="Заголовок 8 Знак"/>
    <w:basedOn w:val="a7"/>
    <w:link w:val="8"/>
    <w:rsid w:val="00943109"/>
    <w:rPr>
      <w:i/>
      <w:iCs/>
      <w:sz w:val="24"/>
      <w:szCs w:val="24"/>
    </w:rPr>
  </w:style>
  <w:style w:type="character" w:customStyle="1" w:styleId="90">
    <w:name w:val="Заголовок 9 Знак"/>
    <w:basedOn w:val="a7"/>
    <w:link w:val="9"/>
    <w:rsid w:val="00943109"/>
    <w:rPr>
      <w:rFonts w:ascii="Arial" w:hAnsi="Arial" w:cs="Arial"/>
      <w:sz w:val="22"/>
      <w:szCs w:val="22"/>
    </w:rPr>
  </w:style>
  <w:style w:type="paragraph" w:customStyle="1" w:styleId="ConsNormal">
    <w:name w:val="ConsNormal"/>
    <w:rsid w:val="00943109"/>
    <w:pPr>
      <w:autoSpaceDE w:val="0"/>
      <w:autoSpaceDN w:val="0"/>
      <w:adjustRightInd w:val="0"/>
      <w:ind w:right="19772" w:firstLine="720"/>
    </w:pPr>
    <w:rPr>
      <w:rFonts w:ascii="Arial" w:hAnsi="Arial" w:cs="Arial"/>
      <w:sz w:val="24"/>
      <w:szCs w:val="24"/>
    </w:rPr>
  </w:style>
  <w:style w:type="paragraph" w:styleId="af3">
    <w:name w:val="Body Text Indent"/>
    <w:basedOn w:val="a6"/>
    <w:link w:val="af4"/>
    <w:rsid w:val="00943109"/>
    <w:pPr>
      <w:ind w:firstLine="720"/>
      <w:jc w:val="both"/>
    </w:pPr>
    <w:rPr>
      <w:color w:val="000000"/>
    </w:rPr>
  </w:style>
  <w:style w:type="character" w:customStyle="1" w:styleId="af4">
    <w:name w:val="Основной текст с отступом Знак"/>
    <w:basedOn w:val="a7"/>
    <w:link w:val="af3"/>
    <w:rsid w:val="00943109"/>
    <w:rPr>
      <w:color w:val="000000"/>
      <w:sz w:val="24"/>
      <w:szCs w:val="24"/>
    </w:rPr>
  </w:style>
  <w:style w:type="paragraph" w:customStyle="1" w:styleId="ConsTitle">
    <w:name w:val="ConsTitle"/>
    <w:rsid w:val="00943109"/>
    <w:pPr>
      <w:autoSpaceDE w:val="0"/>
      <w:autoSpaceDN w:val="0"/>
      <w:adjustRightInd w:val="0"/>
      <w:ind w:right="19772"/>
    </w:pPr>
    <w:rPr>
      <w:rFonts w:ascii="Arial" w:hAnsi="Arial" w:cs="Arial"/>
      <w:b/>
      <w:bCs/>
      <w:sz w:val="14"/>
      <w:szCs w:val="14"/>
    </w:rPr>
  </w:style>
  <w:style w:type="paragraph" w:customStyle="1" w:styleId="14">
    <w:name w:val="Обычный1"/>
    <w:rsid w:val="00943109"/>
    <w:rPr>
      <w:sz w:val="24"/>
      <w:szCs w:val="24"/>
    </w:rPr>
  </w:style>
  <w:style w:type="character" w:styleId="af5">
    <w:name w:val="annotation reference"/>
    <w:uiPriority w:val="99"/>
    <w:rsid w:val="00943109"/>
    <w:rPr>
      <w:sz w:val="16"/>
      <w:szCs w:val="16"/>
    </w:rPr>
  </w:style>
  <w:style w:type="paragraph" w:styleId="af6">
    <w:name w:val="annotation text"/>
    <w:basedOn w:val="a6"/>
    <w:link w:val="af7"/>
    <w:rsid w:val="00943109"/>
    <w:rPr>
      <w:sz w:val="20"/>
      <w:szCs w:val="20"/>
    </w:rPr>
  </w:style>
  <w:style w:type="character" w:customStyle="1" w:styleId="af7">
    <w:name w:val="Текст примечания Знак"/>
    <w:basedOn w:val="a7"/>
    <w:link w:val="af6"/>
    <w:rsid w:val="00943109"/>
  </w:style>
  <w:style w:type="paragraph" w:styleId="af8">
    <w:name w:val="annotation subject"/>
    <w:basedOn w:val="af6"/>
    <w:next w:val="af6"/>
    <w:link w:val="af9"/>
    <w:rsid w:val="00943109"/>
    <w:rPr>
      <w:b/>
      <w:bCs/>
    </w:rPr>
  </w:style>
  <w:style w:type="character" w:customStyle="1" w:styleId="af9">
    <w:name w:val="Тема примечания Знак"/>
    <w:basedOn w:val="af7"/>
    <w:link w:val="af8"/>
    <w:rsid w:val="00943109"/>
    <w:rPr>
      <w:b/>
      <w:bCs/>
    </w:rPr>
  </w:style>
  <w:style w:type="paragraph" w:styleId="26">
    <w:name w:val="Body Text Indent 2"/>
    <w:basedOn w:val="a6"/>
    <w:link w:val="27"/>
    <w:rsid w:val="00943109"/>
    <w:pPr>
      <w:ind w:firstLine="720"/>
      <w:jc w:val="both"/>
    </w:pPr>
  </w:style>
  <w:style w:type="character" w:customStyle="1" w:styleId="27">
    <w:name w:val="Основной текст с отступом 2 Знак"/>
    <w:basedOn w:val="a7"/>
    <w:link w:val="26"/>
    <w:rsid w:val="00943109"/>
    <w:rPr>
      <w:sz w:val="24"/>
      <w:szCs w:val="24"/>
    </w:rPr>
  </w:style>
  <w:style w:type="paragraph" w:styleId="35">
    <w:name w:val="Body Text Indent 3"/>
    <w:aliases w:val=" Знак1"/>
    <w:basedOn w:val="a6"/>
    <w:link w:val="36"/>
    <w:rsid w:val="00943109"/>
    <w:pPr>
      <w:ind w:firstLine="720"/>
      <w:jc w:val="both"/>
    </w:pPr>
    <w:rPr>
      <w:color w:val="0000FF"/>
      <w:u w:val="single"/>
    </w:rPr>
  </w:style>
  <w:style w:type="character" w:customStyle="1" w:styleId="36">
    <w:name w:val="Основной текст с отступом 3 Знак"/>
    <w:aliases w:val=" Знак1 Знак"/>
    <w:basedOn w:val="a7"/>
    <w:link w:val="35"/>
    <w:rsid w:val="00943109"/>
    <w:rPr>
      <w:color w:val="0000FF"/>
      <w:sz w:val="24"/>
      <w:szCs w:val="24"/>
      <w:u w:val="single"/>
    </w:rPr>
  </w:style>
  <w:style w:type="character" w:customStyle="1" w:styleId="labelheaderlevel21">
    <w:name w:val="label_header_level_21"/>
    <w:rsid w:val="00943109"/>
    <w:rPr>
      <w:b/>
      <w:bCs/>
      <w:color w:val="0000FF"/>
      <w:sz w:val="20"/>
      <w:szCs w:val="20"/>
    </w:rPr>
  </w:style>
  <w:style w:type="paragraph" w:styleId="afa">
    <w:name w:val="Normal (Web)"/>
    <w:aliases w:val="Обычный (Web),Обычный (веб) Знак Знак,Обычный (Web) Знак Знак Знак,Знак Знак10, Знак Знак10"/>
    <w:basedOn w:val="a6"/>
    <w:link w:val="afb"/>
    <w:uiPriority w:val="99"/>
    <w:qFormat/>
    <w:rsid w:val="00943109"/>
    <w:pPr>
      <w:spacing w:before="100" w:beforeAutospacing="1" w:after="100" w:afterAutospacing="1"/>
    </w:pPr>
  </w:style>
  <w:style w:type="paragraph" w:styleId="28">
    <w:name w:val="List 2"/>
    <w:basedOn w:val="a6"/>
    <w:rsid w:val="00943109"/>
    <w:pPr>
      <w:ind w:left="566" w:hanging="283"/>
    </w:pPr>
  </w:style>
  <w:style w:type="paragraph" w:customStyle="1" w:styleId="afc">
    <w:name w:val="Знак"/>
    <w:basedOn w:val="a6"/>
    <w:rsid w:val="00943109"/>
    <w:pPr>
      <w:tabs>
        <w:tab w:val="num" w:pos="360"/>
      </w:tabs>
      <w:spacing w:after="160" w:line="240" w:lineRule="exact"/>
    </w:pPr>
    <w:rPr>
      <w:rFonts w:ascii="Verdana" w:hAnsi="Verdana" w:cs="Verdana"/>
      <w:sz w:val="20"/>
      <w:szCs w:val="20"/>
      <w:lang w:val="en-US" w:eastAsia="en-US"/>
    </w:rPr>
  </w:style>
  <w:style w:type="paragraph" w:customStyle="1" w:styleId="afd">
    <w:name w:val="Знак Знак Знак Знак"/>
    <w:basedOn w:val="a6"/>
    <w:rsid w:val="00943109"/>
    <w:pPr>
      <w:spacing w:after="160" w:line="240" w:lineRule="exact"/>
    </w:pPr>
    <w:rPr>
      <w:rFonts w:ascii="Verdana" w:hAnsi="Verdana" w:cs="Verdana"/>
      <w:sz w:val="20"/>
      <w:szCs w:val="20"/>
      <w:lang w:val="en-US" w:eastAsia="en-US"/>
    </w:rPr>
  </w:style>
  <w:style w:type="paragraph" w:customStyle="1" w:styleId="111">
    <w:name w:val="заголовок 11"/>
    <w:basedOn w:val="a6"/>
    <w:next w:val="a6"/>
    <w:rsid w:val="00943109"/>
    <w:pPr>
      <w:keepNext/>
      <w:jc w:val="center"/>
    </w:pPr>
    <w:rPr>
      <w:snapToGrid w:val="0"/>
      <w:szCs w:val="20"/>
    </w:rPr>
  </w:style>
  <w:style w:type="paragraph" w:styleId="29">
    <w:name w:val="Body Text 2"/>
    <w:basedOn w:val="a6"/>
    <w:link w:val="2a"/>
    <w:rsid w:val="00943109"/>
    <w:pPr>
      <w:spacing w:after="120" w:line="480" w:lineRule="auto"/>
    </w:pPr>
  </w:style>
  <w:style w:type="character" w:customStyle="1" w:styleId="2a">
    <w:name w:val="Основной текст 2 Знак"/>
    <w:basedOn w:val="a7"/>
    <w:link w:val="29"/>
    <w:rsid w:val="00943109"/>
    <w:rPr>
      <w:sz w:val="24"/>
      <w:szCs w:val="24"/>
    </w:rPr>
  </w:style>
  <w:style w:type="paragraph" w:styleId="37">
    <w:name w:val="Body Text 3"/>
    <w:basedOn w:val="a6"/>
    <w:link w:val="38"/>
    <w:rsid w:val="00943109"/>
    <w:pPr>
      <w:spacing w:after="120"/>
    </w:pPr>
    <w:rPr>
      <w:sz w:val="16"/>
      <w:szCs w:val="16"/>
    </w:rPr>
  </w:style>
  <w:style w:type="character" w:customStyle="1" w:styleId="38">
    <w:name w:val="Основной текст 3 Знак"/>
    <w:basedOn w:val="a7"/>
    <w:link w:val="37"/>
    <w:rsid w:val="00943109"/>
    <w:rPr>
      <w:sz w:val="16"/>
      <w:szCs w:val="16"/>
    </w:rPr>
  </w:style>
  <w:style w:type="paragraph" w:customStyle="1" w:styleId="15">
    <w:name w:val="заголовок 1"/>
    <w:basedOn w:val="a6"/>
    <w:next w:val="a6"/>
    <w:rsid w:val="00943109"/>
    <w:pPr>
      <w:keepNext/>
      <w:widowControl w:val="0"/>
      <w:jc w:val="center"/>
    </w:pPr>
    <w:rPr>
      <w:b/>
      <w:snapToGrid w:val="0"/>
      <w:sz w:val="22"/>
      <w:szCs w:val="20"/>
    </w:rPr>
  </w:style>
  <w:style w:type="paragraph" w:customStyle="1" w:styleId="2b">
    <w:name w:val="çàãîëîâîê 2"/>
    <w:basedOn w:val="a6"/>
    <w:next w:val="a6"/>
    <w:rsid w:val="00943109"/>
    <w:pPr>
      <w:keepNext/>
      <w:jc w:val="both"/>
    </w:pPr>
    <w:rPr>
      <w:szCs w:val="20"/>
      <w:lang w:val="en-GB"/>
    </w:rPr>
  </w:style>
  <w:style w:type="paragraph" w:customStyle="1" w:styleId="afe">
    <w:name w:val="Таблица шапка"/>
    <w:basedOn w:val="a6"/>
    <w:rsid w:val="00943109"/>
    <w:pPr>
      <w:keepNext/>
      <w:spacing w:before="40" w:after="40"/>
      <w:ind w:left="57" w:right="57"/>
    </w:pPr>
    <w:rPr>
      <w:snapToGrid w:val="0"/>
      <w:sz w:val="22"/>
      <w:szCs w:val="20"/>
    </w:rPr>
  </w:style>
  <w:style w:type="paragraph" w:customStyle="1" w:styleId="aff">
    <w:name w:val="Таблица текст"/>
    <w:basedOn w:val="a6"/>
    <w:rsid w:val="00943109"/>
    <w:pPr>
      <w:spacing w:before="40" w:after="40"/>
      <w:ind w:left="57" w:right="57"/>
    </w:pPr>
    <w:rPr>
      <w:snapToGrid w:val="0"/>
      <w:szCs w:val="20"/>
    </w:rPr>
  </w:style>
  <w:style w:type="paragraph" w:customStyle="1" w:styleId="a3">
    <w:name w:val="Пункт"/>
    <w:basedOn w:val="a6"/>
    <w:uiPriority w:val="99"/>
    <w:qFormat/>
    <w:rsid w:val="00943109"/>
    <w:pPr>
      <w:numPr>
        <w:ilvl w:val="2"/>
        <w:numId w:val="6"/>
      </w:numPr>
      <w:spacing w:line="360" w:lineRule="auto"/>
      <w:jc w:val="both"/>
    </w:pPr>
    <w:rPr>
      <w:snapToGrid w:val="0"/>
      <w:sz w:val="28"/>
      <w:szCs w:val="28"/>
    </w:rPr>
  </w:style>
  <w:style w:type="paragraph" w:styleId="HTML">
    <w:name w:val="HTML Preformatted"/>
    <w:basedOn w:val="a6"/>
    <w:link w:val="HTML0"/>
    <w:semiHidden/>
    <w:rsid w:val="009431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7"/>
    <w:link w:val="HTML"/>
    <w:rsid w:val="00943109"/>
    <w:rPr>
      <w:rFonts w:ascii="Courier New" w:hAnsi="Courier New" w:cs="Courier New"/>
    </w:rPr>
  </w:style>
  <w:style w:type="character" w:styleId="aff0">
    <w:name w:val="Hyperlink"/>
    <w:uiPriority w:val="99"/>
    <w:rsid w:val="00943109"/>
    <w:rPr>
      <w:color w:val="0000FF"/>
      <w:u w:val="single"/>
    </w:rPr>
  </w:style>
  <w:style w:type="character" w:customStyle="1" w:styleId="af0">
    <w:name w:val="Основной текст Знак"/>
    <w:aliases w:val=" в таблицах Знак, в таблице Знак1,Основной текст таблиц Знак1,в таблицах Знак1,в таблице Знак1,таблицы Знак1"/>
    <w:basedOn w:val="a7"/>
    <w:link w:val="af"/>
    <w:rsid w:val="00943109"/>
    <w:rPr>
      <w:sz w:val="24"/>
      <w:szCs w:val="24"/>
    </w:rPr>
  </w:style>
  <w:style w:type="paragraph" w:styleId="aff1">
    <w:name w:val="footnote text"/>
    <w:aliases w:val=" Знак6 Знак,Знак6 Знак"/>
    <w:basedOn w:val="a6"/>
    <w:link w:val="aff2"/>
    <w:rsid w:val="00943109"/>
    <w:pPr>
      <w:spacing w:line="360" w:lineRule="auto"/>
      <w:ind w:firstLine="567"/>
      <w:jc w:val="both"/>
    </w:pPr>
    <w:rPr>
      <w:snapToGrid w:val="0"/>
      <w:szCs w:val="20"/>
    </w:rPr>
  </w:style>
  <w:style w:type="character" w:customStyle="1" w:styleId="aff2">
    <w:name w:val="Текст сноски Знак"/>
    <w:aliases w:val=" Знак6 Знак Знак1,Знак6 Знак Знак1"/>
    <w:basedOn w:val="a7"/>
    <w:link w:val="aff1"/>
    <w:rsid w:val="00943109"/>
    <w:rPr>
      <w:snapToGrid w:val="0"/>
      <w:sz w:val="24"/>
    </w:rPr>
  </w:style>
  <w:style w:type="character" w:customStyle="1" w:styleId="FontStyle15">
    <w:name w:val="Font Style15"/>
    <w:rsid w:val="00943109"/>
    <w:rPr>
      <w:rFonts w:ascii="Times New Roman" w:hAnsi="Times New Roman" w:cs="Times New Roman"/>
      <w:sz w:val="26"/>
      <w:szCs w:val="26"/>
    </w:rPr>
  </w:style>
  <w:style w:type="paragraph" w:customStyle="1" w:styleId="2c">
    <w:name w:val="Уровень2"/>
    <w:basedOn w:val="a6"/>
    <w:rsid w:val="00943109"/>
    <w:pPr>
      <w:tabs>
        <w:tab w:val="num" w:pos="927"/>
        <w:tab w:val="left" w:pos="993"/>
      </w:tabs>
      <w:spacing w:before="120" w:after="120"/>
      <w:ind w:firstLine="567"/>
      <w:jc w:val="both"/>
      <w:outlineLvl w:val="0"/>
    </w:pPr>
    <w:rPr>
      <w:rFonts w:ascii="Arial" w:hAnsi="Arial"/>
      <w:bCs/>
      <w:iCs/>
      <w:color w:val="000000"/>
      <w:szCs w:val="20"/>
    </w:rPr>
  </w:style>
  <w:style w:type="paragraph" w:customStyle="1" w:styleId="39">
    <w:name w:val="Уровень3"/>
    <w:basedOn w:val="2c"/>
    <w:rsid w:val="00943109"/>
    <w:pPr>
      <w:tabs>
        <w:tab w:val="clear" w:pos="927"/>
        <w:tab w:val="num" w:pos="360"/>
        <w:tab w:val="num" w:pos="2160"/>
      </w:tabs>
      <w:ind w:left="2160" w:hanging="180"/>
    </w:pPr>
  </w:style>
  <w:style w:type="paragraph" w:customStyle="1" w:styleId="aff3">
    <w:name w:val="Заголовок статьи"/>
    <w:basedOn w:val="a6"/>
    <w:next w:val="a6"/>
    <w:rsid w:val="00943109"/>
    <w:pPr>
      <w:autoSpaceDE w:val="0"/>
      <w:autoSpaceDN w:val="0"/>
      <w:adjustRightInd w:val="0"/>
      <w:ind w:left="1612" w:hanging="892"/>
      <w:jc w:val="both"/>
    </w:pPr>
    <w:rPr>
      <w:rFonts w:ascii="Arial" w:hAnsi="Arial" w:cs="Arial"/>
      <w:sz w:val="20"/>
      <w:szCs w:val="20"/>
    </w:rPr>
  </w:style>
  <w:style w:type="paragraph" w:customStyle="1" w:styleId="210">
    <w:name w:val="Основной текст с отступом 21"/>
    <w:basedOn w:val="a6"/>
    <w:rsid w:val="00943109"/>
    <w:pPr>
      <w:widowControl w:val="0"/>
      <w:overflowPunct w:val="0"/>
      <w:autoSpaceDE w:val="0"/>
      <w:autoSpaceDN w:val="0"/>
      <w:adjustRightInd w:val="0"/>
      <w:spacing w:after="360" w:line="240" w:lineRule="exact"/>
      <w:ind w:firstLine="851"/>
      <w:jc w:val="both"/>
      <w:textAlignment w:val="baseline"/>
    </w:pPr>
    <w:rPr>
      <w:szCs w:val="20"/>
    </w:rPr>
  </w:style>
  <w:style w:type="paragraph" w:customStyle="1" w:styleId="a4">
    <w:name w:val="А_обычный"/>
    <w:basedOn w:val="a6"/>
    <w:qFormat/>
    <w:rsid w:val="00943109"/>
    <w:pPr>
      <w:numPr>
        <w:numId w:val="3"/>
      </w:numPr>
      <w:jc w:val="both"/>
    </w:pPr>
  </w:style>
  <w:style w:type="paragraph" w:customStyle="1" w:styleId="3a">
    <w:name w:val="Стиль3"/>
    <w:basedOn w:val="26"/>
    <w:rsid w:val="00943109"/>
    <w:pPr>
      <w:widowControl w:val="0"/>
      <w:tabs>
        <w:tab w:val="num" w:pos="1307"/>
      </w:tabs>
      <w:adjustRightInd w:val="0"/>
      <w:ind w:left="1080" w:firstLine="0"/>
      <w:textAlignment w:val="baseline"/>
    </w:pPr>
    <w:rPr>
      <w:szCs w:val="20"/>
    </w:rPr>
  </w:style>
  <w:style w:type="paragraph" w:customStyle="1" w:styleId="1-3">
    <w:name w:val="Текст1-3"/>
    <w:basedOn w:val="a6"/>
    <w:rsid w:val="00943109"/>
    <w:pPr>
      <w:spacing w:after="60" w:line="288" w:lineRule="auto"/>
      <w:jc w:val="both"/>
    </w:pPr>
    <w:rPr>
      <w:szCs w:val="20"/>
    </w:rPr>
  </w:style>
  <w:style w:type="paragraph" w:customStyle="1" w:styleId="aHeader">
    <w:name w:val="a_Header"/>
    <w:basedOn w:val="a6"/>
    <w:rsid w:val="00943109"/>
    <w:pPr>
      <w:tabs>
        <w:tab w:val="left" w:pos="1985"/>
      </w:tabs>
      <w:spacing w:after="60"/>
      <w:jc w:val="center"/>
    </w:pPr>
    <w:rPr>
      <w:rFonts w:ascii="Courier New" w:hAnsi="Courier New"/>
    </w:rPr>
  </w:style>
  <w:style w:type="paragraph" w:styleId="aff4">
    <w:name w:val="Plain Text"/>
    <w:basedOn w:val="a6"/>
    <w:link w:val="aff5"/>
    <w:rsid w:val="00943109"/>
    <w:rPr>
      <w:rFonts w:ascii="Courier New" w:hAnsi="Courier New"/>
      <w:snapToGrid w:val="0"/>
      <w:sz w:val="20"/>
      <w:szCs w:val="20"/>
    </w:rPr>
  </w:style>
  <w:style w:type="character" w:customStyle="1" w:styleId="aff5">
    <w:name w:val="Текст Знак"/>
    <w:basedOn w:val="a7"/>
    <w:link w:val="aff4"/>
    <w:rsid w:val="00943109"/>
    <w:rPr>
      <w:rFonts w:ascii="Courier New" w:hAnsi="Courier New"/>
      <w:snapToGrid w:val="0"/>
    </w:rPr>
  </w:style>
  <w:style w:type="paragraph" w:styleId="aff6">
    <w:name w:val="Block Text"/>
    <w:basedOn w:val="a6"/>
    <w:rsid w:val="00943109"/>
    <w:pPr>
      <w:ind w:left="-5220" w:right="-105"/>
      <w:jc w:val="both"/>
    </w:pPr>
    <w:rPr>
      <w:i/>
      <w:iCs/>
    </w:rPr>
  </w:style>
  <w:style w:type="paragraph" w:styleId="2d">
    <w:name w:val="toc 2"/>
    <w:basedOn w:val="a6"/>
    <w:next w:val="a6"/>
    <w:autoRedefine/>
    <w:uiPriority w:val="39"/>
    <w:rsid w:val="00DF3E94"/>
    <w:pPr>
      <w:tabs>
        <w:tab w:val="left" w:pos="0"/>
        <w:tab w:val="right" w:pos="10206"/>
      </w:tabs>
      <w:ind w:right="74"/>
      <w:jc w:val="both"/>
    </w:pPr>
    <w:rPr>
      <w:rFonts w:ascii="Arial" w:hAnsi="Arial" w:cs="Arial"/>
      <w:b/>
      <w:bCs/>
      <w:noProof/>
      <w:sz w:val="18"/>
      <w:szCs w:val="20"/>
    </w:rPr>
  </w:style>
  <w:style w:type="paragraph" w:styleId="aff7">
    <w:name w:val="Document Map"/>
    <w:basedOn w:val="a6"/>
    <w:link w:val="aff8"/>
    <w:semiHidden/>
    <w:rsid w:val="00943109"/>
    <w:pPr>
      <w:shd w:val="clear" w:color="auto" w:fill="000080"/>
    </w:pPr>
    <w:rPr>
      <w:rFonts w:ascii="Tahoma" w:hAnsi="Tahoma" w:cs="Tahoma"/>
      <w:szCs w:val="20"/>
    </w:rPr>
  </w:style>
  <w:style w:type="character" w:customStyle="1" w:styleId="aff8">
    <w:name w:val="Схема документа Знак"/>
    <w:basedOn w:val="a7"/>
    <w:link w:val="aff7"/>
    <w:rsid w:val="00943109"/>
    <w:rPr>
      <w:rFonts w:ascii="Tahoma" w:hAnsi="Tahoma" w:cs="Tahoma"/>
      <w:sz w:val="24"/>
      <w:shd w:val="clear" w:color="auto" w:fill="000080"/>
    </w:rPr>
  </w:style>
  <w:style w:type="paragraph" w:styleId="16">
    <w:name w:val="toc 1"/>
    <w:basedOn w:val="a6"/>
    <w:next w:val="a6"/>
    <w:autoRedefine/>
    <w:uiPriority w:val="39"/>
    <w:rsid w:val="00943109"/>
    <w:pPr>
      <w:tabs>
        <w:tab w:val="left" w:pos="426"/>
        <w:tab w:val="right" w:leader="dot" w:pos="9923"/>
      </w:tabs>
      <w:ind w:left="426" w:hanging="426"/>
    </w:pPr>
    <w:rPr>
      <w:noProof/>
      <w:szCs w:val="20"/>
    </w:rPr>
  </w:style>
  <w:style w:type="paragraph" w:styleId="3b">
    <w:name w:val="toc 3"/>
    <w:basedOn w:val="a6"/>
    <w:next w:val="a6"/>
    <w:autoRedefine/>
    <w:uiPriority w:val="39"/>
    <w:rsid w:val="00943109"/>
    <w:pPr>
      <w:jc w:val="both"/>
    </w:pPr>
    <w:rPr>
      <w:szCs w:val="20"/>
    </w:rPr>
  </w:style>
  <w:style w:type="paragraph" w:styleId="44">
    <w:name w:val="toc 4"/>
    <w:basedOn w:val="a6"/>
    <w:next w:val="a6"/>
    <w:autoRedefine/>
    <w:rsid w:val="00943109"/>
    <w:pPr>
      <w:ind w:left="720"/>
    </w:pPr>
    <w:rPr>
      <w:szCs w:val="20"/>
    </w:rPr>
  </w:style>
  <w:style w:type="paragraph" w:styleId="51">
    <w:name w:val="toc 5"/>
    <w:basedOn w:val="a6"/>
    <w:next w:val="a6"/>
    <w:autoRedefine/>
    <w:semiHidden/>
    <w:rsid w:val="00943109"/>
    <w:pPr>
      <w:ind w:left="960"/>
    </w:pPr>
    <w:rPr>
      <w:szCs w:val="20"/>
    </w:rPr>
  </w:style>
  <w:style w:type="paragraph" w:styleId="61">
    <w:name w:val="toc 6"/>
    <w:basedOn w:val="a6"/>
    <w:next w:val="a6"/>
    <w:autoRedefine/>
    <w:semiHidden/>
    <w:rsid w:val="00943109"/>
    <w:pPr>
      <w:ind w:left="1200"/>
    </w:pPr>
    <w:rPr>
      <w:szCs w:val="20"/>
    </w:rPr>
  </w:style>
  <w:style w:type="paragraph" w:styleId="71">
    <w:name w:val="toc 7"/>
    <w:basedOn w:val="a6"/>
    <w:next w:val="a6"/>
    <w:autoRedefine/>
    <w:semiHidden/>
    <w:rsid w:val="00943109"/>
    <w:pPr>
      <w:ind w:left="1440"/>
    </w:pPr>
    <w:rPr>
      <w:szCs w:val="20"/>
    </w:rPr>
  </w:style>
  <w:style w:type="paragraph" w:styleId="81">
    <w:name w:val="toc 8"/>
    <w:basedOn w:val="a6"/>
    <w:next w:val="a6"/>
    <w:autoRedefine/>
    <w:semiHidden/>
    <w:rsid w:val="00943109"/>
    <w:pPr>
      <w:ind w:left="1680"/>
    </w:pPr>
    <w:rPr>
      <w:szCs w:val="20"/>
    </w:rPr>
  </w:style>
  <w:style w:type="paragraph" w:styleId="91">
    <w:name w:val="toc 9"/>
    <w:basedOn w:val="a6"/>
    <w:next w:val="a6"/>
    <w:autoRedefine/>
    <w:semiHidden/>
    <w:rsid w:val="00943109"/>
    <w:pPr>
      <w:ind w:left="1920"/>
    </w:pPr>
    <w:rPr>
      <w:szCs w:val="20"/>
    </w:rPr>
  </w:style>
  <w:style w:type="paragraph" w:customStyle="1" w:styleId="aff9">
    <w:name w:val="Подраздел"/>
    <w:basedOn w:val="a6"/>
    <w:rsid w:val="00943109"/>
    <w:pPr>
      <w:spacing w:before="240"/>
      <w:ind w:left="1701" w:hanging="283"/>
      <w:jc w:val="both"/>
    </w:pPr>
    <w:rPr>
      <w:rFonts w:ascii="PragmaticaTT" w:hAnsi="PragmaticaTT"/>
      <w:szCs w:val="20"/>
    </w:rPr>
  </w:style>
  <w:style w:type="paragraph" w:customStyle="1" w:styleId="affa">
    <w:name w:val="регламент список"/>
    <w:basedOn w:val="32"/>
    <w:autoRedefine/>
    <w:rsid w:val="00943109"/>
    <w:pPr>
      <w:keepLines/>
      <w:spacing w:before="120" w:after="120" w:line="180" w:lineRule="atLeast"/>
      <w:outlineLvl w:val="9"/>
    </w:pPr>
    <w:rPr>
      <w:rFonts w:ascii="Times New Roman" w:hAnsi="Times New Roman"/>
      <w:spacing w:val="-5"/>
      <w:kern w:val="28"/>
      <w:sz w:val="24"/>
      <w:szCs w:val="20"/>
      <w:lang w:eastAsia="en-US"/>
    </w:rPr>
  </w:style>
  <w:style w:type="character" w:styleId="affb">
    <w:name w:val="FollowedHyperlink"/>
    <w:rsid w:val="00943109"/>
    <w:rPr>
      <w:color w:val="800080"/>
      <w:u w:val="single"/>
    </w:rPr>
  </w:style>
  <w:style w:type="paragraph" w:customStyle="1" w:styleId="Times12">
    <w:name w:val="Times 12"/>
    <w:basedOn w:val="a6"/>
    <w:qFormat/>
    <w:rsid w:val="00943109"/>
    <w:pPr>
      <w:overflowPunct w:val="0"/>
      <w:autoSpaceDE w:val="0"/>
      <w:autoSpaceDN w:val="0"/>
      <w:adjustRightInd w:val="0"/>
      <w:ind w:firstLine="567"/>
      <w:jc w:val="both"/>
    </w:pPr>
    <w:rPr>
      <w:bCs/>
      <w:szCs w:val="22"/>
    </w:rPr>
  </w:style>
  <w:style w:type="paragraph" w:customStyle="1" w:styleId="2e">
    <w:name w:val="Пункт_2"/>
    <w:basedOn w:val="a6"/>
    <w:rsid w:val="00943109"/>
    <w:pPr>
      <w:tabs>
        <w:tab w:val="num" w:pos="643"/>
        <w:tab w:val="num" w:pos="1701"/>
      </w:tabs>
      <w:ind w:left="643" w:hanging="360"/>
      <w:jc w:val="both"/>
    </w:pPr>
    <w:rPr>
      <w:sz w:val="28"/>
      <w:szCs w:val="20"/>
    </w:rPr>
  </w:style>
  <w:style w:type="paragraph" w:customStyle="1" w:styleId="33">
    <w:name w:val="Пункт_3"/>
    <w:basedOn w:val="a6"/>
    <w:rsid w:val="00943109"/>
    <w:pPr>
      <w:numPr>
        <w:ilvl w:val="2"/>
        <w:numId w:val="1"/>
      </w:numPr>
      <w:jc w:val="both"/>
    </w:pPr>
    <w:rPr>
      <w:sz w:val="28"/>
      <w:szCs w:val="28"/>
    </w:rPr>
  </w:style>
  <w:style w:type="paragraph" w:styleId="30">
    <w:name w:val="List Bullet 3"/>
    <w:basedOn w:val="a6"/>
    <w:rsid w:val="00943109"/>
    <w:pPr>
      <w:numPr>
        <w:numId w:val="4"/>
      </w:numPr>
    </w:pPr>
  </w:style>
  <w:style w:type="paragraph" w:styleId="3">
    <w:name w:val="List Number 3"/>
    <w:basedOn w:val="a6"/>
    <w:rsid w:val="00943109"/>
    <w:pPr>
      <w:numPr>
        <w:numId w:val="5"/>
      </w:numPr>
    </w:pPr>
  </w:style>
  <w:style w:type="paragraph" w:styleId="affc">
    <w:name w:val="List Continue"/>
    <w:basedOn w:val="a6"/>
    <w:rsid w:val="00943109"/>
    <w:pPr>
      <w:spacing w:after="120"/>
      <w:ind w:left="283"/>
    </w:pPr>
  </w:style>
  <w:style w:type="paragraph" w:styleId="a">
    <w:name w:val="List Number"/>
    <w:basedOn w:val="a6"/>
    <w:rsid w:val="00943109"/>
    <w:pPr>
      <w:numPr>
        <w:numId w:val="8"/>
      </w:numPr>
    </w:pPr>
  </w:style>
  <w:style w:type="paragraph" w:customStyle="1" w:styleId="ConsNonformat">
    <w:name w:val="ConsNonformat"/>
    <w:rsid w:val="00943109"/>
    <w:pPr>
      <w:widowControl w:val="0"/>
    </w:pPr>
    <w:rPr>
      <w:rFonts w:ascii="Courier New" w:hAnsi="Courier New"/>
      <w:sz w:val="24"/>
      <w:szCs w:val="24"/>
    </w:rPr>
  </w:style>
  <w:style w:type="paragraph" w:styleId="affd">
    <w:name w:val="caption"/>
    <w:basedOn w:val="a6"/>
    <w:next w:val="a6"/>
    <w:qFormat/>
    <w:rsid w:val="00943109"/>
    <w:pPr>
      <w:pageBreakBefore/>
      <w:suppressAutoHyphens/>
      <w:spacing w:before="120" w:after="120"/>
      <w:jc w:val="both"/>
    </w:pPr>
    <w:rPr>
      <w:i/>
      <w:snapToGrid w:val="0"/>
      <w:szCs w:val="22"/>
    </w:rPr>
  </w:style>
  <w:style w:type="character" w:customStyle="1" w:styleId="affe">
    <w:name w:val="комментарий"/>
    <w:rsid w:val="00943109"/>
    <w:rPr>
      <w:b/>
      <w:i/>
      <w:shd w:val="clear" w:color="auto" w:fill="FFFF99"/>
    </w:rPr>
  </w:style>
  <w:style w:type="paragraph" w:customStyle="1" w:styleId="02statia2">
    <w:name w:val="02statia2"/>
    <w:basedOn w:val="a6"/>
    <w:rsid w:val="00943109"/>
    <w:pPr>
      <w:spacing w:before="120" w:line="320" w:lineRule="atLeast"/>
      <w:ind w:left="2020" w:hanging="880"/>
      <w:jc w:val="both"/>
    </w:pPr>
    <w:rPr>
      <w:rFonts w:ascii="GaramondNarrowC" w:hAnsi="GaramondNarrowC"/>
      <w:color w:val="000000"/>
      <w:sz w:val="21"/>
      <w:szCs w:val="21"/>
    </w:rPr>
  </w:style>
  <w:style w:type="paragraph" w:customStyle="1" w:styleId="afff">
    <w:name w:val="Подпункт"/>
    <w:basedOn w:val="a3"/>
    <w:rsid w:val="00943109"/>
    <w:pPr>
      <w:numPr>
        <w:ilvl w:val="0"/>
        <w:numId w:val="0"/>
      </w:numPr>
      <w:tabs>
        <w:tab w:val="num" w:pos="1134"/>
      </w:tabs>
      <w:ind w:left="1134" w:hanging="1134"/>
    </w:pPr>
    <w:rPr>
      <w:bCs/>
      <w:sz w:val="22"/>
      <w:szCs w:val="22"/>
    </w:rPr>
  </w:style>
  <w:style w:type="paragraph" w:customStyle="1" w:styleId="a1">
    <w:name w:val="Подподпункт"/>
    <w:basedOn w:val="afff"/>
    <w:qFormat/>
    <w:rsid w:val="00943109"/>
    <w:pPr>
      <w:numPr>
        <w:numId w:val="9"/>
      </w:numPr>
    </w:pPr>
  </w:style>
  <w:style w:type="paragraph" w:customStyle="1" w:styleId="afff0">
    <w:name w:val="маркированный"/>
    <w:basedOn w:val="a6"/>
    <w:semiHidden/>
    <w:rsid w:val="00943109"/>
    <w:pPr>
      <w:tabs>
        <w:tab w:val="num" w:pos="1701"/>
      </w:tabs>
      <w:spacing w:line="360" w:lineRule="auto"/>
      <w:ind w:left="1701" w:hanging="567"/>
      <w:jc w:val="both"/>
    </w:pPr>
    <w:rPr>
      <w:bCs/>
      <w:snapToGrid w:val="0"/>
      <w:sz w:val="22"/>
      <w:szCs w:val="22"/>
    </w:rPr>
  </w:style>
  <w:style w:type="paragraph" w:customStyle="1" w:styleId="afff1">
    <w:name w:val="Ариал"/>
    <w:basedOn w:val="a6"/>
    <w:link w:val="17"/>
    <w:qFormat/>
    <w:rsid w:val="00943109"/>
    <w:pPr>
      <w:spacing w:before="120" w:after="120" w:line="360" w:lineRule="auto"/>
      <w:ind w:firstLine="851"/>
      <w:jc w:val="both"/>
    </w:pPr>
    <w:rPr>
      <w:rFonts w:ascii="Arial" w:hAnsi="Arial" w:cs="Arial"/>
    </w:rPr>
  </w:style>
  <w:style w:type="character" w:customStyle="1" w:styleId="17">
    <w:name w:val="Ариал Знак1"/>
    <w:link w:val="afff1"/>
    <w:locked/>
    <w:rsid w:val="00943109"/>
    <w:rPr>
      <w:rFonts w:ascii="Arial" w:hAnsi="Arial" w:cs="Arial"/>
      <w:sz w:val="24"/>
      <w:szCs w:val="24"/>
    </w:rPr>
  </w:style>
  <w:style w:type="paragraph" w:styleId="afff2">
    <w:name w:val="List Paragraph"/>
    <w:aliases w:val="Заголовок_3,Подпись рисунка,ПКФ Список,Абзац списка5,List Paragraph,Абзац списка2,мой,Bullet List,FooterText,numbered,SL_Абзац списка,Нумерованый список,List Paragraph1,–маркер,ТЗ_Список,таблица,Use Case List Paragraph,Paragraphe de liste1"/>
    <w:basedOn w:val="a6"/>
    <w:link w:val="afff3"/>
    <w:uiPriority w:val="34"/>
    <w:qFormat/>
    <w:rsid w:val="00943109"/>
    <w:pPr>
      <w:spacing w:after="200" w:line="276" w:lineRule="auto"/>
      <w:ind w:left="720"/>
      <w:contextualSpacing/>
    </w:pPr>
    <w:rPr>
      <w:rFonts w:ascii="Calibri" w:eastAsia="Calibri" w:hAnsi="Calibri"/>
      <w:sz w:val="22"/>
      <w:szCs w:val="22"/>
      <w:lang w:eastAsia="en-US"/>
    </w:rPr>
  </w:style>
  <w:style w:type="paragraph" w:styleId="2">
    <w:name w:val="List Bullet 2"/>
    <w:basedOn w:val="a6"/>
    <w:rsid w:val="00943109"/>
    <w:pPr>
      <w:numPr>
        <w:numId w:val="10"/>
      </w:numPr>
    </w:pPr>
  </w:style>
  <w:style w:type="paragraph" w:customStyle="1" w:styleId="ConsPlusNonformat">
    <w:name w:val="ConsPlusNonformat"/>
    <w:rsid w:val="00943109"/>
    <w:pPr>
      <w:autoSpaceDE w:val="0"/>
      <w:autoSpaceDN w:val="0"/>
      <w:adjustRightInd w:val="0"/>
    </w:pPr>
    <w:rPr>
      <w:rFonts w:ascii="Courier New" w:hAnsi="Courier New" w:cs="Courier New"/>
      <w:sz w:val="24"/>
      <w:szCs w:val="24"/>
    </w:rPr>
  </w:style>
  <w:style w:type="paragraph" w:customStyle="1" w:styleId="afff4">
    <w:name w:val="Пункт б/н"/>
    <w:basedOn w:val="a6"/>
    <w:qFormat/>
    <w:rsid w:val="00943109"/>
    <w:pPr>
      <w:tabs>
        <w:tab w:val="left" w:pos="1134"/>
      </w:tabs>
      <w:spacing w:line="360" w:lineRule="auto"/>
      <w:ind w:firstLine="567"/>
      <w:jc w:val="both"/>
    </w:pPr>
    <w:rPr>
      <w:bCs/>
      <w:snapToGrid w:val="0"/>
      <w:sz w:val="22"/>
      <w:szCs w:val="22"/>
    </w:rPr>
  </w:style>
  <w:style w:type="paragraph" w:customStyle="1" w:styleId="112">
    <w:name w:val="Обычный11"/>
    <w:link w:val="18"/>
    <w:rsid w:val="00943109"/>
    <w:pPr>
      <w:widowControl w:val="0"/>
      <w:autoSpaceDE w:val="0"/>
      <w:autoSpaceDN w:val="0"/>
      <w:spacing w:before="120" w:after="120"/>
      <w:ind w:firstLine="567"/>
      <w:jc w:val="both"/>
    </w:pPr>
    <w:rPr>
      <w:sz w:val="24"/>
      <w:szCs w:val="24"/>
    </w:rPr>
  </w:style>
  <w:style w:type="character" w:customStyle="1" w:styleId="18">
    <w:name w:val="Обычный1 Знак"/>
    <w:link w:val="112"/>
    <w:rsid w:val="00943109"/>
    <w:rPr>
      <w:sz w:val="24"/>
      <w:szCs w:val="24"/>
    </w:rPr>
  </w:style>
  <w:style w:type="paragraph" w:customStyle="1" w:styleId="afff5">
    <w:name w:val="Ариал Таблица"/>
    <w:basedOn w:val="afff1"/>
    <w:link w:val="afff6"/>
    <w:qFormat/>
    <w:rsid w:val="00943109"/>
    <w:pPr>
      <w:widowControl w:val="0"/>
      <w:adjustRightInd w:val="0"/>
      <w:spacing w:before="0" w:after="0" w:line="240" w:lineRule="auto"/>
      <w:ind w:firstLine="0"/>
      <w:textAlignment w:val="baseline"/>
    </w:pPr>
    <w:rPr>
      <w:szCs w:val="20"/>
    </w:rPr>
  </w:style>
  <w:style w:type="character" w:customStyle="1" w:styleId="afff6">
    <w:name w:val="Ариал Таблица Знак"/>
    <w:link w:val="afff5"/>
    <w:rsid w:val="00943109"/>
    <w:rPr>
      <w:rFonts w:ascii="Arial" w:hAnsi="Arial" w:cs="Arial"/>
      <w:sz w:val="24"/>
    </w:rPr>
  </w:style>
  <w:style w:type="paragraph" w:customStyle="1" w:styleId="afff7">
    <w:name w:val="АриалТабл"/>
    <w:basedOn w:val="afff1"/>
    <w:rsid w:val="00943109"/>
    <w:pPr>
      <w:widowControl w:val="0"/>
      <w:adjustRightInd w:val="0"/>
      <w:spacing w:before="0" w:after="0" w:line="240" w:lineRule="auto"/>
      <w:ind w:firstLine="0"/>
      <w:textAlignment w:val="baseline"/>
    </w:pPr>
  </w:style>
  <w:style w:type="paragraph" w:styleId="afff8">
    <w:name w:val="endnote text"/>
    <w:basedOn w:val="a6"/>
    <w:link w:val="afff9"/>
    <w:rsid w:val="00943109"/>
    <w:rPr>
      <w:sz w:val="20"/>
      <w:szCs w:val="20"/>
    </w:rPr>
  </w:style>
  <w:style w:type="character" w:customStyle="1" w:styleId="afff9">
    <w:name w:val="Текст концевой сноски Знак"/>
    <w:basedOn w:val="a7"/>
    <w:link w:val="afff8"/>
    <w:rsid w:val="00943109"/>
  </w:style>
  <w:style w:type="table" w:styleId="afffa">
    <w:name w:val="Table Grid"/>
    <w:basedOn w:val="a8"/>
    <w:uiPriority w:val="59"/>
    <w:rsid w:val="00943109"/>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9">
    <w:name w:val="Основной шрифт1"/>
    <w:semiHidden/>
    <w:rsid w:val="00943109"/>
  </w:style>
  <w:style w:type="character" w:customStyle="1" w:styleId="afffb">
    <w:name w:val="Подпункт Знак"/>
    <w:rsid w:val="00943109"/>
    <w:rPr>
      <w:sz w:val="28"/>
      <w:lang w:val="ru-RU" w:eastAsia="ru-RU" w:bidi="ar-SA"/>
    </w:rPr>
  </w:style>
  <w:style w:type="character" w:customStyle="1" w:styleId="FontStyle11">
    <w:name w:val="Font Style11"/>
    <w:rsid w:val="00943109"/>
    <w:rPr>
      <w:rFonts w:ascii="Times New Roman" w:hAnsi="Times New Roman" w:cs="Times New Roman"/>
      <w:sz w:val="26"/>
      <w:szCs w:val="26"/>
    </w:rPr>
  </w:style>
  <w:style w:type="character" w:customStyle="1" w:styleId="211">
    <w:name w:val="Заголовок 2 Знак1"/>
    <w:aliases w:val="Level 2 Topic Heading Знак1,Major Знак1"/>
    <w:rsid w:val="00943109"/>
    <w:rPr>
      <w:b/>
      <w:snapToGrid w:val="0"/>
      <w:sz w:val="28"/>
      <w:lang w:val="ru-RU" w:eastAsia="ru-RU" w:bidi="ar-SA"/>
    </w:rPr>
  </w:style>
  <w:style w:type="character" w:customStyle="1" w:styleId="Sp1">
    <w:name w:val="Sp1 Знак Знак"/>
    <w:rsid w:val="00943109"/>
    <w:rPr>
      <w:b/>
      <w:bCs/>
      <w:kern w:val="24"/>
      <w:sz w:val="24"/>
      <w:szCs w:val="24"/>
      <w:lang w:val="ru-RU" w:eastAsia="ru-RU" w:bidi="ar-SA"/>
    </w:rPr>
  </w:style>
  <w:style w:type="numbering" w:customStyle="1" w:styleId="10">
    <w:name w:val="Стиль1"/>
    <w:uiPriority w:val="99"/>
    <w:rsid w:val="00943109"/>
    <w:pPr>
      <w:numPr>
        <w:numId w:val="11"/>
      </w:numPr>
    </w:pPr>
  </w:style>
  <w:style w:type="numbering" w:customStyle="1" w:styleId="23">
    <w:name w:val="Стиль2"/>
    <w:uiPriority w:val="99"/>
    <w:rsid w:val="00943109"/>
    <w:pPr>
      <w:numPr>
        <w:numId w:val="12"/>
      </w:numPr>
    </w:pPr>
  </w:style>
  <w:style w:type="paragraph" w:customStyle="1" w:styleId="afffc">
    <w:name w:val="Стиль начало"/>
    <w:basedOn w:val="a6"/>
    <w:rsid w:val="00943109"/>
    <w:pPr>
      <w:spacing w:line="264" w:lineRule="auto"/>
    </w:pPr>
    <w:rPr>
      <w:sz w:val="28"/>
      <w:szCs w:val="20"/>
    </w:rPr>
  </w:style>
  <w:style w:type="paragraph" w:customStyle="1" w:styleId="Noeeu14">
    <w:name w:val="Noeeu14"/>
    <w:basedOn w:val="a6"/>
    <w:rsid w:val="00943109"/>
    <w:pPr>
      <w:overflowPunct w:val="0"/>
      <w:autoSpaceDE w:val="0"/>
      <w:autoSpaceDN w:val="0"/>
      <w:adjustRightInd w:val="0"/>
      <w:spacing w:line="264" w:lineRule="auto"/>
      <w:ind w:firstLine="720"/>
      <w:jc w:val="both"/>
      <w:textAlignment w:val="baseline"/>
    </w:pPr>
    <w:rPr>
      <w:sz w:val="28"/>
      <w:szCs w:val="20"/>
    </w:rPr>
  </w:style>
  <w:style w:type="character" w:customStyle="1" w:styleId="FontStyle33">
    <w:name w:val="Font Style33"/>
    <w:rsid w:val="00943109"/>
    <w:rPr>
      <w:rFonts w:ascii="Times New Roman" w:hAnsi="Times New Roman" w:cs="Times New Roman"/>
      <w:sz w:val="26"/>
      <w:szCs w:val="26"/>
    </w:rPr>
  </w:style>
  <w:style w:type="character" w:customStyle="1" w:styleId="FontStyle57">
    <w:name w:val="Font Style57"/>
    <w:rsid w:val="00943109"/>
    <w:rPr>
      <w:rFonts w:ascii="Times New Roman" w:hAnsi="Times New Roman" w:cs="Times New Roman"/>
      <w:b/>
      <w:bCs/>
      <w:sz w:val="20"/>
      <w:szCs w:val="20"/>
    </w:rPr>
  </w:style>
  <w:style w:type="paragraph" w:customStyle="1" w:styleId="Style20">
    <w:name w:val="Style20"/>
    <w:basedOn w:val="a6"/>
    <w:rsid w:val="00943109"/>
    <w:pPr>
      <w:widowControl w:val="0"/>
      <w:autoSpaceDE w:val="0"/>
      <w:autoSpaceDN w:val="0"/>
      <w:adjustRightInd w:val="0"/>
    </w:pPr>
    <w:rPr>
      <w:rFonts w:ascii="Arial" w:eastAsia="Calibri" w:hAnsi="Arial"/>
    </w:rPr>
  </w:style>
  <w:style w:type="paragraph" w:styleId="afffd">
    <w:name w:val="Revision"/>
    <w:hidden/>
    <w:uiPriority w:val="99"/>
    <w:semiHidden/>
    <w:rsid w:val="00943109"/>
    <w:rPr>
      <w:sz w:val="24"/>
      <w:szCs w:val="24"/>
    </w:rPr>
  </w:style>
  <w:style w:type="paragraph" w:customStyle="1" w:styleId="41">
    <w:name w:val="Пункт_4"/>
    <w:basedOn w:val="a6"/>
    <w:link w:val="45"/>
    <w:uiPriority w:val="99"/>
    <w:rsid w:val="00943109"/>
    <w:pPr>
      <w:numPr>
        <w:ilvl w:val="3"/>
        <w:numId w:val="2"/>
      </w:numPr>
      <w:jc w:val="both"/>
    </w:pPr>
    <w:rPr>
      <w:sz w:val="28"/>
      <w:szCs w:val="28"/>
    </w:rPr>
  </w:style>
  <w:style w:type="character" w:customStyle="1" w:styleId="45">
    <w:name w:val="Пункт_4 Знак"/>
    <w:link w:val="41"/>
    <w:uiPriority w:val="99"/>
    <w:locked/>
    <w:rsid w:val="00943109"/>
    <w:rPr>
      <w:sz w:val="28"/>
      <w:szCs w:val="28"/>
    </w:rPr>
  </w:style>
  <w:style w:type="paragraph" w:customStyle="1" w:styleId="afffe">
    <w:name w:val="Примечание"/>
    <w:basedOn w:val="a6"/>
    <w:link w:val="affff"/>
    <w:rsid w:val="00943109"/>
    <w:pPr>
      <w:spacing w:before="240" w:after="240" w:line="288" w:lineRule="auto"/>
      <w:ind w:left="1134" w:right="1134"/>
      <w:jc w:val="both"/>
    </w:pPr>
    <w:rPr>
      <w:spacing w:val="20"/>
      <w:szCs w:val="28"/>
    </w:rPr>
  </w:style>
  <w:style w:type="character" w:customStyle="1" w:styleId="affff">
    <w:name w:val="Примечание Знак"/>
    <w:link w:val="afffe"/>
    <w:rsid w:val="00943109"/>
    <w:rPr>
      <w:spacing w:val="20"/>
      <w:sz w:val="24"/>
      <w:szCs w:val="28"/>
    </w:rPr>
  </w:style>
  <w:style w:type="character" w:customStyle="1" w:styleId="afb">
    <w:name w:val="Обычный (веб) Знак"/>
    <w:aliases w:val="Обычный (Web) Знак,Обычный (веб) Знак Знак Знак,Обычный (Web) Знак Знак Знак Знак,Знак Знак10 Знак, Знак Знак10 Знак"/>
    <w:link w:val="afa"/>
    <w:uiPriority w:val="99"/>
    <w:rsid w:val="00943109"/>
    <w:rPr>
      <w:sz w:val="24"/>
      <w:szCs w:val="24"/>
    </w:rPr>
  </w:style>
  <w:style w:type="paragraph" w:customStyle="1" w:styleId="-30">
    <w:name w:val="Пункт-3"/>
    <w:basedOn w:val="a6"/>
    <w:rsid w:val="00943109"/>
    <w:pPr>
      <w:tabs>
        <w:tab w:val="left" w:pos="1701"/>
      </w:tabs>
      <w:spacing w:line="288" w:lineRule="auto"/>
      <w:ind w:firstLine="567"/>
      <w:jc w:val="both"/>
    </w:pPr>
    <w:rPr>
      <w:sz w:val="28"/>
    </w:rPr>
  </w:style>
  <w:style w:type="paragraph" w:customStyle="1" w:styleId="-4">
    <w:name w:val="Пункт-4"/>
    <w:basedOn w:val="a6"/>
    <w:rsid w:val="00943109"/>
    <w:pPr>
      <w:tabs>
        <w:tab w:val="num" w:pos="1701"/>
      </w:tabs>
      <w:spacing w:line="288" w:lineRule="auto"/>
      <w:ind w:firstLine="567"/>
      <w:jc w:val="both"/>
    </w:pPr>
    <w:rPr>
      <w:sz w:val="28"/>
    </w:rPr>
  </w:style>
  <w:style w:type="paragraph" w:customStyle="1" w:styleId="-5">
    <w:name w:val="Пункт-5"/>
    <w:basedOn w:val="a6"/>
    <w:rsid w:val="00943109"/>
    <w:pPr>
      <w:tabs>
        <w:tab w:val="num" w:pos="1701"/>
      </w:tabs>
      <w:spacing w:line="288" w:lineRule="auto"/>
      <w:ind w:firstLine="567"/>
      <w:jc w:val="both"/>
    </w:pPr>
    <w:rPr>
      <w:sz w:val="28"/>
    </w:rPr>
  </w:style>
  <w:style w:type="paragraph" w:customStyle="1" w:styleId="-6">
    <w:name w:val="Пункт-6"/>
    <w:basedOn w:val="a6"/>
    <w:rsid w:val="00943109"/>
    <w:pPr>
      <w:tabs>
        <w:tab w:val="num" w:pos="1701"/>
      </w:tabs>
      <w:spacing w:line="288" w:lineRule="auto"/>
      <w:ind w:firstLine="567"/>
      <w:jc w:val="both"/>
    </w:pPr>
    <w:rPr>
      <w:sz w:val="28"/>
    </w:rPr>
  </w:style>
  <w:style w:type="paragraph" w:customStyle="1" w:styleId="-7">
    <w:name w:val="Пункт-7"/>
    <w:basedOn w:val="a6"/>
    <w:rsid w:val="00943109"/>
    <w:pPr>
      <w:tabs>
        <w:tab w:val="num" w:pos="1701"/>
      </w:tabs>
      <w:spacing w:line="288" w:lineRule="auto"/>
      <w:ind w:firstLine="567"/>
      <w:jc w:val="both"/>
    </w:pPr>
    <w:rPr>
      <w:sz w:val="28"/>
    </w:rPr>
  </w:style>
  <w:style w:type="numbering" w:customStyle="1" w:styleId="110">
    <w:name w:val="Стиль11"/>
    <w:uiPriority w:val="99"/>
    <w:rsid w:val="00943109"/>
    <w:pPr>
      <w:numPr>
        <w:numId w:val="13"/>
      </w:numPr>
    </w:pPr>
  </w:style>
  <w:style w:type="numbering" w:customStyle="1" w:styleId="21">
    <w:name w:val="Стиль21"/>
    <w:uiPriority w:val="99"/>
    <w:rsid w:val="00943109"/>
    <w:pPr>
      <w:numPr>
        <w:numId w:val="14"/>
      </w:numPr>
    </w:pPr>
  </w:style>
  <w:style w:type="character" w:customStyle="1" w:styleId="afff3">
    <w:name w:val="Абзац списка Знак"/>
    <w:aliases w:val="Заголовок_3 Знак,Подпись рисунка Знак,ПКФ Список Знак,Абзац списка5 Знак,List Paragraph Знак,Абзац списка2 Знак,мой Знак,Bullet List Знак,FooterText Знак,numbered Знак,SL_Абзац списка Знак,Нумерованый список Знак,List Paragraph1 Знак"/>
    <w:link w:val="afff2"/>
    <w:uiPriority w:val="34"/>
    <w:qFormat/>
    <w:rsid w:val="00943109"/>
    <w:rPr>
      <w:rFonts w:ascii="Calibri" w:eastAsia="Calibri" w:hAnsi="Calibri"/>
      <w:sz w:val="22"/>
      <w:szCs w:val="22"/>
      <w:lang w:eastAsia="en-US"/>
    </w:rPr>
  </w:style>
  <w:style w:type="character" w:customStyle="1" w:styleId="affff0">
    <w:name w:val="Гипертекстовая ссылка"/>
    <w:basedOn w:val="a7"/>
    <w:uiPriority w:val="99"/>
    <w:rsid w:val="00943109"/>
    <w:rPr>
      <w:b/>
      <w:bCs/>
      <w:color w:val="106BBE"/>
    </w:rPr>
  </w:style>
  <w:style w:type="paragraph" w:customStyle="1" w:styleId="ConsPlusNormal">
    <w:name w:val="ConsPlusNormal"/>
    <w:link w:val="ConsPlusNormal0"/>
    <w:uiPriority w:val="99"/>
    <w:qFormat/>
    <w:rsid w:val="00943109"/>
    <w:pPr>
      <w:widowControl w:val="0"/>
      <w:autoSpaceDE w:val="0"/>
      <w:autoSpaceDN w:val="0"/>
    </w:pPr>
    <w:rPr>
      <w:rFonts w:ascii="Calibri" w:hAnsi="Calibri" w:cs="Calibri"/>
      <w:sz w:val="22"/>
    </w:rPr>
  </w:style>
  <w:style w:type="paragraph" w:styleId="affff1">
    <w:name w:val="No Spacing"/>
    <w:link w:val="affff2"/>
    <w:uiPriority w:val="1"/>
    <w:qFormat/>
    <w:rsid w:val="00943109"/>
    <w:pPr>
      <w:jc w:val="both"/>
    </w:pPr>
    <w:rPr>
      <w:sz w:val="24"/>
      <w:szCs w:val="24"/>
    </w:rPr>
  </w:style>
  <w:style w:type="character" w:customStyle="1" w:styleId="affff2">
    <w:name w:val="Без интервала Знак"/>
    <w:link w:val="affff1"/>
    <w:uiPriority w:val="1"/>
    <w:locked/>
    <w:rsid w:val="00943109"/>
    <w:rPr>
      <w:sz w:val="24"/>
      <w:szCs w:val="24"/>
    </w:rPr>
  </w:style>
  <w:style w:type="paragraph" w:customStyle="1" w:styleId="Iiiaeuiue">
    <w:name w:val="Ii?iaeuiue"/>
    <w:rsid w:val="00A83C69"/>
    <w:pPr>
      <w:tabs>
        <w:tab w:val="left" w:pos="1985"/>
      </w:tabs>
      <w:overflowPunct w:val="0"/>
      <w:autoSpaceDE w:val="0"/>
      <w:autoSpaceDN w:val="0"/>
      <w:adjustRightInd w:val="0"/>
      <w:spacing w:after="60"/>
      <w:jc w:val="both"/>
      <w:textAlignment w:val="baseline"/>
    </w:pPr>
    <w:rPr>
      <w:rFonts w:ascii="Courier New" w:hAnsi="Courier New"/>
      <w:sz w:val="24"/>
    </w:rPr>
  </w:style>
  <w:style w:type="paragraph" w:customStyle="1" w:styleId="-">
    <w:name w:val="Контракт-раздел"/>
    <w:basedOn w:val="a6"/>
    <w:next w:val="-0"/>
    <w:rsid w:val="00A83C69"/>
    <w:pPr>
      <w:keepNext/>
      <w:numPr>
        <w:numId w:val="24"/>
      </w:numPr>
      <w:tabs>
        <w:tab w:val="left" w:pos="540"/>
      </w:tabs>
      <w:suppressAutoHyphens/>
      <w:spacing w:before="360" w:after="120"/>
      <w:jc w:val="center"/>
      <w:outlineLvl w:val="3"/>
    </w:pPr>
    <w:rPr>
      <w:b/>
      <w:bCs/>
      <w:caps/>
      <w:smallCaps/>
    </w:rPr>
  </w:style>
  <w:style w:type="paragraph" w:customStyle="1" w:styleId="-0">
    <w:name w:val="Контракт-пункт"/>
    <w:basedOn w:val="a6"/>
    <w:link w:val="-8"/>
    <w:rsid w:val="00A83C69"/>
    <w:pPr>
      <w:numPr>
        <w:ilvl w:val="1"/>
        <w:numId w:val="24"/>
      </w:numPr>
      <w:jc w:val="both"/>
    </w:pPr>
  </w:style>
  <w:style w:type="paragraph" w:customStyle="1" w:styleId="-1">
    <w:name w:val="Контракт-подпункт"/>
    <w:basedOn w:val="a6"/>
    <w:rsid w:val="00A83C69"/>
    <w:pPr>
      <w:numPr>
        <w:ilvl w:val="2"/>
        <w:numId w:val="24"/>
      </w:numPr>
      <w:jc w:val="both"/>
    </w:pPr>
  </w:style>
  <w:style w:type="paragraph" w:customStyle="1" w:styleId="-2">
    <w:name w:val="Контракт-подподпункт"/>
    <w:basedOn w:val="a6"/>
    <w:rsid w:val="00A83C69"/>
    <w:pPr>
      <w:numPr>
        <w:ilvl w:val="3"/>
        <w:numId w:val="24"/>
      </w:numPr>
      <w:jc w:val="both"/>
    </w:pPr>
  </w:style>
  <w:style w:type="character" w:customStyle="1" w:styleId="-8">
    <w:name w:val="Контракт-пункт Знак"/>
    <w:basedOn w:val="a7"/>
    <w:link w:val="-0"/>
    <w:locked/>
    <w:rsid w:val="00A83C69"/>
    <w:rPr>
      <w:sz w:val="24"/>
      <w:szCs w:val="24"/>
    </w:rPr>
  </w:style>
  <w:style w:type="character" w:styleId="affff3">
    <w:name w:val="footnote reference"/>
    <w:basedOn w:val="a7"/>
    <w:unhideWhenUsed/>
    <w:rsid w:val="00C62225"/>
    <w:rPr>
      <w:vertAlign w:val="superscript"/>
    </w:rPr>
  </w:style>
  <w:style w:type="character" w:customStyle="1" w:styleId="220">
    <w:name w:val="Заголовок 2 Знак2"/>
    <w:aliases w:val="2 Знак1,22 Знак1,A Знак1,A.B.C. Знак1,CHS Знак1,Gliederung2 Знак1,H Знак1,H2 Знак2,H2 Знак Знак1,H2-Heading 2 Знак1,H21 Знак1,H22 Знак1,HD2 Знак1,Header2 Знак1,Heading 2 Hidden Знак1,Heading Indent No L2 Знак1,Heading2 Знак1,RTC Знак"/>
    <w:uiPriority w:val="9"/>
    <w:locked/>
    <w:rsid w:val="000E5335"/>
    <w:rPr>
      <w:rFonts w:ascii="Arial" w:hAnsi="Arial" w:cs="Arial"/>
      <w:b/>
      <w:bCs/>
      <w:i/>
      <w:iCs/>
      <w:sz w:val="28"/>
      <w:szCs w:val="28"/>
    </w:rPr>
  </w:style>
  <w:style w:type="character" w:customStyle="1" w:styleId="ConsPlusNormal0">
    <w:name w:val="ConsPlusNormal Знак"/>
    <w:link w:val="ConsPlusNormal"/>
    <w:uiPriority w:val="99"/>
    <w:rsid w:val="00E9570E"/>
    <w:rPr>
      <w:rFonts w:ascii="Calibri" w:hAnsi="Calibri" w:cs="Calibri"/>
      <w:sz w:val="22"/>
    </w:rPr>
  </w:style>
  <w:style w:type="paragraph" w:customStyle="1" w:styleId="1a">
    <w:name w:val="Абзац списка1"/>
    <w:basedOn w:val="a6"/>
    <w:link w:val="ListParagraphChar"/>
    <w:uiPriority w:val="34"/>
    <w:qFormat/>
    <w:rsid w:val="00E9570E"/>
    <w:pPr>
      <w:ind w:left="720" w:firstLine="425"/>
    </w:pPr>
    <w:rPr>
      <w:rFonts w:ascii="Calibri" w:hAnsi="Calibri" w:cs="Calibri"/>
      <w:noProof/>
    </w:rPr>
  </w:style>
  <w:style w:type="character" w:customStyle="1" w:styleId="ListParagraphChar">
    <w:name w:val="List Paragraph Char"/>
    <w:link w:val="1a"/>
    <w:uiPriority w:val="34"/>
    <w:locked/>
    <w:rsid w:val="00F62353"/>
    <w:rPr>
      <w:rFonts w:ascii="Calibri" w:hAnsi="Calibri" w:cs="Calibri"/>
      <w:noProof/>
      <w:sz w:val="24"/>
      <w:szCs w:val="24"/>
    </w:rPr>
  </w:style>
  <w:style w:type="character" w:customStyle="1" w:styleId="affff4">
    <w:name w:val="Основной шрифт"/>
    <w:semiHidden/>
    <w:rsid w:val="00B750D4"/>
  </w:style>
  <w:style w:type="table" w:customStyle="1" w:styleId="1b">
    <w:name w:val="Сетка таблицы1"/>
    <w:basedOn w:val="a8"/>
    <w:next w:val="afffa"/>
    <w:rsid w:val="00B750D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5">
    <w:name w:val="Title"/>
    <w:basedOn w:val="a6"/>
    <w:link w:val="affff6"/>
    <w:qFormat/>
    <w:rsid w:val="00B750D4"/>
    <w:pPr>
      <w:jc w:val="center"/>
    </w:pPr>
    <w:rPr>
      <w:b/>
      <w:bCs/>
      <w:sz w:val="28"/>
      <w:szCs w:val="28"/>
    </w:rPr>
  </w:style>
  <w:style w:type="character" w:customStyle="1" w:styleId="affff6">
    <w:name w:val="Название Знак"/>
    <w:basedOn w:val="a7"/>
    <w:link w:val="affff5"/>
    <w:rsid w:val="00B750D4"/>
    <w:rPr>
      <w:b/>
      <w:bCs/>
      <w:sz w:val="28"/>
      <w:szCs w:val="28"/>
    </w:rPr>
  </w:style>
  <w:style w:type="character" w:customStyle="1" w:styleId="affff7">
    <w:name w:val="Стиль полужирный Красный"/>
    <w:rsid w:val="00B750D4"/>
    <w:rPr>
      <w:rFonts w:cs="Times New Roman"/>
      <w:color w:val="auto"/>
    </w:rPr>
  </w:style>
  <w:style w:type="paragraph" w:customStyle="1" w:styleId="212">
    <w:name w:val="Основной текст 21"/>
    <w:basedOn w:val="a6"/>
    <w:rsid w:val="00B750D4"/>
    <w:pPr>
      <w:widowControl w:val="0"/>
      <w:overflowPunct w:val="0"/>
      <w:autoSpaceDE w:val="0"/>
      <w:autoSpaceDN w:val="0"/>
      <w:adjustRightInd w:val="0"/>
      <w:spacing w:before="360"/>
      <w:ind w:firstLine="780"/>
      <w:jc w:val="center"/>
      <w:textAlignment w:val="baseline"/>
    </w:pPr>
    <w:rPr>
      <w:szCs w:val="20"/>
    </w:rPr>
  </w:style>
  <w:style w:type="paragraph" w:customStyle="1" w:styleId="affff8">
    <w:name w:val="Готовый"/>
    <w:basedOn w:val="a6"/>
    <w:rsid w:val="00B750D4"/>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z w:val="20"/>
      <w:szCs w:val="20"/>
    </w:rPr>
  </w:style>
  <w:style w:type="paragraph" w:customStyle="1" w:styleId="BodyText22">
    <w:name w:val="Body Text 22"/>
    <w:basedOn w:val="a6"/>
    <w:rsid w:val="00B750D4"/>
    <w:pPr>
      <w:jc w:val="both"/>
    </w:pPr>
    <w:rPr>
      <w:szCs w:val="20"/>
    </w:rPr>
  </w:style>
  <w:style w:type="paragraph" w:customStyle="1" w:styleId="times120">
    <w:name w:val="times12"/>
    <w:basedOn w:val="a6"/>
    <w:rsid w:val="00B750D4"/>
    <w:pPr>
      <w:overflowPunct w:val="0"/>
      <w:autoSpaceDE w:val="0"/>
      <w:autoSpaceDN w:val="0"/>
      <w:ind w:firstLine="567"/>
      <w:jc w:val="both"/>
    </w:pPr>
    <w:rPr>
      <w:rFonts w:eastAsia="Gulim"/>
      <w:lang w:eastAsia="ko-KR"/>
    </w:rPr>
  </w:style>
  <w:style w:type="paragraph" w:customStyle="1" w:styleId="1c">
    <w:name w:val="Знак Знак Знак1"/>
    <w:basedOn w:val="a6"/>
    <w:rsid w:val="00B750D4"/>
    <w:pPr>
      <w:tabs>
        <w:tab w:val="num" w:pos="360"/>
      </w:tabs>
      <w:spacing w:after="160" w:line="240" w:lineRule="exact"/>
    </w:pPr>
    <w:rPr>
      <w:rFonts w:ascii="Verdana" w:hAnsi="Verdana" w:cs="Verdana"/>
      <w:sz w:val="20"/>
      <w:szCs w:val="20"/>
      <w:lang w:val="en-US" w:eastAsia="en-US"/>
    </w:rPr>
  </w:style>
  <w:style w:type="paragraph" w:customStyle="1" w:styleId="-20">
    <w:name w:val="Пункт-2"/>
    <w:basedOn w:val="a3"/>
    <w:rsid w:val="00B750D4"/>
    <w:pPr>
      <w:keepNext/>
      <w:numPr>
        <w:ilvl w:val="0"/>
        <w:numId w:val="0"/>
      </w:numPr>
      <w:tabs>
        <w:tab w:val="num" w:pos="360"/>
      </w:tabs>
      <w:ind w:left="360" w:hanging="360"/>
      <w:outlineLvl w:val="2"/>
    </w:pPr>
    <w:rPr>
      <w:b/>
      <w:bCs/>
      <w:snapToGrid/>
      <w:sz w:val="22"/>
      <w:szCs w:val="22"/>
    </w:rPr>
  </w:style>
  <w:style w:type="character" w:customStyle="1" w:styleId="1d">
    <w:name w:val="Знак Знак1"/>
    <w:rsid w:val="00B750D4"/>
    <w:rPr>
      <w:rFonts w:ascii="Times New Roman" w:eastAsia="Times New Roman" w:hAnsi="Times New Roman" w:cs="Times New Roman"/>
      <w:sz w:val="24"/>
      <w:szCs w:val="24"/>
    </w:rPr>
  </w:style>
  <w:style w:type="paragraph" w:customStyle="1" w:styleId="121">
    <w:name w:val="Табличный 12Ц1"/>
    <w:basedOn w:val="a6"/>
    <w:rsid w:val="00B750D4"/>
    <w:pPr>
      <w:jc w:val="center"/>
    </w:pPr>
  </w:style>
  <w:style w:type="paragraph" w:customStyle="1" w:styleId="1210">
    <w:name w:val="Табличный 12Л1"/>
    <w:basedOn w:val="a6"/>
    <w:rsid w:val="00B750D4"/>
  </w:style>
  <w:style w:type="paragraph" w:styleId="52">
    <w:name w:val="index 5"/>
    <w:basedOn w:val="a6"/>
    <w:next w:val="a6"/>
    <w:autoRedefine/>
    <w:semiHidden/>
    <w:rsid w:val="00B750D4"/>
    <w:pPr>
      <w:ind w:left="1200" w:hanging="240"/>
    </w:pPr>
    <w:rPr>
      <w:sz w:val="20"/>
    </w:rPr>
  </w:style>
  <w:style w:type="paragraph" w:customStyle="1" w:styleId="Subsection">
    <w:name w:val="Subsection"/>
    <w:basedOn w:val="a6"/>
    <w:rsid w:val="00B750D4"/>
    <w:pPr>
      <w:widowControl w:val="0"/>
      <w:spacing w:before="240" w:after="120"/>
    </w:pPr>
    <w:rPr>
      <w:b/>
      <w:caps/>
      <w:lang w:val="en-GB"/>
    </w:rPr>
  </w:style>
  <w:style w:type="paragraph" w:customStyle="1" w:styleId="affff9">
    <w:name w:val="Документ"/>
    <w:basedOn w:val="a6"/>
    <w:rsid w:val="00B750D4"/>
    <w:pPr>
      <w:autoSpaceDE w:val="0"/>
      <w:autoSpaceDN w:val="0"/>
      <w:ind w:firstLine="720"/>
      <w:jc w:val="both"/>
    </w:pPr>
    <w:rPr>
      <w:sz w:val="20"/>
    </w:rPr>
  </w:style>
  <w:style w:type="paragraph" w:styleId="2f">
    <w:name w:val="index 2"/>
    <w:basedOn w:val="a6"/>
    <w:next w:val="a6"/>
    <w:autoRedefine/>
    <w:semiHidden/>
    <w:rsid w:val="00B750D4"/>
    <w:pPr>
      <w:ind w:left="480" w:hanging="240"/>
    </w:pPr>
    <w:rPr>
      <w:sz w:val="20"/>
    </w:rPr>
  </w:style>
  <w:style w:type="paragraph" w:styleId="affffa">
    <w:name w:val="Subtitle"/>
    <w:basedOn w:val="a6"/>
    <w:link w:val="affffb"/>
    <w:qFormat/>
    <w:rsid w:val="00B750D4"/>
    <w:pPr>
      <w:ind w:left="4320" w:firstLine="180"/>
      <w:jc w:val="right"/>
    </w:pPr>
    <w:rPr>
      <w:sz w:val="28"/>
    </w:rPr>
  </w:style>
  <w:style w:type="character" w:customStyle="1" w:styleId="affffb">
    <w:name w:val="Подзаголовок Знак"/>
    <w:basedOn w:val="a7"/>
    <w:link w:val="affffa"/>
    <w:rsid w:val="00B750D4"/>
    <w:rPr>
      <w:sz w:val="28"/>
      <w:szCs w:val="24"/>
    </w:rPr>
  </w:style>
  <w:style w:type="paragraph" w:customStyle="1" w:styleId="2f0">
    <w:name w:val="Обычный2"/>
    <w:link w:val="Normal"/>
    <w:rsid w:val="00B750D4"/>
    <w:pPr>
      <w:widowControl w:val="0"/>
      <w:ind w:firstLine="400"/>
      <w:jc w:val="both"/>
    </w:pPr>
    <w:rPr>
      <w:snapToGrid w:val="0"/>
      <w:sz w:val="24"/>
    </w:rPr>
  </w:style>
  <w:style w:type="character" w:customStyle="1" w:styleId="Normal">
    <w:name w:val="Normal Знак"/>
    <w:link w:val="2f0"/>
    <w:rsid w:val="00B750D4"/>
    <w:rPr>
      <w:snapToGrid w:val="0"/>
      <w:sz w:val="24"/>
    </w:rPr>
  </w:style>
  <w:style w:type="paragraph" w:customStyle="1" w:styleId="1e">
    <w:name w:val="Знак Знак Знак1 Знак Знак Знак Знак Знак Знак Знак"/>
    <w:basedOn w:val="a6"/>
    <w:rsid w:val="00B750D4"/>
    <w:pPr>
      <w:spacing w:after="160" w:line="240" w:lineRule="exact"/>
    </w:pPr>
    <w:rPr>
      <w:rFonts w:ascii="Verdana" w:hAnsi="Verdana" w:cs="Verdana"/>
      <w:sz w:val="20"/>
      <w:szCs w:val="20"/>
      <w:lang w:val="en-US" w:eastAsia="en-US"/>
    </w:rPr>
  </w:style>
  <w:style w:type="paragraph" w:customStyle="1" w:styleId="Body">
    <w:name w:val="Body"/>
    <w:basedOn w:val="a6"/>
    <w:link w:val="Body0"/>
    <w:rsid w:val="00B750D4"/>
    <w:pPr>
      <w:spacing w:line="360" w:lineRule="atLeast"/>
      <w:ind w:left="284" w:firstLine="851"/>
      <w:jc w:val="both"/>
    </w:pPr>
    <w:rPr>
      <w:rFonts w:ascii="Pragmatica" w:hAnsi="Pragmatica"/>
    </w:rPr>
  </w:style>
  <w:style w:type="character" w:customStyle="1" w:styleId="Body0">
    <w:name w:val="Body Знак"/>
    <w:link w:val="Body"/>
    <w:locked/>
    <w:rsid w:val="00B750D4"/>
    <w:rPr>
      <w:rFonts w:ascii="Pragmatica" w:hAnsi="Pragmatica"/>
      <w:sz w:val="24"/>
      <w:szCs w:val="24"/>
    </w:rPr>
  </w:style>
  <w:style w:type="paragraph" w:customStyle="1" w:styleId="Textkorper">
    <w:name w:val="Textkorper"/>
    <w:basedOn w:val="a6"/>
    <w:rsid w:val="00B750D4"/>
    <w:rPr>
      <w:rFonts w:ascii="Arial" w:hAnsi="Arial"/>
      <w:sz w:val="22"/>
      <w:szCs w:val="20"/>
    </w:rPr>
  </w:style>
  <w:style w:type="character" w:customStyle="1" w:styleId="WW8Num6z0">
    <w:name w:val="WW8Num6z0"/>
    <w:rsid w:val="00B750D4"/>
    <w:rPr>
      <w:rFonts w:ascii="Times New Roman" w:hAnsi="Times New Roman"/>
    </w:rPr>
  </w:style>
  <w:style w:type="paragraph" w:customStyle="1" w:styleId="affffc">
    <w:name w:val="Формула"/>
    <w:basedOn w:val="af"/>
    <w:rsid w:val="00B750D4"/>
    <w:pPr>
      <w:widowControl w:val="0"/>
      <w:tabs>
        <w:tab w:val="left" w:pos="2520"/>
        <w:tab w:val="center" w:pos="4536"/>
        <w:tab w:val="left" w:pos="4680"/>
        <w:tab w:val="right" w:pos="9356"/>
      </w:tabs>
      <w:spacing w:after="0" w:line="336" w:lineRule="auto"/>
      <w:jc w:val="both"/>
      <w:textAlignment w:val="baseline"/>
    </w:pPr>
    <w:rPr>
      <w:bCs/>
      <w:sz w:val="22"/>
      <w:szCs w:val="22"/>
      <w:lang w:eastAsia="ar-SA"/>
    </w:rPr>
  </w:style>
  <w:style w:type="paragraph" w:customStyle="1" w:styleId="BodyText27">
    <w:name w:val="Body Text 27"/>
    <w:basedOn w:val="a6"/>
    <w:rsid w:val="00B750D4"/>
    <w:pPr>
      <w:overflowPunct w:val="0"/>
      <w:autoSpaceDE w:val="0"/>
      <w:jc w:val="both"/>
      <w:textAlignment w:val="baseline"/>
    </w:pPr>
    <w:rPr>
      <w:szCs w:val="20"/>
      <w:lang w:eastAsia="ar-SA"/>
    </w:rPr>
  </w:style>
  <w:style w:type="paragraph" w:customStyle="1" w:styleId="BodyText28">
    <w:name w:val="Body Text 28"/>
    <w:basedOn w:val="a6"/>
    <w:rsid w:val="00B750D4"/>
    <w:pPr>
      <w:ind w:firstLine="709"/>
      <w:jc w:val="both"/>
    </w:pPr>
    <w:rPr>
      <w:rFonts w:ascii="Arial" w:hAnsi="Arial" w:cs="Arial"/>
      <w:color w:val="000000"/>
      <w:spacing w:val="4"/>
      <w:sz w:val="22"/>
      <w:szCs w:val="22"/>
      <w:lang w:eastAsia="ar-SA"/>
    </w:rPr>
  </w:style>
  <w:style w:type="paragraph" w:customStyle="1" w:styleId="affffd">
    <w:name w:val="таблица центр"/>
    <w:basedOn w:val="a6"/>
    <w:rsid w:val="00B750D4"/>
    <w:pPr>
      <w:jc w:val="center"/>
    </w:pPr>
    <w:rPr>
      <w:rFonts w:ascii="Arial" w:hAnsi="Arial" w:cs="Arial"/>
      <w:color w:val="000000"/>
      <w:spacing w:val="4"/>
      <w:sz w:val="22"/>
      <w:szCs w:val="22"/>
      <w:lang w:eastAsia="ar-SA"/>
    </w:rPr>
  </w:style>
  <w:style w:type="paragraph" w:styleId="1f">
    <w:name w:val="index 1"/>
    <w:basedOn w:val="a6"/>
    <w:next w:val="a6"/>
    <w:semiHidden/>
    <w:rsid w:val="00B750D4"/>
    <w:pPr>
      <w:snapToGrid w:val="0"/>
      <w:spacing w:line="228" w:lineRule="auto"/>
      <w:ind w:left="-51" w:right="-71" w:firstLine="14"/>
    </w:pPr>
    <w:rPr>
      <w:rFonts w:ascii="Arial" w:hAnsi="Arial" w:cs="Arial"/>
      <w:color w:val="000000"/>
      <w:spacing w:val="4"/>
      <w:sz w:val="22"/>
      <w:szCs w:val="22"/>
      <w:lang w:eastAsia="ar-SA"/>
    </w:rPr>
  </w:style>
  <w:style w:type="paragraph" w:customStyle="1" w:styleId="310">
    <w:name w:val="Основной текст 31"/>
    <w:basedOn w:val="a6"/>
    <w:rsid w:val="00B750D4"/>
    <w:pPr>
      <w:overflowPunct w:val="0"/>
      <w:autoSpaceDE w:val="0"/>
      <w:spacing w:line="360" w:lineRule="auto"/>
      <w:textAlignment w:val="baseline"/>
    </w:pPr>
    <w:rPr>
      <w:rFonts w:ascii="Arial" w:hAnsi="Arial"/>
      <w:bCs/>
      <w:sz w:val="22"/>
      <w:szCs w:val="22"/>
      <w:lang w:eastAsia="ar-SA"/>
    </w:rPr>
  </w:style>
  <w:style w:type="paragraph" w:customStyle="1" w:styleId="BodyText221">
    <w:name w:val="Body Text 221"/>
    <w:basedOn w:val="a6"/>
    <w:rsid w:val="00B750D4"/>
    <w:pPr>
      <w:overflowPunct w:val="0"/>
      <w:autoSpaceDE w:val="0"/>
      <w:jc w:val="both"/>
      <w:textAlignment w:val="baseline"/>
    </w:pPr>
    <w:rPr>
      <w:szCs w:val="20"/>
      <w:lang w:eastAsia="ar-SA"/>
    </w:rPr>
  </w:style>
  <w:style w:type="paragraph" w:customStyle="1" w:styleId="cEntityItem">
    <w:name w:val="cEntityItem"/>
    <w:basedOn w:val="a6"/>
    <w:next w:val="a6"/>
    <w:rsid w:val="00B750D4"/>
    <w:pPr>
      <w:spacing w:before="60"/>
      <w:ind w:left="709"/>
    </w:pPr>
    <w:rPr>
      <w:rFonts w:ascii="Arial" w:hAnsi="Arial" w:cs="Arial"/>
      <w:color w:val="000000"/>
      <w:spacing w:val="4"/>
      <w:sz w:val="22"/>
      <w:szCs w:val="20"/>
      <w:u w:val="single"/>
      <w:lang w:eastAsia="ar-SA"/>
    </w:rPr>
  </w:style>
  <w:style w:type="paragraph" w:customStyle="1" w:styleId="Iaenienie">
    <w:name w:val="Ia?e nienie"/>
    <w:basedOn w:val="a6"/>
    <w:rsid w:val="00B750D4"/>
    <w:pPr>
      <w:tabs>
        <w:tab w:val="left" w:pos="360"/>
      </w:tabs>
      <w:spacing w:after="140"/>
      <w:ind w:left="360" w:hanging="360"/>
      <w:jc w:val="both"/>
    </w:pPr>
    <w:rPr>
      <w:rFonts w:ascii="Arial" w:hAnsi="Arial" w:cs="Arial"/>
      <w:color w:val="000000"/>
      <w:spacing w:val="4"/>
      <w:sz w:val="22"/>
      <w:szCs w:val="22"/>
      <w:lang w:eastAsia="ar-SA"/>
    </w:rPr>
  </w:style>
  <w:style w:type="paragraph" w:customStyle="1" w:styleId="311">
    <w:name w:val="Основной текст 311"/>
    <w:basedOn w:val="a6"/>
    <w:rsid w:val="00B750D4"/>
    <w:pPr>
      <w:widowControl w:val="0"/>
      <w:suppressLineNumbers/>
      <w:suppressAutoHyphens/>
    </w:pPr>
    <w:rPr>
      <w:rFonts w:ascii="Arial" w:hAnsi="Arial"/>
      <w:sz w:val="22"/>
      <w:szCs w:val="16"/>
      <w:lang w:eastAsia="ar-SA"/>
    </w:rPr>
  </w:style>
  <w:style w:type="paragraph" w:customStyle="1" w:styleId="2f1">
    <w:name w:val="Пункт2"/>
    <w:basedOn w:val="a3"/>
    <w:rsid w:val="00B750D4"/>
    <w:pPr>
      <w:keepNext/>
      <w:numPr>
        <w:ilvl w:val="0"/>
        <w:numId w:val="0"/>
      </w:numPr>
      <w:suppressAutoHyphens/>
      <w:spacing w:before="240" w:after="120" w:line="240" w:lineRule="auto"/>
      <w:jc w:val="left"/>
      <w:outlineLvl w:val="2"/>
    </w:pPr>
    <w:rPr>
      <w:b/>
      <w:bCs/>
      <w:snapToGrid/>
    </w:rPr>
  </w:style>
  <w:style w:type="paragraph" w:customStyle="1" w:styleId="DefaultParagraphFontParaCharChar">
    <w:name w:val="Default Paragraph Font Para Char Char Знак Знак Знак Знак"/>
    <w:basedOn w:val="a6"/>
    <w:rsid w:val="00B750D4"/>
    <w:pPr>
      <w:spacing w:after="160" w:line="240" w:lineRule="exact"/>
    </w:pPr>
    <w:rPr>
      <w:rFonts w:ascii="Verdana" w:hAnsi="Verdana" w:cs="Verdana"/>
      <w:sz w:val="20"/>
      <w:szCs w:val="20"/>
      <w:lang w:val="en-US" w:eastAsia="en-US"/>
    </w:rPr>
  </w:style>
  <w:style w:type="paragraph" w:customStyle="1" w:styleId="113">
    <w:name w:val="Знак Знак Знак1 Знак Знак Знак Знак Знак Знак Знак1"/>
    <w:basedOn w:val="a6"/>
    <w:rsid w:val="00B750D4"/>
    <w:pPr>
      <w:spacing w:after="160" w:line="240" w:lineRule="exact"/>
    </w:pPr>
    <w:rPr>
      <w:rFonts w:ascii="Verdana" w:hAnsi="Verdana" w:cs="Verdana"/>
      <w:sz w:val="20"/>
      <w:szCs w:val="20"/>
      <w:lang w:val="en-US" w:eastAsia="en-US"/>
    </w:rPr>
  </w:style>
  <w:style w:type="paragraph" w:customStyle="1" w:styleId="1f0">
    <w:name w:val="Знак1"/>
    <w:basedOn w:val="a6"/>
    <w:rsid w:val="00B750D4"/>
    <w:pPr>
      <w:spacing w:after="160" w:line="240" w:lineRule="exact"/>
    </w:pPr>
    <w:rPr>
      <w:rFonts w:ascii="Verdana" w:hAnsi="Verdana" w:cs="Verdana"/>
      <w:sz w:val="20"/>
      <w:szCs w:val="20"/>
      <w:lang w:val="en-US" w:eastAsia="en-US"/>
    </w:rPr>
  </w:style>
  <w:style w:type="character" w:customStyle="1" w:styleId="114">
    <w:name w:val="Знак Знак11"/>
    <w:rsid w:val="00B750D4"/>
    <w:rPr>
      <w:sz w:val="16"/>
      <w:szCs w:val="16"/>
      <w:lang w:val="ru-RU" w:eastAsia="ru-RU" w:bidi="ar-SA"/>
    </w:rPr>
  </w:style>
  <w:style w:type="character" w:customStyle="1" w:styleId="72">
    <w:name w:val="Знак Знак7"/>
    <w:rsid w:val="00B750D4"/>
    <w:rPr>
      <w:sz w:val="24"/>
      <w:szCs w:val="24"/>
      <w:lang w:val="ru-RU" w:eastAsia="ru-RU" w:bidi="ar-SA"/>
    </w:rPr>
  </w:style>
  <w:style w:type="paragraph" w:customStyle="1" w:styleId="affffe">
    <w:name w:val="Таблица цифровая"/>
    <w:basedOn w:val="a6"/>
    <w:rsid w:val="00B750D4"/>
    <w:pPr>
      <w:keepNext/>
    </w:pPr>
  </w:style>
  <w:style w:type="paragraph" w:customStyle="1" w:styleId="afffff">
    <w:name w:val="Р"/>
    <w:basedOn w:val="a6"/>
    <w:semiHidden/>
    <w:rsid w:val="00B750D4"/>
    <w:rPr>
      <w:rFonts w:ascii="Arial" w:hAnsi="Arial"/>
      <w:b/>
      <w:szCs w:val="20"/>
    </w:rPr>
  </w:style>
  <w:style w:type="character" w:customStyle="1" w:styleId="82">
    <w:name w:val="Знак Знак8"/>
    <w:locked/>
    <w:rsid w:val="00B750D4"/>
    <w:rPr>
      <w:sz w:val="28"/>
      <w:szCs w:val="24"/>
    </w:rPr>
  </w:style>
  <w:style w:type="character" w:customStyle="1" w:styleId="3c">
    <w:name w:val="Знак Знак3"/>
    <w:locked/>
    <w:rsid w:val="00B750D4"/>
    <w:rPr>
      <w:sz w:val="24"/>
    </w:rPr>
  </w:style>
  <w:style w:type="character" w:customStyle="1" w:styleId="afffff0">
    <w:name w:val="Основной текст таблиц Знак"/>
    <w:aliases w:val=" в таблицах Знак Знак, в таблице Знак,в таблицах Знак,в таблице Знак,таблицы Знак"/>
    <w:locked/>
    <w:rsid w:val="00B750D4"/>
    <w:rPr>
      <w:sz w:val="28"/>
      <w:szCs w:val="24"/>
    </w:rPr>
  </w:style>
  <w:style w:type="character" w:customStyle="1" w:styleId="46">
    <w:name w:val="Знак Знак4"/>
    <w:locked/>
    <w:rsid w:val="00B750D4"/>
    <w:rPr>
      <w:sz w:val="28"/>
      <w:szCs w:val="24"/>
    </w:rPr>
  </w:style>
  <w:style w:type="paragraph" w:customStyle="1" w:styleId="221">
    <w:name w:val="Основной текст 22"/>
    <w:basedOn w:val="a6"/>
    <w:rsid w:val="00B750D4"/>
    <w:pPr>
      <w:widowControl w:val="0"/>
      <w:overflowPunct w:val="0"/>
      <w:autoSpaceDE w:val="0"/>
      <w:autoSpaceDN w:val="0"/>
      <w:adjustRightInd w:val="0"/>
      <w:spacing w:before="360"/>
      <w:ind w:firstLine="780"/>
      <w:jc w:val="center"/>
      <w:textAlignment w:val="baseline"/>
    </w:pPr>
    <w:rPr>
      <w:szCs w:val="20"/>
    </w:rPr>
  </w:style>
  <w:style w:type="character" w:customStyle="1" w:styleId="62">
    <w:name w:val="Знак Знак6"/>
    <w:locked/>
    <w:rsid w:val="00B750D4"/>
    <w:rPr>
      <w:sz w:val="24"/>
      <w:szCs w:val="24"/>
    </w:rPr>
  </w:style>
  <w:style w:type="character" w:customStyle="1" w:styleId="afffff1">
    <w:name w:val="Знак Знак"/>
    <w:rsid w:val="00B750D4"/>
    <w:rPr>
      <w:bCs/>
    </w:rPr>
  </w:style>
  <w:style w:type="character" w:customStyle="1" w:styleId="service-name1">
    <w:name w:val="service-name1"/>
    <w:rsid w:val="00B750D4"/>
    <w:rPr>
      <w:b w:val="0"/>
      <w:bCs w:val="0"/>
      <w:vanish w:val="0"/>
      <w:color w:val="A6001C"/>
      <w:sz w:val="42"/>
      <w:szCs w:val="42"/>
    </w:rPr>
  </w:style>
  <w:style w:type="character" w:customStyle="1" w:styleId="highlight">
    <w:name w:val="highlight"/>
    <w:basedOn w:val="a7"/>
    <w:rsid w:val="00B750D4"/>
  </w:style>
  <w:style w:type="paragraph" w:customStyle="1" w:styleId="1f1">
    <w:name w:val="Текст1"/>
    <w:basedOn w:val="a6"/>
    <w:rsid w:val="00B750D4"/>
    <w:pPr>
      <w:overflowPunct w:val="0"/>
      <w:autoSpaceDE w:val="0"/>
      <w:autoSpaceDN w:val="0"/>
      <w:adjustRightInd w:val="0"/>
      <w:textAlignment w:val="baseline"/>
    </w:pPr>
    <w:rPr>
      <w:rFonts w:ascii="Courier New" w:hAnsi="Courier New"/>
      <w:sz w:val="20"/>
      <w:szCs w:val="20"/>
    </w:rPr>
  </w:style>
  <w:style w:type="paragraph" w:customStyle="1" w:styleId="2f2">
    <w:name w:val="заголовок 2.подразд"/>
    <w:basedOn w:val="a6"/>
    <w:next w:val="a6"/>
    <w:rsid w:val="00B750D4"/>
    <w:pPr>
      <w:keepNext/>
      <w:autoSpaceDE w:val="0"/>
      <w:autoSpaceDN w:val="0"/>
      <w:spacing w:before="120" w:after="120" w:line="288" w:lineRule="auto"/>
      <w:ind w:firstLine="709"/>
    </w:pPr>
    <w:rPr>
      <w:b/>
      <w:bCs/>
      <w:szCs w:val="20"/>
    </w:rPr>
  </w:style>
  <w:style w:type="paragraph" w:customStyle="1" w:styleId="afffff2">
    <w:name w:val="Список марк"/>
    <w:basedOn w:val="a6"/>
    <w:rsid w:val="00B750D4"/>
    <w:pPr>
      <w:keepLines/>
      <w:tabs>
        <w:tab w:val="num" w:pos="720"/>
      </w:tabs>
      <w:spacing w:line="360" w:lineRule="auto"/>
      <w:ind w:left="720" w:hanging="360"/>
      <w:jc w:val="both"/>
    </w:pPr>
    <w:rPr>
      <w:rFonts w:ascii="Arial" w:hAnsi="Arial"/>
    </w:rPr>
  </w:style>
  <w:style w:type="paragraph" w:customStyle="1" w:styleId="caaieiaie1">
    <w:name w:val="caaieiaie 1"/>
    <w:basedOn w:val="a6"/>
    <w:next w:val="a6"/>
    <w:rsid w:val="00B750D4"/>
    <w:pPr>
      <w:keepNext/>
      <w:tabs>
        <w:tab w:val="left" w:pos="1985"/>
      </w:tabs>
      <w:overflowPunct w:val="0"/>
      <w:autoSpaceDE w:val="0"/>
      <w:autoSpaceDN w:val="0"/>
      <w:adjustRightInd w:val="0"/>
      <w:spacing w:before="60" w:after="60"/>
      <w:jc w:val="center"/>
      <w:textAlignment w:val="baseline"/>
    </w:pPr>
    <w:rPr>
      <w:b/>
      <w:bCs/>
      <w:kern w:val="28"/>
      <w:sz w:val="28"/>
      <w:szCs w:val="20"/>
    </w:rPr>
  </w:style>
  <w:style w:type="paragraph" w:styleId="afffff3">
    <w:name w:val="Normal Indent"/>
    <w:basedOn w:val="a6"/>
    <w:rsid w:val="00B750D4"/>
    <w:pPr>
      <w:numPr>
        <w:ilvl w:val="12"/>
      </w:numPr>
      <w:spacing w:after="120"/>
      <w:ind w:right="424" w:firstLine="567"/>
      <w:jc w:val="both"/>
    </w:pPr>
    <w:rPr>
      <w:szCs w:val="20"/>
    </w:rPr>
  </w:style>
  <w:style w:type="paragraph" w:customStyle="1" w:styleId="4-">
    <w:name w:val="4-Основной"/>
    <w:semiHidden/>
    <w:rsid w:val="00B750D4"/>
    <w:pPr>
      <w:spacing w:after="120"/>
      <w:ind w:firstLine="851"/>
      <w:jc w:val="both"/>
    </w:pPr>
    <w:rPr>
      <w:sz w:val="24"/>
    </w:rPr>
  </w:style>
  <w:style w:type="paragraph" w:customStyle="1" w:styleId="a5">
    <w:name w:val="литература"/>
    <w:basedOn w:val="a6"/>
    <w:semiHidden/>
    <w:rsid w:val="00B750D4"/>
    <w:pPr>
      <w:numPr>
        <w:numId w:val="32"/>
      </w:numPr>
      <w:spacing w:after="120"/>
      <w:jc w:val="both"/>
    </w:pPr>
    <w:rPr>
      <w:rFonts w:eastAsia="Courier New CYR"/>
      <w:szCs w:val="20"/>
    </w:rPr>
  </w:style>
  <w:style w:type="paragraph" w:customStyle="1" w:styleId="12">
    <w:name w:val="Маркированный 1"/>
    <w:basedOn w:val="a6"/>
    <w:semiHidden/>
    <w:rsid w:val="00B750D4"/>
    <w:pPr>
      <w:numPr>
        <w:numId w:val="33"/>
      </w:numPr>
      <w:spacing w:before="40" w:line="288" w:lineRule="auto"/>
      <w:jc w:val="both"/>
    </w:pPr>
    <w:rPr>
      <w:sz w:val="28"/>
      <w:szCs w:val="20"/>
    </w:rPr>
  </w:style>
  <w:style w:type="paragraph" w:customStyle="1" w:styleId="20">
    <w:name w:val="Маркированный2"/>
    <w:semiHidden/>
    <w:rsid w:val="00B750D4"/>
    <w:pPr>
      <w:numPr>
        <w:numId w:val="34"/>
      </w:numPr>
      <w:tabs>
        <w:tab w:val="clear" w:pos="1440"/>
        <w:tab w:val="left" w:pos="1724"/>
      </w:tabs>
      <w:spacing w:before="60" w:line="288" w:lineRule="auto"/>
      <w:ind w:left="1702" w:hanging="284"/>
      <w:jc w:val="both"/>
    </w:pPr>
    <w:rPr>
      <w:sz w:val="24"/>
    </w:rPr>
  </w:style>
  <w:style w:type="paragraph" w:customStyle="1" w:styleId="24">
    <w:name w:val="Текст2"/>
    <w:basedOn w:val="22"/>
    <w:semiHidden/>
    <w:rsid w:val="00B750D4"/>
    <w:pPr>
      <w:keepLines/>
      <w:numPr>
        <w:numId w:val="30"/>
      </w:numPr>
      <w:suppressAutoHyphens/>
      <w:spacing w:before="0" w:after="120" w:line="288" w:lineRule="auto"/>
      <w:jc w:val="both"/>
    </w:pPr>
    <w:rPr>
      <w:rFonts w:ascii="Times New Roman" w:hAnsi="Times New Roman" w:cs="Times New Roman"/>
      <w:b w:val="0"/>
      <w:bCs w:val="0"/>
      <w:i w:val="0"/>
      <w:iCs w:val="0"/>
    </w:rPr>
  </w:style>
  <w:style w:type="paragraph" w:customStyle="1" w:styleId="31">
    <w:name w:val="Текст3"/>
    <w:basedOn w:val="32"/>
    <w:semiHidden/>
    <w:rsid w:val="00B750D4"/>
    <w:pPr>
      <w:keepNext w:val="0"/>
      <w:numPr>
        <w:numId w:val="31"/>
      </w:numPr>
      <w:tabs>
        <w:tab w:val="left" w:pos="1701"/>
      </w:tabs>
      <w:spacing w:before="60" w:after="0" w:line="288" w:lineRule="auto"/>
      <w:jc w:val="both"/>
    </w:pPr>
    <w:rPr>
      <w:rFonts w:ascii="Times New Roman" w:hAnsi="Times New Roman"/>
      <w:b w:val="0"/>
      <w:bCs w:val="0"/>
      <w:sz w:val="28"/>
    </w:rPr>
  </w:style>
  <w:style w:type="paragraph" w:customStyle="1" w:styleId="4">
    <w:name w:val="Текст4"/>
    <w:basedOn w:val="40"/>
    <w:semiHidden/>
    <w:rsid w:val="00B750D4"/>
    <w:pPr>
      <w:keepNext w:val="0"/>
      <w:numPr>
        <w:numId w:val="31"/>
      </w:numPr>
      <w:tabs>
        <w:tab w:val="left" w:pos="1701"/>
      </w:tabs>
      <w:spacing w:before="80" w:after="0" w:line="288" w:lineRule="auto"/>
      <w:ind w:right="284"/>
      <w:jc w:val="both"/>
    </w:pPr>
    <w:rPr>
      <w:rFonts w:eastAsia="Times New Roman"/>
      <w:b w:val="0"/>
      <w:bCs w:val="0"/>
    </w:rPr>
  </w:style>
  <w:style w:type="character" w:customStyle="1" w:styleId="1-30">
    <w:name w:val="Текст 1-3 Знак"/>
    <w:rsid w:val="00B750D4"/>
    <w:rPr>
      <w:sz w:val="24"/>
      <w:szCs w:val="24"/>
      <w:lang w:val="ru-RU" w:eastAsia="ru-RU" w:bidi="ar-SA"/>
    </w:rPr>
  </w:style>
  <w:style w:type="character" w:customStyle="1" w:styleId="1-60">
    <w:name w:val="Текст1-6 Знак"/>
    <w:rsid w:val="00B750D4"/>
    <w:rPr>
      <w:sz w:val="24"/>
      <w:szCs w:val="24"/>
      <w:lang w:val="ru-RU" w:eastAsia="ru-RU" w:bidi="ar-SA"/>
    </w:rPr>
  </w:style>
  <w:style w:type="paragraph" w:customStyle="1" w:styleId="1--0">
    <w:name w:val="Спис1--0"/>
    <w:basedOn w:val="a6"/>
    <w:semiHidden/>
    <w:rsid w:val="00B750D4"/>
    <w:pPr>
      <w:numPr>
        <w:numId w:val="37"/>
      </w:numPr>
      <w:spacing w:line="288" w:lineRule="auto"/>
      <w:ind w:left="357" w:hanging="357"/>
      <w:jc w:val="both"/>
    </w:pPr>
  </w:style>
  <w:style w:type="paragraph" w:customStyle="1" w:styleId="1-6">
    <w:name w:val="Спис1-6"/>
    <w:basedOn w:val="1--0"/>
    <w:semiHidden/>
    <w:rsid w:val="00B750D4"/>
    <w:pPr>
      <w:numPr>
        <w:numId w:val="38"/>
      </w:numPr>
      <w:tabs>
        <w:tab w:val="clear" w:pos="360"/>
      </w:tabs>
      <w:spacing w:after="120"/>
      <w:ind w:left="357" w:hanging="357"/>
    </w:pPr>
  </w:style>
  <w:style w:type="character" w:customStyle="1" w:styleId="1--00">
    <w:name w:val="Спис1--0 Знак"/>
    <w:rsid w:val="00B750D4"/>
    <w:rPr>
      <w:sz w:val="24"/>
      <w:szCs w:val="24"/>
      <w:lang w:val="ru-RU" w:eastAsia="ru-RU" w:bidi="ar-SA"/>
    </w:rPr>
  </w:style>
  <w:style w:type="character" w:customStyle="1" w:styleId="1-61">
    <w:name w:val="Спис1-6 Знак"/>
    <w:basedOn w:val="1--00"/>
    <w:rsid w:val="00B750D4"/>
    <w:rPr>
      <w:sz w:val="24"/>
      <w:szCs w:val="24"/>
      <w:lang w:val="ru-RU" w:eastAsia="ru-RU" w:bidi="ar-SA"/>
    </w:rPr>
  </w:style>
  <w:style w:type="character" w:customStyle="1" w:styleId="afffff4">
    <w:name w:val="Перечисл Знак"/>
    <w:rsid w:val="00B750D4"/>
    <w:rPr>
      <w:sz w:val="24"/>
      <w:szCs w:val="24"/>
      <w:lang w:val="ru-RU" w:eastAsia="ru-RU" w:bidi="ar-SA"/>
    </w:rPr>
  </w:style>
  <w:style w:type="paragraph" w:styleId="a0">
    <w:name w:val="Bibliography"/>
    <w:basedOn w:val="a6"/>
    <w:semiHidden/>
    <w:rsid w:val="00B750D4"/>
    <w:pPr>
      <w:numPr>
        <w:numId w:val="36"/>
      </w:numPr>
    </w:pPr>
  </w:style>
  <w:style w:type="paragraph" w:styleId="afffff5">
    <w:name w:val="List Bullet"/>
    <w:basedOn w:val="a6"/>
    <w:autoRedefine/>
    <w:rsid w:val="00B750D4"/>
    <w:pPr>
      <w:ind w:firstLine="851"/>
      <w:jc w:val="both"/>
    </w:pPr>
    <w:rPr>
      <w:szCs w:val="20"/>
    </w:rPr>
  </w:style>
  <w:style w:type="character" w:customStyle="1" w:styleId="3-">
    <w:name w:val="Заголовок 3-пункт Знак"/>
    <w:rsid w:val="00B750D4"/>
    <w:rPr>
      <w:bCs/>
      <w:iCs/>
      <w:sz w:val="24"/>
      <w:szCs w:val="24"/>
      <w:lang w:val="ru-RU" w:eastAsia="ru-RU" w:bidi="ar-SA"/>
    </w:rPr>
  </w:style>
  <w:style w:type="paragraph" w:customStyle="1" w:styleId="1-">
    <w:name w:val="1-Заголовок"/>
    <w:basedOn w:val="40"/>
    <w:semiHidden/>
    <w:rsid w:val="00B750D4"/>
    <w:pPr>
      <w:numPr>
        <w:ilvl w:val="0"/>
        <w:numId w:val="0"/>
      </w:numPr>
      <w:spacing w:before="120" w:after="120"/>
      <w:jc w:val="center"/>
      <w:outlineLvl w:val="0"/>
    </w:pPr>
    <w:rPr>
      <w:rFonts w:eastAsia="Times New Roman"/>
      <w:bCs w:val="0"/>
      <w:caps/>
      <w:szCs w:val="32"/>
    </w:rPr>
  </w:style>
  <w:style w:type="paragraph" w:customStyle="1" w:styleId="1-1500">
    <w:name w:val="1-Перечесление (1500)"/>
    <w:basedOn w:val="12"/>
    <w:rsid w:val="00B750D4"/>
    <w:pPr>
      <w:numPr>
        <w:numId w:val="35"/>
      </w:numPr>
      <w:tabs>
        <w:tab w:val="clear" w:pos="1211"/>
      </w:tabs>
      <w:spacing w:before="0" w:line="240" w:lineRule="auto"/>
      <w:ind w:left="360" w:hanging="360"/>
    </w:pPr>
    <w:rPr>
      <w:sz w:val="24"/>
      <w:szCs w:val="24"/>
    </w:rPr>
  </w:style>
  <w:style w:type="character" w:customStyle="1" w:styleId="1f2">
    <w:name w:val="Маркированный 1 Знак"/>
    <w:rsid w:val="00B750D4"/>
    <w:rPr>
      <w:sz w:val="28"/>
      <w:lang w:val="ru-RU" w:eastAsia="ru-RU" w:bidi="ar-SA"/>
    </w:rPr>
  </w:style>
  <w:style w:type="character" w:customStyle="1" w:styleId="1-15000">
    <w:name w:val="1-Перечесление (1500) Знак"/>
    <w:rsid w:val="00B750D4"/>
    <w:rPr>
      <w:sz w:val="24"/>
      <w:szCs w:val="24"/>
      <w:lang w:val="ru-RU" w:eastAsia="ru-RU" w:bidi="ar-SA"/>
    </w:rPr>
  </w:style>
  <w:style w:type="paragraph" w:customStyle="1" w:styleId="11-1500">
    <w:name w:val="1.1-Заголовок (1500)"/>
    <w:basedOn w:val="1-"/>
    <w:next w:val="4-"/>
    <w:rsid w:val="00B750D4"/>
    <w:pPr>
      <w:pageBreakBefore/>
      <w:tabs>
        <w:tab w:val="left" w:pos="1701"/>
      </w:tabs>
      <w:ind w:firstLine="851"/>
      <w:jc w:val="both"/>
      <w:outlineLvl w:val="1"/>
    </w:pPr>
    <w:rPr>
      <w:szCs w:val="28"/>
    </w:rPr>
  </w:style>
  <w:style w:type="paragraph" w:customStyle="1" w:styleId="111-1500">
    <w:name w:val="1.1.1-Заголовок (1500)"/>
    <w:basedOn w:val="4-"/>
    <w:rsid w:val="00B750D4"/>
    <w:pPr>
      <w:keepNext/>
      <w:tabs>
        <w:tab w:val="left" w:pos="1701"/>
      </w:tabs>
      <w:spacing w:before="60" w:after="60"/>
      <w:outlineLvl w:val="2"/>
    </w:pPr>
    <w:rPr>
      <w:b/>
      <w:sz w:val="28"/>
      <w:szCs w:val="28"/>
    </w:rPr>
  </w:style>
  <w:style w:type="paragraph" w:customStyle="1" w:styleId="1500">
    <w:name w:val="Текст (1500)"/>
    <w:basedOn w:val="1-"/>
    <w:rsid w:val="00B750D4"/>
    <w:pPr>
      <w:keepNext w:val="0"/>
      <w:spacing w:before="0" w:after="0"/>
      <w:ind w:firstLine="851"/>
      <w:jc w:val="both"/>
    </w:pPr>
    <w:rPr>
      <w:b w:val="0"/>
      <w:caps w:val="0"/>
      <w:sz w:val="24"/>
      <w:szCs w:val="24"/>
    </w:rPr>
  </w:style>
  <w:style w:type="character" w:customStyle="1" w:styleId="1-0">
    <w:name w:val="1-Заголовок Знак"/>
    <w:rsid w:val="00B750D4"/>
    <w:rPr>
      <w:rFonts w:ascii="Courier New" w:hAnsi="Courier New"/>
      <w:b/>
      <w:caps/>
      <w:sz w:val="32"/>
      <w:szCs w:val="32"/>
      <w:lang w:val="ru-RU" w:eastAsia="ru-RU" w:bidi="ar-SA"/>
    </w:rPr>
  </w:style>
  <w:style w:type="character" w:customStyle="1" w:styleId="15000">
    <w:name w:val="Текст (1500) Знак"/>
    <w:rsid w:val="00B750D4"/>
    <w:rPr>
      <w:rFonts w:ascii="Courier New" w:hAnsi="Courier New"/>
      <w:b/>
      <w:caps/>
      <w:sz w:val="24"/>
      <w:szCs w:val="24"/>
      <w:lang w:val="ru-RU" w:eastAsia="ru-RU" w:bidi="ar-SA"/>
    </w:rPr>
  </w:style>
  <w:style w:type="paragraph" w:customStyle="1" w:styleId="2-1500">
    <w:name w:val="2-Перечисление (1500_"/>
    <w:basedOn w:val="1-1500"/>
    <w:rsid w:val="00B750D4"/>
    <w:pPr>
      <w:numPr>
        <w:numId w:val="0"/>
      </w:numPr>
      <w:tabs>
        <w:tab w:val="left" w:pos="1080"/>
        <w:tab w:val="num" w:pos="2062"/>
      </w:tabs>
      <w:ind w:left="2062" w:hanging="360"/>
    </w:pPr>
  </w:style>
  <w:style w:type="paragraph" w:customStyle="1" w:styleId="afffff6">
    <w:name w:val="Таблица"/>
    <w:basedOn w:val="a6"/>
    <w:rsid w:val="00B750D4"/>
    <w:pPr>
      <w:spacing w:before="20" w:after="20"/>
    </w:pPr>
    <w:rPr>
      <w:lang w:val="en-US"/>
    </w:rPr>
  </w:style>
  <w:style w:type="paragraph" w:customStyle="1" w:styleId="1111-1500">
    <w:name w:val="1.1.1.1-Заголовок (1500)"/>
    <w:basedOn w:val="a6"/>
    <w:rsid w:val="00B750D4"/>
    <w:pPr>
      <w:keepNext/>
      <w:tabs>
        <w:tab w:val="left" w:pos="1701"/>
      </w:tabs>
      <w:spacing w:before="60" w:after="60"/>
      <w:ind w:firstLine="851"/>
      <w:jc w:val="both"/>
      <w:outlineLvl w:val="3"/>
    </w:pPr>
    <w:rPr>
      <w:b/>
      <w:szCs w:val="28"/>
    </w:rPr>
  </w:style>
  <w:style w:type="paragraph" w:customStyle="1" w:styleId="11111-1500">
    <w:name w:val="1.1.1.1.1-Заголовок (1500)"/>
    <w:basedOn w:val="a6"/>
    <w:rsid w:val="00B750D4"/>
    <w:pPr>
      <w:keepNext/>
      <w:tabs>
        <w:tab w:val="left" w:pos="1918"/>
      </w:tabs>
      <w:spacing w:before="60" w:after="60"/>
      <w:ind w:firstLine="851"/>
      <w:jc w:val="both"/>
      <w:outlineLvl w:val="4"/>
    </w:pPr>
    <w:rPr>
      <w:b/>
    </w:rPr>
  </w:style>
  <w:style w:type="paragraph" w:customStyle="1" w:styleId="-3">
    <w:name w:val="список-текст"/>
    <w:basedOn w:val="a6"/>
    <w:rsid w:val="00B750D4"/>
    <w:pPr>
      <w:widowControl w:val="0"/>
      <w:numPr>
        <w:numId w:val="39"/>
      </w:numPr>
      <w:shd w:val="clear" w:color="auto" w:fill="FFFFFF"/>
      <w:autoSpaceDE w:val="0"/>
      <w:autoSpaceDN w:val="0"/>
      <w:adjustRightInd w:val="0"/>
      <w:spacing w:after="120" w:line="360" w:lineRule="auto"/>
      <w:jc w:val="both"/>
    </w:pPr>
    <w:rPr>
      <w:color w:val="000000"/>
      <w:szCs w:val="22"/>
    </w:rPr>
  </w:style>
  <w:style w:type="paragraph" w:customStyle="1" w:styleId="afffff7">
    <w:name w:val="текст"/>
    <w:basedOn w:val="a6"/>
    <w:rsid w:val="00B750D4"/>
    <w:pPr>
      <w:widowControl w:val="0"/>
      <w:shd w:val="clear" w:color="auto" w:fill="FFFFFF"/>
      <w:autoSpaceDE w:val="0"/>
      <w:autoSpaceDN w:val="0"/>
      <w:adjustRightInd w:val="0"/>
      <w:spacing w:after="120" w:line="360" w:lineRule="auto"/>
      <w:ind w:firstLine="851"/>
      <w:jc w:val="both"/>
    </w:pPr>
    <w:rPr>
      <w:color w:val="000000"/>
      <w:szCs w:val="22"/>
    </w:rPr>
  </w:style>
  <w:style w:type="paragraph" w:customStyle="1" w:styleId="PSARtxt">
    <w:name w:val="PSAR_txt"/>
    <w:basedOn w:val="a6"/>
    <w:rsid w:val="00B750D4"/>
    <w:pPr>
      <w:overflowPunct w:val="0"/>
      <w:autoSpaceDE w:val="0"/>
      <w:autoSpaceDN w:val="0"/>
      <w:adjustRightInd w:val="0"/>
      <w:spacing w:after="120"/>
      <w:ind w:firstLine="851"/>
      <w:jc w:val="both"/>
      <w:textAlignment w:val="baseline"/>
    </w:pPr>
    <w:rPr>
      <w:szCs w:val="20"/>
    </w:rPr>
  </w:style>
  <w:style w:type="paragraph" w:customStyle="1" w:styleId="afffff8">
    <w:name w:val="Зподпункта"/>
    <w:basedOn w:val="a6"/>
    <w:autoRedefine/>
    <w:rsid w:val="00B750D4"/>
    <w:pPr>
      <w:spacing w:before="60" w:after="60"/>
    </w:pPr>
    <w:rPr>
      <w:bCs/>
      <w:iCs/>
      <w:color w:val="000000"/>
      <w:szCs w:val="20"/>
    </w:rPr>
  </w:style>
  <w:style w:type="paragraph" w:customStyle="1" w:styleId="EAI2oaeno">
    <w:name w:val="EAI2_oaeno"/>
    <w:basedOn w:val="a6"/>
    <w:next w:val="a6"/>
    <w:rsid w:val="00B750D4"/>
    <w:pPr>
      <w:autoSpaceDE w:val="0"/>
      <w:autoSpaceDN w:val="0"/>
      <w:adjustRightInd w:val="0"/>
      <w:spacing w:after="120"/>
    </w:pPr>
    <w:rPr>
      <w:sz w:val="20"/>
    </w:rPr>
  </w:style>
  <w:style w:type="paragraph" w:customStyle="1" w:styleId="afffff9">
    <w:name w:val="Текст Инд"/>
    <w:basedOn w:val="a6"/>
    <w:rsid w:val="00B750D4"/>
    <w:pPr>
      <w:tabs>
        <w:tab w:val="left" w:pos="0"/>
      </w:tabs>
      <w:spacing w:after="120"/>
      <w:ind w:firstLine="851"/>
      <w:jc w:val="both"/>
    </w:pPr>
    <w:rPr>
      <w:szCs w:val="20"/>
    </w:rPr>
  </w:style>
  <w:style w:type="paragraph" w:customStyle="1" w:styleId="a2">
    <w:name w:val="Перечисление"/>
    <w:autoRedefine/>
    <w:rsid w:val="00B750D4"/>
    <w:pPr>
      <w:numPr>
        <w:numId w:val="40"/>
      </w:numPr>
      <w:tabs>
        <w:tab w:val="clear" w:pos="2062"/>
      </w:tabs>
      <w:ind w:left="0" w:firstLine="851"/>
      <w:jc w:val="both"/>
    </w:pPr>
    <w:rPr>
      <w:sz w:val="24"/>
    </w:rPr>
  </w:style>
  <w:style w:type="paragraph" w:customStyle="1" w:styleId="-9">
    <w:name w:val="Обычный-кол"/>
    <w:basedOn w:val="a6"/>
    <w:rsid w:val="00B750D4"/>
    <w:rPr>
      <w:sz w:val="18"/>
    </w:rPr>
  </w:style>
  <w:style w:type="paragraph" w:customStyle="1" w:styleId="afffffa">
    <w:name w:val="Спектр"/>
    <w:basedOn w:val="a6"/>
    <w:autoRedefine/>
    <w:rsid w:val="00B750D4"/>
    <w:pPr>
      <w:spacing w:before="60" w:after="60"/>
      <w:ind w:firstLine="851"/>
      <w:jc w:val="both"/>
    </w:pPr>
    <w:rPr>
      <w:u w:val="single"/>
    </w:rPr>
  </w:style>
  <w:style w:type="paragraph" w:customStyle="1" w:styleId="-a">
    <w:name w:val="Список-"/>
    <w:basedOn w:val="a6"/>
    <w:rsid w:val="00B750D4"/>
    <w:pPr>
      <w:tabs>
        <w:tab w:val="num" w:pos="1008"/>
      </w:tabs>
      <w:spacing w:after="120"/>
      <w:ind w:left="1008" w:hanging="432"/>
      <w:jc w:val="both"/>
    </w:pPr>
    <w:rPr>
      <w:szCs w:val="20"/>
      <w:lang w:val="en-US"/>
    </w:rPr>
  </w:style>
  <w:style w:type="paragraph" w:customStyle="1" w:styleId="1f3">
    <w:name w:val="Список1"/>
    <w:basedOn w:val="a6"/>
    <w:rsid w:val="00B750D4"/>
    <w:pPr>
      <w:tabs>
        <w:tab w:val="num" w:pos="2880"/>
      </w:tabs>
      <w:spacing w:after="120"/>
      <w:ind w:left="2880" w:hanging="720"/>
      <w:jc w:val="both"/>
    </w:pPr>
    <w:rPr>
      <w:szCs w:val="20"/>
    </w:rPr>
  </w:style>
  <w:style w:type="paragraph" w:customStyle="1" w:styleId="1f4">
    <w:name w:val="Заголовок1"/>
    <w:basedOn w:val="11"/>
    <w:rsid w:val="00B750D4"/>
    <w:pPr>
      <w:numPr>
        <w:numId w:val="0"/>
      </w:numPr>
      <w:tabs>
        <w:tab w:val="left" w:pos="1985"/>
      </w:tabs>
      <w:overflowPunct w:val="0"/>
      <w:autoSpaceDE w:val="0"/>
      <w:autoSpaceDN w:val="0"/>
      <w:adjustRightInd w:val="0"/>
      <w:spacing w:after="360" w:line="360" w:lineRule="exact"/>
      <w:ind w:left="1985" w:hanging="1985"/>
      <w:jc w:val="both"/>
      <w:textAlignment w:val="baseline"/>
      <w:outlineLvl w:val="9"/>
    </w:pPr>
    <w:rPr>
      <w:rFonts w:ascii="Courier New" w:hAnsi="Courier New" w:cs="Courier New"/>
      <w:b/>
      <w:bCs/>
      <w:iCs w:val="0"/>
      <w:kern w:val="28"/>
    </w:rPr>
  </w:style>
  <w:style w:type="paragraph" w:customStyle="1" w:styleId="Noeeu1">
    <w:name w:val="Noeeu1"/>
    <w:basedOn w:val="a6"/>
    <w:rsid w:val="00B750D4"/>
    <w:pPr>
      <w:spacing w:after="120"/>
      <w:ind w:firstLine="851"/>
      <w:jc w:val="both"/>
    </w:pPr>
    <w:rPr>
      <w:szCs w:val="20"/>
    </w:rPr>
  </w:style>
  <w:style w:type="paragraph" w:customStyle="1" w:styleId="p3">
    <w:name w:val="p3"/>
    <w:basedOn w:val="a6"/>
    <w:rsid w:val="00B750D4"/>
    <w:pPr>
      <w:spacing w:before="45" w:after="45"/>
      <w:ind w:left="45" w:right="45" w:firstLine="140"/>
      <w:jc w:val="both"/>
    </w:pPr>
    <w:rPr>
      <w:rFonts w:ascii="Verdana" w:eastAsia="Arial Unicode MS" w:hAnsi="Verdana" w:cs="Arial Unicode MS"/>
      <w:color w:val="000000"/>
      <w:sz w:val="17"/>
      <w:szCs w:val="17"/>
    </w:rPr>
  </w:style>
  <w:style w:type="paragraph" w:customStyle="1" w:styleId="TextIND">
    <w:name w:val="TextIND"/>
    <w:basedOn w:val="af"/>
    <w:rsid w:val="00B750D4"/>
    <w:pPr>
      <w:overflowPunct w:val="0"/>
      <w:autoSpaceDE w:val="0"/>
      <w:autoSpaceDN w:val="0"/>
      <w:adjustRightInd w:val="0"/>
      <w:ind w:firstLine="851"/>
      <w:jc w:val="both"/>
      <w:textAlignment w:val="baseline"/>
    </w:pPr>
    <w:rPr>
      <w:szCs w:val="20"/>
    </w:rPr>
  </w:style>
  <w:style w:type="paragraph" w:customStyle="1" w:styleId="42">
    <w:name w:val="Тит4.п/разд.том"/>
    <w:basedOn w:val="a6"/>
    <w:rsid w:val="00B750D4"/>
    <w:pPr>
      <w:numPr>
        <w:numId w:val="41"/>
      </w:numPr>
      <w:spacing w:before="120" w:after="120" w:line="288" w:lineRule="auto"/>
      <w:jc w:val="center"/>
    </w:pPr>
    <w:rPr>
      <w:b/>
      <w:szCs w:val="20"/>
    </w:rPr>
  </w:style>
  <w:style w:type="paragraph" w:customStyle="1" w:styleId="Default">
    <w:name w:val="Default"/>
    <w:rsid w:val="00B750D4"/>
    <w:pPr>
      <w:autoSpaceDE w:val="0"/>
      <w:autoSpaceDN w:val="0"/>
      <w:adjustRightInd w:val="0"/>
    </w:pPr>
    <w:rPr>
      <w:color w:val="000000"/>
      <w:sz w:val="24"/>
      <w:szCs w:val="24"/>
    </w:rPr>
  </w:style>
  <w:style w:type="paragraph" w:customStyle="1" w:styleId="2f3">
    <w:name w:val="ЛЕН2_текст"/>
    <w:basedOn w:val="a6"/>
    <w:rsid w:val="00B750D4"/>
    <w:pPr>
      <w:spacing w:after="120"/>
      <w:ind w:firstLine="851"/>
      <w:jc w:val="both"/>
    </w:pPr>
    <w:rPr>
      <w:szCs w:val="20"/>
    </w:rPr>
  </w:style>
  <w:style w:type="paragraph" w:customStyle="1" w:styleId="2-0">
    <w:name w:val="Спис2-0"/>
    <w:basedOn w:val="1--0"/>
    <w:autoRedefine/>
    <w:rsid w:val="00B750D4"/>
    <w:pPr>
      <w:numPr>
        <w:numId w:val="0"/>
      </w:numPr>
      <w:tabs>
        <w:tab w:val="num" w:pos="360"/>
      </w:tabs>
      <w:ind w:left="360" w:hanging="360"/>
    </w:pPr>
    <w:rPr>
      <w:szCs w:val="20"/>
    </w:rPr>
  </w:style>
  <w:style w:type="paragraph" w:customStyle="1" w:styleId="2-6">
    <w:name w:val="Спис2-6"/>
    <w:basedOn w:val="2-0"/>
    <w:autoRedefine/>
    <w:rsid w:val="00B750D4"/>
    <w:pPr>
      <w:tabs>
        <w:tab w:val="clear" w:pos="360"/>
        <w:tab w:val="num" w:pos="720"/>
      </w:tabs>
      <w:spacing w:after="120"/>
      <w:ind w:left="480" w:hanging="480"/>
    </w:pPr>
  </w:style>
  <w:style w:type="paragraph" w:customStyle="1" w:styleId="afffffb">
    <w:name w:val="Список Юля"/>
    <w:rsid w:val="00B750D4"/>
    <w:pPr>
      <w:ind w:firstLine="851"/>
    </w:pPr>
    <w:rPr>
      <w:sz w:val="24"/>
    </w:rPr>
  </w:style>
  <w:style w:type="paragraph" w:customStyle="1" w:styleId="1">
    <w:name w:val="1"/>
    <w:basedOn w:val="a6"/>
    <w:rsid w:val="00B750D4"/>
    <w:pPr>
      <w:numPr>
        <w:numId w:val="31"/>
      </w:numPr>
      <w:spacing w:before="40" w:line="288" w:lineRule="auto"/>
      <w:jc w:val="both"/>
    </w:pPr>
    <w:rPr>
      <w:sz w:val="28"/>
      <w:szCs w:val="28"/>
    </w:rPr>
  </w:style>
  <w:style w:type="paragraph" w:customStyle="1" w:styleId="1-31">
    <w:name w:val="текст1-3"/>
    <w:basedOn w:val="a6"/>
    <w:rsid w:val="00B750D4"/>
    <w:pPr>
      <w:spacing w:after="60" w:line="288" w:lineRule="auto"/>
      <w:ind w:firstLine="709"/>
      <w:jc w:val="both"/>
    </w:pPr>
    <w:rPr>
      <w:rFonts w:ascii="Times New Roman CYR" w:hAnsi="Times New Roman CYR"/>
      <w:szCs w:val="20"/>
    </w:rPr>
  </w:style>
  <w:style w:type="character" w:styleId="afffffc">
    <w:name w:val="endnote reference"/>
    <w:basedOn w:val="a7"/>
    <w:rsid w:val="00B750D4"/>
    <w:rPr>
      <w:vertAlign w:val="superscript"/>
    </w:rPr>
  </w:style>
  <w:style w:type="table" w:customStyle="1" w:styleId="115">
    <w:name w:val="Сетка таблицы11"/>
    <w:basedOn w:val="a8"/>
    <w:next w:val="afffa"/>
    <w:uiPriority w:val="59"/>
    <w:rsid w:val="00B750D4"/>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2pt">
    <w:name w:val="Основной текст (2) + 12 pt;Не курсив"/>
    <w:rsid w:val="00B750D4"/>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table" w:customStyle="1" w:styleId="2f4">
    <w:name w:val="Сетка таблицы2"/>
    <w:basedOn w:val="a8"/>
    <w:next w:val="afffa"/>
    <w:uiPriority w:val="59"/>
    <w:rsid w:val="00B750D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d">
    <w:name w:val="Знак3 Знак Знак Знак Знак Знак Знак Знак Знак Знак"/>
    <w:basedOn w:val="a6"/>
    <w:uiPriority w:val="99"/>
    <w:semiHidden/>
    <w:rsid w:val="00B750D4"/>
    <w:pPr>
      <w:widowControl w:val="0"/>
      <w:adjustRightInd w:val="0"/>
      <w:spacing w:after="160" w:line="240" w:lineRule="exact"/>
      <w:jc w:val="right"/>
    </w:pPr>
    <w:rPr>
      <w:sz w:val="20"/>
      <w:szCs w:val="20"/>
      <w:lang w:val="en-GB" w:eastAsia="en-US"/>
    </w:rPr>
  </w:style>
  <w:style w:type="paragraph" w:customStyle="1" w:styleId="Style7">
    <w:name w:val="Style7"/>
    <w:basedOn w:val="a6"/>
    <w:uiPriority w:val="99"/>
    <w:semiHidden/>
    <w:rsid w:val="00B750D4"/>
    <w:pPr>
      <w:widowControl w:val="0"/>
      <w:autoSpaceDE w:val="0"/>
      <w:autoSpaceDN w:val="0"/>
      <w:adjustRightInd w:val="0"/>
      <w:spacing w:line="350" w:lineRule="exact"/>
      <w:ind w:firstLine="686"/>
      <w:jc w:val="both"/>
    </w:pPr>
  </w:style>
  <w:style w:type="paragraph" w:customStyle="1" w:styleId="73">
    <w:name w:val="Стиль7"/>
    <w:basedOn w:val="af"/>
    <w:uiPriority w:val="99"/>
    <w:semiHidden/>
    <w:rsid w:val="00B750D4"/>
    <w:pPr>
      <w:tabs>
        <w:tab w:val="num" w:pos="1134"/>
        <w:tab w:val="num" w:pos="6480"/>
      </w:tabs>
      <w:snapToGrid w:val="0"/>
      <w:spacing w:after="0" w:line="360" w:lineRule="auto"/>
      <w:jc w:val="both"/>
    </w:pPr>
    <w:rPr>
      <w:b/>
      <w:sz w:val="28"/>
      <w:szCs w:val="28"/>
    </w:rPr>
  </w:style>
  <w:style w:type="paragraph" w:customStyle="1" w:styleId="Style5">
    <w:name w:val="Style5"/>
    <w:basedOn w:val="a6"/>
    <w:uiPriority w:val="99"/>
    <w:semiHidden/>
    <w:rsid w:val="00B750D4"/>
    <w:pPr>
      <w:widowControl w:val="0"/>
      <w:autoSpaceDE w:val="0"/>
      <w:autoSpaceDN w:val="0"/>
      <w:adjustRightInd w:val="0"/>
      <w:spacing w:line="274" w:lineRule="exact"/>
      <w:ind w:firstLine="734"/>
      <w:jc w:val="both"/>
    </w:pPr>
  </w:style>
  <w:style w:type="paragraph" w:customStyle="1" w:styleId="afffffd">
    <w:name w:val="Ячейки таблицы"/>
    <w:basedOn w:val="a6"/>
    <w:uiPriority w:val="99"/>
    <w:semiHidden/>
    <w:rsid w:val="00B750D4"/>
    <w:pPr>
      <w:spacing w:before="120" w:after="120"/>
    </w:pPr>
    <w:rPr>
      <w:sz w:val="18"/>
      <w:szCs w:val="20"/>
    </w:rPr>
  </w:style>
  <w:style w:type="character" w:customStyle="1" w:styleId="FontStyle67">
    <w:name w:val="Font Style67"/>
    <w:basedOn w:val="a7"/>
    <w:rsid w:val="00B750D4"/>
    <w:rPr>
      <w:rFonts w:ascii="Times New Roman" w:hAnsi="Times New Roman" w:cs="Times New Roman" w:hint="default"/>
      <w:sz w:val="26"/>
      <w:szCs w:val="26"/>
    </w:rPr>
  </w:style>
  <w:style w:type="character" w:customStyle="1" w:styleId="FontStyle13">
    <w:name w:val="Font Style13"/>
    <w:basedOn w:val="a7"/>
    <w:uiPriority w:val="99"/>
    <w:rsid w:val="00B750D4"/>
    <w:rPr>
      <w:rFonts w:ascii="Times New Roman" w:hAnsi="Times New Roman" w:cs="Times New Roman" w:hint="default"/>
      <w:spacing w:val="10"/>
      <w:sz w:val="24"/>
      <w:szCs w:val="24"/>
    </w:rPr>
  </w:style>
  <w:style w:type="character" w:customStyle="1" w:styleId="FontStyle23">
    <w:name w:val="Font Style23"/>
    <w:basedOn w:val="a7"/>
    <w:rsid w:val="00B750D4"/>
    <w:rPr>
      <w:rFonts w:ascii="Times New Roman" w:hAnsi="Times New Roman" w:cs="Times New Roman" w:hint="default"/>
      <w:sz w:val="22"/>
      <w:szCs w:val="22"/>
    </w:rPr>
  </w:style>
  <w:style w:type="character" w:customStyle="1" w:styleId="FontStyle120">
    <w:name w:val="Font Style120"/>
    <w:uiPriority w:val="99"/>
    <w:rsid w:val="00B750D4"/>
    <w:rPr>
      <w:rFonts w:ascii="Times New Roman" w:hAnsi="Times New Roman" w:cs="Times New Roman" w:hint="default"/>
      <w:sz w:val="24"/>
      <w:szCs w:val="24"/>
    </w:rPr>
  </w:style>
  <w:style w:type="paragraph" w:styleId="afffffe">
    <w:name w:val="TOC Heading"/>
    <w:basedOn w:val="11"/>
    <w:next w:val="a6"/>
    <w:uiPriority w:val="39"/>
    <w:unhideWhenUsed/>
    <w:qFormat/>
    <w:rsid w:val="00B750D4"/>
    <w:pPr>
      <w:keepLines/>
      <w:numPr>
        <w:numId w:val="0"/>
      </w:numPr>
      <w:spacing w:before="240" w:line="259" w:lineRule="auto"/>
      <w:jc w:val="left"/>
      <w:outlineLvl w:val="9"/>
    </w:pPr>
    <w:rPr>
      <w:rFonts w:asciiTheme="majorHAnsi" w:eastAsiaTheme="majorEastAsia" w:hAnsiTheme="majorHAnsi" w:cstheme="majorBidi"/>
      <w:iCs w:val="0"/>
      <w:color w:val="2E74B5" w:themeColor="accent1" w:themeShade="BF"/>
      <w:sz w:val="32"/>
      <w:szCs w:val="32"/>
    </w:rPr>
  </w:style>
  <w:style w:type="character" w:customStyle="1" w:styleId="2f5">
    <w:name w:val="Нижний колонтитул Знак2"/>
    <w:aliases w:val="ЛЕН2_ПРОЕКТ_Нижний колонтитул Знак,ЛЕН2_ОБИН_Нижний колонтитул Знак,ЛЕН2_НИР Знак1,Нижний колонтитул Знак1 Знак,ЛЕН2_НИР Знак Знак"/>
    <w:basedOn w:val="a7"/>
    <w:uiPriority w:val="99"/>
    <w:locked/>
    <w:rsid w:val="00D22C3A"/>
    <w:rPr>
      <w:rFonts w:ascii="Courier New" w:hAnsi="Courier New" w:cs="Courier New"/>
      <w:sz w:val="20"/>
      <w:szCs w:val="20"/>
    </w:rPr>
  </w:style>
  <w:style w:type="character" w:customStyle="1" w:styleId="1f5">
    <w:name w:val="Текст сноски Знак1"/>
    <w:aliases w:val=" Знак6 Знак Знак,Знак6 Знак Знак"/>
    <w:basedOn w:val="a7"/>
    <w:rsid w:val="00D22C3A"/>
    <w:rPr>
      <w:snapToGrid w:val="0"/>
      <w:szCs w:val="20"/>
    </w:rPr>
  </w:style>
  <w:style w:type="character" w:customStyle="1" w:styleId="1f6">
    <w:name w:val="Текст Знак1"/>
    <w:rsid w:val="00AD0C7C"/>
    <w:rPr>
      <w:rFonts w:ascii="Courier New" w:hAnsi="Courier New"/>
      <w:snapToGrid w:val="0"/>
      <w:sz w:val="20"/>
      <w:szCs w:val="20"/>
    </w:rPr>
  </w:style>
  <w:style w:type="character" w:customStyle="1" w:styleId="FontStyle40">
    <w:name w:val="Font Style40"/>
    <w:basedOn w:val="a7"/>
    <w:rsid w:val="00AD0C7C"/>
    <w:rPr>
      <w:rFonts w:ascii="Times New Roman" w:hAnsi="Times New Roman" w:cs="Times New Roman"/>
      <w:sz w:val="26"/>
      <w:szCs w:val="26"/>
    </w:rPr>
  </w:style>
  <w:style w:type="character" w:customStyle="1" w:styleId="UnresolvedMention">
    <w:name w:val="Unresolved Mention"/>
    <w:basedOn w:val="a7"/>
    <w:uiPriority w:val="99"/>
    <w:semiHidden/>
    <w:unhideWhenUsed/>
    <w:rsid w:val="002A0917"/>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7685751">
      <w:bodyDiv w:val="1"/>
      <w:marLeft w:val="0"/>
      <w:marRight w:val="0"/>
      <w:marTop w:val="0"/>
      <w:marBottom w:val="0"/>
      <w:divBdr>
        <w:top w:val="none" w:sz="0" w:space="0" w:color="auto"/>
        <w:left w:val="none" w:sz="0" w:space="0" w:color="auto"/>
        <w:bottom w:val="none" w:sz="0" w:space="0" w:color="auto"/>
        <w:right w:val="none" w:sz="0" w:space="0" w:color="auto"/>
      </w:divBdr>
    </w:div>
    <w:div w:id="103888888">
      <w:bodyDiv w:val="1"/>
      <w:marLeft w:val="0"/>
      <w:marRight w:val="0"/>
      <w:marTop w:val="0"/>
      <w:marBottom w:val="0"/>
      <w:divBdr>
        <w:top w:val="none" w:sz="0" w:space="0" w:color="auto"/>
        <w:left w:val="none" w:sz="0" w:space="0" w:color="auto"/>
        <w:bottom w:val="none" w:sz="0" w:space="0" w:color="auto"/>
        <w:right w:val="none" w:sz="0" w:space="0" w:color="auto"/>
      </w:divBdr>
    </w:div>
    <w:div w:id="112791094">
      <w:bodyDiv w:val="1"/>
      <w:marLeft w:val="0"/>
      <w:marRight w:val="0"/>
      <w:marTop w:val="0"/>
      <w:marBottom w:val="0"/>
      <w:divBdr>
        <w:top w:val="none" w:sz="0" w:space="0" w:color="auto"/>
        <w:left w:val="none" w:sz="0" w:space="0" w:color="auto"/>
        <w:bottom w:val="none" w:sz="0" w:space="0" w:color="auto"/>
        <w:right w:val="none" w:sz="0" w:space="0" w:color="auto"/>
      </w:divBdr>
    </w:div>
    <w:div w:id="322858565">
      <w:bodyDiv w:val="1"/>
      <w:marLeft w:val="0"/>
      <w:marRight w:val="0"/>
      <w:marTop w:val="0"/>
      <w:marBottom w:val="0"/>
      <w:divBdr>
        <w:top w:val="none" w:sz="0" w:space="0" w:color="auto"/>
        <w:left w:val="none" w:sz="0" w:space="0" w:color="auto"/>
        <w:bottom w:val="none" w:sz="0" w:space="0" w:color="auto"/>
        <w:right w:val="none" w:sz="0" w:space="0" w:color="auto"/>
      </w:divBdr>
    </w:div>
    <w:div w:id="334381516">
      <w:bodyDiv w:val="1"/>
      <w:marLeft w:val="0"/>
      <w:marRight w:val="0"/>
      <w:marTop w:val="0"/>
      <w:marBottom w:val="0"/>
      <w:divBdr>
        <w:top w:val="none" w:sz="0" w:space="0" w:color="auto"/>
        <w:left w:val="none" w:sz="0" w:space="0" w:color="auto"/>
        <w:bottom w:val="none" w:sz="0" w:space="0" w:color="auto"/>
        <w:right w:val="none" w:sz="0" w:space="0" w:color="auto"/>
      </w:divBdr>
    </w:div>
    <w:div w:id="682585508">
      <w:bodyDiv w:val="1"/>
      <w:marLeft w:val="0"/>
      <w:marRight w:val="0"/>
      <w:marTop w:val="0"/>
      <w:marBottom w:val="0"/>
      <w:divBdr>
        <w:top w:val="none" w:sz="0" w:space="0" w:color="auto"/>
        <w:left w:val="none" w:sz="0" w:space="0" w:color="auto"/>
        <w:bottom w:val="none" w:sz="0" w:space="0" w:color="auto"/>
        <w:right w:val="none" w:sz="0" w:space="0" w:color="auto"/>
      </w:divBdr>
    </w:div>
    <w:div w:id="757554304">
      <w:bodyDiv w:val="1"/>
      <w:marLeft w:val="0"/>
      <w:marRight w:val="0"/>
      <w:marTop w:val="0"/>
      <w:marBottom w:val="0"/>
      <w:divBdr>
        <w:top w:val="none" w:sz="0" w:space="0" w:color="auto"/>
        <w:left w:val="none" w:sz="0" w:space="0" w:color="auto"/>
        <w:bottom w:val="none" w:sz="0" w:space="0" w:color="auto"/>
        <w:right w:val="none" w:sz="0" w:space="0" w:color="auto"/>
      </w:divBdr>
    </w:div>
    <w:div w:id="859899706">
      <w:bodyDiv w:val="1"/>
      <w:marLeft w:val="0"/>
      <w:marRight w:val="0"/>
      <w:marTop w:val="0"/>
      <w:marBottom w:val="0"/>
      <w:divBdr>
        <w:top w:val="none" w:sz="0" w:space="0" w:color="auto"/>
        <w:left w:val="none" w:sz="0" w:space="0" w:color="auto"/>
        <w:bottom w:val="none" w:sz="0" w:space="0" w:color="auto"/>
        <w:right w:val="none" w:sz="0" w:space="0" w:color="auto"/>
      </w:divBdr>
      <w:divsChild>
        <w:div w:id="262108633">
          <w:marLeft w:val="0"/>
          <w:marRight w:val="0"/>
          <w:marTop w:val="0"/>
          <w:marBottom w:val="0"/>
          <w:divBdr>
            <w:top w:val="none" w:sz="0" w:space="0" w:color="auto"/>
            <w:left w:val="none" w:sz="0" w:space="0" w:color="auto"/>
            <w:bottom w:val="none" w:sz="0" w:space="0" w:color="auto"/>
            <w:right w:val="none" w:sz="0" w:space="0" w:color="auto"/>
          </w:divBdr>
        </w:div>
      </w:divsChild>
    </w:div>
    <w:div w:id="871380502">
      <w:bodyDiv w:val="1"/>
      <w:marLeft w:val="0"/>
      <w:marRight w:val="0"/>
      <w:marTop w:val="0"/>
      <w:marBottom w:val="0"/>
      <w:divBdr>
        <w:top w:val="none" w:sz="0" w:space="0" w:color="auto"/>
        <w:left w:val="none" w:sz="0" w:space="0" w:color="auto"/>
        <w:bottom w:val="none" w:sz="0" w:space="0" w:color="auto"/>
        <w:right w:val="none" w:sz="0" w:space="0" w:color="auto"/>
      </w:divBdr>
    </w:div>
    <w:div w:id="893397312">
      <w:bodyDiv w:val="1"/>
      <w:marLeft w:val="0"/>
      <w:marRight w:val="0"/>
      <w:marTop w:val="0"/>
      <w:marBottom w:val="0"/>
      <w:divBdr>
        <w:top w:val="none" w:sz="0" w:space="0" w:color="auto"/>
        <w:left w:val="none" w:sz="0" w:space="0" w:color="auto"/>
        <w:bottom w:val="none" w:sz="0" w:space="0" w:color="auto"/>
        <w:right w:val="none" w:sz="0" w:space="0" w:color="auto"/>
      </w:divBdr>
    </w:div>
    <w:div w:id="966739729">
      <w:bodyDiv w:val="1"/>
      <w:marLeft w:val="0"/>
      <w:marRight w:val="0"/>
      <w:marTop w:val="0"/>
      <w:marBottom w:val="0"/>
      <w:divBdr>
        <w:top w:val="none" w:sz="0" w:space="0" w:color="auto"/>
        <w:left w:val="none" w:sz="0" w:space="0" w:color="auto"/>
        <w:bottom w:val="none" w:sz="0" w:space="0" w:color="auto"/>
        <w:right w:val="none" w:sz="0" w:space="0" w:color="auto"/>
      </w:divBdr>
    </w:div>
    <w:div w:id="1127626164">
      <w:bodyDiv w:val="1"/>
      <w:marLeft w:val="0"/>
      <w:marRight w:val="0"/>
      <w:marTop w:val="0"/>
      <w:marBottom w:val="0"/>
      <w:divBdr>
        <w:top w:val="none" w:sz="0" w:space="0" w:color="auto"/>
        <w:left w:val="none" w:sz="0" w:space="0" w:color="auto"/>
        <w:bottom w:val="none" w:sz="0" w:space="0" w:color="auto"/>
        <w:right w:val="none" w:sz="0" w:space="0" w:color="auto"/>
      </w:divBdr>
    </w:div>
    <w:div w:id="1312102240">
      <w:bodyDiv w:val="1"/>
      <w:marLeft w:val="0"/>
      <w:marRight w:val="0"/>
      <w:marTop w:val="0"/>
      <w:marBottom w:val="0"/>
      <w:divBdr>
        <w:top w:val="none" w:sz="0" w:space="0" w:color="auto"/>
        <w:left w:val="none" w:sz="0" w:space="0" w:color="auto"/>
        <w:bottom w:val="none" w:sz="0" w:space="0" w:color="auto"/>
        <w:right w:val="none" w:sz="0" w:space="0" w:color="auto"/>
      </w:divBdr>
    </w:div>
    <w:div w:id="1357385325">
      <w:bodyDiv w:val="1"/>
      <w:marLeft w:val="0"/>
      <w:marRight w:val="0"/>
      <w:marTop w:val="0"/>
      <w:marBottom w:val="0"/>
      <w:divBdr>
        <w:top w:val="none" w:sz="0" w:space="0" w:color="auto"/>
        <w:left w:val="none" w:sz="0" w:space="0" w:color="auto"/>
        <w:bottom w:val="none" w:sz="0" w:space="0" w:color="auto"/>
        <w:right w:val="none" w:sz="0" w:space="0" w:color="auto"/>
      </w:divBdr>
    </w:div>
    <w:div w:id="1482385610">
      <w:bodyDiv w:val="1"/>
      <w:marLeft w:val="0"/>
      <w:marRight w:val="0"/>
      <w:marTop w:val="0"/>
      <w:marBottom w:val="0"/>
      <w:divBdr>
        <w:top w:val="none" w:sz="0" w:space="0" w:color="auto"/>
        <w:left w:val="none" w:sz="0" w:space="0" w:color="auto"/>
        <w:bottom w:val="none" w:sz="0" w:space="0" w:color="auto"/>
        <w:right w:val="none" w:sz="0" w:space="0" w:color="auto"/>
      </w:divBdr>
    </w:div>
    <w:div w:id="1582257230">
      <w:bodyDiv w:val="1"/>
      <w:marLeft w:val="0"/>
      <w:marRight w:val="0"/>
      <w:marTop w:val="0"/>
      <w:marBottom w:val="0"/>
      <w:divBdr>
        <w:top w:val="none" w:sz="0" w:space="0" w:color="auto"/>
        <w:left w:val="none" w:sz="0" w:space="0" w:color="auto"/>
        <w:bottom w:val="none" w:sz="0" w:space="0" w:color="auto"/>
        <w:right w:val="none" w:sz="0" w:space="0" w:color="auto"/>
      </w:divBdr>
    </w:div>
    <w:div w:id="1645426021">
      <w:bodyDiv w:val="1"/>
      <w:marLeft w:val="0"/>
      <w:marRight w:val="0"/>
      <w:marTop w:val="0"/>
      <w:marBottom w:val="0"/>
      <w:divBdr>
        <w:top w:val="none" w:sz="0" w:space="0" w:color="auto"/>
        <w:left w:val="none" w:sz="0" w:space="0" w:color="auto"/>
        <w:bottom w:val="none" w:sz="0" w:space="0" w:color="auto"/>
        <w:right w:val="none" w:sz="0" w:space="0" w:color="auto"/>
      </w:divBdr>
    </w:div>
    <w:div w:id="1655449983">
      <w:bodyDiv w:val="1"/>
      <w:marLeft w:val="0"/>
      <w:marRight w:val="0"/>
      <w:marTop w:val="0"/>
      <w:marBottom w:val="0"/>
      <w:divBdr>
        <w:top w:val="none" w:sz="0" w:space="0" w:color="auto"/>
        <w:left w:val="none" w:sz="0" w:space="0" w:color="auto"/>
        <w:bottom w:val="none" w:sz="0" w:space="0" w:color="auto"/>
        <w:right w:val="none" w:sz="0" w:space="0" w:color="auto"/>
      </w:divBdr>
      <w:divsChild>
        <w:div w:id="1490555391">
          <w:marLeft w:val="0"/>
          <w:marRight w:val="0"/>
          <w:marTop w:val="0"/>
          <w:marBottom w:val="0"/>
          <w:divBdr>
            <w:top w:val="none" w:sz="0" w:space="0" w:color="auto"/>
            <w:left w:val="none" w:sz="0" w:space="0" w:color="auto"/>
            <w:bottom w:val="none" w:sz="0" w:space="0" w:color="auto"/>
            <w:right w:val="none" w:sz="0" w:space="0" w:color="auto"/>
          </w:divBdr>
        </w:div>
      </w:divsChild>
    </w:div>
    <w:div w:id="1892500774">
      <w:bodyDiv w:val="1"/>
      <w:marLeft w:val="0"/>
      <w:marRight w:val="0"/>
      <w:marTop w:val="0"/>
      <w:marBottom w:val="0"/>
      <w:divBdr>
        <w:top w:val="none" w:sz="0" w:space="0" w:color="auto"/>
        <w:left w:val="none" w:sz="0" w:space="0" w:color="auto"/>
        <w:bottom w:val="none" w:sz="0" w:space="0" w:color="auto"/>
        <w:right w:val="none" w:sz="0" w:space="0" w:color="auto"/>
      </w:divBdr>
    </w:div>
    <w:div w:id="1918245660">
      <w:bodyDiv w:val="1"/>
      <w:marLeft w:val="0"/>
      <w:marRight w:val="0"/>
      <w:marTop w:val="0"/>
      <w:marBottom w:val="0"/>
      <w:divBdr>
        <w:top w:val="none" w:sz="0" w:space="0" w:color="auto"/>
        <w:left w:val="none" w:sz="0" w:space="0" w:color="auto"/>
        <w:bottom w:val="none" w:sz="0" w:space="0" w:color="auto"/>
        <w:right w:val="none" w:sz="0" w:space="0" w:color="auto"/>
      </w:divBdr>
    </w:div>
    <w:div w:id="1930649036">
      <w:bodyDiv w:val="1"/>
      <w:marLeft w:val="0"/>
      <w:marRight w:val="0"/>
      <w:marTop w:val="0"/>
      <w:marBottom w:val="0"/>
      <w:divBdr>
        <w:top w:val="none" w:sz="0" w:space="0" w:color="auto"/>
        <w:left w:val="none" w:sz="0" w:space="0" w:color="auto"/>
        <w:bottom w:val="none" w:sz="0" w:space="0" w:color="auto"/>
        <w:right w:val="none" w:sz="0" w:space="0" w:color="auto"/>
      </w:divBdr>
    </w:div>
    <w:div w:id="1990016758">
      <w:bodyDiv w:val="1"/>
      <w:marLeft w:val="0"/>
      <w:marRight w:val="0"/>
      <w:marTop w:val="0"/>
      <w:marBottom w:val="0"/>
      <w:divBdr>
        <w:top w:val="none" w:sz="0" w:space="0" w:color="auto"/>
        <w:left w:val="none" w:sz="0" w:space="0" w:color="auto"/>
        <w:bottom w:val="none" w:sz="0" w:space="0" w:color="auto"/>
        <w:right w:val="none" w:sz="0" w:space="0" w:color="auto"/>
      </w:divBdr>
    </w:div>
    <w:div w:id="203884472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tp.ru/" TargetMode="External"/><Relationship Id="rId13" Type="http://schemas.openxmlformats.org/officeDocument/2006/relationships/hyperlink" Target="https://estp.ru/" TargetMode="External"/><Relationship Id="rId18" Type="http://schemas.openxmlformats.org/officeDocument/2006/relationships/footer" Target="footer3.xml"/><Relationship Id="rId26" Type="http://schemas.openxmlformats.org/officeDocument/2006/relationships/footer" Target="footer8.xml"/><Relationship Id="rId3" Type="http://schemas.openxmlformats.org/officeDocument/2006/relationships/styles" Target="styles.xml"/><Relationship Id="rId21" Type="http://schemas.openxmlformats.org/officeDocument/2006/relationships/header" Target="header4.xml"/><Relationship Id="rId7" Type="http://schemas.openxmlformats.org/officeDocument/2006/relationships/endnotes" Target="endnotes.xml"/><Relationship Id="rId12" Type="http://schemas.openxmlformats.org/officeDocument/2006/relationships/hyperlink" Target="http://www.zakupki.gov.ru/" TargetMode="External"/><Relationship Id="rId17" Type="http://schemas.openxmlformats.org/officeDocument/2006/relationships/header" Target="header3.xml"/><Relationship Id="rId25"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oter" Target="footer5.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zakupki.gov.ru)" TargetMode="External"/><Relationship Id="rId24" Type="http://schemas.openxmlformats.org/officeDocument/2006/relationships/header" Target="header6.xm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header" Target="header5.xm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egrul.nalog.ru/" TargetMode="External"/><Relationship Id="rId22" Type="http://schemas.openxmlformats.org/officeDocument/2006/relationships/footer" Target="footer6.xml"/><Relationship Id="rId27" Type="http://schemas.openxmlformats.org/officeDocument/2006/relationships/footer" Target="footer9.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4B5CA0-292B-4992-B736-B679FA84E5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137</TotalTime>
  <Pages>28</Pages>
  <Words>7495</Words>
  <Characters>42727</Characters>
  <Application>Microsoft Office Word</Application>
  <DocSecurity>0</DocSecurity>
  <Lines>356</Lines>
  <Paragraphs>100</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РЭА</Company>
  <LinksUpToDate>false</LinksUpToDate>
  <CharactersWithSpaces>50122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Apple JOBS</dc:creator>
  <cp:lastModifiedBy>pc</cp:lastModifiedBy>
  <cp:revision>61</cp:revision>
  <cp:lastPrinted>2021-09-09T10:51:00Z</cp:lastPrinted>
  <dcterms:created xsi:type="dcterms:W3CDTF">2023-04-10T09:26:00Z</dcterms:created>
  <dcterms:modified xsi:type="dcterms:W3CDTF">2025-06-11T11:27:00Z</dcterms:modified>
</cp:coreProperties>
</file>